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8E" w:rsidRPr="000D58D1" w:rsidRDefault="00F50E8E" w:rsidP="00F50E8E">
      <w:pPr>
        <w:ind w:firstLine="567"/>
        <w:jc w:val="center"/>
        <w:rPr>
          <w:b/>
        </w:rPr>
      </w:pPr>
      <w:r w:rsidRPr="000D58D1">
        <w:rPr>
          <w:b/>
        </w:rPr>
        <w:t xml:space="preserve">Муниципальное бюджетное общеобразовательное учреждение </w:t>
      </w:r>
    </w:p>
    <w:p w:rsidR="00F50E8E" w:rsidRPr="000D58D1" w:rsidRDefault="00F50E8E" w:rsidP="00F50E8E">
      <w:pPr>
        <w:ind w:firstLine="567"/>
        <w:jc w:val="center"/>
        <w:rPr>
          <w:b/>
        </w:rPr>
      </w:pPr>
      <w:r w:rsidRPr="000D58D1">
        <w:rPr>
          <w:b/>
        </w:rPr>
        <w:t>Деркульская основная общеобразовательная школа</w:t>
      </w:r>
    </w:p>
    <w:p w:rsidR="00F50E8E" w:rsidRPr="000D58D1" w:rsidRDefault="00F50E8E" w:rsidP="00F50E8E">
      <w:pPr>
        <w:jc w:val="both"/>
        <w:rPr>
          <w:b/>
        </w:rPr>
      </w:pPr>
    </w:p>
    <w:tbl>
      <w:tblPr>
        <w:tblStyle w:val="ab"/>
        <w:tblpPr w:leftFromText="180" w:rightFromText="180" w:vertAnchor="text" w:horzAnchor="margin" w:tblpXSpec="center" w:tblpY="207"/>
        <w:tblW w:w="0" w:type="auto"/>
        <w:tblLook w:val="04A0"/>
      </w:tblPr>
      <w:tblGrid>
        <w:gridCol w:w="4953"/>
        <w:gridCol w:w="4952"/>
      </w:tblGrid>
      <w:tr w:rsidR="00893DFD" w:rsidRPr="000D58D1" w:rsidTr="00F11548">
        <w:tc>
          <w:tcPr>
            <w:tcW w:w="4953" w:type="dxa"/>
          </w:tcPr>
          <w:p w:rsidR="00893DFD" w:rsidRPr="000D58D1" w:rsidRDefault="00893DFD" w:rsidP="00893DFD">
            <w:pPr>
              <w:jc w:val="both"/>
            </w:pPr>
            <w:r>
              <w:t>Согласован</w:t>
            </w:r>
            <w:r w:rsidRPr="000D58D1">
              <w:t>о.</w:t>
            </w:r>
            <w:r w:rsidRPr="000D58D1">
              <w:tab/>
              <w:t xml:space="preserve">                                                                          Зам. директора по УВР </w:t>
            </w:r>
          </w:p>
          <w:p w:rsidR="00893DFD" w:rsidRPr="000D58D1" w:rsidRDefault="00893DFD" w:rsidP="00893DFD">
            <w:pPr>
              <w:jc w:val="both"/>
            </w:pPr>
            <w:r w:rsidRPr="000D58D1">
              <w:t>МБОУ  Деркульской ООШ</w:t>
            </w:r>
          </w:p>
          <w:p w:rsidR="00893DFD" w:rsidRPr="000D58D1" w:rsidRDefault="00893DFD" w:rsidP="00893DFD">
            <w:pPr>
              <w:ind w:firstLine="567"/>
              <w:jc w:val="both"/>
            </w:pPr>
            <w:r w:rsidRPr="000D58D1">
              <w:t>________________ Е.Л. Поветкина</w:t>
            </w:r>
          </w:p>
          <w:p w:rsidR="00893DFD" w:rsidRPr="000D58D1" w:rsidRDefault="00893DFD" w:rsidP="00893DFD">
            <w:pPr>
              <w:ind w:firstLine="567"/>
              <w:jc w:val="both"/>
            </w:pPr>
            <w:r w:rsidRPr="000D58D1">
              <w:t>.</w:t>
            </w:r>
          </w:p>
          <w:p w:rsidR="00893DFD" w:rsidRPr="000D58D1" w:rsidRDefault="00893DFD" w:rsidP="00893DFD"/>
        </w:tc>
        <w:tc>
          <w:tcPr>
            <w:tcW w:w="4952" w:type="dxa"/>
          </w:tcPr>
          <w:p w:rsidR="00893DFD" w:rsidRPr="004E4520" w:rsidRDefault="00893DFD" w:rsidP="00893DFD">
            <w:pPr>
              <w:jc w:val="center"/>
            </w:pPr>
            <w:r w:rsidRPr="004E4520">
              <w:t xml:space="preserve">Утверждаю приказом                                                                                                    № </w:t>
            </w:r>
            <w:r w:rsidR="003251C2">
              <w:t>133</w:t>
            </w:r>
            <w:r w:rsidR="00172D38">
              <w:t xml:space="preserve"> от  1</w:t>
            </w:r>
            <w:r>
              <w:t xml:space="preserve"> </w:t>
            </w:r>
            <w:r w:rsidR="00172D38">
              <w:t>се</w:t>
            </w:r>
            <w:r>
              <w:t xml:space="preserve">нтября </w:t>
            </w:r>
            <w:r w:rsidRPr="004E4520">
              <w:rPr>
                <w:u w:val="single"/>
              </w:rPr>
              <w:t>2</w:t>
            </w:r>
            <w:r>
              <w:rPr>
                <w:u w:val="single"/>
              </w:rPr>
              <w:t>0</w:t>
            </w:r>
            <w:r w:rsidR="00EC2AE8">
              <w:rPr>
                <w:u w:val="single"/>
              </w:rPr>
              <w:t>2</w:t>
            </w:r>
            <w:r w:rsidR="000425B3">
              <w:rPr>
                <w:u w:val="single"/>
              </w:rPr>
              <w:t>1</w:t>
            </w:r>
            <w:r w:rsidRPr="004E4520">
              <w:t xml:space="preserve"> г.</w:t>
            </w:r>
          </w:p>
          <w:p w:rsidR="00893DFD" w:rsidRPr="004E4520" w:rsidRDefault="00893DFD" w:rsidP="00893DFD">
            <w:pPr>
              <w:jc w:val="center"/>
            </w:pPr>
            <w:r>
              <w:t>Д</w:t>
            </w:r>
            <w:r w:rsidRPr="004E4520">
              <w:t>иректор  МБОУ  Деркульской ООШ</w:t>
            </w:r>
          </w:p>
          <w:p w:rsidR="00893DFD" w:rsidRPr="004E4520" w:rsidRDefault="00893DFD" w:rsidP="00893DFD">
            <w:pPr>
              <w:tabs>
                <w:tab w:val="left" w:pos="6660"/>
              </w:tabs>
              <w:jc w:val="center"/>
            </w:pPr>
            <w:r w:rsidRPr="004E4520">
              <w:t xml:space="preserve">________________ </w:t>
            </w:r>
            <w:r>
              <w:t>Титов С. Н.</w:t>
            </w:r>
          </w:p>
          <w:p w:rsidR="00893DFD" w:rsidRPr="000D58D1" w:rsidRDefault="00893DFD" w:rsidP="00893DFD"/>
        </w:tc>
      </w:tr>
    </w:tbl>
    <w:p w:rsidR="00F50E8E" w:rsidRPr="000D58D1" w:rsidRDefault="00F50E8E" w:rsidP="00F50E8E">
      <w:pPr>
        <w:shd w:val="clear" w:color="auto" w:fill="FFFFFF"/>
        <w:jc w:val="center"/>
        <w:rPr>
          <w:b/>
          <w:spacing w:val="-4"/>
        </w:rPr>
      </w:pPr>
    </w:p>
    <w:p w:rsidR="00F50E8E" w:rsidRPr="000D58D1" w:rsidRDefault="00F50E8E" w:rsidP="00F50E8E"/>
    <w:p w:rsidR="00F50E8E" w:rsidRPr="000D58D1" w:rsidRDefault="00F50E8E" w:rsidP="00F50E8E">
      <w:pPr>
        <w:ind w:firstLine="567"/>
        <w:jc w:val="center"/>
        <w:rPr>
          <w:b/>
        </w:rPr>
      </w:pPr>
    </w:p>
    <w:p w:rsidR="00F50E8E" w:rsidRPr="000D58D1" w:rsidRDefault="00F50E8E" w:rsidP="00F50E8E">
      <w:pPr>
        <w:ind w:firstLine="567"/>
        <w:jc w:val="center"/>
        <w:rPr>
          <w:b/>
        </w:rPr>
      </w:pPr>
    </w:p>
    <w:p w:rsidR="00F50E8E" w:rsidRPr="000D58D1" w:rsidRDefault="00F50E8E" w:rsidP="00F50E8E">
      <w:pPr>
        <w:jc w:val="center"/>
        <w:rPr>
          <w:b/>
        </w:rPr>
      </w:pPr>
    </w:p>
    <w:p w:rsidR="00F50E8E" w:rsidRPr="000D58D1" w:rsidRDefault="00F50E8E" w:rsidP="00F50E8E">
      <w:pPr>
        <w:jc w:val="both"/>
        <w:rPr>
          <w:b/>
        </w:rPr>
      </w:pPr>
    </w:p>
    <w:p w:rsidR="00F50E8E" w:rsidRDefault="00F50E8E" w:rsidP="00F50E8E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50E8E" w:rsidRPr="000D58D1" w:rsidRDefault="00F50E8E" w:rsidP="00F50E8E">
      <w:pPr>
        <w:tabs>
          <w:tab w:val="left" w:pos="4002"/>
        </w:tabs>
        <w:jc w:val="center"/>
        <w:rPr>
          <w:b/>
          <w:sz w:val="40"/>
          <w:szCs w:val="40"/>
        </w:rPr>
      </w:pPr>
      <w:r w:rsidRPr="000D58D1">
        <w:rPr>
          <w:b/>
          <w:sz w:val="40"/>
          <w:szCs w:val="40"/>
        </w:rPr>
        <w:t>РАБОЧАЯ ПРОГРАММА</w:t>
      </w:r>
    </w:p>
    <w:p w:rsidR="00CA637E" w:rsidRPr="000D58D1" w:rsidRDefault="00CA637E" w:rsidP="00CA637E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Карпенко Надежды Степановны</w:t>
      </w:r>
      <w:r w:rsidRPr="000D58D1">
        <w:rPr>
          <w:b/>
          <w:sz w:val="40"/>
          <w:szCs w:val="40"/>
        </w:rPr>
        <w:t>,</w:t>
      </w:r>
    </w:p>
    <w:p w:rsidR="00CA637E" w:rsidRDefault="00CA637E" w:rsidP="00CA637E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учителя английского языка</w:t>
      </w:r>
      <w:r w:rsidRPr="000D58D1">
        <w:rPr>
          <w:b/>
          <w:sz w:val="40"/>
          <w:szCs w:val="40"/>
        </w:rPr>
        <w:t xml:space="preserve"> </w:t>
      </w:r>
    </w:p>
    <w:p w:rsidR="00CA637E" w:rsidRDefault="00CA637E" w:rsidP="00CA637E">
      <w:pPr>
        <w:tabs>
          <w:tab w:val="left" w:pos="4002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lang w:val="en-US"/>
        </w:rPr>
        <w:t>I</w:t>
      </w:r>
      <w:r>
        <w:rPr>
          <w:b/>
          <w:sz w:val="40"/>
          <w:szCs w:val="40"/>
        </w:rPr>
        <w:t xml:space="preserve"> квалификационной категории</w:t>
      </w:r>
    </w:p>
    <w:p w:rsidR="00CA637E" w:rsidRDefault="00CA637E" w:rsidP="00F50E8E">
      <w:pPr>
        <w:tabs>
          <w:tab w:val="left" w:pos="4002"/>
        </w:tabs>
        <w:jc w:val="center"/>
        <w:rPr>
          <w:b/>
          <w:sz w:val="40"/>
          <w:szCs w:val="40"/>
          <w:u w:val="single"/>
        </w:rPr>
      </w:pPr>
    </w:p>
    <w:p w:rsidR="00F11548" w:rsidRPr="000D58D1" w:rsidRDefault="00F11548" w:rsidP="00F11548">
      <w:pPr>
        <w:tabs>
          <w:tab w:val="left" w:pos="4002"/>
        </w:tabs>
        <w:jc w:val="center"/>
        <w:rPr>
          <w:b/>
          <w:sz w:val="40"/>
          <w:szCs w:val="40"/>
          <w:u w:val="single"/>
        </w:rPr>
      </w:pPr>
      <w:r w:rsidRPr="000D58D1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АНГЛИЙСКОМУ ЯЗЫКУ</w:t>
      </w:r>
    </w:p>
    <w:p w:rsidR="00F50E8E" w:rsidRPr="000D58D1" w:rsidRDefault="00450E2C" w:rsidP="00F50E8E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  <w:u w:val="single"/>
        </w:rPr>
        <w:t>4</w:t>
      </w:r>
      <w:r w:rsidR="00F50E8E" w:rsidRPr="000D58D1">
        <w:rPr>
          <w:b/>
          <w:sz w:val="40"/>
          <w:szCs w:val="40"/>
          <w:u w:val="single"/>
        </w:rPr>
        <w:t xml:space="preserve"> класс</w:t>
      </w:r>
    </w:p>
    <w:p w:rsidR="00F50E8E" w:rsidRDefault="00F50E8E" w:rsidP="00F50E8E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(ФГОС)</w:t>
      </w:r>
    </w:p>
    <w:p w:rsidR="00F50E8E" w:rsidRPr="000D58D1" w:rsidRDefault="00F50E8E" w:rsidP="00F50E8E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F50E8E" w:rsidRPr="000D58D1" w:rsidRDefault="00F50E8E" w:rsidP="00F50E8E">
      <w:pPr>
        <w:tabs>
          <w:tab w:val="left" w:pos="4002"/>
        </w:tabs>
        <w:jc w:val="center"/>
        <w:rPr>
          <w:b/>
          <w:sz w:val="40"/>
          <w:szCs w:val="40"/>
        </w:rPr>
      </w:pPr>
    </w:p>
    <w:p w:rsidR="00F50E8E" w:rsidRPr="000D58D1" w:rsidRDefault="00F50E8E" w:rsidP="00F50E8E">
      <w:pPr>
        <w:shd w:val="clear" w:color="auto" w:fill="FFFFFF"/>
        <w:tabs>
          <w:tab w:val="left" w:pos="3588"/>
        </w:tabs>
        <w:rPr>
          <w:spacing w:val="-1"/>
        </w:rPr>
      </w:pPr>
    </w:p>
    <w:p w:rsidR="00F50E8E" w:rsidRDefault="00F50E8E" w:rsidP="00F50E8E"/>
    <w:p w:rsidR="00F50E8E" w:rsidRPr="000D58D1" w:rsidRDefault="00F50E8E" w:rsidP="00F50E8E"/>
    <w:p w:rsidR="00F50E8E" w:rsidRDefault="00F50E8E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Pr="000D58D1" w:rsidRDefault="00370CCC" w:rsidP="00F50E8E"/>
    <w:p w:rsidR="00F50E8E" w:rsidRPr="000D58D1" w:rsidRDefault="00F50E8E" w:rsidP="00F50E8E"/>
    <w:p w:rsidR="00F50E8E" w:rsidRDefault="00F50E8E" w:rsidP="00F50E8E"/>
    <w:p w:rsidR="00F11548" w:rsidRDefault="00F11548" w:rsidP="00F50E8E"/>
    <w:p w:rsidR="00F11548" w:rsidRPr="000D58D1" w:rsidRDefault="00F11548" w:rsidP="00F50E8E"/>
    <w:p w:rsidR="00F50E8E" w:rsidRPr="000D58D1" w:rsidRDefault="00F50E8E" w:rsidP="00F50E8E"/>
    <w:p w:rsidR="00F50E8E" w:rsidRPr="000D58D1" w:rsidRDefault="00F50E8E" w:rsidP="00F50E8E"/>
    <w:p w:rsidR="00F50E8E" w:rsidRPr="000D58D1" w:rsidRDefault="000425B3" w:rsidP="00F50E8E">
      <w:pPr>
        <w:jc w:val="center"/>
        <w:rPr>
          <w:b/>
        </w:rPr>
      </w:pPr>
      <w:r>
        <w:rPr>
          <w:b/>
        </w:rPr>
        <w:t>2021</w:t>
      </w:r>
      <w:r w:rsidR="00EC2AE8">
        <w:rPr>
          <w:b/>
        </w:rPr>
        <w:t xml:space="preserve"> – 202</w:t>
      </w:r>
      <w:r>
        <w:rPr>
          <w:b/>
        </w:rPr>
        <w:t>2</w:t>
      </w:r>
      <w:r w:rsidR="00F50E8E" w:rsidRPr="000D58D1">
        <w:rPr>
          <w:b/>
        </w:rPr>
        <w:t xml:space="preserve"> учебный  год</w:t>
      </w:r>
    </w:p>
    <w:p w:rsidR="0023092A" w:rsidRDefault="0023092A" w:rsidP="00D05351">
      <w:pPr>
        <w:jc w:val="center"/>
        <w:rPr>
          <w:b/>
          <w:sz w:val="28"/>
          <w:szCs w:val="28"/>
        </w:rPr>
      </w:pPr>
      <w:r w:rsidRPr="007C1B45">
        <w:rPr>
          <w:b/>
          <w:sz w:val="28"/>
          <w:szCs w:val="28"/>
        </w:rPr>
        <w:lastRenderedPageBreak/>
        <w:t>Пояснительная записка</w:t>
      </w:r>
    </w:p>
    <w:p w:rsidR="00F11548" w:rsidRDefault="0023092A" w:rsidP="00F11548">
      <w:r w:rsidRPr="000D58D1">
        <w:t>Рабочая программа составлена на основе следующих нормативных документов и методических рекомендаций:</w:t>
      </w:r>
    </w:p>
    <w:p w:rsidR="000425B3" w:rsidRDefault="000425B3" w:rsidP="000425B3">
      <w:pPr>
        <w:pStyle w:val="a4"/>
        <w:numPr>
          <w:ilvl w:val="0"/>
          <w:numId w:val="18"/>
        </w:numPr>
        <w:tabs>
          <w:tab w:val="left" w:pos="851"/>
        </w:tabs>
      </w:pPr>
      <w:r>
        <w:t>Федеральный закон «Об образовании в Российской Федерации» (от 29.12.2012 №273-ФЗ);</w:t>
      </w:r>
    </w:p>
    <w:p w:rsidR="000425B3" w:rsidRDefault="000425B3" w:rsidP="000425B3">
      <w:pPr>
        <w:pStyle w:val="a4"/>
        <w:numPr>
          <w:ilvl w:val="0"/>
          <w:numId w:val="18"/>
        </w:numPr>
        <w:tabs>
          <w:tab w:val="left" w:pos="851"/>
        </w:tabs>
      </w:pPr>
      <w:r>
        <w:t>Государственная программа Ростовской области «Развитие образования» на 2019-2030 годы (утверждена постановлением Правительства Ростовской области от 17.10.2018 года №646);</w:t>
      </w:r>
    </w:p>
    <w:p w:rsidR="000425B3" w:rsidRPr="008B04DB" w:rsidRDefault="000425B3" w:rsidP="000425B3">
      <w:pPr>
        <w:pStyle w:val="a4"/>
        <w:numPr>
          <w:ilvl w:val="0"/>
          <w:numId w:val="18"/>
        </w:numPr>
        <w:tabs>
          <w:tab w:val="left" w:pos="851"/>
        </w:tabs>
      </w:pPr>
      <w:r>
        <w:t>Федеральный государственный</w:t>
      </w:r>
      <w:r w:rsidRPr="005E511D">
        <w:t xml:space="preserve"> образовательн</w:t>
      </w:r>
      <w:r>
        <w:t>ый</w:t>
      </w:r>
      <w:r w:rsidRPr="005E511D">
        <w:t xml:space="preserve"> стандарт основного общего образования</w:t>
      </w:r>
      <w:r>
        <w:t xml:space="preserve"> (Приказ от 31.12.2015г. №1577 «О внесении изменений в ФГОС ООО, утвержденный приказом Министерства образования и науки РФ от 17.12.2010 г. № 1897</w:t>
      </w:r>
      <w:r w:rsidRPr="005E511D">
        <w:t>)</w:t>
      </w:r>
      <w:r w:rsidRPr="008B04DB">
        <w:rPr>
          <w:bCs/>
        </w:rPr>
        <w:t>;</w:t>
      </w:r>
    </w:p>
    <w:p w:rsidR="000425B3" w:rsidRDefault="000425B3" w:rsidP="000425B3">
      <w:pPr>
        <w:pStyle w:val="a4"/>
        <w:numPr>
          <w:ilvl w:val="0"/>
          <w:numId w:val="18"/>
        </w:numPr>
        <w:tabs>
          <w:tab w:val="left" w:pos="851"/>
        </w:tabs>
      </w:pPr>
      <w:r>
        <w:rPr>
          <w:bCs/>
        </w:rPr>
        <w:t xml:space="preserve">Федеральный закон от 3 августа 2018 года №317-ФЗ «О внесении изменений в статьи 11 и 14 Федерального закона </w:t>
      </w:r>
      <w:r>
        <w:t>«Об образовании в Российской Федерации»</w:t>
      </w:r>
    </w:p>
    <w:p w:rsidR="000425B3" w:rsidRDefault="000425B3" w:rsidP="000425B3">
      <w:pPr>
        <w:pStyle w:val="a4"/>
        <w:numPr>
          <w:ilvl w:val="0"/>
          <w:numId w:val="18"/>
        </w:numPr>
        <w:tabs>
          <w:tab w:val="left" w:pos="851"/>
        </w:tabs>
      </w:pPr>
      <w:r>
        <w:rPr>
          <w:bCs/>
        </w:rPr>
        <w:t xml:space="preserve">Федеральный закон от 31.07.2020 №304-ФЗ «О внесении изменений Федерального закона </w:t>
      </w:r>
      <w:r>
        <w:t>«Об образовании в Российской Федерации» по вопросам воспитания обучающихся»</w:t>
      </w:r>
    </w:p>
    <w:p w:rsidR="003251C2" w:rsidRDefault="003251C2" w:rsidP="000425B3">
      <w:pPr>
        <w:pStyle w:val="a4"/>
        <w:numPr>
          <w:ilvl w:val="0"/>
          <w:numId w:val="18"/>
        </w:numPr>
        <w:tabs>
          <w:tab w:val="left" w:pos="851"/>
        </w:tabs>
      </w:pPr>
      <w:r>
        <w:t>Государственная программа Ростовской области «Развитие образования на 2019-2030 годы» (утверждена постановлением правительства Ростовской области от 17.10.2018 года № 646)</w:t>
      </w:r>
    </w:p>
    <w:p w:rsidR="000425B3" w:rsidRDefault="000425B3" w:rsidP="000425B3">
      <w:pPr>
        <w:pStyle w:val="a4"/>
        <w:numPr>
          <w:ilvl w:val="0"/>
          <w:numId w:val="18"/>
        </w:numPr>
        <w:tabs>
          <w:tab w:val="left" w:pos="851"/>
        </w:tabs>
      </w:pPr>
      <w:r>
        <w:t xml:space="preserve">Постановление Главного государственного санитарного врача РФ от 29.12.2010 № 189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0425B3" w:rsidRPr="00BF2537" w:rsidRDefault="000425B3" w:rsidP="000425B3">
      <w:pPr>
        <w:pStyle w:val="a4"/>
        <w:numPr>
          <w:ilvl w:val="0"/>
          <w:numId w:val="18"/>
        </w:numPr>
        <w:tabs>
          <w:tab w:val="left" w:pos="851"/>
        </w:tabs>
      </w:pPr>
      <w:r w:rsidRPr="00955B64">
        <w:rPr>
          <w:bCs/>
        </w:rPr>
        <w:t>Примерная программа, созданная на основе федерального государственного образовательного стандарта;</w:t>
      </w:r>
    </w:p>
    <w:p w:rsidR="000425B3" w:rsidRPr="00BF2537" w:rsidRDefault="000425B3" w:rsidP="000425B3">
      <w:pPr>
        <w:pStyle w:val="a4"/>
        <w:numPr>
          <w:ilvl w:val="0"/>
          <w:numId w:val="18"/>
        </w:numPr>
        <w:tabs>
          <w:tab w:val="left" w:pos="851"/>
        </w:tabs>
      </w:pPr>
      <w:r>
        <w:t>Авторская  программа</w:t>
      </w:r>
      <w:r w:rsidRPr="00D004C7">
        <w:t xml:space="preserve"> </w:t>
      </w:r>
      <w:proofErr w:type="spellStart"/>
      <w:r w:rsidRPr="00D004C7">
        <w:t>Кузовлев</w:t>
      </w:r>
      <w:r>
        <w:t>а</w:t>
      </w:r>
      <w:proofErr w:type="spellEnd"/>
      <w:r>
        <w:t xml:space="preserve"> В.П., Лапы</w:t>
      </w:r>
      <w:r w:rsidRPr="00D004C7">
        <w:t xml:space="preserve"> Н.М и др. общеобразовательных учреждений «Английский язык» для 2-4 классов</w:t>
      </w:r>
      <w:r w:rsidRPr="00BF2537">
        <w:rPr>
          <w:spacing w:val="-1"/>
        </w:rPr>
        <w:t>;</w:t>
      </w:r>
    </w:p>
    <w:p w:rsidR="000425B3" w:rsidRDefault="000425B3" w:rsidP="000425B3">
      <w:pPr>
        <w:pStyle w:val="a4"/>
        <w:numPr>
          <w:ilvl w:val="0"/>
          <w:numId w:val="18"/>
        </w:numPr>
        <w:tabs>
          <w:tab w:val="left" w:pos="851"/>
        </w:tabs>
      </w:pPr>
      <w:r>
        <w:t xml:space="preserve"> О</w:t>
      </w:r>
      <w:r w:rsidRPr="00F6472F">
        <w:t xml:space="preserve">бразовательная программа </w:t>
      </w:r>
      <w:r>
        <w:t>начального</w:t>
      </w:r>
      <w:r w:rsidRPr="00F6472F">
        <w:t xml:space="preserve"> общего образования </w:t>
      </w:r>
      <w:r>
        <w:t xml:space="preserve">в рамках реализации ФГОС НОО </w:t>
      </w:r>
      <w:r w:rsidRPr="00F6472F">
        <w:t xml:space="preserve">МБОУ </w:t>
      </w:r>
      <w:proofErr w:type="spellStart"/>
      <w:r w:rsidRPr="00F6472F">
        <w:t>Деркульской</w:t>
      </w:r>
      <w:proofErr w:type="spellEnd"/>
      <w:r w:rsidRPr="00F6472F">
        <w:t xml:space="preserve"> ООШ на 201</w:t>
      </w:r>
      <w:r>
        <w:t>8-2022</w:t>
      </w:r>
      <w:r w:rsidRPr="00F6472F">
        <w:t xml:space="preserve"> учебный год</w:t>
      </w:r>
      <w:r>
        <w:t xml:space="preserve"> (приказ от 31.08.2018 г. №143)</w:t>
      </w:r>
    </w:p>
    <w:p w:rsidR="000425B3" w:rsidRDefault="000425B3" w:rsidP="000425B3">
      <w:pPr>
        <w:pStyle w:val="a4"/>
        <w:numPr>
          <w:ilvl w:val="0"/>
          <w:numId w:val="18"/>
        </w:numPr>
        <w:tabs>
          <w:tab w:val="left" w:pos="851"/>
        </w:tabs>
      </w:pPr>
      <w:r w:rsidRPr="002016FE">
        <w:t>Учебный п</w:t>
      </w:r>
      <w:r>
        <w:t xml:space="preserve">лан МБОУ </w:t>
      </w:r>
      <w:proofErr w:type="spellStart"/>
      <w:r w:rsidR="003251C2">
        <w:t>Деркульской</w:t>
      </w:r>
      <w:proofErr w:type="spellEnd"/>
      <w:r w:rsidR="003251C2">
        <w:t xml:space="preserve"> ООШ на 2021</w:t>
      </w:r>
      <w:r w:rsidRPr="002016FE">
        <w:t>-</w:t>
      </w:r>
      <w:r>
        <w:t>202</w:t>
      </w:r>
      <w:r w:rsidR="003251C2">
        <w:t>2 учебный год</w:t>
      </w:r>
      <w:r>
        <w:t>-приказ от 22.06.2021</w:t>
      </w:r>
      <w:r w:rsidRPr="002016FE">
        <w:t xml:space="preserve"> г. № </w:t>
      </w:r>
      <w:r>
        <w:t xml:space="preserve">67 </w:t>
      </w:r>
    </w:p>
    <w:p w:rsidR="000425B3" w:rsidRDefault="000425B3" w:rsidP="000425B3">
      <w:pPr>
        <w:pStyle w:val="a4"/>
        <w:numPr>
          <w:ilvl w:val="0"/>
          <w:numId w:val="18"/>
        </w:numPr>
        <w:tabs>
          <w:tab w:val="left" w:pos="851"/>
        </w:tabs>
      </w:pPr>
      <w:r w:rsidRPr="002016FE">
        <w:t>Календарный учебный график МБО</w:t>
      </w:r>
      <w:r>
        <w:t xml:space="preserve">У </w:t>
      </w:r>
      <w:proofErr w:type="spellStart"/>
      <w:r>
        <w:t>Деркульская</w:t>
      </w:r>
      <w:proofErr w:type="spellEnd"/>
      <w:r>
        <w:t xml:space="preserve"> ООШ</w:t>
      </w:r>
      <w:r w:rsidR="003251C2">
        <w:t xml:space="preserve"> на 2021</w:t>
      </w:r>
      <w:r w:rsidR="003251C2" w:rsidRPr="002016FE">
        <w:t>-</w:t>
      </w:r>
      <w:r w:rsidR="003251C2">
        <w:t>2022 учебный год</w:t>
      </w:r>
      <w:r>
        <w:t xml:space="preserve"> – приказ от 26.08.2021 г. № 77</w:t>
      </w:r>
      <w:r w:rsidRPr="002016FE">
        <w:t>;</w:t>
      </w:r>
    </w:p>
    <w:p w:rsidR="000425B3" w:rsidRDefault="000425B3" w:rsidP="000425B3">
      <w:pPr>
        <w:pStyle w:val="a4"/>
        <w:numPr>
          <w:ilvl w:val="0"/>
          <w:numId w:val="18"/>
        </w:numPr>
        <w:tabs>
          <w:tab w:val="left" w:pos="851"/>
        </w:tabs>
      </w:pPr>
      <w:r>
        <w:t xml:space="preserve"> Требования к результатам освоения основной образовательной программы начального общего образования, </w:t>
      </w:r>
      <w:proofErr w:type="gramStart"/>
      <w:r>
        <w:t>представленных</w:t>
      </w:r>
      <w:proofErr w:type="gramEnd"/>
      <w:r>
        <w:t xml:space="preserve"> в федеральном государственном образовательном стандарте начального общего образования;</w:t>
      </w:r>
    </w:p>
    <w:p w:rsidR="000425B3" w:rsidRDefault="000425B3" w:rsidP="000425B3">
      <w:pPr>
        <w:pStyle w:val="a4"/>
        <w:numPr>
          <w:ilvl w:val="0"/>
          <w:numId w:val="18"/>
        </w:numPr>
        <w:tabs>
          <w:tab w:val="left" w:pos="851"/>
        </w:tabs>
      </w:pPr>
      <w:r w:rsidRPr="00F6472F">
        <w:t xml:space="preserve">Учебно-методический комплект </w:t>
      </w:r>
      <w:proofErr w:type="spellStart"/>
      <w:r w:rsidRPr="00F6472F">
        <w:t>Кузовлев</w:t>
      </w:r>
      <w:proofErr w:type="spellEnd"/>
      <w:r w:rsidRPr="00F6472F">
        <w:t xml:space="preserve"> В.П. «Английский язык» </w:t>
      </w:r>
      <w:r w:rsidR="003251C2">
        <w:t>4</w:t>
      </w:r>
      <w:r w:rsidRPr="00F6472F">
        <w:t xml:space="preserve"> класс</w:t>
      </w:r>
      <w:r>
        <w:t>, год изд. 201</w:t>
      </w:r>
      <w:r w:rsidR="003251C2">
        <w:t>8</w:t>
      </w:r>
      <w:r w:rsidRPr="00F6472F">
        <w:t xml:space="preserve">, внесённый в Федеральный перечень учебников, рекомендованных (допущенных) Министерством </w:t>
      </w:r>
      <w:r>
        <w:t>просвещения</w:t>
      </w:r>
      <w:r w:rsidRPr="00F6472F">
        <w:t xml:space="preserve"> Российской Федерации к использованию в образовательном процессе в общеобр</w:t>
      </w:r>
      <w:r>
        <w:t>а</w:t>
      </w:r>
      <w:r w:rsidR="003251C2">
        <w:t>зовательных учреждениях, на 2021</w:t>
      </w:r>
      <w:r>
        <w:t>/202</w:t>
      </w:r>
      <w:r w:rsidR="003251C2">
        <w:t>2</w:t>
      </w:r>
      <w:r w:rsidRPr="00F6472F">
        <w:t xml:space="preserve"> учебный год: </w:t>
      </w:r>
      <w:r w:rsidRPr="006075FA">
        <w:t xml:space="preserve">Приказ Министерства образования и науки Российской Федерации </w:t>
      </w:r>
      <w:r w:rsidR="003251C2">
        <w:t>№ 766 от 23.12.2020</w:t>
      </w:r>
      <w:r w:rsidR="003251C2" w:rsidRPr="006075FA">
        <w:t xml:space="preserve"> </w:t>
      </w:r>
      <w:r w:rsidRPr="006075FA">
        <w:t xml:space="preserve"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proofErr w:type="gramStart"/>
      <w:r w:rsidRPr="006075FA">
        <w:t>государственную</w:t>
      </w:r>
      <w:proofErr w:type="gramEnd"/>
      <w:r w:rsidRPr="006075FA">
        <w:t xml:space="preserve"> аккредитации»</w:t>
      </w:r>
      <w:r w:rsidRPr="003118C2">
        <w:t>;</w:t>
      </w:r>
    </w:p>
    <w:p w:rsidR="000425B3" w:rsidRDefault="000425B3" w:rsidP="000425B3">
      <w:pPr>
        <w:pStyle w:val="a4"/>
        <w:numPr>
          <w:ilvl w:val="0"/>
          <w:numId w:val="18"/>
        </w:numPr>
        <w:tabs>
          <w:tab w:val="left" w:pos="851"/>
        </w:tabs>
      </w:pPr>
      <w:r w:rsidRPr="000D58D1">
        <w:t>Положение о рабочей программе</w:t>
      </w:r>
      <w:r>
        <w:t xml:space="preserve"> </w:t>
      </w:r>
      <w:r w:rsidRPr="000D58D1">
        <w:t xml:space="preserve">муниципального бюджетного  общеобразовательного учреждения </w:t>
      </w:r>
      <w:proofErr w:type="spellStart"/>
      <w:r w:rsidRPr="000D58D1">
        <w:t>Деркульской</w:t>
      </w:r>
      <w:proofErr w:type="spellEnd"/>
      <w:r w:rsidRPr="000D58D1">
        <w:t xml:space="preserve"> основной общеобразовательной школы: Приказ № 60/4 от 31 мая 2016 года, принятого на заседании педсовета – протокол №7 от 31 мая 2016 года.</w:t>
      </w:r>
      <w:r>
        <w:t xml:space="preserve"> </w:t>
      </w:r>
    </w:p>
    <w:p w:rsidR="000425B3" w:rsidRDefault="000425B3" w:rsidP="000425B3">
      <w:pPr>
        <w:pStyle w:val="a4"/>
        <w:numPr>
          <w:ilvl w:val="0"/>
          <w:numId w:val="18"/>
        </w:numPr>
        <w:tabs>
          <w:tab w:val="left" w:pos="851"/>
        </w:tabs>
      </w:pPr>
      <w:r>
        <w:t xml:space="preserve"> </w:t>
      </w:r>
      <w:r w:rsidRPr="00955B64">
        <w:rPr>
          <w:rFonts w:eastAsia="Calibri"/>
        </w:rPr>
        <w:t>Постановление Главного государственного санитарного врача РФ от 28 сентября 2020 года № 28</w:t>
      </w:r>
      <w:proofErr w:type="gramStart"/>
      <w:r w:rsidRPr="00955B64">
        <w:rPr>
          <w:rFonts w:eastAsia="Calibri"/>
        </w:rPr>
        <w:t xml:space="preserve"> О</w:t>
      </w:r>
      <w:proofErr w:type="gramEnd"/>
      <w:r w:rsidRPr="00955B64">
        <w:rPr>
          <w:rFonts w:eastAsia="Calibri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955B64">
        <w:rPr>
          <w:rFonts w:eastAsia="Calibri"/>
          <w:shd w:val="clear" w:color="auto" w:fill="FFFFFF"/>
        </w:rPr>
        <w:t>вступившие в силу</w:t>
      </w:r>
      <w:r w:rsidRPr="00955B64">
        <w:rPr>
          <w:rFonts w:eastAsia="Calibri"/>
          <w:bdr w:val="none" w:sz="0" w:space="0" w:color="auto" w:frame="1"/>
          <w:shd w:val="clear" w:color="auto" w:fill="FFFFFF"/>
        </w:rPr>
        <w:t> с</w:t>
      </w:r>
      <w:r w:rsidRPr="00955B64">
        <w:rPr>
          <w:rFonts w:eastAsia="Calibri"/>
          <w:shd w:val="clear" w:color="auto" w:fill="FFFFFF"/>
        </w:rPr>
        <w:t xml:space="preserve"> 1 января 2021 г. и</w:t>
      </w:r>
      <w:r w:rsidRPr="00955B64">
        <w:rPr>
          <w:rFonts w:eastAsia="Calibri"/>
          <w:bdr w:val="none" w:sz="0" w:space="0" w:color="auto" w:frame="1"/>
          <w:shd w:val="clear" w:color="auto" w:fill="FFFFFF"/>
        </w:rPr>
        <w:t> действующие</w:t>
      </w:r>
      <w:r w:rsidRPr="00955B64">
        <w:rPr>
          <w:rFonts w:eastAsia="Calibri"/>
          <w:shd w:val="clear" w:color="auto" w:fill="FFFFFF"/>
        </w:rPr>
        <w:t xml:space="preserve"> до 2027 г</w:t>
      </w:r>
      <w:r>
        <w:t xml:space="preserve">. </w:t>
      </w:r>
    </w:p>
    <w:p w:rsidR="000425B3" w:rsidRDefault="000425B3" w:rsidP="000425B3">
      <w:pPr>
        <w:pStyle w:val="a4"/>
        <w:numPr>
          <w:ilvl w:val="0"/>
          <w:numId w:val="18"/>
        </w:numPr>
        <w:tabs>
          <w:tab w:val="left" w:pos="851"/>
        </w:tabs>
      </w:pPr>
      <w:r w:rsidRPr="00955B64">
        <w:rPr>
          <w:rFonts w:eastAsia="Calibri"/>
          <w:lang w:eastAsia="en-US"/>
        </w:rPr>
        <w:t>Постановление Главного государственного санитарного врача РФ от 28 января 2021 года № 2</w:t>
      </w:r>
      <w:proofErr w:type="gramStart"/>
      <w:r w:rsidRPr="00955B64">
        <w:rPr>
          <w:rFonts w:eastAsia="Calibri"/>
          <w:lang w:eastAsia="en-US"/>
        </w:rPr>
        <w:t xml:space="preserve"> О</w:t>
      </w:r>
      <w:proofErr w:type="gramEnd"/>
      <w:r w:rsidRPr="00955B64">
        <w:rPr>
          <w:rFonts w:eastAsia="Calibri"/>
          <w:lang w:eastAsia="en-US"/>
        </w:rPr>
        <w:t xml:space="preserve">б утверждении санитарных правил и норм </w:t>
      </w:r>
      <w:proofErr w:type="spellStart"/>
      <w:r w:rsidRPr="00955B64">
        <w:rPr>
          <w:rFonts w:eastAsia="Calibri"/>
          <w:lang w:eastAsia="en-US"/>
        </w:rPr>
        <w:t>СанПин</w:t>
      </w:r>
      <w:proofErr w:type="spellEnd"/>
      <w:r w:rsidRPr="00955B64">
        <w:rPr>
          <w:rFonts w:eastAsia="Calibri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170034" w:rsidRPr="002F384D" w:rsidRDefault="0023092A" w:rsidP="00170034">
      <w:pPr>
        <w:rPr>
          <w:color w:val="000000"/>
        </w:rPr>
      </w:pPr>
      <w:r w:rsidRPr="0026327F">
        <w:t>Рабочая программа рассчитана н</w:t>
      </w:r>
      <w:r w:rsidR="00170034">
        <w:t>а 68</w:t>
      </w:r>
      <w:r w:rsidR="00004771">
        <w:t xml:space="preserve"> часов (2 часа</w:t>
      </w:r>
      <w:r>
        <w:t xml:space="preserve"> в неделю).</w:t>
      </w:r>
      <w:r w:rsidR="00170034">
        <w:t xml:space="preserve"> </w:t>
      </w:r>
      <w:r w:rsidR="00170034">
        <w:rPr>
          <w:color w:val="000000"/>
        </w:rPr>
        <w:t>Данная р</w:t>
      </w:r>
      <w:r w:rsidR="00170034" w:rsidRPr="0026327F">
        <w:t>абочая программа рассчитана н</w:t>
      </w:r>
      <w:r w:rsidR="00170034">
        <w:t>а 65 часов. Изменение произошло</w:t>
      </w:r>
      <w:r w:rsidR="00170034" w:rsidRPr="007E04B9">
        <w:t xml:space="preserve"> на основании </w:t>
      </w:r>
      <w:r w:rsidR="00170034" w:rsidRPr="006075FA">
        <w:t xml:space="preserve">приказа </w:t>
      </w:r>
      <w:r w:rsidR="00170034" w:rsidRPr="00DB7CF7">
        <w:t xml:space="preserve"> </w:t>
      </w:r>
      <w:r w:rsidR="00170034">
        <w:t xml:space="preserve">26.08.2021 г. № 77 «Об утверждении </w:t>
      </w:r>
      <w:r w:rsidR="00170034" w:rsidRPr="007E04B9">
        <w:t xml:space="preserve"> календарного учебного графика МБОУ </w:t>
      </w:r>
      <w:proofErr w:type="spellStart"/>
      <w:r w:rsidR="00170034" w:rsidRPr="007E04B9">
        <w:t>Деркульской</w:t>
      </w:r>
      <w:proofErr w:type="spellEnd"/>
      <w:r w:rsidR="00170034" w:rsidRPr="007E04B9">
        <w:t xml:space="preserve"> ООШ</w:t>
      </w:r>
      <w:r w:rsidR="00170034">
        <w:t xml:space="preserve"> на 2021 -2022 учебный год</w:t>
      </w:r>
      <w:r w:rsidR="00170034">
        <w:rPr>
          <w:i/>
        </w:rPr>
        <w:t xml:space="preserve">. </w:t>
      </w:r>
      <w:r w:rsidR="00170034">
        <w:t>Сокращение произошло за счет уроков итогового повторения.</w:t>
      </w:r>
    </w:p>
    <w:p w:rsidR="003B0192" w:rsidRDefault="0023092A" w:rsidP="00D05351">
      <w:pPr>
        <w:jc w:val="both"/>
      </w:pPr>
      <w:r>
        <w:t xml:space="preserve"> </w:t>
      </w:r>
      <w:r w:rsidRPr="000D58D1">
        <w:t>Рабочая прогр</w:t>
      </w:r>
      <w:r>
        <w:t>амма адресована уч</w:t>
      </w:r>
      <w:r w:rsidR="00004771">
        <w:t xml:space="preserve">ащимся </w:t>
      </w:r>
      <w:r w:rsidR="0034217F">
        <w:t>четвертого</w:t>
      </w:r>
      <w:r w:rsidRPr="000D58D1">
        <w:t xml:space="preserve">  класса </w:t>
      </w:r>
      <w:r>
        <w:t>МБОУ Деркульской ООШ</w:t>
      </w:r>
      <w:r w:rsidRPr="000D58D1">
        <w:t xml:space="preserve">. Настоящая рабочая программа учитывает особенности </w:t>
      </w:r>
      <w:proofErr w:type="gramStart"/>
      <w:r w:rsidRPr="000D58D1">
        <w:t>обучающихся</w:t>
      </w:r>
      <w:proofErr w:type="gramEnd"/>
      <w:r w:rsidRPr="000D58D1">
        <w:t xml:space="preserve"> </w:t>
      </w:r>
      <w:r w:rsidR="00450E2C">
        <w:t xml:space="preserve"> 4</w:t>
      </w:r>
      <w:r w:rsidRPr="000D58D1">
        <w:t xml:space="preserve">   класс</w:t>
      </w:r>
      <w:r w:rsidR="003B0192">
        <w:t>а</w:t>
      </w:r>
      <w:r>
        <w:t xml:space="preserve">. Учащиеся </w:t>
      </w:r>
      <w:r w:rsidR="00450E2C">
        <w:t>4</w:t>
      </w:r>
      <w:r w:rsidRPr="000D58D1">
        <w:t xml:space="preserve"> класса будут осваивать материал каждый </w:t>
      </w:r>
      <w:r w:rsidR="003B0192">
        <w:t xml:space="preserve">на своем уровне и в своем темпе, она учитывает особенности обучения </w:t>
      </w:r>
      <w:r w:rsidR="003B0192">
        <w:lastRenderedPageBreak/>
        <w:t xml:space="preserve">английскому языку младших школьников. Она полностью отвечает требованиям времени и в </w:t>
      </w:r>
      <w:proofErr w:type="spellStart"/>
      <w:r w:rsidR="003B0192">
        <w:t>соответсвии</w:t>
      </w:r>
      <w:proofErr w:type="spellEnd"/>
      <w:r w:rsidR="003B0192">
        <w:t xml:space="preserve"> с ФГОС обеспечивает формирование личностных, метапредметных и предметных компетенций</w:t>
      </w:r>
      <w:proofErr w:type="gramStart"/>
      <w:r w:rsidR="003B0192">
        <w:t>.</w:t>
      </w:r>
      <w:proofErr w:type="gramEnd"/>
      <w:r w:rsidR="003B0192">
        <w:t xml:space="preserve"> </w:t>
      </w:r>
      <w:proofErr w:type="gramStart"/>
      <w:r w:rsidR="003B0192">
        <w:t>з</w:t>
      </w:r>
      <w:proofErr w:type="gramEnd"/>
      <w:r w:rsidR="003B0192">
        <w:t xml:space="preserve">начительное место уделяется формированию ценностных ориентиров и эстетических идеалов. </w:t>
      </w:r>
      <w:proofErr w:type="gramStart"/>
      <w:r w:rsidR="003B0192">
        <w:t>Включены материалы, расширяющие представление обучающихся о России и формируют чувство гордости за свою страну и ее достижения в разных сферах.</w:t>
      </w:r>
      <w:proofErr w:type="gramEnd"/>
    </w:p>
    <w:p w:rsidR="0023092A" w:rsidRPr="00D004C7" w:rsidRDefault="0023092A" w:rsidP="00D05351">
      <w:pPr>
        <w:jc w:val="both"/>
        <w:rPr>
          <w:b/>
        </w:rPr>
      </w:pPr>
      <w:r w:rsidRPr="00D004C7">
        <w:rPr>
          <w:b/>
        </w:rPr>
        <w:t>Цели и задачи курса.</w:t>
      </w:r>
    </w:p>
    <w:p w:rsidR="0023092A" w:rsidRPr="00D004C7" w:rsidRDefault="0023092A" w:rsidP="00D05351">
      <w:pPr>
        <w:jc w:val="both"/>
      </w:pPr>
      <w:r w:rsidRPr="00D004C7">
        <w:t>Основные цели и задачи обучения английскому языку (АЯ) в начальной школе направлено на формирование у учащихся:</w:t>
      </w:r>
    </w:p>
    <w:p w:rsidR="0023092A" w:rsidRPr="00D004C7" w:rsidRDefault="0023092A" w:rsidP="00D05351">
      <w:pPr>
        <w:jc w:val="both"/>
      </w:pPr>
      <w:r w:rsidRPr="00D004C7"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23092A" w:rsidRPr="00D004C7" w:rsidRDefault="0023092A" w:rsidP="00D05351">
      <w:pPr>
        <w:jc w:val="both"/>
      </w:pPr>
      <w:r w:rsidRPr="00D004C7"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23092A" w:rsidRPr="00D004C7" w:rsidRDefault="0023092A" w:rsidP="00D05351">
      <w:pPr>
        <w:jc w:val="both"/>
      </w:pPr>
      <w:r w:rsidRPr="00D004C7"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23092A" w:rsidRPr="00D004C7" w:rsidRDefault="0023092A" w:rsidP="00D05351">
      <w:pPr>
        <w:jc w:val="both"/>
      </w:pPr>
      <w:r w:rsidRPr="00D004C7"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D004C7">
        <w:t>аудирование</w:t>
      </w:r>
      <w:proofErr w:type="spellEnd"/>
      <w:r w:rsidRPr="00D004C7"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23092A" w:rsidRPr="00D004C7" w:rsidRDefault="0023092A" w:rsidP="0023092A">
      <w:pPr>
        <w:ind w:firstLine="709"/>
        <w:jc w:val="both"/>
      </w:pPr>
      <w:r w:rsidRPr="00D004C7"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23092A" w:rsidRPr="00D004C7" w:rsidRDefault="0023092A" w:rsidP="0023092A">
      <w:pPr>
        <w:ind w:firstLine="709"/>
        <w:jc w:val="both"/>
      </w:pPr>
      <w:r w:rsidRPr="00D004C7"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23092A" w:rsidRPr="00D004C7" w:rsidRDefault="0023092A" w:rsidP="0023092A">
      <w:pPr>
        <w:ind w:firstLine="709"/>
        <w:jc w:val="both"/>
      </w:pPr>
      <w:r w:rsidRPr="00D004C7">
        <w:t>- более глубокого осознания особенностей культуры своего народа;</w:t>
      </w:r>
    </w:p>
    <w:p w:rsidR="0023092A" w:rsidRPr="00D004C7" w:rsidRDefault="0023092A" w:rsidP="0023092A">
      <w:pPr>
        <w:ind w:firstLine="709"/>
        <w:jc w:val="both"/>
      </w:pPr>
      <w:proofErr w:type="gramStart"/>
      <w:r w:rsidRPr="00D004C7">
        <w:t xml:space="preserve">-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23092A" w:rsidRPr="00D004C7" w:rsidRDefault="0023092A" w:rsidP="0023092A">
      <w:pPr>
        <w:ind w:firstLine="709"/>
        <w:jc w:val="both"/>
      </w:pPr>
      <w:r w:rsidRPr="00D004C7">
        <w:t>- положительной мотивации и устойчивого учебно-познавательного интереса к предмету «иностранный язык».</w:t>
      </w:r>
    </w:p>
    <w:p w:rsidR="003B0192" w:rsidRPr="00A222F1" w:rsidRDefault="003B0192" w:rsidP="003B0192">
      <w:pPr>
        <w:ind w:firstLine="567"/>
        <w:jc w:val="both"/>
        <w:rPr>
          <w:b/>
        </w:rPr>
      </w:pPr>
      <w:r w:rsidRPr="00E53238">
        <w:rPr>
          <w:b/>
        </w:rPr>
        <w:t>Изменения в программе по отношению к примерной программе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94"/>
        <w:gridCol w:w="3496"/>
        <w:gridCol w:w="3298"/>
      </w:tblGrid>
      <w:tr w:rsidR="00703A63" w:rsidRPr="00703A63" w:rsidTr="00703A63">
        <w:trPr>
          <w:trHeight w:val="86"/>
        </w:trPr>
        <w:tc>
          <w:tcPr>
            <w:tcW w:w="0" w:type="auto"/>
          </w:tcPr>
          <w:p w:rsidR="00703A63" w:rsidRPr="00703A63" w:rsidRDefault="00703A63" w:rsidP="00121635">
            <w:pPr>
              <w:rPr>
                <w:b/>
              </w:rPr>
            </w:pPr>
            <w:r w:rsidRPr="00703A63">
              <w:rPr>
                <w:b/>
              </w:rPr>
              <w:t>Раздел</w:t>
            </w:r>
          </w:p>
        </w:tc>
        <w:tc>
          <w:tcPr>
            <w:tcW w:w="0" w:type="auto"/>
            <w:vAlign w:val="center"/>
          </w:tcPr>
          <w:p w:rsidR="00703A63" w:rsidRPr="00A222F1" w:rsidRDefault="00703A63" w:rsidP="00121635">
            <w:pPr>
              <w:jc w:val="center"/>
              <w:rPr>
                <w:b/>
              </w:rPr>
            </w:pPr>
            <w:r w:rsidRPr="00A222F1">
              <w:rPr>
                <w:b/>
              </w:rPr>
              <w:t>Количество часов в примерной программе</w:t>
            </w:r>
          </w:p>
        </w:tc>
        <w:tc>
          <w:tcPr>
            <w:tcW w:w="0" w:type="auto"/>
            <w:vAlign w:val="center"/>
          </w:tcPr>
          <w:p w:rsidR="00703A63" w:rsidRPr="00A222F1" w:rsidRDefault="00703A63" w:rsidP="00121635">
            <w:pPr>
              <w:jc w:val="center"/>
              <w:rPr>
                <w:b/>
              </w:rPr>
            </w:pPr>
            <w:r w:rsidRPr="00A222F1">
              <w:rPr>
                <w:b/>
              </w:rPr>
              <w:t>Количество часов в рабочей программе</w:t>
            </w:r>
          </w:p>
        </w:tc>
      </w:tr>
      <w:tr w:rsidR="00493FBD" w:rsidRPr="00703A63" w:rsidTr="00703A63">
        <w:trPr>
          <w:trHeight w:val="78"/>
        </w:trPr>
        <w:tc>
          <w:tcPr>
            <w:tcW w:w="0" w:type="auto"/>
          </w:tcPr>
          <w:p w:rsidR="00493FBD" w:rsidRPr="00703A63" w:rsidRDefault="00493FBD" w:rsidP="00121635">
            <w:r w:rsidRPr="00703A63">
              <w:rPr>
                <w:b/>
              </w:rPr>
              <w:t xml:space="preserve">Я и моя семья. </w:t>
            </w:r>
          </w:p>
        </w:tc>
        <w:tc>
          <w:tcPr>
            <w:tcW w:w="0" w:type="auto"/>
          </w:tcPr>
          <w:p w:rsidR="00493FBD" w:rsidRPr="00703A63" w:rsidRDefault="00493FBD" w:rsidP="00170034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493FBD" w:rsidRPr="00703A63" w:rsidRDefault="00493FBD" w:rsidP="00170034">
            <w:pPr>
              <w:jc w:val="center"/>
            </w:pPr>
            <w:r>
              <w:t>8</w:t>
            </w:r>
          </w:p>
        </w:tc>
      </w:tr>
      <w:tr w:rsidR="00493FBD" w:rsidRPr="00703A63" w:rsidTr="00703A63">
        <w:trPr>
          <w:trHeight w:val="78"/>
        </w:trPr>
        <w:tc>
          <w:tcPr>
            <w:tcW w:w="0" w:type="auto"/>
          </w:tcPr>
          <w:p w:rsidR="00493FBD" w:rsidRPr="00703A63" w:rsidRDefault="00493FBD" w:rsidP="00121635">
            <w:pPr>
              <w:rPr>
                <w:b/>
              </w:rPr>
            </w:pPr>
            <w:r w:rsidRPr="00703A63">
              <w:rPr>
                <w:b/>
              </w:rPr>
              <w:t xml:space="preserve">Мой день. </w:t>
            </w:r>
          </w:p>
        </w:tc>
        <w:tc>
          <w:tcPr>
            <w:tcW w:w="0" w:type="auto"/>
          </w:tcPr>
          <w:p w:rsidR="00493FBD" w:rsidRPr="00703A63" w:rsidRDefault="00493FBD" w:rsidP="00170034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493FBD" w:rsidRPr="00703A63" w:rsidRDefault="00493FBD" w:rsidP="00170034">
            <w:pPr>
              <w:jc w:val="center"/>
            </w:pPr>
            <w:r>
              <w:t>8</w:t>
            </w:r>
          </w:p>
        </w:tc>
      </w:tr>
      <w:tr w:rsidR="00493FBD" w:rsidRPr="00703A63" w:rsidTr="00703A63">
        <w:trPr>
          <w:trHeight w:val="78"/>
        </w:trPr>
        <w:tc>
          <w:tcPr>
            <w:tcW w:w="0" w:type="auto"/>
          </w:tcPr>
          <w:p w:rsidR="00493FBD" w:rsidRPr="00703A63" w:rsidRDefault="00493FBD" w:rsidP="00121635">
            <w:pPr>
              <w:rPr>
                <w:b/>
              </w:rPr>
            </w:pPr>
            <w:r w:rsidRPr="00703A63">
              <w:rPr>
                <w:b/>
              </w:rPr>
              <w:t xml:space="preserve">Мой дом. </w:t>
            </w:r>
          </w:p>
        </w:tc>
        <w:tc>
          <w:tcPr>
            <w:tcW w:w="0" w:type="auto"/>
          </w:tcPr>
          <w:p w:rsidR="00493FBD" w:rsidRPr="00703A63" w:rsidRDefault="00493FBD" w:rsidP="00170034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493FBD" w:rsidRPr="00703A63" w:rsidRDefault="00493FBD" w:rsidP="00170034">
            <w:pPr>
              <w:jc w:val="center"/>
            </w:pPr>
            <w:r>
              <w:t>8</w:t>
            </w:r>
          </w:p>
        </w:tc>
      </w:tr>
      <w:tr w:rsidR="00493FBD" w:rsidRPr="00703A63" w:rsidTr="00703A63">
        <w:trPr>
          <w:trHeight w:val="78"/>
        </w:trPr>
        <w:tc>
          <w:tcPr>
            <w:tcW w:w="0" w:type="auto"/>
          </w:tcPr>
          <w:p w:rsidR="00493FBD" w:rsidRPr="00703A63" w:rsidRDefault="00493FBD" w:rsidP="00121635">
            <w:pPr>
              <w:rPr>
                <w:b/>
              </w:rPr>
            </w:pPr>
            <w:r w:rsidRPr="00703A63">
              <w:rPr>
                <w:b/>
              </w:rPr>
              <w:t xml:space="preserve">Я и мои друзья. </w:t>
            </w:r>
          </w:p>
          <w:p w:rsidR="00493FBD" w:rsidRPr="00703A63" w:rsidRDefault="00493FBD" w:rsidP="00121635">
            <w:r w:rsidRPr="00703A63">
              <w:rPr>
                <w:b/>
              </w:rPr>
              <w:t>Знакомство.</w:t>
            </w:r>
          </w:p>
        </w:tc>
        <w:tc>
          <w:tcPr>
            <w:tcW w:w="0" w:type="auto"/>
          </w:tcPr>
          <w:p w:rsidR="00493FBD" w:rsidRPr="00703A63" w:rsidRDefault="00493FBD" w:rsidP="00170034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93FBD" w:rsidRPr="00703A63" w:rsidRDefault="00493FBD" w:rsidP="00170034">
            <w:pPr>
              <w:jc w:val="center"/>
            </w:pPr>
            <w:r>
              <w:t>4</w:t>
            </w:r>
          </w:p>
        </w:tc>
      </w:tr>
      <w:tr w:rsidR="00493FBD" w:rsidRPr="00703A63" w:rsidTr="00703A63">
        <w:trPr>
          <w:trHeight w:val="78"/>
        </w:trPr>
        <w:tc>
          <w:tcPr>
            <w:tcW w:w="0" w:type="auto"/>
          </w:tcPr>
          <w:p w:rsidR="00493FBD" w:rsidRPr="00703A63" w:rsidRDefault="00493FBD" w:rsidP="00121635">
            <w:r w:rsidRPr="00703A63">
              <w:rPr>
                <w:b/>
              </w:rPr>
              <w:t xml:space="preserve">Мир моих увлечений. </w:t>
            </w:r>
          </w:p>
        </w:tc>
        <w:tc>
          <w:tcPr>
            <w:tcW w:w="0" w:type="auto"/>
          </w:tcPr>
          <w:p w:rsidR="00493FBD" w:rsidRPr="00703A63" w:rsidRDefault="00493FBD" w:rsidP="00170034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93FBD" w:rsidRPr="00703A63" w:rsidRDefault="00493FBD" w:rsidP="00170034">
            <w:pPr>
              <w:jc w:val="center"/>
            </w:pPr>
            <w:r>
              <w:t>4</w:t>
            </w:r>
          </w:p>
        </w:tc>
      </w:tr>
      <w:tr w:rsidR="00493FBD" w:rsidRPr="00703A63" w:rsidTr="00703A63">
        <w:trPr>
          <w:trHeight w:val="78"/>
        </w:trPr>
        <w:tc>
          <w:tcPr>
            <w:tcW w:w="0" w:type="auto"/>
          </w:tcPr>
          <w:p w:rsidR="00493FBD" w:rsidRPr="00703A63" w:rsidRDefault="00493FBD" w:rsidP="00121635">
            <w:r w:rsidRPr="00703A63">
              <w:rPr>
                <w:b/>
              </w:rPr>
              <w:t>Моя школа.</w:t>
            </w:r>
          </w:p>
        </w:tc>
        <w:tc>
          <w:tcPr>
            <w:tcW w:w="0" w:type="auto"/>
          </w:tcPr>
          <w:p w:rsidR="00493FBD" w:rsidRPr="00703A63" w:rsidRDefault="00493FBD" w:rsidP="00170034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493FBD" w:rsidRPr="00703A63" w:rsidRDefault="00493FBD" w:rsidP="00170034">
            <w:pPr>
              <w:jc w:val="center"/>
            </w:pPr>
            <w:r>
              <w:t>10</w:t>
            </w:r>
          </w:p>
        </w:tc>
      </w:tr>
      <w:tr w:rsidR="00493FBD" w:rsidRPr="00703A63" w:rsidTr="00703A63">
        <w:trPr>
          <w:trHeight w:val="78"/>
        </w:trPr>
        <w:tc>
          <w:tcPr>
            <w:tcW w:w="0" w:type="auto"/>
          </w:tcPr>
          <w:p w:rsidR="00493FBD" w:rsidRPr="00703A63" w:rsidRDefault="00493FBD" w:rsidP="00121635">
            <w:r w:rsidRPr="00703A63">
              <w:rPr>
                <w:b/>
              </w:rPr>
              <w:t xml:space="preserve">Мир вокруг меня. </w:t>
            </w:r>
          </w:p>
        </w:tc>
        <w:tc>
          <w:tcPr>
            <w:tcW w:w="0" w:type="auto"/>
          </w:tcPr>
          <w:p w:rsidR="00493FBD" w:rsidRPr="00703A63" w:rsidRDefault="00493FBD" w:rsidP="00170034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493FBD" w:rsidRPr="00703A63" w:rsidRDefault="00493FBD" w:rsidP="00170034">
            <w:pPr>
              <w:jc w:val="center"/>
            </w:pPr>
            <w:r>
              <w:t>8</w:t>
            </w:r>
          </w:p>
        </w:tc>
      </w:tr>
      <w:tr w:rsidR="00493FBD" w:rsidRPr="00703A63" w:rsidTr="00703A63">
        <w:trPr>
          <w:trHeight w:val="78"/>
        </w:trPr>
        <w:tc>
          <w:tcPr>
            <w:tcW w:w="0" w:type="auto"/>
          </w:tcPr>
          <w:p w:rsidR="00493FBD" w:rsidRPr="00703A63" w:rsidRDefault="00493FBD" w:rsidP="00121635">
            <w:r w:rsidRPr="00703A63">
              <w:rPr>
                <w:b/>
              </w:rPr>
              <w:t xml:space="preserve">Погода. Времена года. Путешествия. </w:t>
            </w:r>
          </w:p>
        </w:tc>
        <w:tc>
          <w:tcPr>
            <w:tcW w:w="0" w:type="auto"/>
          </w:tcPr>
          <w:p w:rsidR="00493FBD" w:rsidRPr="00703A63" w:rsidRDefault="00441091" w:rsidP="00170034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493FBD" w:rsidRPr="00703A63" w:rsidRDefault="00441091" w:rsidP="00170034">
            <w:pPr>
              <w:jc w:val="center"/>
            </w:pPr>
            <w:r>
              <w:t>8</w:t>
            </w:r>
          </w:p>
        </w:tc>
      </w:tr>
      <w:tr w:rsidR="00493FBD" w:rsidRPr="00703A63" w:rsidTr="00703A63">
        <w:trPr>
          <w:trHeight w:val="78"/>
        </w:trPr>
        <w:tc>
          <w:tcPr>
            <w:tcW w:w="0" w:type="auto"/>
          </w:tcPr>
          <w:p w:rsidR="00493FBD" w:rsidRPr="00703A63" w:rsidRDefault="00493FBD" w:rsidP="00121635">
            <w:pPr>
              <w:rPr>
                <w:b/>
              </w:rPr>
            </w:pPr>
            <w:r w:rsidRPr="00703A63">
              <w:rPr>
                <w:b/>
              </w:rPr>
              <w:t xml:space="preserve">Страна/страны изучаемого языка и родная страна. </w:t>
            </w:r>
          </w:p>
        </w:tc>
        <w:tc>
          <w:tcPr>
            <w:tcW w:w="0" w:type="auto"/>
          </w:tcPr>
          <w:p w:rsidR="00493FBD" w:rsidRPr="00703A63" w:rsidRDefault="00441091" w:rsidP="00170034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493FBD" w:rsidRPr="00703A63" w:rsidRDefault="00441091" w:rsidP="00170034">
            <w:pPr>
              <w:jc w:val="center"/>
            </w:pPr>
            <w:r>
              <w:t>7</w:t>
            </w:r>
          </w:p>
        </w:tc>
      </w:tr>
      <w:tr w:rsidR="00703A63" w:rsidRPr="00703A63" w:rsidTr="00703A63">
        <w:trPr>
          <w:trHeight w:val="78"/>
        </w:trPr>
        <w:tc>
          <w:tcPr>
            <w:tcW w:w="0" w:type="auto"/>
          </w:tcPr>
          <w:p w:rsidR="00703A63" w:rsidRPr="00703A63" w:rsidRDefault="00703A63" w:rsidP="00121635">
            <w:pPr>
              <w:rPr>
                <w:b/>
              </w:rPr>
            </w:pPr>
          </w:p>
        </w:tc>
        <w:tc>
          <w:tcPr>
            <w:tcW w:w="0" w:type="auto"/>
          </w:tcPr>
          <w:p w:rsidR="00703A63" w:rsidRPr="00703A63" w:rsidRDefault="00703A63" w:rsidP="00703A63">
            <w:pPr>
              <w:jc w:val="center"/>
            </w:pPr>
          </w:p>
        </w:tc>
        <w:tc>
          <w:tcPr>
            <w:tcW w:w="0" w:type="auto"/>
          </w:tcPr>
          <w:p w:rsidR="00703A63" w:rsidRPr="00703A63" w:rsidRDefault="00703A63" w:rsidP="00703A63">
            <w:pPr>
              <w:jc w:val="center"/>
            </w:pPr>
          </w:p>
        </w:tc>
      </w:tr>
    </w:tbl>
    <w:p w:rsidR="00472413" w:rsidRDefault="00472413"/>
    <w:p w:rsidR="00703A63" w:rsidRDefault="00703A63"/>
    <w:p w:rsidR="00703A63" w:rsidRDefault="00703A63"/>
    <w:p w:rsidR="00703A63" w:rsidRDefault="00703A63"/>
    <w:p w:rsidR="00703A63" w:rsidRDefault="00703A63"/>
    <w:p w:rsidR="00703A63" w:rsidRDefault="00703A63"/>
    <w:p w:rsidR="00703A63" w:rsidRDefault="00703A63"/>
    <w:p w:rsidR="00703A63" w:rsidRDefault="00703A63"/>
    <w:p w:rsidR="00493FBD" w:rsidRDefault="00493FBD"/>
    <w:p w:rsidR="00703A63" w:rsidRDefault="00703A63"/>
    <w:p w:rsidR="003B0192" w:rsidRDefault="00BF0BA7" w:rsidP="00F11548">
      <w:pPr>
        <w:tabs>
          <w:tab w:val="left" w:pos="4428"/>
        </w:tabs>
      </w:pPr>
      <w:r>
        <w:rPr>
          <w:b/>
          <w:bCs/>
          <w:sz w:val="28"/>
          <w:szCs w:val="28"/>
        </w:rPr>
        <w:t xml:space="preserve">  </w:t>
      </w:r>
      <w:r w:rsidRPr="00837EBB">
        <w:rPr>
          <w:b/>
          <w:bCs/>
          <w:sz w:val="28"/>
          <w:szCs w:val="28"/>
        </w:rPr>
        <w:t>Планируемые результаты изучения учебного предмета</w:t>
      </w:r>
      <w:r w:rsidRPr="00837EBB">
        <w:rPr>
          <w:b/>
          <w:sz w:val="28"/>
          <w:szCs w:val="28"/>
        </w:rPr>
        <w:t>.</w:t>
      </w:r>
    </w:p>
    <w:p w:rsidR="000D314D" w:rsidRPr="000D314D" w:rsidRDefault="000D314D" w:rsidP="000D314D">
      <w:pPr>
        <w:ind w:firstLine="709"/>
        <w:jc w:val="both"/>
        <w:rPr>
          <w:bCs/>
        </w:rPr>
      </w:pPr>
      <w:r w:rsidRPr="000D314D">
        <w:rPr>
          <w:bCs/>
        </w:rPr>
        <w:t xml:space="preserve">В процессе воспитания у выпускника начальной школы будут достигнуты определенные </w:t>
      </w:r>
      <w:r w:rsidRPr="000D314D">
        <w:rPr>
          <w:b/>
          <w:bCs/>
        </w:rPr>
        <w:t>личностные</w:t>
      </w:r>
      <w:r w:rsidRPr="000D314D">
        <w:rPr>
          <w:bCs/>
        </w:rPr>
        <w:t xml:space="preserve"> результаты</w:t>
      </w:r>
      <w:r w:rsidRPr="000D314D">
        <w:t xml:space="preserve"> освоения учебного предмета «Иностранный язык» в начальной школе.</w:t>
      </w:r>
    </w:p>
    <w:p w:rsidR="000D314D" w:rsidRPr="000D314D" w:rsidRDefault="000D314D" w:rsidP="000D314D">
      <w:pPr>
        <w:ind w:firstLine="709"/>
        <w:jc w:val="both"/>
      </w:pPr>
      <w:r w:rsidRPr="000D314D">
        <w:t>1. Воспитание гражданственности, патриотизма, уважения к правам, свободам и обязанностям человека.</w:t>
      </w:r>
    </w:p>
    <w:p w:rsidR="000D314D" w:rsidRPr="000D314D" w:rsidRDefault="000D314D" w:rsidP="000D314D">
      <w:pPr>
        <w:ind w:firstLine="709"/>
        <w:jc w:val="both"/>
      </w:pPr>
      <w:r w:rsidRPr="000D314D">
        <w:rPr>
          <w:b/>
        </w:rPr>
        <w:t xml:space="preserve">2. </w:t>
      </w:r>
      <w:r w:rsidRPr="000D314D">
        <w:t>Воспитание нравственных чувств и этического сознания.</w:t>
      </w:r>
    </w:p>
    <w:p w:rsidR="000D314D" w:rsidRPr="000D314D" w:rsidRDefault="000D314D" w:rsidP="000D314D">
      <w:pPr>
        <w:ind w:firstLine="709"/>
        <w:jc w:val="both"/>
      </w:pPr>
      <w:r w:rsidRPr="000D314D">
        <w:t xml:space="preserve">3. Воспитание уважения к культуре народов англоязычных стран. </w:t>
      </w:r>
    </w:p>
    <w:p w:rsidR="000D314D" w:rsidRPr="000D314D" w:rsidRDefault="000D314D" w:rsidP="000D314D">
      <w:pPr>
        <w:widowControl w:val="0"/>
        <w:ind w:firstLine="709"/>
        <w:jc w:val="both"/>
      </w:pPr>
      <w:r w:rsidRPr="000D314D">
        <w:t xml:space="preserve">4. Воспитание ценностного отношения к </w:t>
      </w:r>
      <w:proofErr w:type="gramStart"/>
      <w:r w:rsidRPr="000D314D">
        <w:t>прекрасному</w:t>
      </w:r>
      <w:proofErr w:type="gramEnd"/>
      <w:r w:rsidRPr="000D314D">
        <w:t>, формирование представлений об эстетических идеалах и ценностях (эстетическое воспитание)</w:t>
      </w:r>
    </w:p>
    <w:p w:rsidR="000D314D" w:rsidRPr="000D314D" w:rsidRDefault="000D314D" w:rsidP="000D314D">
      <w:pPr>
        <w:ind w:firstLine="709"/>
        <w:jc w:val="both"/>
      </w:pPr>
      <w:r w:rsidRPr="000D314D">
        <w:t>5. Воспитание трудолюбия, творческого отношения к учению, труду, жизни.</w:t>
      </w:r>
    </w:p>
    <w:p w:rsidR="000D314D" w:rsidRPr="000D314D" w:rsidRDefault="000D314D" w:rsidP="000D314D">
      <w:pPr>
        <w:ind w:firstLine="709"/>
        <w:jc w:val="both"/>
      </w:pPr>
      <w:r w:rsidRPr="000D314D">
        <w:t>6. Формирование ценностного отношения к здоровью и здоровому образу жизни.</w:t>
      </w:r>
    </w:p>
    <w:p w:rsidR="000D314D" w:rsidRPr="000D314D" w:rsidRDefault="000D314D" w:rsidP="000D314D">
      <w:pPr>
        <w:ind w:firstLine="709"/>
        <w:jc w:val="both"/>
      </w:pPr>
      <w:r w:rsidRPr="000D314D">
        <w:t>7. Воспитание ценностного отношения к природе, окружающей среде (экологическое воспитание).</w:t>
      </w:r>
    </w:p>
    <w:p w:rsidR="000D314D" w:rsidRPr="000D314D" w:rsidRDefault="000D314D" w:rsidP="000D314D">
      <w:pPr>
        <w:ind w:firstLine="709"/>
        <w:jc w:val="center"/>
        <w:rPr>
          <w:b/>
        </w:rPr>
      </w:pPr>
      <w:proofErr w:type="spellStart"/>
      <w:r w:rsidRPr="000D314D">
        <w:rPr>
          <w:b/>
        </w:rPr>
        <w:t>Метапредметные</w:t>
      </w:r>
      <w:proofErr w:type="spellEnd"/>
      <w:r w:rsidRPr="000D314D">
        <w:rPr>
          <w:b/>
        </w:rPr>
        <w:t xml:space="preserve"> результаты</w:t>
      </w:r>
    </w:p>
    <w:p w:rsidR="000D314D" w:rsidRPr="000D314D" w:rsidRDefault="000D314D" w:rsidP="000D314D">
      <w:pPr>
        <w:ind w:firstLine="567"/>
        <w:jc w:val="both"/>
        <w:rPr>
          <w:bCs/>
        </w:rPr>
      </w:pPr>
      <w:proofErr w:type="spellStart"/>
      <w:r w:rsidRPr="000D314D">
        <w:rPr>
          <w:bCs/>
        </w:rPr>
        <w:t>Метапредметные</w:t>
      </w:r>
      <w:proofErr w:type="spellEnd"/>
      <w:r w:rsidRPr="000D314D">
        <w:rPr>
          <w:bCs/>
        </w:rPr>
        <w:t xml:space="preserve"> результаты в данном курсе развиваются главным образом благодаря развивающему аспекту иноязычного образования</w:t>
      </w:r>
      <w:r w:rsidRPr="000D314D">
        <w:t>.</w:t>
      </w:r>
    </w:p>
    <w:p w:rsidR="000D314D" w:rsidRPr="000D314D" w:rsidRDefault="000D314D" w:rsidP="00CA0288">
      <w:pPr>
        <w:rPr>
          <w:bCs/>
        </w:rPr>
      </w:pPr>
      <w:r w:rsidRPr="000D314D">
        <w:rPr>
          <w:bCs/>
        </w:rPr>
        <w:t>У младших школьников будут развиты:</w:t>
      </w:r>
    </w:p>
    <w:p w:rsidR="000D314D" w:rsidRPr="000D314D" w:rsidRDefault="000D314D" w:rsidP="00CA0288">
      <w:pPr>
        <w:rPr>
          <w:b/>
          <w:bCs/>
        </w:rPr>
      </w:pPr>
      <w:r w:rsidRPr="000D314D">
        <w:rPr>
          <w:b/>
          <w:bCs/>
        </w:rPr>
        <w:t>1. положительное отношение к предмету и мотивация к дальнейшему овладению ИЯ;</w:t>
      </w:r>
    </w:p>
    <w:p w:rsidR="000D314D" w:rsidRPr="000D314D" w:rsidRDefault="000D314D" w:rsidP="00CA0288">
      <w:pPr>
        <w:rPr>
          <w:bCs/>
        </w:rPr>
      </w:pPr>
      <w:r w:rsidRPr="000D314D">
        <w:rPr>
          <w:bCs/>
        </w:rPr>
        <w:t xml:space="preserve">- элементарное представление </w:t>
      </w:r>
      <w:proofErr w:type="gramStart"/>
      <w:r w:rsidRPr="000D314D">
        <w:rPr>
          <w:bCs/>
        </w:rPr>
        <w:t>о</w:t>
      </w:r>
      <w:proofErr w:type="gramEnd"/>
      <w:r w:rsidRPr="000D314D">
        <w:rPr>
          <w:bCs/>
        </w:rPr>
        <w:t xml:space="preserve"> </w:t>
      </w:r>
      <w:proofErr w:type="gramStart"/>
      <w:r w:rsidRPr="000D314D">
        <w:rPr>
          <w:bCs/>
        </w:rPr>
        <w:t>ИЯ</w:t>
      </w:r>
      <w:proofErr w:type="gramEnd"/>
      <w:r w:rsidRPr="000D314D">
        <w:rPr>
          <w:bCs/>
        </w:rPr>
        <w:t xml:space="preserve"> как средстве познания мира и других культур;</w:t>
      </w:r>
    </w:p>
    <w:p w:rsidR="000D314D" w:rsidRPr="000D314D" w:rsidRDefault="000D314D" w:rsidP="00CA0288">
      <w:pPr>
        <w:rPr>
          <w:bCs/>
        </w:rPr>
      </w:pPr>
      <w:r w:rsidRPr="000D314D">
        <w:rPr>
          <w:bCs/>
        </w:rPr>
        <w:t>- первоначальный опыт межкультурного общения;</w:t>
      </w:r>
    </w:p>
    <w:p w:rsidR="000D314D" w:rsidRPr="000D314D" w:rsidRDefault="000D314D" w:rsidP="00CA0288">
      <w:pPr>
        <w:rPr>
          <w:bCs/>
        </w:rPr>
      </w:pPr>
      <w:r w:rsidRPr="000D314D">
        <w:rPr>
          <w:bCs/>
        </w:rPr>
        <w:t>- познавательный интерес и личностный смысл изучения ИЯ.</w:t>
      </w:r>
    </w:p>
    <w:p w:rsidR="000D314D" w:rsidRPr="000D314D" w:rsidRDefault="000D314D" w:rsidP="00CA0288">
      <w:r w:rsidRPr="000D314D">
        <w:t>У выпускников будет возможность развивать:</w:t>
      </w:r>
    </w:p>
    <w:p w:rsidR="000D314D" w:rsidRPr="000D314D" w:rsidRDefault="000D314D" w:rsidP="00CA0288">
      <w:r w:rsidRPr="000D314D">
        <w:t>способность принимать и сохранять цели и задачи учебной деятельности, поиск средств ее осуществления.</w:t>
      </w:r>
    </w:p>
    <w:p w:rsidR="000D314D" w:rsidRPr="000D314D" w:rsidRDefault="000D314D" w:rsidP="00CA0288">
      <w:pPr>
        <w:rPr>
          <w:b/>
        </w:rPr>
      </w:pPr>
      <w:r w:rsidRPr="000D314D">
        <w:rPr>
          <w:b/>
        </w:rPr>
        <w:t>2. языковые и речемыслительные способности, психические функции и процессы;</w:t>
      </w:r>
    </w:p>
    <w:p w:rsidR="000D314D" w:rsidRPr="000D314D" w:rsidRDefault="000D314D" w:rsidP="00597F65">
      <w:pPr>
        <w:pStyle w:val="a7"/>
        <w:numPr>
          <w:ilvl w:val="1"/>
          <w:numId w:val="12"/>
        </w:numPr>
        <w:shd w:val="clear" w:color="auto" w:fill="auto"/>
        <w:spacing w:after="0" w:line="240" w:lineRule="auto"/>
        <w:ind w:left="0" w:firstLine="0"/>
        <w:jc w:val="left"/>
        <w:rPr>
          <w:rFonts w:cs="Times New Roman"/>
          <w:szCs w:val="24"/>
        </w:rPr>
      </w:pPr>
      <w:r w:rsidRPr="000D314D">
        <w:rPr>
          <w:rFonts w:cs="Times New Roman"/>
          <w:b/>
          <w:szCs w:val="24"/>
        </w:rPr>
        <w:t>языковые способности:</w:t>
      </w:r>
    </w:p>
    <w:p w:rsidR="000D314D" w:rsidRPr="000D314D" w:rsidRDefault="000D314D" w:rsidP="00CA0288">
      <w:pPr>
        <w:pStyle w:val="a7"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Times New Roman"/>
          <w:szCs w:val="24"/>
        </w:rPr>
      </w:pPr>
      <w:r w:rsidRPr="000D314D">
        <w:rPr>
          <w:rFonts w:cs="Times New Roman"/>
          <w:szCs w:val="24"/>
        </w:rPr>
        <w:t>- к слуховой дифференциации (фонематический и интонационный слух)</w:t>
      </w:r>
    </w:p>
    <w:p w:rsidR="000D314D" w:rsidRPr="000D314D" w:rsidRDefault="000D314D" w:rsidP="00CA0288">
      <w:pPr>
        <w:pStyle w:val="a7"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Times New Roman"/>
          <w:szCs w:val="24"/>
        </w:rPr>
      </w:pPr>
      <w:r w:rsidRPr="000D314D">
        <w:rPr>
          <w:rFonts w:cs="Times New Roman"/>
          <w:szCs w:val="24"/>
        </w:rPr>
        <w:t>- к зрительной дифференциации (транскрипционных знаков, букв, буквосочетаний, отдельных слов, грамматических конструкций и т.п.)</w:t>
      </w:r>
    </w:p>
    <w:p w:rsidR="000D314D" w:rsidRPr="000D314D" w:rsidRDefault="000D314D" w:rsidP="00CA0288">
      <w:pPr>
        <w:pStyle w:val="a7"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Times New Roman"/>
          <w:szCs w:val="24"/>
        </w:rPr>
      </w:pPr>
      <w:r w:rsidRPr="000D314D">
        <w:rPr>
          <w:rFonts w:cs="Times New Roman"/>
          <w:szCs w:val="24"/>
        </w:rPr>
        <w:t>- к имитации (речевой единицы на уровне слова, фразы)</w:t>
      </w:r>
    </w:p>
    <w:p w:rsidR="000D314D" w:rsidRPr="000D314D" w:rsidRDefault="000D314D" w:rsidP="00CA0288">
      <w:pPr>
        <w:pStyle w:val="a7"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Times New Roman"/>
          <w:szCs w:val="24"/>
        </w:rPr>
      </w:pPr>
      <w:r w:rsidRPr="000D314D">
        <w:rPr>
          <w:rFonts w:cs="Times New Roman"/>
          <w:szCs w:val="24"/>
        </w:rPr>
        <w:t>- к догадке (на основе словообразования, аналогии с родным языком, контекста, иллюстративной наглядности и др.);</w:t>
      </w:r>
    </w:p>
    <w:p w:rsidR="000D314D" w:rsidRPr="000D314D" w:rsidRDefault="000D314D" w:rsidP="00CA0288">
      <w:pPr>
        <w:pStyle w:val="a7"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Times New Roman"/>
          <w:szCs w:val="24"/>
        </w:rPr>
      </w:pPr>
      <w:r w:rsidRPr="000D314D">
        <w:rPr>
          <w:rFonts w:cs="Times New Roman"/>
          <w:szCs w:val="24"/>
        </w:rPr>
        <w:t>- к выявлению языковых закономерностей (выведению правил).</w:t>
      </w:r>
    </w:p>
    <w:p w:rsidR="000D314D" w:rsidRPr="000D314D" w:rsidRDefault="000D314D" w:rsidP="00597F65">
      <w:pPr>
        <w:numPr>
          <w:ilvl w:val="1"/>
          <w:numId w:val="12"/>
        </w:numPr>
        <w:ind w:left="0" w:firstLine="0"/>
        <w:rPr>
          <w:b/>
        </w:rPr>
      </w:pPr>
      <w:r w:rsidRPr="000D314D">
        <w:rPr>
          <w:b/>
        </w:rPr>
        <w:t>способности к решению речемыслительных задач:</w:t>
      </w:r>
    </w:p>
    <w:p w:rsidR="000D314D" w:rsidRPr="000D314D" w:rsidRDefault="000D314D" w:rsidP="00CA0288">
      <w:r w:rsidRPr="000D314D">
        <w:t>- к соотнесению/сопоставлению (языковых единиц, их форм и значений)</w:t>
      </w:r>
    </w:p>
    <w:p w:rsidR="000D314D" w:rsidRPr="000D314D" w:rsidRDefault="000D314D" w:rsidP="00CA0288">
      <w:r w:rsidRPr="000D314D">
        <w:t>- к осознанию и объяснению (правил, памяток и т.д.)</w:t>
      </w:r>
    </w:p>
    <w:p w:rsidR="000D314D" w:rsidRPr="000D314D" w:rsidRDefault="000D314D" w:rsidP="00CA0288">
      <w:pPr>
        <w:pStyle w:val="a7"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Times New Roman"/>
          <w:szCs w:val="24"/>
        </w:rPr>
      </w:pPr>
      <w:r w:rsidRPr="000D314D">
        <w:rPr>
          <w:rFonts w:cs="Times New Roman"/>
          <w:szCs w:val="24"/>
        </w:rPr>
        <w:t>- к построению высказывания в соответствии с коммуникативными задачами (с опорами и без использования опор);</w:t>
      </w:r>
    </w:p>
    <w:p w:rsidR="000D314D" w:rsidRPr="000D314D" w:rsidRDefault="000D314D" w:rsidP="00CA0288">
      <w:r w:rsidRPr="000D314D">
        <w:t>- к трансформации (языковых единиц на уровне словосочетания, фразы);</w:t>
      </w:r>
    </w:p>
    <w:p w:rsidR="000D314D" w:rsidRPr="000D314D" w:rsidRDefault="000D314D" w:rsidP="00597F65">
      <w:pPr>
        <w:numPr>
          <w:ilvl w:val="1"/>
          <w:numId w:val="12"/>
        </w:numPr>
        <w:ind w:left="0" w:firstLine="0"/>
        <w:rPr>
          <w:b/>
        </w:rPr>
      </w:pPr>
      <w:r w:rsidRPr="000D314D">
        <w:rPr>
          <w:b/>
        </w:rPr>
        <w:t>психические процессы и функции:</w:t>
      </w:r>
    </w:p>
    <w:p w:rsidR="000D314D" w:rsidRPr="000D314D" w:rsidRDefault="000D314D" w:rsidP="00CA0288">
      <w:r w:rsidRPr="000D314D">
        <w:t>- восприятие (расширение единицы зрительного и слухового восприятия)</w:t>
      </w:r>
    </w:p>
    <w:p w:rsidR="000D314D" w:rsidRPr="000D314D" w:rsidRDefault="000D314D" w:rsidP="00CA0288">
      <w:r w:rsidRPr="000D314D">
        <w:t>- мышление (развитие таких мыслительных операций как анализ, синтез, сравнение, классификация, систематизация, обобщение);</w:t>
      </w:r>
    </w:p>
    <w:p w:rsidR="000D314D" w:rsidRPr="000D314D" w:rsidRDefault="000D314D" w:rsidP="00CA0288">
      <w:r w:rsidRPr="000D314D">
        <w:t>- внимание (повысится устойчивость, разовьется способность к распределению и переключению, увеличится объем);</w:t>
      </w:r>
    </w:p>
    <w:p w:rsidR="000D314D" w:rsidRPr="000D314D" w:rsidRDefault="000D314D" w:rsidP="00CA0288">
      <w:r w:rsidRPr="000D314D">
        <w:t xml:space="preserve">У выпускника будет возможность развить </w:t>
      </w:r>
    </w:p>
    <w:p w:rsidR="000D314D" w:rsidRPr="000D314D" w:rsidRDefault="000D314D" w:rsidP="00597F65">
      <w:pPr>
        <w:numPr>
          <w:ilvl w:val="1"/>
          <w:numId w:val="12"/>
        </w:numPr>
        <w:ind w:left="0" w:firstLine="0"/>
      </w:pPr>
      <w:r w:rsidRPr="000D314D">
        <w:t>языковые способности</w:t>
      </w:r>
    </w:p>
    <w:p w:rsidR="000D314D" w:rsidRPr="000D314D" w:rsidRDefault="000D314D" w:rsidP="00CA0288">
      <w:pPr>
        <w:pStyle w:val="a7"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Times New Roman"/>
          <w:szCs w:val="24"/>
        </w:rPr>
      </w:pPr>
      <w:r w:rsidRPr="000D314D">
        <w:rPr>
          <w:rFonts w:cs="Times New Roman"/>
          <w:szCs w:val="24"/>
        </w:rPr>
        <w:t>- к выявлению главного (основной идеи, главного предложения в абзаце, в тексте);</w:t>
      </w:r>
    </w:p>
    <w:p w:rsidR="000D314D" w:rsidRPr="000D314D" w:rsidRDefault="000D314D" w:rsidP="00CA0288">
      <w:pPr>
        <w:pStyle w:val="a7"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Times New Roman"/>
          <w:szCs w:val="24"/>
        </w:rPr>
      </w:pPr>
      <w:r w:rsidRPr="000D314D">
        <w:rPr>
          <w:rFonts w:cs="Times New Roman"/>
          <w:szCs w:val="24"/>
        </w:rPr>
        <w:t>- к логическому изложению (содержания прочитанного письменно зафиксированного высказывания, короткого текста);</w:t>
      </w:r>
    </w:p>
    <w:p w:rsidR="000D314D" w:rsidRPr="000D314D" w:rsidRDefault="000D314D" w:rsidP="00597F65">
      <w:pPr>
        <w:numPr>
          <w:ilvl w:val="1"/>
          <w:numId w:val="12"/>
        </w:numPr>
        <w:ind w:left="0" w:firstLine="0"/>
      </w:pPr>
      <w:r w:rsidRPr="000D314D">
        <w:t>способности к решению речемыслительных задач:</w:t>
      </w:r>
    </w:p>
    <w:p w:rsidR="000D314D" w:rsidRPr="000D314D" w:rsidRDefault="000D314D" w:rsidP="00CA0288">
      <w:r w:rsidRPr="000D314D">
        <w:t xml:space="preserve">- к формулированию выводов (из </w:t>
      </w:r>
      <w:proofErr w:type="gramStart"/>
      <w:r w:rsidRPr="000D314D">
        <w:t>прочитанного</w:t>
      </w:r>
      <w:proofErr w:type="gramEnd"/>
      <w:r w:rsidRPr="000D314D">
        <w:t>, услышанного);</w:t>
      </w:r>
    </w:p>
    <w:p w:rsidR="000D314D" w:rsidRPr="000D314D" w:rsidRDefault="000D314D" w:rsidP="00CA0288">
      <w:r w:rsidRPr="000D314D">
        <w:t>- к иллюстрированию (приведение примеров);</w:t>
      </w:r>
    </w:p>
    <w:p w:rsidR="000D314D" w:rsidRPr="000D314D" w:rsidRDefault="000D314D" w:rsidP="00CA0288">
      <w:r w:rsidRPr="000D314D">
        <w:t>- к антиципации (структурной и содержательной);</w:t>
      </w:r>
    </w:p>
    <w:p w:rsidR="000D314D" w:rsidRPr="000D314D" w:rsidRDefault="000D314D" w:rsidP="00CA0288">
      <w:r w:rsidRPr="000D314D">
        <w:lastRenderedPageBreak/>
        <w:t>- к выстраиванию логической/хронологической последовательности (порядка, очередности);</w:t>
      </w:r>
    </w:p>
    <w:p w:rsidR="000D314D" w:rsidRPr="000D314D" w:rsidRDefault="000D314D" w:rsidP="00CA0288">
      <w:r w:rsidRPr="000D314D">
        <w:t>- к оценке/самооценке (высказываний, действий и т.д.);</w:t>
      </w:r>
    </w:p>
    <w:p w:rsidR="000D314D" w:rsidRPr="000D314D" w:rsidRDefault="000D314D" w:rsidP="00597F65">
      <w:pPr>
        <w:numPr>
          <w:ilvl w:val="1"/>
          <w:numId w:val="12"/>
        </w:numPr>
        <w:ind w:left="0" w:firstLine="0"/>
      </w:pPr>
      <w:r w:rsidRPr="000D314D">
        <w:t>психические процессы и функции:</w:t>
      </w:r>
    </w:p>
    <w:p w:rsidR="000D314D" w:rsidRPr="000D314D" w:rsidRDefault="000D314D" w:rsidP="00CA0288">
      <w:r w:rsidRPr="000D314D">
        <w:t xml:space="preserve">- такие качества ума как любознательность, логичность, доказательность, критичность, самостоятельность; </w:t>
      </w:r>
    </w:p>
    <w:p w:rsidR="000D314D" w:rsidRPr="000D314D" w:rsidRDefault="000D314D" w:rsidP="00CA0288">
      <w:r w:rsidRPr="000D314D">
        <w:t>- память (расширение объема оперативной слуховой и зрительной памяти);</w:t>
      </w:r>
    </w:p>
    <w:p w:rsidR="000D314D" w:rsidRPr="000D314D" w:rsidRDefault="000D314D" w:rsidP="00CA0288">
      <w:r w:rsidRPr="000D314D">
        <w:t>- творческое воображение.</w:t>
      </w:r>
    </w:p>
    <w:p w:rsidR="000D314D" w:rsidRPr="000D314D" w:rsidRDefault="000D314D" w:rsidP="00CA0288">
      <w:pPr>
        <w:rPr>
          <w:b/>
        </w:rPr>
      </w:pPr>
      <w:r w:rsidRPr="000D314D">
        <w:rPr>
          <w:b/>
        </w:rPr>
        <w:t>3. Специальные учебные умения и универсальные учебные действия.</w:t>
      </w:r>
    </w:p>
    <w:p w:rsidR="000D314D" w:rsidRPr="000D314D" w:rsidRDefault="000D314D" w:rsidP="00597F65">
      <w:pPr>
        <w:numPr>
          <w:ilvl w:val="1"/>
          <w:numId w:val="12"/>
        </w:numPr>
        <w:ind w:left="0" w:firstLine="0"/>
        <w:rPr>
          <w:b/>
        </w:rPr>
      </w:pPr>
      <w:r w:rsidRPr="000D314D">
        <w:rPr>
          <w:b/>
        </w:rPr>
        <w:t>специальные учебные умения</w:t>
      </w:r>
    </w:p>
    <w:p w:rsidR="000D314D" w:rsidRPr="000D314D" w:rsidRDefault="000D314D" w:rsidP="00CA0288">
      <w:proofErr w:type="gramStart"/>
      <w:r w:rsidRPr="000D314D">
        <w:t>-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0D314D" w:rsidRPr="000D314D" w:rsidRDefault="000D314D" w:rsidP="00CA0288">
      <w:r w:rsidRPr="000D314D">
        <w:t>-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0D314D" w:rsidRPr="000D314D" w:rsidRDefault="000D314D" w:rsidP="00CA0288">
      <w:r w:rsidRPr="000D314D">
        <w:t>-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:rsidR="000D314D" w:rsidRPr="000D314D" w:rsidRDefault="000D314D" w:rsidP="00CA0288">
      <w:r w:rsidRPr="000D314D">
        <w:t>- пользоваться электронным приложением;</w:t>
      </w:r>
    </w:p>
    <w:p w:rsidR="000D314D" w:rsidRPr="000D314D" w:rsidRDefault="000D314D" w:rsidP="00CA0288">
      <w:r w:rsidRPr="000D314D">
        <w:t>- оценивать свои умения в различных видах речевой деятельности.</w:t>
      </w:r>
    </w:p>
    <w:p w:rsidR="000D314D" w:rsidRPr="000D314D" w:rsidRDefault="000D314D" w:rsidP="00CA0288">
      <w:r w:rsidRPr="000D314D">
        <w:t>Выпускник получит возможность научиться:</w:t>
      </w:r>
    </w:p>
    <w:p w:rsidR="000D314D" w:rsidRPr="000D314D" w:rsidRDefault="000D314D" w:rsidP="00CA0288">
      <w:r w:rsidRPr="000D314D">
        <w:t>-- рационально организовывать свою работу в классе и дома (выполнять различные типы упражнений и т.п.);</w:t>
      </w:r>
    </w:p>
    <w:p w:rsidR="000D314D" w:rsidRPr="000D314D" w:rsidRDefault="000D314D" w:rsidP="00CA0288">
      <w:r w:rsidRPr="000D314D">
        <w:t>- пользоваться электронным приложением;</w:t>
      </w:r>
    </w:p>
    <w:p w:rsidR="000D314D" w:rsidRPr="000D314D" w:rsidRDefault="000D314D" w:rsidP="00597F65">
      <w:pPr>
        <w:numPr>
          <w:ilvl w:val="1"/>
          <w:numId w:val="12"/>
        </w:numPr>
        <w:ind w:left="0" w:firstLine="0"/>
        <w:rPr>
          <w:b/>
        </w:rPr>
      </w:pPr>
      <w:r w:rsidRPr="000D314D">
        <w:rPr>
          <w:b/>
        </w:rPr>
        <w:t>универсальные учебные действия</w:t>
      </w:r>
    </w:p>
    <w:p w:rsidR="000D314D" w:rsidRPr="000D314D" w:rsidRDefault="000D314D" w:rsidP="00CA0288">
      <w:r w:rsidRPr="000D314D">
        <w:t>- работать с информацией (текстом/</w:t>
      </w:r>
      <w:proofErr w:type="spellStart"/>
      <w:r w:rsidRPr="000D314D">
        <w:t>аудиотекстом</w:t>
      </w:r>
      <w:proofErr w:type="spellEnd"/>
      <w:r w:rsidRPr="000D314D"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0D314D" w:rsidRPr="000D314D" w:rsidRDefault="000D314D" w:rsidP="00CA0288">
      <w:r w:rsidRPr="000D314D">
        <w:t>- сотрудничать со сверстниками, работать в паре/ группе, а также работать самостоятельно;</w:t>
      </w:r>
    </w:p>
    <w:p w:rsidR="000D314D" w:rsidRPr="000D314D" w:rsidRDefault="000D314D" w:rsidP="00CA0288">
      <w:r w:rsidRPr="000D314D">
        <w:t>- выполнять задания в различных тестовых форматах.</w:t>
      </w:r>
    </w:p>
    <w:p w:rsidR="000D314D" w:rsidRPr="000D314D" w:rsidRDefault="000D314D" w:rsidP="00CA0288">
      <w:r w:rsidRPr="000D314D">
        <w:t>Выпускник получит возможность научиться:</w:t>
      </w:r>
    </w:p>
    <w:p w:rsidR="000D314D" w:rsidRPr="000D314D" w:rsidRDefault="000D314D" w:rsidP="00CA0288">
      <w:r w:rsidRPr="000D314D">
        <w:t>- работать с информацией (текстом/</w:t>
      </w:r>
      <w:proofErr w:type="spellStart"/>
      <w:r w:rsidRPr="000D314D">
        <w:t>аудиотекстом</w:t>
      </w:r>
      <w:proofErr w:type="spellEnd"/>
      <w:r w:rsidRPr="000D314D">
        <w:t xml:space="preserve">): прогнозировать содержание текста по заголовкам, рисункам к тексту, определять главное предложение в абзаце, отличать главную информацию </w:t>
      </w:r>
      <w:proofErr w:type="gramStart"/>
      <w:r w:rsidRPr="000D314D">
        <w:t>от</w:t>
      </w:r>
      <w:proofErr w:type="gramEnd"/>
      <w:r w:rsidRPr="000D314D">
        <w:t xml:space="preserve"> второстепенной;</w:t>
      </w:r>
    </w:p>
    <w:p w:rsidR="000D314D" w:rsidRPr="000D314D" w:rsidRDefault="000D314D" w:rsidP="00CA0288">
      <w:r w:rsidRPr="000D314D">
        <w:t>- вести диалог, учитывая позицию собеседника;</w:t>
      </w:r>
    </w:p>
    <w:p w:rsidR="000D314D" w:rsidRPr="000D314D" w:rsidRDefault="000D314D" w:rsidP="00CA0288">
      <w:r w:rsidRPr="000D314D">
        <w:t>- планировать и осуществлять проектную деятельность;</w:t>
      </w:r>
    </w:p>
    <w:p w:rsidR="000D314D" w:rsidRPr="000D314D" w:rsidRDefault="000D314D" w:rsidP="00CA0288">
      <w:r w:rsidRPr="000D314D">
        <w:t>-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0D314D" w:rsidRPr="000D314D" w:rsidRDefault="000D314D" w:rsidP="00CA0288">
      <w:r w:rsidRPr="000D314D">
        <w:t>- контролировать и оценивать учебные действия в соответствии с поставленной задачей;</w:t>
      </w:r>
    </w:p>
    <w:p w:rsidR="000D314D" w:rsidRPr="000D314D" w:rsidRDefault="000D314D" w:rsidP="00CA0288">
      <w:r w:rsidRPr="000D314D">
        <w:t>- читать тексты различных стилей и жанров в соответствии с целями и задачами;</w:t>
      </w:r>
    </w:p>
    <w:p w:rsidR="000D314D" w:rsidRPr="000D314D" w:rsidRDefault="000D314D" w:rsidP="00CA0288">
      <w:r w:rsidRPr="000D314D">
        <w:t>- осознанно строить речевое высказывание в соответствии с коммуникативными задачами;</w:t>
      </w:r>
    </w:p>
    <w:p w:rsidR="000D314D" w:rsidRPr="000D314D" w:rsidRDefault="000D314D" w:rsidP="00CA0288">
      <w:r w:rsidRPr="000D314D">
        <w:t>- осуществлять логические действия: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рассуждений.</w:t>
      </w:r>
    </w:p>
    <w:p w:rsidR="000D314D" w:rsidRPr="000D314D" w:rsidRDefault="000D314D" w:rsidP="00CA0288"/>
    <w:p w:rsidR="000D314D" w:rsidRPr="000D314D" w:rsidRDefault="000D314D" w:rsidP="00CA0288">
      <w:pPr>
        <w:rPr>
          <w:b/>
        </w:rPr>
      </w:pPr>
      <w:r w:rsidRPr="000D314D">
        <w:rPr>
          <w:b/>
        </w:rPr>
        <w:t>Предметные результаты</w:t>
      </w:r>
    </w:p>
    <w:p w:rsidR="000D314D" w:rsidRPr="000D314D" w:rsidRDefault="000D314D" w:rsidP="00CA0288">
      <w:r w:rsidRPr="000D314D">
        <w:t>В процессе овладения познавательным (социокультурным) аспектом выпускник научится:</w:t>
      </w:r>
    </w:p>
    <w:p w:rsidR="000D314D" w:rsidRPr="000D314D" w:rsidRDefault="000D314D" w:rsidP="00CA0288">
      <w:r w:rsidRPr="000D314D">
        <w:t>- находить на карте страны изучаемого языка и континенты;</w:t>
      </w:r>
    </w:p>
    <w:p w:rsidR="000D314D" w:rsidRPr="000D314D" w:rsidRDefault="000D314D" w:rsidP="00CA0288">
      <w:r w:rsidRPr="000D314D">
        <w:t>- узнавать достопримечательности стран изучаемого языка/родной страны;</w:t>
      </w:r>
    </w:p>
    <w:p w:rsidR="000D314D" w:rsidRPr="000D314D" w:rsidRDefault="000D314D" w:rsidP="00CA0288">
      <w:r w:rsidRPr="000D314D">
        <w:t>- понимать особенности британских и американских национальных и семейных праздников и традиций;</w:t>
      </w:r>
    </w:p>
    <w:p w:rsidR="000D314D" w:rsidRPr="000D314D" w:rsidRDefault="000D314D" w:rsidP="00CA0288">
      <w:r w:rsidRPr="000D314D">
        <w:t>-понимать особенности образа жизни своих зарубежных сверстников;</w:t>
      </w:r>
    </w:p>
    <w:p w:rsidR="000D314D" w:rsidRPr="000D314D" w:rsidRDefault="000D314D" w:rsidP="00CA0288">
      <w:r w:rsidRPr="000D314D"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0D314D" w:rsidRPr="000D314D" w:rsidRDefault="000D314D" w:rsidP="00CA0288">
      <w:r w:rsidRPr="000D314D"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0D314D" w:rsidRPr="000D314D" w:rsidRDefault="000D314D" w:rsidP="00CA0288">
      <w:r w:rsidRPr="000D314D">
        <w:t>Выпускник получит возможность:</w:t>
      </w:r>
    </w:p>
    <w:p w:rsidR="000D314D" w:rsidRPr="000D314D" w:rsidRDefault="000D314D" w:rsidP="00CA0288">
      <w:r w:rsidRPr="000D314D">
        <w:t>- сформировать представление о государственной символике стран изучаемого языка;</w:t>
      </w:r>
    </w:p>
    <w:p w:rsidR="000D314D" w:rsidRPr="000D314D" w:rsidRDefault="000D314D" w:rsidP="00CA0288">
      <w:r w:rsidRPr="000D314D">
        <w:t>- сопоставлять реалии стран изучаемого языка и родной страны;</w:t>
      </w:r>
    </w:p>
    <w:p w:rsidR="000D314D" w:rsidRPr="000D314D" w:rsidRDefault="000D314D" w:rsidP="00CA0288">
      <w:r w:rsidRPr="000D314D">
        <w:lastRenderedPageBreak/>
        <w:t>- представлять реалии своей страны средствами английского языка.</w:t>
      </w:r>
    </w:p>
    <w:p w:rsidR="000D314D" w:rsidRPr="000D314D" w:rsidRDefault="000D314D" w:rsidP="00CA0288">
      <w:r w:rsidRPr="000D314D">
        <w:t>- познакомиться и выучить наизусть популярные детские песенки и стихотворения;</w:t>
      </w:r>
    </w:p>
    <w:p w:rsidR="000D314D" w:rsidRPr="000D314D" w:rsidRDefault="000D314D" w:rsidP="00CA0288">
      <w:r w:rsidRPr="000D314D"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0D314D" w:rsidRPr="000D314D" w:rsidRDefault="000D314D" w:rsidP="00CA0288">
      <w:pPr>
        <w:pStyle w:val="a5"/>
        <w:spacing w:line="240" w:lineRule="auto"/>
        <w:ind w:firstLine="0"/>
        <w:jc w:val="left"/>
        <w:rPr>
          <w:b/>
          <w:sz w:val="24"/>
        </w:rPr>
      </w:pPr>
      <w:r w:rsidRPr="000D314D">
        <w:rPr>
          <w:b/>
          <w:sz w:val="24"/>
        </w:rPr>
        <w:t xml:space="preserve">В говорении </w:t>
      </w:r>
      <w:r w:rsidRPr="000D314D">
        <w:rPr>
          <w:sz w:val="24"/>
        </w:rPr>
        <w:t>выпускник научится:</w:t>
      </w:r>
    </w:p>
    <w:p w:rsidR="000D314D" w:rsidRPr="000D314D" w:rsidRDefault="000D314D" w:rsidP="00597F65">
      <w:pPr>
        <w:pStyle w:val="a5"/>
        <w:numPr>
          <w:ilvl w:val="0"/>
          <w:numId w:val="9"/>
        </w:numPr>
        <w:spacing w:line="240" w:lineRule="auto"/>
        <w:ind w:left="0" w:firstLine="0"/>
        <w:jc w:val="left"/>
        <w:rPr>
          <w:sz w:val="24"/>
        </w:rPr>
      </w:pPr>
      <w:r w:rsidRPr="000D314D">
        <w:rPr>
          <w:sz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0D314D" w:rsidRPr="000D314D" w:rsidRDefault="000D314D" w:rsidP="00597F65">
      <w:pPr>
        <w:pStyle w:val="a5"/>
        <w:numPr>
          <w:ilvl w:val="0"/>
          <w:numId w:val="9"/>
        </w:numPr>
        <w:spacing w:line="240" w:lineRule="auto"/>
        <w:ind w:left="0" w:firstLine="0"/>
        <w:jc w:val="left"/>
        <w:rPr>
          <w:sz w:val="24"/>
        </w:rPr>
      </w:pPr>
      <w:r w:rsidRPr="000D314D">
        <w:rPr>
          <w:sz w:val="24"/>
        </w:rPr>
        <w:t>кратко описывать и характеризовать предмет, картинку, персонаж;</w:t>
      </w:r>
    </w:p>
    <w:p w:rsidR="000D314D" w:rsidRPr="000D314D" w:rsidRDefault="000D314D" w:rsidP="00597F65">
      <w:pPr>
        <w:pStyle w:val="a5"/>
        <w:numPr>
          <w:ilvl w:val="0"/>
          <w:numId w:val="9"/>
        </w:numPr>
        <w:spacing w:line="240" w:lineRule="auto"/>
        <w:ind w:left="0" w:firstLine="0"/>
        <w:jc w:val="left"/>
        <w:rPr>
          <w:sz w:val="24"/>
        </w:rPr>
      </w:pPr>
      <w:r w:rsidRPr="000D314D">
        <w:rPr>
          <w:sz w:val="24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0D314D" w:rsidRPr="000D314D" w:rsidRDefault="000D314D" w:rsidP="00CA0288">
      <w:pPr>
        <w:pStyle w:val="a5"/>
        <w:spacing w:line="240" w:lineRule="auto"/>
        <w:ind w:firstLine="0"/>
        <w:jc w:val="left"/>
        <w:rPr>
          <w:sz w:val="24"/>
        </w:rPr>
      </w:pPr>
      <w:r w:rsidRPr="000D314D">
        <w:rPr>
          <w:sz w:val="24"/>
        </w:rPr>
        <w:t>Выпускник получит возможность научиться:</w:t>
      </w:r>
    </w:p>
    <w:p w:rsidR="000D314D" w:rsidRPr="000D314D" w:rsidRDefault="000D314D" w:rsidP="00597F65">
      <w:pPr>
        <w:pStyle w:val="a5"/>
        <w:numPr>
          <w:ilvl w:val="0"/>
          <w:numId w:val="8"/>
        </w:numPr>
        <w:spacing w:line="240" w:lineRule="auto"/>
        <w:ind w:left="0" w:firstLine="0"/>
        <w:jc w:val="left"/>
        <w:rPr>
          <w:sz w:val="24"/>
        </w:rPr>
      </w:pPr>
      <w:r w:rsidRPr="000D314D">
        <w:rPr>
          <w:sz w:val="24"/>
        </w:rPr>
        <w:t>воспроизводить наизусть небольшие произведения детского фольклора: рифмовки, стихотворения, песни;</w:t>
      </w:r>
    </w:p>
    <w:p w:rsidR="000D314D" w:rsidRPr="000D314D" w:rsidRDefault="000D314D" w:rsidP="00597F65">
      <w:pPr>
        <w:pStyle w:val="a5"/>
        <w:numPr>
          <w:ilvl w:val="0"/>
          <w:numId w:val="8"/>
        </w:numPr>
        <w:spacing w:line="240" w:lineRule="auto"/>
        <w:ind w:left="0" w:firstLine="0"/>
        <w:jc w:val="left"/>
        <w:rPr>
          <w:sz w:val="24"/>
        </w:rPr>
      </w:pPr>
      <w:r w:rsidRPr="000D314D">
        <w:rPr>
          <w:sz w:val="24"/>
        </w:rPr>
        <w:t>кратко передавать содержание прочитанного/услышанного  текста;</w:t>
      </w:r>
    </w:p>
    <w:p w:rsidR="000D314D" w:rsidRPr="000D314D" w:rsidRDefault="000D314D" w:rsidP="00597F65">
      <w:pPr>
        <w:pStyle w:val="a5"/>
        <w:numPr>
          <w:ilvl w:val="0"/>
          <w:numId w:val="8"/>
        </w:numPr>
        <w:spacing w:line="240" w:lineRule="auto"/>
        <w:ind w:left="0" w:firstLine="0"/>
        <w:jc w:val="left"/>
        <w:rPr>
          <w:sz w:val="24"/>
        </w:rPr>
      </w:pPr>
      <w:r w:rsidRPr="000D314D">
        <w:rPr>
          <w:sz w:val="24"/>
        </w:rPr>
        <w:t xml:space="preserve">выражать отношение к </w:t>
      </w:r>
      <w:proofErr w:type="gramStart"/>
      <w:r w:rsidRPr="000D314D">
        <w:rPr>
          <w:sz w:val="24"/>
        </w:rPr>
        <w:t>прочитанному</w:t>
      </w:r>
      <w:proofErr w:type="gramEnd"/>
      <w:r w:rsidRPr="000D314D">
        <w:rPr>
          <w:sz w:val="24"/>
        </w:rPr>
        <w:t>/услышанному.</w:t>
      </w:r>
    </w:p>
    <w:p w:rsidR="000D314D" w:rsidRPr="000D314D" w:rsidRDefault="000D314D" w:rsidP="00CA0288">
      <w:pPr>
        <w:rPr>
          <w:b/>
        </w:rPr>
      </w:pPr>
      <w:r w:rsidRPr="000D314D">
        <w:rPr>
          <w:b/>
        </w:rPr>
        <w:t xml:space="preserve">В </w:t>
      </w:r>
      <w:proofErr w:type="spellStart"/>
      <w:r w:rsidRPr="000D314D">
        <w:rPr>
          <w:b/>
        </w:rPr>
        <w:t>аудировании</w:t>
      </w:r>
      <w:proofErr w:type="spellEnd"/>
      <w:r w:rsidRPr="000D314D">
        <w:rPr>
          <w:b/>
        </w:rPr>
        <w:t xml:space="preserve"> </w:t>
      </w:r>
      <w:r w:rsidRPr="000D314D">
        <w:t>выпускник научится:</w:t>
      </w:r>
    </w:p>
    <w:p w:rsidR="000D314D" w:rsidRPr="000D314D" w:rsidRDefault="000D314D" w:rsidP="00597F65">
      <w:pPr>
        <w:numPr>
          <w:ilvl w:val="0"/>
          <w:numId w:val="6"/>
        </w:numPr>
        <w:tabs>
          <w:tab w:val="clear" w:pos="1048"/>
          <w:tab w:val="num" w:pos="360"/>
        </w:tabs>
        <w:ind w:left="0" w:firstLine="0"/>
      </w:pPr>
      <w:r w:rsidRPr="000D314D">
        <w:t>понимать на слух:</w:t>
      </w:r>
    </w:p>
    <w:p w:rsidR="000D314D" w:rsidRPr="000D314D" w:rsidRDefault="000D314D" w:rsidP="00CA0288">
      <w:r w:rsidRPr="000D314D">
        <w:t>- речь учителя по ведению урока;</w:t>
      </w:r>
    </w:p>
    <w:p w:rsidR="000D314D" w:rsidRPr="000D314D" w:rsidRDefault="000D314D" w:rsidP="00CA0288">
      <w:r w:rsidRPr="000D314D">
        <w:t xml:space="preserve">- связные высказывания учителя, построенные на знакомом материале </w:t>
      </w:r>
      <w:proofErr w:type="spellStart"/>
      <w:r w:rsidRPr="000D314D">
        <w:t>и\или</w:t>
      </w:r>
      <w:proofErr w:type="spellEnd"/>
      <w:r w:rsidRPr="000D314D">
        <w:t xml:space="preserve"> содержащие некоторые незнакомые слова;</w:t>
      </w:r>
    </w:p>
    <w:p w:rsidR="000D314D" w:rsidRPr="000D314D" w:rsidRDefault="000D314D" w:rsidP="00CA0288">
      <w:r w:rsidRPr="000D314D">
        <w:t>- выказывания одноклассников;</w:t>
      </w:r>
    </w:p>
    <w:p w:rsidR="000D314D" w:rsidRPr="000D314D" w:rsidRDefault="000D314D" w:rsidP="00CA0288">
      <w:r w:rsidRPr="000D314D">
        <w:t xml:space="preserve">- небольшие тексты и сообщения, построенные на изученном речевом </w:t>
      </w:r>
      <w:proofErr w:type="gramStart"/>
      <w:r w:rsidRPr="000D314D">
        <w:t>материале</w:t>
      </w:r>
      <w:proofErr w:type="gramEnd"/>
      <w:r w:rsidRPr="000D314D">
        <w:t xml:space="preserve"> как при непосредственном общении, так и при восприятии аудиозаписи;</w:t>
      </w:r>
    </w:p>
    <w:p w:rsidR="000D314D" w:rsidRPr="000D314D" w:rsidRDefault="000D314D" w:rsidP="00CA0288">
      <w:r w:rsidRPr="000D314D">
        <w:t>- содержание текста на уровне значения (уметь отвечать на вопросы по содержанию текста);</w:t>
      </w:r>
    </w:p>
    <w:p w:rsidR="000D314D" w:rsidRPr="000D314D" w:rsidRDefault="000D314D" w:rsidP="00597F65">
      <w:pPr>
        <w:numPr>
          <w:ilvl w:val="0"/>
          <w:numId w:val="6"/>
        </w:numPr>
        <w:tabs>
          <w:tab w:val="clear" w:pos="1048"/>
          <w:tab w:val="num" w:pos="0"/>
          <w:tab w:val="left" w:pos="360"/>
        </w:tabs>
        <w:ind w:left="0" w:firstLine="0"/>
      </w:pPr>
      <w:r w:rsidRPr="000D314D">
        <w:t xml:space="preserve">понимать основную информацию </w:t>
      </w:r>
      <w:proofErr w:type="gramStart"/>
      <w:r w:rsidRPr="000D314D">
        <w:t>услышанного</w:t>
      </w:r>
      <w:proofErr w:type="gramEnd"/>
      <w:r w:rsidRPr="000D314D">
        <w:t>;</w:t>
      </w:r>
    </w:p>
    <w:p w:rsidR="000D314D" w:rsidRPr="000D314D" w:rsidRDefault="000D314D" w:rsidP="00597F65">
      <w:pPr>
        <w:numPr>
          <w:ilvl w:val="0"/>
          <w:numId w:val="6"/>
        </w:numPr>
        <w:tabs>
          <w:tab w:val="clear" w:pos="1048"/>
          <w:tab w:val="num" w:pos="0"/>
          <w:tab w:val="left" w:pos="360"/>
        </w:tabs>
        <w:ind w:left="0" w:firstLine="0"/>
      </w:pPr>
      <w:r w:rsidRPr="000D314D">
        <w:t xml:space="preserve">извлекать конкретную информацию из </w:t>
      </w:r>
      <w:proofErr w:type="gramStart"/>
      <w:r w:rsidRPr="000D314D">
        <w:t>услышанного</w:t>
      </w:r>
      <w:proofErr w:type="gramEnd"/>
      <w:r w:rsidRPr="000D314D">
        <w:t>;</w:t>
      </w:r>
    </w:p>
    <w:p w:rsidR="000D314D" w:rsidRPr="000D314D" w:rsidRDefault="000D314D" w:rsidP="00597F65">
      <w:pPr>
        <w:numPr>
          <w:ilvl w:val="0"/>
          <w:numId w:val="6"/>
        </w:numPr>
        <w:tabs>
          <w:tab w:val="clear" w:pos="1048"/>
          <w:tab w:val="num" w:pos="0"/>
          <w:tab w:val="left" w:pos="360"/>
        </w:tabs>
        <w:ind w:left="0" w:firstLine="0"/>
      </w:pPr>
      <w:r w:rsidRPr="000D314D">
        <w:t>понимать детали текста;</w:t>
      </w:r>
    </w:p>
    <w:p w:rsidR="000D314D" w:rsidRPr="000D314D" w:rsidRDefault="000D314D" w:rsidP="00597F65">
      <w:pPr>
        <w:numPr>
          <w:ilvl w:val="0"/>
          <w:numId w:val="6"/>
        </w:numPr>
        <w:tabs>
          <w:tab w:val="clear" w:pos="1048"/>
          <w:tab w:val="num" w:pos="0"/>
          <w:tab w:val="left" w:pos="360"/>
        </w:tabs>
        <w:ind w:left="0" w:firstLine="0"/>
      </w:pPr>
      <w:r w:rsidRPr="000D314D">
        <w:t xml:space="preserve">вербально или </w:t>
      </w:r>
      <w:proofErr w:type="spellStart"/>
      <w:r w:rsidRPr="000D314D">
        <w:t>невербально</w:t>
      </w:r>
      <w:proofErr w:type="spellEnd"/>
      <w:r w:rsidRPr="000D314D">
        <w:t xml:space="preserve"> реагировать на услышанное;</w:t>
      </w:r>
    </w:p>
    <w:p w:rsidR="000D314D" w:rsidRPr="000D314D" w:rsidRDefault="000D314D" w:rsidP="00CA0288">
      <w:r w:rsidRPr="000D314D">
        <w:t>Выпускник получит возможность научиться:</w:t>
      </w:r>
    </w:p>
    <w:p w:rsidR="000D314D" w:rsidRPr="000D314D" w:rsidRDefault="000D314D" w:rsidP="00597F65">
      <w:pPr>
        <w:numPr>
          <w:ilvl w:val="0"/>
          <w:numId w:val="7"/>
        </w:numPr>
        <w:ind w:left="0" w:firstLine="0"/>
      </w:pPr>
      <w:r w:rsidRPr="000D314D"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0D314D" w:rsidRPr="000D314D" w:rsidRDefault="000D314D" w:rsidP="00597F65">
      <w:pPr>
        <w:numPr>
          <w:ilvl w:val="0"/>
          <w:numId w:val="7"/>
        </w:numPr>
        <w:ind w:left="0" w:firstLine="0"/>
      </w:pPr>
      <w:r w:rsidRPr="000D314D">
        <w:t>использовать контекстуальную или языковую догадку;</w:t>
      </w:r>
    </w:p>
    <w:p w:rsidR="000D314D" w:rsidRPr="000D314D" w:rsidRDefault="000D314D" w:rsidP="00597F65">
      <w:pPr>
        <w:numPr>
          <w:ilvl w:val="0"/>
          <w:numId w:val="7"/>
        </w:numPr>
        <w:ind w:left="0" w:firstLine="0"/>
      </w:pPr>
      <w:proofErr w:type="gramStart"/>
      <w:r w:rsidRPr="000D314D">
        <w:t>не обращать внимание</w:t>
      </w:r>
      <w:proofErr w:type="gramEnd"/>
      <w:r w:rsidRPr="000D314D">
        <w:t xml:space="preserve"> на незнакомые слова, не мешающие понимать основное содержание текста.</w:t>
      </w:r>
    </w:p>
    <w:p w:rsidR="000D314D" w:rsidRPr="000D314D" w:rsidRDefault="000D314D" w:rsidP="00CA0288">
      <w:pPr>
        <w:autoSpaceDE w:val="0"/>
        <w:autoSpaceDN w:val="0"/>
        <w:adjustRightInd w:val="0"/>
        <w:rPr>
          <w:b/>
          <w:bCs/>
          <w:iCs/>
        </w:rPr>
      </w:pPr>
      <w:r w:rsidRPr="000D314D">
        <w:rPr>
          <w:b/>
          <w:bCs/>
          <w:iCs/>
        </w:rPr>
        <w:t xml:space="preserve">В чтении </w:t>
      </w:r>
      <w:r w:rsidRPr="000D314D">
        <w:rPr>
          <w:bCs/>
          <w:iCs/>
        </w:rPr>
        <w:t>в</w:t>
      </w:r>
      <w:r w:rsidRPr="000D314D">
        <w:t>ыпускник овладеет техникой чтения, т.е. научится читать:</w:t>
      </w:r>
    </w:p>
    <w:p w:rsidR="000D314D" w:rsidRPr="000D314D" w:rsidRDefault="000D314D" w:rsidP="00597F65">
      <w:pPr>
        <w:numPr>
          <w:ilvl w:val="0"/>
          <w:numId w:val="11"/>
        </w:numPr>
        <w:autoSpaceDE w:val="0"/>
        <w:autoSpaceDN w:val="0"/>
        <w:adjustRightInd w:val="0"/>
        <w:ind w:left="0" w:firstLine="0"/>
      </w:pPr>
      <w:r w:rsidRPr="000D314D">
        <w:t>по транскрипции;</w:t>
      </w:r>
    </w:p>
    <w:p w:rsidR="000D314D" w:rsidRPr="000D314D" w:rsidRDefault="000D314D" w:rsidP="00597F65">
      <w:pPr>
        <w:numPr>
          <w:ilvl w:val="0"/>
          <w:numId w:val="11"/>
        </w:numPr>
        <w:autoSpaceDE w:val="0"/>
        <w:autoSpaceDN w:val="0"/>
        <w:adjustRightInd w:val="0"/>
        <w:ind w:left="0" w:firstLine="0"/>
      </w:pPr>
      <w:r w:rsidRPr="000D314D">
        <w:t>с помощью (изученных) правил чтения и с правильным словесным ударением;</w:t>
      </w:r>
    </w:p>
    <w:p w:rsidR="000D314D" w:rsidRPr="000D314D" w:rsidRDefault="000D314D" w:rsidP="00597F65">
      <w:pPr>
        <w:numPr>
          <w:ilvl w:val="0"/>
          <w:numId w:val="11"/>
        </w:numPr>
        <w:autoSpaceDE w:val="0"/>
        <w:autoSpaceDN w:val="0"/>
        <w:adjustRightInd w:val="0"/>
        <w:ind w:left="0" w:firstLine="0"/>
      </w:pPr>
      <w:r w:rsidRPr="000D314D"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0D314D" w:rsidRPr="000D314D" w:rsidRDefault="000D314D" w:rsidP="00597F65">
      <w:pPr>
        <w:numPr>
          <w:ilvl w:val="0"/>
          <w:numId w:val="11"/>
        </w:numPr>
        <w:autoSpaceDE w:val="0"/>
        <w:autoSpaceDN w:val="0"/>
        <w:adjustRightInd w:val="0"/>
        <w:ind w:left="0" w:firstLine="0"/>
      </w:pPr>
      <w:r w:rsidRPr="000D314D">
        <w:t>редуцированные отрицательные формы модальных глаголов;</w:t>
      </w:r>
    </w:p>
    <w:p w:rsidR="000D314D" w:rsidRPr="000D314D" w:rsidRDefault="000D314D" w:rsidP="00597F65">
      <w:pPr>
        <w:numPr>
          <w:ilvl w:val="0"/>
          <w:numId w:val="11"/>
        </w:numPr>
        <w:autoSpaceDE w:val="0"/>
        <w:autoSpaceDN w:val="0"/>
        <w:adjustRightInd w:val="0"/>
        <w:ind w:left="0" w:firstLine="0"/>
      </w:pPr>
      <w:r w:rsidRPr="000D314D">
        <w:t>написанные цифрами время, количественные и порядковые числительные и даты;</w:t>
      </w:r>
    </w:p>
    <w:p w:rsidR="000D314D" w:rsidRPr="000D314D" w:rsidRDefault="000D314D" w:rsidP="00597F65">
      <w:pPr>
        <w:pStyle w:val="2"/>
        <w:numPr>
          <w:ilvl w:val="0"/>
          <w:numId w:val="11"/>
        </w:numPr>
        <w:overflowPunct/>
        <w:autoSpaceDE/>
        <w:autoSpaceDN/>
        <w:adjustRightInd/>
        <w:spacing w:line="240" w:lineRule="auto"/>
        <w:ind w:left="0" w:firstLine="0"/>
        <w:jc w:val="left"/>
        <w:rPr>
          <w:sz w:val="24"/>
          <w:szCs w:val="24"/>
        </w:rPr>
      </w:pPr>
      <w:r w:rsidRPr="000D314D">
        <w:rPr>
          <w:sz w:val="24"/>
          <w:szCs w:val="24"/>
        </w:rPr>
        <w:t>с правильным логическим и фразовым ударением простые нераспространенные предложения;</w:t>
      </w:r>
    </w:p>
    <w:p w:rsidR="000D314D" w:rsidRPr="000D314D" w:rsidRDefault="000D314D" w:rsidP="00597F65">
      <w:pPr>
        <w:numPr>
          <w:ilvl w:val="0"/>
          <w:numId w:val="11"/>
        </w:numPr>
        <w:autoSpaceDE w:val="0"/>
        <w:autoSpaceDN w:val="0"/>
        <w:adjustRightInd w:val="0"/>
        <w:ind w:left="0" w:firstLine="0"/>
      </w:pPr>
      <w:r w:rsidRPr="000D314D">
        <w:t>основные коммуникативные типы предложений (повествовательные, вопросительные, побудительные, восклицательные);</w:t>
      </w:r>
    </w:p>
    <w:p w:rsidR="000D314D" w:rsidRPr="000D314D" w:rsidRDefault="000D314D" w:rsidP="00597F65">
      <w:pPr>
        <w:numPr>
          <w:ilvl w:val="0"/>
          <w:numId w:val="11"/>
        </w:numPr>
        <w:autoSpaceDE w:val="0"/>
        <w:autoSpaceDN w:val="0"/>
        <w:adjustRightInd w:val="0"/>
        <w:ind w:left="0" w:firstLine="0"/>
      </w:pPr>
      <w:r w:rsidRPr="000D314D">
        <w:rPr>
          <w:bCs/>
        </w:rPr>
        <w:t xml:space="preserve">с определенной скоростью, обеспечивающей понимание </w:t>
      </w:r>
      <w:proofErr w:type="gramStart"/>
      <w:r w:rsidRPr="000D314D">
        <w:rPr>
          <w:bCs/>
        </w:rPr>
        <w:t>читаемого</w:t>
      </w:r>
      <w:proofErr w:type="gramEnd"/>
      <w:r w:rsidRPr="000D314D">
        <w:rPr>
          <w:bCs/>
        </w:rPr>
        <w:t>.</w:t>
      </w:r>
    </w:p>
    <w:p w:rsidR="000D314D" w:rsidRPr="000D314D" w:rsidRDefault="000D314D" w:rsidP="00CA0288">
      <w:pPr>
        <w:autoSpaceDE w:val="0"/>
        <w:autoSpaceDN w:val="0"/>
        <w:adjustRightInd w:val="0"/>
      </w:pPr>
      <w:r w:rsidRPr="000D314D">
        <w:t>Выпускник овладеет умением читать, т.е. научится:</w:t>
      </w:r>
    </w:p>
    <w:p w:rsidR="000D314D" w:rsidRPr="000D314D" w:rsidRDefault="000D314D" w:rsidP="00597F65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bCs/>
        </w:rPr>
      </w:pPr>
      <w:r w:rsidRPr="000D314D">
        <w:t>ч</w:t>
      </w:r>
      <w:r w:rsidRPr="000D314D">
        <w:rPr>
          <w:bCs/>
        </w:rPr>
        <w:t xml:space="preserve">итать небольшие различных типов тексты с разными стратегиями, обеспечивающими </w:t>
      </w:r>
      <w:r w:rsidRPr="000D314D">
        <w:t>понимание основной идеи текста, полное понимание текста и понимание необходимой (запрашиваемой) информации;</w:t>
      </w:r>
    </w:p>
    <w:p w:rsidR="000D314D" w:rsidRPr="000D314D" w:rsidRDefault="000D314D" w:rsidP="00597F65">
      <w:pPr>
        <w:numPr>
          <w:ilvl w:val="0"/>
          <w:numId w:val="10"/>
        </w:numPr>
        <w:autoSpaceDE w:val="0"/>
        <w:autoSpaceDN w:val="0"/>
        <w:adjustRightInd w:val="0"/>
        <w:ind w:left="0" w:firstLine="0"/>
      </w:pPr>
      <w:r w:rsidRPr="000D314D">
        <w:t>читать и п</w:t>
      </w:r>
      <w:r w:rsidRPr="000D314D">
        <w:rPr>
          <w:bCs/>
        </w:rPr>
        <w:t xml:space="preserve">онимать содержание текста на уровне значения, т.е. сумеет на основе понимания </w:t>
      </w:r>
      <w:r w:rsidRPr="000D314D">
        <w:t xml:space="preserve">взаимоотношений между членами простых </w:t>
      </w:r>
      <w:proofErr w:type="spellStart"/>
      <w:r w:rsidRPr="000D314D">
        <w:t>предложенийответить</w:t>
      </w:r>
      <w:proofErr w:type="spellEnd"/>
      <w:r w:rsidRPr="000D314D">
        <w:t xml:space="preserve"> на вопросы по содержанию текста;</w:t>
      </w:r>
    </w:p>
    <w:p w:rsidR="000D314D" w:rsidRPr="000D314D" w:rsidRDefault="000D314D" w:rsidP="00597F6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bCs/>
        </w:rPr>
      </w:pPr>
      <w:r w:rsidRPr="000D314D">
        <w:t>о</w:t>
      </w:r>
      <w:r w:rsidRPr="000D314D">
        <w:rPr>
          <w:bCs/>
        </w:rPr>
        <w:t xml:space="preserve">пределять значения незнакомых слов </w:t>
      </w:r>
      <w:proofErr w:type="gramStart"/>
      <w:r w:rsidRPr="000D314D">
        <w:rPr>
          <w:bCs/>
        </w:rPr>
        <w:t>по</w:t>
      </w:r>
      <w:proofErr w:type="gramEnd"/>
      <w:r w:rsidRPr="000D314D">
        <w:rPr>
          <w:bCs/>
        </w:rPr>
        <w:t xml:space="preserve"> </w:t>
      </w:r>
    </w:p>
    <w:p w:rsidR="000D314D" w:rsidRPr="000D314D" w:rsidRDefault="000D314D" w:rsidP="00CA0288">
      <w:pPr>
        <w:autoSpaceDE w:val="0"/>
        <w:autoSpaceDN w:val="0"/>
        <w:adjustRightInd w:val="0"/>
        <w:rPr>
          <w:bCs/>
        </w:rPr>
      </w:pPr>
      <w:r w:rsidRPr="000D314D">
        <w:rPr>
          <w:bCs/>
        </w:rPr>
        <w:t xml:space="preserve">- знакомым словообразовательным элементам </w:t>
      </w:r>
      <w:r w:rsidRPr="000D314D">
        <w:t xml:space="preserve">(приставки, суффиксы) и по известным составляющим элементам сложных слов, </w:t>
      </w:r>
    </w:p>
    <w:p w:rsidR="000D314D" w:rsidRPr="000D314D" w:rsidRDefault="000D314D" w:rsidP="00CA0288">
      <w:pPr>
        <w:autoSpaceDE w:val="0"/>
        <w:autoSpaceDN w:val="0"/>
        <w:adjustRightInd w:val="0"/>
      </w:pPr>
      <w:r w:rsidRPr="000D314D">
        <w:t>- аналогии с родным языком,</w:t>
      </w:r>
    </w:p>
    <w:p w:rsidR="000D314D" w:rsidRPr="000D314D" w:rsidRDefault="000D314D" w:rsidP="00CA0288">
      <w:pPr>
        <w:autoSpaceDE w:val="0"/>
        <w:autoSpaceDN w:val="0"/>
        <w:adjustRightInd w:val="0"/>
      </w:pPr>
      <w:r w:rsidRPr="000D314D">
        <w:t>- конверсии,</w:t>
      </w:r>
    </w:p>
    <w:p w:rsidR="000D314D" w:rsidRPr="000D314D" w:rsidRDefault="000D314D" w:rsidP="00CA0288">
      <w:pPr>
        <w:autoSpaceDE w:val="0"/>
        <w:autoSpaceDN w:val="0"/>
        <w:adjustRightInd w:val="0"/>
      </w:pPr>
      <w:r w:rsidRPr="000D314D">
        <w:lastRenderedPageBreak/>
        <w:t>- контексту,</w:t>
      </w:r>
    </w:p>
    <w:p w:rsidR="000D314D" w:rsidRPr="000D314D" w:rsidRDefault="000D314D" w:rsidP="00CA0288">
      <w:pPr>
        <w:autoSpaceDE w:val="0"/>
        <w:autoSpaceDN w:val="0"/>
        <w:adjustRightInd w:val="0"/>
      </w:pPr>
      <w:r w:rsidRPr="000D314D">
        <w:t>- иллюстративной наглядности;</w:t>
      </w:r>
    </w:p>
    <w:p w:rsidR="000D314D" w:rsidRPr="000D314D" w:rsidRDefault="000D314D" w:rsidP="00597F65">
      <w:pPr>
        <w:numPr>
          <w:ilvl w:val="0"/>
          <w:numId w:val="3"/>
        </w:numPr>
        <w:ind w:left="0" w:firstLine="0"/>
      </w:pPr>
      <w:r w:rsidRPr="000D314D"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0D314D" w:rsidRPr="000D314D" w:rsidRDefault="000D314D" w:rsidP="00CA0288">
      <w:pPr>
        <w:autoSpaceDE w:val="0"/>
        <w:autoSpaceDN w:val="0"/>
        <w:adjustRightInd w:val="0"/>
      </w:pPr>
      <w:r w:rsidRPr="000D314D">
        <w:t>Выпускник получит возможность научиться:</w:t>
      </w:r>
    </w:p>
    <w:p w:rsidR="000D314D" w:rsidRPr="000D314D" w:rsidRDefault="000D314D" w:rsidP="00597F65">
      <w:pPr>
        <w:numPr>
          <w:ilvl w:val="0"/>
          <w:numId w:val="11"/>
        </w:numPr>
        <w:autoSpaceDE w:val="0"/>
        <w:autoSpaceDN w:val="0"/>
        <w:adjustRightInd w:val="0"/>
        <w:ind w:left="0" w:firstLine="0"/>
      </w:pPr>
      <w:r w:rsidRPr="000D314D">
        <w:t>читать и понимать тексты, написанные разными типами шрифтов;</w:t>
      </w:r>
    </w:p>
    <w:p w:rsidR="000D314D" w:rsidRPr="000D314D" w:rsidRDefault="000D314D" w:rsidP="00597F65">
      <w:pPr>
        <w:numPr>
          <w:ilvl w:val="0"/>
          <w:numId w:val="11"/>
        </w:numPr>
        <w:autoSpaceDE w:val="0"/>
        <w:autoSpaceDN w:val="0"/>
        <w:adjustRightInd w:val="0"/>
        <w:ind w:left="0" w:firstLine="0"/>
      </w:pPr>
      <w:r w:rsidRPr="000D314D">
        <w:t xml:space="preserve">читать с соответствующим </w:t>
      </w:r>
      <w:proofErr w:type="spellStart"/>
      <w:r w:rsidRPr="000D314D">
        <w:t>ритмико</w:t>
      </w:r>
      <w:proofErr w:type="spellEnd"/>
      <w:r w:rsidRPr="000D314D">
        <w:t xml:space="preserve"> - интонационным оформлением простые распространенные предложения с однородными членами;</w:t>
      </w:r>
    </w:p>
    <w:p w:rsidR="000D314D" w:rsidRPr="000D314D" w:rsidRDefault="000D314D" w:rsidP="00597F65">
      <w:pPr>
        <w:numPr>
          <w:ilvl w:val="0"/>
          <w:numId w:val="4"/>
        </w:numPr>
        <w:autoSpaceDE w:val="0"/>
        <w:autoSpaceDN w:val="0"/>
        <w:adjustRightInd w:val="0"/>
        <w:ind w:left="0" w:firstLine="0"/>
      </w:pPr>
      <w:r w:rsidRPr="000D314D">
        <w:t>понимать внутреннюю организацию текста и определять:</w:t>
      </w:r>
    </w:p>
    <w:p w:rsidR="000D314D" w:rsidRPr="000D314D" w:rsidRDefault="000D314D" w:rsidP="00CA0288">
      <w:pPr>
        <w:autoSpaceDE w:val="0"/>
        <w:autoSpaceDN w:val="0"/>
        <w:adjustRightInd w:val="0"/>
      </w:pPr>
      <w:r w:rsidRPr="000D314D">
        <w:t>- главную идею текста и предложения, подчиненные главному предложению;</w:t>
      </w:r>
    </w:p>
    <w:p w:rsidR="000D314D" w:rsidRPr="000D314D" w:rsidRDefault="000D314D" w:rsidP="00CA0288">
      <w:pPr>
        <w:autoSpaceDE w:val="0"/>
        <w:autoSpaceDN w:val="0"/>
        <w:adjustRightInd w:val="0"/>
      </w:pPr>
      <w:r w:rsidRPr="000D314D">
        <w:t>- хронологический/логический порядок;</w:t>
      </w:r>
    </w:p>
    <w:p w:rsidR="000D314D" w:rsidRPr="000D314D" w:rsidRDefault="000D314D" w:rsidP="00CA0288">
      <w:r w:rsidRPr="000D314D">
        <w:t>- причинно-следственные и другие смысловые связи текста с помощью лексических и грамматических средств;</w:t>
      </w:r>
    </w:p>
    <w:p w:rsidR="000D314D" w:rsidRPr="000D314D" w:rsidRDefault="000D314D" w:rsidP="00597F65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bCs/>
        </w:rPr>
      </w:pPr>
      <w:r w:rsidRPr="000D314D">
        <w:t>читать и п</w:t>
      </w:r>
      <w:r w:rsidRPr="000D314D">
        <w:rPr>
          <w:bCs/>
        </w:rPr>
        <w:t xml:space="preserve">онимать содержание текста на уровне смысла и: </w:t>
      </w:r>
    </w:p>
    <w:p w:rsidR="000D314D" w:rsidRPr="000D314D" w:rsidRDefault="000D314D" w:rsidP="00CA0288">
      <w:pPr>
        <w:autoSpaceDE w:val="0"/>
        <w:autoSpaceDN w:val="0"/>
        <w:adjustRightInd w:val="0"/>
      </w:pPr>
      <w:r w:rsidRPr="000D314D">
        <w:t xml:space="preserve">- делать выводы из </w:t>
      </w:r>
      <w:proofErr w:type="gramStart"/>
      <w:r w:rsidRPr="000D314D">
        <w:t>прочитанного</w:t>
      </w:r>
      <w:proofErr w:type="gramEnd"/>
      <w:r w:rsidRPr="000D314D">
        <w:t>;</w:t>
      </w:r>
    </w:p>
    <w:p w:rsidR="000D314D" w:rsidRPr="000D314D" w:rsidRDefault="000D314D" w:rsidP="00CA0288">
      <w:pPr>
        <w:autoSpaceDE w:val="0"/>
        <w:autoSpaceDN w:val="0"/>
        <w:adjustRightInd w:val="0"/>
      </w:pPr>
      <w:r w:rsidRPr="000D314D">
        <w:t xml:space="preserve"> - выражать собственное мнение по поводу </w:t>
      </w:r>
      <w:proofErr w:type="gramStart"/>
      <w:r w:rsidRPr="000D314D">
        <w:t>прочитанного</w:t>
      </w:r>
      <w:proofErr w:type="gramEnd"/>
      <w:r w:rsidRPr="000D314D">
        <w:t>;</w:t>
      </w:r>
    </w:p>
    <w:p w:rsidR="000D314D" w:rsidRPr="000D314D" w:rsidRDefault="000D314D" w:rsidP="00CA0288">
      <w:pPr>
        <w:autoSpaceDE w:val="0"/>
        <w:autoSpaceDN w:val="0"/>
        <w:adjustRightInd w:val="0"/>
      </w:pPr>
      <w:r w:rsidRPr="000D314D">
        <w:t>- выражать суждение относительно поступков героев;</w:t>
      </w:r>
    </w:p>
    <w:p w:rsidR="000D314D" w:rsidRPr="000D314D" w:rsidRDefault="000D314D" w:rsidP="00CA0288">
      <w:pPr>
        <w:autoSpaceDE w:val="0"/>
        <w:autoSpaceDN w:val="0"/>
        <w:adjustRightInd w:val="0"/>
      </w:pPr>
      <w:r w:rsidRPr="000D314D">
        <w:t>- соотносить события в тексте с личным опытом;</w:t>
      </w:r>
    </w:p>
    <w:p w:rsidR="000D314D" w:rsidRPr="000D314D" w:rsidRDefault="000D314D" w:rsidP="00CA0288">
      <w:pPr>
        <w:rPr>
          <w:b/>
        </w:rPr>
      </w:pPr>
      <w:r w:rsidRPr="000D314D">
        <w:rPr>
          <w:b/>
        </w:rPr>
        <w:t xml:space="preserve">В письме </w:t>
      </w:r>
      <w:r w:rsidRPr="000D314D">
        <w:t>выпускник научится:</w:t>
      </w:r>
    </w:p>
    <w:p w:rsidR="000D314D" w:rsidRPr="000D314D" w:rsidRDefault="000D314D" w:rsidP="00CA0288">
      <w:r w:rsidRPr="000D314D">
        <w:t xml:space="preserve">- правильно списывать, </w:t>
      </w:r>
    </w:p>
    <w:p w:rsidR="000D314D" w:rsidRPr="000D314D" w:rsidRDefault="000D314D" w:rsidP="00CA0288">
      <w:r w:rsidRPr="000D314D">
        <w:t>- выполнять лексико-грамматические упражнения,</w:t>
      </w:r>
    </w:p>
    <w:p w:rsidR="000D314D" w:rsidRPr="000D314D" w:rsidRDefault="000D314D" w:rsidP="00CA0288">
      <w:r w:rsidRPr="000D314D">
        <w:t>- делать записи (выписки из текста),</w:t>
      </w:r>
    </w:p>
    <w:p w:rsidR="000D314D" w:rsidRPr="000D314D" w:rsidRDefault="000D314D" w:rsidP="00CA0288">
      <w:r w:rsidRPr="000D314D">
        <w:t>- делать подписи к рисункам,</w:t>
      </w:r>
    </w:p>
    <w:p w:rsidR="000D314D" w:rsidRPr="000D314D" w:rsidRDefault="000D314D" w:rsidP="00CA0288">
      <w:r w:rsidRPr="000D314D">
        <w:t>- отвечать письменно на вопросы,</w:t>
      </w:r>
    </w:p>
    <w:p w:rsidR="000D314D" w:rsidRPr="000D314D" w:rsidRDefault="000D314D" w:rsidP="00CA0288">
      <w:r w:rsidRPr="000D314D">
        <w:t>- писать открытки - поздравления с праздником и днем рождения (объём 15-20 слов),</w:t>
      </w:r>
    </w:p>
    <w:p w:rsidR="000D314D" w:rsidRPr="000D314D" w:rsidRDefault="000D314D" w:rsidP="00CA0288">
      <w:r w:rsidRPr="000D314D">
        <w:t>- писать личные письма в рамках изучаемой тематики (объём 30-40 слов) с опорой на образец;</w:t>
      </w:r>
    </w:p>
    <w:p w:rsidR="000D314D" w:rsidRPr="000D314D" w:rsidRDefault="000D314D" w:rsidP="00CA0288">
      <w:r w:rsidRPr="000D314D">
        <w:t>Выпускник получит возможность научиться:</w:t>
      </w:r>
    </w:p>
    <w:p w:rsidR="000D314D" w:rsidRPr="000D314D" w:rsidRDefault="000D314D" w:rsidP="00CA0288">
      <w:r w:rsidRPr="000D314D">
        <w:t>- писать русские имена и фамилии по-английски,</w:t>
      </w:r>
    </w:p>
    <w:p w:rsidR="000D314D" w:rsidRPr="000D314D" w:rsidRDefault="000D314D" w:rsidP="00CA0288">
      <w:r w:rsidRPr="000D314D">
        <w:t>- писать записки друзьям,</w:t>
      </w:r>
    </w:p>
    <w:p w:rsidR="000D314D" w:rsidRPr="000D314D" w:rsidRDefault="000D314D" w:rsidP="00CA0288">
      <w:r w:rsidRPr="000D314D">
        <w:t>- составлять правила поведения/инструкции,</w:t>
      </w:r>
    </w:p>
    <w:p w:rsidR="000D314D" w:rsidRPr="000D314D" w:rsidRDefault="000D314D" w:rsidP="00CA0288">
      <w:r w:rsidRPr="000D314D">
        <w:t>- заполнять анкеты (имя, фамилия, возраст, хобби), сообщать краткие сведения о себе;</w:t>
      </w:r>
    </w:p>
    <w:p w:rsidR="000D314D" w:rsidRPr="000D314D" w:rsidRDefault="000D314D" w:rsidP="00CA0288">
      <w:r w:rsidRPr="000D314D">
        <w:t>- в личных письмах запрашивать интересующую информацию;</w:t>
      </w:r>
    </w:p>
    <w:p w:rsidR="000D314D" w:rsidRPr="000D314D" w:rsidRDefault="000D314D" w:rsidP="00CA0288">
      <w:r w:rsidRPr="000D314D">
        <w:t>- писать короткие сообщения (в рамках изучаемой тематики) с опорой на план/ключевые слова  (объём 50-60 слов);</w:t>
      </w:r>
    </w:p>
    <w:p w:rsidR="000D314D" w:rsidRPr="000D314D" w:rsidRDefault="000D314D" w:rsidP="00CA0288">
      <w:r w:rsidRPr="000D314D">
        <w:t>- правильно оформлять конверт (с опорой на образец)</w:t>
      </w:r>
    </w:p>
    <w:p w:rsidR="000D314D" w:rsidRPr="000D314D" w:rsidRDefault="000D314D" w:rsidP="00CA0288">
      <w:pPr>
        <w:rPr>
          <w:bCs/>
          <w:iCs/>
        </w:rPr>
      </w:pPr>
      <w:r w:rsidRPr="000D314D">
        <w:rPr>
          <w:bCs/>
          <w:iCs/>
        </w:rPr>
        <w:t>Языковые средства и навыки пользования ими</w:t>
      </w:r>
    </w:p>
    <w:p w:rsidR="000D314D" w:rsidRPr="000D314D" w:rsidRDefault="000D314D" w:rsidP="00CA0288">
      <w:r w:rsidRPr="000D314D">
        <w:t>Графика, каллиграфия и орфография.</w:t>
      </w:r>
    </w:p>
    <w:p w:rsidR="000D314D" w:rsidRPr="000D314D" w:rsidRDefault="000D314D" w:rsidP="00CA0288">
      <w:r w:rsidRPr="000D314D">
        <w:t>Выпускник научится:</w:t>
      </w:r>
    </w:p>
    <w:p w:rsidR="000D314D" w:rsidRPr="000D314D" w:rsidRDefault="000D314D" w:rsidP="00597F65">
      <w:pPr>
        <w:widowControl w:val="0"/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0" w:firstLine="0"/>
        <w:rPr>
          <w:spacing w:val="2"/>
        </w:rPr>
      </w:pPr>
      <w:r w:rsidRPr="000D314D">
        <w:t xml:space="preserve">распознавать слова, написанные разными </w:t>
      </w:r>
      <w:r w:rsidRPr="000D314D">
        <w:rPr>
          <w:spacing w:val="2"/>
        </w:rPr>
        <w:t>шрифтами;</w:t>
      </w:r>
    </w:p>
    <w:p w:rsidR="000D314D" w:rsidRPr="000D314D" w:rsidRDefault="000D314D" w:rsidP="00597F65">
      <w:pPr>
        <w:widowControl w:val="0"/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0" w:firstLine="0"/>
        <w:rPr>
          <w:spacing w:val="2"/>
        </w:rPr>
      </w:pPr>
      <w:r w:rsidRPr="000D314D">
        <w:rPr>
          <w:spacing w:val="2"/>
        </w:rPr>
        <w:t>отличать буквы от транскрипционных знаков;</w:t>
      </w:r>
    </w:p>
    <w:p w:rsidR="000D314D" w:rsidRPr="000D314D" w:rsidRDefault="000D314D" w:rsidP="00597F65">
      <w:pPr>
        <w:numPr>
          <w:ilvl w:val="0"/>
          <w:numId w:val="14"/>
        </w:numPr>
        <w:ind w:left="0" w:firstLine="0"/>
      </w:pPr>
      <w:r w:rsidRPr="000D314D">
        <w:t>читать слова по транскрипции;</w:t>
      </w:r>
    </w:p>
    <w:p w:rsidR="000D314D" w:rsidRPr="000D314D" w:rsidRDefault="000D314D" w:rsidP="00597F65">
      <w:pPr>
        <w:widowControl w:val="0"/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0" w:firstLine="0"/>
        <w:rPr>
          <w:spacing w:val="2"/>
        </w:rPr>
      </w:pPr>
      <w:r w:rsidRPr="000D314D">
        <w:rPr>
          <w:spacing w:val="2"/>
        </w:rPr>
        <w:t>пользоваться английским алфавитом;</w:t>
      </w:r>
    </w:p>
    <w:p w:rsidR="000D314D" w:rsidRPr="000D314D" w:rsidRDefault="000D314D" w:rsidP="00597F65">
      <w:pPr>
        <w:widowControl w:val="0"/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0" w:firstLine="0"/>
        <w:rPr>
          <w:spacing w:val="2"/>
        </w:rPr>
      </w:pPr>
      <w:r w:rsidRPr="000D314D">
        <w:rPr>
          <w:spacing w:val="8"/>
        </w:rPr>
        <w:t>писать все буквы английского алфавита и</w:t>
      </w:r>
      <w:r w:rsidRPr="000D314D">
        <w:rPr>
          <w:iCs/>
          <w:spacing w:val="-7"/>
        </w:rPr>
        <w:t xml:space="preserve"> основные буквосочетания (</w:t>
      </w:r>
      <w:proofErr w:type="spellStart"/>
      <w:r w:rsidRPr="000D314D">
        <w:rPr>
          <w:iCs/>
          <w:spacing w:val="-7"/>
        </w:rPr>
        <w:t>полупечатным</w:t>
      </w:r>
      <w:proofErr w:type="spellEnd"/>
      <w:r w:rsidRPr="000D314D">
        <w:rPr>
          <w:iCs/>
          <w:spacing w:val="-7"/>
        </w:rPr>
        <w:t xml:space="preserve"> шрифтом);</w:t>
      </w:r>
    </w:p>
    <w:p w:rsidR="000D314D" w:rsidRPr="000D314D" w:rsidRDefault="000D314D" w:rsidP="00597F65">
      <w:pPr>
        <w:numPr>
          <w:ilvl w:val="0"/>
          <w:numId w:val="14"/>
        </w:numPr>
        <w:ind w:left="0" w:firstLine="0"/>
      </w:pPr>
      <w:r w:rsidRPr="000D314D">
        <w:rPr>
          <w:spacing w:val="2"/>
        </w:rPr>
        <w:t>сравнивать и анализировать буквы/буквосочетания и соответствующие транскрипционные знаки;</w:t>
      </w:r>
    </w:p>
    <w:p w:rsidR="000D314D" w:rsidRPr="000D314D" w:rsidRDefault="000D314D" w:rsidP="00597F65">
      <w:pPr>
        <w:numPr>
          <w:ilvl w:val="0"/>
          <w:numId w:val="14"/>
        </w:numPr>
        <w:ind w:left="0" w:firstLine="0"/>
        <w:rPr>
          <w:iCs/>
        </w:rPr>
      </w:pPr>
      <w:r w:rsidRPr="000D314D">
        <w:rPr>
          <w:iCs/>
        </w:rPr>
        <w:t>писать красиво (овладеет навыками английской каллиграфии);</w:t>
      </w:r>
    </w:p>
    <w:p w:rsidR="000D314D" w:rsidRPr="000D314D" w:rsidRDefault="000D314D" w:rsidP="00597F65">
      <w:pPr>
        <w:numPr>
          <w:ilvl w:val="0"/>
          <w:numId w:val="14"/>
        </w:numPr>
        <w:ind w:left="0" w:firstLine="0"/>
      </w:pPr>
      <w:r w:rsidRPr="000D314D">
        <w:t>писать правильно (овладеет основными правилами орфографии).</w:t>
      </w:r>
    </w:p>
    <w:p w:rsidR="000D314D" w:rsidRPr="000D314D" w:rsidRDefault="000D314D" w:rsidP="00CA0288">
      <w:r w:rsidRPr="000D314D">
        <w:t>Выпускник получит возможность научиться:</w:t>
      </w:r>
    </w:p>
    <w:p w:rsidR="000D314D" w:rsidRPr="000D314D" w:rsidRDefault="000D314D" w:rsidP="00597F65">
      <w:pPr>
        <w:numPr>
          <w:ilvl w:val="0"/>
          <w:numId w:val="14"/>
        </w:numPr>
        <w:ind w:left="0" w:firstLine="0"/>
      </w:pPr>
      <w:r w:rsidRPr="000D314D">
        <w:t>писать транскрипционные знаки;</w:t>
      </w:r>
    </w:p>
    <w:p w:rsidR="000D314D" w:rsidRPr="000D314D" w:rsidRDefault="000D314D" w:rsidP="00597F65">
      <w:pPr>
        <w:numPr>
          <w:ilvl w:val="0"/>
          <w:numId w:val="14"/>
        </w:numPr>
        <w:ind w:left="0" w:firstLine="0"/>
      </w:pPr>
      <w:r w:rsidRPr="000D314D">
        <w:rPr>
          <w:spacing w:val="2"/>
        </w:rPr>
        <w:t>группировать слова в соответствии с изученными правилами чтения;</w:t>
      </w:r>
    </w:p>
    <w:p w:rsidR="000D314D" w:rsidRPr="000D314D" w:rsidRDefault="000D314D" w:rsidP="00597F65">
      <w:pPr>
        <w:numPr>
          <w:ilvl w:val="0"/>
          <w:numId w:val="14"/>
        </w:numPr>
        <w:ind w:left="0" w:firstLine="0"/>
      </w:pPr>
      <w:r w:rsidRPr="000D314D">
        <w:rPr>
          <w:spacing w:val="2"/>
        </w:rPr>
        <w:t>использовать словарь для уточнения написания слова.</w:t>
      </w:r>
    </w:p>
    <w:p w:rsidR="000D314D" w:rsidRPr="000D314D" w:rsidRDefault="000D314D" w:rsidP="00CA0288"/>
    <w:p w:rsidR="000D314D" w:rsidRPr="000D314D" w:rsidRDefault="000D314D" w:rsidP="00CA0288">
      <w:r w:rsidRPr="000D314D">
        <w:t>Фонетическая сторона речи</w:t>
      </w:r>
    </w:p>
    <w:p w:rsidR="000D314D" w:rsidRPr="000D314D" w:rsidRDefault="000D314D" w:rsidP="00CA0288">
      <w:r w:rsidRPr="000D314D">
        <w:t>Выпускник научится:</w:t>
      </w:r>
    </w:p>
    <w:p w:rsidR="000D314D" w:rsidRPr="000D314D" w:rsidRDefault="000D314D" w:rsidP="00597F65">
      <w:pPr>
        <w:numPr>
          <w:ilvl w:val="0"/>
          <w:numId w:val="15"/>
        </w:numPr>
        <w:ind w:left="0" w:firstLine="0"/>
      </w:pPr>
      <w:r w:rsidRPr="000D314D">
        <w:t>различать на слух и адекватно произносить все звуки английского языка;</w:t>
      </w:r>
    </w:p>
    <w:p w:rsidR="000D314D" w:rsidRPr="000D314D" w:rsidRDefault="000D314D" w:rsidP="00597F65">
      <w:pPr>
        <w:numPr>
          <w:ilvl w:val="0"/>
          <w:numId w:val="15"/>
        </w:numPr>
        <w:ind w:left="0" w:firstLine="0"/>
      </w:pPr>
      <w:r w:rsidRPr="000D314D">
        <w:lastRenderedPageBreak/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0D314D" w:rsidRPr="000D314D" w:rsidRDefault="000D314D" w:rsidP="00597F65">
      <w:pPr>
        <w:numPr>
          <w:ilvl w:val="0"/>
          <w:numId w:val="15"/>
        </w:numPr>
        <w:ind w:left="0" w:firstLine="0"/>
      </w:pPr>
      <w:r w:rsidRPr="000D314D">
        <w:t>соблюдать правильное ударение в изолированном слове, фразе;</w:t>
      </w:r>
    </w:p>
    <w:p w:rsidR="000D314D" w:rsidRPr="000D314D" w:rsidRDefault="000D314D" w:rsidP="00597F65">
      <w:pPr>
        <w:numPr>
          <w:ilvl w:val="0"/>
          <w:numId w:val="15"/>
        </w:numPr>
        <w:ind w:left="0" w:firstLine="0"/>
      </w:pPr>
      <w:r w:rsidRPr="000D314D">
        <w:t>понимать и использовать логическое ударение во фразе, предложении;</w:t>
      </w:r>
    </w:p>
    <w:p w:rsidR="000D314D" w:rsidRPr="000D314D" w:rsidRDefault="000D314D" w:rsidP="00597F65">
      <w:pPr>
        <w:numPr>
          <w:ilvl w:val="0"/>
          <w:numId w:val="15"/>
        </w:numPr>
        <w:ind w:left="0" w:firstLine="0"/>
      </w:pPr>
      <w:r w:rsidRPr="000D314D">
        <w:t>различать коммуникативный тип предложения по его интонации;</w:t>
      </w:r>
    </w:p>
    <w:p w:rsidR="000D314D" w:rsidRPr="000D314D" w:rsidRDefault="000D314D" w:rsidP="00597F65">
      <w:pPr>
        <w:numPr>
          <w:ilvl w:val="0"/>
          <w:numId w:val="15"/>
        </w:numPr>
        <w:ind w:left="0" w:firstLine="0"/>
      </w:pPr>
      <w:r w:rsidRPr="000D314D">
        <w:t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</w:p>
    <w:p w:rsidR="00CA0288" w:rsidRDefault="000D314D" w:rsidP="00CA0288">
      <w:r w:rsidRPr="000D314D">
        <w:t>Выпускник получит возможность научиться:</w:t>
      </w:r>
    </w:p>
    <w:p w:rsidR="00CA0288" w:rsidRDefault="000D314D" w:rsidP="00597F65">
      <w:pPr>
        <w:pStyle w:val="a4"/>
        <w:numPr>
          <w:ilvl w:val="0"/>
          <w:numId w:val="5"/>
        </w:numPr>
      </w:pPr>
      <w:r w:rsidRPr="000D314D">
        <w:t>распознавать случаи использования связующего “</w:t>
      </w:r>
      <w:r w:rsidRPr="00CA0288">
        <w:rPr>
          <w:lang w:val="en-US"/>
        </w:rPr>
        <w:t>r</w:t>
      </w:r>
      <w:r w:rsidRPr="000D314D">
        <w:t>” и использовать их в речи;</w:t>
      </w:r>
    </w:p>
    <w:p w:rsidR="00CA0288" w:rsidRDefault="000D314D" w:rsidP="00597F65">
      <w:pPr>
        <w:pStyle w:val="a4"/>
        <w:numPr>
          <w:ilvl w:val="0"/>
          <w:numId w:val="5"/>
        </w:numPr>
      </w:pPr>
      <w:r w:rsidRPr="000D314D">
        <w:t>правильно произносить предложения с однородными членами (соблюдая интонацию перечисления).</w:t>
      </w:r>
    </w:p>
    <w:p w:rsidR="000D314D" w:rsidRPr="000D314D" w:rsidRDefault="000D314D" w:rsidP="00597F65">
      <w:pPr>
        <w:pStyle w:val="a4"/>
        <w:numPr>
          <w:ilvl w:val="0"/>
          <w:numId w:val="5"/>
        </w:numPr>
      </w:pPr>
      <w:r w:rsidRPr="000D314D">
        <w:t>соблюдать правило отсутствия ударения на служебных словах.</w:t>
      </w:r>
    </w:p>
    <w:p w:rsidR="000D314D" w:rsidRPr="000D314D" w:rsidRDefault="000D314D" w:rsidP="00CA0288"/>
    <w:p w:rsidR="000D314D" w:rsidRPr="000D314D" w:rsidRDefault="000D314D" w:rsidP="00CA0288">
      <w:r w:rsidRPr="000D314D">
        <w:t>Лексическая сторона речи</w:t>
      </w:r>
    </w:p>
    <w:p w:rsidR="000D314D" w:rsidRPr="000D314D" w:rsidRDefault="000D314D" w:rsidP="00CA0288">
      <w:r w:rsidRPr="000D314D">
        <w:t>Выпускник научится:</w:t>
      </w:r>
    </w:p>
    <w:p w:rsidR="000D314D" w:rsidRPr="000D314D" w:rsidRDefault="000D314D" w:rsidP="00597F65">
      <w:pPr>
        <w:numPr>
          <w:ilvl w:val="0"/>
          <w:numId w:val="13"/>
        </w:numPr>
        <w:ind w:left="0" w:firstLine="0"/>
      </w:pPr>
      <w:r w:rsidRPr="000D314D">
        <w:t>понимать значение лексических единиц в письменном и устном тексте в пределах тематики начальной школы;</w:t>
      </w:r>
    </w:p>
    <w:p w:rsidR="000D314D" w:rsidRPr="000D314D" w:rsidRDefault="000D314D" w:rsidP="00597F65">
      <w:pPr>
        <w:numPr>
          <w:ilvl w:val="0"/>
          <w:numId w:val="13"/>
        </w:numPr>
        <w:ind w:left="0" w:firstLine="0"/>
      </w:pPr>
      <w:r w:rsidRPr="000D314D"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0D314D" w:rsidRPr="000D314D" w:rsidRDefault="000D314D" w:rsidP="00CA0288">
      <w:r w:rsidRPr="000D314D">
        <w:t>Выпускник получит возможность научиться:</w:t>
      </w:r>
    </w:p>
    <w:p w:rsidR="000D314D" w:rsidRPr="000D314D" w:rsidRDefault="000D314D" w:rsidP="00597F65">
      <w:pPr>
        <w:numPr>
          <w:ilvl w:val="0"/>
          <w:numId w:val="13"/>
        </w:numPr>
        <w:ind w:left="0" w:firstLine="0"/>
      </w:pPr>
      <w:r w:rsidRPr="000D314D">
        <w:t>распознавать имена собственные и нарицательные;</w:t>
      </w:r>
    </w:p>
    <w:p w:rsidR="000D314D" w:rsidRPr="000D314D" w:rsidRDefault="000D314D" w:rsidP="00597F65">
      <w:pPr>
        <w:numPr>
          <w:ilvl w:val="0"/>
          <w:numId w:val="13"/>
        </w:numPr>
        <w:ind w:left="0" w:firstLine="0"/>
      </w:pPr>
      <w:r w:rsidRPr="000D314D">
        <w:t>распознавать по определенным признакам части речи;</w:t>
      </w:r>
    </w:p>
    <w:p w:rsidR="000D314D" w:rsidRPr="000D314D" w:rsidRDefault="000D314D" w:rsidP="00597F65">
      <w:pPr>
        <w:numPr>
          <w:ilvl w:val="0"/>
          <w:numId w:val="13"/>
        </w:numPr>
        <w:ind w:left="0" w:firstLine="0"/>
      </w:pPr>
      <w:r w:rsidRPr="000D314D">
        <w:t>понимать значение лексических единиц по словообразовательным элементам (суффиксам и приставкам);</w:t>
      </w:r>
    </w:p>
    <w:p w:rsidR="000D314D" w:rsidRPr="000D314D" w:rsidRDefault="000D314D" w:rsidP="00597F65">
      <w:pPr>
        <w:numPr>
          <w:ilvl w:val="0"/>
          <w:numId w:val="13"/>
        </w:numPr>
        <w:ind w:left="0" w:firstLine="0"/>
      </w:pPr>
      <w:r w:rsidRPr="000D314D">
        <w:t>использовать правила словообразования;</w:t>
      </w:r>
    </w:p>
    <w:p w:rsidR="000D314D" w:rsidRPr="000D314D" w:rsidRDefault="000D314D" w:rsidP="00597F65">
      <w:pPr>
        <w:numPr>
          <w:ilvl w:val="0"/>
          <w:numId w:val="13"/>
        </w:numPr>
        <w:ind w:left="0" w:firstLine="0"/>
        <w:rPr>
          <w:u w:val="single"/>
        </w:rPr>
      </w:pPr>
      <w:r w:rsidRPr="000D314D">
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0D314D" w:rsidRPr="000D314D" w:rsidRDefault="000D314D" w:rsidP="00CA0288">
      <w:pPr>
        <w:rPr>
          <w:u w:val="single"/>
        </w:rPr>
      </w:pPr>
    </w:p>
    <w:p w:rsidR="000D314D" w:rsidRPr="000D314D" w:rsidRDefault="000D314D" w:rsidP="00CA0288">
      <w:pPr>
        <w:pStyle w:val="a5"/>
        <w:spacing w:line="240" w:lineRule="auto"/>
        <w:ind w:firstLine="0"/>
        <w:jc w:val="left"/>
        <w:rPr>
          <w:sz w:val="24"/>
        </w:rPr>
      </w:pPr>
      <w:r w:rsidRPr="000D314D">
        <w:rPr>
          <w:sz w:val="24"/>
        </w:rPr>
        <w:t>Грамматическая сторона речи</w:t>
      </w:r>
    </w:p>
    <w:p w:rsidR="000D314D" w:rsidRPr="000D314D" w:rsidRDefault="000D314D" w:rsidP="00CA0288">
      <w:pPr>
        <w:pStyle w:val="a5"/>
        <w:spacing w:line="240" w:lineRule="auto"/>
        <w:ind w:firstLine="0"/>
        <w:jc w:val="left"/>
        <w:rPr>
          <w:sz w:val="24"/>
        </w:rPr>
      </w:pPr>
      <w:r w:rsidRPr="000D314D">
        <w:rPr>
          <w:sz w:val="24"/>
        </w:rPr>
        <w:t>Выпускник научится:</w:t>
      </w:r>
    </w:p>
    <w:p w:rsidR="000D314D" w:rsidRPr="000D314D" w:rsidRDefault="000D314D" w:rsidP="00597F65">
      <w:pPr>
        <w:numPr>
          <w:ilvl w:val="0"/>
          <w:numId w:val="16"/>
        </w:numPr>
        <w:ind w:left="0" w:firstLine="0"/>
      </w:pPr>
      <w:proofErr w:type="gramStart"/>
      <w:r w:rsidRPr="000D314D">
        <w:t xml:space="preserve">понимать и употреблять в речи изученные существительные с определенным /неопределенным/ нулевым артиклем,  прилагательные в положительной, сравнительной и превосходной степенях,  количественные (до 100) и порядковые (до 30) числительные,  личные, притяжательные и вопросительные местоимения,  глагол </w:t>
      </w:r>
      <w:proofErr w:type="spellStart"/>
      <w:r w:rsidRPr="000D314D">
        <w:rPr>
          <w:lang w:val="en-US"/>
        </w:rPr>
        <w:t>havegot</w:t>
      </w:r>
      <w:proofErr w:type="spellEnd"/>
      <w:r w:rsidRPr="000D314D">
        <w:t xml:space="preserve">,  глагол-связку </w:t>
      </w:r>
      <w:proofErr w:type="spellStart"/>
      <w:r w:rsidRPr="000D314D">
        <w:rPr>
          <w:lang w:val="en-US"/>
        </w:rPr>
        <w:t>tobe</w:t>
      </w:r>
      <w:proofErr w:type="spellEnd"/>
      <w:r w:rsidRPr="000D314D">
        <w:t xml:space="preserve">,  модальные глаголы </w:t>
      </w:r>
      <w:r w:rsidRPr="000D314D">
        <w:rPr>
          <w:lang w:val="en-US"/>
        </w:rPr>
        <w:t>can</w:t>
      </w:r>
      <w:r w:rsidRPr="000D314D">
        <w:t xml:space="preserve">, </w:t>
      </w:r>
      <w:r w:rsidRPr="000D314D">
        <w:rPr>
          <w:lang w:val="en-US"/>
        </w:rPr>
        <w:t>may</w:t>
      </w:r>
      <w:r w:rsidRPr="000D314D">
        <w:t xml:space="preserve">, </w:t>
      </w:r>
      <w:r w:rsidRPr="000D314D">
        <w:rPr>
          <w:lang w:val="en-US"/>
        </w:rPr>
        <w:t>must</w:t>
      </w:r>
      <w:r w:rsidRPr="000D314D">
        <w:t xml:space="preserve">, </w:t>
      </w:r>
      <w:r w:rsidRPr="000D314D">
        <w:rPr>
          <w:lang w:val="en-US"/>
        </w:rPr>
        <w:t>should</w:t>
      </w:r>
      <w:r w:rsidRPr="000D314D">
        <w:t xml:space="preserve">,  видовременные формы </w:t>
      </w:r>
      <w:proofErr w:type="spellStart"/>
      <w:r w:rsidRPr="000D314D">
        <w:t>Present</w:t>
      </w:r>
      <w:proofErr w:type="spellEnd"/>
      <w:r w:rsidRPr="000D314D">
        <w:t>/</w:t>
      </w:r>
      <w:proofErr w:type="spellStart"/>
      <w:r w:rsidRPr="000D314D">
        <w:t>Past</w:t>
      </w:r>
      <w:proofErr w:type="spellEnd"/>
      <w:r w:rsidRPr="000D314D">
        <w:t>/</w:t>
      </w:r>
      <w:proofErr w:type="spellStart"/>
      <w:r w:rsidRPr="000D314D">
        <w:t>Future</w:t>
      </w:r>
      <w:proofErr w:type="spellEnd"/>
      <w:r w:rsidRPr="000D314D">
        <w:t xml:space="preserve"> </w:t>
      </w:r>
      <w:proofErr w:type="spellStart"/>
      <w:r w:rsidRPr="000D314D">
        <w:t>Simple</w:t>
      </w:r>
      <w:proofErr w:type="spellEnd"/>
      <w:r w:rsidRPr="000D314D">
        <w:t xml:space="preserve">, </w:t>
      </w:r>
      <w:proofErr w:type="spellStart"/>
      <w:r w:rsidRPr="000D314D">
        <w:rPr>
          <w:lang w:val="en-US"/>
        </w:rPr>
        <w:t>PresentPerfect</w:t>
      </w:r>
      <w:proofErr w:type="spellEnd"/>
      <w:r w:rsidRPr="000D314D">
        <w:t xml:space="preserve">, </w:t>
      </w:r>
      <w:proofErr w:type="spellStart"/>
      <w:r w:rsidRPr="000D314D">
        <w:rPr>
          <w:lang w:val="en-US"/>
        </w:rPr>
        <w:t>PresentProgressive</w:t>
      </w:r>
      <w:proofErr w:type="spellEnd"/>
      <w:r w:rsidRPr="000D314D">
        <w:t xml:space="preserve">,  конструкцию </w:t>
      </w:r>
      <w:proofErr w:type="spellStart"/>
      <w:r w:rsidRPr="000D314D">
        <w:rPr>
          <w:lang w:val="en-US"/>
        </w:rPr>
        <w:t>tobegoingto</w:t>
      </w:r>
      <w:proofErr w:type="spellEnd"/>
      <w:r w:rsidRPr="000D314D">
        <w:t xml:space="preserve"> для выражения будущих действий,  наречия времени, места и</w:t>
      </w:r>
      <w:proofErr w:type="gramEnd"/>
      <w:r w:rsidRPr="000D314D">
        <w:t xml:space="preserve"> образа действия,  наиболее употребительные предлоги для выражения временных и пространственных отношений;</w:t>
      </w:r>
    </w:p>
    <w:p w:rsidR="000D314D" w:rsidRPr="000D314D" w:rsidRDefault="000D314D" w:rsidP="00597F65">
      <w:pPr>
        <w:pStyle w:val="a5"/>
        <w:numPr>
          <w:ilvl w:val="0"/>
          <w:numId w:val="16"/>
        </w:numPr>
        <w:spacing w:line="240" w:lineRule="auto"/>
        <w:ind w:left="0" w:firstLine="0"/>
        <w:jc w:val="left"/>
        <w:rPr>
          <w:sz w:val="24"/>
        </w:rPr>
      </w:pPr>
      <w:r w:rsidRPr="000D314D">
        <w:rPr>
          <w:sz w:val="24"/>
        </w:rPr>
        <w:t xml:space="preserve">основные коммуникативные типы предложений, безличные предложения, предложения с оборотом </w:t>
      </w:r>
      <w:proofErr w:type="spellStart"/>
      <w:r w:rsidRPr="000D314D">
        <w:rPr>
          <w:sz w:val="24"/>
          <w:lang w:val="en-US"/>
        </w:rPr>
        <w:t>thereis</w:t>
      </w:r>
      <w:proofErr w:type="spellEnd"/>
      <w:r w:rsidRPr="000D314D">
        <w:rPr>
          <w:sz w:val="24"/>
        </w:rPr>
        <w:t>/</w:t>
      </w:r>
      <w:proofErr w:type="spellStart"/>
      <w:r w:rsidRPr="000D314D">
        <w:rPr>
          <w:sz w:val="24"/>
          <w:lang w:val="en-US"/>
        </w:rPr>
        <w:t>thereare</w:t>
      </w:r>
      <w:proofErr w:type="spellEnd"/>
      <w:r w:rsidRPr="000D314D">
        <w:rPr>
          <w:sz w:val="24"/>
        </w:rPr>
        <w:t xml:space="preserve">, побудительные предложения в утвердительной и отрицательной формах; </w:t>
      </w:r>
    </w:p>
    <w:p w:rsidR="000D314D" w:rsidRPr="000D314D" w:rsidRDefault="000D314D" w:rsidP="00597F65">
      <w:pPr>
        <w:numPr>
          <w:ilvl w:val="0"/>
          <w:numId w:val="16"/>
        </w:numPr>
        <w:ind w:left="0" w:firstLine="0"/>
      </w:pPr>
      <w:r w:rsidRPr="000D314D">
        <w:t>Выпускник получит возможность:</w:t>
      </w:r>
    </w:p>
    <w:p w:rsidR="000D314D" w:rsidRPr="000D314D" w:rsidRDefault="000D314D" w:rsidP="00CA0288">
      <w:pPr>
        <w:pStyle w:val="a5"/>
        <w:spacing w:line="240" w:lineRule="auto"/>
        <w:ind w:firstLine="0"/>
        <w:jc w:val="left"/>
        <w:rPr>
          <w:sz w:val="24"/>
        </w:rPr>
      </w:pPr>
      <w:r w:rsidRPr="000D314D">
        <w:rPr>
          <w:sz w:val="24"/>
        </w:rPr>
        <w:t xml:space="preserve">• понимать и использовать в наиболее распространенных случаях неопределенный, определенный и нулевой артикли; </w:t>
      </w:r>
    </w:p>
    <w:p w:rsidR="000D314D" w:rsidRPr="000D314D" w:rsidRDefault="000D314D" w:rsidP="00CA0288">
      <w:pPr>
        <w:pStyle w:val="a5"/>
        <w:spacing w:line="240" w:lineRule="auto"/>
        <w:ind w:firstLine="0"/>
        <w:jc w:val="left"/>
        <w:rPr>
          <w:sz w:val="24"/>
        </w:rPr>
      </w:pPr>
      <w:r w:rsidRPr="000D314D">
        <w:rPr>
          <w:sz w:val="24"/>
        </w:rPr>
        <w:t>• понимать и использовать в речи указательные (</w:t>
      </w:r>
      <w:r w:rsidRPr="000D314D">
        <w:rPr>
          <w:sz w:val="24"/>
          <w:lang w:val="en-US"/>
        </w:rPr>
        <w:t>this</w:t>
      </w:r>
      <w:r w:rsidRPr="000D314D">
        <w:rPr>
          <w:sz w:val="24"/>
        </w:rPr>
        <w:t xml:space="preserve">, </w:t>
      </w:r>
      <w:r w:rsidRPr="000D314D">
        <w:rPr>
          <w:sz w:val="24"/>
          <w:lang w:val="en-US"/>
        </w:rPr>
        <w:t>that</w:t>
      </w:r>
      <w:r w:rsidRPr="000D314D">
        <w:rPr>
          <w:sz w:val="24"/>
        </w:rPr>
        <w:t xml:space="preserve">, </w:t>
      </w:r>
      <w:r w:rsidRPr="000D314D">
        <w:rPr>
          <w:sz w:val="24"/>
          <w:lang w:val="en-US"/>
        </w:rPr>
        <w:t>these</w:t>
      </w:r>
      <w:r w:rsidRPr="000D314D">
        <w:rPr>
          <w:sz w:val="24"/>
        </w:rPr>
        <w:t xml:space="preserve">, </w:t>
      </w:r>
      <w:r w:rsidRPr="000D314D">
        <w:rPr>
          <w:sz w:val="24"/>
          <w:lang w:val="en-US"/>
        </w:rPr>
        <w:t>those</w:t>
      </w:r>
      <w:r w:rsidRPr="000D314D">
        <w:rPr>
          <w:sz w:val="24"/>
        </w:rPr>
        <w:t>) неопределенные (</w:t>
      </w:r>
      <w:proofErr w:type="spellStart"/>
      <w:r w:rsidRPr="000D314D">
        <w:rPr>
          <w:sz w:val="24"/>
        </w:rPr>
        <w:t>some</w:t>
      </w:r>
      <w:proofErr w:type="spellEnd"/>
      <w:r w:rsidRPr="000D314D">
        <w:rPr>
          <w:sz w:val="24"/>
        </w:rPr>
        <w:t xml:space="preserve">, </w:t>
      </w:r>
      <w:proofErr w:type="spellStart"/>
      <w:r w:rsidRPr="000D314D">
        <w:rPr>
          <w:sz w:val="24"/>
        </w:rPr>
        <w:t>any</w:t>
      </w:r>
      <w:proofErr w:type="spellEnd"/>
      <w:r w:rsidRPr="000D314D">
        <w:rPr>
          <w:sz w:val="24"/>
        </w:rPr>
        <w:t>) местоимения;</w:t>
      </w:r>
    </w:p>
    <w:p w:rsidR="000D314D" w:rsidRPr="000D314D" w:rsidRDefault="000D314D" w:rsidP="00CA0288">
      <w:pPr>
        <w:pStyle w:val="a5"/>
        <w:bidi/>
        <w:spacing w:line="240" w:lineRule="auto"/>
        <w:ind w:firstLine="0"/>
        <w:jc w:val="left"/>
        <w:rPr>
          <w:b/>
          <w:bCs/>
          <w:sz w:val="24"/>
        </w:rPr>
      </w:pPr>
      <w:r w:rsidRPr="000D314D">
        <w:rPr>
          <w:sz w:val="24"/>
        </w:rPr>
        <w:t xml:space="preserve">•понимать и использовать в </w:t>
      </w:r>
      <w:proofErr w:type="spellStart"/>
      <w:r w:rsidRPr="000D314D">
        <w:rPr>
          <w:sz w:val="24"/>
        </w:rPr>
        <w:t>речи</w:t>
      </w:r>
      <w:r w:rsidRPr="000D314D">
        <w:rPr>
          <w:iCs/>
          <w:sz w:val="24"/>
        </w:rPr>
        <w:t>множественное</w:t>
      </w:r>
      <w:proofErr w:type="spellEnd"/>
      <w:r w:rsidRPr="000D314D">
        <w:rPr>
          <w:iCs/>
          <w:sz w:val="24"/>
        </w:rPr>
        <w:t xml:space="preserve"> число существительных,  образованных не по правилам</w:t>
      </w:r>
    </w:p>
    <w:p w:rsidR="000D314D" w:rsidRPr="000D314D" w:rsidRDefault="000D314D" w:rsidP="00CA0288">
      <w:pPr>
        <w:pStyle w:val="a5"/>
        <w:spacing w:line="240" w:lineRule="auto"/>
        <w:ind w:firstLine="0"/>
        <w:jc w:val="left"/>
        <w:rPr>
          <w:sz w:val="24"/>
        </w:rPr>
      </w:pPr>
      <w:r w:rsidRPr="000D314D">
        <w:rPr>
          <w:sz w:val="24"/>
        </w:rPr>
        <w:t xml:space="preserve">•понимать и использовать в речи сложносочиненные предложения с союзами </w:t>
      </w:r>
      <w:proofErr w:type="spellStart"/>
      <w:r w:rsidRPr="000D314D">
        <w:rPr>
          <w:sz w:val="24"/>
        </w:rPr>
        <w:t>and</w:t>
      </w:r>
      <w:proofErr w:type="spellEnd"/>
      <w:r w:rsidRPr="000D314D">
        <w:rPr>
          <w:sz w:val="24"/>
        </w:rPr>
        <w:t xml:space="preserve"> и </w:t>
      </w:r>
      <w:proofErr w:type="spellStart"/>
      <w:r w:rsidRPr="000D314D">
        <w:rPr>
          <w:sz w:val="24"/>
        </w:rPr>
        <w:t>but</w:t>
      </w:r>
      <w:proofErr w:type="spellEnd"/>
      <w:r w:rsidRPr="000D314D">
        <w:rPr>
          <w:sz w:val="24"/>
        </w:rPr>
        <w:t>;</w:t>
      </w:r>
    </w:p>
    <w:p w:rsidR="000D314D" w:rsidRPr="000D314D" w:rsidRDefault="000D314D" w:rsidP="00CA0288">
      <w:pPr>
        <w:pStyle w:val="a5"/>
        <w:spacing w:line="240" w:lineRule="auto"/>
        <w:ind w:firstLine="0"/>
        <w:jc w:val="left"/>
        <w:rPr>
          <w:sz w:val="24"/>
        </w:rPr>
      </w:pPr>
      <w:r w:rsidRPr="000D314D">
        <w:rPr>
          <w:sz w:val="24"/>
        </w:rPr>
        <w:t xml:space="preserve">•понимать и использовать в речи сложноподчиненные предложения с союзом </w:t>
      </w:r>
      <w:r w:rsidRPr="000D314D">
        <w:rPr>
          <w:sz w:val="24"/>
          <w:lang w:val="en-US"/>
        </w:rPr>
        <w:t>because</w:t>
      </w:r>
    </w:p>
    <w:p w:rsidR="000D314D" w:rsidRPr="000D314D" w:rsidRDefault="000D314D" w:rsidP="00CA0288">
      <w:pPr>
        <w:pStyle w:val="a5"/>
        <w:spacing w:line="240" w:lineRule="auto"/>
        <w:ind w:firstLine="0"/>
        <w:jc w:val="left"/>
        <w:rPr>
          <w:sz w:val="24"/>
        </w:rPr>
      </w:pPr>
      <w:r w:rsidRPr="000D314D">
        <w:rPr>
          <w:sz w:val="24"/>
        </w:rPr>
        <w:t>•дифференцировать слова по определенным признакам (существительные, прилагательные, модальные/смысловые/ вспомогательные глаголы);</w:t>
      </w:r>
    </w:p>
    <w:p w:rsidR="000D314D" w:rsidRPr="000D314D" w:rsidRDefault="000D314D" w:rsidP="00CA0288">
      <w:r w:rsidRPr="000D314D">
        <w:t>•приобрести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B258F2" w:rsidRDefault="00B258F2" w:rsidP="003B0192">
      <w:pPr>
        <w:ind w:firstLine="709"/>
        <w:jc w:val="both"/>
      </w:pPr>
    </w:p>
    <w:p w:rsidR="000D314D" w:rsidRDefault="000D314D" w:rsidP="003B0192">
      <w:pPr>
        <w:ind w:firstLine="709"/>
        <w:jc w:val="both"/>
      </w:pPr>
    </w:p>
    <w:p w:rsidR="0034217F" w:rsidRDefault="0034217F" w:rsidP="0034217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  <w:r w:rsidRPr="00F50E8E">
        <w:rPr>
          <w:rStyle w:val="c21"/>
          <w:b/>
          <w:bCs/>
          <w:color w:val="000000"/>
          <w:sz w:val="28"/>
          <w:szCs w:val="28"/>
        </w:rPr>
        <w:lastRenderedPageBreak/>
        <w:t>Содержание учебного предмета.</w:t>
      </w:r>
    </w:p>
    <w:p w:rsidR="0034217F" w:rsidRPr="00F50E8E" w:rsidRDefault="0034217F" w:rsidP="0034217F">
      <w:pPr>
        <w:pStyle w:val="c13"/>
        <w:shd w:val="clear" w:color="auto" w:fill="FFFFFF"/>
        <w:spacing w:before="0" w:beforeAutospacing="0" w:after="0" w:afterAutospacing="0"/>
        <w:ind w:left="340"/>
        <w:rPr>
          <w:b/>
          <w:color w:val="000000"/>
          <w:sz w:val="28"/>
          <w:szCs w:val="28"/>
        </w:rPr>
      </w:pPr>
    </w:p>
    <w:tbl>
      <w:tblPr>
        <w:tblW w:w="940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4"/>
        <w:gridCol w:w="5552"/>
      </w:tblGrid>
      <w:tr w:rsidR="0034217F" w:rsidRPr="00B6004B" w:rsidTr="00170034">
        <w:trPr>
          <w:trHeight w:val="69"/>
        </w:trPr>
        <w:tc>
          <w:tcPr>
            <w:tcW w:w="3854" w:type="dxa"/>
          </w:tcPr>
          <w:p w:rsidR="0034217F" w:rsidRPr="00B6004B" w:rsidRDefault="0034217F" w:rsidP="00170034">
            <w:pPr>
              <w:jc w:val="center"/>
              <w:rPr>
                <w:b/>
              </w:rPr>
            </w:pPr>
            <w:bookmarkStart w:id="0" w:name="3fe4741a17229f7a889b66456337bd1c9e15ebea"/>
            <w:bookmarkStart w:id="1" w:name="0"/>
            <w:bookmarkEnd w:id="0"/>
            <w:bookmarkEnd w:id="1"/>
            <w:r w:rsidRPr="00B6004B">
              <w:rPr>
                <w:b/>
              </w:rPr>
              <w:t>Предметное содержание</w:t>
            </w:r>
          </w:p>
        </w:tc>
        <w:tc>
          <w:tcPr>
            <w:tcW w:w="5552" w:type="dxa"/>
          </w:tcPr>
          <w:p w:rsidR="0034217F" w:rsidRPr="00B6004B" w:rsidRDefault="0034217F" w:rsidP="00170034">
            <w:pPr>
              <w:jc w:val="center"/>
              <w:rPr>
                <w:b/>
              </w:rPr>
            </w:pPr>
            <w:r w:rsidRPr="00B6004B">
              <w:rPr>
                <w:b/>
              </w:rPr>
              <w:t>4 класс</w:t>
            </w:r>
          </w:p>
        </w:tc>
      </w:tr>
      <w:tr w:rsidR="0034217F" w:rsidRPr="00B6004B" w:rsidTr="00170034">
        <w:trPr>
          <w:trHeight w:val="1044"/>
        </w:trPr>
        <w:tc>
          <w:tcPr>
            <w:tcW w:w="3854" w:type="dxa"/>
          </w:tcPr>
          <w:p w:rsidR="0034217F" w:rsidRPr="00B6004B" w:rsidRDefault="0034217F" w:rsidP="00170034">
            <w:pPr>
              <w:rPr>
                <w:b/>
              </w:rPr>
            </w:pPr>
            <w:r>
              <w:rPr>
                <w:b/>
                <w:bCs/>
              </w:rPr>
              <w:t xml:space="preserve">1. </w:t>
            </w:r>
            <w:r w:rsidRPr="00F05FA5">
              <w:rPr>
                <w:b/>
                <w:bCs/>
              </w:rPr>
              <w:t>Я и мои друзья</w:t>
            </w:r>
            <w:r w:rsidRPr="00A73089">
              <w:t xml:space="preserve"> </w:t>
            </w:r>
            <w:r w:rsidRPr="00F05FA5">
              <w:rPr>
                <w:b/>
              </w:rPr>
              <w:t>(4ч.</w:t>
            </w:r>
            <w:proofErr w:type="gramStart"/>
            <w:r w:rsidRPr="00F05FA5">
              <w:rPr>
                <w:b/>
              </w:rPr>
              <w:t>)М</w:t>
            </w:r>
            <w:proofErr w:type="gramEnd"/>
            <w:r w:rsidRPr="00F05FA5">
              <w:rPr>
                <w:b/>
              </w:rPr>
              <w:t>ир моих увлечений (4ч.)</w:t>
            </w:r>
          </w:p>
        </w:tc>
        <w:tc>
          <w:tcPr>
            <w:tcW w:w="5552" w:type="dxa"/>
          </w:tcPr>
          <w:p w:rsidR="0034217F" w:rsidRPr="00B6004B" w:rsidRDefault="0034217F" w:rsidP="00170034">
            <w:r>
              <w:t>Письмо зарубежному другу. Магазин игрушек.</w:t>
            </w:r>
          </w:p>
        </w:tc>
      </w:tr>
      <w:tr w:rsidR="0034217F" w:rsidRPr="00B6004B" w:rsidTr="00170034">
        <w:trPr>
          <w:trHeight w:val="864"/>
        </w:trPr>
        <w:tc>
          <w:tcPr>
            <w:tcW w:w="3854" w:type="dxa"/>
          </w:tcPr>
          <w:p w:rsidR="0034217F" w:rsidRPr="00B6004B" w:rsidRDefault="0034217F" w:rsidP="00170034">
            <w:r>
              <w:rPr>
                <w:b/>
              </w:rPr>
              <w:t xml:space="preserve">2. </w:t>
            </w:r>
            <w:r w:rsidRPr="00B6004B">
              <w:rPr>
                <w:b/>
              </w:rPr>
              <w:t xml:space="preserve">Мир вокруг меня. </w:t>
            </w:r>
            <w:r w:rsidRPr="00B6004B">
              <w:t>(8 ч.)</w:t>
            </w:r>
          </w:p>
        </w:tc>
        <w:tc>
          <w:tcPr>
            <w:tcW w:w="5552" w:type="dxa"/>
          </w:tcPr>
          <w:p w:rsidR="0034217F" w:rsidRPr="00B6004B" w:rsidRDefault="0034217F" w:rsidP="00170034">
            <w:r w:rsidRPr="00B6004B">
              <w:t xml:space="preserve">Животные, описание животных. Животные в цирке, на ферме и в зоопарке. </w:t>
            </w:r>
          </w:p>
        </w:tc>
      </w:tr>
      <w:tr w:rsidR="0034217F" w:rsidRPr="00B6004B" w:rsidTr="00170034">
        <w:trPr>
          <w:trHeight w:val="864"/>
        </w:trPr>
        <w:tc>
          <w:tcPr>
            <w:tcW w:w="3854" w:type="dxa"/>
          </w:tcPr>
          <w:p w:rsidR="0034217F" w:rsidRPr="00B6004B" w:rsidRDefault="0034217F" w:rsidP="00170034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B6004B">
              <w:rPr>
                <w:b/>
              </w:rPr>
              <w:t xml:space="preserve">Мой день. </w:t>
            </w:r>
            <w:r w:rsidRPr="00B6004B">
              <w:t>(8 ч.)</w:t>
            </w:r>
          </w:p>
        </w:tc>
        <w:tc>
          <w:tcPr>
            <w:tcW w:w="5552" w:type="dxa"/>
          </w:tcPr>
          <w:p w:rsidR="0034217F" w:rsidRPr="00B6004B" w:rsidRDefault="0034217F" w:rsidP="00170034">
            <w:r w:rsidRPr="00B6004B">
              <w:t>Распорядок дня школьника</w:t>
            </w:r>
            <w:r w:rsidRPr="00B6004B">
              <w:rPr>
                <w:b/>
              </w:rPr>
              <w:t>.</w:t>
            </w:r>
            <w:r w:rsidRPr="00B6004B">
              <w:t xml:space="preserve"> Распорядок дня в семье. Обозначение времени. Занятия в будние и выходные дни. </w:t>
            </w:r>
          </w:p>
        </w:tc>
      </w:tr>
      <w:tr w:rsidR="0034217F" w:rsidRPr="00B6004B" w:rsidTr="00170034">
        <w:trPr>
          <w:trHeight w:val="864"/>
        </w:trPr>
        <w:tc>
          <w:tcPr>
            <w:tcW w:w="3854" w:type="dxa"/>
          </w:tcPr>
          <w:p w:rsidR="0034217F" w:rsidRPr="00B6004B" w:rsidRDefault="0034217F" w:rsidP="00170034">
            <w:r>
              <w:rPr>
                <w:b/>
              </w:rPr>
              <w:t xml:space="preserve">4. </w:t>
            </w:r>
            <w:r w:rsidRPr="00B6004B">
              <w:rPr>
                <w:b/>
              </w:rPr>
              <w:t xml:space="preserve">Моя школа. </w:t>
            </w:r>
            <w:r>
              <w:t>(10</w:t>
            </w:r>
            <w:r w:rsidRPr="00B6004B">
              <w:t xml:space="preserve"> ч.)</w:t>
            </w:r>
          </w:p>
        </w:tc>
        <w:tc>
          <w:tcPr>
            <w:tcW w:w="5552" w:type="dxa"/>
          </w:tcPr>
          <w:p w:rsidR="0034217F" w:rsidRPr="00B6004B" w:rsidRDefault="0034217F" w:rsidP="00170034">
            <w:r w:rsidRPr="00B6004B">
              <w:t xml:space="preserve">Классная комната. Школьные принадлежности. Учебные предметы. Распорядок дня в школе. Занятия детей на уроке и </w:t>
            </w:r>
          </w:p>
          <w:p w:rsidR="0034217F" w:rsidRPr="00B6004B" w:rsidRDefault="0034217F" w:rsidP="00170034">
            <w:r w:rsidRPr="00B6004B">
              <w:t>на</w:t>
            </w:r>
            <w:r>
              <w:t xml:space="preserve"> перемене. Школьные ярмарки. </w:t>
            </w:r>
          </w:p>
        </w:tc>
      </w:tr>
      <w:tr w:rsidR="0034217F" w:rsidRPr="00B6004B" w:rsidTr="00170034">
        <w:trPr>
          <w:trHeight w:val="864"/>
        </w:trPr>
        <w:tc>
          <w:tcPr>
            <w:tcW w:w="3854" w:type="dxa"/>
          </w:tcPr>
          <w:p w:rsidR="0034217F" w:rsidRPr="00B6004B" w:rsidRDefault="0034217F" w:rsidP="00170034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B6004B">
              <w:rPr>
                <w:b/>
              </w:rPr>
              <w:t xml:space="preserve">Мой дом. </w:t>
            </w:r>
            <w:r w:rsidRPr="00B6004B">
              <w:t>(8 ч.)</w:t>
            </w:r>
          </w:p>
        </w:tc>
        <w:tc>
          <w:tcPr>
            <w:tcW w:w="5552" w:type="dxa"/>
          </w:tcPr>
          <w:p w:rsidR="0034217F" w:rsidRPr="00B6004B" w:rsidRDefault="0034217F" w:rsidP="00170034">
            <w:r w:rsidRPr="00B6004B">
              <w:t xml:space="preserve">Дом/квартира: комнаты и предметы мебели и интерьера. Моя комната. Работа по дому. </w:t>
            </w:r>
          </w:p>
        </w:tc>
      </w:tr>
      <w:tr w:rsidR="0034217F" w:rsidRPr="00B6004B" w:rsidTr="00170034">
        <w:trPr>
          <w:trHeight w:val="62"/>
        </w:trPr>
        <w:tc>
          <w:tcPr>
            <w:tcW w:w="3854" w:type="dxa"/>
          </w:tcPr>
          <w:p w:rsidR="0034217F" w:rsidRPr="00B6004B" w:rsidRDefault="0034217F" w:rsidP="00170034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B6004B">
              <w:rPr>
                <w:b/>
              </w:rPr>
              <w:t xml:space="preserve">Страна/страны изучаемого языка и родная страна. </w:t>
            </w:r>
            <w:r>
              <w:t xml:space="preserve">(8 </w:t>
            </w:r>
            <w:r w:rsidRPr="00B6004B">
              <w:t>ч.)</w:t>
            </w:r>
          </w:p>
        </w:tc>
        <w:tc>
          <w:tcPr>
            <w:tcW w:w="5552" w:type="dxa"/>
          </w:tcPr>
          <w:p w:rsidR="0034217F" w:rsidRPr="00B6004B" w:rsidRDefault="0034217F" w:rsidP="00170034">
            <w:r w:rsidRPr="00B6004B">
              <w:t xml:space="preserve">Мой город/деревня: общественные места, места отдыха. Развлечения в городе. Достопримечательности стран изучаемого языка и родной страны. </w:t>
            </w:r>
          </w:p>
        </w:tc>
      </w:tr>
      <w:tr w:rsidR="0034217F" w:rsidRPr="00B6004B" w:rsidTr="00170034">
        <w:trPr>
          <w:trHeight w:val="62"/>
        </w:trPr>
        <w:tc>
          <w:tcPr>
            <w:tcW w:w="3854" w:type="dxa"/>
          </w:tcPr>
          <w:p w:rsidR="0034217F" w:rsidRDefault="0034217F" w:rsidP="00170034">
            <w:r>
              <w:rPr>
                <w:b/>
              </w:rPr>
              <w:t xml:space="preserve">7. </w:t>
            </w:r>
            <w:r w:rsidRPr="00B6004B">
              <w:rPr>
                <w:b/>
              </w:rPr>
              <w:t xml:space="preserve">Я и моя семья. </w:t>
            </w:r>
            <w:r w:rsidR="00DA0B01">
              <w:rPr>
                <w:b/>
              </w:rPr>
              <w:t>(8</w:t>
            </w:r>
            <w:r>
              <w:rPr>
                <w:b/>
              </w:rPr>
              <w:t xml:space="preserve"> ч.)</w:t>
            </w:r>
          </w:p>
          <w:p w:rsidR="0034217F" w:rsidRPr="00BC652E" w:rsidRDefault="0034217F" w:rsidP="00170034"/>
          <w:p w:rsidR="0034217F" w:rsidRPr="00BC652E" w:rsidRDefault="0034217F" w:rsidP="00170034"/>
        </w:tc>
        <w:tc>
          <w:tcPr>
            <w:tcW w:w="5552" w:type="dxa"/>
          </w:tcPr>
          <w:p w:rsidR="0034217F" w:rsidRDefault="0034217F" w:rsidP="00170034">
            <w:r w:rsidRPr="00B6004B">
              <w:t>Отдых с семьей. Профессии, занятия людей различных</w:t>
            </w:r>
            <w:r>
              <w:t xml:space="preserve"> профессий. Выбор профессии. </w:t>
            </w:r>
          </w:p>
          <w:p w:rsidR="0034217F" w:rsidRPr="00BC652E" w:rsidRDefault="0034217F" w:rsidP="00170034"/>
        </w:tc>
      </w:tr>
      <w:tr w:rsidR="0034217F" w:rsidRPr="00B6004B" w:rsidTr="00170034">
        <w:trPr>
          <w:trHeight w:val="62"/>
        </w:trPr>
        <w:tc>
          <w:tcPr>
            <w:tcW w:w="3854" w:type="dxa"/>
          </w:tcPr>
          <w:p w:rsidR="0034217F" w:rsidRPr="00B6004B" w:rsidRDefault="0034217F" w:rsidP="00170034">
            <w:r>
              <w:rPr>
                <w:b/>
              </w:rPr>
              <w:t xml:space="preserve">8. </w:t>
            </w:r>
            <w:r w:rsidRPr="00B6004B">
              <w:rPr>
                <w:b/>
              </w:rPr>
              <w:t xml:space="preserve">Погода. Времена года. Путешествия. </w:t>
            </w:r>
            <w:r w:rsidR="00DA0B01">
              <w:t>(</w:t>
            </w:r>
            <w:r w:rsidR="00441091">
              <w:t>7</w:t>
            </w:r>
            <w:r>
              <w:t xml:space="preserve"> </w:t>
            </w:r>
            <w:r w:rsidRPr="00B6004B">
              <w:t>ч.)</w:t>
            </w:r>
          </w:p>
        </w:tc>
        <w:tc>
          <w:tcPr>
            <w:tcW w:w="5552" w:type="dxa"/>
          </w:tcPr>
          <w:p w:rsidR="0034217F" w:rsidRPr="00B6004B" w:rsidRDefault="0034217F" w:rsidP="00170034">
            <w:r w:rsidRPr="00B6004B">
              <w:t xml:space="preserve">Путешествия по странам изучаемого языка/родной стране. </w:t>
            </w:r>
          </w:p>
        </w:tc>
      </w:tr>
      <w:tr w:rsidR="0034217F" w:rsidRPr="00B6004B" w:rsidTr="00170034">
        <w:trPr>
          <w:trHeight w:val="62"/>
        </w:trPr>
        <w:tc>
          <w:tcPr>
            <w:tcW w:w="3854" w:type="dxa"/>
          </w:tcPr>
          <w:p w:rsidR="0034217F" w:rsidRPr="00B6004B" w:rsidRDefault="00441091" w:rsidP="00170034">
            <w:pPr>
              <w:rPr>
                <w:b/>
              </w:rPr>
            </w:pPr>
            <w:r>
              <w:rPr>
                <w:b/>
              </w:rPr>
              <w:t>65</w:t>
            </w:r>
            <w:r w:rsidR="0034217F">
              <w:rPr>
                <w:b/>
              </w:rPr>
              <w:t xml:space="preserve"> часов</w:t>
            </w:r>
          </w:p>
        </w:tc>
        <w:tc>
          <w:tcPr>
            <w:tcW w:w="5552" w:type="dxa"/>
          </w:tcPr>
          <w:p w:rsidR="0034217F" w:rsidRPr="00B6004B" w:rsidRDefault="0034217F" w:rsidP="00170034"/>
        </w:tc>
      </w:tr>
    </w:tbl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</w:p>
    <w:p w:rsidR="0034217F" w:rsidRDefault="0034217F" w:rsidP="0034217F">
      <w:pPr>
        <w:jc w:val="center"/>
        <w:rPr>
          <w:rFonts w:cs="Microsoft Sans Serif"/>
          <w:b/>
          <w:bCs/>
          <w:sz w:val="28"/>
          <w:szCs w:val="28"/>
        </w:rPr>
      </w:pPr>
      <w:r w:rsidRPr="00877B90">
        <w:rPr>
          <w:rFonts w:cs="Microsoft Sans Serif"/>
          <w:b/>
          <w:bCs/>
          <w:sz w:val="28"/>
          <w:szCs w:val="28"/>
        </w:rPr>
        <w:lastRenderedPageBreak/>
        <w:t>Тематическое планирование</w:t>
      </w:r>
    </w:p>
    <w:p w:rsidR="0034217F" w:rsidRDefault="0034217F" w:rsidP="0034217F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3294"/>
        <w:gridCol w:w="790"/>
        <w:gridCol w:w="2691"/>
        <w:gridCol w:w="1669"/>
        <w:gridCol w:w="791"/>
        <w:gridCol w:w="768"/>
      </w:tblGrid>
      <w:tr w:rsidR="0034217F" w:rsidRPr="00283909" w:rsidTr="00170034">
        <w:trPr>
          <w:trHeight w:val="562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34217F" w:rsidRPr="00283909" w:rsidRDefault="0034217F" w:rsidP="00170034">
            <w:pPr>
              <w:jc w:val="center"/>
            </w:pPr>
            <w:r w:rsidRPr="00283909">
              <w:t>Номер урока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34217F" w:rsidRPr="00283909" w:rsidRDefault="0034217F" w:rsidP="00170034">
            <w:pPr>
              <w:jc w:val="center"/>
            </w:pPr>
            <w:r w:rsidRPr="00283909">
              <w:t>Тема урока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4217F" w:rsidRPr="00283909" w:rsidRDefault="0034217F" w:rsidP="00170034">
            <w:pPr>
              <w:ind w:left="113" w:right="113"/>
              <w:jc w:val="center"/>
            </w:pPr>
            <w:r w:rsidRPr="00283909">
              <w:t>Кол-во</w:t>
            </w:r>
          </w:p>
          <w:p w:rsidR="0034217F" w:rsidRPr="00283909" w:rsidRDefault="0034217F" w:rsidP="00170034">
            <w:pPr>
              <w:ind w:left="113" w:right="113"/>
              <w:jc w:val="center"/>
            </w:pPr>
            <w:r w:rsidRPr="00283909">
              <w:t>часов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34217F" w:rsidRPr="00283909" w:rsidRDefault="0034217F" w:rsidP="00170034">
            <w:pPr>
              <w:jc w:val="center"/>
            </w:pPr>
            <w:r w:rsidRPr="00283909">
              <w:t>Тип урока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textDirection w:val="btLr"/>
          </w:tcPr>
          <w:p w:rsidR="0034217F" w:rsidRPr="00283909" w:rsidRDefault="0034217F" w:rsidP="00170034">
            <w:pPr>
              <w:ind w:left="113" w:right="113"/>
              <w:jc w:val="center"/>
            </w:pPr>
            <w:r w:rsidRPr="00283909">
              <w:t>Вид контроля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34217F" w:rsidRPr="00283909" w:rsidRDefault="0034217F" w:rsidP="00170034">
            <w:pPr>
              <w:jc w:val="center"/>
            </w:pPr>
            <w:r w:rsidRPr="00283909">
              <w:t>Дата проведения</w:t>
            </w:r>
          </w:p>
        </w:tc>
      </w:tr>
      <w:tr w:rsidR="0034217F" w:rsidRPr="00283909" w:rsidTr="00170034">
        <w:trPr>
          <w:trHeight w:val="765"/>
        </w:trPr>
        <w:tc>
          <w:tcPr>
            <w:tcW w:w="0" w:type="auto"/>
            <w:vMerge/>
            <w:vAlign w:val="center"/>
          </w:tcPr>
          <w:p w:rsidR="0034217F" w:rsidRPr="00283909" w:rsidRDefault="0034217F" w:rsidP="001700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4217F" w:rsidRPr="00283909" w:rsidRDefault="0034217F" w:rsidP="00170034"/>
        </w:tc>
        <w:tc>
          <w:tcPr>
            <w:tcW w:w="0" w:type="auto"/>
            <w:vMerge/>
          </w:tcPr>
          <w:p w:rsidR="0034217F" w:rsidRPr="00283909" w:rsidRDefault="0034217F" w:rsidP="00170034">
            <w:pPr>
              <w:jc w:val="center"/>
            </w:pPr>
          </w:p>
        </w:tc>
        <w:tc>
          <w:tcPr>
            <w:tcW w:w="0" w:type="auto"/>
            <w:vMerge/>
          </w:tcPr>
          <w:p w:rsidR="0034217F" w:rsidRPr="00283909" w:rsidRDefault="0034217F" w:rsidP="00170034">
            <w:pPr>
              <w:jc w:val="center"/>
            </w:pPr>
          </w:p>
        </w:tc>
        <w:tc>
          <w:tcPr>
            <w:tcW w:w="0" w:type="auto"/>
            <w:vMerge/>
          </w:tcPr>
          <w:p w:rsidR="0034217F" w:rsidRPr="00283909" w:rsidRDefault="0034217F" w:rsidP="00170034">
            <w:pPr>
              <w:jc w:val="center"/>
            </w:pPr>
          </w:p>
        </w:tc>
        <w:tc>
          <w:tcPr>
            <w:tcW w:w="0" w:type="auto"/>
            <w:vAlign w:val="center"/>
          </w:tcPr>
          <w:p w:rsidR="0034217F" w:rsidRPr="00283909" w:rsidRDefault="0034217F" w:rsidP="00170034">
            <w:pPr>
              <w:jc w:val="center"/>
            </w:pPr>
            <w:r w:rsidRPr="00283909">
              <w:t>План</w:t>
            </w:r>
          </w:p>
        </w:tc>
        <w:tc>
          <w:tcPr>
            <w:tcW w:w="0" w:type="auto"/>
            <w:vAlign w:val="center"/>
          </w:tcPr>
          <w:p w:rsidR="0034217F" w:rsidRPr="00283909" w:rsidRDefault="0034217F" w:rsidP="00170034">
            <w:pPr>
              <w:jc w:val="center"/>
            </w:pPr>
            <w:r w:rsidRPr="00283909">
              <w:t>Факт</w:t>
            </w:r>
          </w:p>
        </w:tc>
      </w:tr>
      <w:tr w:rsidR="0034217F" w:rsidRPr="00283909" w:rsidTr="00170034">
        <w:tc>
          <w:tcPr>
            <w:tcW w:w="0" w:type="auto"/>
            <w:gridSpan w:val="7"/>
            <w:vAlign w:val="center"/>
          </w:tcPr>
          <w:p w:rsidR="0034217F" w:rsidRPr="00F05FA5" w:rsidRDefault="0034217F" w:rsidP="00170034">
            <w:pPr>
              <w:pStyle w:val="a4"/>
              <w:ind w:left="36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1. </w:t>
            </w:r>
            <w:r w:rsidRPr="00F05FA5">
              <w:rPr>
                <w:b/>
                <w:bCs/>
              </w:rPr>
              <w:t>Я и мои друзья</w:t>
            </w:r>
            <w:r w:rsidR="00DA0B01">
              <w:t xml:space="preserve">. </w:t>
            </w:r>
            <w:r w:rsidR="00DA0B01">
              <w:rPr>
                <w:b/>
              </w:rPr>
              <w:t>Мир моих увлечений (8</w:t>
            </w:r>
            <w:r w:rsidRPr="00F05FA5">
              <w:rPr>
                <w:b/>
              </w:rPr>
              <w:t>ч.)</w:t>
            </w:r>
          </w:p>
          <w:p w:rsidR="0034217F" w:rsidRPr="00CA637E" w:rsidRDefault="0034217F" w:rsidP="00170034">
            <w:pPr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Входная контрольная работа.</w:t>
            </w: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1/1</w:t>
            </w:r>
          </w:p>
        </w:tc>
        <w:tc>
          <w:tcPr>
            <w:tcW w:w="0" w:type="auto"/>
          </w:tcPr>
          <w:p w:rsidR="00170034" w:rsidRDefault="00170034" w:rsidP="00170034">
            <w:r>
              <w:t>Инструктаж по ТБ.</w:t>
            </w:r>
          </w:p>
          <w:p w:rsidR="00170034" w:rsidRPr="00C00654" w:rsidRDefault="00170034" w:rsidP="00170034">
            <w:r>
              <w:t>Что тебе нравит</w:t>
            </w:r>
            <w:r w:rsidRPr="00C00654">
              <w:t>ся делать летом?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center"/>
            </w:pPr>
            <w:r>
              <w:t>О</w:t>
            </w:r>
            <w:r w:rsidRPr="00E53238">
              <w:t>своение новых знаний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center"/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02.09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2/2</w:t>
            </w:r>
          </w:p>
        </w:tc>
        <w:tc>
          <w:tcPr>
            <w:tcW w:w="0" w:type="auto"/>
          </w:tcPr>
          <w:p w:rsidR="00170034" w:rsidRPr="00C00654" w:rsidRDefault="00170034" w:rsidP="00170034">
            <w:r w:rsidRPr="00C00654">
              <w:t>Вы насладились своими последними выходными?</w:t>
            </w:r>
          </w:p>
          <w:p w:rsidR="00170034" w:rsidRPr="00C00654" w:rsidRDefault="00170034" w:rsidP="00170034">
            <w:r w:rsidRPr="00C00654">
              <w:t>Нас</w:t>
            </w:r>
            <w:r>
              <w:t>тоящее простое время и</w:t>
            </w:r>
            <w:r w:rsidRPr="00C00654">
              <w:t xml:space="preserve"> прошедшее </w:t>
            </w:r>
            <w:r>
              <w:t xml:space="preserve">простое </w:t>
            </w:r>
            <w:r w:rsidRPr="00C00654">
              <w:t>время.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center"/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center"/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07.09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3/3</w:t>
            </w:r>
          </w:p>
        </w:tc>
        <w:tc>
          <w:tcPr>
            <w:tcW w:w="0" w:type="auto"/>
          </w:tcPr>
          <w:p w:rsidR="00170034" w:rsidRPr="00C00654" w:rsidRDefault="00170034" w:rsidP="00170034">
            <w:r w:rsidRPr="00C00654">
              <w:t>Наст</w:t>
            </w:r>
            <w:r>
              <w:t xml:space="preserve">оящее простое время и </w:t>
            </w:r>
            <w:r w:rsidRPr="00C00654">
              <w:t xml:space="preserve">прошедшее </w:t>
            </w:r>
            <w:r>
              <w:t xml:space="preserve">простое </w:t>
            </w:r>
            <w:r w:rsidRPr="00C00654">
              <w:t>время.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  <w:r w:rsidRPr="00E53238">
              <w:rPr>
                <w:bCs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09.09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4/4</w:t>
            </w:r>
          </w:p>
        </w:tc>
        <w:tc>
          <w:tcPr>
            <w:tcW w:w="0" w:type="auto"/>
          </w:tcPr>
          <w:p w:rsidR="00170034" w:rsidRPr="00C00654" w:rsidRDefault="00170034" w:rsidP="00170034">
            <w:r w:rsidRPr="00C00654">
              <w:t>Куда вы поедите следующим летом?</w:t>
            </w:r>
          </w:p>
          <w:p w:rsidR="00170034" w:rsidRPr="00C00654" w:rsidRDefault="00170034" w:rsidP="00170034">
            <w:r w:rsidRPr="00C00654">
              <w:t>Настоящее простое время и будущее простое время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14.09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5/5</w:t>
            </w:r>
          </w:p>
        </w:tc>
        <w:tc>
          <w:tcPr>
            <w:tcW w:w="0" w:type="auto"/>
          </w:tcPr>
          <w:p w:rsidR="00170034" w:rsidRPr="00C00654" w:rsidRDefault="00170034" w:rsidP="00170034">
            <w:r w:rsidRPr="00C00654">
              <w:t>Куда вы поедите следующим летом?</w:t>
            </w:r>
          </w:p>
          <w:p w:rsidR="00170034" w:rsidRPr="0036413C" w:rsidRDefault="00170034" w:rsidP="00170034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C00654">
              <w:t>Настоящее простое время и будущее простое время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>
              <w:t>Текущий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16.09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6/6</w:t>
            </w:r>
          </w:p>
        </w:tc>
        <w:tc>
          <w:tcPr>
            <w:tcW w:w="0" w:type="auto"/>
          </w:tcPr>
          <w:p w:rsidR="00170034" w:rsidRPr="00C00654" w:rsidRDefault="00170034" w:rsidP="00170034">
            <w:r w:rsidRPr="00C00654">
              <w:t>Я никогда не забуду этих кани</w:t>
            </w:r>
            <w:r>
              <w:t>кул!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21.09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7/7</w:t>
            </w:r>
          </w:p>
        </w:tc>
        <w:tc>
          <w:tcPr>
            <w:tcW w:w="0" w:type="auto"/>
          </w:tcPr>
          <w:p w:rsidR="00170034" w:rsidRPr="00F717F2" w:rsidRDefault="00170034" w:rsidP="00170034">
            <w:pPr>
              <w:rPr>
                <w:b/>
              </w:rPr>
            </w:pPr>
            <w:r>
              <w:rPr>
                <w:b/>
              </w:rPr>
              <w:t>Обобщающий урок по теме «Мир моих увлечений»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>
              <w:t>Входной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23.09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8/8</w:t>
            </w:r>
          </w:p>
        </w:tc>
        <w:tc>
          <w:tcPr>
            <w:tcW w:w="0" w:type="auto"/>
          </w:tcPr>
          <w:p w:rsidR="00170034" w:rsidRPr="0036413C" w:rsidRDefault="00170034" w:rsidP="00170034">
            <w:pPr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iCs/>
                <w:color w:val="000000"/>
                <w:kern w:val="3"/>
              </w:rPr>
              <w:t>Входная контрольная работа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28.09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34217F" w:rsidRPr="00E53238" w:rsidTr="00170034">
        <w:tc>
          <w:tcPr>
            <w:tcW w:w="0" w:type="auto"/>
            <w:gridSpan w:val="7"/>
            <w:vAlign w:val="center"/>
          </w:tcPr>
          <w:p w:rsidR="0034217F" w:rsidRPr="009E2DD7" w:rsidRDefault="0034217F" w:rsidP="00170034">
            <w:pPr>
              <w:rPr>
                <w:b/>
              </w:rPr>
            </w:pPr>
            <w:r>
              <w:rPr>
                <w:b/>
                <w:bCs/>
              </w:rPr>
              <w:t>2. Мир вокруг меня</w:t>
            </w:r>
            <w:r w:rsidRPr="00A73089">
              <w:t xml:space="preserve"> </w:t>
            </w:r>
            <w:r>
              <w:rPr>
                <w:b/>
              </w:rPr>
              <w:t>(8ч.</w:t>
            </w:r>
            <w:r w:rsidRPr="009E2DD7">
              <w:rPr>
                <w:b/>
              </w:rPr>
              <w:t>)</w:t>
            </w:r>
          </w:p>
          <w:p w:rsidR="0034217F" w:rsidRPr="0024180A" w:rsidRDefault="0034217F" w:rsidP="00170034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>Контрольная работа по теме</w:t>
            </w:r>
            <w:r>
              <w:rPr>
                <w:color w:val="000000"/>
                <w:kern w:val="3"/>
              </w:rPr>
              <w:t xml:space="preserve"> </w:t>
            </w:r>
            <w:r>
              <w:t>«Мир вокруг меня»</w:t>
            </w: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9/1</w:t>
            </w:r>
          </w:p>
        </w:tc>
        <w:tc>
          <w:tcPr>
            <w:tcW w:w="0" w:type="auto"/>
          </w:tcPr>
          <w:p w:rsidR="00170034" w:rsidRPr="00C00654" w:rsidRDefault="00170034" w:rsidP="00170034">
            <w:r w:rsidRPr="00C00654">
              <w:t>Тебе нравятся загадки о животных?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 освоения новых знаний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30.09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10/2</w:t>
            </w:r>
          </w:p>
        </w:tc>
        <w:tc>
          <w:tcPr>
            <w:tcW w:w="0" w:type="auto"/>
          </w:tcPr>
          <w:p w:rsidR="00170034" w:rsidRPr="00C00654" w:rsidRDefault="00170034" w:rsidP="00170034">
            <w:r w:rsidRPr="00C00654">
              <w:t>Кошки умнее, чем собаки? Степени сравнения прилагательных.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05.10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11/3</w:t>
            </w:r>
          </w:p>
        </w:tc>
        <w:tc>
          <w:tcPr>
            <w:tcW w:w="0" w:type="auto"/>
          </w:tcPr>
          <w:p w:rsidR="00170034" w:rsidRPr="0036413C" w:rsidRDefault="00170034" w:rsidP="00170034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 xml:space="preserve">Время </w:t>
            </w:r>
            <w:proofErr w:type="spellStart"/>
            <w:r w:rsidRPr="0036413C">
              <w:rPr>
                <w:color w:val="000000"/>
                <w:kern w:val="3"/>
              </w:rPr>
              <w:t>Present</w:t>
            </w:r>
            <w:proofErr w:type="spellEnd"/>
            <w:r w:rsidRPr="0036413C">
              <w:rPr>
                <w:color w:val="000000"/>
                <w:kern w:val="3"/>
              </w:rPr>
              <w:t xml:space="preserve"> </w:t>
            </w:r>
            <w:proofErr w:type="spellStart"/>
            <w:r w:rsidRPr="0036413C">
              <w:rPr>
                <w:color w:val="000000"/>
                <w:kern w:val="3"/>
              </w:rPr>
              <w:t>simple</w:t>
            </w:r>
            <w:proofErr w:type="spellEnd"/>
            <w:r w:rsidRPr="0036413C">
              <w:rPr>
                <w:color w:val="000000"/>
                <w:kern w:val="3"/>
              </w:rPr>
              <w:t>, наречия частотности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07.10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12/4</w:t>
            </w:r>
          </w:p>
        </w:tc>
        <w:tc>
          <w:tcPr>
            <w:tcW w:w="0" w:type="auto"/>
          </w:tcPr>
          <w:p w:rsidR="00170034" w:rsidRPr="00C00654" w:rsidRDefault="00170034" w:rsidP="00170034">
            <w:r w:rsidRPr="00C00654">
              <w:t>Что ты можешь узнать в зоопарке?</w:t>
            </w:r>
          </w:p>
          <w:p w:rsidR="00170034" w:rsidRPr="00C00654" w:rsidRDefault="00170034" w:rsidP="00170034">
            <w:r w:rsidRPr="00C00654">
              <w:t>Слова-исключения, в степени сравнения прилагательных.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12.10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13/5</w:t>
            </w:r>
          </w:p>
        </w:tc>
        <w:tc>
          <w:tcPr>
            <w:tcW w:w="0" w:type="auto"/>
          </w:tcPr>
          <w:p w:rsidR="00170034" w:rsidRPr="00C00654" w:rsidRDefault="00170034" w:rsidP="00170034">
            <w:r w:rsidRPr="00C00654">
              <w:t>Интересный зоопарк. Правила чтения букв</w:t>
            </w:r>
          </w:p>
          <w:p w:rsidR="00170034" w:rsidRPr="00C00654" w:rsidRDefault="00170034" w:rsidP="00170034">
            <w:r w:rsidRPr="00C00654">
              <w:t xml:space="preserve"> </w:t>
            </w:r>
            <w:r w:rsidRPr="00C00654">
              <w:rPr>
                <w:lang w:val="en-US"/>
              </w:rPr>
              <w:t>I</w:t>
            </w:r>
            <w:r w:rsidRPr="00C00654">
              <w:t xml:space="preserve">, </w:t>
            </w:r>
            <w:r w:rsidRPr="00C00654">
              <w:rPr>
                <w:lang w:val="en-US"/>
              </w:rPr>
              <w:t>o</w:t>
            </w:r>
            <w:r w:rsidRPr="00C00654">
              <w:t xml:space="preserve">, </w:t>
            </w:r>
            <w:r w:rsidRPr="00C00654">
              <w:rPr>
                <w:lang w:val="en-US"/>
              </w:rPr>
              <w:t>e</w:t>
            </w:r>
            <w:r w:rsidRPr="00C00654">
              <w:t>.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>
              <w:t>Текущий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14.10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170034" w:rsidRPr="00E53238" w:rsidTr="00170034">
        <w:trPr>
          <w:trHeight w:val="541"/>
        </w:trPr>
        <w:tc>
          <w:tcPr>
            <w:tcW w:w="0" w:type="auto"/>
            <w:vAlign w:val="center"/>
          </w:tcPr>
          <w:p w:rsidR="00170034" w:rsidRPr="00E53238" w:rsidRDefault="00170034" w:rsidP="00170034">
            <w:r w:rsidRPr="00E53238">
              <w:t xml:space="preserve">    </w:t>
            </w:r>
            <w:r>
              <w:t>1</w:t>
            </w:r>
            <w:r w:rsidRPr="00E53238">
              <w:t>4/</w:t>
            </w:r>
            <w:r>
              <w:t>6</w:t>
            </w:r>
          </w:p>
        </w:tc>
        <w:tc>
          <w:tcPr>
            <w:tcW w:w="0" w:type="auto"/>
          </w:tcPr>
          <w:p w:rsidR="00170034" w:rsidRPr="00C00654" w:rsidRDefault="00170034" w:rsidP="00170034">
            <w:r w:rsidRPr="00C00654">
              <w:t>Какие твои любимые животные?</w:t>
            </w:r>
          </w:p>
          <w:p w:rsidR="00170034" w:rsidRPr="00C00654" w:rsidRDefault="00170034" w:rsidP="00170034"/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>
              <w:t>Текущий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19.10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15/7</w:t>
            </w:r>
          </w:p>
        </w:tc>
        <w:tc>
          <w:tcPr>
            <w:tcW w:w="0" w:type="auto"/>
          </w:tcPr>
          <w:p w:rsidR="00170034" w:rsidRPr="0036413C" w:rsidRDefault="00170034" w:rsidP="00170034">
            <w:pPr>
              <w:suppressAutoHyphens/>
              <w:autoSpaceDN w:val="0"/>
              <w:textAlignment w:val="baseline"/>
              <w:rPr>
                <w:iCs/>
                <w:color w:val="000000"/>
                <w:kern w:val="3"/>
              </w:rPr>
            </w:pPr>
            <w:r>
              <w:rPr>
                <w:iCs/>
                <w:color w:val="000000"/>
                <w:kern w:val="3"/>
              </w:rPr>
              <w:t>Повторение по теме «Мир вокруг меня»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E53238">
              <w:rPr>
                <w:bCs/>
                <w:color w:val="000000"/>
              </w:rPr>
              <w:t xml:space="preserve"> систематизации и обобщения знаний и умений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21.10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16/</w:t>
            </w:r>
            <w:r>
              <w:t>8</w:t>
            </w:r>
          </w:p>
        </w:tc>
        <w:tc>
          <w:tcPr>
            <w:tcW w:w="0" w:type="auto"/>
          </w:tcPr>
          <w:p w:rsidR="00170034" w:rsidRPr="0036413C" w:rsidRDefault="00170034" w:rsidP="00170034">
            <w:pPr>
              <w:suppressAutoHyphens/>
              <w:autoSpaceDN w:val="0"/>
              <w:textAlignment w:val="baseline"/>
              <w:rPr>
                <w:iCs/>
                <w:color w:val="000000"/>
                <w:kern w:val="3"/>
              </w:rPr>
            </w:pPr>
            <w:r>
              <w:rPr>
                <w:iCs/>
                <w:color w:val="000000"/>
                <w:kern w:val="3"/>
              </w:rPr>
              <w:t xml:space="preserve">Контрольная работа по теме </w:t>
            </w:r>
            <w:r>
              <w:rPr>
                <w:iCs/>
                <w:color w:val="000000"/>
                <w:kern w:val="3"/>
              </w:rPr>
              <w:lastRenderedPageBreak/>
              <w:t>«Мир вокруг меня»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lastRenderedPageBreak/>
              <w:t xml:space="preserve">1     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26.10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34217F" w:rsidRPr="00E53238" w:rsidTr="00170034">
        <w:tc>
          <w:tcPr>
            <w:tcW w:w="0" w:type="auto"/>
            <w:gridSpan w:val="7"/>
            <w:vAlign w:val="center"/>
          </w:tcPr>
          <w:p w:rsidR="0034217F" w:rsidRDefault="0034217F" w:rsidP="00170034">
            <w:pPr>
              <w:jc w:val="center"/>
            </w:pPr>
          </w:p>
          <w:p w:rsidR="0034217F" w:rsidRPr="00F05FA5" w:rsidRDefault="0034217F" w:rsidP="00170034">
            <w:pPr>
              <w:rPr>
                <w:b/>
              </w:rPr>
            </w:pPr>
            <w:r w:rsidRPr="00F05FA5">
              <w:rPr>
                <w:b/>
              </w:rPr>
              <w:t>3. Мой день (8ч.)</w:t>
            </w:r>
          </w:p>
          <w:p w:rsidR="0034217F" w:rsidRPr="00E53238" w:rsidRDefault="0034217F" w:rsidP="00170034">
            <w:r w:rsidRPr="00C00654">
              <w:t xml:space="preserve">Контрольная работа по </w:t>
            </w:r>
            <w:r>
              <w:t>теме «Мой день»</w:t>
            </w: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17/</w:t>
            </w:r>
            <w:r>
              <w:t>1</w:t>
            </w:r>
          </w:p>
        </w:tc>
        <w:tc>
          <w:tcPr>
            <w:tcW w:w="0" w:type="auto"/>
          </w:tcPr>
          <w:p w:rsidR="00170034" w:rsidRPr="00C00654" w:rsidRDefault="00170034" w:rsidP="00170034">
            <w:r w:rsidRPr="00C00654">
              <w:t>Который час?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 освоения новых знаний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28.10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18/</w:t>
            </w:r>
            <w:r>
              <w:t>2</w:t>
            </w:r>
          </w:p>
        </w:tc>
        <w:tc>
          <w:tcPr>
            <w:tcW w:w="0" w:type="auto"/>
          </w:tcPr>
          <w:p w:rsidR="00170034" w:rsidRPr="00C00654" w:rsidRDefault="00170034" w:rsidP="00170034">
            <w:r w:rsidRPr="00C00654">
              <w:t xml:space="preserve">Поспешите, очень поздно. Правила чтения букв  </w:t>
            </w:r>
            <w:r w:rsidRPr="00C00654">
              <w:rPr>
                <w:lang w:val="en-US"/>
              </w:rPr>
              <w:t>u</w:t>
            </w:r>
            <w:r w:rsidRPr="00C00654">
              <w:t xml:space="preserve">, </w:t>
            </w:r>
            <w:r w:rsidRPr="00C00654">
              <w:rPr>
                <w:lang w:val="en-US"/>
              </w:rPr>
              <w:t>a</w:t>
            </w:r>
            <w:r w:rsidRPr="00C00654">
              <w:t xml:space="preserve">, </w:t>
            </w:r>
            <w:r w:rsidRPr="00C00654">
              <w:rPr>
                <w:lang w:val="en-US"/>
              </w:rPr>
              <w:t>e</w:t>
            </w:r>
            <w:r w:rsidRPr="00C00654">
              <w:t>, о. Формирование фонетических навыков в речи.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Default="00170034" w:rsidP="00170034">
            <w:r w:rsidRPr="00184674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09.11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19/3</w:t>
            </w:r>
          </w:p>
        </w:tc>
        <w:tc>
          <w:tcPr>
            <w:tcW w:w="0" w:type="auto"/>
          </w:tcPr>
          <w:p w:rsidR="00170034" w:rsidRPr="0036413C" w:rsidRDefault="00170034" w:rsidP="00170034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C00654">
              <w:t xml:space="preserve">Поспешите, очень поздно. Правила чтения букв  </w:t>
            </w:r>
            <w:r w:rsidRPr="00C00654">
              <w:rPr>
                <w:lang w:val="en-US"/>
              </w:rPr>
              <w:t>u</w:t>
            </w:r>
            <w:r w:rsidRPr="00C00654">
              <w:t xml:space="preserve">, </w:t>
            </w:r>
            <w:r w:rsidRPr="00C00654">
              <w:rPr>
                <w:lang w:val="en-US"/>
              </w:rPr>
              <w:t>a</w:t>
            </w:r>
            <w:r w:rsidRPr="00C00654">
              <w:t xml:space="preserve">, </w:t>
            </w:r>
            <w:r w:rsidRPr="00C00654">
              <w:rPr>
                <w:lang w:val="en-US"/>
              </w:rPr>
              <w:t>e</w:t>
            </w:r>
            <w:r w:rsidRPr="00C00654">
              <w:t>, о. Формирование фонетических навыков в речи.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Default="00170034" w:rsidP="00170034">
            <w:r w:rsidRPr="00184674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11.11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20/4</w:t>
            </w:r>
          </w:p>
        </w:tc>
        <w:tc>
          <w:tcPr>
            <w:tcW w:w="0" w:type="auto"/>
          </w:tcPr>
          <w:p w:rsidR="00170034" w:rsidRPr="00C00654" w:rsidRDefault="00170034" w:rsidP="00170034">
            <w:r w:rsidRPr="00C00654">
              <w:t xml:space="preserve">Вставай, пора идти в школу. </w:t>
            </w:r>
          </w:p>
          <w:p w:rsidR="00170034" w:rsidRPr="00C00654" w:rsidRDefault="00170034" w:rsidP="00170034">
            <w:r w:rsidRPr="00C00654">
              <w:t>Употребление повелительного наклонения.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Default="00170034" w:rsidP="00170034">
            <w:r w:rsidRPr="00184674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16.11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21/5</w:t>
            </w:r>
          </w:p>
        </w:tc>
        <w:tc>
          <w:tcPr>
            <w:tcW w:w="0" w:type="auto"/>
          </w:tcPr>
          <w:p w:rsidR="00170034" w:rsidRPr="00C00654" w:rsidRDefault="00170034" w:rsidP="00170034">
            <w:r w:rsidRPr="00C00654">
              <w:t>Что тебе нравиться делать на выходных?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18.11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22/6</w:t>
            </w:r>
          </w:p>
        </w:tc>
        <w:tc>
          <w:tcPr>
            <w:tcW w:w="0" w:type="auto"/>
          </w:tcPr>
          <w:p w:rsidR="00170034" w:rsidRPr="00C00654" w:rsidRDefault="00170034" w:rsidP="00170034">
            <w:r w:rsidRPr="00C00654">
              <w:t>Ты всегда занят?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E53238">
              <w:rPr>
                <w:bCs/>
                <w:color w:val="000000"/>
              </w:rPr>
              <w:t xml:space="preserve"> систематизации и обобщения знаний и умений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23.11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170034" w:rsidRPr="00E53238" w:rsidTr="00170034"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23/7</w:t>
            </w:r>
          </w:p>
        </w:tc>
        <w:tc>
          <w:tcPr>
            <w:tcW w:w="0" w:type="auto"/>
          </w:tcPr>
          <w:p w:rsidR="00170034" w:rsidRPr="00C00654" w:rsidRDefault="00170034" w:rsidP="00170034">
            <w:r w:rsidRPr="00C00654">
              <w:t xml:space="preserve">Контрольная работа по </w:t>
            </w:r>
            <w:r>
              <w:t>теме «Мой день»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70034" w:rsidRPr="00E53238" w:rsidRDefault="00170034" w:rsidP="00170034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  <w:r>
              <w:t>25.11</w:t>
            </w:r>
          </w:p>
        </w:tc>
        <w:tc>
          <w:tcPr>
            <w:tcW w:w="0" w:type="auto"/>
            <w:vAlign w:val="center"/>
          </w:tcPr>
          <w:p w:rsidR="00170034" w:rsidRPr="00E53238" w:rsidRDefault="00170034" w:rsidP="00170034">
            <w:pPr>
              <w:jc w:val="center"/>
            </w:pPr>
          </w:p>
        </w:tc>
      </w:tr>
      <w:tr w:rsidR="0034217F" w:rsidRPr="00E53238" w:rsidTr="00170034">
        <w:tc>
          <w:tcPr>
            <w:tcW w:w="0" w:type="auto"/>
            <w:vAlign w:val="center"/>
          </w:tcPr>
          <w:p w:rsidR="0034217F" w:rsidRPr="00E53238" w:rsidRDefault="0034217F" w:rsidP="00170034">
            <w:pPr>
              <w:jc w:val="center"/>
            </w:pPr>
            <w:r>
              <w:t>24/8</w:t>
            </w:r>
          </w:p>
        </w:tc>
        <w:tc>
          <w:tcPr>
            <w:tcW w:w="0" w:type="auto"/>
          </w:tcPr>
          <w:p w:rsidR="0034217F" w:rsidRPr="00C00654" w:rsidRDefault="0034217F" w:rsidP="00170034">
            <w:r>
              <w:t>Анализ ошибок. Рефлексия.</w:t>
            </w:r>
          </w:p>
        </w:tc>
        <w:tc>
          <w:tcPr>
            <w:tcW w:w="0" w:type="auto"/>
            <w:vAlign w:val="center"/>
          </w:tcPr>
          <w:p w:rsidR="0034217F" w:rsidRPr="00E53238" w:rsidRDefault="0034217F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34217F" w:rsidRPr="00E53238" w:rsidRDefault="0034217F" w:rsidP="0017003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0" w:type="auto"/>
          </w:tcPr>
          <w:p w:rsidR="0034217F" w:rsidRPr="00E53238" w:rsidRDefault="0034217F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34217F" w:rsidRPr="00E53238" w:rsidRDefault="00170034" w:rsidP="00170034">
            <w:pPr>
              <w:jc w:val="center"/>
            </w:pPr>
            <w:r>
              <w:t>30.11</w:t>
            </w:r>
          </w:p>
        </w:tc>
        <w:tc>
          <w:tcPr>
            <w:tcW w:w="0" w:type="auto"/>
            <w:vAlign w:val="center"/>
          </w:tcPr>
          <w:p w:rsidR="0034217F" w:rsidRPr="00E53238" w:rsidRDefault="0034217F" w:rsidP="00170034">
            <w:pPr>
              <w:jc w:val="center"/>
            </w:pPr>
          </w:p>
        </w:tc>
      </w:tr>
      <w:tr w:rsidR="0034217F" w:rsidRPr="00E53238" w:rsidTr="00170034">
        <w:tc>
          <w:tcPr>
            <w:tcW w:w="0" w:type="auto"/>
            <w:gridSpan w:val="7"/>
            <w:vAlign w:val="center"/>
          </w:tcPr>
          <w:p w:rsidR="0034217F" w:rsidRPr="009B07A0" w:rsidRDefault="0034217F" w:rsidP="00170034">
            <w:pPr>
              <w:ind w:left="426"/>
              <w:rPr>
                <w:b/>
              </w:rPr>
            </w:pPr>
            <w:r>
              <w:rPr>
                <w:b/>
              </w:rPr>
              <w:t xml:space="preserve">4. </w:t>
            </w:r>
            <w:r w:rsidRPr="009B07A0">
              <w:rPr>
                <w:b/>
              </w:rPr>
              <w:t>Моя школа (10ч.)</w:t>
            </w:r>
          </w:p>
          <w:p w:rsidR="0034217F" w:rsidRPr="00F05FA5" w:rsidRDefault="0034217F" w:rsidP="00170034">
            <w:pPr>
              <w:pStyle w:val="a4"/>
              <w:ind w:left="360"/>
              <w:rPr>
                <w:b/>
              </w:rPr>
            </w:pPr>
            <w:r>
              <w:rPr>
                <w:iCs/>
                <w:color w:val="000000"/>
                <w:kern w:val="3"/>
              </w:rPr>
              <w:t xml:space="preserve">Контрольная работа </w:t>
            </w:r>
            <w:r>
              <w:t>по теме «Моя школа»</w:t>
            </w: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25/1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Это моя школа!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 освоения новых знаний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02.12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26/2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 xml:space="preserve">Какой следующий предмет? Правила чтения букв </w:t>
            </w:r>
            <w:r w:rsidRPr="00C00654">
              <w:rPr>
                <w:lang w:val="en-US"/>
              </w:rPr>
              <w:t>I</w:t>
            </w:r>
            <w:r w:rsidRPr="00C00654">
              <w:t xml:space="preserve">, </w:t>
            </w:r>
            <w:r w:rsidRPr="00C00654">
              <w:rPr>
                <w:lang w:val="en-US"/>
              </w:rPr>
              <w:t>e</w:t>
            </w:r>
            <w:r w:rsidRPr="00C00654">
              <w:t xml:space="preserve">, </w:t>
            </w:r>
            <w:r w:rsidRPr="00C00654">
              <w:rPr>
                <w:lang w:val="en-US"/>
              </w:rPr>
              <w:t>o</w:t>
            </w:r>
            <w:r w:rsidRPr="00C00654">
              <w:t xml:space="preserve">, </w:t>
            </w:r>
            <w:proofErr w:type="spellStart"/>
            <w:r w:rsidRPr="00C00654">
              <w:rPr>
                <w:lang w:val="en-US"/>
              </w:rPr>
              <w:t>th</w:t>
            </w:r>
            <w:proofErr w:type="spellEnd"/>
            <w:r w:rsidRPr="00C00654">
              <w:t xml:space="preserve">, </w:t>
            </w:r>
            <w:r w:rsidRPr="00C00654">
              <w:rPr>
                <w:lang w:val="en-US"/>
              </w:rPr>
              <w:t>a</w:t>
            </w:r>
            <w:r w:rsidRPr="00C00654">
              <w:t xml:space="preserve">, </w:t>
            </w:r>
            <w:proofErr w:type="spellStart"/>
            <w:r w:rsidRPr="00C00654">
              <w:rPr>
                <w:lang w:val="en-US"/>
              </w:rPr>
              <w:t>ch</w:t>
            </w:r>
            <w:proofErr w:type="spellEnd"/>
            <w:r w:rsidRPr="00C00654">
              <w:t>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07.12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27/3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Мне нравиться перемена!</w:t>
            </w:r>
          </w:p>
          <w:p w:rsidR="00DA0B01" w:rsidRPr="00C00654" w:rsidRDefault="00DA0B01" w:rsidP="00170034">
            <w:r w:rsidRPr="00C00654">
              <w:t>Настоящее простое время и настоящее продолженное время.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09.12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28/4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Мне нравиться перемена!</w:t>
            </w:r>
          </w:p>
          <w:p w:rsidR="00DA0B01" w:rsidRPr="00C00654" w:rsidRDefault="00DA0B01" w:rsidP="00170034">
            <w:r w:rsidRPr="00C00654">
              <w:t>Настоящее простое время и настоящее продолженное время.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14.12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29/5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Что ты ищешь? Настоящее продолженное время в вопросах.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16.12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30/6</w:t>
            </w:r>
          </w:p>
        </w:tc>
        <w:tc>
          <w:tcPr>
            <w:tcW w:w="0" w:type="auto"/>
          </w:tcPr>
          <w:p w:rsidR="00DA0B01" w:rsidRPr="00C00654" w:rsidRDefault="00DA0B01" w:rsidP="00170034">
            <w:r>
              <w:t>Какая у вас школа</w:t>
            </w:r>
            <w:r w:rsidRPr="00C00654">
              <w:t xml:space="preserve">? </w:t>
            </w:r>
          </w:p>
          <w:p w:rsidR="00DA0B01" w:rsidRPr="0036413C" w:rsidRDefault="00DA0B01" w:rsidP="00170034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C00654">
              <w:t>Формирование грамматических навыков в речи.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21.12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31/7</w:t>
            </w:r>
          </w:p>
        </w:tc>
        <w:tc>
          <w:tcPr>
            <w:tcW w:w="0" w:type="auto"/>
          </w:tcPr>
          <w:p w:rsidR="00DA0B01" w:rsidRPr="00C00654" w:rsidRDefault="00DA0B01" w:rsidP="00170034">
            <w:r>
              <w:t>Какая у вас школа</w:t>
            </w:r>
            <w:r w:rsidRPr="00C00654">
              <w:t xml:space="preserve">? </w:t>
            </w:r>
          </w:p>
          <w:p w:rsidR="00DA0B01" w:rsidRPr="0036413C" w:rsidRDefault="00DA0B01" w:rsidP="00170034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C00654">
              <w:t>Формирование грамматических навыков в речи.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23.12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32/8</w:t>
            </w:r>
          </w:p>
        </w:tc>
        <w:tc>
          <w:tcPr>
            <w:tcW w:w="0" w:type="auto"/>
          </w:tcPr>
          <w:p w:rsidR="00DA0B01" w:rsidRPr="00A313E3" w:rsidRDefault="00DA0B01" w:rsidP="00170034">
            <w:r>
              <w:t>Повторение по теме «Моя школа»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lastRenderedPageBreak/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lastRenderedPageBreak/>
              <w:t>Тематический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28.12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lastRenderedPageBreak/>
              <w:t>33/9</w:t>
            </w:r>
          </w:p>
        </w:tc>
        <w:tc>
          <w:tcPr>
            <w:tcW w:w="0" w:type="auto"/>
          </w:tcPr>
          <w:p w:rsidR="00DA0B01" w:rsidRPr="0036413C" w:rsidRDefault="00DA0B01" w:rsidP="00170034">
            <w:pPr>
              <w:tabs>
                <w:tab w:val="left" w:pos="606"/>
              </w:tabs>
              <w:suppressAutoHyphens/>
              <w:autoSpaceDN w:val="0"/>
              <w:textAlignment w:val="baseline"/>
              <w:rPr>
                <w:iCs/>
                <w:color w:val="000000"/>
                <w:kern w:val="3"/>
              </w:rPr>
            </w:pPr>
            <w:r w:rsidRPr="0036413C">
              <w:rPr>
                <w:iCs/>
                <w:color w:val="000000"/>
                <w:kern w:val="3"/>
              </w:rPr>
              <w:t xml:space="preserve"> </w:t>
            </w:r>
            <w:r>
              <w:rPr>
                <w:iCs/>
                <w:color w:val="000000"/>
                <w:kern w:val="3"/>
              </w:rPr>
              <w:t xml:space="preserve">Контрольная работа </w:t>
            </w:r>
            <w:r>
              <w:t>по теме «Моя школа»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11.01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34/10</w:t>
            </w:r>
          </w:p>
        </w:tc>
        <w:tc>
          <w:tcPr>
            <w:tcW w:w="0" w:type="auto"/>
          </w:tcPr>
          <w:p w:rsidR="00DA0B01" w:rsidRPr="0036413C" w:rsidRDefault="00DA0B01" w:rsidP="00170034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Анализ ошибок. Рефлексия.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13.01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gridSpan w:val="7"/>
            <w:vAlign w:val="center"/>
          </w:tcPr>
          <w:p w:rsidR="00DA0B01" w:rsidRPr="009B07A0" w:rsidRDefault="00DA0B01" w:rsidP="00170034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9B07A0">
              <w:rPr>
                <w:b/>
              </w:rPr>
              <w:t>Мой дом (8ч.)</w:t>
            </w:r>
          </w:p>
          <w:p w:rsidR="00DA0B01" w:rsidRPr="00E53238" w:rsidRDefault="00DA0B01" w:rsidP="00170034">
            <w:r>
              <w:rPr>
                <w:color w:val="000000"/>
                <w:kern w:val="3"/>
              </w:rPr>
              <w:t>Контрольная работа по теме «Мой дом»</w:t>
            </w: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35/1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Мой дом очень красивый.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 освоения новых знаний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18.01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36/2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В моей комнате произошли изменения.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20.01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Default="00DA0B01" w:rsidP="00170034">
            <w:pPr>
              <w:jc w:val="center"/>
            </w:pPr>
            <w:r>
              <w:t xml:space="preserve">37/3 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В моей комнате произошли изменения.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A0B01" w:rsidRDefault="00DA0B01" w:rsidP="00170034">
            <w:r w:rsidRPr="003E4D6B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25.01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Default="00DA0B01" w:rsidP="00170034">
            <w:pPr>
              <w:jc w:val="center"/>
            </w:pPr>
            <w:r>
              <w:t>38/4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 xml:space="preserve">Дом куклы. Правила чтения букв </w:t>
            </w:r>
          </w:p>
          <w:p w:rsidR="00DA0B01" w:rsidRPr="00C00654" w:rsidRDefault="00DA0B01" w:rsidP="00170034">
            <w:r w:rsidRPr="00C00654">
              <w:t>о, а, е</w:t>
            </w:r>
          </w:p>
          <w:p w:rsidR="00DA0B01" w:rsidRPr="00C00654" w:rsidRDefault="00DA0B01" w:rsidP="00170034">
            <w:r w:rsidRPr="00C00654">
              <w:t>Формирование грамматических навыков в речи.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A0B01" w:rsidRDefault="00DA0B01" w:rsidP="00170034">
            <w:r w:rsidRPr="003E4D6B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27.01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39/5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Ты убираешь свою комнату?</w:t>
            </w:r>
          </w:p>
          <w:p w:rsidR="00DA0B01" w:rsidRPr="00C00654" w:rsidRDefault="00DA0B01" w:rsidP="00170034">
            <w:r w:rsidRPr="00C00654">
              <w:t>Настоящее абсолютное время в вопросах.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01.02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40/6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Я счастлив, когда я дома.</w:t>
            </w:r>
          </w:p>
          <w:p w:rsidR="00DA0B01" w:rsidRPr="00C00654" w:rsidRDefault="00DA0B01" w:rsidP="00170034">
            <w:r w:rsidRPr="00C00654">
              <w:t>Формирование навыков чтения.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03.02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41/7</w:t>
            </w:r>
          </w:p>
        </w:tc>
        <w:tc>
          <w:tcPr>
            <w:tcW w:w="0" w:type="auto"/>
          </w:tcPr>
          <w:p w:rsidR="00DA0B01" w:rsidRPr="0036413C" w:rsidRDefault="00DA0B01" w:rsidP="00170034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Повторение по теме «Мой дом»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08.02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42/8</w:t>
            </w:r>
          </w:p>
        </w:tc>
        <w:tc>
          <w:tcPr>
            <w:tcW w:w="0" w:type="auto"/>
          </w:tcPr>
          <w:p w:rsidR="00DA0B01" w:rsidRPr="0036413C" w:rsidRDefault="00DA0B01" w:rsidP="00170034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Контрольная работа по теме «Мой дом»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10.02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gridSpan w:val="7"/>
            <w:vAlign w:val="center"/>
          </w:tcPr>
          <w:p w:rsidR="00DA0B01" w:rsidRPr="009B07A0" w:rsidRDefault="00DA0B01" w:rsidP="00170034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9B07A0">
              <w:rPr>
                <w:b/>
              </w:rPr>
              <w:t>Страна изучаемого языка и родная страна.(8ч.)</w:t>
            </w: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43/1</w:t>
            </w:r>
          </w:p>
        </w:tc>
        <w:tc>
          <w:tcPr>
            <w:tcW w:w="0" w:type="auto"/>
          </w:tcPr>
          <w:p w:rsidR="00DA0B01" w:rsidRPr="00C00654" w:rsidRDefault="00DA0B01" w:rsidP="00170034">
            <w:r>
              <w:t>Мне нравит</w:t>
            </w:r>
            <w:r w:rsidRPr="00C00654">
              <w:t>ся жить в моем городе.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 освоения новых знаний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15.02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44/2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Я собираюсь объехать город.</w:t>
            </w:r>
          </w:p>
          <w:p w:rsidR="00DA0B01" w:rsidRPr="00C00654" w:rsidRDefault="00DA0B01" w:rsidP="00170034">
            <w:r w:rsidRPr="00C00654">
              <w:t>Употребление предлогов в речи.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17.02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45/3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Я собираюсь объехать город.</w:t>
            </w:r>
          </w:p>
          <w:p w:rsidR="00DA0B01" w:rsidRPr="00C00654" w:rsidRDefault="00DA0B01" w:rsidP="00170034">
            <w:r w:rsidRPr="00C00654">
              <w:t>Употребление предлогов в речи.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Default="00DA0B01" w:rsidP="00170034">
            <w:r w:rsidRPr="00A420E0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22.02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46/4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В игрушечном магазине.</w:t>
            </w:r>
          </w:p>
          <w:p w:rsidR="00DA0B01" w:rsidRPr="00C00654" w:rsidRDefault="00DA0B01" w:rsidP="00170034">
            <w:r w:rsidRPr="00C00654">
              <w:t>Порядковые числительные.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Default="00DA0B01" w:rsidP="00170034">
            <w:r w:rsidRPr="00A420E0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24.02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47/5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В игрушечном магазине.</w:t>
            </w:r>
          </w:p>
          <w:p w:rsidR="00DA0B01" w:rsidRPr="0036413C" w:rsidRDefault="00DA0B01" w:rsidP="00170034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C00654">
              <w:t>Порядковые числительные.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Default="00DA0B01" w:rsidP="00170034">
            <w:r w:rsidRPr="00A420E0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01.03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48/6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Как я могу добраться до зоопарка?</w:t>
            </w:r>
          </w:p>
          <w:p w:rsidR="00DA0B01" w:rsidRPr="00C00654" w:rsidRDefault="00DA0B01" w:rsidP="00170034">
            <w:r w:rsidRPr="00C00654">
              <w:t>Формирование грамматических навыков в речи.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03.03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49/7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Мой город особенный.</w:t>
            </w:r>
            <w:r>
              <w:t xml:space="preserve"> Повторение.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10.03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50/8</w:t>
            </w:r>
          </w:p>
        </w:tc>
        <w:tc>
          <w:tcPr>
            <w:tcW w:w="0" w:type="auto"/>
          </w:tcPr>
          <w:p w:rsidR="00DA0B01" w:rsidRPr="00121635" w:rsidRDefault="00DA0B01" w:rsidP="00170034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t>Обобщение по теме «</w:t>
            </w:r>
            <w:r w:rsidRPr="00121635">
              <w:t>Страна изучаемого языка и родная страна</w:t>
            </w:r>
            <w:r>
              <w:t>»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Урок </w:t>
            </w:r>
            <w:r w:rsidRPr="00E53238">
              <w:rPr>
                <w:bCs/>
                <w:color w:val="000000"/>
              </w:rPr>
              <w:t xml:space="preserve">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15.03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gridSpan w:val="7"/>
            <w:vAlign w:val="center"/>
          </w:tcPr>
          <w:p w:rsidR="00DA0B01" w:rsidRPr="009B07A0" w:rsidRDefault="00DA0B01" w:rsidP="00170034">
            <w:pPr>
              <w:rPr>
                <w:b/>
              </w:rPr>
            </w:pPr>
            <w:r>
              <w:rPr>
                <w:b/>
              </w:rPr>
              <w:t>7. Я и моя семья(8</w:t>
            </w:r>
            <w:r w:rsidRPr="009B07A0">
              <w:rPr>
                <w:b/>
              </w:rPr>
              <w:t>ч.)</w:t>
            </w:r>
          </w:p>
          <w:p w:rsidR="00DA0B01" w:rsidRPr="00E53238" w:rsidRDefault="00DA0B01" w:rsidP="00170034">
            <w:r>
              <w:rPr>
                <w:color w:val="000000"/>
                <w:kern w:val="3"/>
              </w:rPr>
              <w:t>Контрольная работа по теме «Я и моя семья»</w:t>
            </w: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51/1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 xml:space="preserve"> Что тебя привлекает в твоей </w:t>
            </w:r>
            <w:r w:rsidRPr="00C00654">
              <w:lastRenderedPageBreak/>
              <w:t>профессии?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lastRenderedPageBreak/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Освоение новых знаний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rPr>
                <w:bCs/>
                <w:color w:val="000000"/>
              </w:rPr>
            </w:pPr>
            <w:r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17.03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lastRenderedPageBreak/>
              <w:t>52/2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Я собираюсь быть доктором. Употребление выражения  «</w:t>
            </w:r>
            <w:r w:rsidRPr="00C00654">
              <w:rPr>
                <w:lang w:val="en-US"/>
              </w:rPr>
              <w:t>to</w:t>
            </w:r>
            <w:r w:rsidRPr="00C00654">
              <w:t xml:space="preserve"> </w:t>
            </w:r>
            <w:r w:rsidRPr="00C00654">
              <w:rPr>
                <w:lang w:val="en-US"/>
              </w:rPr>
              <w:t>be</w:t>
            </w:r>
            <w:r w:rsidRPr="00C00654">
              <w:t xml:space="preserve"> </w:t>
            </w:r>
            <w:r w:rsidRPr="00C00654">
              <w:rPr>
                <w:lang w:val="en-US"/>
              </w:rPr>
              <w:t>going</w:t>
            </w:r>
            <w:r w:rsidRPr="00C00654">
              <w:t>»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22.03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53/3</w:t>
            </w:r>
          </w:p>
        </w:tc>
        <w:tc>
          <w:tcPr>
            <w:tcW w:w="0" w:type="auto"/>
          </w:tcPr>
          <w:p w:rsidR="00DA0B01" w:rsidRPr="0036413C" w:rsidRDefault="00DA0B01" w:rsidP="00170034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C00654">
              <w:t>Я собираюсь быть доктором. Употребление выражения  «</w:t>
            </w:r>
            <w:r w:rsidRPr="00C00654">
              <w:rPr>
                <w:lang w:val="en-US"/>
              </w:rPr>
              <w:t>to</w:t>
            </w:r>
            <w:r w:rsidRPr="00C00654">
              <w:t xml:space="preserve"> </w:t>
            </w:r>
            <w:r w:rsidRPr="00C00654">
              <w:rPr>
                <w:lang w:val="en-US"/>
              </w:rPr>
              <w:t>be</w:t>
            </w:r>
            <w:r w:rsidRPr="00C00654">
              <w:t xml:space="preserve"> </w:t>
            </w:r>
            <w:r w:rsidRPr="00C00654">
              <w:rPr>
                <w:lang w:val="en-US"/>
              </w:rPr>
              <w:t>going</w:t>
            </w:r>
            <w:r w:rsidRPr="00C00654">
              <w:t>»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05.04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54/4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 xml:space="preserve">Истории талантливых  детей. </w:t>
            </w:r>
          </w:p>
          <w:p w:rsidR="00DA0B01" w:rsidRPr="00C00654" w:rsidRDefault="00DA0B01" w:rsidP="00170034">
            <w:r w:rsidRPr="00C00654">
              <w:t xml:space="preserve">Правила чтения букв </w:t>
            </w:r>
            <w:r w:rsidRPr="00C00654">
              <w:rPr>
                <w:lang w:val="en-US"/>
              </w:rPr>
              <w:t>I</w:t>
            </w:r>
            <w:r w:rsidRPr="00C00654">
              <w:t xml:space="preserve"> ,</w:t>
            </w:r>
            <w:r w:rsidRPr="00C00654">
              <w:rPr>
                <w:lang w:val="en-US"/>
              </w:rPr>
              <w:t>y</w:t>
            </w:r>
            <w:r w:rsidRPr="00C00654">
              <w:t xml:space="preserve">, </w:t>
            </w:r>
            <w:r w:rsidRPr="00C00654">
              <w:rPr>
                <w:lang w:val="en-US"/>
              </w:rPr>
              <w:t>a</w:t>
            </w:r>
            <w:r w:rsidRPr="00C00654">
              <w:t xml:space="preserve">.  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Default="00DA0B01" w:rsidP="00170034">
            <w:r w:rsidRPr="0032299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07.04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55/5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Какая твоя любимая профессия?</w:t>
            </w:r>
          </w:p>
          <w:p w:rsidR="00DA0B01" w:rsidRPr="00C00654" w:rsidRDefault="00DA0B01" w:rsidP="00170034">
            <w:r w:rsidRPr="00C00654">
              <w:t xml:space="preserve"> Кем вы хотите стать?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Default="00DA0B01" w:rsidP="00170034">
            <w:r w:rsidRPr="0032299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12.04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56/6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Какая твоя любимая профессия?</w:t>
            </w:r>
          </w:p>
          <w:p w:rsidR="00DA0B01" w:rsidRPr="00C00654" w:rsidRDefault="00DA0B01" w:rsidP="00170034">
            <w:r w:rsidRPr="00C00654">
              <w:t xml:space="preserve"> Кем вы хотите стать?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14.04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57/7</w:t>
            </w:r>
          </w:p>
        </w:tc>
        <w:tc>
          <w:tcPr>
            <w:tcW w:w="0" w:type="auto"/>
          </w:tcPr>
          <w:p w:rsidR="00DA0B01" w:rsidRPr="0036413C" w:rsidRDefault="00DA0B01" w:rsidP="00170034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Повторение по теме «Я и моя семья»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DA0B01" w:rsidRDefault="00DA0B01" w:rsidP="00170034">
            <w:r w:rsidRPr="005A708D">
              <w:rPr>
                <w:bCs/>
                <w:color w:val="000000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19.04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58/8</w:t>
            </w:r>
          </w:p>
        </w:tc>
        <w:tc>
          <w:tcPr>
            <w:tcW w:w="0" w:type="auto"/>
          </w:tcPr>
          <w:p w:rsidR="00DA0B01" w:rsidRPr="0036413C" w:rsidRDefault="00DA0B01" w:rsidP="00170034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Контрольная работа по теме «Я и моя семья»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0" w:type="auto"/>
          </w:tcPr>
          <w:p w:rsidR="00DA0B01" w:rsidRDefault="00DA0B01" w:rsidP="00170034">
            <w:r w:rsidRPr="005A708D">
              <w:rPr>
                <w:bCs/>
                <w:color w:val="000000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21.04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gridSpan w:val="7"/>
            <w:vAlign w:val="center"/>
          </w:tcPr>
          <w:p w:rsidR="00DA0B01" w:rsidRPr="009B07A0" w:rsidRDefault="00DA0B01" w:rsidP="00170034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Pr="009B07A0">
              <w:rPr>
                <w:b/>
              </w:rPr>
              <w:t>Погода</w:t>
            </w:r>
            <w:r>
              <w:rPr>
                <w:b/>
              </w:rPr>
              <w:t>. Времена года. Путешествия. (7</w:t>
            </w:r>
            <w:r w:rsidRPr="009B07A0">
              <w:rPr>
                <w:b/>
              </w:rPr>
              <w:t>ч.)</w:t>
            </w:r>
          </w:p>
          <w:p w:rsidR="00DA0B01" w:rsidRPr="009B07A0" w:rsidRDefault="00DA0B01" w:rsidP="00170034">
            <w:pPr>
              <w:rPr>
                <w:b/>
              </w:rPr>
            </w:pPr>
            <w:r w:rsidRPr="00F717F2">
              <w:rPr>
                <w:b/>
              </w:rPr>
              <w:t>Итоговая контрольная работа</w:t>
            </w: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59/1</w:t>
            </w:r>
          </w:p>
        </w:tc>
        <w:tc>
          <w:tcPr>
            <w:tcW w:w="0" w:type="auto"/>
          </w:tcPr>
          <w:p w:rsidR="00DA0B01" w:rsidRDefault="00DA0B01" w:rsidP="00170034">
            <w:r>
              <w:rPr>
                <w:color w:val="000000"/>
                <w:kern w:val="3"/>
              </w:rPr>
              <w:t>Анализ ошибок. Рефлексия</w:t>
            </w:r>
          </w:p>
          <w:p w:rsidR="00DA0B01" w:rsidRPr="00C00654" w:rsidRDefault="00DA0B01" w:rsidP="00170034">
            <w:r w:rsidRPr="00C00654">
              <w:t>Какое число на календаре?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 освоения новых знаний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26.04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60/2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Мы собираемся на пикник!</w:t>
            </w:r>
          </w:p>
          <w:p w:rsidR="00DA0B01" w:rsidRPr="00C00654" w:rsidRDefault="00DA0B01" w:rsidP="00170034"/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28.04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61/3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Вы хотите быть знаменитым?</w:t>
            </w:r>
          </w:p>
          <w:p w:rsidR="00DA0B01" w:rsidRPr="00C00654" w:rsidRDefault="00DA0B01" w:rsidP="00170034">
            <w:r w:rsidRPr="00C00654">
              <w:t>Повторение степени сравнения прилагательных.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Default="00DA0B01" w:rsidP="00170034"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05.05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Default="00DA0B01" w:rsidP="00170034">
            <w:pPr>
              <w:jc w:val="center"/>
            </w:pPr>
            <w:r>
              <w:t>62/4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 xml:space="preserve">Пойдемте на школьную ярмарку? Повторение оборотов </w:t>
            </w:r>
            <w:r w:rsidRPr="00C00654">
              <w:rPr>
                <w:lang w:val="en-US"/>
              </w:rPr>
              <w:t>there</w:t>
            </w:r>
            <w:r w:rsidRPr="00C00654">
              <w:t xml:space="preserve"> </w:t>
            </w:r>
            <w:r w:rsidRPr="00C00654">
              <w:rPr>
                <w:lang w:val="en-US"/>
              </w:rPr>
              <w:t>is</w:t>
            </w:r>
            <w:r w:rsidRPr="00C00654">
              <w:t>\</w:t>
            </w:r>
            <w:r w:rsidRPr="00C00654">
              <w:rPr>
                <w:lang w:val="en-US"/>
              </w:rPr>
              <w:t>are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  <w:tc>
          <w:tcPr>
            <w:tcW w:w="0" w:type="auto"/>
          </w:tcPr>
          <w:p w:rsidR="00DA0B01" w:rsidRDefault="00DA0B01" w:rsidP="00170034"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12.05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Default="00DA0B01" w:rsidP="00170034">
            <w:pPr>
              <w:jc w:val="center"/>
            </w:pPr>
            <w:r>
              <w:t>63/5</w:t>
            </w:r>
          </w:p>
        </w:tc>
        <w:tc>
          <w:tcPr>
            <w:tcW w:w="0" w:type="auto"/>
          </w:tcPr>
          <w:p w:rsidR="00DA0B01" w:rsidRPr="00C00654" w:rsidRDefault="00DA0B01" w:rsidP="00170034">
            <w:r w:rsidRPr="00C00654">
              <w:t>Что вы собираетесь делать на летних каникулах?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  <w:tc>
          <w:tcPr>
            <w:tcW w:w="0" w:type="auto"/>
          </w:tcPr>
          <w:p w:rsidR="00DA0B01" w:rsidRDefault="00DA0B01" w:rsidP="00170034">
            <w:r w:rsidRPr="005E706B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5E706B">
              <w:rPr>
                <w:bCs/>
                <w:color w:val="000000"/>
              </w:rPr>
              <w:t>предметных</w:t>
            </w:r>
            <w:proofErr w:type="gramEnd"/>
            <w:r w:rsidRPr="005E706B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17.05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64/6</w:t>
            </w:r>
          </w:p>
        </w:tc>
        <w:tc>
          <w:tcPr>
            <w:tcW w:w="0" w:type="auto"/>
          </w:tcPr>
          <w:p w:rsidR="00DA0B01" w:rsidRPr="00C00654" w:rsidRDefault="00DA0B01" w:rsidP="00170034">
            <w:r>
              <w:t>Повторение за курс 4 класса</w:t>
            </w:r>
          </w:p>
          <w:p w:rsidR="00DA0B01" w:rsidRPr="00C00654" w:rsidRDefault="00DA0B01" w:rsidP="00170034"/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t>Итоговый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19.05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  <w:tr w:rsidR="00DA0B01" w:rsidRPr="00E53238" w:rsidTr="00170034"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>
              <w:t>65/7</w:t>
            </w:r>
          </w:p>
        </w:tc>
        <w:tc>
          <w:tcPr>
            <w:tcW w:w="0" w:type="auto"/>
          </w:tcPr>
          <w:p w:rsidR="00DA0B01" w:rsidRPr="00F717F2" w:rsidRDefault="00DA0B01" w:rsidP="00170034">
            <w:pPr>
              <w:rPr>
                <w:b/>
              </w:rPr>
            </w:pPr>
            <w:r w:rsidRPr="00F717F2">
              <w:rPr>
                <w:b/>
              </w:rPr>
              <w:t>Итоговая контрольная работа</w:t>
            </w:r>
          </w:p>
          <w:p w:rsidR="00DA0B01" w:rsidRPr="00C00654" w:rsidRDefault="00DA0B01" w:rsidP="00170034"/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0" w:type="auto"/>
          </w:tcPr>
          <w:p w:rsidR="00DA0B01" w:rsidRPr="00E53238" w:rsidRDefault="00DA0B01" w:rsidP="00170034">
            <w:pPr>
              <w:jc w:val="both"/>
              <w:rPr>
                <w:bCs/>
                <w:color w:val="000000"/>
              </w:rPr>
            </w:pPr>
            <w:r>
              <w:t>Итоговый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3251C2">
            <w:pPr>
              <w:jc w:val="center"/>
            </w:pPr>
            <w:r>
              <w:t>24.05</w:t>
            </w:r>
          </w:p>
        </w:tc>
        <w:tc>
          <w:tcPr>
            <w:tcW w:w="0" w:type="auto"/>
            <w:vAlign w:val="center"/>
          </w:tcPr>
          <w:p w:rsidR="00DA0B01" w:rsidRPr="00E53238" w:rsidRDefault="00DA0B01" w:rsidP="00170034">
            <w:pPr>
              <w:jc w:val="center"/>
            </w:pPr>
          </w:p>
        </w:tc>
      </w:tr>
    </w:tbl>
    <w:p w:rsidR="0034217F" w:rsidRPr="00E53238" w:rsidRDefault="0034217F" w:rsidP="0034217F">
      <w:pPr>
        <w:ind w:firstLine="708"/>
      </w:pPr>
    </w:p>
    <w:p w:rsidR="00FF75EF" w:rsidRPr="00E53238" w:rsidRDefault="00FF75EF" w:rsidP="0034217F">
      <w:pPr>
        <w:pStyle w:val="c13"/>
        <w:shd w:val="clear" w:color="auto" w:fill="FFFFFF"/>
        <w:spacing w:before="0" w:beforeAutospacing="0" w:after="0" w:afterAutospacing="0"/>
        <w:ind w:left="340"/>
      </w:pPr>
    </w:p>
    <w:sectPr w:rsidR="00FF75EF" w:rsidRPr="00E53238" w:rsidSect="004F4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1C2" w:rsidRDefault="003251C2" w:rsidP="00262E54">
      <w:r>
        <w:separator/>
      </w:r>
    </w:p>
  </w:endnote>
  <w:endnote w:type="continuationSeparator" w:id="0">
    <w:p w:rsidR="003251C2" w:rsidRDefault="003251C2" w:rsidP="00262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C2" w:rsidRDefault="003251C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9053"/>
      <w:docPartObj>
        <w:docPartGallery w:val="Page Numbers (Bottom of Page)"/>
        <w:docPartUnique/>
      </w:docPartObj>
    </w:sdtPr>
    <w:sdtContent>
      <w:p w:rsidR="003251C2" w:rsidRDefault="003251C2">
        <w:pPr>
          <w:pStyle w:val="af"/>
          <w:jc w:val="center"/>
        </w:pPr>
        <w:fldSimple w:instr=" PAGE   \* MERGEFORMAT ">
          <w:r w:rsidR="004F4A2C">
            <w:rPr>
              <w:noProof/>
            </w:rPr>
            <w:t>13</w:t>
          </w:r>
        </w:fldSimple>
      </w:p>
    </w:sdtContent>
  </w:sdt>
  <w:p w:rsidR="003251C2" w:rsidRDefault="003251C2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C2" w:rsidRDefault="003251C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1C2" w:rsidRDefault="003251C2" w:rsidP="00262E54">
      <w:r>
        <w:separator/>
      </w:r>
    </w:p>
  </w:footnote>
  <w:footnote w:type="continuationSeparator" w:id="0">
    <w:p w:rsidR="003251C2" w:rsidRDefault="003251C2" w:rsidP="00262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C2" w:rsidRDefault="003251C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C2" w:rsidRDefault="003251C2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C2" w:rsidRDefault="003251C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AE395F"/>
    <w:multiLevelType w:val="hybridMultilevel"/>
    <w:tmpl w:val="3082549A"/>
    <w:lvl w:ilvl="0" w:tplc="7B2CE420">
      <w:start w:val="3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663196"/>
    <w:multiLevelType w:val="hybridMultilevel"/>
    <w:tmpl w:val="30BC24D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586D12"/>
    <w:multiLevelType w:val="hybridMultilevel"/>
    <w:tmpl w:val="A16410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58229E9"/>
    <w:multiLevelType w:val="hybridMultilevel"/>
    <w:tmpl w:val="CA12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1"/>
  </w:num>
  <w:num w:numId="5">
    <w:abstractNumId w:val="13"/>
  </w:num>
  <w:num w:numId="6">
    <w:abstractNumId w:val="1"/>
  </w:num>
  <w:num w:numId="7">
    <w:abstractNumId w:val="16"/>
  </w:num>
  <w:num w:numId="8">
    <w:abstractNumId w:val="6"/>
  </w:num>
  <w:num w:numId="9">
    <w:abstractNumId w:val="3"/>
  </w:num>
  <w:num w:numId="10">
    <w:abstractNumId w:val="9"/>
  </w:num>
  <w:num w:numId="11">
    <w:abstractNumId w:val="17"/>
  </w:num>
  <w:num w:numId="12">
    <w:abstractNumId w:val="0"/>
  </w:num>
  <w:num w:numId="13">
    <w:abstractNumId w:val="15"/>
  </w:num>
  <w:num w:numId="14">
    <w:abstractNumId w:val="7"/>
  </w:num>
  <w:num w:numId="15">
    <w:abstractNumId w:val="12"/>
  </w:num>
  <w:num w:numId="16">
    <w:abstractNumId w:val="10"/>
  </w:num>
  <w:num w:numId="17">
    <w:abstractNumId w:val="4"/>
  </w:num>
  <w:num w:numId="18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92A"/>
    <w:rsid w:val="00004771"/>
    <w:rsid w:val="00006397"/>
    <w:rsid w:val="00012E25"/>
    <w:rsid w:val="00036473"/>
    <w:rsid w:val="000425B3"/>
    <w:rsid w:val="00067ED0"/>
    <w:rsid w:val="000A43E6"/>
    <w:rsid w:val="000D1CCD"/>
    <w:rsid w:val="000D314D"/>
    <w:rsid w:val="00121635"/>
    <w:rsid w:val="00132815"/>
    <w:rsid w:val="001672E7"/>
    <w:rsid w:val="00170034"/>
    <w:rsid w:val="00172D38"/>
    <w:rsid w:val="0017442B"/>
    <w:rsid w:val="00183E93"/>
    <w:rsid w:val="001B47E4"/>
    <w:rsid w:val="0023092A"/>
    <w:rsid w:val="0024180A"/>
    <w:rsid w:val="00242013"/>
    <w:rsid w:val="00242AF7"/>
    <w:rsid w:val="00262E54"/>
    <w:rsid w:val="002B7A66"/>
    <w:rsid w:val="003225A0"/>
    <w:rsid w:val="003251C2"/>
    <w:rsid w:val="00332DC8"/>
    <w:rsid w:val="0034041C"/>
    <w:rsid w:val="0034217F"/>
    <w:rsid w:val="00370CCC"/>
    <w:rsid w:val="00372669"/>
    <w:rsid w:val="00382502"/>
    <w:rsid w:val="003B0192"/>
    <w:rsid w:val="003E0C03"/>
    <w:rsid w:val="003E3933"/>
    <w:rsid w:val="00436826"/>
    <w:rsid w:val="00441091"/>
    <w:rsid w:val="00450E2C"/>
    <w:rsid w:val="00472413"/>
    <w:rsid w:val="004727E2"/>
    <w:rsid w:val="00481684"/>
    <w:rsid w:val="0049194D"/>
    <w:rsid w:val="00493FBD"/>
    <w:rsid w:val="004A38C4"/>
    <w:rsid w:val="004E5D70"/>
    <w:rsid w:val="004F4A2C"/>
    <w:rsid w:val="005225F6"/>
    <w:rsid w:val="005315B8"/>
    <w:rsid w:val="00534738"/>
    <w:rsid w:val="00597F65"/>
    <w:rsid w:val="005A6D6F"/>
    <w:rsid w:val="005B2DED"/>
    <w:rsid w:val="00623AF6"/>
    <w:rsid w:val="0065223F"/>
    <w:rsid w:val="00655B1A"/>
    <w:rsid w:val="006E0382"/>
    <w:rsid w:val="00703A63"/>
    <w:rsid w:val="00706DB3"/>
    <w:rsid w:val="007200EB"/>
    <w:rsid w:val="007303B3"/>
    <w:rsid w:val="00736D0F"/>
    <w:rsid w:val="00774D26"/>
    <w:rsid w:val="007B38F8"/>
    <w:rsid w:val="007B454E"/>
    <w:rsid w:val="00805BEF"/>
    <w:rsid w:val="008151A2"/>
    <w:rsid w:val="00893DFD"/>
    <w:rsid w:val="008A4604"/>
    <w:rsid w:val="0090311A"/>
    <w:rsid w:val="009155F2"/>
    <w:rsid w:val="00940565"/>
    <w:rsid w:val="00972CE9"/>
    <w:rsid w:val="009928A6"/>
    <w:rsid w:val="009C11F2"/>
    <w:rsid w:val="009E2DD7"/>
    <w:rsid w:val="00B04558"/>
    <w:rsid w:val="00B258F2"/>
    <w:rsid w:val="00B56A6A"/>
    <w:rsid w:val="00B64B2F"/>
    <w:rsid w:val="00BF0BA7"/>
    <w:rsid w:val="00C149F3"/>
    <w:rsid w:val="00C63EC4"/>
    <w:rsid w:val="00C725F2"/>
    <w:rsid w:val="00CA0288"/>
    <w:rsid w:val="00CA5094"/>
    <w:rsid w:val="00CA637E"/>
    <w:rsid w:val="00D051A0"/>
    <w:rsid w:val="00D05351"/>
    <w:rsid w:val="00D053C6"/>
    <w:rsid w:val="00D27C3C"/>
    <w:rsid w:val="00D570EE"/>
    <w:rsid w:val="00DA0B01"/>
    <w:rsid w:val="00DA3127"/>
    <w:rsid w:val="00DA5A7C"/>
    <w:rsid w:val="00DB1AA1"/>
    <w:rsid w:val="00DC753E"/>
    <w:rsid w:val="00DF475B"/>
    <w:rsid w:val="00E4367B"/>
    <w:rsid w:val="00E52617"/>
    <w:rsid w:val="00E53238"/>
    <w:rsid w:val="00E762D2"/>
    <w:rsid w:val="00E7783E"/>
    <w:rsid w:val="00E83970"/>
    <w:rsid w:val="00EC136F"/>
    <w:rsid w:val="00EC2AE8"/>
    <w:rsid w:val="00EC4FDB"/>
    <w:rsid w:val="00F05FA5"/>
    <w:rsid w:val="00F0740F"/>
    <w:rsid w:val="00F11548"/>
    <w:rsid w:val="00F12447"/>
    <w:rsid w:val="00F13F10"/>
    <w:rsid w:val="00F257AF"/>
    <w:rsid w:val="00F50E8E"/>
    <w:rsid w:val="00F706AC"/>
    <w:rsid w:val="00F717F2"/>
    <w:rsid w:val="00F71FF1"/>
    <w:rsid w:val="00F8475E"/>
    <w:rsid w:val="00F93A09"/>
    <w:rsid w:val="00FF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2A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092A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4">
    <w:name w:val="List Paragraph"/>
    <w:basedOn w:val="a"/>
    <w:qFormat/>
    <w:rsid w:val="0023092A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B0192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character" w:customStyle="1" w:styleId="20">
    <w:name w:val="Основной текст 2 Знак"/>
    <w:basedOn w:val="a0"/>
    <w:link w:val="2"/>
    <w:uiPriority w:val="99"/>
    <w:rsid w:val="003B0192"/>
    <w:rPr>
      <w:rFonts w:eastAsia="Times New Roman" w:cs="Times New Roman"/>
      <w:sz w:val="28"/>
      <w:szCs w:val="20"/>
      <w:lang w:eastAsia="de-DE"/>
    </w:rPr>
  </w:style>
  <w:style w:type="paragraph" w:customStyle="1" w:styleId="a5">
    <w:name w:val="Новый"/>
    <w:basedOn w:val="a"/>
    <w:rsid w:val="003B0192"/>
    <w:pPr>
      <w:spacing w:line="360" w:lineRule="auto"/>
      <w:ind w:firstLine="454"/>
      <w:jc w:val="both"/>
    </w:pPr>
    <w:rPr>
      <w:sz w:val="28"/>
    </w:rPr>
  </w:style>
  <w:style w:type="paragraph" w:customStyle="1" w:styleId="c13">
    <w:name w:val="c13"/>
    <w:basedOn w:val="a"/>
    <w:rsid w:val="00FF75EF"/>
    <w:pPr>
      <w:spacing w:before="100" w:beforeAutospacing="1" w:after="100" w:afterAutospacing="1"/>
    </w:pPr>
  </w:style>
  <w:style w:type="character" w:customStyle="1" w:styleId="c21">
    <w:name w:val="c21"/>
    <w:basedOn w:val="a0"/>
    <w:rsid w:val="00FF75EF"/>
  </w:style>
  <w:style w:type="paragraph" w:customStyle="1" w:styleId="c22">
    <w:name w:val="c22"/>
    <w:basedOn w:val="a"/>
    <w:rsid w:val="00FF75EF"/>
    <w:pPr>
      <w:spacing w:before="100" w:beforeAutospacing="1" w:after="100" w:afterAutospacing="1"/>
    </w:pPr>
  </w:style>
  <w:style w:type="paragraph" w:customStyle="1" w:styleId="c2">
    <w:name w:val="c2"/>
    <w:basedOn w:val="a"/>
    <w:rsid w:val="00FF75EF"/>
    <w:pPr>
      <w:spacing w:before="100" w:beforeAutospacing="1" w:after="100" w:afterAutospacing="1"/>
    </w:pPr>
  </w:style>
  <w:style w:type="paragraph" w:customStyle="1" w:styleId="c29">
    <w:name w:val="c29"/>
    <w:basedOn w:val="a"/>
    <w:rsid w:val="00FF75EF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7"/>
    <w:uiPriority w:val="99"/>
    <w:rsid w:val="00FF75EF"/>
    <w:rPr>
      <w:shd w:val="clear" w:color="auto" w:fill="FFFFFF"/>
    </w:rPr>
  </w:style>
  <w:style w:type="paragraph" w:styleId="a7">
    <w:name w:val="Body Text"/>
    <w:basedOn w:val="a"/>
    <w:link w:val="a6"/>
    <w:uiPriority w:val="99"/>
    <w:rsid w:val="00FF75EF"/>
    <w:pPr>
      <w:shd w:val="clear" w:color="auto" w:fill="FFFFFF"/>
      <w:spacing w:after="120" w:line="211" w:lineRule="exact"/>
      <w:jc w:val="right"/>
    </w:pPr>
    <w:rPr>
      <w:rFonts w:eastAsia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FF75EF"/>
    <w:rPr>
      <w:rFonts w:eastAsia="Times New Roman" w:cs="Times New Roman"/>
      <w:szCs w:val="24"/>
      <w:lang w:eastAsia="ru-RU"/>
    </w:rPr>
  </w:style>
  <w:style w:type="character" w:customStyle="1" w:styleId="8">
    <w:name w:val="Основной текст (8)_"/>
    <w:link w:val="80"/>
    <w:uiPriority w:val="99"/>
    <w:rsid w:val="00FF75EF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F75EF"/>
    <w:pPr>
      <w:shd w:val="clear" w:color="auto" w:fill="FFFFFF"/>
      <w:spacing w:before="180" w:line="280" w:lineRule="exact"/>
      <w:jc w:val="both"/>
    </w:pPr>
    <w:rPr>
      <w:rFonts w:eastAsiaTheme="minorHAnsi" w:cstheme="minorBidi"/>
      <w:szCs w:val="22"/>
      <w:lang w:eastAsia="en-US"/>
    </w:rPr>
  </w:style>
  <w:style w:type="character" w:customStyle="1" w:styleId="9">
    <w:name w:val="Заголовок №9_"/>
    <w:basedOn w:val="a0"/>
    <w:link w:val="90"/>
    <w:uiPriority w:val="99"/>
    <w:locked/>
    <w:rsid w:val="00FF75EF"/>
    <w:rPr>
      <w:b/>
      <w:bCs/>
      <w:sz w:val="25"/>
      <w:szCs w:val="25"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FF75EF"/>
    <w:pPr>
      <w:shd w:val="clear" w:color="auto" w:fill="FFFFFF"/>
      <w:spacing w:line="277" w:lineRule="exact"/>
      <w:jc w:val="both"/>
      <w:outlineLvl w:val="8"/>
    </w:pPr>
    <w:rPr>
      <w:rFonts w:eastAsiaTheme="minorHAnsi" w:cstheme="minorBidi"/>
      <w:b/>
      <w:bCs/>
      <w:sz w:val="25"/>
      <w:szCs w:val="25"/>
      <w:lang w:eastAsia="en-US"/>
    </w:rPr>
  </w:style>
  <w:style w:type="character" w:customStyle="1" w:styleId="a8">
    <w:name w:val="Основной текст + Полужирный"/>
    <w:uiPriority w:val="99"/>
    <w:rsid w:val="00FF75EF"/>
    <w:rPr>
      <w:b/>
      <w:bCs/>
      <w:sz w:val="22"/>
      <w:szCs w:val="22"/>
      <w:shd w:val="clear" w:color="auto" w:fill="FFFFFF"/>
      <w:lang w:bidi="ar-SA"/>
    </w:rPr>
  </w:style>
  <w:style w:type="character" w:customStyle="1" w:styleId="102">
    <w:name w:val="Заголовок №10 (2)_"/>
    <w:link w:val="1020"/>
    <w:uiPriority w:val="99"/>
    <w:rsid w:val="00FF75EF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FF75EF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 w:cstheme="minorBidi"/>
      <w:b/>
      <w:bCs/>
      <w:i/>
      <w:iCs/>
      <w:szCs w:val="22"/>
      <w:lang w:eastAsia="en-US"/>
    </w:rPr>
  </w:style>
  <w:style w:type="character" w:customStyle="1" w:styleId="91">
    <w:name w:val="Основной текст (9)_"/>
    <w:link w:val="92"/>
    <w:uiPriority w:val="99"/>
    <w:rsid w:val="00FF75EF"/>
    <w:rPr>
      <w:b/>
      <w:bCs/>
      <w:i/>
      <w:iCs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FF75EF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 w:cstheme="minorBidi"/>
      <w:b/>
      <w:bCs/>
      <w:i/>
      <w:iCs/>
      <w:szCs w:val="22"/>
      <w:lang w:eastAsia="en-US"/>
    </w:rPr>
  </w:style>
  <w:style w:type="character" w:customStyle="1" w:styleId="12">
    <w:name w:val="Основной текст (12)_"/>
    <w:basedOn w:val="a0"/>
    <w:link w:val="120"/>
    <w:uiPriority w:val="99"/>
    <w:rsid w:val="00FF75EF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FF75EF"/>
    <w:pPr>
      <w:shd w:val="clear" w:color="auto" w:fill="FFFFFF"/>
      <w:spacing w:line="249" w:lineRule="exact"/>
    </w:pPr>
    <w:rPr>
      <w:rFonts w:eastAsiaTheme="minorHAnsi" w:cstheme="minorBidi"/>
      <w:i/>
      <w:sz w:val="20"/>
      <w:szCs w:val="20"/>
      <w:lang w:eastAsia="en-US"/>
    </w:rPr>
  </w:style>
  <w:style w:type="character" w:customStyle="1" w:styleId="121">
    <w:name w:val="Основной текст (12) + Не курсив"/>
    <w:basedOn w:val="12"/>
    <w:uiPriority w:val="99"/>
    <w:rsid w:val="00FF75EF"/>
    <w:rPr>
      <w:i w:val="0"/>
      <w:iCs w:val="0"/>
    </w:rPr>
  </w:style>
  <w:style w:type="character" w:customStyle="1" w:styleId="10">
    <w:name w:val="Основной текст (10)_"/>
    <w:basedOn w:val="a0"/>
    <w:link w:val="101"/>
    <w:uiPriority w:val="99"/>
    <w:rsid w:val="00FF75EF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FF75EF"/>
    <w:pPr>
      <w:shd w:val="clear" w:color="auto" w:fill="FFFFFF"/>
      <w:spacing w:line="240" w:lineRule="atLeast"/>
    </w:pPr>
    <w:rPr>
      <w:rFonts w:eastAsiaTheme="minorHAnsi" w:cstheme="minorBidi"/>
      <w:b/>
      <w:sz w:val="20"/>
      <w:szCs w:val="20"/>
      <w:lang w:eastAsia="en-US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FF75EF"/>
    <w:rPr>
      <w:b w:val="0"/>
      <w:bCs w:val="0"/>
      <w:i/>
      <w:iCs/>
    </w:rPr>
  </w:style>
  <w:style w:type="character" w:customStyle="1" w:styleId="13">
    <w:name w:val="Основной текст (13)_"/>
    <w:basedOn w:val="a0"/>
    <w:link w:val="130"/>
    <w:uiPriority w:val="99"/>
    <w:rsid w:val="00FF75EF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F75EF"/>
    <w:pPr>
      <w:shd w:val="clear" w:color="auto" w:fill="FFFFFF"/>
      <w:spacing w:line="240" w:lineRule="atLeast"/>
    </w:pPr>
    <w:rPr>
      <w:rFonts w:eastAsiaTheme="minorHAnsi" w:cstheme="minorBidi"/>
      <w:b/>
      <w:smallCaps/>
      <w:sz w:val="19"/>
      <w:szCs w:val="19"/>
      <w:lang w:eastAsia="en-US"/>
    </w:rPr>
  </w:style>
  <w:style w:type="character" w:customStyle="1" w:styleId="1229">
    <w:name w:val="Основной текст (12) + Не курсив29"/>
    <w:basedOn w:val="12"/>
    <w:uiPriority w:val="99"/>
    <w:rsid w:val="00FF75EF"/>
    <w:rPr>
      <w:i w:val="0"/>
      <w:iCs w:val="0"/>
    </w:rPr>
  </w:style>
  <w:style w:type="character" w:customStyle="1" w:styleId="1228">
    <w:name w:val="Основной текст (12) + Не курсив28"/>
    <w:basedOn w:val="12"/>
    <w:uiPriority w:val="99"/>
    <w:rsid w:val="00FF75EF"/>
    <w:rPr>
      <w:i w:val="0"/>
      <w:iCs w:val="0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FF75EF"/>
    <w:rPr>
      <w:b w:val="0"/>
      <w:bCs w:val="0"/>
      <w:i/>
      <w:iCs/>
    </w:rPr>
  </w:style>
  <w:style w:type="character" w:customStyle="1" w:styleId="1227">
    <w:name w:val="Основной текст (12) + Не курсив27"/>
    <w:basedOn w:val="12"/>
    <w:uiPriority w:val="99"/>
    <w:rsid w:val="00FF75EF"/>
    <w:rPr>
      <w:i w:val="0"/>
      <w:iCs w:val="0"/>
    </w:rPr>
  </w:style>
  <w:style w:type="character" w:customStyle="1" w:styleId="15">
    <w:name w:val="Основной текст (15)_"/>
    <w:basedOn w:val="a0"/>
    <w:link w:val="150"/>
    <w:uiPriority w:val="99"/>
    <w:rsid w:val="00FF75EF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FF75EF"/>
    <w:pPr>
      <w:shd w:val="clear" w:color="auto" w:fill="FFFFFF"/>
      <w:spacing w:line="240" w:lineRule="atLeast"/>
    </w:pPr>
    <w:rPr>
      <w:rFonts w:eastAsiaTheme="minorHAnsi" w:cstheme="minorBidi"/>
      <w:sz w:val="15"/>
      <w:szCs w:val="15"/>
      <w:lang w:eastAsia="en-US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FF75EF"/>
    <w:rPr>
      <w:i/>
      <w:iCs/>
      <w:sz w:val="20"/>
      <w:szCs w:val="20"/>
    </w:rPr>
  </w:style>
  <w:style w:type="character" w:customStyle="1" w:styleId="1226">
    <w:name w:val="Основной текст (12) + Не курсив26"/>
    <w:basedOn w:val="12"/>
    <w:uiPriority w:val="99"/>
    <w:rsid w:val="00FF75EF"/>
    <w:rPr>
      <w:i w:val="0"/>
      <w:iCs w:val="0"/>
    </w:rPr>
  </w:style>
  <w:style w:type="character" w:customStyle="1" w:styleId="1225">
    <w:name w:val="Основной текст (12) + Не курсив25"/>
    <w:basedOn w:val="12"/>
    <w:uiPriority w:val="99"/>
    <w:rsid w:val="00FF75EF"/>
    <w:rPr>
      <w:i w:val="0"/>
      <w:iCs w:val="0"/>
    </w:rPr>
  </w:style>
  <w:style w:type="character" w:customStyle="1" w:styleId="1224">
    <w:name w:val="Основной текст (12) + Не курсив24"/>
    <w:basedOn w:val="12"/>
    <w:uiPriority w:val="99"/>
    <w:rsid w:val="00FF75EF"/>
    <w:rPr>
      <w:i w:val="0"/>
      <w:iCs w:val="0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FF75EF"/>
    <w:rPr>
      <w:b w:val="0"/>
      <w:bCs w:val="0"/>
      <w:i/>
      <w:iCs/>
    </w:rPr>
  </w:style>
  <w:style w:type="character" w:customStyle="1" w:styleId="1095pt">
    <w:name w:val="Основной текст (10) + 9.5 pt"/>
    <w:aliases w:val="Малые прописные"/>
    <w:basedOn w:val="10"/>
    <w:uiPriority w:val="99"/>
    <w:rsid w:val="00FF75EF"/>
    <w:rPr>
      <w:smallCaps/>
      <w:sz w:val="19"/>
      <w:szCs w:val="19"/>
    </w:rPr>
  </w:style>
  <w:style w:type="character" w:customStyle="1" w:styleId="1223">
    <w:name w:val="Основной текст (12) + Не курсив23"/>
    <w:basedOn w:val="12"/>
    <w:uiPriority w:val="99"/>
    <w:rsid w:val="00FF75EF"/>
    <w:rPr>
      <w:i w:val="0"/>
      <w:iCs w:val="0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FF75EF"/>
    <w:rPr>
      <w:b w:val="0"/>
      <w:bCs w:val="0"/>
      <w:i/>
      <w:iCs/>
    </w:rPr>
  </w:style>
  <w:style w:type="character" w:customStyle="1" w:styleId="1222">
    <w:name w:val="Основной текст (12) + Не курсив22"/>
    <w:basedOn w:val="12"/>
    <w:uiPriority w:val="99"/>
    <w:rsid w:val="00FF75EF"/>
    <w:rPr>
      <w:i w:val="0"/>
      <w:iCs w:val="0"/>
    </w:rPr>
  </w:style>
  <w:style w:type="character" w:customStyle="1" w:styleId="1221">
    <w:name w:val="Основной текст (12) + Не курсив21"/>
    <w:basedOn w:val="12"/>
    <w:uiPriority w:val="99"/>
    <w:rsid w:val="00FF75EF"/>
    <w:rPr>
      <w:i w:val="0"/>
      <w:iCs w:val="0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FF75EF"/>
    <w:rPr>
      <w:b w:val="0"/>
      <w:bCs w:val="0"/>
      <w:i/>
      <w:iCs/>
    </w:rPr>
  </w:style>
  <w:style w:type="character" w:customStyle="1" w:styleId="1220">
    <w:name w:val="Основной текст (12) + Не курсив20"/>
    <w:basedOn w:val="12"/>
    <w:uiPriority w:val="99"/>
    <w:rsid w:val="00FF75EF"/>
    <w:rPr>
      <w:i w:val="0"/>
      <w:iCs w:val="0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FF75EF"/>
    <w:rPr>
      <w:b w:val="0"/>
      <w:bCs w:val="0"/>
      <w:i/>
      <w:iCs/>
    </w:rPr>
  </w:style>
  <w:style w:type="character" w:customStyle="1" w:styleId="1219">
    <w:name w:val="Основной текст (12) + Не курсив19"/>
    <w:basedOn w:val="12"/>
    <w:uiPriority w:val="99"/>
    <w:rsid w:val="00FF75EF"/>
    <w:rPr>
      <w:i w:val="0"/>
      <w:iCs w:val="0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FF75EF"/>
    <w:rPr>
      <w:b w:val="0"/>
      <w:bCs w:val="0"/>
      <w:i/>
      <w:iCs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FF75EF"/>
    <w:rPr>
      <w:smallCaps/>
      <w:sz w:val="19"/>
      <w:szCs w:val="19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FF75EF"/>
    <w:rPr>
      <w:b w:val="0"/>
      <w:bCs w:val="0"/>
      <w:i/>
      <w:iCs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FF75EF"/>
    <w:rPr>
      <w:b w:val="0"/>
      <w:bCs w:val="0"/>
      <w:i/>
      <w:iCs/>
    </w:rPr>
  </w:style>
  <w:style w:type="character" w:customStyle="1" w:styleId="108pt">
    <w:name w:val="Основной текст (10) + 8 pt"/>
    <w:basedOn w:val="10"/>
    <w:uiPriority w:val="99"/>
    <w:rsid w:val="00FF75EF"/>
    <w:rPr>
      <w:sz w:val="16"/>
      <w:szCs w:val="16"/>
    </w:rPr>
  </w:style>
  <w:style w:type="character" w:customStyle="1" w:styleId="1218">
    <w:name w:val="Основной текст (12) + Не курсив18"/>
    <w:basedOn w:val="12"/>
    <w:uiPriority w:val="99"/>
    <w:rsid w:val="00FF75EF"/>
    <w:rPr>
      <w:i w:val="0"/>
      <w:iCs w:val="0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FF75EF"/>
    <w:rPr>
      <w:b w:val="0"/>
      <w:bCs w:val="0"/>
      <w:i/>
      <w:iCs/>
    </w:rPr>
  </w:style>
  <w:style w:type="character" w:customStyle="1" w:styleId="1217">
    <w:name w:val="Основной текст (12) + Не курсив17"/>
    <w:basedOn w:val="12"/>
    <w:uiPriority w:val="99"/>
    <w:rsid w:val="00FF75EF"/>
    <w:rPr>
      <w:i w:val="0"/>
      <w:iCs w:val="0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FF75EF"/>
    <w:rPr>
      <w:b w:val="0"/>
      <w:bCs w:val="0"/>
      <w:i/>
      <w:iCs/>
    </w:rPr>
  </w:style>
  <w:style w:type="character" w:customStyle="1" w:styleId="1211">
    <w:name w:val="Основной текст (12) + Не курсив11"/>
    <w:basedOn w:val="12"/>
    <w:uiPriority w:val="99"/>
    <w:rsid w:val="00FF75EF"/>
    <w:rPr>
      <w:i w:val="0"/>
      <w:iCs w:val="0"/>
    </w:rPr>
  </w:style>
  <w:style w:type="character" w:customStyle="1" w:styleId="1216">
    <w:name w:val="Основной текст (12) + Не курсив16"/>
    <w:basedOn w:val="12"/>
    <w:uiPriority w:val="99"/>
    <w:rsid w:val="00FF75EF"/>
    <w:rPr>
      <w:i w:val="0"/>
      <w:iCs w:val="0"/>
    </w:rPr>
  </w:style>
  <w:style w:type="character" w:customStyle="1" w:styleId="1215">
    <w:name w:val="Основной текст (12) + Не курсив15"/>
    <w:basedOn w:val="12"/>
    <w:uiPriority w:val="99"/>
    <w:rsid w:val="00FF75EF"/>
    <w:rPr>
      <w:i w:val="0"/>
      <w:iCs w:val="0"/>
    </w:rPr>
  </w:style>
  <w:style w:type="character" w:customStyle="1" w:styleId="3">
    <w:name w:val="Основной текст (3)_"/>
    <w:basedOn w:val="a0"/>
    <w:link w:val="30"/>
    <w:uiPriority w:val="99"/>
    <w:rsid w:val="00FF75EF"/>
    <w:rPr>
      <w:b/>
      <w:sz w:val="51"/>
      <w:szCs w:val="5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F75EF"/>
    <w:pPr>
      <w:shd w:val="clear" w:color="auto" w:fill="FFFFFF"/>
      <w:spacing w:before="960" w:after="420" w:line="566" w:lineRule="exact"/>
      <w:jc w:val="center"/>
    </w:pPr>
    <w:rPr>
      <w:rFonts w:eastAsiaTheme="minorHAnsi" w:cstheme="minorBidi"/>
      <w:b/>
      <w:sz w:val="51"/>
      <w:szCs w:val="51"/>
      <w:lang w:eastAsia="en-US"/>
    </w:rPr>
  </w:style>
  <w:style w:type="character" w:customStyle="1" w:styleId="31">
    <w:name w:val="Основной текст (3) + Не курсив1"/>
    <w:basedOn w:val="3"/>
    <w:uiPriority w:val="99"/>
    <w:rsid w:val="00FF75EF"/>
    <w:rPr>
      <w:rFonts w:ascii="Times New Roman" w:hAnsi="Times New Roman" w:cs="Times New Roman"/>
      <w:spacing w:val="0"/>
      <w:sz w:val="19"/>
      <w:szCs w:val="19"/>
    </w:rPr>
  </w:style>
  <w:style w:type="paragraph" w:styleId="a9">
    <w:name w:val="No Spacing"/>
    <w:link w:val="aa"/>
    <w:uiPriority w:val="1"/>
    <w:qFormat/>
    <w:rsid w:val="00FF75EF"/>
    <w:pPr>
      <w:ind w:firstLine="0"/>
    </w:pPr>
    <w:rPr>
      <w:rFonts w:ascii="Arial Unicode MS" w:eastAsia="Arial Unicode MS" w:hAnsi="Arial Unicode MS" w:cs="Arial Unicode MS"/>
      <w:bCs/>
      <w:iCs/>
      <w:color w:val="000000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F75EF"/>
    <w:rPr>
      <w:rFonts w:ascii="Arial Unicode MS" w:eastAsia="Arial Unicode MS" w:hAnsi="Arial Unicode MS" w:cs="Arial Unicode MS"/>
      <w:bCs/>
      <w:iCs/>
      <w:color w:val="000000"/>
      <w:szCs w:val="24"/>
      <w:lang w:eastAsia="ru-RU"/>
    </w:rPr>
  </w:style>
  <w:style w:type="character" w:customStyle="1" w:styleId="1213">
    <w:name w:val="Основной текст (12) + Не курсив13"/>
    <w:basedOn w:val="12"/>
    <w:uiPriority w:val="99"/>
    <w:rsid w:val="00FF75EF"/>
    <w:rPr>
      <w:i w:val="0"/>
      <w:iCs w:val="0"/>
    </w:rPr>
  </w:style>
  <w:style w:type="character" w:customStyle="1" w:styleId="103">
    <w:name w:val="Основной текст (10) + Не полужирный3"/>
    <w:aliases w:val="Курсив6"/>
    <w:basedOn w:val="10"/>
    <w:uiPriority w:val="99"/>
    <w:rsid w:val="00FF75EF"/>
    <w:rPr>
      <w:b w:val="0"/>
      <w:bCs w:val="0"/>
      <w:i/>
      <w:iCs/>
    </w:rPr>
  </w:style>
  <w:style w:type="character" w:customStyle="1" w:styleId="108pt1">
    <w:name w:val="Основной текст (10) + 8 pt1"/>
    <w:basedOn w:val="10"/>
    <w:uiPriority w:val="99"/>
    <w:rsid w:val="00FF75EF"/>
    <w:rPr>
      <w:sz w:val="16"/>
      <w:szCs w:val="16"/>
    </w:rPr>
  </w:style>
  <w:style w:type="character" w:customStyle="1" w:styleId="19">
    <w:name w:val="Основной текст (19)_"/>
    <w:basedOn w:val="a0"/>
    <w:link w:val="190"/>
    <w:uiPriority w:val="99"/>
    <w:rsid w:val="00FF75EF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FF75EF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1212">
    <w:name w:val="Основной текст (12) + Не курсив12"/>
    <w:basedOn w:val="12"/>
    <w:uiPriority w:val="99"/>
    <w:rsid w:val="00FF75EF"/>
    <w:rPr>
      <w:i w:val="0"/>
      <w:iCs w:val="0"/>
    </w:rPr>
  </w:style>
  <w:style w:type="character" w:customStyle="1" w:styleId="1210">
    <w:name w:val="Основной текст (12) + Не курсив10"/>
    <w:basedOn w:val="12"/>
    <w:uiPriority w:val="99"/>
    <w:rsid w:val="00FF75EF"/>
    <w:rPr>
      <w:i w:val="0"/>
      <w:iCs w:val="0"/>
    </w:rPr>
  </w:style>
  <w:style w:type="character" w:customStyle="1" w:styleId="129">
    <w:name w:val="Основной текст (12) + Не курсив9"/>
    <w:basedOn w:val="12"/>
    <w:uiPriority w:val="99"/>
    <w:rsid w:val="00FF75EF"/>
    <w:rPr>
      <w:i w:val="0"/>
      <w:iCs w:val="0"/>
    </w:rPr>
  </w:style>
  <w:style w:type="character" w:customStyle="1" w:styleId="128">
    <w:name w:val="Основной текст (12) + Не курсив8"/>
    <w:basedOn w:val="12"/>
    <w:uiPriority w:val="99"/>
    <w:rsid w:val="00FF75EF"/>
    <w:rPr>
      <w:i w:val="0"/>
      <w:iCs w:val="0"/>
    </w:rPr>
  </w:style>
  <w:style w:type="character" w:customStyle="1" w:styleId="127">
    <w:name w:val="Основной текст (12) + Не курсив7"/>
    <w:basedOn w:val="12"/>
    <w:uiPriority w:val="99"/>
    <w:rsid w:val="00FF75EF"/>
    <w:rPr>
      <w:i w:val="0"/>
      <w:iCs w:val="0"/>
    </w:rPr>
  </w:style>
  <w:style w:type="character" w:customStyle="1" w:styleId="126">
    <w:name w:val="Основной текст (12) + Не курсив6"/>
    <w:basedOn w:val="12"/>
    <w:uiPriority w:val="99"/>
    <w:rsid w:val="00FF75EF"/>
    <w:rPr>
      <w:i w:val="0"/>
      <w:iCs w:val="0"/>
    </w:rPr>
  </w:style>
  <w:style w:type="character" w:customStyle="1" w:styleId="125">
    <w:name w:val="Основной текст (12) + Не курсив5"/>
    <w:basedOn w:val="12"/>
    <w:uiPriority w:val="99"/>
    <w:rsid w:val="00FF75EF"/>
    <w:rPr>
      <w:i w:val="0"/>
      <w:iCs w:val="0"/>
    </w:rPr>
  </w:style>
  <w:style w:type="character" w:customStyle="1" w:styleId="124">
    <w:name w:val="Основной текст (12) + Не курсив4"/>
    <w:basedOn w:val="12"/>
    <w:uiPriority w:val="99"/>
    <w:rsid w:val="00FF75EF"/>
    <w:rPr>
      <w:i w:val="0"/>
      <w:iCs w:val="0"/>
    </w:rPr>
  </w:style>
  <w:style w:type="character" w:customStyle="1" w:styleId="123">
    <w:name w:val="Основной текст (12) + Не курсив3"/>
    <w:basedOn w:val="12"/>
    <w:uiPriority w:val="99"/>
    <w:rsid w:val="00FF75EF"/>
    <w:rPr>
      <w:i w:val="0"/>
      <w:iCs w:val="0"/>
    </w:rPr>
  </w:style>
  <w:style w:type="character" w:customStyle="1" w:styleId="122">
    <w:name w:val="Основной текст (12) + Не курсив2"/>
    <w:basedOn w:val="12"/>
    <w:uiPriority w:val="99"/>
    <w:rsid w:val="00FF75EF"/>
    <w:rPr>
      <w:i w:val="0"/>
      <w:iCs w:val="0"/>
    </w:rPr>
  </w:style>
  <w:style w:type="character" w:customStyle="1" w:styleId="1021">
    <w:name w:val="Основной текст (10) + Не полужирный2"/>
    <w:aliases w:val="Курсив5"/>
    <w:basedOn w:val="10"/>
    <w:uiPriority w:val="99"/>
    <w:rsid w:val="00FF75EF"/>
    <w:rPr>
      <w:b w:val="0"/>
      <w:bCs w:val="0"/>
      <w:i/>
      <w:iCs/>
    </w:rPr>
  </w:style>
  <w:style w:type="character" w:customStyle="1" w:styleId="1214">
    <w:name w:val="Основной текст (12) + Не курсив1"/>
    <w:basedOn w:val="12"/>
    <w:uiPriority w:val="99"/>
    <w:rsid w:val="00FF75EF"/>
    <w:rPr>
      <w:i w:val="0"/>
      <w:iCs w:val="0"/>
    </w:rPr>
  </w:style>
  <w:style w:type="table" w:styleId="ab">
    <w:name w:val="Table Grid"/>
    <w:basedOn w:val="a1"/>
    <w:rsid w:val="00F50E8E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D314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character" w:styleId="ac">
    <w:name w:val="Hyperlink"/>
    <w:basedOn w:val="a0"/>
    <w:uiPriority w:val="99"/>
    <w:semiHidden/>
    <w:unhideWhenUsed/>
    <w:rsid w:val="00F11548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262E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62E54"/>
    <w:rPr>
      <w:rFonts w:eastAsia="Times New Roman" w:cs="Times New Roman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62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62E5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63728-AA99-4096-AD5D-1CA8CA2E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13</Pages>
  <Words>4657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41</cp:revision>
  <cp:lastPrinted>2021-10-18T18:34:00Z</cp:lastPrinted>
  <dcterms:created xsi:type="dcterms:W3CDTF">2016-08-27T12:57:00Z</dcterms:created>
  <dcterms:modified xsi:type="dcterms:W3CDTF">2021-10-18T18:36:00Z</dcterms:modified>
</cp:coreProperties>
</file>