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974" w:rsidRDefault="00E11974">
      <w:pPr>
        <w:spacing w:after="0" w:line="259" w:lineRule="auto"/>
        <w:ind w:left="252" w:right="0" w:firstLine="0"/>
        <w:jc w:val="left"/>
      </w:pPr>
    </w:p>
    <w:p w:rsidR="00E11974" w:rsidRDefault="00E11974">
      <w:pPr>
        <w:spacing w:after="0" w:line="259" w:lineRule="auto"/>
        <w:ind w:left="252" w:right="0" w:firstLine="0"/>
        <w:jc w:val="left"/>
      </w:pPr>
    </w:p>
    <w:p w:rsidR="005955DF" w:rsidRPr="008B1F86" w:rsidRDefault="005955DF" w:rsidP="002346A9">
      <w:pPr>
        <w:tabs>
          <w:tab w:val="left" w:pos="5520"/>
        </w:tabs>
        <w:spacing w:line="360" w:lineRule="auto"/>
        <w:ind w:left="-142" w:firstLine="0"/>
        <w:jc w:val="center"/>
        <w:rPr>
          <w:b/>
          <w:sz w:val="32"/>
          <w:szCs w:val="32"/>
        </w:rPr>
      </w:pPr>
      <w:r w:rsidRPr="008B1F86">
        <w:rPr>
          <w:b/>
          <w:sz w:val="32"/>
          <w:szCs w:val="32"/>
        </w:rPr>
        <w:t>Муниципальное бюджетное общеобразовательное учреждение</w:t>
      </w:r>
    </w:p>
    <w:p w:rsidR="005955DF" w:rsidRPr="008B1F86" w:rsidRDefault="005955DF" w:rsidP="002346A9">
      <w:pPr>
        <w:tabs>
          <w:tab w:val="left" w:pos="5520"/>
        </w:tabs>
        <w:spacing w:line="360" w:lineRule="auto"/>
        <w:jc w:val="center"/>
        <w:rPr>
          <w:b/>
          <w:sz w:val="32"/>
          <w:szCs w:val="32"/>
        </w:rPr>
      </w:pPr>
      <w:r w:rsidRPr="008B1F86">
        <w:rPr>
          <w:b/>
          <w:sz w:val="32"/>
          <w:szCs w:val="32"/>
        </w:rPr>
        <w:t>Деркульская основная общеобразовательная школа</w:t>
      </w: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32"/>
        <w:gridCol w:w="3333"/>
        <w:gridCol w:w="3216"/>
      </w:tblGrid>
      <w:tr w:rsidR="00382CA0" w:rsidRPr="00A6475F" w:rsidTr="00382CA0">
        <w:trPr>
          <w:trHeight w:val="1876"/>
        </w:trPr>
        <w:tc>
          <w:tcPr>
            <w:tcW w:w="3166" w:type="dxa"/>
          </w:tcPr>
          <w:p w:rsidR="00382CA0" w:rsidRPr="00A6475F" w:rsidRDefault="00382CA0" w:rsidP="00382CA0">
            <w:pPr>
              <w:pStyle w:val="dash0410005f0431005f0437005f0430005f0446005f0020005f0441005f043f005f0438005f0441005f043a005f0430"/>
              <w:ind w:left="0" w:firstLine="0"/>
              <w:jc w:val="left"/>
              <w:rPr>
                <w:rStyle w:val="dash041e005f0431005f044b005f0447005f043d005f044b005f0439005f005fchar1char1"/>
                <w:b/>
                <w:lang w:eastAsia="en-US"/>
              </w:rPr>
            </w:pPr>
            <w:r w:rsidRPr="00A6475F">
              <w:rPr>
                <w:rStyle w:val="dash041e005f0431005f044b005f0447005f043d005f044b005f0439005f005fchar1char1"/>
                <w:b/>
                <w:lang w:eastAsia="en-US"/>
              </w:rPr>
              <w:t>Рассмотрено руководителем МО учителей начальных классов__________________</w:t>
            </w:r>
          </w:p>
          <w:p w:rsidR="00382CA0" w:rsidRPr="00A6475F" w:rsidRDefault="00382CA0" w:rsidP="00382CA0">
            <w:pPr>
              <w:pStyle w:val="dash0410005f0431005f0437005f0430005f0446005f0020005f0441005f043f005f0438005f0441005f043a005f0430"/>
              <w:ind w:left="0" w:firstLine="0"/>
              <w:jc w:val="left"/>
              <w:rPr>
                <w:rStyle w:val="dash041e005f0431005f044b005f0447005f043d005f044b005f0439005f005fchar1char1"/>
                <w:b/>
                <w:lang w:eastAsia="en-US"/>
              </w:rPr>
            </w:pPr>
            <w:r w:rsidRPr="00A6475F">
              <w:rPr>
                <w:rStyle w:val="dash041e005f0431005f044b005f0447005f043d005f044b005f0439005f005fchar1char1"/>
                <w:b/>
                <w:lang w:eastAsia="en-US"/>
              </w:rPr>
              <w:t>Кочеткова Т.Л.</w:t>
            </w:r>
          </w:p>
          <w:p w:rsidR="00382CA0" w:rsidRPr="00A6475F" w:rsidRDefault="00382CA0" w:rsidP="00382CA0">
            <w:pPr>
              <w:pStyle w:val="dash0410005f0431005f0437005f0430005f0446005f0020005f0441005f043f005f0438005f0441005f043a005f0430"/>
              <w:ind w:left="0" w:firstLine="0"/>
              <w:jc w:val="left"/>
              <w:rPr>
                <w:rStyle w:val="dash041e005f0431005f044b005f0447005f043d005f044b005f0439005f005fchar1char1"/>
                <w:b/>
                <w:lang w:eastAsia="en-US"/>
              </w:rPr>
            </w:pPr>
            <w:r w:rsidRPr="00A6475F">
              <w:rPr>
                <w:rStyle w:val="dash041e005f0431005f044b005f0447005f043d005f044b005f0439005f005fchar1char1"/>
                <w:b/>
                <w:lang w:eastAsia="en-US"/>
              </w:rPr>
              <w:t>Протокол № 1</w:t>
            </w:r>
          </w:p>
          <w:p w:rsidR="00382CA0" w:rsidRPr="00A6475F" w:rsidRDefault="00382CA0" w:rsidP="00382CA0">
            <w:pPr>
              <w:pStyle w:val="dash0410005f0431005f0437005f0430005f0446005f0020005f0441005f043f005f0438005f0441005f043a005f0430"/>
              <w:ind w:left="0" w:firstLine="0"/>
              <w:jc w:val="left"/>
              <w:rPr>
                <w:rStyle w:val="dash041e005f0431005f044b005f0447005f043d005f044b005f0439005f005fchar1char1"/>
                <w:b/>
                <w:lang w:eastAsia="en-US"/>
              </w:rPr>
            </w:pPr>
            <w:r w:rsidRPr="00A6475F">
              <w:rPr>
                <w:rStyle w:val="dash041e005f0431005f044b005f0447005f043d005f044b005f0439005f005fchar1char1"/>
                <w:b/>
                <w:lang w:eastAsia="en-US"/>
              </w:rPr>
              <w:t xml:space="preserve">от 21 августа 2023г. </w:t>
            </w:r>
          </w:p>
        </w:tc>
        <w:tc>
          <w:tcPr>
            <w:tcW w:w="3374" w:type="dxa"/>
            <w:tcBorders>
              <w:right w:val="single" w:sz="4" w:space="0" w:color="auto"/>
            </w:tcBorders>
          </w:tcPr>
          <w:p w:rsidR="00382CA0" w:rsidRPr="00A6475F" w:rsidRDefault="00382CA0" w:rsidP="00382CA0">
            <w:pPr>
              <w:spacing w:after="0" w:line="240" w:lineRule="auto"/>
              <w:ind w:left="252"/>
              <w:rPr>
                <w:rStyle w:val="dash0410005f0431005f0437005f0430005f0446005f0020005f0441005f043f005f0438005f0441005f043a005f0430005f005fchar1char1"/>
                <w:b/>
              </w:rPr>
            </w:pPr>
            <w:r w:rsidRPr="00A6475F">
              <w:rPr>
                <w:rStyle w:val="dash0410005f0431005f0437005f0430005f0446005f0020005f0441005f043f005f0438005f0441005f043a005f0430005f005fchar1char1"/>
                <w:b/>
              </w:rPr>
              <w:t>Согласованно.</w:t>
            </w:r>
            <w:r w:rsidRPr="00A6475F">
              <w:rPr>
                <w:rStyle w:val="dash0410005f0431005f0437005f0430005f0446005f0020005f0441005f043f005f0438005f0441005f043a005f0430005f005fchar1char1"/>
                <w:b/>
              </w:rPr>
              <w:tab/>
              <w:t xml:space="preserve">                                                                          Зам. директора по УВР </w:t>
            </w:r>
          </w:p>
          <w:p w:rsidR="00382CA0" w:rsidRPr="00A6475F" w:rsidRDefault="00382CA0" w:rsidP="00382CA0">
            <w:pPr>
              <w:spacing w:after="0" w:line="240" w:lineRule="auto"/>
              <w:rPr>
                <w:rStyle w:val="dash0410005f0431005f0437005f0430005f0446005f0020005f0441005f043f005f0438005f0441005f043a005f0430005f005fchar1char1"/>
                <w:b/>
              </w:rPr>
            </w:pPr>
            <w:r w:rsidRPr="00A6475F">
              <w:rPr>
                <w:rStyle w:val="dash0410005f0431005f0437005f0430005f0446005f0020005f0441005f043f005f0438005f0441005f043a005f0430005f005fchar1char1"/>
                <w:b/>
              </w:rPr>
              <w:t>МБОУ  Деркульской ООШ</w:t>
            </w:r>
          </w:p>
          <w:p w:rsidR="00382CA0" w:rsidRPr="00A6475F" w:rsidRDefault="00382CA0" w:rsidP="00382CA0">
            <w:pPr>
              <w:pStyle w:val="dash0410005f0431005f0437005f0430005f0446005f0020005f0441005f043f005f0438005f0441005f043a005f0430"/>
              <w:ind w:left="0" w:firstLine="567"/>
              <w:jc w:val="left"/>
              <w:rPr>
                <w:rStyle w:val="dash0410005f0431005f0437005f0430005f0446005f0020005f0441005f043f005f0438005f0441005f043a005f0430005f005fchar1char1"/>
                <w:b/>
                <w:lang w:eastAsia="en-US"/>
              </w:rPr>
            </w:pPr>
            <w:r w:rsidRPr="00A6475F">
              <w:rPr>
                <w:rStyle w:val="dash0410005f0431005f0437005f0430005f0446005f0020005f0441005f043f005f0438005f0441005f043a005f0430005f005fchar1char1"/>
                <w:b/>
                <w:lang w:eastAsia="en-US"/>
              </w:rPr>
              <w:t>______ Поветкина Е.Л.</w:t>
            </w:r>
          </w:p>
          <w:p w:rsidR="00382CA0" w:rsidRPr="00A6475F" w:rsidRDefault="00441770" w:rsidP="00382CA0">
            <w:pPr>
              <w:pStyle w:val="dash0410005f0431005f0437005f0430005f0446005f0020005f0441005f043f005f0438005f0441005f043a005f0430"/>
              <w:ind w:left="0" w:firstLine="567"/>
              <w:jc w:val="left"/>
              <w:rPr>
                <w:rStyle w:val="dash0410005f0431005f0437005f0430005f0446005f0020005f0441005f043f005f0438005f0441005f043a005f0430005f005fchar1char1"/>
                <w:b/>
                <w:lang w:eastAsia="en-US"/>
              </w:rPr>
            </w:pPr>
            <w:r>
              <w:rPr>
                <w:rStyle w:val="dash0410005f0431005f0437005f0430005f0446005f0020005f0441005f043f005f0438005f0441005f043a005f0430005f005fchar1char1"/>
                <w:b/>
                <w:lang w:eastAsia="en-US"/>
              </w:rPr>
              <w:t>«30</w:t>
            </w:r>
            <w:r w:rsidR="00382CA0" w:rsidRPr="00A6475F">
              <w:rPr>
                <w:rStyle w:val="dash0410005f0431005f0437005f0430005f0446005f0020005f0441005f043f005f0438005f0441005f043a005f0430005f005fchar1char1"/>
                <w:b/>
                <w:lang w:eastAsia="en-US"/>
              </w:rPr>
              <w:t>»  августа 2023 г.</w:t>
            </w:r>
          </w:p>
          <w:p w:rsidR="00382CA0" w:rsidRPr="00A6475F" w:rsidRDefault="00382CA0" w:rsidP="00382CA0">
            <w:pPr>
              <w:spacing w:after="0" w:line="240" w:lineRule="auto"/>
              <w:rPr>
                <w:b/>
                <w:szCs w:val="24"/>
              </w:rPr>
            </w:pPr>
          </w:p>
          <w:p w:rsidR="00382CA0" w:rsidRPr="00A6475F" w:rsidRDefault="00382CA0" w:rsidP="00382CA0">
            <w:pPr>
              <w:spacing w:after="0" w:line="240" w:lineRule="auto"/>
              <w:rPr>
                <w:b/>
                <w:szCs w:val="24"/>
              </w:rPr>
            </w:pPr>
          </w:p>
          <w:p w:rsidR="00382CA0" w:rsidRPr="00A6475F" w:rsidRDefault="00382CA0" w:rsidP="00382CA0">
            <w:pPr>
              <w:spacing w:after="0" w:line="240" w:lineRule="auto"/>
              <w:rPr>
                <w:b/>
                <w:szCs w:val="24"/>
              </w:rPr>
            </w:pPr>
          </w:p>
          <w:p w:rsidR="00382CA0" w:rsidRPr="00A6475F" w:rsidRDefault="00382CA0" w:rsidP="00382CA0">
            <w:pPr>
              <w:pStyle w:val="dash0410005f0431005f0437005f0430005f0446005f0020005f0441005f043f005f0438005f0441005f043a005f0430"/>
              <w:tabs>
                <w:tab w:val="left" w:pos="6660"/>
              </w:tabs>
              <w:ind w:left="0" w:firstLine="0"/>
              <w:jc w:val="left"/>
              <w:rPr>
                <w:b/>
                <w:lang w:eastAsia="en-US"/>
              </w:rPr>
            </w:pPr>
          </w:p>
          <w:p w:rsidR="00382CA0" w:rsidRPr="00A6475F" w:rsidRDefault="00382CA0" w:rsidP="00382CA0">
            <w:pPr>
              <w:pStyle w:val="dash0410005f0431005f0437005f0430005f0446005f0020005f0441005f043f005f0438005f0441005f043a005f0430"/>
              <w:ind w:left="0" w:firstLine="0"/>
              <w:jc w:val="left"/>
              <w:rPr>
                <w:rStyle w:val="dash041e005f0431005f044b005f0447005f043d005f044b005f0439005f005fchar1char1"/>
                <w:b/>
                <w:sz w:val="22"/>
                <w:lang w:eastAsia="en-US"/>
              </w:rPr>
            </w:pPr>
          </w:p>
        </w:tc>
        <w:tc>
          <w:tcPr>
            <w:tcW w:w="3241" w:type="dxa"/>
            <w:tcBorders>
              <w:left w:val="single" w:sz="4" w:space="0" w:color="auto"/>
            </w:tcBorders>
          </w:tcPr>
          <w:p w:rsidR="00382CA0" w:rsidRPr="00A6475F" w:rsidRDefault="00382CA0" w:rsidP="00382CA0">
            <w:pPr>
              <w:spacing w:after="0" w:line="240" w:lineRule="auto"/>
              <w:rPr>
                <w:b/>
                <w:szCs w:val="24"/>
              </w:rPr>
            </w:pPr>
            <w:r w:rsidRPr="00A6475F">
              <w:rPr>
                <w:b/>
                <w:szCs w:val="24"/>
              </w:rPr>
              <w:t>Утверждаю приказом</w:t>
            </w:r>
          </w:p>
          <w:p w:rsidR="00382CA0" w:rsidRPr="00A6475F" w:rsidRDefault="00382CA0" w:rsidP="00382CA0">
            <w:pPr>
              <w:spacing w:after="0" w:line="240" w:lineRule="auto"/>
              <w:rPr>
                <w:b/>
                <w:szCs w:val="24"/>
              </w:rPr>
            </w:pPr>
            <w:r w:rsidRPr="00A6475F">
              <w:rPr>
                <w:b/>
                <w:szCs w:val="24"/>
              </w:rPr>
              <w:t>№____   от</w:t>
            </w:r>
            <w:r w:rsidR="00441770">
              <w:rPr>
                <w:b/>
                <w:szCs w:val="24"/>
              </w:rPr>
              <w:t xml:space="preserve"> 30</w:t>
            </w:r>
            <w:r w:rsidRPr="00A6475F">
              <w:rPr>
                <w:b/>
                <w:szCs w:val="24"/>
                <w:u w:val="single"/>
              </w:rPr>
              <w:t>.08.2023</w:t>
            </w:r>
            <w:r w:rsidRPr="00A6475F">
              <w:rPr>
                <w:b/>
                <w:szCs w:val="24"/>
              </w:rPr>
              <w:t xml:space="preserve"> г.</w:t>
            </w:r>
          </w:p>
          <w:p w:rsidR="00382CA0" w:rsidRPr="00A6475F" w:rsidRDefault="00382CA0" w:rsidP="00382CA0">
            <w:pPr>
              <w:spacing w:after="0" w:line="240" w:lineRule="auto"/>
              <w:rPr>
                <w:b/>
                <w:szCs w:val="24"/>
              </w:rPr>
            </w:pPr>
            <w:r w:rsidRPr="00A6475F">
              <w:rPr>
                <w:b/>
                <w:szCs w:val="24"/>
              </w:rPr>
              <w:t>Директор</w:t>
            </w:r>
          </w:p>
          <w:p w:rsidR="00382CA0" w:rsidRPr="00A6475F" w:rsidRDefault="00382CA0" w:rsidP="00382CA0">
            <w:pPr>
              <w:spacing w:after="0" w:line="240" w:lineRule="auto"/>
              <w:rPr>
                <w:b/>
                <w:szCs w:val="24"/>
              </w:rPr>
            </w:pPr>
            <w:r w:rsidRPr="00A6475F">
              <w:rPr>
                <w:b/>
                <w:szCs w:val="24"/>
              </w:rPr>
              <w:t>МБОУ  Деркульской ООШ</w:t>
            </w:r>
          </w:p>
          <w:p w:rsidR="00382CA0" w:rsidRPr="00A6475F" w:rsidRDefault="00382CA0" w:rsidP="00382CA0">
            <w:pPr>
              <w:pStyle w:val="dash0410005f0431005f0437005f0430005f0446005f0020005f0441005f043f005f0438005f0441005f043a005f0430"/>
              <w:tabs>
                <w:tab w:val="left" w:pos="6660"/>
              </w:tabs>
              <w:ind w:left="0" w:firstLine="0"/>
              <w:jc w:val="left"/>
              <w:rPr>
                <w:rStyle w:val="dash0410005f0431005f0437005f0430005f0446005f0020005f0441005f043f005f0438005f0441005f043a005f0430005f005fchar1char1"/>
                <w:b/>
                <w:lang w:eastAsia="en-US"/>
              </w:rPr>
            </w:pPr>
            <w:r w:rsidRPr="00A6475F">
              <w:rPr>
                <w:b/>
                <w:lang w:eastAsia="en-US"/>
              </w:rPr>
              <w:t>______________Титов С.Н.</w:t>
            </w:r>
          </w:p>
          <w:p w:rsidR="00382CA0" w:rsidRPr="00A6475F" w:rsidRDefault="00382CA0" w:rsidP="00382CA0">
            <w:pPr>
              <w:pStyle w:val="dash0410005f0431005f0437005f0430005f0446005f0020005f0441005f043f005f0438005f0441005f043a005f0430"/>
              <w:ind w:left="0"/>
              <w:jc w:val="left"/>
              <w:rPr>
                <w:rStyle w:val="dash041e005f0431005f044b005f0447005f043d005f044b005f0439005f005fchar1char1"/>
                <w:b/>
                <w:sz w:val="22"/>
                <w:lang w:eastAsia="en-US"/>
              </w:rPr>
            </w:pPr>
          </w:p>
        </w:tc>
      </w:tr>
    </w:tbl>
    <w:p w:rsidR="005955DF" w:rsidRDefault="005955DF" w:rsidP="005955DF">
      <w:pPr>
        <w:tabs>
          <w:tab w:val="left" w:pos="5520"/>
        </w:tabs>
        <w:spacing w:line="360" w:lineRule="auto"/>
        <w:jc w:val="center"/>
      </w:pPr>
    </w:p>
    <w:p w:rsidR="005955DF" w:rsidRDefault="005955DF" w:rsidP="005955DF">
      <w:pPr>
        <w:tabs>
          <w:tab w:val="left" w:pos="5520"/>
        </w:tabs>
        <w:spacing w:line="360" w:lineRule="auto"/>
        <w:rPr>
          <w:b/>
          <w:sz w:val="32"/>
          <w:szCs w:val="32"/>
        </w:rPr>
      </w:pPr>
    </w:p>
    <w:p w:rsidR="005955DF" w:rsidRDefault="00382CA0" w:rsidP="00382CA0">
      <w:pPr>
        <w:tabs>
          <w:tab w:val="left" w:pos="5520"/>
        </w:tabs>
        <w:spacing w:line="360" w:lineRule="auto"/>
        <w:ind w:left="0" w:firstLine="0"/>
        <w:jc w:val="left"/>
        <w:rPr>
          <w:b/>
          <w:sz w:val="40"/>
          <w:szCs w:val="40"/>
        </w:rPr>
      </w:pPr>
      <w:r>
        <w:rPr>
          <w:b/>
          <w:sz w:val="40"/>
          <w:szCs w:val="40"/>
        </w:rPr>
        <w:t xml:space="preserve">        Основная общеобразовательная программа</w:t>
      </w:r>
    </w:p>
    <w:p w:rsidR="00382CA0" w:rsidRDefault="00382CA0" w:rsidP="00382CA0">
      <w:pPr>
        <w:tabs>
          <w:tab w:val="left" w:pos="5520"/>
        </w:tabs>
        <w:spacing w:line="360" w:lineRule="auto"/>
        <w:ind w:left="252" w:firstLine="0"/>
        <w:jc w:val="left"/>
        <w:rPr>
          <w:b/>
          <w:sz w:val="32"/>
          <w:szCs w:val="32"/>
        </w:rPr>
      </w:pPr>
      <w:r>
        <w:rPr>
          <w:b/>
          <w:sz w:val="32"/>
          <w:szCs w:val="32"/>
        </w:rPr>
        <w:t xml:space="preserve">     Образовательная программа дошкольного образования</w:t>
      </w:r>
    </w:p>
    <w:p w:rsidR="00382CA0" w:rsidRDefault="00382CA0" w:rsidP="00382CA0">
      <w:pPr>
        <w:tabs>
          <w:tab w:val="left" w:pos="5520"/>
        </w:tabs>
        <w:spacing w:line="360" w:lineRule="auto"/>
        <w:jc w:val="left"/>
        <w:rPr>
          <w:b/>
          <w:sz w:val="32"/>
          <w:szCs w:val="32"/>
        </w:rPr>
      </w:pPr>
      <w:r>
        <w:rPr>
          <w:b/>
          <w:sz w:val="32"/>
          <w:szCs w:val="32"/>
        </w:rPr>
        <w:t xml:space="preserve">                             МБОУ Деркульская ООШ</w:t>
      </w:r>
    </w:p>
    <w:p w:rsidR="00382CA0" w:rsidRDefault="00382CA0" w:rsidP="00382CA0">
      <w:pPr>
        <w:tabs>
          <w:tab w:val="left" w:pos="5520"/>
        </w:tabs>
        <w:spacing w:line="360" w:lineRule="auto"/>
        <w:jc w:val="left"/>
        <w:rPr>
          <w:b/>
          <w:sz w:val="32"/>
          <w:szCs w:val="32"/>
        </w:rPr>
      </w:pPr>
      <w:r>
        <w:rPr>
          <w:b/>
          <w:sz w:val="32"/>
          <w:szCs w:val="32"/>
        </w:rPr>
        <w:t xml:space="preserve">           Разработана в соответствии с ФГОС ДО и ФОП ДО</w:t>
      </w:r>
    </w:p>
    <w:p w:rsidR="00382CA0" w:rsidRDefault="00382CA0" w:rsidP="00382CA0">
      <w:pPr>
        <w:tabs>
          <w:tab w:val="left" w:pos="5520"/>
        </w:tabs>
        <w:spacing w:line="360" w:lineRule="auto"/>
        <w:jc w:val="left"/>
        <w:rPr>
          <w:b/>
          <w:sz w:val="32"/>
          <w:szCs w:val="32"/>
        </w:rPr>
      </w:pPr>
      <w:r>
        <w:rPr>
          <w:b/>
          <w:sz w:val="32"/>
          <w:szCs w:val="32"/>
        </w:rPr>
        <w:t xml:space="preserve">                                      Срок реализации 5 лет</w:t>
      </w:r>
    </w:p>
    <w:p w:rsidR="00382CA0" w:rsidRDefault="00382CA0" w:rsidP="00382CA0">
      <w:pPr>
        <w:tabs>
          <w:tab w:val="left" w:pos="5520"/>
        </w:tabs>
        <w:spacing w:line="360" w:lineRule="auto"/>
        <w:jc w:val="right"/>
        <w:rPr>
          <w:b/>
          <w:sz w:val="32"/>
          <w:szCs w:val="32"/>
        </w:rPr>
      </w:pPr>
      <w:r>
        <w:rPr>
          <w:b/>
          <w:sz w:val="32"/>
          <w:szCs w:val="32"/>
        </w:rPr>
        <w:t>Составитель: Воспитатель  Кушнина Елена Николаевна.</w:t>
      </w:r>
    </w:p>
    <w:p w:rsidR="005955DF" w:rsidRDefault="005955DF" w:rsidP="005955DF">
      <w:pPr>
        <w:tabs>
          <w:tab w:val="left" w:pos="5520"/>
        </w:tabs>
        <w:spacing w:line="360" w:lineRule="auto"/>
        <w:jc w:val="center"/>
        <w:rPr>
          <w:b/>
          <w:sz w:val="32"/>
          <w:szCs w:val="32"/>
        </w:rPr>
      </w:pPr>
    </w:p>
    <w:p w:rsidR="005955DF" w:rsidRDefault="005955DF" w:rsidP="005955DF">
      <w:pPr>
        <w:tabs>
          <w:tab w:val="left" w:pos="5520"/>
        </w:tabs>
        <w:spacing w:line="360" w:lineRule="auto"/>
        <w:jc w:val="center"/>
        <w:rPr>
          <w:b/>
          <w:sz w:val="32"/>
          <w:szCs w:val="32"/>
        </w:rPr>
      </w:pPr>
    </w:p>
    <w:p w:rsidR="005955DF" w:rsidRDefault="005955DF" w:rsidP="005955DF">
      <w:pPr>
        <w:tabs>
          <w:tab w:val="left" w:pos="5520"/>
        </w:tabs>
        <w:spacing w:line="360" w:lineRule="auto"/>
        <w:jc w:val="center"/>
        <w:rPr>
          <w:b/>
          <w:sz w:val="32"/>
          <w:szCs w:val="32"/>
        </w:rPr>
      </w:pPr>
    </w:p>
    <w:p w:rsidR="005955DF" w:rsidRDefault="005955DF" w:rsidP="005955DF">
      <w:pPr>
        <w:tabs>
          <w:tab w:val="left" w:pos="5520"/>
        </w:tabs>
        <w:spacing w:line="360" w:lineRule="auto"/>
        <w:jc w:val="center"/>
        <w:rPr>
          <w:b/>
          <w:sz w:val="32"/>
          <w:szCs w:val="32"/>
        </w:rPr>
      </w:pPr>
    </w:p>
    <w:p w:rsidR="00382CA0" w:rsidRDefault="00382CA0" w:rsidP="005955DF">
      <w:pPr>
        <w:tabs>
          <w:tab w:val="left" w:pos="5520"/>
        </w:tabs>
        <w:spacing w:line="360" w:lineRule="auto"/>
        <w:jc w:val="center"/>
        <w:rPr>
          <w:b/>
          <w:sz w:val="32"/>
          <w:szCs w:val="32"/>
        </w:rPr>
      </w:pPr>
    </w:p>
    <w:p w:rsidR="00382CA0" w:rsidRDefault="00382CA0" w:rsidP="005955DF">
      <w:pPr>
        <w:tabs>
          <w:tab w:val="left" w:pos="5520"/>
        </w:tabs>
        <w:spacing w:line="360" w:lineRule="auto"/>
        <w:jc w:val="center"/>
        <w:rPr>
          <w:b/>
          <w:sz w:val="32"/>
          <w:szCs w:val="32"/>
        </w:rPr>
      </w:pPr>
    </w:p>
    <w:p w:rsidR="00382CA0" w:rsidRDefault="00382CA0" w:rsidP="005955DF">
      <w:pPr>
        <w:tabs>
          <w:tab w:val="left" w:pos="5520"/>
        </w:tabs>
        <w:spacing w:line="360" w:lineRule="auto"/>
        <w:jc w:val="center"/>
        <w:rPr>
          <w:b/>
          <w:sz w:val="32"/>
          <w:szCs w:val="32"/>
        </w:rPr>
      </w:pPr>
    </w:p>
    <w:p w:rsidR="00382CA0" w:rsidRDefault="00382CA0" w:rsidP="005955DF">
      <w:pPr>
        <w:tabs>
          <w:tab w:val="left" w:pos="5520"/>
        </w:tabs>
        <w:spacing w:line="360" w:lineRule="auto"/>
        <w:jc w:val="center"/>
        <w:rPr>
          <w:b/>
          <w:sz w:val="32"/>
          <w:szCs w:val="32"/>
        </w:rPr>
      </w:pPr>
    </w:p>
    <w:p w:rsidR="00382CA0" w:rsidRDefault="00382CA0" w:rsidP="005955DF">
      <w:pPr>
        <w:tabs>
          <w:tab w:val="left" w:pos="5520"/>
        </w:tabs>
        <w:spacing w:line="360" w:lineRule="auto"/>
        <w:jc w:val="center"/>
        <w:rPr>
          <w:b/>
          <w:sz w:val="32"/>
          <w:szCs w:val="32"/>
        </w:rPr>
      </w:pPr>
    </w:p>
    <w:p w:rsidR="00382CA0" w:rsidRDefault="00382CA0" w:rsidP="00382CA0">
      <w:pPr>
        <w:tabs>
          <w:tab w:val="left" w:pos="5520"/>
        </w:tabs>
        <w:spacing w:line="360" w:lineRule="auto"/>
        <w:jc w:val="center"/>
        <w:rPr>
          <w:b/>
          <w:sz w:val="32"/>
          <w:szCs w:val="32"/>
        </w:rPr>
      </w:pPr>
      <w:r>
        <w:rPr>
          <w:b/>
          <w:sz w:val="32"/>
          <w:szCs w:val="32"/>
        </w:rPr>
        <w:t>п.Деркул 2023 г.</w:t>
      </w:r>
    </w:p>
    <w:p w:rsidR="00382CA0" w:rsidRDefault="00382CA0" w:rsidP="005955DF">
      <w:pPr>
        <w:tabs>
          <w:tab w:val="left" w:pos="5520"/>
        </w:tabs>
        <w:spacing w:line="360" w:lineRule="auto"/>
        <w:jc w:val="center"/>
        <w:rPr>
          <w:b/>
          <w:sz w:val="32"/>
          <w:szCs w:val="32"/>
        </w:rPr>
      </w:pPr>
    </w:p>
    <w:p w:rsidR="005955DF" w:rsidRDefault="005955DF" w:rsidP="005955DF">
      <w:pPr>
        <w:tabs>
          <w:tab w:val="left" w:pos="5520"/>
        </w:tabs>
        <w:spacing w:line="360" w:lineRule="auto"/>
        <w:rPr>
          <w:b/>
          <w:sz w:val="32"/>
          <w:szCs w:val="32"/>
        </w:rPr>
      </w:pPr>
    </w:p>
    <w:p w:rsidR="00E11974" w:rsidRDefault="00E11974">
      <w:pPr>
        <w:spacing w:after="0" w:line="259" w:lineRule="auto"/>
        <w:ind w:left="252" w:right="0" w:firstLine="0"/>
        <w:jc w:val="left"/>
      </w:pPr>
    </w:p>
    <w:p w:rsidR="00E11974" w:rsidRDefault="00E11974">
      <w:pPr>
        <w:spacing w:after="0" w:line="259" w:lineRule="auto"/>
        <w:ind w:left="252" w:right="0" w:firstLine="0"/>
        <w:jc w:val="left"/>
      </w:pPr>
    </w:p>
    <w:p w:rsidR="00E11974" w:rsidRDefault="00E11974">
      <w:pPr>
        <w:spacing w:after="0" w:line="259" w:lineRule="auto"/>
        <w:ind w:left="252" w:right="0" w:firstLine="0"/>
        <w:jc w:val="left"/>
      </w:pPr>
    </w:p>
    <w:p w:rsidR="00E11974" w:rsidRDefault="00E11974" w:rsidP="003060ED">
      <w:pPr>
        <w:spacing w:after="3"/>
        <w:ind w:right="0"/>
        <w:jc w:val="left"/>
      </w:pPr>
    </w:p>
    <w:p w:rsidR="00E11974" w:rsidRDefault="00E11974">
      <w:pPr>
        <w:spacing w:after="0" w:line="259" w:lineRule="auto"/>
        <w:ind w:left="0" w:right="86" w:firstLine="0"/>
        <w:jc w:val="right"/>
      </w:pPr>
    </w:p>
    <w:p w:rsidR="00E11974" w:rsidRDefault="00E11974">
      <w:pPr>
        <w:spacing w:after="0" w:line="259" w:lineRule="auto"/>
        <w:ind w:left="0" w:right="86" w:firstLine="0"/>
        <w:jc w:val="right"/>
      </w:pPr>
    </w:p>
    <w:p w:rsidR="00E11974" w:rsidRDefault="00E11974">
      <w:pPr>
        <w:spacing w:after="0" w:line="259" w:lineRule="auto"/>
        <w:ind w:left="0" w:right="86" w:firstLine="0"/>
        <w:jc w:val="right"/>
      </w:pPr>
    </w:p>
    <w:p w:rsidR="00E11974" w:rsidRDefault="00E11974">
      <w:pPr>
        <w:spacing w:after="0" w:line="259" w:lineRule="auto"/>
        <w:ind w:left="252" w:right="0" w:firstLine="0"/>
        <w:jc w:val="left"/>
      </w:pPr>
    </w:p>
    <w:p w:rsidR="005955DF" w:rsidRDefault="005955DF">
      <w:pPr>
        <w:spacing w:after="0" w:line="259" w:lineRule="auto"/>
        <w:ind w:left="252" w:right="0" w:firstLine="0"/>
        <w:jc w:val="left"/>
      </w:pPr>
    </w:p>
    <w:p w:rsidR="00E11974" w:rsidRDefault="00E11974">
      <w:pPr>
        <w:spacing w:after="0" w:line="259" w:lineRule="auto"/>
        <w:ind w:left="164" w:right="0" w:firstLine="0"/>
        <w:jc w:val="center"/>
      </w:pPr>
    </w:p>
    <w:p w:rsidR="00E11974" w:rsidRDefault="00E11974">
      <w:pPr>
        <w:spacing w:after="0" w:line="259" w:lineRule="auto"/>
        <w:ind w:left="252" w:right="0" w:firstLine="0"/>
      </w:pPr>
    </w:p>
    <w:p w:rsidR="002346A9" w:rsidRDefault="002346A9">
      <w:pPr>
        <w:spacing w:after="0" w:line="259" w:lineRule="auto"/>
        <w:ind w:left="252" w:right="0" w:firstLine="0"/>
      </w:pPr>
    </w:p>
    <w:p w:rsidR="002346A9" w:rsidRDefault="002346A9">
      <w:pPr>
        <w:spacing w:after="0" w:line="259" w:lineRule="auto"/>
        <w:ind w:left="252" w:right="0" w:firstLine="0"/>
      </w:pPr>
    </w:p>
    <w:tbl>
      <w:tblPr>
        <w:tblStyle w:val="TableGrid"/>
        <w:tblW w:w="9497" w:type="dxa"/>
        <w:tblInd w:w="350" w:type="dxa"/>
        <w:tblCellMar>
          <w:top w:w="7" w:type="dxa"/>
          <w:left w:w="108" w:type="dxa"/>
          <w:right w:w="52" w:type="dxa"/>
        </w:tblCellMar>
        <w:tblLook w:val="04A0"/>
      </w:tblPr>
      <w:tblGrid>
        <w:gridCol w:w="770"/>
        <w:gridCol w:w="8202"/>
        <w:gridCol w:w="525"/>
      </w:tblGrid>
      <w:tr w:rsidR="00E11974" w:rsidTr="002346A9">
        <w:trPr>
          <w:trHeight w:val="262"/>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pPr>
            <w:r>
              <w:t xml:space="preserve">№п/п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Содержание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стр </w:t>
            </w:r>
          </w:p>
        </w:tc>
      </w:tr>
      <w:tr w:rsidR="00E11974" w:rsidTr="002346A9">
        <w:trPr>
          <w:trHeight w:val="264"/>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I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Целевой раздел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3 </w:t>
            </w:r>
          </w:p>
        </w:tc>
      </w:tr>
      <w:tr w:rsidR="00E11974" w:rsidTr="002346A9">
        <w:trPr>
          <w:trHeight w:val="264"/>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1.1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Пояснительная записка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3 </w:t>
            </w:r>
          </w:p>
        </w:tc>
      </w:tr>
      <w:tr w:rsidR="00E11974" w:rsidTr="002346A9">
        <w:trPr>
          <w:trHeight w:val="262"/>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1.1.1.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Цели и задачи реализации Программы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4 </w:t>
            </w:r>
          </w:p>
        </w:tc>
      </w:tr>
      <w:tr w:rsidR="00E11974" w:rsidTr="002346A9">
        <w:trPr>
          <w:trHeight w:val="264"/>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1.1.2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Принципы формирования Программы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4 </w:t>
            </w:r>
          </w:p>
        </w:tc>
      </w:tr>
      <w:tr w:rsidR="00E11974" w:rsidTr="002346A9">
        <w:trPr>
          <w:trHeight w:val="262"/>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1.1.3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Значимые для разработки Программы характеристики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5 </w:t>
            </w:r>
          </w:p>
        </w:tc>
      </w:tr>
      <w:tr w:rsidR="00E11974" w:rsidTr="002346A9">
        <w:trPr>
          <w:trHeight w:val="264"/>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1.2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Планируемые результаты  освоения Программы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5 </w:t>
            </w:r>
          </w:p>
        </w:tc>
      </w:tr>
      <w:tr w:rsidR="00E11974" w:rsidTr="002346A9">
        <w:trPr>
          <w:trHeight w:val="262"/>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1.3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Часть Программы, формируемая участниками образовательных отношений: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12 </w:t>
            </w:r>
          </w:p>
        </w:tc>
      </w:tr>
      <w:tr w:rsidR="00E11974" w:rsidTr="002346A9">
        <w:trPr>
          <w:trHeight w:val="264"/>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1.4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Проведение индивидуального учета результатов освоения обучающимися Программы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13 </w:t>
            </w:r>
          </w:p>
        </w:tc>
      </w:tr>
      <w:tr w:rsidR="00E11974" w:rsidTr="002346A9">
        <w:trPr>
          <w:trHeight w:val="264"/>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II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Содержательный раздел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15 </w:t>
            </w:r>
          </w:p>
        </w:tc>
      </w:tr>
      <w:tr w:rsidR="00E11974" w:rsidTr="002346A9">
        <w:trPr>
          <w:trHeight w:val="262"/>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2.1.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Описание образовательной деятельности по образовательным областям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15 </w:t>
            </w:r>
          </w:p>
        </w:tc>
      </w:tr>
      <w:tr w:rsidR="00E11974" w:rsidTr="002346A9">
        <w:trPr>
          <w:trHeight w:val="264"/>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2.1.1.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Организация деятельности по социально-коммуникативному развитию обучающихся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15 </w:t>
            </w:r>
          </w:p>
        </w:tc>
      </w:tr>
      <w:tr w:rsidR="00E11974" w:rsidTr="002346A9">
        <w:trPr>
          <w:trHeight w:val="262"/>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2.1.2.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Организация деятельности по познавательному развитию обучающихся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18 </w:t>
            </w:r>
          </w:p>
        </w:tc>
      </w:tr>
      <w:tr w:rsidR="00E11974" w:rsidTr="002346A9">
        <w:trPr>
          <w:trHeight w:val="264"/>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2.1.3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Организация деятельности по речевому развитию обучающихся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23 </w:t>
            </w:r>
          </w:p>
        </w:tc>
      </w:tr>
      <w:tr w:rsidR="00E11974" w:rsidTr="002346A9">
        <w:trPr>
          <w:trHeight w:val="262"/>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2.1.4.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Организация деятельности по художественно-эстетическому развитию обучающихся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29 </w:t>
            </w:r>
          </w:p>
        </w:tc>
      </w:tr>
      <w:tr w:rsidR="00E11974" w:rsidTr="002346A9">
        <w:trPr>
          <w:trHeight w:val="264"/>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2.1.5.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Организация деятельности по физическому развитию обучающихся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39 </w:t>
            </w:r>
          </w:p>
        </w:tc>
      </w:tr>
      <w:tr w:rsidR="00E11974" w:rsidTr="002346A9">
        <w:trPr>
          <w:trHeight w:val="264"/>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2.2.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Вариативные формы, способы, методы и средства реализации Программы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47 </w:t>
            </w:r>
          </w:p>
        </w:tc>
      </w:tr>
      <w:tr w:rsidR="00E11974" w:rsidTr="002346A9">
        <w:trPr>
          <w:trHeight w:val="262"/>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2.2.1.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Образовательная область Социально-коммуникативное развитие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47 </w:t>
            </w:r>
          </w:p>
        </w:tc>
      </w:tr>
      <w:tr w:rsidR="00E11974" w:rsidTr="002346A9">
        <w:trPr>
          <w:trHeight w:val="264"/>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2.2.2.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Образовательная область Познавательное развитие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59 </w:t>
            </w:r>
          </w:p>
        </w:tc>
      </w:tr>
      <w:tr w:rsidR="00E11974" w:rsidTr="002346A9">
        <w:trPr>
          <w:trHeight w:val="262"/>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2.2.3.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Образовательная область Речевое развитие</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72 </w:t>
            </w:r>
          </w:p>
        </w:tc>
      </w:tr>
      <w:tr w:rsidR="00E11974" w:rsidTr="002346A9">
        <w:trPr>
          <w:trHeight w:val="264"/>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2.2.4.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Образовательная область Художественно-эстетическое развитие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85 </w:t>
            </w:r>
          </w:p>
        </w:tc>
      </w:tr>
      <w:tr w:rsidR="00E11974" w:rsidTr="002346A9">
        <w:trPr>
          <w:trHeight w:val="262"/>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2.2.5.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Образовательная область "Физическое развитие"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101 </w:t>
            </w:r>
          </w:p>
        </w:tc>
      </w:tr>
      <w:tr w:rsidR="00E11974" w:rsidTr="002346A9">
        <w:trPr>
          <w:trHeight w:val="264"/>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2.3.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Особенности образовательной деятельности разных видов и культурных практик.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110 </w:t>
            </w:r>
          </w:p>
        </w:tc>
      </w:tr>
      <w:tr w:rsidR="00E11974" w:rsidTr="002346A9">
        <w:trPr>
          <w:trHeight w:val="264"/>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2.4.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Способы и направления поддержки детской инициативы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113 </w:t>
            </w:r>
          </w:p>
        </w:tc>
      </w:tr>
      <w:tr w:rsidR="00E11974" w:rsidTr="002346A9">
        <w:trPr>
          <w:trHeight w:val="262"/>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2.5.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Особенности взаимодействия  педагогического коллектива с семьями обучающихся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115 </w:t>
            </w:r>
          </w:p>
        </w:tc>
      </w:tr>
      <w:tr w:rsidR="00E11974" w:rsidTr="002346A9">
        <w:trPr>
          <w:trHeight w:val="792"/>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2.6.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pPr>
            <w:r>
              <w:t xml:space="preserve">Направления и задачи коррекционно-развивающей работы с детьми дошкольного возраста с особыми образовательными потребностями различных целевых групп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120 </w:t>
            </w:r>
          </w:p>
        </w:tc>
      </w:tr>
      <w:tr w:rsidR="00E11974" w:rsidTr="002346A9">
        <w:trPr>
          <w:trHeight w:val="646"/>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2.7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Рабочая программа воспитания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131 </w:t>
            </w:r>
          </w:p>
        </w:tc>
      </w:tr>
      <w:tr w:rsidR="00E11974" w:rsidTr="002346A9">
        <w:trPr>
          <w:trHeight w:val="502"/>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2.8.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Часть  Программы,  формируемая  участниками  образовательных отношений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167 </w:t>
            </w:r>
          </w:p>
        </w:tc>
      </w:tr>
      <w:tr w:rsidR="00E11974" w:rsidTr="002346A9">
        <w:trPr>
          <w:trHeight w:val="264"/>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lastRenderedPageBreak/>
              <w:t xml:space="preserve">III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Организационный раздел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173 </w:t>
            </w:r>
          </w:p>
        </w:tc>
      </w:tr>
      <w:tr w:rsidR="00E11974" w:rsidTr="002346A9">
        <w:trPr>
          <w:trHeight w:val="262"/>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3.1.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Психолого-педагогические условия реализации  программы.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173 </w:t>
            </w:r>
          </w:p>
        </w:tc>
      </w:tr>
      <w:tr w:rsidR="00E11974" w:rsidTr="002346A9">
        <w:trPr>
          <w:trHeight w:val="516"/>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3.2.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61" w:firstLine="0"/>
              <w:jc w:val="left"/>
            </w:pPr>
            <w:r>
              <w:t>Особенности организации развивающей предметно  -  пространственной образовательной среды</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173 </w:t>
            </w:r>
          </w:p>
        </w:tc>
      </w:tr>
      <w:tr w:rsidR="00E11974" w:rsidTr="002346A9">
        <w:trPr>
          <w:trHeight w:val="770"/>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3.3.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9" w:lineRule="auto"/>
              <w:ind w:left="0" w:right="0" w:firstLine="0"/>
            </w:pPr>
            <w:r>
              <w:t xml:space="preserve">Материально - техническое обеспечение программы, обеспеченность методическими материалами и средствами обучения и воспитания. </w:t>
            </w:r>
          </w:p>
          <w:p w:rsidR="00E11974" w:rsidRDefault="00E11974">
            <w:pPr>
              <w:spacing w:after="0" w:line="259" w:lineRule="auto"/>
              <w:ind w:left="0" w:right="0" w:firstLine="0"/>
              <w:jc w:val="left"/>
            </w:pP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175 </w:t>
            </w:r>
          </w:p>
        </w:tc>
      </w:tr>
      <w:tr w:rsidR="00E11974" w:rsidTr="002346A9">
        <w:trPr>
          <w:trHeight w:val="262"/>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3.3.1.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Материально - техническое  реализации программы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175 </w:t>
            </w:r>
          </w:p>
        </w:tc>
      </w:tr>
      <w:tr w:rsidR="00E11974" w:rsidTr="002346A9">
        <w:trPr>
          <w:trHeight w:val="264"/>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3.3.2.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Методическое обеспечение программы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179 </w:t>
            </w:r>
          </w:p>
        </w:tc>
      </w:tr>
      <w:tr w:rsidR="00E11974" w:rsidTr="002346A9">
        <w:trPr>
          <w:trHeight w:val="262"/>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3.3.3.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Средства воспитания и обучения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185 </w:t>
            </w:r>
          </w:p>
        </w:tc>
      </w:tr>
      <w:tr w:rsidR="00E11974" w:rsidTr="002346A9">
        <w:trPr>
          <w:trHeight w:val="516"/>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3.3</w:t>
            </w:r>
            <w:r>
              <w:rPr>
                <w:color w:val="C00000"/>
              </w:rPr>
              <w:t xml:space="preserve">.4.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pPr>
            <w:r>
              <w:t>Перечень литературных, музыкальных, художественных, анимационных произведений для реализации Программы</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205 </w:t>
            </w:r>
          </w:p>
        </w:tc>
      </w:tr>
      <w:tr w:rsidR="00E11974" w:rsidTr="002346A9">
        <w:trPr>
          <w:trHeight w:val="463"/>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3.4.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Кадровые условия реализации Федеральной программы</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206 </w:t>
            </w:r>
          </w:p>
        </w:tc>
      </w:tr>
      <w:tr w:rsidR="00E11974" w:rsidTr="002346A9">
        <w:trPr>
          <w:trHeight w:val="502"/>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3.5.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Примерный режим и распорядок дня в дошкольных группах</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206 </w:t>
            </w:r>
          </w:p>
        </w:tc>
      </w:tr>
      <w:tr w:rsidR="00E11974" w:rsidTr="002346A9">
        <w:trPr>
          <w:trHeight w:val="502"/>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3.6.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Учебный план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209 </w:t>
            </w:r>
          </w:p>
        </w:tc>
      </w:tr>
      <w:tr w:rsidR="00E11974" w:rsidTr="002346A9">
        <w:trPr>
          <w:trHeight w:val="300"/>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3.7.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Календарный план воспитательной работы</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211 </w:t>
            </w:r>
          </w:p>
        </w:tc>
      </w:tr>
      <w:tr w:rsidR="00E11974" w:rsidTr="002346A9">
        <w:trPr>
          <w:trHeight w:val="300"/>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IV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Дополнительный раздел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212 </w:t>
            </w:r>
          </w:p>
        </w:tc>
      </w:tr>
      <w:tr w:rsidR="00E11974" w:rsidTr="002346A9">
        <w:trPr>
          <w:trHeight w:val="302"/>
        </w:trPr>
        <w:tc>
          <w:tcPr>
            <w:tcW w:w="77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4.1 </w:t>
            </w:r>
          </w:p>
        </w:tc>
        <w:tc>
          <w:tcPr>
            <w:tcW w:w="82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Краткая презентация Программы </w:t>
            </w:r>
          </w:p>
        </w:tc>
        <w:tc>
          <w:tcPr>
            <w:tcW w:w="5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213 </w:t>
            </w:r>
          </w:p>
        </w:tc>
      </w:tr>
    </w:tbl>
    <w:p w:rsidR="00E11974" w:rsidRDefault="00E11974">
      <w:pPr>
        <w:spacing w:after="0" w:line="259" w:lineRule="auto"/>
        <w:ind w:left="252" w:right="0" w:firstLine="0"/>
      </w:pPr>
    </w:p>
    <w:p w:rsidR="00E11974" w:rsidRPr="002346A9" w:rsidRDefault="002F68A1" w:rsidP="002F68A1">
      <w:pPr>
        <w:spacing w:after="13" w:line="249" w:lineRule="auto"/>
        <w:ind w:left="0" w:right="163" w:firstLine="0"/>
        <w:rPr>
          <w:b/>
        </w:rPr>
      </w:pPr>
      <w:r>
        <w:t xml:space="preserve">          </w:t>
      </w:r>
      <w:r w:rsidR="000F7EC1" w:rsidRPr="002346A9">
        <w:rPr>
          <w:b/>
        </w:rPr>
        <w:t xml:space="preserve">I. Целевой раздел </w:t>
      </w:r>
    </w:p>
    <w:p w:rsidR="00E11974" w:rsidRPr="002346A9" w:rsidRDefault="000F7EC1">
      <w:pPr>
        <w:spacing w:after="13" w:line="249" w:lineRule="auto"/>
        <w:ind w:left="266" w:right="163"/>
        <w:rPr>
          <w:b/>
        </w:rPr>
      </w:pPr>
      <w:r w:rsidRPr="002346A9">
        <w:rPr>
          <w:b/>
        </w:rPr>
        <w:t xml:space="preserve">1.1.Пояснительная записка </w:t>
      </w:r>
    </w:p>
    <w:p w:rsidR="003060ED" w:rsidRPr="001D13EE" w:rsidRDefault="000F7EC1" w:rsidP="003060ED">
      <w:pPr>
        <w:pStyle w:val="c29"/>
        <w:spacing w:before="0" w:beforeAutospacing="0" w:after="0" w:afterAutospacing="0" w:line="288" w:lineRule="atLeast"/>
        <w:ind w:left="-284"/>
        <w:rPr>
          <w:rStyle w:val="c8"/>
          <w:color w:val="000000"/>
        </w:rPr>
      </w:pPr>
      <w:r>
        <w:t>Образовательная программа дошкольного</w:t>
      </w:r>
      <w:r w:rsidR="003060ED">
        <w:t xml:space="preserve"> образования МБОУ Деркульская</w:t>
      </w:r>
      <w:r w:rsidR="00B725B1">
        <w:t xml:space="preserve"> </w:t>
      </w:r>
      <w:r w:rsidR="003060ED">
        <w:t xml:space="preserve"> ООШ-</w:t>
      </w:r>
      <w:r w:rsidR="00B725B1">
        <w:t xml:space="preserve"> </w:t>
      </w:r>
      <w:r w:rsidR="003060ED" w:rsidRPr="001D13EE">
        <w:rPr>
          <w:rStyle w:val="c8"/>
          <w:color w:val="000000"/>
        </w:rPr>
        <w:t>Детство: Примерная основная общеобразовательная программа дошкольного образования. Т.И. Бабаева, А.Г. Гогоберидзе, З.А. Михайлова и др.</w:t>
      </w:r>
    </w:p>
    <w:p w:rsidR="00E11974" w:rsidRDefault="000F7EC1" w:rsidP="003060ED">
      <w:pPr>
        <w:spacing w:after="27"/>
        <w:ind w:right="164"/>
      </w:pPr>
      <w:r>
        <w:t>является нормативно-управленческим документом, определяющим специфику содержания образования и особенности организации учебно-в</w:t>
      </w:r>
      <w:r w:rsidR="003060ED">
        <w:t>оспитательного процесса в ДГ МБОУ Деркульская ООШ</w:t>
      </w:r>
      <w:r>
        <w:t xml:space="preserve">, обеспечивает развитие личности детей дошкольного возраста с учетом их </w:t>
      </w:r>
    </w:p>
    <w:p w:rsidR="00277E5E" w:rsidRDefault="000F7EC1">
      <w:pPr>
        <w:spacing w:after="26"/>
        <w:ind w:left="266" w:right="1231"/>
      </w:pPr>
      <w:r>
        <w:t xml:space="preserve">возрастных, индивидуальных, психологических и физиологических особенностей  </w:t>
      </w:r>
      <w:r w:rsidR="00277E5E">
        <w:t>-на 2023-2028 г. приказ №75 от 27.06.2023г.</w:t>
      </w:r>
    </w:p>
    <w:p w:rsidR="00E11974" w:rsidRDefault="000F7EC1">
      <w:pPr>
        <w:spacing w:after="26"/>
        <w:ind w:left="266" w:right="1231"/>
      </w:pPr>
      <w:r>
        <w:t xml:space="preserve">      Программа разработана в соответствии с: </w:t>
      </w:r>
    </w:p>
    <w:p w:rsidR="00B725B1" w:rsidRDefault="00B725B1">
      <w:pPr>
        <w:spacing w:after="26"/>
        <w:ind w:left="266" w:right="1231"/>
      </w:pPr>
    </w:p>
    <w:p w:rsidR="00E11974" w:rsidRDefault="000F7EC1">
      <w:pPr>
        <w:spacing w:after="30"/>
        <w:ind w:left="266" w:right="164"/>
      </w:pPr>
      <w:r>
        <w:t xml:space="preserve">Федеральным законом Российской Федерации от 29 декабря 2012 г. № 273-ФЗ «Об образовании в </w:t>
      </w:r>
    </w:p>
    <w:p w:rsidR="00E11974" w:rsidRDefault="000F7EC1">
      <w:pPr>
        <w:spacing w:after="28"/>
        <w:ind w:left="266" w:right="164"/>
      </w:pPr>
      <w:r>
        <w:t xml:space="preserve">Российской Федерации»; </w:t>
      </w:r>
    </w:p>
    <w:p w:rsidR="00E11974" w:rsidRDefault="00D7122D" w:rsidP="00D7122D">
      <w:pPr>
        <w:spacing w:after="26"/>
        <w:ind w:right="164"/>
      </w:pPr>
      <w:r w:rsidRPr="00D7122D">
        <w:t>-</w:t>
      </w:r>
      <w:r w:rsidR="000F7EC1">
        <w:t xml:space="preserve">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17.10.2013 № </w:t>
      </w:r>
    </w:p>
    <w:p w:rsidR="00E11974" w:rsidRDefault="000F7EC1">
      <w:pPr>
        <w:spacing w:after="30"/>
        <w:ind w:left="266" w:right="164"/>
      </w:pPr>
      <w:r>
        <w:t xml:space="preserve">1155; </w:t>
      </w:r>
    </w:p>
    <w:p w:rsidR="00E11974" w:rsidRPr="00D7122D" w:rsidRDefault="00D7122D" w:rsidP="00D7122D">
      <w:pPr>
        <w:spacing w:after="26"/>
        <w:ind w:left="266" w:right="164" w:firstLine="0"/>
      </w:pPr>
      <w:r w:rsidRPr="00D7122D">
        <w:t>-</w:t>
      </w:r>
      <w:r w:rsidR="000F7EC1">
        <w:t>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30.09.2022 № 874 (зарегистрирован Министерством юстиции Российской Федерации от 02.11.20</w:t>
      </w:r>
      <w:r w:rsidR="00B725B1">
        <w:t>22г., регистрационный № 70809)</w:t>
      </w:r>
    </w:p>
    <w:p w:rsidR="004664B7" w:rsidRDefault="004664B7" w:rsidP="004664B7">
      <w:pPr>
        <w:spacing w:after="51"/>
        <w:ind w:left="10" w:right="6"/>
      </w:pPr>
      <w:r w:rsidRPr="004664B7">
        <w:rPr>
          <w:color w:val="333333"/>
        </w:rPr>
        <w:t xml:space="preserve">         -</w:t>
      </w:r>
      <w:r w:rsidRPr="004664B7">
        <w:t xml:space="preserve"> </w:t>
      </w:r>
      <w:r>
        <w:t xml:space="preserve">Минпросвещения России от 25 ноября 2022 г. № 1028, зарегистрировано в Минюсте </w:t>
      </w:r>
    </w:p>
    <w:p w:rsidR="004664B7" w:rsidRDefault="004664B7" w:rsidP="004664B7">
      <w:pPr>
        <w:ind w:left="139" w:right="9"/>
      </w:pPr>
      <w:r>
        <w:t>России 28 декабря 2022 г., регистрационный № 71847</w:t>
      </w:r>
      <w:r>
        <w:rPr>
          <w:color w:val="000009"/>
        </w:rPr>
        <w:t xml:space="preserve">); </w:t>
      </w:r>
    </w:p>
    <w:p w:rsidR="004664B7" w:rsidRDefault="004664B7" w:rsidP="004664B7">
      <w:pPr>
        <w:spacing w:after="14" w:line="304" w:lineRule="auto"/>
        <w:ind w:left="129" w:right="1" w:firstLine="556"/>
      </w:pPr>
      <w:r>
        <w:rPr>
          <w:color w:val="000009"/>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w:t>
      </w:r>
      <w:r>
        <w:rPr>
          <w:color w:val="000009"/>
        </w:rPr>
        <w:lastRenderedPageBreak/>
        <w:t xml:space="preserve">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 </w:t>
      </w:r>
    </w:p>
    <w:p w:rsidR="00B725B1" w:rsidRDefault="000F7EC1" w:rsidP="002F68A1">
      <w:pPr>
        <w:spacing w:after="99"/>
        <w:ind w:left="252" w:right="164" w:firstLine="0"/>
      </w:pPr>
      <w:r>
        <w:t>Программа позволяет реализовать несколько основополагающих функций дошкольного уровня образования:</w:t>
      </w:r>
    </w:p>
    <w:p w:rsidR="00E11974" w:rsidRDefault="00B725B1" w:rsidP="00B725B1">
      <w:pPr>
        <w:spacing w:after="99"/>
        <w:ind w:left="256" w:right="164" w:firstLine="0"/>
      </w:pPr>
      <w:r>
        <w:t xml:space="preserve">        </w:t>
      </w:r>
      <w:r w:rsidR="000F7EC1">
        <w:t xml:space="preserve"> </w:t>
      </w:r>
      <w:r w:rsidR="000F7EC1">
        <w:rPr>
          <w:sz w:val="28"/>
        </w:rPr>
        <w:t>1)</w:t>
      </w:r>
      <w:r w:rsidR="000F7EC1">
        <w:t xml:space="preserve">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E11974" w:rsidRDefault="000F7EC1">
      <w:pPr>
        <w:numPr>
          <w:ilvl w:val="1"/>
          <w:numId w:val="1"/>
        </w:numPr>
        <w:spacing w:after="103"/>
        <w:ind w:right="164" w:firstLine="720"/>
      </w:pPr>
      <w:r>
        <w:t xml:space="preserve">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E11974" w:rsidRDefault="000F7EC1">
      <w:pPr>
        <w:numPr>
          <w:ilvl w:val="1"/>
          <w:numId w:val="1"/>
        </w:numPr>
        <w:spacing w:after="29"/>
        <w:ind w:right="164" w:firstLine="720"/>
      </w:pPr>
      <w: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 </w:t>
      </w:r>
    </w:p>
    <w:p w:rsidR="00B725B1" w:rsidRDefault="00B725B1">
      <w:pPr>
        <w:numPr>
          <w:ilvl w:val="1"/>
          <w:numId w:val="1"/>
        </w:numPr>
        <w:spacing w:after="29"/>
        <w:ind w:right="164" w:firstLine="720"/>
      </w:pPr>
    </w:p>
    <w:p w:rsidR="00E11974" w:rsidRDefault="000F7EC1">
      <w:pPr>
        <w:spacing w:after="28"/>
        <w:ind w:left="266" w:right="164"/>
      </w:pPr>
      <w:r>
        <w:t xml:space="preserve"> Программа строится с учетом возрастных и индивидуальных особенностей воспитанников. Она реализуется в работе с обучающими от 2 до 7 лет в группах общеразвивающей направленности. </w:t>
      </w:r>
    </w:p>
    <w:p w:rsidR="00E11974" w:rsidRDefault="000F7EC1">
      <w:pPr>
        <w:spacing w:after="38" w:line="239" w:lineRule="auto"/>
        <w:ind w:left="266" w:right="136"/>
        <w:jc w:val="left"/>
      </w:pPr>
      <w:r>
        <w:tab/>
        <w:t xml:space="preserve">Содержание Программы включает три основных раздела – целевой, содержательный и организационный, в каждом из которых отражается обязательная часть и часть, формируемой участниками </w:t>
      </w:r>
      <w:r>
        <w:tab/>
        <w:t xml:space="preserve">образовательных </w:t>
      </w:r>
      <w:r>
        <w:tab/>
        <w:t xml:space="preserve">отношений. </w:t>
      </w:r>
      <w:r>
        <w:tab/>
        <w:t xml:space="preserve">Обе </w:t>
      </w:r>
      <w:r>
        <w:tab/>
        <w:t xml:space="preserve">части </w:t>
      </w:r>
      <w:r>
        <w:tab/>
        <w:t xml:space="preserve">являются </w:t>
      </w:r>
      <w:r>
        <w:tab/>
        <w:t xml:space="preserve">взаимодополняющими </w:t>
      </w:r>
      <w:r>
        <w:tab/>
        <w:t xml:space="preserve">и необходимыми с точки зрения реализации требований Стандарта. </w:t>
      </w:r>
    </w:p>
    <w:p w:rsidR="00D7122D" w:rsidRDefault="000F7EC1" w:rsidP="00D7122D">
      <w:pPr>
        <w:tabs>
          <w:tab w:val="center" w:pos="252"/>
          <w:tab w:val="center" w:pos="4407"/>
        </w:tabs>
        <w:spacing w:after="34"/>
        <w:ind w:left="0" w:right="0" w:firstLine="0"/>
        <w:jc w:val="left"/>
      </w:pPr>
      <w:r>
        <w:rPr>
          <w:rFonts w:ascii="Calibri" w:eastAsia="Calibri" w:hAnsi="Calibri" w:cs="Calibri"/>
          <w:sz w:val="22"/>
        </w:rPr>
        <w:tab/>
      </w:r>
      <w:r>
        <w:tab/>
      </w:r>
    </w:p>
    <w:p w:rsidR="00E11974" w:rsidRDefault="000F7EC1">
      <w:pPr>
        <w:numPr>
          <w:ilvl w:val="0"/>
          <w:numId w:val="2"/>
        </w:numPr>
        <w:spacing w:after="69"/>
        <w:ind w:left="738" w:right="164" w:hanging="482"/>
      </w:pPr>
      <w:r>
        <w:t xml:space="preserve">Программа обеспечивает развитие личности, мотивации и способностей детей в различных видах деятельности по следующим направлениям развития и образования детей: </w:t>
      </w:r>
    </w:p>
    <w:p w:rsidR="00E11974" w:rsidRDefault="000F7EC1">
      <w:pPr>
        <w:numPr>
          <w:ilvl w:val="1"/>
          <w:numId w:val="2"/>
        </w:numPr>
        <w:ind w:right="164" w:hanging="360"/>
      </w:pPr>
      <w:r>
        <w:t xml:space="preserve">социально-коммуникативное развитие; </w:t>
      </w:r>
    </w:p>
    <w:p w:rsidR="00E11974" w:rsidRDefault="000F7EC1">
      <w:pPr>
        <w:numPr>
          <w:ilvl w:val="1"/>
          <w:numId w:val="2"/>
        </w:numPr>
        <w:ind w:right="164" w:hanging="360"/>
      </w:pPr>
      <w:r>
        <w:t xml:space="preserve">познавательное развитие; </w:t>
      </w:r>
    </w:p>
    <w:p w:rsidR="00E11974" w:rsidRDefault="000F7EC1">
      <w:pPr>
        <w:numPr>
          <w:ilvl w:val="1"/>
          <w:numId w:val="2"/>
        </w:numPr>
        <w:ind w:right="164" w:hanging="360"/>
      </w:pPr>
      <w:r>
        <w:t xml:space="preserve">речевое развитие; </w:t>
      </w:r>
    </w:p>
    <w:p w:rsidR="00E11974" w:rsidRDefault="000F7EC1">
      <w:pPr>
        <w:numPr>
          <w:ilvl w:val="1"/>
          <w:numId w:val="2"/>
        </w:numPr>
        <w:ind w:right="164" w:hanging="360"/>
      </w:pPr>
      <w:r>
        <w:t xml:space="preserve">художественно-эстетическое развитие; </w:t>
      </w:r>
    </w:p>
    <w:p w:rsidR="00E11974" w:rsidRDefault="000F7EC1">
      <w:pPr>
        <w:numPr>
          <w:ilvl w:val="1"/>
          <w:numId w:val="2"/>
        </w:numPr>
        <w:ind w:right="164" w:hanging="360"/>
      </w:pPr>
      <w:r>
        <w:t xml:space="preserve">физическое развитие. </w:t>
      </w:r>
    </w:p>
    <w:p w:rsidR="00E11974" w:rsidRDefault="000F7EC1">
      <w:pPr>
        <w:spacing w:after="26"/>
        <w:ind w:left="266" w:right="164"/>
      </w:pPr>
      <w:r>
        <w:t>Программа реализуется в течение всего времен</w:t>
      </w:r>
      <w:r w:rsidR="00030278">
        <w:t>и пребывания воспитанников в МБОУ Деркульская ООШ-дошкольная группа.</w:t>
      </w:r>
    </w:p>
    <w:p w:rsidR="00E11974" w:rsidRDefault="00E11974">
      <w:pPr>
        <w:spacing w:after="24" w:line="259" w:lineRule="auto"/>
        <w:ind w:left="271" w:right="0" w:firstLine="0"/>
        <w:jc w:val="left"/>
      </w:pPr>
    </w:p>
    <w:p w:rsidR="00E11974" w:rsidRDefault="000F7EC1">
      <w:pPr>
        <w:spacing w:after="13" w:line="249" w:lineRule="auto"/>
        <w:ind w:left="266" w:right="163"/>
      </w:pPr>
      <w:r w:rsidRPr="00B57E90">
        <w:rPr>
          <w:b/>
        </w:rPr>
        <w:t>1.1.1 Цели и задачи реализации программы</w:t>
      </w:r>
      <w:r>
        <w:t xml:space="preserve">  </w:t>
      </w:r>
    </w:p>
    <w:p w:rsidR="00E11974" w:rsidRDefault="000F7EC1">
      <w:pPr>
        <w:spacing w:after="28"/>
        <w:ind w:left="266" w:right="164"/>
      </w:pPr>
      <w:r>
        <w:t xml:space="preserve"> 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E11974" w:rsidRDefault="000F7EC1">
      <w:pPr>
        <w:spacing w:after="26"/>
        <w:ind w:left="256" w:right="164" w:firstLine="689"/>
      </w:pPr>
      <w: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w:t>
      </w:r>
      <w:r>
        <w:lastRenderedPageBreak/>
        <w:t xml:space="preserve">взаимопомощь и взаимоуважение, историческая память и преемственность поколений, единство народов России. </w:t>
      </w:r>
    </w:p>
    <w:p w:rsidR="00E11974" w:rsidRDefault="000F7EC1">
      <w:pPr>
        <w:tabs>
          <w:tab w:val="center" w:pos="252"/>
          <w:tab w:val="center" w:pos="4821"/>
          <w:tab w:val="center" w:pos="8748"/>
        </w:tabs>
        <w:spacing w:after="38"/>
        <w:ind w:left="0" w:right="0" w:firstLine="0"/>
        <w:jc w:val="left"/>
      </w:pPr>
      <w:r>
        <w:rPr>
          <w:rFonts w:ascii="Calibri" w:eastAsia="Calibri" w:hAnsi="Calibri" w:cs="Calibri"/>
          <w:sz w:val="22"/>
        </w:rPr>
        <w:tab/>
      </w:r>
      <w:r>
        <w:tab/>
      </w:r>
      <w:r w:rsidRPr="00B57E90">
        <w:rPr>
          <w:b/>
        </w:rPr>
        <w:t>Цель программы достигается через решение следующих задач</w:t>
      </w:r>
      <w:r>
        <w:t xml:space="preserve">: </w:t>
      </w:r>
      <w:r>
        <w:tab/>
      </w:r>
    </w:p>
    <w:p w:rsidR="00E11974" w:rsidRDefault="000F7EC1">
      <w:pPr>
        <w:numPr>
          <w:ilvl w:val="3"/>
          <w:numId w:val="3"/>
        </w:numPr>
        <w:ind w:right="164"/>
      </w:pPr>
      <w:r>
        <w:t xml:space="preserve">Обеспечение единых для Российской Федерации содержания ДО и планируемых результатов освоения образовательной программы ДО; </w:t>
      </w:r>
    </w:p>
    <w:p w:rsidR="00E11974" w:rsidRDefault="000F7EC1">
      <w:pPr>
        <w:numPr>
          <w:ilvl w:val="3"/>
          <w:numId w:val="3"/>
        </w:numPr>
        <w:ind w:right="164"/>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E11974" w:rsidRDefault="000F7EC1">
      <w:pPr>
        <w:numPr>
          <w:ilvl w:val="3"/>
          <w:numId w:val="3"/>
        </w:numPr>
        <w:ind w:right="164"/>
      </w:pPr>
      <w: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E11974" w:rsidRDefault="000F7EC1">
      <w:pPr>
        <w:numPr>
          <w:ilvl w:val="3"/>
          <w:numId w:val="3"/>
        </w:numPr>
        <w:ind w:right="164"/>
      </w:pPr>
      <w: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E11974" w:rsidRDefault="000F7EC1">
      <w:pPr>
        <w:numPr>
          <w:ilvl w:val="3"/>
          <w:numId w:val="3"/>
        </w:numPr>
        <w:ind w:right="164"/>
      </w:pPr>
      <w:r>
        <w:t xml:space="preserve">Охрана и укрепление физического и психического здоровья детей, в том числе их эмоционального благополучия; </w:t>
      </w:r>
    </w:p>
    <w:p w:rsidR="00E11974" w:rsidRDefault="000F7EC1">
      <w:pPr>
        <w:numPr>
          <w:ilvl w:val="3"/>
          <w:numId w:val="3"/>
        </w:numPr>
        <w:ind w:right="164"/>
      </w:pP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E11974" w:rsidRDefault="000F7EC1">
      <w:pPr>
        <w:numPr>
          <w:ilvl w:val="3"/>
          <w:numId w:val="3"/>
        </w:numPr>
        <w:ind w:right="164"/>
      </w:pPr>
      <w: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E11974" w:rsidRDefault="000F7EC1">
      <w:pPr>
        <w:numPr>
          <w:ilvl w:val="3"/>
          <w:numId w:val="3"/>
        </w:numPr>
        <w:ind w:right="164"/>
      </w:pPr>
      <w: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E11974" w:rsidRPr="00B57E90" w:rsidRDefault="000F7EC1">
      <w:pPr>
        <w:spacing w:after="13" w:line="249" w:lineRule="auto"/>
        <w:ind w:left="266" w:right="163"/>
        <w:rPr>
          <w:b/>
        </w:rPr>
      </w:pPr>
      <w:r w:rsidRPr="00B57E90">
        <w:rPr>
          <w:b/>
        </w:rPr>
        <w:t xml:space="preserve">1.1.2  Принципы формирование программы </w:t>
      </w:r>
    </w:p>
    <w:p w:rsidR="00E11974" w:rsidRDefault="000F7EC1">
      <w:pPr>
        <w:tabs>
          <w:tab w:val="center" w:pos="252"/>
          <w:tab w:val="center" w:pos="5784"/>
        </w:tabs>
        <w:spacing w:after="38"/>
        <w:ind w:left="0" w:right="0" w:firstLine="0"/>
        <w:jc w:val="left"/>
      </w:pPr>
      <w:r>
        <w:rPr>
          <w:rFonts w:ascii="Calibri" w:eastAsia="Calibri" w:hAnsi="Calibri" w:cs="Calibri"/>
          <w:sz w:val="22"/>
        </w:rPr>
        <w:tab/>
      </w:r>
      <w:r>
        <w:tab/>
        <w:t xml:space="preserve">Программа построена на следующих принципах ДО, установленных ФГОС ДО: </w:t>
      </w:r>
    </w:p>
    <w:p w:rsidR="00E11974" w:rsidRDefault="000F7EC1">
      <w:pPr>
        <w:numPr>
          <w:ilvl w:val="3"/>
          <w:numId w:val="4"/>
        </w:numPr>
        <w:ind w:right="164" w:firstLine="720"/>
      </w:pPr>
      <w:r>
        <w:t xml:space="preserve">Полноценное проживание ребёнком всех этапов детства, обогащение (амплификация) детского развития; </w:t>
      </w:r>
    </w:p>
    <w:p w:rsidR="00E11974" w:rsidRDefault="000F7EC1">
      <w:pPr>
        <w:numPr>
          <w:ilvl w:val="3"/>
          <w:numId w:val="4"/>
        </w:numPr>
        <w:spacing w:after="29"/>
        <w:ind w:right="164" w:firstLine="720"/>
      </w:pPr>
      <w: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E11974" w:rsidRDefault="000F7EC1">
      <w:pPr>
        <w:numPr>
          <w:ilvl w:val="3"/>
          <w:numId w:val="4"/>
        </w:numPr>
        <w:spacing w:after="29"/>
        <w:ind w:right="164" w:firstLine="720"/>
      </w:pPr>
      <w: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раннего и дошкольного возрастов, а также педагогических работников (далее вместе – взрослые); </w:t>
      </w:r>
    </w:p>
    <w:p w:rsidR="00E11974" w:rsidRDefault="000F7EC1">
      <w:pPr>
        <w:numPr>
          <w:ilvl w:val="3"/>
          <w:numId w:val="4"/>
        </w:numPr>
        <w:ind w:right="164" w:firstLine="720"/>
      </w:pPr>
      <w:r>
        <w:t xml:space="preserve">Признание ребёнка полноценным участником (субъектом) образовательных отношений; </w:t>
      </w:r>
    </w:p>
    <w:p w:rsidR="00E11974" w:rsidRDefault="000F7EC1">
      <w:pPr>
        <w:numPr>
          <w:ilvl w:val="3"/>
          <w:numId w:val="4"/>
        </w:numPr>
        <w:spacing w:after="31"/>
        <w:ind w:right="164" w:firstLine="720"/>
      </w:pPr>
      <w:r>
        <w:t xml:space="preserve">Поддержка инициативы детей в различных видах деятельности; </w:t>
      </w:r>
    </w:p>
    <w:p w:rsidR="00E11974" w:rsidRDefault="000F7EC1">
      <w:pPr>
        <w:numPr>
          <w:ilvl w:val="3"/>
          <w:numId w:val="4"/>
        </w:numPr>
        <w:spacing w:after="31"/>
        <w:ind w:right="164" w:firstLine="720"/>
      </w:pPr>
      <w:r>
        <w:t xml:space="preserve">Сотрудничество ДОО с семьей; </w:t>
      </w:r>
    </w:p>
    <w:p w:rsidR="00E11974" w:rsidRDefault="000F7EC1">
      <w:pPr>
        <w:numPr>
          <w:ilvl w:val="3"/>
          <w:numId w:val="4"/>
        </w:numPr>
        <w:spacing w:after="31"/>
        <w:ind w:right="164" w:firstLine="720"/>
      </w:pPr>
      <w:r>
        <w:t xml:space="preserve">Приобщение детей к социокультурным нормам, традициям семьи, общества и государства; </w:t>
      </w:r>
    </w:p>
    <w:p w:rsidR="00E11974" w:rsidRDefault="000F7EC1">
      <w:pPr>
        <w:numPr>
          <w:ilvl w:val="3"/>
          <w:numId w:val="4"/>
        </w:numPr>
        <w:spacing w:after="29"/>
        <w:ind w:right="164" w:firstLine="720"/>
      </w:pPr>
      <w:r>
        <w:lastRenderedPageBreak/>
        <w:t xml:space="preserve">Формирование познавательных интересов и познавательных действий ребёнка в различных видах деятельности; </w:t>
      </w:r>
    </w:p>
    <w:p w:rsidR="00E11974" w:rsidRDefault="000F7EC1">
      <w:pPr>
        <w:numPr>
          <w:ilvl w:val="3"/>
          <w:numId w:val="4"/>
        </w:numPr>
        <w:spacing w:after="29"/>
        <w:ind w:right="164" w:firstLine="720"/>
      </w:pPr>
      <w:r>
        <w:t xml:space="preserve">Возрастная адекватность дошкольного образования (соответствие условий, требований, методов возрасту и особенностям развития); </w:t>
      </w:r>
    </w:p>
    <w:p w:rsidR="00E11974" w:rsidRDefault="000F7EC1">
      <w:pPr>
        <w:numPr>
          <w:ilvl w:val="3"/>
          <w:numId w:val="4"/>
        </w:numPr>
        <w:spacing w:after="35"/>
        <w:ind w:right="164" w:firstLine="720"/>
      </w:pPr>
      <w:r>
        <w:t xml:space="preserve">Учёт этнокультурной ситуации развития детей. </w:t>
      </w:r>
    </w:p>
    <w:p w:rsidR="00E11974" w:rsidRPr="00B57E90" w:rsidRDefault="000F7EC1">
      <w:pPr>
        <w:spacing w:after="225" w:line="249" w:lineRule="auto"/>
        <w:ind w:left="266" w:right="163"/>
        <w:rPr>
          <w:b/>
        </w:rPr>
      </w:pPr>
      <w:r w:rsidRPr="00B57E90">
        <w:rPr>
          <w:b/>
        </w:rPr>
        <w:t>1.1.3.Значимые для разработки Программы характеристики</w:t>
      </w:r>
    </w:p>
    <w:p w:rsidR="00E11974" w:rsidRDefault="000F7EC1">
      <w:pPr>
        <w:spacing w:after="236" w:line="239" w:lineRule="auto"/>
        <w:ind w:left="266" w:right="136"/>
        <w:jc w:val="left"/>
      </w:pPr>
      <w:r>
        <w:tab/>
        <w:t xml:space="preserve">При </w:t>
      </w:r>
      <w:r>
        <w:tab/>
        <w:t xml:space="preserve">разработке </w:t>
      </w:r>
      <w:r>
        <w:tab/>
        <w:t xml:space="preserve">программы </w:t>
      </w:r>
      <w:r>
        <w:tab/>
        <w:t xml:space="preserve">учитывались </w:t>
      </w:r>
      <w:r>
        <w:tab/>
        <w:t xml:space="preserve">следующие </w:t>
      </w:r>
      <w:r>
        <w:tab/>
        <w:t xml:space="preserve">значимые </w:t>
      </w:r>
      <w:r>
        <w:tab/>
        <w:t xml:space="preserve">характеристики: географическое </w:t>
      </w:r>
      <w:r>
        <w:tab/>
        <w:t xml:space="preserve">месторасположение; </w:t>
      </w:r>
      <w:r>
        <w:tab/>
        <w:t xml:space="preserve">информация </w:t>
      </w:r>
      <w:r>
        <w:tab/>
        <w:t xml:space="preserve">об </w:t>
      </w:r>
      <w:r>
        <w:tab/>
        <w:t xml:space="preserve">Учреждении; </w:t>
      </w:r>
      <w:r>
        <w:tab/>
        <w:t xml:space="preserve">социокультурная </w:t>
      </w:r>
      <w:r>
        <w:tab/>
        <w:t>среда; характеристики особенностей развития детей раннего и дошкольного возраста.</w:t>
      </w:r>
    </w:p>
    <w:p w:rsidR="00E11974" w:rsidRDefault="000F7EC1">
      <w:pPr>
        <w:spacing w:after="0" w:line="259" w:lineRule="auto"/>
        <w:ind w:left="266" w:right="0"/>
        <w:jc w:val="left"/>
        <w:rPr>
          <w:b/>
          <w:u w:val="single" w:color="000000"/>
        </w:rPr>
      </w:pPr>
      <w:r w:rsidRPr="00B57E90">
        <w:rPr>
          <w:b/>
          <w:u w:val="single" w:color="000000"/>
        </w:rPr>
        <w:t>Характеристики особенностей развития детей раннего и дошкольного возраста</w:t>
      </w:r>
    </w:p>
    <w:p w:rsidR="00B725B1" w:rsidRPr="00B57E90" w:rsidRDefault="00B725B1">
      <w:pPr>
        <w:spacing w:after="0" w:line="259" w:lineRule="auto"/>
        <w:ind w:left="266" w:right="0"/>
        <w:jc w:val="left"/>
        <w:rPr>
          <w:b/>
        </w:rPr>
      </w:pPr>
    </w:p>
    <w:p w:rsidR="00E11974" w:rsidRPr="002346A9" w:rsidRDefault="000F7EC1">
      <w:pPr>
        <w:spacing w:after="33"/>
        <w:ind w:left="266" w:right="164"/>
      </w:pPr>
      <w:r>
        <w:tab/>
        <w:t xml:space="preserve">Возрастные особенности развития детей: Федеральная образовательная программа дошкольного образования. - М.:  ЦентрМаг, 2022. – с. 20-30. </w:t>
      </w:r>
    </w:p>
    <w:p w:rsidR="004664B7" w:rsidRDefault="004664B7" w:rsidP="004664B7">
      <w:pPr>
        <w:spacing w:after="44" w:line="271" w:lineRule="auto"/>
        <w:ind w:left="0" w:firstLine="0"/>
      </w:pPr>
      <w:r w:rsidRPr="004664B7">
        <w:t xml:space="preserve">        </w:t>
      </w:r>
      <w:r>
        <w:rPr>
          <w:b/>
        </w:rPr>
        <w:t xml:space="preserve"> Ранний возраст (от одного года до трёх лет) </w:t>
      </w:r>
    </w:p>
    <w:p w:rsidR="004664B7" w:rsidRDefault="004664B7" w:rsidP="004664B7">
      <w:pPr>
        <w:spacing w:after="73" w:line="271" w:lineRule="auto"/>
        <w:ind w:left="864"/>
      </w:pPr>
      <w:r>
        <w:rPr>
          <w:b/>
        </w:rPr>
        <w:t xml:space="preserve"> Вторая группа детей раннего возраст (второй</w:t>
      </w:r>
      <w:r>
        <w:t xml:space="preserve"> год жизни)</w:t>
      </w:r>
    </w:p>
    <w:p w:rsidR="004664B7" w:rsidRDefault="004664B7" w:rsidP="004664B7">
      <w:pPr>
        <w:pStyle w:val="2"/>
        <w:ind w:left="849"/>
      </w:pPr>
      <w:r>
        <w:t xml:space="preserve">Росто-весовые характеристики </w:t>
      </w:r>
    </w:p>
    <w:p w:rsidR="004664B7" w:rsidRDefault="004664B7" w:rsidP="004664B7">
      <w:pPr>
        <w:ind w:left="129" w:right="9" w:firstLine="710"/>
      </w:pPr>
      <w:r>
        <w:t xml:space="preserve">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- 86,1 см. </w:t>
      </w:r>
    </w:p>
    <w:p w:rsidR="004664B7" w:rsidRDefault="004664B7" w:rsidP="004664B7">
      <w:pPr>
        <w:pStyle w:val="2"/>
        <w:spacing w:after="0"/>
        <w:ind w:left="849"/>
      </w:pPr>
      <w:r>
        <w:t xml:space="preserve">Функциональное созревание </w:t>
      </w:r>
    </w:p>
    <w:p w:rsidR="004664B7" w:rsidRDefault="004664B7" w:rsidP="004664B7">
      <w:pPr>
        <w:ind w:left="129" w:right="9" w:firstLine="710"/>
      </w:pPr>
      <w:r>
        <w:t xml:space="preserve">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 </w:t>
      </w:r>
    </w:p>
    <w:p w:rsidR="004664B7" w:rsidRDefault="004664B7" w:rsidP="004664B7">
      <w:pPr>
        <w:ind w:left="129" w:right="9" w:firstLine="710"/>
      </w:pPr>
      <w:r>
        <w:t xml:space="preserve">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 </w:t>
      </w:r>
    </w:p>
    <w:p w:rsidR="004664B7" w:rsidRDefault="004664B7" w:rsidP="004664B7">
      <w:pPr>
        <w:ind w:left="129" w:right="9" w:firstLine="710"/>
      </w:pPr>
      <w:r>
        <w:t xml:space="preserve">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 </w:t>
      </w:r>
    </w:p>
    <w:p w:rsidR="004664B7" w:rsidRDefault="004664B7" w:rsidP="004664B7">
      <w:pPr>
        <w:spacing w:after="105"/>
        <w:ind w:left="129" w:right="9" w:firstLine="710"/>
      </w:pPr>
      <w:r>
        <w:rPr>
          <w:b/>
          <w:i/>
        </w:rPr>
        <w:t xml:space="preserve">Развитие моторики. </w:t>
      </w:r>
      <w:r>
        <w:t xml:space="preserve">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w:t>
      </w:r>
      <w:r>
        <w:lastRenderedPageBreak/>
        <w:t xml:space="preserve">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 </w:t>
      </w:r>
    </w:p>
    <w:p w:rsidR="004664B7" w:rsidRDefault="004664B7" w:rsidP="004664B7">
      <w:pPr>
        <w:ind w:left="567" w:right="9" w:firstLine="272"/>
      </w:pPr>
      <w:r>
        <w:rPr>
          <w:b/>
          <w:i/>
        </w:rPr>
        <w:t>Психические функции</w:t>
      </w:r>
      <w:r>
        <w:rPr>
          <w:b/>
        </w:rPr>
        <w:t xml:space="preserve">. </w:t>
      </w:r>
      <w:r>
        <w:t xml:space="preserve">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 </w:t>
      </w:r>
    </w:p>
    <w:p w:rsidR="004664B7" w:rsidRDefault="004664B7" w:rsidP="004664B7">
      <w:pPr>
        <w:spacing w:after="53"/>
        <w:ind w:left="10" w:right="6"/>
        <w:jc w:val="right"/>
      </w:pPr>
      <w:r>
        <w:t xml:space="preserve">В ходе формирования умения использовать орудия ребенок проходит четыре стадии: </w:t>
      </w:r>
    </w:p>
    <w:p w:rsidR="004664B7" w:rsidRDefault="004664B7" w:rsidP="004664B7">
      <w:pPr>
        <w:ind w:left="567" w:right="9"/>
      </w:pPr>
      <w:r>
        <w:t xml:space="preserve">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 </w:t>
      </w:r>
    </w:p>
    <w:p w:rsidR="004664B7" w:rsidRDefault="004664B7" w:rsidP="004664B7">
      <w:pPr>
        <w:ind w:left="567" w:right="9" w:firstLine="710"/>
      </w:pPr>
      <w:r>
        <w:t xml:space="preserve">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w:t>
      </w:r>
      <w:r>
        <w:lastRenderedPageBreak/>
        <w:t xml:space="preserve">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 </w:t>
      </w:r>
    </w:p>
    <w:p w:rsidR="004664B7" w:rsidRDefault="004664B7" w:rsidP="004664B7">
      <w:pPr>
        <w:ind w:left="567" w:right="9" w:firstLine="710"/>
      </w:pPr>
      <w:r>
        <w:t xml:space="preserve">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 </w:t>
      </w:r>
    </w:p>
    <w:p w:rsidR="004664B7" w:rsidRDefault="004664B7" w:rsidP="004664B7">
      <w:pPr>
        <w:ind w:left="567" w:right="9" w:firstLine="710"/>
      </w:pPr>
      <w:r>
        <w:rPr>
          <w:b/>
          <w:i/>
        </w:rPr>
        <w:t xml:space="preserve">Навыки. </w:t>
      </w:r>
      <w:r>
        <w:t xml:space="preserve">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w:t>
      </w:r>
      <w:r>
        <w:lastRenderedPageBreak/>
        <w:t xml:space="preserve">необходимый для завершения действия (одеяло, чтобы уложить куклу спать; мисочку, чтобы накормить мишку). </w:t>
      </w:r>
    </w:p>
    <w:p w:rsidR="004664B7" w:rsidRDefault="004664B7" w:rsidP="004664B7">
      <w:pPr>
        <w:ind w:left="567" w:right="9" w:firstLine="710"/>
      </w:pPr>
      <w:r>
        <w:rPr>
          <w:b/>
          <w:i/>
        </w:rPr>
        <w:t>Коммуникация и социализация</w:t>
      </w:r>
      <w:r>
        <w:rPr>
          <w:b/>
        </w:rPr>
        <w:t xml:space="preserve">. </w:t>
      </w:r>
      <w:r>
        <w:t xml:space="preserve">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 </w:t>
      </w:r>
    </w:p>
    <w:p w:rsidR="004664B7" w:rsidRDefault="004664B7" w:rsidP="004664B7">
      <w:pPr>
        <w:ind w:left="567" w:right="9" w:firstLine="710"/>
      </w:pPr>
      <w:r>
        <w:rPr>
          <w:b/>
          <w:i/>
        </w:rPr>
        <w:t>Саморегуляция</w:t>
      </w:r>
      <w:r>
        <w:rPr>
          <w:b/>
        </w:rPr>
        <w:t xml:space="preserve">. </w:t>
      </w:r>
      <w:r>
        <w:t xml:space="preserve">Овладение туалетным поведением.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w:t>
      </w:r>
    </w:p>
    <w:p w:rsidR="004664B7" w:rsidRDefault="004664B7" w:rsidP="004664B7">
      <w:pPr>
        <w:ind w:left="567" w:right="9" w:firstLine="710"/>
      </w:pPr>
      <w:r>
        <w:rPr>
          <w:b/>
          <w:i/>
        </w:rPr>
        <w:t xml:space="preserve">Личность. </w:t>
      </w:r>
      <w:r>
        <w:t xml:space="preserve">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 </w:t>
      </w:r>
      <w:r>
        <w:rPr>
          <w:b/>
        </w:rPr>
        <w:t xml:space="preserve">1.5.1.2. Первая младшая группа (третий год жизни) </w:t>
      </w:r>
    </w:p>
    <w:p w:rsidR="004664B7" w:rsidRDefault="004664B7" w:rsidP="004664B7">
      <w:pPr>
        <w:pStyle w:val="2"/>
        <w:ind w:left="849"/>
      </w:pPr>
      <w:r>
        <w:t xml:space="preserve">Росто-весовые характеристики </w:t>
      </w:r>
    </w:p>
    <w:p w:rsidR="004664B7" w:rsidRDefault="004664B7" w:rsidP="004664B7">
      <w:pPr>
        <w:ind w:left="129" w:right="9" w:firstLine="710"/>
      </w:pPr>
      <w:r>
        <w:t xml:space="preserve">Средний вес мальчиков составляет 14,9 кг, девочек – 14,8 кг. Средняя длина тела у мальчиков до 95,7 см, у девочек – 97,3 см. </w:t>
      </w:r>
    </w:p>
    <w:p w:rsidR="004664B7" w:rsidRDefault="004664B7" w:rsidP="004664B7">
      <w:pPr>
        <w:pStyle w:val="2"/>
        <w:spacing w:after="0"/>
        <w:ind w:left="849"/>
      </w:pPr>
      <w:r>
        <w:t xml:space="preserve">Функциональное созревание </w:t>
      </w:r>
    </w:p>
    <w:p w:rsidR="004664B7" w:rsidRDefault="004664B7" w:rsidP="004664B7">
      <w:pPr>
        <w:ind w:left="567" w:right="9" w:firstLine="710"/>
      </w:pPr>
      <w:r>
        <w:t xml:space="preserve">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 </w:t>
      </w:r>
    </w:p>
    <w:p w:rsidR="004664B7" w:rsidRDefault="004664B7" w:rsidP="004664B7">
      <w:pPr>
        <w:ind w:left="567" w:right="9" w:firstLine="272"/>
      </w:pPr>
      <w:r>
        <w:rPr>
          <w:b/>
          <w:i/>
        </w:rPr>
        <w:lastRenderedPageBreak/>
        <w:t xml:space="preserve">Развитие моторики. </w:t>
      </w:r>
      <w:r>
        <w:t xml:space="preserve">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4664B7" w:rsidRDefault="004664B7" w:rsidP="004664B7">
      <w:pPr>
        <w:ind w:left="567" w:right="9" w:firstLine="272"/>
      </w:pPr>
      <w:r>
        <w:rPr>
          <w:b/>
          <w:i/>
        </w:rPr>
        <w:t xml:space="preserve">Психические функции. </w:t>
      </w:r>
      <w:r>
        <w:t xml:space="preserve">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4664B7" w:rsidRDefault="004664B7" w:rsidP="004664B7">
      <w:pPr>
        <w:ind w:left="567" w:right="9" w:firstLine="272"/>
      </w:pPr>
      <w: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w:t>
      </w:r>
    </w:p>
    <w:p w:rsidR="004664B7" w:rsidRDefault="004664B7" w:rsidP="004664B7">
      <w:pPr>
        <w:ind w:left="567" w:right="9" w:firstLine="710"/>
      </w:pPr>
      <w: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4664B7" w:rsidRDefault="004664B7" w:rsidP="004664B7">
      <w:pPr>
        <w:ind w:left="567" w:right="9" w:firstLine="710"/>
      </w:pPr>
      <w: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w:t>
      </w:r>
    </w:p>
    <w:p w:rsidR="004664B7" w:rsidRDefault="004664B7" w:rsidP="004664B7">
      <w:pPr>
        <w:ind w:left="567" w:right="9"/>
      </w:pPr>
      <w:r>
        <w:t xml:space="preserve">«мышления» к образному может осуществляться на протяжении двух лет. </w:t>
      </w:r>
    </w:p>
    <w:p w:rsidR="004664B7" w:rsidRDefault="004664B7" w:rsidP="004664B7">
      <w:pPr>
        <w:ind w:left="567" w:right="9" w:firstLine="710"/>
      </w:pPr>
      <w:r>
        <w:rPr>
          <w:b/>
          <w:i/>
        </w:rPr>
        <w:t>Детские виды деятельности</w:t>
      </w:r>
      <w:r>
        <w:rPr>
          <w:b/>
        </w:rPr>
        <w:t xml:space="preserve">. </w:t>
      </w:r>
      <w:r>
        <w:t xml:space="preserve">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4664B7" w:rsidRDefault="004664B7" w:rsidP="004664B7">
      <w:pPr>
        <w:ind w:left="567" w:right="9" w:firstLine="710"/>
      </w:pPr>
      <w: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rsidR="004664B7" w:rsidRDefault="004664B7" w:rsidP="004664B7">
      <w:pPr>
        <w:ind w:left="567" w:right="9" w:firstLine="710"/>
      </w:pPr>
      <w:r>
        <w:rPr>
          <w:b/>
          <w:i/>
        </w:rPr>
        <w:lastRenderedPageBreak/>
        <w:t>Коммуникация и социализация</w:t>
      </w:r>
      <w:r>
        <w:rPr>
          <w:b/>
        </w:rPr>
        <w:t xml:space="preserve">. </w:t>
      </w:r>
      <w:r>
        <w:t xml:space="preserve">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w:t>
      </w:r>
    </w:p>
    <w:p w:rsidR="004664B7" w:rsidRDefault="004664B7" w:rsidP="004664B7">
      <w:pPr>
        <w:ind w:left="567" w:right="9" w:firstLine="710"/>
      </w:pPr>
      <w:r>
        <w:rPr>
          <w:b/>
          <w:i/>
        </w:rPr>
        <w:t>Саморегуляция</w:t>
      </w:r>
      <w:r>
        <w:rPr>
          <w:b/>
        </w:rPr>
        <w:t xml:space="preserve">. </w:t>
      </w:r>
      <w: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w:t>
      </w:r>
    </w:p>
    <w:p w:rsidR="004664B7" w:rsidRDefault="004664B7" w:rsidP="004664B7">
      <w:pPr>
        <w:spacing w:after="413"/>
        <w:ind w:left="567" w:right="9" w:firstLine="710"/>
      </w:pPr>
      <w:r>
        <w:rPr>
          <w:b/>
          <w:i/>
        </w:rPr>
        <w:t xml:space="preserve">Личность. </w:t>
      </w:r>
      <w:r>
        <w:t xml:space="preserve">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2346A9" w:rsidRDefault="004664B7" w:rsidP="004664B7">
      <w:pPr>
        <w:spacing w:line="271" w:lineRule="auto"/>
        <w:ind w:left="0" w:firstLine="0"/>
        <w:rPr>
          <w:b/>
        </w:rPr>
      </w:pPr>
      <w:r w:rsidRPr="004664B7">
        <w:rPr>
          <w:b/>
        </w:rPr>
        <w:t xml:space="preserve">                  </w:t>
      </w:r>
    </w:p>
    <w:p w:rsidR="002346A9" w:rsidRDefault="002346A9" w:rsidP="004664B7">
      <w:pPr>
        <w:spacing w:line="271" w:lineRule="auto"/>
        <w:ind w:left="0" w:firstLine="0"/>
        <w:rPr>
          <w:b/>
        </w:rPr>
      </w:pPr>
    </w:p>
    <w:p w:rsidR="002346A9" w:rsidRDefault="002346A9" w:rsidP="004664B7">
      <w:pPr>
        <w:spacing w:line="271" w:lineRule="auto"/>
        <w:ind w:left="0" w:firstLine="0"/>
        <w:rPr>
          <w:b/>
        </w:rPr>
      </w:pPr>
    </w:p>
    <w:p w:rsidR="002346A9" w:rsidRDefault="002346A9" w:rsidP="004664B7">
      <w:pPr>
        <w:spacing w:line="271" w:lineRule="auto"/>
        <w:ind w:left="0" w:firstLine="0"/>
        <w:rPr>
          <w:b/>
        </w:rPr>
      </w:pPr>
    </w:p>
    <w:p w:rsidR="002346A9" w:rsidRDefault="002346A9" w:rsidP="004664B7">
      <w:pPr>
        <w:spacing w:line="271" w:lineRule="auto"/>
        <w:ind w:left="0" w:firstLine="0"/>
        <w:rPr>
          <w:b/>
        </w:rPr>
      </w:pPr>
    </w:p>
    <w:p w:rsidR="002346A9" w:rsidRDefault="002346A9" w:rsidP="004664B7">
      <w:pPr>
        <w:spacing w:line="271" w:lineRule="auto"/>
        <w:ind w:left="0" w:firstLine="0"/>
        <w:rPr>
          <w:b/>
        </w:rPr>
      </w:pPr>
    </w:p>
    <w:p w:rsidR="004664B7" w:rsidRDefault="002346A9" w:rsidP="004664B7">
      <w:pPr>
        <w:spacing w:line="271" w:lineRule="auto"/>
        <w:ind w:left="0" w:firstLine="0"/>
      </w:pPr>
      <w:r>
        <w:rPr>
          <w:b/>
        </w:rPr>
        <w:t xml:space="preserve">            </w:t>
      </w:r>
      <w:r w:rsidR="004664B7">
        <w:rPr>
          <w:b/>
        </w:rPr>
        <w:t xml:space="preserve">Дошкольный возраст (от трех до семи лет)  </w:t>
      </w:r>
    </w:p>
    <w:p w:rsidR="004664B7" w:rsidRDefault="004664B7" w:rsidP="004664B7">
      <w:pPr>
        <w:spacing w:after="149" w:line="271" w:lineRule="auto"/>
        <w:ind w:left="139"/>
      </w:pPr>
      <w:r w:rsidRPr="004664B7">
        <w:rPr>
          <w:b/>
        </w:rPr>
        <w:t xml:space="preserve">            </w:t>
      </w:r>
      <w:r>
        <w:rPr>
          <w:b/>
        </w:rPr>
        <w:t xml:space="preserve">Вторая младшая группа (четвертый год жизни) </w:t>
      </w:r>
    </w:p>
    <w:p w:rsidR="004664B7" w:rsidRDefault="004664B7" w:rsidP="004664B7">
      <w:pPr>
        <w:pStyle w:val="2"/>
        <w:ind w:left="567"/>
      </w:pPr>
      <w:r>
        <w:t xml:space="preserve">Росто-весовые характеристики </w:t>
      </w:r>
    </w:p>
    <w:p w:rsidR="004664B7" w:rsidRDefault="004664B7" w:rsidP="004664B7">
      <w:pPr>
        <w:ind w:left="567" w:right="9" w:firstLine="710"/>
      </w:pPr>
      <w:r>
        <w:t xml:space="preserve">Средний вес у мальчиков к четырем годам достигает 17 кг, у девочек – 16 кг. Средний рост у мальчиков к четырем годам достигает 102 см, а у девочек - 100,6 см. </w:t>
      </w:r>
    </w:p>
    <w:p w:rsidR="004664B7" w:rsidRDefault="004664B7" w:rsidP="004664B7">
      <w:pPr>
        <w:pStyle w:val="2"/>
        <w:spacing w:after="0"/>
        <w:ind w:left="567"/>
      </w:pPr>
      <w:r>
        <w:t xml:space="preserve">Функциональное созревание </w:t>
      </w:r>
    </w:p>
    <w:p w:rsidR="004664B7" w:rsidRDefault="004664B7" w:rsidP="004664B7">
      <w:pPr>
        <w:ind w:left="567" w:right="9" w:firstLine="710"/>
      </w:pPr>
      <w: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4664B7" w:rsidRDefault="004664B7" w:rsidP="004664B7">
      <w:pPr>
        <w:ind w:left="567" w:right="9" w:firstLine="710"/>
      </w:pPr>
      <w:r>
        <w:t>Продолжается формирование физиологических систем организма: дыхания, кровообращения терморегуляции, обеспечения обмена веществ.</w:t>
      </w:r>
    </w:p>
    <w:p w:rsidR="004664B7" w:rsidRDefault="004664B7" w:rsidP="004664B7">
      <w:pPr>
        <w:ind w:left="567" w:right="9" w:firstLine="710"/>
      </w:pPr>
      <w: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4664B7" w:rsidRDefault="004664B7" w:rsidP="004664B7">
      <w:pPr>
        <w:ind w:left="567" w:right="9" w:firstLine="710"/>
      </w:pPr>
      <w:r>
        <w:rPr>
          <w:b/>
          <w:i/>
        </w:rPr>
        <w:t xml:space="preserve">Психические функции. </w:t>
      </w:r>
      <w:r>
        <w:t xml:space="preserve">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w:t>
      </w:r>
    </w:p>
    <w:p w:rsidR="004664B7" w:rsidRDefault="004664B7" w:rsidP="004664B7">
      <w:pPr>
        <w:ind w:left="567" w:right="9"/>
      </w:pPr>
      <w:r>
        <w:t xml:space="preserve">словаря, развитие связной речи. </w:t>
      </w:r>
    </w:p>
    <w:p w:rsidR="004664B7" w:rsidRDefault="004664B7" w:rsidP="004664B7">
      <w:pPr>
        <w:ind w:left="567" w:right="9" w:firstLine="710"/>
      </w:pPr>
      <w:r>
        <w:t xml:space="preserve">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w:t>
      </w:r>
      <w:r>
        <w:lastRenderedPageBreak/>
        <w:t xml:space="preserve">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4664B7" w:rsidRDefault="004664B7" w:rsidP="004664B7">
      <w:pPr>
        <w:ind w:left="567" w:right="9" w:firstLine="710"/>
      </w:pPr>
      <w:r>
        <w:rPr>
          <w:b/>
          <w:i/>
        </w:rPr>
        <w:t xml:space="preserve">Детские виды деятельности. </w:t>
      </w:r>
      <w:r>
        <w:t xml:space="preserve">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4664B7" w:rsidRDefault="004664B7" w:rsidP="004664B7">
      <w:pPr>
        <w:ind w:left="567" w:right="9" w:firstLine="710"/>
      </w:pPr>
      <w: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4664B7" w:rsidRDefault="004664B7" w:rsidP="004664B7">
      <w:pPr>
        <w:spacing w:after="53"/>
        <w:ind w:left="567" w:right="6"/>
        <w:jc w:val="right"/>
      </w:pPr>
      <w:r>
        <w:t xml:space="preserve">Большое значение для развития мелкой моторики имеет лепка. Дети способны под руководством взрослого вылепить простые предметы. </w:t>
      </w:r>
    </w:p>
    <w:p w:rsidR="004664B7" w:rsidRDefault="004664B7" w:rsidP="004664B7">
      <w:pPr>
        <w:ind w:left="567" w:right="9" w:firstLine="710"/>
      </w:pPr>
      <w:r>
        <w:t xml:space="preserve">Конструктивная деятельность в младшем дошкольном возрасте ограничена возведением несложных построек по образцу и по замыслу. </w:t>
      </w:r>
    </w:p>
    <w:p w:rsidR="004664B7" w:rsidRDefault="004664B7" w:rsidP="004664B7">
      <w:pPr>
        <w:ind w:left="567" w:right="9" w:firstLine="710"/>
      </w:pPr>
      <w:r>
        <w:rPr>
          <w:b/>
          <w:i/>
        </w:rPr>
        <w:t xml:space="preserve">Коммуникация и социализация. </w:t>
      </w:r>
      <w:r>
        <w:t xml:space="preserve">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4664B7" w:rsidRDefault="004664B7" w:rsidP="004664B7">
      <w:pPr>
        <w:ind w:left="567" w:right="9" w:firstLine="710"/>
      </w:pPr>
      <w:r>
        <w:rPr>
          <w:b/>
          <w:i/>
        </w:rPr>
        <w:t xml:space="preserve">Саморегуляция. </w:t>
      </w:r>
      <w:r>
        <w:t xml:space="preserve">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4664B7" w:rsidRDefault="004664B7" w:rsidP="004664B7">
      <w:pPr>
        <w:ind w:left="567" w:right="9" w:firstLine="710"/>
      </w:pPr>
      <w:r>
        <w:rPr>
          <w:b/>
          <w:i/>
        </w:rPr>
        <w:t>Личность и самооценка</w:t>
      </w:r>
      <w:r>
        <w:rPr>
          <w:b/>
        </w:rPr>
        <w:t xml:space="preserve">. </w:t>
      </w:r>
      <w:r>
        <w:t xml:space="preserve">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4664B7" w:rsidRDefault="004664B7" w:rsidP="004664B7">
      <w:pPr>
        <w:spacing w:after="67" w:line="271" w:lineRule="auto"/>
        <w:ind w:left="864"/>
      </w:pPr>
      <w:r>
        <w:rPr>
          <w:b/>
        </w:rPr>
        <w:t xml:space="preserve">Средняя группа (пятый год жизни) </w:t>
      </w:r>
    </w:p>
    <w:p w:rsidR="004664B7" w:rsidRDefault="004664B7" w:rsidP="004664B7">
      <w:pPr>
        <w:pStyle w:val="2"/>
        <w:spacing w:after="0"/>
        <w:ind w:left="849"/>
      </w:pPr>
      <w:r>
        <w:lastRenderedPageBreak/>
        <w:t xml:space="preserve">Росто-весовые характеристики </w:t>
      </w:r>
    </w:p>
    <w:p w:rsidR="004664B7" w:rsidRDefault="004664B7" w:rsidP="004664B7">
      <w:pPr>
        <w:ind w:left="567" w:right="9" w:firstLine="710"/>
      </w:pPr>
      <w:r>
        <w:t xml:space="preserve">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 </w:t>
      </w:r>
    </w:p>
    <w:p w:rsidR="004664B7" w:rsidRDefault="004664B7" w:rsidP="004664B7">
      <w:pPr>
        <w:pStyle w:val="2"/>
        <w:ind w:left="567"/>
      </w:pPr>
      <w:r>
        <w:t xml:space="preserve">Функциональное созревание </w:t>
      </w:r>
    </w:p>
    <w:p w:rsidR="004664B7" w:rsidRDefault="004664B7" w:rsidP="004664B7">
      <w:pPr>
        <w:ind w:left="567" w:right="9" w:firstLine="710"/>
      </w:pPr>
      <w: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rsidR="004664B7" w:rsidRDefault="004664B7" w:rsidP="004664B7">
      <w:pPr>
        <w:ind w:left="567" w:right="9" w:firstLine="710"/>
      </w:pPr>
      <w:r>
        <w:t xml:space="preserve">Продолжается развитие скелета, мышц, изменяются пропорции тела. Слабо, но проявляются различия в строении тела мальчиков и девочек. </w:t>
      </w:r>
    </w:p>
    <w:p w:rsidR="004664B7" w:rsidRDefault="004664B7" w:rsidP="004664B7">
      <w:pPr>
        <w:ind w:left="567" w:right="9" w:firstLine="710"/>
      </w:pPr>
      <w:r>
        <w:rPr>
          <w:b/>
          <w:i/>
        </w:rPr>
        <w:t xml:space="preserve">Психические функции. </w:t>
      </w:r>
      <w:r>
        <w:t xml:space="preserve">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4664B7" w:rsidRDefault="004664B7" w:rsidP="004664B7">
      <w:pPr>
        <w:ind w:left="567" w:right="9" w:firstLine="710"/>
      </w:pPr>
      <w: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4664B7" w:rsidRDefault="004664B7" w:rsidP="004664B7">
      <w:pPr>
        <w:ind w:left="567" w:right="9" w:firstLine="710"/>
      </w:pPr>
      <w:r>
        <w:rPr>
          <w:b/>
          <w:i/>
        </w:rPr>
        <w:t>Детские виды деятельности</w:t>
      </w:r>
      <w:r>
        <w:rPr>
          <w:b/>
        </w:rPr>
        <w:t xml:space="preserve">. </w:t>
      </w:r>
      <w:r>
        <w:t xml:space="preserve">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4664B7" w:rsidRDefault="004664B7" w:rsidP="004664B7">
      <w:pPr>
        <w:ind w:left="567" w:right="9" w:firstLine="710"/>
      </w:pPr>
      <w: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rsidR="004664B7" w:rsidRDefault="004664B7" w:rsidP="004664B7">
      <w:pPr>
        <w:spacing w:after="62" w:line="259" w:lineRule="auto"/>
        <w:ind w:left="567" w:right="313"/>
        <w:jc w:val="center"/>
      </w:pPr>
      <w:r>
        <w:lastRenderedPageBreak/>
        <w:t xml:space="preserve">Продуктивные виды деятельности способствуют развитию мелкой моторики рук. </w:t>
      </w:r>
    </w:p>
    <w:p w:rsidR="004664B7" w:rsidRDefault="004664B7" w:rsidP="004664B7">
      <w:pPr>
        <w:ind w:left="567" w:right="9" w:firstLine="710"/>
      </w:pPr>
      <w:r>
        <w:rPr>
          <w:b/>
          <w:i/>
        </w:rPr>
        <w:t>Коммуникация и социализация</w:t>
      </w:r>
      <w:r>
        <w:rPr>
          <w:b/>
        </w:rPr>
        <w:t xml:space="preserve">. </w:t>
      </w:r>
      <w:r>
        <w:t xml:space="preserve">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4664B7" w:rsidRDefault="004664B7" w:rsidP="004664B7">
      <w:pPr>
        <w:ind w:left="567" w:right="9" w:firstLine="710"/>
      </w:pPr>
      <w:r>
        <w:rPr>
          <w:b/>
          <w:i/>
        </w:rPr>
        <w:t xml:space="preserve">Саморегуляция. </w:t>
      </w:r>
      <w: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4664B7" w:rsidRDefault="004664B7" w:rsidP="004664B7">
      <w:pPr>
        <w:ind w:left="567" w:right="9" w:firstLine="710"/>
      </w:pPr>
      <w:r>
        <w:rPr>
          <w:b/>
          <w:i/>
        </w:rPr>
        <w:t xml:space="preserve">Личность и самооценка. </w:t>
      </w:r>
      <w:r>
        <w:t xml:space="preserve">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rsidR="004664B7" w:rsidRDefault="004664B7" w:rsidP="004664B7">
      <w:pPr>
        <w:spacing w:after="68" w:line="271" w:lineRule="auto"/>
        <w:ind w:left="864"/>
      </w:pPr>
      <w:r>
        <w:rPr>
          <w:b/>
        </w:rPr>
        <w:t xml:space="preserve"> Старшая группа (шестой год жизни) </w:t>
      </w:r>
    </w:p>
    <w:p w:rsidR="004664B7" w:rsidRDefault="004664B7" w:rsidP="004664B7">
      <w:pPr>
        <w:pStyle w:val="2"/>
        <w:ind w:left="849"/>
      </w:pPr>
      <w:r>
        <w:t xml:space="preserve">Росто-весовые характеристики </w:t>
      </w:r>
    </w:p>
    <w:p w:rsidR="004664B7" w:rsidRDefault="004664B7" w:rsidP="004664B7">
      <w:pPr>
        <w:ind w:left="567" w:right="9" w:firstLine="710"/>
      </w:pPr>
      <w:r>
        <w:t xml:space="preserve">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 </w:t>
      </w:r>
    </w:p>
    <w:p w:rsidR="004664B7" w:rsidRDefault="004664B7" w:rsidP="004664B7">
      <w:pPr>
        <w:pStyle w:val="2"/>
        <w:ind w:left="567"/>
      </w:pPr>
      <w:r>
        <w:t xml:space="preserve">Функциональное созревание </w:t>
      </w:r>
    </w:p>
    <w:p w:rsidR="004664B7" w:rsidRDefault="004664B7" w:rsidP="004664B7">
      <w:pPr>
        <w:ind w:left="567" w:right="9" w:firstLine="710"/>
      </w:pPr>
      <w: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rsidR="004664B7" w:rsidRDefault="004664B7" w:rsidP="004664B7">
      <w:pPr>
        <w:ind w:left="567" w:right="9" w:firstLine="710"/>
      </w:pPr>
      <w:r>
        <w:rPr>
          <w:b/>
        </w:rPr>
        <w:t xml:space="preserve">Психические функции. </w:t>
      </w:r>
      <w:r>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w:t>
      </w:r>
      <w:r>
        <w:lastRenderedPageBreak/>
        <w:t xml:space="preserve">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4664B7" w:rsidRDefault="004664B7" w:rsidP="004664B7">
      <w:pPr>
        <w:ind w:left="567" w:right="9" w:firstLine="710"/>
      </w:pPr>
      <w:r>
        <w:rPr>
          <w:b/>
          <w:i/>
        </w:rPr>
        <w:t xml:space="preserve">Детские виды деятельности. </w:t>
      </w:r>
      <w:r>
        <w:t xml:space="preserve">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rsidR="004664B7" w:rsidRDefault="004664B7" w:rsidP="004664B7">
      <w:pPr>
        <w:ind w:left="567" w:right="9" w:firstLine="710"/>
      </w:pPr>
      <w: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rsidR="004664B7" w:rsidRDefault="004664B7" w:rsidP="004664B7">
      <w:pPr>
        <w:ind w:left="567" w:right="9" w:firstLine="710"/>
      </w:pPr>
      <w: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 </w:t>
      </w:r>
    </w:p>
    <w:p w:rsidR="004664B7" w:rsidRDefault="004664B7" w:rsidP="004664B7">
      <w:pPr>
        <w:ind w:left="567" w:right="9" w:firstLine="710"/>
      </w:pPr>
      <w:r>
        <w:rPr>
          <w:b/>
          <w:i/>
        </w:rPr>
        <w:t xml:space="preserve">Коммуникация и социализация. </w:t>
      </w:r>
      <w:r>
        <w:t xml:space="preserve">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 </w:t>
      </w:r>
    </w:p>
    <w:p w:rsidR="004664B7" w:rsidRDefault="004664B7" w:rsidP="004664B7">
      <w:pPr>
        <w:ind w:left="567" w:right="9" w:firstLine="710"/>
      </w:pPr>
      <w:r>
        <w:rPr>
          <w:b/>
          <w:i/>
        </w:rPr>
        <w:t xml:space="preserve">Саморегуляция. </w:t>
      </w:r>
      <w:r>
        <w:t xml:space="preserve">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4664B7" w:rsidRDefault="004664B7" w:rsidP="004664B7">
      <w:pPr>
        <w:ind w:left="567" w:right="9" w:firstLine="710"/>
      </w:pPr>
      <w:r>
        <w:rPr>
          <w:b/>
          <w:i/>
        </w:rPr>
        <w:t xml:space="preserve">Личность и самооценка. </w:t>
      </w:r>
      <w:r>
        <w:t xml:space="preserve">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rsidR="004664B7" w:rsidRPr="002346A9" w:rsidRDefault="004664B7" w:rsidP="004664B7">
      <w:pPr>
        <w:spacing w:after="67" w:line="271" w:lineRule="auto"/>
        <w:ind w:left="864"/>
        <w:rPr>
          <w:b/>
        </w:rPr>
      </w:pPr>
    </w:p>
    <w:p w:rsidR="004664B7" w:rsidRDefault="004664B7" w:rsidP="004664B7">
      <w:pPr>
        <w:spacing w:after="67" w:line="271" w:lineRule="auto"/>
        <w:ind w:left="864"/>
      </w:pPr>
      <w:r>
        <w:rPr>
          <w:b/>
        </w:rPr>
        <w:t xml:space="preserve"> Седьмой год жизни </w:t>
      </w:r>
    </w:p>
    <w:p w:rsidR="004664B7" w:rsidRDefault="004664B7" w:rsidP="004664B7">
      <w:pPr>
        <w:pStyle w:val="2"/>
        <w:ind w:left="849"/>
      </w:pPr>
      <w:r>
        <w:lastRenderedPageBreak/>
        <w:t xml:space="preserve">Росто-весовые характеристики </w:t>
      </w:r>
    </w:p>
    <w:p w:rsidR="004664B7" w:rsidRDefault="004664B7" w:rsidP="004664B7">
      <w:pPr>
        <w:ind w:left="567" w:right="9" w:firstLine="710"/>
      </w:pPr>
      <w:r>
        <w:t xml:space="preserve">Средний вес мальчиков к семи годам достигает 24,9 кг, девочек – 24,7 кг. Средняя длина тела у мальчиков к семи годам достигает 123,9, у девочек – 123,6 см. </w:t>
      </w:r>
    </w:p>
    <w:p w:rsidR="004664B7" w:rsidRDefault="004664B7" w:rsidP="004664B7">
      <w:pPr>
        <w:spacing w:after="68"/>
        <w:ind w:left="567" w:right="9" w:firstLine="710"/>
      </w:pPr>
      <w:r>
        <w:t>В период от пяти до семи лет наблюдается выраженное увеличение скорости роста тела ребенка в длину (</w:t>
      </w:r>
      <w:r>
        <w:rPr>
          <w:i/>
        </w:rPr>
        <w:t>«полуростовой скачок роста»</w:t>
      </w:r>
      <w:r>
        <w:t xml:space="preserve">), причем конечности в это время растут быстрее, чем туловище. Изменяются кости, формирующие облик лица. </w:t>
      </w:r>
    </w:p>
    <w:p w:rsidR="004664B7" w:rsidRDefault="004664B7" w:rsidP="004664B7">
      <w:pPr>
        <w:pStyle w:val="2"/>
        <w:ind w:left="567"/>
      </w:pPr>
      <w:r>
        <w:t xml:space="preserve">Функциональное созревание </w:t>
      </w:r>
    </w:p>
    <w:p w:rsidR="004664B7" w:rsidRDefault="004664B7" w:rsidP="004664B7">
      <w:pPr>
        <w:ind w:left="567" w:right="9" w:firstLine="710"/>
      </w:pPr>
      <w: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4664B7" w:rsidRDefault="004664B7" w:rsidP="004664B7">
      <w:pPr>
        <w:ind w:left="567" w:right="9" w:firstLine="710"/>
      </w:pPr>
      <w: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4664B7" w:rsidRDefault="004664B7" w:rsidP="004664B7">
      <w:pPr>
        <w:ind w:left="567" w:right="9" w:firstLine="710"/>
      </w:pPr>
      <w: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4664B7" w:rsidRDefault="004664B7" w:rsidP="004664B7">
      <w:pPr>
        <w:ind w:left="567" w:right="9" w:firstLine="710"/>
      </w:pPr>
      <w: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4664B7" w:rsidRDefault="004664B7" w:rsidP="004664B7">
      <w:pPr>
        <w:spacing w:after="104"/>
        <w:ind w:left="567" w:right="9" w:firstLine="710"/>
      </w:pPr>
      <w: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rsidR="004664B7" w:rsidRDefault="004664B7" w:rsidP="004664B7">
      <w:pPr>
        <w:ind w:left="567" w:right="9" w:firstLine="710"/>
      </w:pPr>
      <w:r>
        <w:rPr>
          <w:b/>
          <w:i/>
        </w:rPr>
        <w:t xml:space="preserve">Психические функции. </w:t>
      </w:r>
      <w: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Pr>
          <w:i/>
        </w:rPr>
        <w:t xml:space="preserve">сенситивный </w:t>
      </w:r>
      <w:r>
        <w:t xml:space="preserve">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4664B7" w:rsidRDefault="004664B7" w:rsidP="004664B7">
      <w:pPr>
        <w:ind w:left="567" w:right="9" w:firstLine="710"/>
      </w:pPr>
      <w: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w:t>
      </w:r>
      <w:r>
        <w:lastRenderedPageBreak/>
        <w:t xml:space="preserve">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rsidR="004664B7" w:rsidRDefault="004664B7" w:rsidP="004664B7">
      <w:pPr>
        <w:ind w:left="567" w:right="9" w:firstLine="710"/>
      </w:pPr>
      <w:r>
        <w:rPr>
          <w:b/>
          <w:i/>
        </w:rPr>
        <w:t>Детские виды деятельности</w:t>
      </w:r>
      <w:r>
        <w:rPr>
          <w:b/>
        </w:rPr>
        <w:t xml:space="preserve">. </w:t>
      </w:r>
      <w:r>
        <w:t xml:space="preserve">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4664B7" w:rsidRDefault="004664B7" w:rsidP="004664B7">
      <w:pPr>
        <w:ind w:left="567" w:right="9" w:firstLine="710"/>
      </w:pPr>
      <w: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rsidR="004664B7" w:rsidRDefault="004664B7" w:rsidP="004664B7">
      <w:pPr>
        <w:ind w:left="567" w:right="9" w:firstLine="710"/>
      </w:pPr>
      <w:r>
        <w:rPr>
          <w:b/>
          <w:i/>
        </w:rPr>
        <w:t>Коммуникация и социализация</w:t>
      </w:r>
      <w:r>
        <w:rPr>
          <w:b/>
        </w:rPr>
        <w:t xml:space="preserve">. </w:t>
      </w:r>
      <w:r>
        <w:t xml:space="preserve">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rsidR="004664B7" w:rsidRDefault="004664B7" w:rsidP="004664B7">
      <w:pPr>
        <w:ind w:left="567" w:right="9" w:firstLine="710"/>
      </w:pPr>
      <w:r>
        <w:rPr>
          <w:b/>
          <w:i/>
        </w:rPr>
        <w:t xml:space="preserve">Саморегуляция. </w:t>
      </w:r>
      <w:r>
        <w:t xml:space="preserve">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4664B7" w:rsidRDefault="004664B7" w:rsidP="004664B7">
      <w:pPr>
        <w:ind w:left="567" w:right="9" w:firstLine="710"/>
      </w:pPr>
      <w:r>
        <w:rPr>
          <w:b/>
          <w:i/>
        </w:rPr>
        <w:t xml:space="preserve">Личность и самооценка. </w:t>
      </w:r>
      <w:r>
        <w:t xml:space="preserve">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 </w:t>
      </w:r>
    </w:p>
    <w:p w:rsidR="00B725B1" w:rsidRDefault="00B725B1">
      <w:pPr>
        <w:spacing w:after="33"/>
        <w:ind w:left="266" w:right="164"/>
      </w:pPr>
    </w:p>
    <w:p w:rsidR="00E11974" w:rsidRPr="004664B7" w:rsidRDefault="000F7EC1" w:rsidP="004664B7">
      <w:pPr>
        <w:spacing w:after="13" w:line="249" w:lineRule="auto"/>
        <w:ind w:left="567" w:right="163"/>
        <w:jc w:val="center"/>
        <w:rPr>
          <w:b/>
          <w:sz w:val="28"/>
          <w:szCs w:val="28"/>
        </w:rPr>
      </w:pPr>
      <w:r w:rsidRPr="004664B7">
        <w:rPr>
          <w:b/>
          <w:sz w:val="28"/>
          <w:szCs w:val="28"/>
        </w:rPr>
        <w:t>1.2. Планируемые результаты освоения Программы.</w:t>
      </w:r>
    </w:p>
    <w:p w:rsidR="00E11974" w:rsidRDefault="000F7EC1" w:rsidP="004664B7">
      <w:pPr>
        <w:spacing w:after="66" w:line="249" w:lineRule="auto"/>
        <w:ind w:left="567" w:right="163"/>
      </w:pPr>
      <w:r>
        <w:t>В раннем возрасте (к трем годам):</w:t>
      </w:r>
    </w:p>
    <w:p w:rsidR="00E11974" w:rsidRDefault="000F7EC1">
      <w:pPr>
        <w:numPr>
          <w:ilvl w:val="0"/>
          <w:numId w:val="5"/>
        </w:numPr>
        <w:spacing w:after="53"/>
        <w:ind w:right="164" w:hanging="360"/>
      </w:pPr>
      <w:r>
        <w:lastRenderedPageBreak/>
        <w:t xml:space="preserve">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E11974" w:rsidRDefault="000F7EC1">
      <w:pPr>
        <w:numPr>
          <w:ilvl w:val="0"/>
          <w:numId w:val="5"/>
        </w:numPr>
        <w:spacing w:after="53"/>
        <w:ind w:right="164" w:hanging="360"/>
      </w:pPr>
      <w: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E11974" w:rsidRDefault="000F7EC1">
      <w:pPr>
        <w:numPr>
          <w:ilvl w:val="0"/>
          <w:numId w:val="5"/>
        </w:numPr>
        <w:spacing w:after="55"/>
        <w:ind w:right="164" w:hanging="360"/>
      </w:pPr>
      <w:r>
        <w:t xml:space="preserve">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 </w:t>
      </w:r>
    </w:p>
    <w:p w:rsidR="00E11974" w:rsidRDefault="000F7EC1">
      <w:pPr>
        <w:numPr>
          <w:ilvl w:val="0"/>
          <w:numId w:val="5"/>
        </w:numPr>
        <w:spacing w:after="53"/>
        <w:ind w:right="164" w:hanging="360"/>
      </w:pPr>
      <w:r>
        <w:t xml:space="preserve">ребёнок понимает и выполняет простые поручения взрослого; ребёнок стремится проявлять самостоятельность в бытовом и игровом поведении; </w:t>
      </w:r>
    </w:p>
    <w:p w:rsidR="00E11974" w:rsidRDefault="000F7EC1">
      <w:pPr>
        <w:numPr>
          <w:ilvl w:val="0"/>
          <w:numId w:val="5"/>
        </w:numPr>
        <w:spacing w:after="53"/>
        <w:ind w:right="164" w:hanging="360"/>
      </w:pPr>
      <w:r>
        <w:t xml:space="preserve">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E11974" w:rsidRDefault="000F7EC1">
      <w:pPr>
        <w:numPr>
          <w:ilvl w:val="0"/>
          <w:numId w:val="5"/>
        </w:numPr>
        <w:spacing w:after="53"/>
        <w:ind w:right="164" w:hanging="360"/>
      </w:pPr>
      <w: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E11974" w:rsidRDefault="000F7EC1">
      <w:pPr>
        <w:numPr>
          <w:ilvl w:val="0"/>
          <w:numId w:val="5"/>
        </w:numPr>
        <w:ind w:right="164" w:hanging="360"/>
      </w:pPr>
      <w:r>
        <w:t xml:space="preserve">ребёнок проявляет интерес к стихам, сказкам, повторяет отдельные слова и фразы за взрослым; </w:t>
      </w:r>
    </w:p>
    <w:p w:rsidR="00E11974" w:rsidRDefault="000F7EC1">
      <w:pPr>
        <w:numPr>
          <w:ilvl w:val="0"/>
          <w:numId w:val="5"/>
        </w:numPr>
        <w:ind w:right="164" w:hanging="360"/>
      </w:pPr>
      <w:r>
        <w:t xml:space="preserve">ребёнок рассматривает картинки, показывает и называет предметы, изображенные на них; </w:t>
      </w:r>
    </w:p>
    <w:p w:rsidR="00E11974" w:rsidRDefault="000F7EC1">
      <w:pPr>
        <w:numPr>
          <w:ilvl w:val="0"/>
          <w:numId w:val="5"/>
        </w:numPr>
        <w:ind w:right="164" w:hanging="360"/>
      </w:pPr>
      <w:r>
        <w:t xml:space="preserve">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rsidR="00E11974" w:rsidRDefault="000F7EC1">
      <w:pPr>
        <w:numPr>
          <w:ilvl w:val="0"/>
          <w:numId w:val="5"/>
        </w:numPr>
        <w:spacing w:after="53"/>
        <w:ind w:right="164" w:hanging="360"/>
      </w:pPr>
      <w:r>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E11974" w:rsidRDefault="000F7EC1">
      <w:pPr>
        <w:numPr>
          <w:ilvl w:val="0"/>
          <w:numId w:val="5"/>
        </w:numPr>
        <w:spacing w:after="53"/>
        <w:ind w:right="164" w:hanging="360"/>
      </w:pPr>
      <w:r>
        <w:t xml:space="preserve">ребёнок с удовольствием слушает музыку, подпевает, выполняет простые танцевальные движения; </w:t>
      </w:r>
    </w:p>
    <w:p w:rsidR="00E11974" w:rsidRDefault="000F7EC1">
      <w:pPr>
        <w:numPr>
          <w:ilvl w:val="0"/>
          <w:numId w:val="5"/>
        </w:numPr>
        <w:ind w:right="164" w:hanging="360"/>
      </w:pPr>
      <w:r>
        <w:t xml:space="preserve">ребёнок эмоционально откликается на красоту природы и произведения искусства; </w:t>
      </w:r>
    </w:p>
    <w:p w:rsidR="00E11974" w:rsidRDefault="000F7EC1">
      <w:pPr>
        <w:numPr>
          <w:ilvl w:val="0"/>
          <w:numId w:val="5"/>
        </w:numPr>
        <w:spacing w:after="53"/>
        <w:ind w:right="164" w:hanging="360"/>
      </w:pPr>
      <w: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E11974" w:rsidRDefault="000F7EC1">
      <w:pPr>
        <w:numPr>
          <w:ilvl w:val="0"/>
          <w:numId w:val="5"/>
        </w:numPr>
        <w:spacing w:after="52"/>
        <w:ind w:right="164" w:hanging="360"/>
      </w:pPr>
      <w:r>
        <w:t xml:space="preserve">ребёнок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E11974" w:rsidRDefault="000F7EC1">
      <w:pPr>
        <w:numPr>
          <w:ilvl w:val="0"/>
          <w:numId w:val="5"/>
        </w:numPr>
        <w:ind w:right="164" w:hanging="360"/>
      </w:pPr>
      <w: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E11974" w:rsidRPr="00B57E90" w:rsidRDefault="000F7EC1">
      <w:pPr>
        <w:spacing w:after="13" w:line="249" w:lineRule="auto"/>
        <w:ind w:left="622" w:right="163"/>
        <w:rPr>
          <w:b/>
        </w:rPr>
      </w:pPr>
      <w:r w:rsidRPr="00B57E90">
        <w:rPr>
          <w:b/>
        </w:rPr>
        <w:t xml:space="preserve"> В дошкольном возрасте:</w:t>
      </w:r>
    </w:p>
    <w:p w:rsidR="00E11974" w:rsidRPr="00B57E90" w:rsidRDefault="000F7EC1">
      <w:pPr>
        <w:spacing w:after="68" w:line="249" w:lineRule="auto"/>
        <w:ind w:left="266" w:right="163"/>
        <w:rPr>
          <w:b/>
        </w:rPr>
      </w:pPr>
      <w:r w:rsidRPr="00B57E90">
        <w:rPr>
          <w:b/>
        </w:rPr>
        <w:t xml:space="preserve">             - к четырем годам:</w:t>
      </w:r>
    </w:p>
    <w:p w:rsidR="00E11974" w:rsidRDefault="000F7EC1">
      <w:pPr>
        <w:numPr>
          <w:ilvl w:val="0"/>
          <w:numId w:val="5"/>
        </w:numPr>
        <w:spacing w:after="53"/>
        <w:ind w:right="164" w:hanging="360"/>
      </w:pPr>
      <w:r>
        <w:lastRenderedPageBreak/>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E11974" w:rsidRDefault="000F7EC1">
      <w:pPr>
        <w:numPr>
          <w:ilvl w:val="0"/>
          <w:numId w:val="5"/>
        </w:numPr>
        <w:spacing w:after="53"/>
        <w:ind w:right="164" w:hanging="360"/>
      </w:pPr>
      <w: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E11974" w:rsidRDefault="000F7EC1">
      <w:pPr>
        <w:numPr>
          <w:ilvl w:val="0"/>
          <w:numId w:val="5"/>
        </w:numPr>
        <w:spacing w:after="53"/>
        <w:ind w:right="164" w:hanging="360"/>
      </w:pPr>
      <w: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E11974" w:rsidRDefault="000F7EC1">
      <w:pPr>
        <w:numPr>
          <w:ilvl w:val="0"/>
          <w:numId w:val="5"/>
        </w:numPr>
        <w:spacing w:after="55"/>
        <w:ind w:right="164" w:hanging="360"/>
      </w:pPr>
      <w:r>
        <w:t xml:space="preserve">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E11974" w:rsidRDefault="000F7EC1">
      <w:pPr>
        <w:numPr>
          <w:ilvl w:val="0"/>
          <w:numId w:val="5"/>
        </w:numPr>
        <w:ind w:right="164" w:hanging="360"/>
      </w:pPr>
      <w:r>
        <w:t xml:space="preserve">ребёнок проявляет доверие к миру, положительно оценивает себя, говорит о себе в первом лице; </w:t>
      </w:r>
    </w:p>
    <w:p w:rsidR="00E11974" w:rsidRDefault="000F7EC1">
      <w:pPr>
        <w:numPr>
          <w:ilvl w:val="0"/>
          <w:numId w:val="5"/>
        </w:numPr>
        <w:spacing w:after="53"/>
        <w:ind w:right="164" w:hanging="360"/>
      </w:pPr>
      <w:r>
        <w:t xml:space="preserve">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E11974" w:rsidRDefault="000F7EC1">
      <w:pPr>
        <w:numPr>
          <w:ilvl w:val="0"/>
          <w:numId w:val="5"/>
        </w:numPr>
        <w:spacing w:after="53"/>
        <w:ind w:right="164" w:hanging="360"/>
      </w:pPr>
      <w: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E11974" w:rsidRDefault="000F7EC1">
      <w:pPr>
        <w:numPr>
          <w:ilvl w:val="0"/>
          <w:numId w:val="5"/>
        </w:numPr>
        <w:spacing w:after="53"/>
        <w:ind w:right="164" w:hanging="360"/>
      </w:pPr>
      <w:r>
        <w:t xml:space="preserve">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E11974" w:rsidRDefault="000F7EC1">
      <w:pPr>
        <w:numPr>
          <w:ilvl w:val="0"/>
          <w:numId w:val="5"/>
        </w:numPr>
        <w:spacing w:after="55"/>
        <w:ind w:right="164" w:hanging="360"/>
      </w:pPr>
      <w:r>
        <w:t xml:space="preserve">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E11974" w:rsidRDefault="000F7EC1">
      <w:pPr>
        <w:numPr>
          <w:ilvl w:val="0"/>
          <w:numId w:val="5"/>
        </w:numPr>
        <w:spacing w:after="53"/>
        <w:ind w:right="164" w:hanging="360"/>
      </w:pPr>
      <w:r>
        <w:t xml:space="preserve">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E11974" w:rsidRDefault="000F7EC1">
      <w:pPr>
        <w:numPr>
          <w:ilvl w:val="0"/>
          <w:numId w:val="5"/>
        </w:numPr>
        <w:spacing w:after="55"/>
        <w:ind w:right="164" w:hanging="360"/>
      </w:pPr>
      <w: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w:t>
      </w:r>
    </w:p>
    <w:p w:rsidR="00E11974" w:rsidRDefault="000F7EC1">
      <w:pPr>
        <w:numPr>
          <w:ilvl w:val="0"/>
          <w:numId w:val="5"/>
        </w:numPr>
        <w:ind w:right="164" w:hanging="360"/>
      </w:pPr>
      <w: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E11974" w:rsidRDefault="000F7EC1">
      <w:pPr>
        <w:numPr>
          <w:ilvl w:val="0"/>
          <w:numId w:val="5"/>
        </w:numPr>
        <w:ind w:right="164" w:hanging="360"/>
      </w:pPr>
      <w:r>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w:t>
      </w:r>
    </w:p>
    <w:p w:rsidR="00E11974" w:rsidRDefault="000F7EC1">
      <w:pPr>
        <w:spacing w:after="52"/>
        <w:ind w:left="982" w:right="164"/>
      </w:pPr>
      <w:r>
        <w:t xml:space="preserve">предложения; проявляет речевую активность в общении со сверстником; </w:t>
      </w:r>
    </w:p>
    <w:p w:rsidR="00E11974" w:rsidRDefault="000F7EC1">
      <w:pPr>
        <w:numPr>
          <w:ilvl w:val="0"/>
          <w:numId w:val="5"/>
        </w:numPr>
        <w:ind w:right="164" w:hanging="360"/>
      </w:pPr>
      <w:r>
        <w:t xml:space="preserve">ребёнок совместно со взрослым пересказывает знакомые сказки, короткие стихи; </w:t>
      </w:r>
    </w:p>
    <w:p w:rsidR="00E11974" w:rsidRDefault="000F7EC1">
      <w:pPr>
        <w:numPr>
          <w:ilvl w:val="0"/>
          <w:numId w:val="5"/>
        </w:numPr>
        <w:spacing w:after="53"/>
        <w:ind w:right="164" w:hanging="360"/>
      </w:pPr>
      <w: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w:t>
      </w:r>
      <w:r>
        <w:lastRenderedPageBreak/>
        <w:t xml:space="preserve">представления о предметах и объектах ближайшего окружения, задает вопросы констатирующего и проблемного характера; </w:t>
      </w:r>
    </w:p>
    <w:p w:rsidR="00E11974" w:rsidRDefault="000F7EC1">
      <w:pPr>
        <w:numPr>
          <w:ilvl w:val="0"/>
          <w:numId w:val="5"/>
        </w:numPr>
        <w:spacing w:after="53"/>
        <w:ind w:right="164" w:hanging="360"/>
      </w:pPr>
      <w: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 </w:t>
      </w:r>
    </w:p>
    <w:p w:rsidR="00E11974" w:rsidRDefault="000F7EC1">
      <w:pPr>
        <w:numPr>
          <w:ilvl w:val="0"/>
          <w:numId w:val="5"/>
        </w:numPr>
        <w:spacing w:after="53"/>
        <w:ind w:right="164" w:hanging="360"/>
      </w:pPr>
      <w:r>
        <w:t xml:space="preserve">ребёнок знает об объектах ближайшего окружения: о родном населенном пункте, его названии, достопримечательностях и традициях; </w:t>
      </w:r>
    </w:p>
    <w:p w:rsidR="00E11974" w:rsidRDefault="000F7EC1">
      <w:pPr>
        <w:numPr>
          <w:ilvl w:val="0"/>
          <w:numId w:val="5"/>
        </w:numPr>
        <w:spacing w:after="53"/>
        <w:ind w:right="164" w:hanging="360"/>
      </w:pPr>
      <w: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E11974" w:rsidRDefault="000F7EC1">
      <w:pPr>
        <w:numPr>
          <w:ilvl w:val="0"/>
          <w:numId w:val="5"/>
        </w:numPr>
        <w:spacing w:after="53"/>
        <w:ind w:right="164" w:hanging="360"/>
      </w:pPr>
      <w: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w:t>
      </w:r>
    </w:p>
    <w:p w:rsidR="00E11974" w:rsidRDefault="000F7EC1">
      <w:pPr>
        <w:numPr>
          <w:ilvl w:val="0"/>
          <w:numId w:val="5"/>
        </w:numPr>
        <w:spacing w:after="53"/>
        <w:ind w:right="164" w:hanging="360"/>
      </w:pPr>
      <w: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E11974" w:rsidRDefault="000F7EC1">
      <w:pPr>
        <w:numPr>
          <w:ilvl w:val="0"/>
          <w:numId w:val="5"/>
        </w:numPr>
        <w:spacing w:after="53"/>
        <w:ind w:right="164" w:hanging="360"/>
      </w:pPr>
      <w:r>
        <w:t xml:space="preserve">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E11974" w:rsidRDefault="000F7EC1">
      <w:pPr>
        <w:numPr>
          <w:ilvl w:val="0"/>
          <w:numId w:val="5"/>
        </w:numPr>
        <w:spacing w:after="371"/>
        <w:ind w:right="164" w:hanging="360"/>
      </w:pPr>
      <w:r>
        <w:t xml:space="preserve">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E11974" w:rsidRPr="00B57E90" w:rsidRDefault="000F7EC1">
      <w:pPr>
        <w:spacing w:after="13" w:line="249" w:lineRule="auto"/>
        <w:ind w:left="982" w:right="163"/>
        <w:rPr>
          <w:b/>
        </w:rPr>
      </w:pPr>
      <w:r w:rsidRPr="00B57E90">
        <w:rPr>
          <w:b/>
        </w:rPr>
        <w:t xml:space="preserve"> -   к  пяти годам: </w:t>
      </w:r>
    </w:p>
    <w:p w:rsidR="00E11974" w:rsidRDefault="000F7EC1">
      <w:pPr>
        <w:numPr>
          <w:ilvl w:val="0"/>
          <w:numId w:val="6"/>
        </w:numPr>
        <w:spacing w:after="53"/>
        <w:ind w:right="164" w:hanging="360"/>
      </w:pPr>
      <w:r>
        <w:t xml:space="preserve">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E11974" w:rsidRDefault="000F7EC1">
      <w:pPr>
        <w:numPr>
          <w:ilvl w:val="0"/>
          <w:numId w:val="6"/>
        </w:numPr>
        <w:spacing w:after="53"/>
        <w:ind w:right="164" w:hanging="360"/>
      </w:pPr>
      <w: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E11974" w:rsidRDefault="000F7EC1">
      <w:pPr>
        <w:numPr>
          <w:ilvl w:val="0"/>
          <w:numId w:val="6"/>
        </w:numPr>
        <w:spacing w:after="53"/>
        <w:ind w:right="164" w:hanging="360"/>
      </w:pPr>
      <w:r>
        <w:t xml:space="preserve">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E11974" w:rsidRDefault="000F7EC1">
      <w:pPr>
        <w:numPr>
          <w:ilvl w:val="0"/>
          <w:numId w:val="6"/>
        </w:numPr>
        <w:spacing w:after="53"/>
        <w:ind w:right="164" w:hanging="360"/>
      </w:pPr>
      <w:r>
        <w:t xml:space="preserve">ребёнок стремится к самостоятельному осуществлению процессов личной гигиены, их правильной организации; </w:t>
      </w:r>
    </w:p>
    <w:p w:rsidR="00E11974" w:rsidRDefault="000F7EC1">
      <w:pPr>
        <w:numPr>
          <w:ilvl w:val="0"/>
          <w:numId w:val="6"/>
        </w:numPr>
        <w:spacing w:after="54"/>
        <w:ind w:right="164" w:hanging="360"/>
      </w:pPr>
      <w:r>
        <w:t xml:space="preserve">ребёнок выполняет самостоятельно правила общения со взрослым, внимателен к его словам и мнению, стремится к познавательному, </w:t>
      </w:r>
      <w:r>
        <w:lastRenderedPageBreak/>
        <w:t xml:space="preserve">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E11974" w:rsidRDefault="000F7EC1">
      <w:pPr>
        <w:numPr>
          <w:ilvl w:val="0"/>
          <w:numId w:val="6"/>
        </w:numPr>
        <w:spacing w:after="53"/>
        <w:ind w:right="164" w:hanging="360"/>
      </w:pPr>
      <w:r>
        <w:t xml:space="preserve">ребёнок без напоминания взрослого здоровается и прощается, говорит «спасибо» и «пожалуйста»; </w:t>
      </w:r>
    </w:p>
    <w:p w:rsidR="00E11974" w:rsidRDefault="000F7EC1">
      <w:pPr>
        <w:numPr>
          <w:ilvl w:val="0"/>
          <w:numId w:val="6"/>
        </w:numPr>
        <w:spacing w:after="53"/>
        <w:ind w:right="164" w:hanging="360"/>
      </w:pPr>
      <w:r>
        <w:t xml:space="preserve">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E11974" w:rsidRDefault="000F7EC1">
      <w:pPr>
        <w:numPr>
          <w:ilvl w:val="0"/>
          <w:numId w:val="6"/>
        </w:numPr>
        <w:spacing w:after="52"/>
        <w:ind w:right="164" w:hanging="360"/>
      </w:pPr>
      <w:r>
        <w:t xml:space="preserve">ребёнок познает правила безопасного поведения и стремится их выполнять в повседневной жизни; </w:t>
      </w:r>
    </w:p>
    <w:p w:rsidR="00E11974" w:rsidRDefault="000F7EC1">
      <w:pPr>
        <w:numPr>
          <w:ilvl w:val="0"/>
          <w:numId w:val="6"/>
        </w:numPr>
        <w:ind w:right="164" w:hanging="360"/>
      </w:pPr>
      <w:r>
        <w:t xml:space="preserve">ребёнок самостоятелен в самообслуживании; </w:t>
      </w:r>
    </w:p>
    <w:p w:rsidR="00E11974" w:rsidRDefault="000F7EC1">
      <w:pPr>
        <w:numPr>
          <w:ilvl w:val="0"/>
          <w:numId w:val="6"/>
        </w:numPr>
        <w:spacing w:after="52"/>
        <w:ind w:right="164" w:hanging="360"/>
      </w:pPr>
      <w:r>
        <w:t xml:space="preserve">ребёнок проявляет познавательный интерес к труду взрослых, профессиям, технике; отражает эти представления в играх; </w:t>
      </w:r>
    </w:p>
    <w:p w:rsidR="00E11974" w:rsidRDefault="000F7EC1">
      <w:pPr>
        <w:numPr>
          <w:ilvl w:val="0"/>
          <w:numId w:val="6"/>
        </w:numPr>
        <w:spacing w:after="53"/>
        <w:ind w:right="164" w:hanging="360"/>
      </w:pPr>
      <w:r>
        <w:t xml:space="preserve">ребёнок стремится к выполнению трудовых обязанностей, охотно включается в совместный труд со взрослыми или сверстниками; </w:t>
      </w:r>
    </w:p>
    <w:p w:rsidR="00E11974" w:rsidRDefault="000F7EC1">
      <w:pPr>
        <w:numPr>
          <w:ilvl w:val="0"/>
          <w:numId w:val="6"/>
        </w:numPr>
        <w:spacing w:after="53"/>
        <w:ind w:right="164" w:hanging="360"/>
      </w:pPr>
      <w:r>
        <w:t xml:space="preserve">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E11974" w:rsidRDefault="000F7EC1">
      <w:pPr>
        <w:numPr>
          <w:ilvl w:val="0"/>
          <w:numId w:val="6"/>
        </w:numPr>
        <w:spacing w:after="52"/>
        <w:ind w:right="164" w:hanging="360"/>
      </w:pPr>
      <w:r>
        <w:t xml:space="preserve">ребёнок большинство звуков произносит правильно, пользуется средствами эмоциональной и речевой выразительности; </w:t>
      </w:r>
    </w:p>
    <w:p w:rsidR="00E11974" w:rsidRDefault="000F7EC1">
      <w:pPr>
        <w:numPr>
          <w:ilvl w:val="0"/>
          <w:numId w:val="6"/>
        </w:numPr>
        <w:spacing w:after="53"/>
        <w:ind w:right="164" w:hanging="360"/>
      </w:pPr>
      <w:r>
        <w:t xml:space="preserve">ребёнок самостоятельно пересказывает знакомые сказки, с небольшой помощью взрослого составляет описательные рассказы и загадки; </w:t>
      </w:r>
    </w:p>
    <w:p w:rsidR="00E11974" w:rsidRDefault="000F7EC1">
      <w:pPr>
        <w:numPr>
          <w:ilvl w:val="0"/>
          <w:numId w:val="6"/>
        </w:numPr>
        <w:spacing w:after="55"/>
        <w:ind w:right="164" w:hanging="360"/>
      </w:pPr>
      <w:r>
        <w:t xml:space="preserve">ребёнок проявляет словотворчество, интерес к языку, с интересом слушает литературные тексты, воспроизводит текст; </w:t>
      </w:r>
    </w:p>
    <w:p w:rsidR="00E11974" w:rsidRDefault="000F7EC1">
      <w:pPr>
        <w:numPr>
          <w:ilvl w:val="0"/>
          <w:numId w:val="6"/>
        </w:numPr>
        <w:spacing w:after="53"/>
        <w:ind w:right="164" w:hanging="360"/>
      </w:pPr>
      <w:r>
        <w:t xml:space="preserve">ребёнок способен рассказать о предмете, его назначении и особенностях, о том, как он был создан; </w:t>
      </w:r>
    </w:p>
    <w:p w:rsidR="00E11974" w:rsidRDefault="000F7EC1">
      <w:pPr>
        <w:numPr>
          <w:ilvl w:val="0"/>
          <w:numId w:val="6"/>
        </w:numPr>
        <w:spacing w:after="53"/>
        <w:ind w:right="164" w:hanging="360"/>
      </w:pPr>
      <w: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E11974" w:rsidRDefault="000F7EC1">
      <w:pPr>
        <w:numPr>
          <w:ilvl w:val="0"/>
          <w:numId w:val="6"/>
        </w:numPr>
        <w:spacing w:after="53"/>
        <w:ind w:right="164" w:hanging="360"/>
      </w:pPr>
      <w:r>
        <w:t xml:space="preserve">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E11974" w:rsidRDefault="000F7EC1">
      <w:pPr>
        <w:numPr>
          <w:ilvl w:val="0"/>
          <w:numId w:val="6"/>
        </w:numPr>
        <w:spacing w:after="53"/>
        <w:ind w:right="164" w:hanging="360"/>
      </w:pPr>
      <w:r>
        <w:t xml:space="preserve">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E11974" w:rsidRDefault="000F7EC1">
      <w:pPr>
        <w:numPr>
          <w:ilvl w:val="0"/>
          <w:numId w:val="6"/>
        </w:numPr>
        <w:spacing w:after="53"/>
        <w:ind w:right="164" w:hanging="360"/>
      </w:pPr>
      <w: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E11974" w:rsidRDefault="000F7EC1">
      <w:pPr>
        <w:numPr>
          <w:ilvl w:val="0"/>
          <w:numId w:val="6"/>
        </w:numPr>
        <w:spacing w:after="55"/>
        <w:ind w:right="164" w:hanging="360"/>
      </w:pPr>
      <w: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E11974" w:rsidRDefault="000F7EC1">
      <w:pPr>
        <w:numPr>
          <w:ilvl w:val="0"/>
          <w:numId w:val="6"/>
        </w:numPr>
        <w:spacing w:after="53"/>
        <w:ind w:right="164" w:hanging="360"/>
      </w:pPr>
      <w:r>
        <w:lastRenderedPageBreak/>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E11974" w:rsidRDefault="000F7EC1">
      <w:pPr>
        <w:numPr>
          <w:ilvl w:val="0"/>
          <w:numId w:val="6"/>
        </w:numPr>
        <w:spacing w:after="52"/>
        <w:ind w:right="164" w:hanging="360"/>
      </w:pPr>
      <w:r>
        <w:t xml:space="preserve">ребёнок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E11974" w:rsidRDefault="000F7EC1">
      <w:pPr>
        <w:numPr>
          <w:ilvl w:val="0"/>
          <w:numId w:val="6"/>
        </w:numPr>
        <w:spacing w:after="52"/>
        <w:ind w:right="164" w:hanging="360"/>
      </w:pPr>
      <w:r>
        <w:t xml:space="preserve">ребёнок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E11974" w:rsidRDefault="000F7EC1">
      <w:pPr>
        <w:numPr>
          <w:ilvl w:val="0"/>
          <w:numId w:val="6"/>
        </w:numPr>
        <w:spacing w:after="53"/>
        <w:ind w:right="164" w:hanging="360"/>
      </w:pPr>
      <w:r>
        <w:t xml:space="preserve">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E11974" w:rsidRDefault="000F7EC1">
      <w:pPr>
        <w:numPr>
          <w:ilvl w:val="0"/>
          <w:numId w:val="6"/>
        </w:numPr>
        <w:spacing w:after="55"/>
        <w:ind w:right="164" w:hanging="360"/>
      </w:pPr>
      <w:r>
        <w:t xml:space="preserve">ребёнок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E11974" w:rsidRDefault="000F7EC1">
      <w:pPr>
        <w:numPr>
          <w:ilvl w:val="0"/>
          <w:numId w:val="6"/>
        </w:numPr>
        <w:spacing w:after="53"/>
        <w:ind w:right="164" w:hanging="360"/>
      </w:pPr>
      <w: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E11974" w:rsidRDefault="000F7EC1">
      <w:pPr>
        <w:numPr>
          <w:ilvl w:val="0"/>
          <w:numId w:val="6"/>
        </w:numPr>
        <w:spacing w:after="366"/>
        <w:ind w:right="164" w:hanging="360"/>
      </w:pPr>
      <w:r>
        <w:t xml:space="preserve">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E11974" w:rsidRPr="00B57E90" w:rsidRDefault="000F7EC1">
      <w:pPr>
        <w:spacing w:after="13" w:line="249" w:lineRule="auto"/>
        <w:ind w:left="982" w:right="163"/>
        <w:rPr>
          <w:b/>
        </w:rPr>
      </w:pPr>
      <w:r w:rsidRPr="00B57E90">
        <w:rPr>
          <w:b/>
        </w:rPr>
        <w:t xml:space="preserve">- к шести годам: </w:t>
      </w:r>
    </w:p>
    <w:p w:rsidR="00E11974" w:rsidRDefault="000F7EC1">
      <w:pPr>
        <w:numPr>
          <w:ilvl w:val="0"/>
          <w:numId w:val="6"/>
        </w:numPr>
        <w:spacing w:after="37"/>
        <w:ind w:right="164" w:hanging="360"/>
      </w:pPr>
      <w: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E11974" w:rsidRDefault="000F7EC1">
      <w:pPr>
        <w:numPr>
          <w:ilvl w:val="0"/>
          <w:numId w:val="6"/>
        </w:numPr>
        <w:spacing w:after="53"/>
        <w:ind w:right="164" w:hanging="360"/>
      </w:pPr>
      <w: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E11974" w:rsidRDefault="000F7EC1">
      <w:pPr>
        <w:numPr>
          <w:ilvl w:val="0"/>
          <w:numId w:val="6"/>
        </w:numPr>
        <w:spacing w:after="52"/>
        <w:ind w:right="164" w:hanging="360"/>
      </w:pPr>
      <w:r>
        <w:t xml:space="preserve">ребёнок проявляет доступный возрасту самоконтроль, способен привлечь внимание других детей и организовать знакомую подвижную игру; </w:t>
      </w:r>
    </w:p>
    <w:p w:rsidR="00E11974" w:rsidRDefault="000F7EC1">
      <w:pPr>
        <w:numPr>
          <w:ilvl w:val="0"/>
          <w:numId w:val="6"/>
        </w:numPr>
        <w:spacing w:after="53"/>
        <w:ind w:right="164" w:hanging="360"/>
      </w:pPr>
      <w:r>
        <w:t xml:space="preserve">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E11974" w:rsidRDefault="000F7EC1">
      <w:pPr>
        <w:numPr>
          <w:ilvl w:val="0"/>
          <w:numId w:val="6"/>
        </w:numPr>
        <w:spacing w:after="53"/>
        <w:ind w:right="164" w:hanging="360"/>
      </w:pPr>
      <w:r>
        <w:t xml:space="preserve">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E11974" w:rsidRDefault="000F7EC1">
      <w:pPr>
        <w:numPr>
          <w:ilvl w:val="0"/>
          <w:numId w:val="6"/>
        </w:numPr>
        <w:spacing w:after="53"/>
        <w:ind w:right="164" w:hanging="360"/>
      </w:pPr>
      <w: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w:t>
      </w:r>
      <w:r>
        <w:lastRenderedPageBreak/>
        <w:t xml:space="preserve">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E11974" w:rsidRDefault="000F7EC1">
      <w:pPr>
        <w:numPr>
          <w:ilvl w:val="0"/>
          <w:numId w:val="6"/>
        </w:numPr>
        <w:spacing w:after="53"/>
        <w:ind w:right="164" w:hanging="360"/>
      </w:pPr>
      <w:r>
        <w:t xml:space="preserve">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E11974" w:rsidRDefault="000F7EC1">
      <w:pPr>
        <w:numPr>
          <w:ilvl w:val="0"/>
          <w:numId w:val="6"/>
        </w:numPr>
        <w:spacing w:after="53"/>
        <w:ind w:right="164" w:hanging="360"/>
      </w:pPr>
      <w: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E11974" w:rsidRDefault="000F7EC1">
      <w:pPr>
        <w:numPr>
          <w:ilvl w:val="0"/>
          <w:numId w:val="6"/>
        </w:numPr>
        <w:spacing w:after="53"/>
        <w:ind w:right="164" w:hanging="360"/>
      </w:pPr>
      <w: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E11974" w:rsidRDefault="000F7EC1">
      <w:pPr>
        <w:numPr>
          <w:ilvl w:val="0"/>
          <w:numId w:val="6"/>
        </w:numPr>
        <w:ind w:right="164" w:hanging="360"/>
      </w:pPr>
      <w:r>
        <w:t xml:space="preserve">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E11974" w:rsidRDefault="000F7EC1">
      <w:pPr>
        <w:numPr>
          <w:ilvl w:val="0"/>
          <w:numId w:val="6"/>
        </w:numPr>
        <w:spacing w:after="53"/>
        <w:ind w:right="164" w:hanging="360"/>
      </w:pPr>
      <w: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E11974" w:rsidRDefault="000F7EC1">
      <w:pPr>
        <w:numPr>
          <w:ilvl w:val="0"/>
          <w:numId w:val="6"/>
        </w:numPr>
        <w:spacing w:after="53"/>
        <w:ind w:right="164" w:hanging="360"/>
      </w:pPr>
      <w: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 </w:t>
      </w:r>
    </w:p>
    <w:p w:rsidR="00E11974" w:rsidRDefault="000F7EC1">
      <w:pPr>
        <w:numPr>
          <w:ilvl w:val="0"/>
          <w:numId w:val="6"/>
        </w:numPr>
        <w:spacing w:after="55"/>
        <w:ind w:right="164" w:hanging="360"/>
      </w:pPr>
      <w: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E11974" w:rsidRDefault="000F7EC1">
      <w:pPr>
        <w:numPr>
          <w:ilvl w:val="0"/>
          <w:numId w:val="6"/>
        </w:numPr>
        <w:spacing w:after="53"/>
        <w:ind w:right="164" w:hanging="360"/>
      </w:pPr>
      <w:r>
        <w:t xml:space="preserve">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E11974" w:rsidRDefault="000F7EC1">
      <w:pPr>
        <w:numPr>
          <w:ilvl w:val="0"/>
          <w:numId w:val="6"/>
        </w:numPr>
        <w:spacing w:after="53"/>
        <w:ind w:right="164" w:hanging="360"/>
      </w:pPr>
      <w:r>
        <w:t xml:space="preserve">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w:t>
      </w:r>
    </w:p>
    <w:p w:rsidR="00E11974" w:rsidRDefault="000F7EC1">
      <w:pPr>
        <w:numPr>
          <w:ilvl w:val="0"/>
          <w:numId w:val="6"/>
        </w:numPr>
        <w:spacing w:after="53"/>
        <w:ind w:right="164" w:hanging="360"/>
      </w:pPr>
      <w:r>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w:t>
      </w:r>
      <w:r>
        <w:lastRenderedPageBreak/>
        <w:t xml:space="preserve">поведения в природе, ухаживает за растениями и животными, бережно относится к ним; </w:t>
      </w:r>
    </w:p>
    <w:p w:rsidR="00E11974" w:rsidRDefault="000F7EC1">
      <w:pPr>
        <w:numPr>
          <w:ilvl w:val="0"/>
          <w:numId w:val="6"/>
        </w:numPr>
        <w:spacing w:after="53"/>
        <w:ind w:right="164" w:hanging="360"/>
      </w:pPr>
      <w:r>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E11974" w:rsidRDefault="000F7EC1">
      <w:pPr>
        <w:numPr>
          <w:ilvl w:val="0"/>
          <w:numId w:val="6"/>
        </w:numPr>
        <w:spacing w:after="52"/>
        <w:ind w:right="164" w:hanging="360"/>
      </w:pPr>
      <w: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E11974" w:rsidRDefault="000F7EC1">
      <w:pPr>
        <w:numPr>
          <w:ilvl w:val="0"/>
          <w:numId w:val="6"/>
        </w:numPr>
        <w:spacing w:after="53"/>
        <w:ind w:right="164" w:hanging="360"/>
      </w:pPr>
      <w: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E11974" w:rsidRDefault="000F7EC1">
      <w:pPr>
        <w:numPr>
          <w:ilvl w:val="0"/>
          <w:numId w:val="6"/>
        </w:numPr>
        <w:spacing w:after="53"/>
        <w:ind w:right="164" w:hanging="360"/>
      </w:pPr>
      <w: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E11974" w:rsidRDefault="000F7EC1">
      <w:pPr>
        <w:numPr>
          <w:ilvl w:val="0"/>
          <w:numId w:val="6"/>
        </w:numPr>
        <w:spacing w:after="371"/>
        <w:ind w:right="164" w:hanging="360"/>
      </w:pPr>
      <w:r>
        <w:t xml:space="preserve">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E11974" w:rsidRPr="00B57E90" w:rsidRDefault="000F7EC1">
      <w:pPr>
        <w:spacing w:after="10" w:line="249" w:lineRule="auto"/>
        <w:ind w:left="107" w:right="97"/>
        <w:jc w:val="center"/>
        <w:rPr>
          <w:b/>
        </w:rPr>
      </w:pPr>
      <w:r w:rsidRPr="00B57E90">
        <w:rPr>
          <w:b/>
        </w:rPr>
        <w:t xml:space="preserve">Планируемые результаты на этапе завершения освоения программы (к концу дошкольного возраста): </w:t>
      </w:r>
    </w:p>
    <w:p w:rsidR="00E11974" w:rsidRDefault="000F7EC1">
      <w:pPr>
        <w:spacing w:after="72"/>
        <w:ind w:left="266" w:right="164"/>
      </w:pPr>
      <w:r>
        <w:t xml:space="preserve">у ребёнка сформированы основные психофизические и нравственно-волевые качества; </w:t>
      </w:r>
    </w:p>
    <w:p w:rsidR="00E11974" w:rsidRDefault="000F7EC1">
      <w:pPr>
        <w:numPr>
          <w:ilvl w:val="0"/>
          <w:numId w:val="6"/>
        </w:numPr>
        <w:spacing w:after="52"/>
        <w:ind w:right="164" w:hanging="360"/>
      </w:pPr>
      <w:r>
        <w:t xml:space="preserve">ребёнок владеет основными движениями и элементами спортивных игр, может контролировать свои движение и управлять ими; </w:t>
      </w:r>
    </w:p>
    <w:p w:rsidR="00E11974" w:rsidRDefault="000F7EC1">
      <w:pPr>
        <w:numPr>
          <w:ilvl w:val="0"/>
          <w:numId w:val="6"/>
        </w:numPr>
        <w:ind w:right="164" w:hanging="360"/>
      </w:pPr>
      <w:r>
        <w:t xml:space="preserve">ребёнок соблюдает элементарные правила здорового образа жизни и личной гигиены; </w:t>
      </w:r>
    </w:p>
    <w:p w:rsidR="00E11974" w:rsidRDefault="000F7EC1">
      <w:pPr>
        <w:numPr>
          <w:ilvl w:val="0"/>
          <w:numId w:val="6"/>
        </w:numPr>
        <w:spacing w:after="55"/>
        <w:ind w:right="164" w:hanging="360"/>
      </w:pPr>
      <w: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E11974" w:rsidRDefault="000F7EC1">
      <w:pPr>
        <w:numPr>
          <w:ilvl w:val="0"/>
          <w:numId w:val="6"/>
        </w:numPr>
        <w:ind w:right="164" w:hanging="360"/>
      </w:pPr>
      <w:r>
        <w:t xml:space="preserve">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 </w:t>
      </w:r>
    </w:p>
    <w:p w:rsidR="00E11974" w:rsidRDefault="000F7EC1">
      <w:pPr>
        <w:numPr>
          <w:ilvl w:val="0"/>
          <w:numId w:val="6"/>
        </w:numPr>
        <w:spacing w:after="53"/>
        <w:ind w:right="164" w:hanging="360"/>
      </w:pPr>
      <w:r>
        <w:t xml:space="preserve">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E11974" w:rsidRDefault="000F7EC1">
      <w:pPr>
        <w:numPr>
          <w:ilvl w:val="0"/>
          <w:numId w:val="6"/>
        </w:numPr>
        <w:spacing w:after="53"/>
        <w:ind w:right="164" w:hanging="360"/>
      </w:pPr>
      <w: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E11974" w:rsidRDefault="000F7EC1">
      <w:pPr>
        <w:numPr>
          <w:ilvl w:val="0"/>
          <w:numId w:val="6"/>
        </w:numPr>
        <w:spacing w:after="52"/>
        <w:ind w:right="164" w:hanging="360"/>
      </w:pPr>
      <w:r>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E11974" w:rsidRDefault="000F7EC1">
      <w:pPr>
        <w:numPr>
          <w:ilvl w:val="0"/>
          <w:numId w:val="6"/>
        </w:numPr>
        <w:spacing w:after="53"/>
        <w:ind w:right="164" w:hanging="360"/>
      </w:pPr>
      <w:r>
        <w:t xml:space="preserve">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E11974" w:rsidRDefault="000F7EC1">
      <w:pPr>
        <w:numPr>
          <w:ilvl w:val="0"/>
          <w:numId w:val="6"/>
        </w:numPr>
        <w:spacing w:after="53"/>
        <w:ind w:right="164" w:hanging="360"/>
      </w:pPr>
      <w:r>
        <w:t xml:space="preserve">ребёнок владеет средствами общения и способами взаимодействия со взрослыми и сверстниками; способен понимать и учитывать интересы и </w:t>
      </w:r>
      <w:r>
        <w:lastRenderedPageBreak/>
        <w:t xml:space="preserve">чувства других; договариваться и дружить со сверстниками; старается разрешать возникающие конфликты конструктивными способами; </w:t>
      </w:r>
    </w:p>
    <w:p w:rsidR="00E11974" w:rsidRDefault="000F7EC1">
      <w:pPr>
        <w:numPr>
          <w:ilvl w:val="0"/>
          <w:numId w:val="6"/>
        </w:numPr>
        <w:spacing w:after="53"/>
        <w:ind w:right="164" w:hanging="360"/>
      </w:pPr>
      <w: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 </w:t>
      </w:r>
    </w:p>
    <w:p w:rsidR="00E11974" w:rsidRDefault="000F7EC1">
      <w:pPr>
        <w:numPr>
          <w:ilvl w:val="0"/>
          <w:numId w:val="6"/>
        </w:numPr>
        <w:spacing w:after="52"/>
        <w:ind w:right="164" w:hanging="360"/>
      </w:pPr>
      <w:r>
        <w:t xml:space="preserve">ребёнок проявляет положительное отношение к миру, разным видам труда, другим людям и самому себе; </w:t>
      </w:r>
    </w:p>
    <w:p w:rsidR="00E11974" w:rsidRDefault="000F7EC1">
      <w:pPr>
        <w:numPr>
          <w:ilvl w:val="0"/>
          <w:numId w:val="6"/>
        </w:numPr>
        <w:ind w:right="164" w:hanging="360"/>
      </w:pPr>
      <w:r>
        <w:t xml:space="preserve">у ребёнка выражено стремление заниматься социально значимой деятельностью; </w:t>
      </w:r>
    </w:p>
    <w:p w:rsidR="00E11974" w:rsidRDefault="000F7EC1">
      <w:pPr>
        <w:numPr>
          <w:ilvl w:val="0"/>
          <w:numId w:val="6"/>
        </w:numPr>
        <w:spacing w:after="53"/>
        <w:ind w:right="164" w:hanging="360"/>
      </w:pPr>
      <w:r>
        <w:t xml:space="preserve">ребёнок способен откликаться на эмоции близких людей, проявлять эмпатию (сочувствие, сопереживание, содействие); </w:t>
      </w:r>
    </w:p>
    <w:p w:rsidR="00E11974" w:rsidRDefault="000F7EC1">
      <w:pPr>
        <w:numPr>
          <w:ilvl w:val="0"/>
          <w:numId w:val="6"/>
        </w:numPr>
        <w:spacing w:after="52"/>
        <w:ind w:right="164" w:hanging="360"/>
      </w:pPr>
      <w: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E11974" w:rsidRDefault="000F7EC1">
      <w:pPr>
        <w:numPr>
          <w:ilvl w:val="0"/>
          <w:numId w:val="6"/>
        </w:numPr>
        <w:spacing w:after="53"/>
        <w:ind w:right="164" w:hanging="360"/>
      </w:pPr>
      <w: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E11974" w:rsidRDefault="000F7EC1">
      <w:pPr>
        <w:numPr>
          <w:ilvl w:val="0"/>
          <w:numId w:val="6"/>
        </w:numPr>
        <w:spacing w:after="55"/>
        <w:ind w:right="164" w:hanging="360"/>
      </w:pPr>
      <w:r>
        <w:t xml:space="preserve">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E11974" w:rsidRDefault="000F7EC1">
      <w:pPr>
        <w:numPr>
          <w:ilvl w:val="0"/>
          <w:numId w:val="6"/>
        </w:numPr>
        <w:spacing w:after="53"/>
        <w:ind w:right="164" w:hanging="360"/>
      </w:pPr>
      <w:r>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E11974" w:rsidRDefault="000F7EC1">
      <w:pPr>
        <w:numPr>
          <w:ilvl w:val="0"/>
          <w:numId w:val="6"/>
        </w:numPr>
        <w:spacing w:after="53"/>
        <w:ind w:right="164" w:hanging="360"/>
      </w:pPr>
      <w: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E11974" w:rsidRDefault="000F7EC1">
      <w:pPr>
        <w:numPr>
          <w:ilvl w:val="0"/>
          <w:numId w:val="6"/>
        </w:numPr>
        <w:spacing w:after="53"/>
        <w:ind w:right="164" w:hanging="360"/>
      </w:pPr>
      <w: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E11974" w:rsidRDefault="000F7EC1">
      <w:pPr>
        <w:numPr>
          <w:ilvl w:val="0"/>
          <w:numId w:val="6"/>
        </w:numPr>
        <w:spacing w:after="53"/>
        <w:ind w:right="164" w:hanging="360"/>
      </w:pPr>
      <w:r>
        <w:t xml:space="preserve">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E11974" w:rsidRDefault="000F7EC1">
      <w:pPr>
        <w:numPr>
          <w:ilvl w:val="0"/>
          <w:numId w:val="6"/>
        </w:numPr>
        <w:spacing w:after="53"/>
        <w:ind w:right="164" w:hanging="360"/>
      </w:pPr>
      <w:r>
        <w:t xml:space="preserve">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E11974" w:rsidRDefault="000F7EC1">
      <w:pPr>
        <w:numPr>
          <w:ilvl w:val="0"/>
          <w:numId w:val="6"/>
        </w:numPr>
        <w:spacing w:after="53"/>
        <w:ind w:right="164" w:hanging="360"/>
      </w:pPr>
      <w:r>
        <w:t xml:space="preserve">ребёнок имеет разнообразные познавательные умения: определяет противоречия, формулирует задачу исследования, использует разные </w:t>
      </w:r>
      <w:r>
        <w:lastRenderedPageBreak/>
        <w:t xml:space="preserve">способы и средства проверки предположений: сравнение с эталонами, классификацию, систематизацию, некоторые цифровые средства и другое; </w:t>
      </w:r>
    </w:p>
    <w:p w:rsidR="00E11974" w:rsidRDefault="000F7EC1">
      <w:pPr>
        <w:numPr>
          <w:ilvl w:val="0"/>
          <w:numId w:val="6"/>
        </w:numPr>
        <w:spacing w:after="53"/>
        <w:ind w:right="164" w:hanging="360"/>
      </w:pPr>
      <w: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E11974" w:rsidRDefault="000F7EC1">
      <w:pPr>
        <w:numPr>
          <w:ilvl w:val="0"/>
          <w:numId w:val="6"/>
        </w:numPr>
        <w:spacing w:after="53"/>
        <w:ind w:right="164" w:hanging="360"/>
      </w:pPr>
      <w:r>
        <w:t xml:space="preserve">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E11974" w:rsidRDefault="000F7EC1">
      <w:pPr>
        <w:numPr>
          <w:ilvl w:val="0"/>
          <w:numId w:val="6"/>
        </w:numPr>
        <w:spacing w:after="53"/>
        <w:ind w:right="164" w:hanging="360"/>
      </w:pPr>
      <w: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E11974" w:rsidRDefault="000F7EC1">
      <w:pPr>
        <w:numPr>
          <w:ilvl w:val="0"/>
          <w:numId w:val="6"/>
        </w:numPr>
        <w:spacing w:after="53"/>
        <w:ind w:right="164" w:hanging="360"/>
      </w:pPr>
      <w: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E11974" w:rsidRDefault="000F7EC1">
      <w:pPr>
        <w:numPr>
          <w:ilvl w:val="0"/>
          <w:numId w:val="6"/>
        </w:numPr>
        <w:spacing w:after="53"/>
        <w:ind w:right="164" w:hanging="360"/>
      </w:pPr>
      <w: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E11974" w:rsidRDefault="000F7EC1">
      <w:pPr>
        <w:numPr>
          <w:ilvl w:val="0"/>
          <w:numId w:val="6"/>
        </w:numPr>
        <w:spacing w:after="53"/>
        <w:ind w:right="164" w:hanging="360"/>
      </w:pPr>
      <w: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rsidR="00E11974" w:rsidRDefault="000F7EC1">
      <w:pPr>
        <w:numPr>
          <w:ilvl w:val="0"/>
          <w:numId w:val="6"/>
        </w:numPr>
        <w:spacing w:after="53"/>
        <w:ind w:right="164" w:hanging="360"/>
      </w:pPr>
      <w: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E11974" w:rsidRDefault="000F7EC1">
      <w:pPr>
        <w:numPr>
          <w:ilvl w:val="0"/>
          <w:numId w:val="6"/>
        </w:numPr>
        <w:spacing w:after="53"/>
        <w:ind w:right="164" w:hanging="360"/>
      </w:pPr>
      <w: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E11974" w:rsidRDefault="000F7EC1">
      <w:pPr>
        <w:numPr>
          <w:ilvl w:val="0"/>
          <w:numId w:val="6"/>
        </w:numPr>
        <w:ind w:right="164" w:hanging="360"/>
      </w:pPr>
      <w: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E11974" w:rsidRDefault="00E11974">
      <w:pPr>
        <w:spacing w:after="19" w:line="259" w:lineRule="auto"/>
        <w:ind w:left="252" w:right="0" w:firstLine="0"/>
        <w:jc w:val="left"/>
      </w:pPr>
    </w:p>
    <w:p w:rsidR="00B725B1" w:rsidRPr="003A41B7" w:rsidRDefault="003A41B7" w:rsidP="003A41B7">
      <w:pPr>
        <w:spacing w:after="19" w:line="259" w:lineRule="auto"/>
        <w:ind w:left="567" w:right="0" w:firstLine="0"/>
        <w:jc w:val="center"/>
        <w:rPr>
          <w:b/>
        </w:rPr>
      </w:pPr>
      <w:r w:rsidRPr="003A41B7">
        <w:rPr>
          <w:b/>
        </w:rPr>
        <w:t>Перечень оценочных материалов (педагогическая диагностика индивидуального развития детей)</w:t>
      </w:r>
    </w:p>
    <w:p w:rsidR="00D05F02" w:rsidRDefault="00D05F02" w:rsidP="00D05F02">
      <w:pPr>
        <w:spacing w:after="10"/>
        <w:ind w:right="188"/>
      </w:pPr>
      <w:r>
        <w:rPr>
          <w:sz w:val="22"/>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D05F02" w:rsidRDefault="00D05F02" w:rsidP="00D05F02">
      <w:pPr>
        <w:spacing w:after="0" w:line="277" w:lineRule="auto"/>
        <w:ind w:left="247" w:right="0"/>
        <w:jc w:val="left"/>
      </w:pPr>
      <w:r>
        <w:rPr>
          <w:color w:val="FF0000"/>
          <w:sz w:val="22"/>
        </w:rPr>
        <w:tab/>
      </w:r>
      <w:r>
        <w:rPr>
          <w:sz w:val="22"/>
        </w:rPr>
        <w:t>Цели педагогической диагностики, а также особенности её проведения определяются требованиями ФГОС ДО. При реализации Программы проводится оценка индивидуального развития детей, которая осуществляется педагогом в рамках педагогической диагностики.</w:t>
      </w:r>
    </w:p>
    <w:p w:rsidR="00D05F02" w:rsidRDefault="00D05F02" w:rsidP="00D05F02">
      <w:pPr>
        <w:spacing w:after="64"/>
        <w:ind w:right="188"/>
      </w:pPr>
      <w:r>
        <w:rPr>
          <w:sz w:val="22"/>
        </w:rPr>
        <w:lastRenderedPageBreak/>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D05F02" w:rsidRDefault="00D05F02" w:rsidP="0025477D">
      <w:pPr>
        <w:numPr>
          <w:ilvl w:val="0"/>
          <w:numId w:val="7"/>
        </w:numPr>
        <w:spacing w:after="50"/>
        <w:ind w:right="188" w:hanging="360"/>
      </w:pPr>
      <w:r>
        <w:rPr>
          <w:sz w:val="22"/>
        </w:rP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 </w:t>
      </w:r>
    </w:p>
    <w:p w:rsidR="00D05F02" w:rsidRDefault="00D05F02" w:rsidP="0025477D">
      <w:pPr>
        <w:numPr>
          <w:ilvl w:val="0"/>
          <w:numId w:val="7"/>
        </w:numPr>
        <w:spacing w:after="50"/>
        <w:ind w:right="188" w:hanging="360"/>
      </w:pPr>
      <w:r>
        <w:rPr>
          <w:sz w:val="22"/>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D05F02" w:rsidRDefault="00D05F02" w:rsidP="0025477D">
      <w:pPr>
        <w:numPr>
          <w:ilvl w:val="0"/>
          <w:numId w:val="7"/>
        </w:numPr>
        <w:spacing w:after="10"/>
        <w:ind w:right="188" w:hanging="360"/>
      </w:pPr>
      <w:r>
        <w:rPr>
          <w:sz w:val="22"/>
        </w:rPr>
        <w:t xml:space="preserve">освоение Программы не сопровождается проведением промежуточных аттестаций и итоговой аттестации обучающихся; </w:t>
      </w:r>
    </w:p>
    <w:p w:rsidR="00D05F02" w:rsidRDefault="00D05F02" w:rsidP="00D05F02">
      <w:pPr>
        <w:spacing w:after="47"/>
        <w:ind w:left="252" w:right="188" w:firstLine="360"/>
      </w:pPr>
      <w:r>
        <w:rPr>
          <w:sz w:val="22"/>
        </w:rPr>
        <w:t xml:space="preserve">Педагогическая диагностика направлена  на оценку индивидуального развития детей, на основе которой определяется эффективность педагогических действий и осуществляется их дальнейшее планирование. </w:t>
      </w:r>
    </w:p>
    <w:p w:rsidR="00D05F02" w:rsidRDefault="00D05F02" w:rsidP="00D05F02">
      <w:pPr>
        <w:spacing w:after="42"/>
        <w:ind w:right="188"/>
      </w:pPr>
      <w:r>
        <w:t>Реализация Программы предполагает оценку индивидуального развития детей. Учет индивидуального развития воспитанников осуществляется через педагогические наблюдения,</w:t>
      </w:r>
      <w:r>
        <w:rPr>
          <w:sz w:val="22"/>
        </w:rPr>
        <w:t xml:space="preserve"> беседы с детьми в свободной форме</w:t>
      </w:r>
      <w:r>
        <w:t>, игры, анализ продуктов детской деятельности, специальные диагностические ситуации, организованную образовательную деятельность с детьми в ходе педагогической диагностики, организуемой воспитателями всех возрастных групп и специалистами ДОО 1 раз в год – в конце учебного года (1 декада мая).</w:t>
      </w:r>
      <w:r>
        <w:rPr>
          <w:sz w:val="22"/>
        </w:rPr>
        <w:t xml:space="preserve">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проводит педагог.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D05F02" w:rsidRDefault="00D05F02" w:rsidP="00D05F02">
      <w:pPr>
        <w:spacing w:after="37" w:line="239" w:lineRule="auto"/>
        <w:ind w:left="266" w:right="136"/>
        <w:jc w:val="left"/>
      </w:pPr>
      <w:r>
        <w:tab/>
        <w:t xml:space="preserve">Оценка индивидуального развития воспитанника ДОО (педагогическая диагностика) осуществляется в течение всего времени пребывания ребенка в ДОО. В ходе педагогической диагностики оценивается по соответствующим показателям развития детей по всем пяти образовательным областям ФГОС ДО (социально-коммуникативное, познавательное, речевое, художественно-эстетическое, </w:t>
      </w:r>
      <w:r>
        <w:tab/>
        <w:t xml:space="preserve">физическое </w:t>
      </w:r>
      <w:r>
        <w:tab/>
        <w:t xml:space="preserve">развитие). </w:t>
      </w:r>
      <w:r>
        <w:tab/>
        <w:t xml:space="preserve">Результаты </w:t>
      </w:r>
      <w:r>
        <w:tab/>
        <w:t xml:space="preserve">педагогической </w:t>
      </w:r>
      <w:r>
        <w:tab/>
        <w:t xml:space="preserve">диагностики отражаются в картах индивидуального учета результатов освоения обучающимися Программы. При заполнении Карты фиксация показателей развития выражается в опосредованной форме: показатель сформирован полностью, показатель сформирован частично, показатель не сформирован. На основании </w:t>
      </w:r>
      <w:r>
        <w:tab/>
        <w:t xml:space="preserve">полученных </w:t>
      </w:r>
      <w:r>
        <w:tab/>
        <w:t xml:space="preserve">данных </w:t>
      </w:r>
      <w:r>
        <w:tab/>
        <w:t xml:space="preserve">педагогической </w:t>
      </w:r>
      <w:r>
        <w:tab/>
        <w:t xml:space="preserve">диагностики </w:t>
      </w:r>
      <w:r>
        <w:tab/>
        <w:t xml:space="preserve">составляется </w:t>
      </w:r>
      <w:r>
        <w:tab/>
        <w:t xml:space="preserve">индивидуальный образовательный </w:t>
      </w:r>
      <w:r>
        <w:tab/>
        <w:t xml:space="preserve">маршрут </w:t>
      </w:r>
      <w:r>
        <w:tab/>
        <w:t xml:space="preserve">развития </w:t>
      </w:r>
      <w:r>
        <w:tab/>
        <w:t xml:space="preserve">каждого </w:t>
      </w:r>
      <w:r>
        <w:tab/>
        <w:t xml:space="preserve">обучающегося, </w:t>
      </w:r>
      <w:r>
        <w:tab/>
        <w:t xml:space="preserve">определяющий </w:t>
      </w:r>
      <w:r>
        <w:tab/>
        <w:t xml:space="preserve">содержание индивидуальной работы. </w:t>
      </w:r>
    </w:p>
    <w:p w:rsidR="00D05F02" w:rsidRDefault="00D05F02" w:rsidP="00D05F02">
      <w:pPr>
        <w:spacing w:after="38" w:line="239" w:lineRule="auto"/>
        <w:ind w:left="266" w:right="136"/>
        <w:jc w:val="left"/>
      </w:pPr>
      <w:r>
        <w:rPr>
          <w:sz w:val="22"/>
        </w:rPr>
        <w:tab/>
      </w:r>
      <w:r>
        <w:t xml:space="preserve">Процесс проведения учета индивидуального развития обучающихся регламентируется «Положением </w:t>
      </w:r>
      <w:r>
        <w:tab/>
        <w:t xml:space="preserve">об </w:t>
      </w:r>
      <w:r>
        <w:tab/>
        <w:t xml:space="preserve">индивидуальном </w:t>
      </w:r>
      <w:r>
        <w:tab/>
        <w:t xml:space="preserve">учете </w:t>
      </w:r>
      <w:r>
        <w:tab/>
        <w:t xml:space="preserve">результатов </w:t>
      </w:r>
      <w:r>
        <w:tab/>
        <w:t xml:space="preserve">освоения </w:t>
      </w:r>
      <w:r>
        <w:tab/>
        <w:t xml:space="preserve">обучающимися </w:t>
      </w:r>
      <w:r>
        <w:tab/>
        <w:t>программы дошкольного образования ДОО»</w:t>
      </w:r>
    </w:p>
    <w:p w:rsidR="00D05F02" w:rsidRDefault="00D05F02" w:rsidP="00D05F02">
      <w:pPr>
        <w:spacing w:after="4" w:line="267" w:lineRule="auto"/>
        <w:ind w:left="10" w:right="157"/>
        <w:jc w:val="right"/>
      </w:pPr>
      <w:r>
        <w:t xml:space="preserve">Результаты педагогической диагностики могут использоваться для решения следующих </w:t>
      </w:r>
    </w:p>
    <w:p w:rsidR="00D05F02" w:rsidRDefault="00D05F02" w:rsidP="00D05F02">
      <w:pPr>
        <w:spacing w:after="65"/>
        <w:ind w:left="266" w:right="164"/>
      </w:pPr>
      <w:r>
        <w:t xml:space="preserve">педагогических задач: </w:t>
      </w:r>
    </w:p>
    <w:p w:rsidR="00D05F02" w:rsidRDefault="00D05F02" w:rsidP="0025477D">
      <w:pPr>
        <w:numPr>
          <w:ilvl w:val="0"/>
          <w:numId w:val="8"/>
        </w:numPr>
        <w:spacing w:after="66"/>
        <w:ind w:right="164" w:hanging="790"/>
      </w:pPr>
      <w:r>
        <w:t xml:space="preserve">индивидуализации образования (в том числе поддержки каждого ребенка, построения его образовательной траектории); </w:t>
      </w:r>
    </w:p>
    <w:p w:rsidR="00D05F02" w:rsidRDefault="00D05F02" w:rsidP="0025477D">
      <w:pPr>
        <w:numPr>
          <w:ilvl w:val="0"/>
          <w:numId w:val="8"/>
        </w:numPr>
        <w:ind w:right="164" w:hanging="790"/>
      </w:pPr>
      <w:r>
        <w:t xml:space="preserve">оптимизации работы с группой детей. </w:t>
      </w:r>
    </w:p>
    <w:p w:rsidR="00D05F02" w:rsidRDefault="00D05F02" w:rsidP="003A41B7">
      <w:pPr>
        <w:spacing w:after="34"/>
        <w:ind w:left="709" w:right="6" w:firstLine="566"/>
        <w:rPr>
          <w:color w:val="1A1A1A"/>
        </w:rPr>
      </w:pPr>
    </w:p>
    <w:p w:rsidR="003A41B7" w:rsidRDefault="003A41B7" w:rsidP="003A41B7">
      <w:pPr>
        <w:spacing w:after="34"/>
        <w:ind w:left="709" w:right="6" w:firstLine="566"/>
      </w:pPr>
      <w:r>
        <w:rPr>
          <w:color w:val="1A1A1A"/>
        </w:rPr>
        <w:t xml:space="preserve">Для проведения педагогической диагностики используются параметры педагогической диагностики индивидуального развития детей от 2 до 7 лет: </w:t>
      </w:r>
    </w:p>
    <w:p w:rsidR="003A41B7" w:rsidRDefault="003A41B7" w:rsidP="0025477D">
      <w:pPr>
        <w:numPr>
          <w:ilvl w:val="0"/>
          <w:numId w:val="320"/>
        </w:numPr>
        <w:spacing w:after="29" w:line="268" w:lineRule="auto"/>
        <w:ind w:left="709" w:right="13" w:firstLine="566"/>
        <w:jc w:val="left"/>
      </w:pPr>
      <w:r>
        <w:rPr>
          <w:sz w:val="23"/>
        </w:rPr>
        <w:t xml:space="preserve">«Комплексный диагностический инструментарий. Мониторинг математической деятельности детей 2-3 лет, 3-4 лет, 4-5 лет, 5-6 лет, 6-7 лет» Н.А Мурченко </w:t>
      </w:r>
    </w:p>
    <w:p w:rsidR="003A41B7" w:rsidRDefault="003A41B7" w:rsidP="0025477D">
      <w:pPr>
        <w:numPr>
          <w:ilvl w:val="0"/>
          <w:numId w:val="320"/>
        </w:numPr>
        <w:spacing w:after="29" w:line="268" w:lineRule="auto"/>
        <w:ind w:left="709" w:right="13" w:firstLine="566"/>
        <w:jc w:val="left"/>
      </w:pPr>
      <w:r>
        <w:rPr>
          <w:sz w:val="23"/>
        </w:rPr>
        <w:t xml:space="preserve">Комплексный диагностический инструментарий. Мониторинг речевой деятельности детей 23 лет, 3-4 лет, 4-5 лет, 5-6 лет, 6-7 лет» Ничепорчук Т.П. </w:t>
      </w:r>
      <w:r>
        <w:rPr>
          <w:rFonts w:ascii="Segoe UI Symbol" w:eastAsia="Segoe UI Symbol" w:hAnsi="Segoe UI Symbol" w:cs="Segoe UI Symbol"/>
          <w:sz w:val="23"/>
        </w:rPr>
        <w:t></w:t>
      </w:r>
      <w:r>
        <w:rPr>
          <w:sz w:val="23"/>
        </w:rPr>
        <w:t xml:space="preserve">Комплексный диагностический инструментарий. Мониторинг игровой деятельности детей 23 лет, 3-4 лет, 4-5 лет, 5-6 лет, 6-7 лет» Балберова О.Б. </w:t>
      </w:r>
    </w:p>
    <w:p w:rsidR="003A41B7" w:rsidRDefault="003A41B7" w:rsidP="0025477D">
      <w:pPr>
        <w:numPr>
          <w:ilvl w:val="0"/>
          <w:numId w:val="320"/>
        </w:numPr>
        <w:spacing w:after="29" w:line="268" w:lineRule="auto"/>
        <w:ind w:left="709" w:right="13" w:firstLine="566"/>
        <w:jc w:val="left"/>
      </w:pPr>
      <w:r>
        <w:rPr>
          <w:sz w:val="23"/>
        </w:rPr>
        <w:t xml:space="preserve">Комплексный диагностический инструментарий. Мониторинг физического развития детей 23 лет, 3-4 лет, 4-5 лет, 5-6 лет, 6-7 лет» Недомеркова И.Н.. </w:t>
      </w:r>
    </w:p>
    <w:p w:rsidR="003A41B7" w:rsidRDefault="003A41B7" w:rsidP="0025477D">
      <w:pPr>
        <w:numPr>
          <w:ilvl w:val="0"/>
          <w:numId w:val="320"/>
        </w:numPr>
        <w:spacing w:after="29" w:line="268" w:lineRule="auto"/>
        <w:ind w:left="709" w:right="13" w:firstLine="566"/>
        <w:jc w:val="left"/>
      </w:pPr>
      <w:r>
        <w:rPr>
          <w:sz w:val="23"/>
        </w:rPr>
        <w:t xml:space="preserve">Комплексный диагностический инструментарий. Мониторинг музыкальной деятельности детей 2-3 лет, 3-4 лет, 4-5 лет, 5-6 лет, 6-7 лет» Ничепорчук Т.П. </w:t>
      </w:r>
    </w:p>
    <w:p w:rsidR="003A41B7" w:rsidRDefault="003A41B7" w:rsidP="0025477D">
      <w:pPr>
        <w:numPr>
          <w:ilvl w:val="0"/>
          <w:numId w:val="320"/>
        </w:numPr>
        <w:spacing w:after="0" w:line="259" w:lineRule="auto"/>
        <w:ind w:left="709" w:right="13" w:firstLine="566"/>
        <w:jc w:val="left"/>
      </w:pPr>
      <w:r>
        <w:rPr>
          <w:sz w:val="23"/>
        </w:rPr>
        <w:t xml:space="preserve">Педагогическая диагностика готовности детей к обучению в школе. М.И. кузнецова, Е.Э. </w:t>
      </w:r>
    </w:p>
    <w:p w:rsidR="003A41B7" w:rsidRDefault="003A41B7" w:rsidP="003A41B7">
      <w:pPr>
        <w:spacing w:after="29" w:line="268" w:lineRule="auto"/>
        <w:ind w:left="709" w:right="13"/>
        <w:jc w:val="left"/>
      </w:pPr>
      <w:r>
        <w:rPr>
          <w:sz w:val="23"/>
        </w:rPr>
        <w:t xml:space="preserve">Кочурова под редакцией Л.Е. Журовой. </w:t>
      </w:r>
    </w:p>
    <w:p w:rsidR="00B725B1" w:rsidRDefault="00B725B1">
      <w:pPr>
        <w:spacing w:after="19" w:line="259" w:lineRule="auto"/>
        <w:ind w:left="252" w:right="0" w:firstLine="0"/>
        <w:jc w:val="left"/>
      </w:pPr>
    </w:p>
    <w:p w:rsidR="00B725B1" w:rsidRDefault="00B725B1">
      <w:pPr>
        <w:spacing w:after="19" w:line="259" w:lineRule="auto"/>
        <w:ind w:left="252" w:right="0" w:firstLine="0"/>
        <w:jc w:val="left"/>
      </w:pPr>
    </w:p>
    <w:p w:rsidR="00B725B1" w:rsidRDefault="00B725B1">
      <w:pPr>
        <w:spacing w:after="19" w:line="259" w:lineRule="auto"/>
        <w:ind w:left="252" w:right="0" w:firstLine="0"/>
        <w:jc w:val="left"/>
      </w:pPr>
    </w:p>
    <w:p w:rsidR="00E11974" w:rsidRPr="00690F06" w:rsidRDefault="000F7EC1">
      <w:pPr>
        <w:spacing w:after="13" w:line="249" w:lineRule="auto"/>
        <w:ind w:left="266" w:right="163"/>
        <w:rPr>
          <w:b/>
          <w:sz w:val="28"/>
          <w:szCs w:val="28"/>
        </w:rPr>
      </w:pPr>
      <w:r w:rsidRPr="00690F06">
        <w:rPr>
          <w:b/>
          <w:sz w:val="28"/>
          <w:szCs w:val="28"/>
        </w:rPr>
        <w:t xml:space="preserve">1.3.Часть Программы, формируемая участниками образовательных отношений: </w:t>
      </w:r>
    </w:p>
    <w:p w:rsidR="003A41B7" w:rsidRPr="003A41B7" w:rsidRDefault="003A41B7">
      <w:pPr>
        <w:spacing w:after="13" w:line="249" w:lineRule="auto"/>
        <w:ind w:left="266" w:right="163"/>
        <w:rPr>
          <w:szCs w:val="24"/>
        </w:rPr>
      </w:pPr>
      <w:r w:rsidRPr="003A41B7">
        <w:rPr>
          <w:szCs w:val="24"/>
        </w:rPr>
        <w:t>Развитие экологических представлений у детей среднего дошкольного возраста посредствам реализации программы О.А.Воронкевич «Добро пожаловать в экологию» с использованием современного дидактического материала</w:t>
      </w:r>
    </w:p>
    <w:p w:rsidR="00E11974" w:rsidRDefault="000F7EC1" w:rsidP="003A41B7">
      <w:pPr>
        <w:spacing w:after="13" w:line="249" w:lineRule="auto"/>
        <w:ind w:left="266" w:right="163"/>
        <w:jc w:val="center"/>
      </w:pPr>
      <w:r>
        <w:t>Цели и задачи реализации программы в части, формируемой участниками образовательных отношений</w:t>
      </w:r>
      <w:r w:rsidR="003A41B7">
        <w:t>:</w:t>
      </w:r>
    </w:p>
    <w:p w:rsidR="003A41B7" w:rsidRPr="003A41B7" w:rsidRDefault="003A41B7" w:rsidP="003A41B7">
      <w:pPr>
        <w:pStyle w:val="aa"/>
        <w:spacing w:after="0" w:line="360" w:lineRule="auto"/>
        <w:ind w:firstLine="708"/>
      </w:pPr>
      <w:r w:rsidRPr="003A41B7">
        <w:rPr>
          <w:b/>
        </w:rPr>
        <w:t>Целью</w:t>
      </w:r>
      <w:r w:rsidRPr="003A41B7">
        <w:t xml:space="preserve"> экологического воспитания дошкольников является формирование у детей экологической культуры, которая проявляется в эмоционально-положительном отношении к природе, окружающему миру, в ответственном отношении к своему здоровью и состоянию окружающей среды, в соблюдении определенных моральных норм, в системе ценностных ориентаций. </w:t>
      </w:r>
    </w:p>
    <w:p w:rsidR="003A41B7" w:rsidRPr="003A41B7" w:rsidRDefault="003A41B7" w:rsidP="003A41B7">
      <w:pPr>
        <w:pStyle w:val="aa"/>
        <w:spacing w:after="0" w:line="360" w:lineRule="auto"/>
        <w:ind w:firstLine="708"/>
      </w:pPr>
      <w:r w:rsidRPr="003A41B7">
        <w:rPr>
          <w:b/>
        </w:rPr>
        <w:t xml:space="preserve">Задачи </w:t>
      </w:r>
      <w:r w:rsidRPr="003A41B7">
        <w:t>экологического воспитания дошкольников:</w:t>
      </w:r>
    </w:p>
    <w:p w:rsidR="003A41B7" w:rsidRPr="003A41B7" w:rsidRDefault="003A41B7" w:rsidP="0025477D">
      <w:pPr>
        <w:pStyle w:val="aa"/>
        <w:numPr>
          <w:ilvl w:val="0"/>
          <w:numId w:val="322"/>
        </w:numPr>
        <w:spacing w:before="0" w:after="0" w:line="360" w:lineRule="auto"/>
      </w:pPr>
      <w:r w:rsidRPr="003A41B7">
        <w:t>формирование системы элементарных научных экологических знаний, доступных пониманию ребенка-дошкольника в возрасте 4 – 5 лет;</w:t>
      </w:r>
    </w:p>
    <w:p w:rsidR="003A41B7" w:rsidRPr="003A41B7" w:rsidRDefault="003A41B7" w:rsidP="0025477D">
      <w:pPr>
        <w:pStyle w:val="aa"/>
        <w:numPr>
          <w:ilvl w:val="0"/>
          <w:numId w:val="322"/>
        </w:numPr>
        <w:spacing w:before="0" w:after="0" w:line="360" w:lineRule="auto"/>
      </w:pPr>
      <w:r w:rsidRPr="003A41B7">
        <w:t>развитие у детей познавательного интереса к миру природы;</w:t>
      </w:r>
    </w:p>
    <w:p w:rsidR="003A41B7" w:rsidRPr="003A41B7" w:rsidRDefault="003A41B7" w:rsidP="0025477D">
      <w:pPr>
        <w:pStyle w:val="aa"/>
        <w:numPr>
          <w:ilvl w:val="0"/>
          <w:numId w:val="322"/>
        </w:numPr>
        <w:spacing w:before="0" w:after="0" w:line="360" w:lineRule="auto"/>
      </w:pPr>
      <w:r w:rsidRPr="003A41B7">
        <w:t>формирование у детей первоначальных умений и навыков экологически грамотного и безопасного для природы и для самого ребенка поведения;</w:t>
      </w:r>
    </w:p>
    <w:p w:rsidR="003A41B7" w:rsidRPr="003A41B7" w:rsidRDefault="003A41B7" w:rsidP="0025477D">
      <w:pPr>
        <w:pStyle w:val="aa"/>
        <w:numPr>
          <w:ilvl w:val="0"/>
          <w:numId w:val="322"/>
        </w:numPr>
        <w:spacing w:before="0" w:after="0" w:line="360" w:lineRule="auto"/>
      </w:pPr>
      <w:r w:rsidRPr="003A41B7">
        <w:t>воспитание гуманного, эмоционально-положительного, бережного, заботливого отношения к миру природы и окружающему миру в целом; развитие чувства эмпатии к объектам природы;</w:t>
      </w:r>
    </w:p>
    <w:p w:rsidR="003A41B7" w:rsidRPr="003A41B7" w:rsidRDefault="003A41B7" w:rsidP="0025477D">
      <w:pPr>
        <w:pStyle w:val="aa"/>
        <w:numPr>
          <w:ilvl w:val="0"/>
          <w:numId w:val="322"/>
        </w:numPr>
        <w:spacing w:before="0" w:after="0" w:line="360" w:lineRule="auto"/>
      </w:pPr>
      <w:r w:rsidRPr="003A41B7">
        <w:lastRenderedPageBreak/>
        <w:t xml:space="preserve"> формирование у детей умений и навыков наблюдений за природными объектами и явлениями на уровне, доступном для детей 4 – 5 лет;</w:t>
      </w:r>
    </w:p>
    <w:p w:rsidR="003A41B7" w:rsidRPr="003A41B7" w:rsidRDefault="003A41B7" w:rsidP="0025477D">
      <w:pPr>
        <w:pStyle w:val="aa"/>
        <w:numPr>
          <w:ilvl w:val="0"/>
          <w:numId w:val="322"/>
        </w:numPr>
        <w:spacing w:before="0" w:after="0" w:line="360" w:lineRule="auto"/>
      </w:pPr>
      <w:r w:rsidRPr="003A41B7">
        <w:t xml:space="preserve"> формирование первоначальной системы ценностных ориентаций (восприятие себя как части природы, взаимосвязи человека и природы, самоценности и многообразии значений природы, ценности общения с природой);</w:t>
      </w:r>
    </w:p>
    <w:p w:rsidR="003A41B7" w:rsidRPr="003A41B7" w:rsidRDefault="003A41B7" w:rsidP="0025477D">
      <w:pPr>
        <w:pStyle w:val="aa"/>
        <w:numPr>
          <w:ilvl w:val="0"/>
          <w:numId w:val="322"/>
        </w:numPr>
        <w:spacing w:before="0" w:after="0" w:line="360" w:lineRule="auto"/>
      </w:pPr>
      <w:r w:rsidRPr="003A41B7">
        <w:t>Формирование у детей элементарных норм экологически грамотного поведения, формирование навыков рационального природопользования в повседневной жизни;</w:t>
      </w:r>
    </w:p>
    <w:p w:rsidR="003A41B7" w:rsidRPr="003A41B7" w:rsidRDefault="003A41B7" w:rsidP="0025477D">
      <w:pPr>
        <w:pStyle w:val="aa"/>
        <w:numPr>
          <w:ilvl w:val="0"/>
          <w:numId w:val="322"/>
        </w:numPr>
        <w:spacing w:before="0" w:after="0" w:line="360" w:lineRule="auto"/>
      </w:pPr>
      <w:r w:rsidRPr="003A41B7">
        <w:t>Формирование у детей умения и желания сохранять природу и при необходимости оказывать ей помощь (уход за живыми объектами), а также навыков элементарной природоохранной деятельности в ближайшем окружении.</w:t>
      </w:r>
    </w:p>
    <w:p w:rsidR="003A41B7" w:rsidRPr="003A41B7" w:rsidRDefault="003A41B7" w:rsidP="003A41B7">
      <w:pPr>
        <w:pStyle w:val="aa"/>
        <w:spacing w:after="0" w:line="360" w:lineRule="auto"/>
        <w:ind w:left="765"/>
      </w:pPr>
    </w:p>
    <w:p w:rsidR="003A41B7" w:rsidRPr="003A41B7" w:rsidRDefault="003A41B7" w:rsidP="003A41B7">
      <w:pPr>
        <w:shd w:val="clear" w:color="auto" w:fill="FFFFFF"/>
        <w:spacing w:after="0" w:line="360" w:lineRule="auto"/>
        <w:ind w:left="-567" w:right="-538" w:firstLine="927"/>
        <w:rPr>
          <w:b/>
          <w:szCs w:val="24"/>
        </w:rPr>
      </w:pPr>
      <w:r w:rsidRPr="003A41B7">
        <w:rPr>
          <w:b/>
          <w:spacing w:val="-9"/>
          <w:szCs w:val="24"/>
        </w:rPr>
        <w:t>Ожидаемый результат:</w:t>
      </w:r>
    </w:p>
    <w:p w:rsidR="003A41B7" w:rsidRPr="003A41B7" w:rsidRDefault="003A41B7" w:rsidP="0025477D">
      <w:pPr>
        <w:pStyle w:val="aa"/>
        <w:numPr>
          <w:ilvl w:val="0"/>
          <w:numId w:val="321"/>
        </w:numPr>
        <w:spacing w:before="0" w:after="0" w:line="360" w:lineRule="auto"/>
      </w:pPr>
      <w:r w:rsidRPr="003A41B7">
        <w:t>у детей сформирована система элементарных научных экологических знаний, доступных пониманию ребенка-дошкольника в возрасте 4 – 5 лет;</w:t>
      </w:r>
    </w:p>
    <w:p w:rsidR="003A41B7" w:rsidRPr="003A41B7" w:rsidRDefault="003A41B7" w:rsidP="0025477D">
      <w:pPr>
        <w:pStyle w:val="aa"/>
        <w:numPr>
          <w:ilvl w:val="0"/>
          <w:numId w:val="321"/>
        </w:numPr>
        <w:spacing w:before="0" w:after="0" w:line="360" w:lineRule="auto"/>
      </w:pPr>
      <w:r w:rsidRPr="003A41B7">
        <w:t>у детей развит активный познавательный интерес к миру природы;</w:t>
      </w:r>
    </w:p>
    <w:p w:rsidR="003A41B7" w:rsidRPr="003A41B7" w:rsidRDefault="003A41B7" w:rsidP="0025477D">
      <w:pPr>
        <w:pStyle w:val="aa"/>
        <w:numPr>
          <w:ilvl w:val="0"/>
          <w:numId w:val="321"/>
        </w:numPr>
        <w:spacing w:before="0" w:after="0" w:line="360" w:lineRule="auto"/>
      </w:pPr>
      <w:r w:rsidRPr="003A41B7">
        <w:t>у детей сформированы первоначальные умения и навыки экологически грамотного поведения;</w:t>
      </w:r>
    </w:p>
    <w:p w:rsidR="003A41B7" w:rsidRPr="003A41B7" w:rsidRDefault="003A41B7" w:rsidP="0025477D">
      <w:pPr>
        <w:pStyle w:val="aa"/>
        <w:numPr>
          <w:ilvl w:val="0"/>
          <w:numId w:val="321"/>
        </w:numPr>
        <w:spacing w:before="0" w:after="0" w:line="360" w:lineRule="auto"/>
      </w:pPr>
      <w:r w:rsidRPr="003A41B7">
        <w:t xml:space="preserve">у детей сформировано чувство эмпатии к объектам природы доступной для ребёнка в возрасте 4 – 5 лет; </w:t>
      </w:r>
    </w:p>
    <w:p w:rsidR="003A41B7" w:rsidRPr="003A41B7" w:rsidRDefault="003A41B7" w:rsidP="0025477D">
      <w:pPr>
        <w:pStyle w:val="aa"/>
        <w:numPr>
          <w:ilvl w:val="0"/>
          <w:numId w:val="321"/>
        </w:numPr>
        <w:spacing w:before="0" w:after="0" w:line="360" w:lineRule="auto"/>
      </w:pPr>
      <w:r w:rsidRPr="003A41B7">
        <w:t>у детей сформированы умения и навыки наблюдений за природными объектами и явлениями;</w:t>
      </w:r>
    </w:p>
    <w:p w:rsidR="003A41B7" w:rsidRPr="003A41B7" w:rsidRDefault="003A41B7" w:rsidP="0025477D">
      <w:pPr>
        <w:pStyle w:val="aa"/>
        <w:numPr>
          <w:ilvl w:val="0"/>
          <w:numId w:val="321"/>
        </w:numPr>
        <w:spacing w:before="0" w:after="0" w:line="360" w:lineRule="auto"/>
      </w:pPr>
      <w:r w:rsidRPr="003A41B7">
        <w:t>у детей сформирована первоначальная система ценностных ориентаций в области экологического знания;</w:t>
      </w:r>
    </w:p>
    <w:p w:rsidR="003A41B7" w:rsidRPr="003A41B7" w:rsidRDefault="003A41B7" w:rsidP="0025477D">
      <w:pPr>
        <w:pStyle w:val="aa"/>
        <w:numPr>
          <w:ilvl w:val="0"/>
          <w:numId w:val="321"/>
        </w:numPr>
        <w:spacing w:before="0" w:after="0" w:line="360" w:lineRule="auto"/>
      </w:pPr>
      <w:r w:rsidRPr="003A41B7">
        <w:t>дети овладели элементарными нормами экологически грамотного поведения, у нихсформированы навыки рационального природопользования в повседневной жизни, доступные детям 4 – 5 лет;</w:t>
      </w:r>
    </w:p>
    <w:p w:rsidR="003A41B7" w:rsidRPr="003A41B7" w:rsidRDefault="003A41B7" w:rsidP="0025477D">
      <w:pPr>
        <w:pStyle w:val="aa"/>
        <w:numPr>
          <w:ilvl w:val="0"/>
          <w:numId w:val="321"/>
        </w:numPr>
        <w:spacing w:before="0" w:after="0" w:line="360" w:lineRule="auto"/>
      </w:pPr>
      <w:r w:rsidRPr="003A41B7">
        <w:t>у детей сформированы навыки элементарной природоохранной деятельности в ближайшем окружении, доступные детям 4 – 5 лет;</w:t>
      </w:r>
    </w:p>
    <w:p w:rsidR="003A41B7" w:rsidRPr="003A41B7" w:rsidRDefault="003A41B7" w:rsidP="003A41B7">
      <w:pPr>
        <w:spacing w:after="0" w:line="360" w:lineRule="auto"/>
        <w:rPr>
          <w:szCs w:val="24"/>
        </w:rPr>
      </w:pPr>
    </w:p>
    <w:p w:rsidR="002346A9" w:rsidRDefault="002346A9" w:rsidP="003A41B7">
      <w:pPr>
        <w:spacing w:after="0" w:line="360" w:lineRule="auto"/>
        <w:ind w:firstLine="360"/>
        <w:rPr>
          <w:b/>
          <w:szCs w:val="24"/>
        </w:rPr>
      </w:pPr>
    </w:p>
    <w:p w:rsidR="003A41B7" w:rsidRPr="003A41B7" w:rsidRDefault="003A41B7" w:rsidP="003A41B7">
      <w:pPr>
        <w:spacing w:after="0" w:line="360" w:lineRule="auto"/>
        <w:ind w:firstLine="360"/>
        <w:rPr>
          <w:b/>
          <w:szCs w:val="24"/>
        </w:rPr>
      </w:pPr>
      <w:r w:rsidRPr="003A41B7">
        <w:rPr>
          <w:b/>
          <w:szCs w:val="24"/>
        </w:rPr>
        <w:t>Критерии результативности:</w:t>
      </w:r>
    </w:p>
    <w:p w:rsidR="003A41B7" w:rsidRPr="003A41B7" w:rsidRDefault="003A41B7" w:rsidP="003A41B7">
      <w:pPr>
        <w:spacing w:after="0" w:line="360" w:lineRule="auto"/>
        <w:rPr>
          <w:szCs w:val="24"/>
        </w:rPr>
      </w:pPr>
      <w:r w:rsidRPr="003A41B7">
        <w:rPr>
          <w:szCs w:val="24"/>
        </w:rPr>
        <w:t>Дети должны знать:</w:t>
      </w:r>
    </w:p>
    <w:p w:rsidR="003A41B7" w:rsidRPr="003A41B7" w:rsidRDefault="003A41B7" w:rsidP="0025477D">
      <w:pPr>
        <w:pStyle w:val="a5"/>
        <w:numPr>
          <w:ilvl w:val="0"/>
          <w:numId w:val="325"/>
        </w:numPr>
        <w:spacing w:after="0" w:line="360" w:lineRule="auto"/>
        <w:ind w:right="0"/>
        <w:rPr>
          <w:szCs w:val="24"/>
        </w:rPr>
      </w:pPr>
      <w:r w:rsidRPr="003A41B7">
        <w:rPr>
          <w:szCs w:val="24"/>
        </w:rPr>
        <w:t>элементарные основополагающие термины, необходимые для усвоения данной программы;</w:t>
      </w:r>
    </w:p>
    <w:p w:rsidR="003A41B7" w:rsidRPr="003A41B7" w:rsidRDefault="003A41B7" w:rsidP="0025477D">
      <w:pPr>
        <w:pStyle w:val="a5"/>
        <w:numPr>
          <w:ilvl w:val="0"/>
          <w:numId w:val="325"/>
        </w:numPr>
        <w:spacing w:after="0" w:line="360" w:lineRule="auto"/>
        <w:ind w:right="0"/>
        <w:rPr>
          <w:szCs w:val="24"/>
        </w:rPr>
      </w:pPr>
      <w:r w:rsidRPr="003A41B7">
        <w:rPr>
          <w:szCs w:val="24"/>
        </w:rPr>
        <w:lastRenderedPageBreak/>
        <w:t>основные правила экологически грамотного поведения.</w:t>
      </w:r>
    </w:p>
    <w:p w:rsidR="003A41B7" w:rsidRPr="003A41B7" w:rsidRDefault="003A41B7" w:rsidP="003A41B7">
      <w:pPr>
        <w:spacing w:after="0" w:line="360" w:lineRule="auto"/>
        <w:rPr>
          <w:szCs w:val="24"/>
        </w:rPr>
      </w:pPr>
      <w:r w:rsidRPr="003A41B7">
        <w:rPr>
          <w:szCs w:val="24"/>
        </w:rPr>
        <w:t>Дети должны уметь:</w:t>
      </w:r>
    </w:p>
    <w:p w:rsidR="003A41B7" w:rsidRPr="003A41B7" w:rsidRDefault="003A41B7" w:rsidP="0025477D">
      <w:pPr>
        <w:pStyle w:val="a5"/>
        <w:numPr>
          <w:ilvl w:val="0"/>
          <w:numId w:val="323"/>
        </w:numPr>
        <w:spacing w:after="0" w:line="360" w:lineRule="auto"/>
        <w:ind w:right="0"/>
        <w:rPr>
          <w:szCs w:val="24"/>
        </w:rPr>
      </w:pPr>
      <w:r w:rsidRPr="003A41B7">
        <w:rPr>
          <w:spacing w:val="-10"/>
          <w:szCs w:val="24"/>
        </w:rPr>
        <w:t>экологически грамотно взаимодействовать с окружающим миром;</w:t>
      </w:r>
    </w:p>
    <w:p w:rsidR="003A41B7" w:rsidRPr="003A41B7" w:rsidRDefault="003A41B7" w:rsidP="0025477D">
      <w:pPr>
        <w:pStyle w:val="a5"/>
        <w:numPr>
          <w:ilvl w:val="0"/>
          <w:numId w:val="323"/>
        </w:numPr>
        <w:spacing w:after="0" w:line="360" w:lineRule="auto"/>
        <w:ind w:right="0"/>
        <w:rPr>
          <w:szCs w:val="24"/>
        </w:rPr>
      </w:pPr>
      <w:r w:rsidRPr="003A41B7">
        <w:rPr>
          <w:spacing w:val="-10"/>
          <w:szCs w:val="24"/>
        </w:rPr>
        <w:t>проводить наблюдение за объектами живой и неживой природы.</w:t>
      </w:r>
    </w:p>
    <w:p w:rsidR="003A41B7" w:rsidRPr="003A41B7" w:rsidRDefault="003A41B7" w:rsidP="003A41B7">
      <w:pPr>
        <w:spacing w:after="0" w:line="360" w:lineRule="auto"/>
        <w:rPr>
          <w:szCs w:val="24"/>
        </w:rPr>
      </w:pPr>
      <w:r w:rsidRPr="003A41B7">
        <w:rPr>
          <w:szCs w:val="24"/>
        </w:rPr>
        <w:t>Дети должны овладеть навыками:</w:t>
      </w:r>
    </w:p>
    <w:p w:rsidR="003A41B7" w:rsidRPr="003A41B7" w:rsidRDefault="003A41B7" w:rsidP="0025477D">
      <w:pPr>
        <w:pStyle w:val="a5"/>
        <w:numPr>
          <w:ilvl w:val="0"/>
          <w:numId w:val="324"/>
        </w:numPr>
        <w:spacing w:after="0" w:line="360" w:lineRule="auto"/>
        <w:ind w:right="0"/>
        <w:rPr>
          <w:szCs w:val="24"/>
        </w:rPr>
      </w:pPr>
      <w:r w:rsidRPr="003A41B7">
        <w:rPr>
          <w:szCs w:val="24"/>
        </w:rPr>
        <w:t>элементарной природоохранной деятельности в своем ближайшем окружении;</w:t>
      </w:r>
    </w:p>
    <w:p w:rsidR="003A41B7" w:rsidRPr="003A41B7" w:rsidRDefault="003A41B7" w:rsidP="0025477D">
      <w:pPr>
        <w:pStyle w:val="a5"/>
        <w:numPr>
          <w:ilvl w:val="0"/>
          <w:numId w:val="324"/>
        </w:numPr>
        <w:spacing w:after="0" w:line="360" w:lineRule="auto"/>
        <w:ind w:right="0"/>
        <w:rPr>
          <w:szCs w:val="24"/>
        </w:rPr>
      </w:pPr>
      <w:r w:rsidRPr="003A41B7">
        <w:rPr>
          <w:szCs w:val="24"/>
        </w:rPr>
        <w:t>делиться своими познаниями, наблюдениями, предположениями об объектах  живой и неживой природы.</w:t>
      </w:r>
    </w:p>
    <w:p w:rsidR="003A41B7" w:rsidRDefault="003A41B7" w:rsidP="003A41B7">
      <w:pPr>
        <w:pStyle w:val="aa"/>
        <w:spacing w:after="0" w:line="360" w:lineRule="auto"/>
        <w:rPr>
          <w:sz w:val="28"/>
          <w:szCs w:val="28"/>
        </w:rPr>
      </w:pPr>
    </w:p>
    <w:p w:rsidR="00E11974" w:rsidRDefault="00E11974">
      <w:pPr>
        <w:spacing w:after="72" w:line="259" w:lineRule="auto"/>
        <w:ind w:left="252" w:right="0" w:firstLine="0"/>
        <w:jc w:val="left"/>
      </w:pPr>
    </w:p>
    <w:p w:rsidR="00E11974" w:rsidRDefault="00E11974">
      <w:pPr>
        <w:spacing w:after="0" w:line="259" w:lineRule="auto"/>
        <w:ind w:left="252" w:right="0" w:firstLine="0"/>
        <w:jc w:val="left"/>
      </w:pPr>
    </w:p>
    <w:p w:rsidR="00E11974" w:rsidRPr="00690F06" w:rsidRDefault="000F7EC1" w:rsidP="00690F06">
      <w:pPr>
        <w:pStyle w:val="1"/>
        <w:ind w:left="247"/>
        <w:jc w:val="center"/>
        <w:rPr>
          <w:b/>
        </w:rPr>
      </w:pPr>
      <w:r w:rsidRPr="00690F06">
        <w:rPr>
          <w:b/>
        </w:rPr>
        <w:t>II. Содержательный раздел</w:t>
      </w:r>
    </w:p>
    <w:p w:rsidR="00E11974" w:rsidRPr="00690F06" w:rsidRDefault="000F7EC1">
      <w:pPr>
        <w:pStyle w:val="2"/>
        <w:ind w:left="247"/>
        <w:rPr>
          <w:b/>
        </w:rPr>
      </w:pPr>
      <w:r w:rsidRPr="00690F06">
        <w:rPr>
          <w:b/>
        </w:rPr>
        <w:t xml:space="preserve">2.1. Описание образовательной деятельности по образовательным областям </w:t>
      </w:r>
    </w:p>
    <w:p w:rsidR="00E11974" w:rsidRDefault="000F7EC1">
      <w:pPr>
        <w:spacing w:after="10"/>
        <w:ind w:right="188"/>
      </w:pPr>
      <w:r>
        <w:rPr>
          <w:sz w:val="22"/>
        </w:rPr>
        <w:t xml:space="preserve">Задачи и содержание образования (обучения и воспитания) по образовательным областям. </w:t>
      </w:r>
    </w:p>
    <w:p w:rsidR="00E11974" w:rsidRDefault="000F7EC1">
      <w:pPr>
        <w:spacing w:after="55" w:line="277" w:lineRule="auto"/>
        <w:ind w:left="247" w:right="0"/>
        <w:jc w:val="left"/>
      </w:pPr>
      <w:r>
        <w:rPr>
          <w:sz w:val="22"/>
        </w:rPr>
        <w:tab/>
        <w:t xml:space="preserve">Программа определяет содержательные линии образовательной деятельности, реализуемые ДОО по </w:t>
      </w:r>
      <w:r>
        <w:rPr>
          <w:sz w:val="22"/>
        </w:rPr>
        <w:tab/>
        <w:t xml:space="preserve">основным </w:t>
      </w:r>
      <w:r>
        <w:rPr>
          <w:sz w:val="22"/>
        </w:rPr>
        <w:tab/>
        <w:t xml:space="preserve">направлениям </w:t>
      </w:r>
      <w:r>
        <w:rPr>
          <w:sz w:val="22"/>
        </w:rPr>
        <w:tab/>
        <w:t xml:space="preserve">развития </w:t>
      </w:r>
      <w:r>
        <w:rPr>
          <w:sz w:val="22"/>
        </w:rPr>
        <w:tab/>
        <w:t xml:space="preserve">детей </w:t>
      </w:r>
      <w:r>
        <w:rPr>
          <w:sz w:val="22"/>
        </w:rPr>
        <w:tab/>
        <w:t xml:space="preserve">дошкольного </w:t>
      </w:r>
      <w:r>
        <w:rPr>
          <w:sz w:val="22"/>
        </w:rPr>
        <w:tab/>
        <w:t xml:space="preserve">возраста </w:t>
      </w:r>
      <w:r>
        <w:rPr>
          <w:sz w:val="22"/>
        </w:rPr>
        <w:tab/>
        <w:t xml:space="preserve">(социально-коммуникативного, познавательного, речевого, художественно-эстетического, физического развития). </w:t>
      </w:r>
    </w:p>
    <w:p w:rsidR="00E11974" w:rsidRPr="00690F06" w:rsidRDefault="000F7EC1">
      <w:pPr>
        <w:pStyle w:val="2"/>
        <w:ind w:left="247"/>
        <w:rPr>
          <w:b/>
        </w:rPr>
      </w:pPr>
      <w:r w:rsidRPr="00690F06">
        <w:rPr>
          <w:b/>
        </w:rPr>
        <w:t xml:space="preserve">2.1.1.Организация </w:t>
      </w:r>
      <w:r w:rsidRPr="00690F06">
        <w:rPr>
          <w:b/>
        </w:rPr>
        <w:tab/>
        <w:t xml:space="preserve">деятельности </w:t>
      </w:r>
      <w:r w:rsidRPr="00690F06">
        <w:rPr>
          <w:b/>
        </w:rPr>
        <w:tab/>
        <w:t xml:space="preserve">по </w:t>
      </w:r>
      <w:r w:rsidRPr="00690F06">
        <w:rPr>
          <w:b/>
        </w:rPr>
        <w:tab/>
        <w:t xml:space="preserve">социально-коммуникативному </w:t>
      </w:r>
      <w:r w:rsidRPr="00690F06">
        <w:rPr>
          <w:b/>
        </w:rPr>
        <w:tab/>
        <w:t xml:space="preserve">развитию обучающихся </w:t>
      </w:r>
    </w:p>
    <w:p w:rsidR="00E11974" w:rsidRDefault="000F7EC1">
      <w:pPr>
        <w:ind w:left="266" w:right="164"/>
      </w:pPr>
      <w:r>
        <w:t xml:space="preserve">Основные цели и задачи: (см. Федеральная образовательная программа дошкольного образования </w:t>
      </w:r>
    </w:p>
    <w:p w:rsidR="00E11974" w:rsidRDefault="000F7EC1">
      <w:pPr>
        <w:spacing w:after="97"/>
        <w:ind w:left="266" w:right="164"/>
      </w:pPr>
      <w:r>
        <w:t xml:space="preserve">(утв. приказом Министерства просвещения Российской Федерации от 25.11.2022г. №1028), пункт 18*.) </w:t>
      </w:r>
    </w:p>
    <w:p w:rsidR="00E11974" w:rsidRDefault="000F7EC1">
      <w:pPr>
        <w:spacing w:after="13" w:line="249" w:lineRule="auto"/>
        <w:ind w:left="256" w:right="163" w:firstLine="401"/>
      </w:pPr>
      <w:r>
        <w:t>Содержание психолого-педагогической работы по освоению обучающимися образовательной области "Социально-коммуникативное развитие" определяется следующим программнометодическим</w:t>
      </w:r>
      <w:r>
        <w:rPr>
          <w:sz w:val="22"/>
        </w:rPr>
        <w:t xml:space="preserve"> обеспечением:</w:t>
      </w:r>
    </w:p>
    <w:tbl>
      <w:tblPr>
        <w:tblStyle w:val="TableGrid"/>
        <w:tblW w:w="9887" w:type="dxa"/>
        <w:tblInd w:w="144" w:type="dxa"/>
        <w:tblCellMar>
          <w:top w:w="7" w:type="dxa"/>
          <w:left w:w="108" w:type="dxa"/>
          <w:right w:w="53" w:type="dxa"/>
        </w:tblCellMar>
        <w:tblLook w:val="04A0"/>
      </w:tblPr>
      <w:tblGrid>
        <w:gridCol w:w="957"/>
        <w:gridCol w:w="1275"/>
        <w:gridCol w:w="7655"/>
      </w:tblGrid>
      <w:tr w:rsidR="00E11974" w:rsidTr="002346A9">
        <w:trPr>
          <w:trHeight w:val="768"/>
        </w:trPr>
        <w:tc>
          <w:tcPr>
            <w:tcW w:w="95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Возраст </w:t>
            </w:r>
          </w:p>
        </w:tc>
        <w:tc>
          <w:tcPr>
            <w:tcW w:w="127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Задачи  </w:t>
            </w:r>
          </w:p>
        </w:tc>
        <w:tc>
          <w:tcPr>
            <w:tcW w:w="765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23" w:right="290" w:hanging="88"/>
              <w:jc w:val="center"/>
            </w:pPr>
            <w:r>
              <w:t xml:space="preserve">Образовательная деятельность в ходе режимных моментов и самостоятельная деятельность детей/  Методическое обеспечение </w:t>
            </w:r>
          </w:p>
        </w:tc>
      </w:tr>
      <w:tr w:rsidR="00E11974" w:rsidTr="002346A9">
        <w:trPr>
          <w:trHeight w:val="264"/>
        </w:trPr>
        <w:tc>
          <w:tcPr>
            <w:tcW w:w="9887" w:type="dxa"/>
            <w:gridSpan w:val="3"/>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Социально-коммуникативное развитие</w:t>
            </w:r>
          </w:p>
        </w:tc>
      </w:tr>
      <w:tr w:rsidR="00E11974" w:rsidTr="002346A9">
        <w:trPr>
          <w:trHeight w:val="406"/>
        </w:trPr>
        <w:tc>
          <w:tcPr>
            <w:tcW w:w="95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2-3 года </w:t>
            </w:r>
          </w:p>
        </w:tc>
        <w:tc>
          <w:tcPr>
            <w:tcW w:w="127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п.18.3.2 </w:t>
            </w: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tc>
        <w:tc>
          <w:tcPr>
            <w:tcW w:w="765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u w:val="single" w:color="000000"/>
              </w:rPr>
              <w:lastRenderedPageBreak/>
              <w:t>Сфера социальных отношений</w:t>
            </w:r>
          </w:p>
          <w:p w:rsidR="00E11974" w:rsidRDefault="000F7EC1">
            <w:pPr>
              <w:spacing w:after="0" w:line="236" w:lineRule="auto"/>
              <w:ind w:left="7" w:right="0" w:hanging="7"/>
            </w:pPr>
            <w:r>
              <w:t xml:space="preserve">Н.Ф.Губанова «Игровая деятельность в детском саду» 2-7 лет», 2016 г. (с.7-29), (с.38-92) </w:t>
            </w:r>
          </w:p>
          <w:p w:rsidR="00E11974" w:rsidRDefault="000F7EC1">
            <w:pPr>
              <w:spacing w:after="3" w:line="238" w:lineRule="auto"/>
              <w:ind w:left="0" w:right="54" w:firstLine="0"/>
            </w:pPr>
            <w:r>
              <w:t xml:space="preserve">Губанова Н. Ф. «Развитие игровой деятельности. Вторая группа раннего возраста – М.: МОЗАЙКА – СИНТЕЗ, 2016 г. (стр. 94-118) О. Стогний «Хрестоматия для чтения детям в детском саду и дома. 13 года. М.: МОЗАИКА-СИНТЕЗ, 128 стр. </w:t>
            </w:r>
          </w:p>
          <w:p w:rsidR="00E11974" w:rsidRDefault="000F7EC1">
            <w:pPr>
              <w:spacing w:after="0" w:line="259" w:lineRule="auto"/>
              <w:ind w:left="0" w:right="0" w:firstLine="0"/>
              <w:jc w:val="left"/>
            </w:pPr>
            <w:r>
              <w:rPr>
                <w:u w:val="single" w:color="000000"/>
              </w:rPr>
              <w:t>Развитие игровой деятельности (сюжетно-ролевые игры)</w:t>
            </w:r>
          </w:p>
          <w:p w:rsidR="00E11974" w:rsidRDefault="000F7EC1">
            <w:pPr>
              <w:spacing w:after="0" w:line="259" w:lineRule="auto"/>
              <w:ind w:left="0" w:right="0" w:firstLine="0"/>
              <w:jc w:val="left"/>
            </w:pPr>
            <w:r>
              <w:t xml:space="preserve">Игровые ситуаций  </w:t>
            </w:r>
          </w:p>
          <w:p w:rsidR="00E11974" w:rsidRDefault="000F7EC1">
            <w:pPr>
              <w:spacing w:after="2" w:line="236" w:lineRule="auto"/>
              <w:ind w:left="7" w:right="0" w:hanging="7"/>
            </w:pPr>
            <w:r>
              <w:t xml:space="preserve">Губанова Н. Ф. «Развитие игровой деятельности. Вторая группа раннего возраста – М.: МОЗАЙКА – СИНТЕЗ, 2016 г. </w:t>
            </w:r>
          </w:p>
          <w:p w:rsidR="00E11974" w:rsidRDefault="000F7EC1">
            <w:pPr>
              <w:spacing w:after="0" w:line="259" w:lineRule="auto"/>
              <w:ind w:left="0" w:right="0" w:firstLine="0"/>
              <w:jc w:val="left"/>
            </w:pPr>
            <w:r>
              <w:t xml:space="preserve">(стр. 7-118) </w:t>
            </w:r>
          </w:p>
          <w:p w:rsidR="00E11974" w:rsidRDefault="000F7EC1">
            <w:pPr>
              <w:spacing w:after="0" w:line="259" w:lineRule="auto"/>
              <w:ind w:left="0" w:right="0" w:firstLine="0"/>
              <w:jc w:val="left"/>
            </w:pPr>
            <w:r>
              <w:rPr>
                <w:u w:val="single" w:color="000000"/>
              </w:rPr>
              <w:t>Ребенок в семье и сообществе</w:t>
            </w:r>
          </w:p>
          <w:p w:rsidR="00E11974" w:rsidRDefault="000F7EC1">
            <w:pPr>
              <w:spacing w:after="0" w:line="259" w:lineRule="auto"/>
              <w:ind w:left="0" w:right="0" w:firstLine="0"/>
              <w:jc w:val="left"/>
            </w:pPr>
            <w:r>
              <w:t xml:space="preserve">Игровые ситуаций  </w:t>
            </w:r>
          </w:p>
          <w:p w:rsidR="00E11974" w:rsidRDefault="000F7EC1">
            <w:pPr>
              <w:spacing w:after="2" w:line="236" w:lineRule="auto"/>
              <w:ind w:left="7" w:right="0" w:hanging="7"/>
            </w:pPr>
            <w:r>
              <w:t xml:space="preserve">Губанова Н. Ф. «Развитие игровой деятельности. Вторая группа раннего </w:t>
            </w:r>
            <w:r>
              <w:lastRenderedPageBreak/>
              <w:t xml:space="preserve">возраста – М.: МОЗАЙКА – СИНТЕЗ, 2016 г. </w:t>
            </w:r>
          </w:p>
          <w:p w:rsidR="00E11974" w:rsidRDefault="000F7EC1">
            <w:pPr>
              <w:spacing w:after="0" w:line="259" w:lineRule="auto"/>
              <w:ind w:left="0" w:right="0" w:firstLine="0"/>
              <w:jc w:val="left"/>
            </w:pPr>
            <w:r>
              <w:t xml:space="preserve"> (стр. 71-75), (стр. 105) </w:t>
            </w:r>
          </w:p>
          <w:p w:rsidR="00E11974" w:rsidRDefault="000F7EC1">
            <w:pPr>
              <w:spacing w:after="0" w:line="240" w:lineRule="auto"/>
              <w:ind w:left="7" w:right="0" w:hanging="7"/>
              <w:jc w:val="left"/>
            </w:pPr>
            <w:r>
              <w:t xml:space="preserve">Абрамова </w:t>
            </w:r>
            <w:r>
              <w:tab/>
              <w:t xml:space="preserve">Л.В. </w:t>
            </w:r>
            <w:r>
              <w:tab/>
              <w:t xml:space="preserve">Социально-коммуникативное </w:t>
            </w:r>
            <w:r>
              <w:tab/>
              <w:t xml:space="preserve">развитие дошкольников. Вторая группа раннего возраста. – М.: МОЗАЙКА – СИНТЕЗ, 2016 г. </w:t>
            </w:r>
          </w:p>
          <w:p w:rsidR="00E11974" w:rsidRDefault="000F7EC1">
            <w:pPr>
              <w:spacing w:after="0" w:line="239" w:lineRule="auto"/>
              <w:ind w:left="7" w:right="0" w:hanging="7"/>
            </w:pPr>
            <w:r>
              <w:t xml:space="preserve"> (стр. 8-9), (стр. 15-16), (стр. 18-19), (стр. 45), (стр. 48), (стр. 61), (стр. 63-64),  </w:t>
            </w:r>
          </w:p>
          <w:p w:rsidR="00E11974" w:rsidRDefault="000F7EC1">
            <w:pPr>
              <w:spacing w:after="0" w:line="259" w:lineRule="auto"/>
              <w:ind w:left="0" w:right="0" w:firstLine="0"/>
              <w:jc w:val="left"/>
            </w:pPr>
            <w:r>
              <w:t xml:space="preserve">Конспекты образовательных ситуаций </w:t>
            </w:r>
          </w:p>
          <w:p w:rsidR="00E11974" w:rsidRDefault="000F7EC1">
            <w:pPr>
              <w:spacing w:after="0" w:line="259" w:lineRule="auto"/>
              <w:ind w:left="0" w:right="0" w:firstLine="0"/>
              <w:jc w:val="left"/>
            </w:pPr>
            <w:r>
              <w:rPr>
                <w:u w:val="single" w:color="000000"/>
              </w:rPr>
              <w:t>Сфера трудового воспитания</w:t>
            </w:r>
          </w:p>
          <w:p w:rsidR="00E11974" w:rsidRDefault="000F7EC1">
            <w:pPr>
              <w:spacing w:after="0" w:line="259" w:lineRule="auto"/>
              <w:ind w:left="0" w:right="0" w:firstLine="0"/>
              <w:jc w:val="left"/>
            </w:pPr>
            <w:r>
              <w:t xml:space="preserve">Игровые ситуаций  </w:t>
            </w:r>
          </w:p>
          <w:p w:rsidR="00E11974" w:rsidRDefault="000F7EC1">
            <w:pPr>
              <w:spacing w:after="0" w:line="240" w:lineRule="auto"/>
              <w:ind w:left="7" w:right="0" w:hanging="7"/>
              <w:jc w:val="left"/>
            </w:pPr>
            <w:r>
              <w:t xml:space="preserve">Абрамова </w:t>
            </w:r>
            <w:r>
              <w:tab/>
              <w:t xml:space="preserve">Л.В. </w:t>
            </w:r>
            <w:r>
              <w:tab/>
              <w:t xml:space="preserve">Социально-коммуникативное </w:t>
            </w:r>
            <w:r>
              <w:tab/>
              <w:t xml:space="preserve">развитие дошкольников. Вторая группа раннего возраста. – М.: МОЗАЙКА – СИНТЕЗ, 2016 г. </w:t>
            </w:r>
          </w:p>
          <w:p w:rsidR="00E11974" w:rsidRDefault="000F7EC1">
            <w:pPr>
              <w:spacing w:after="0" w:line="259" w:lineRule="auto"/>
              <w:ind w:left="0" w:right="0" w:firstLine="0"/>
              <w:jc w:val="left"/>
            </w:pPr>
            <w:r>
              <w:t xml:space="preserve">(стр. 19), (стр. 24-25), (стр. 36-37),  (стр. 40), (стр. 41), (стр. 55-56) </w:t>
            </w:r>
          </w:p>
          <w:p w:rsidR="00E11974" w:rsidRDefault="000F7EC1">
            <w:pPr>
              <w:spacing w:after="0" w:line="259" w:lineRule="auto"/>
              <w:ind w:left="7" w:right="0" w:hanging="7"/>
            </w:pPr>
            <w:r>
              <w:t xml:space="preserve">Губанова Н. Ф. «Развитие игровой деятельности. Вторая группа раннего возраста – М.: МОЗАЙКА – СИНТЕЗ, 2016 г. </w:t>
            </w:r>
          </w:p>
        </w:tc>
      </w:tr>
    </w:tbl>
    <w:p w:rsidR="00E11974" w:rsidRDefault="00E11974">
      <w:pPr>
        <w:spacing w:after="0" w:line="259" w:lineRule="auto"/>
        <w:ind w:left="-547" w:right="11657" w:firstLine="0"/>
        <w:jc w:val="left"/>
      </w:pPr>
    </w:p>
    <w:tbl>
      <w:tblPr>
        <w:tblStyle w:val="TableGrid"/>
        <w:tblW w:w="9887" w:type="dxa"/>
        <w:tblInd w:w="144" w:type="dxa"/>
        <w:tblCellMar>
          <w:top w:w="7" w:type="dxa"/>
          <w:left w:w="108" w:type="dxa"/>
          <w:right w:w="52" w:type="dxa"/>
        </w:tblCellMar>
        <w:tblLook w:val="04A0"/>
      </w:tblPr>
      <w:tblGrid>
        <w:gridCol w:w="957"/>
        <w:gridCol w:w="1275"/>
        <w:gridCol w:w="7655"/>
      </w:tblGrid>
      <w:tr w:rsidR="00E11974" w:rsidTr="002346A9">
        <w:trPr>
          <w:trHeight w:val="3552"/>
        </w:trPr>
        <w:tc>
          <w:tcPr>
            <w:tcW w:w="957"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tc>
        <w:tc>
          <w:tcPr>
            <w:tcW w:w="765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(стр. 106-107), (стр. 107-108), (стр. 31-32) </w:t>
            </w:r>
          </w:p>
          <w:p w:rsidR="00E11974" w:rsidRDefault="000F7EC1">
            <w:pPr>
              <w:spacing w:after="0" w:line="259" w:lineRule="auto"/>
              <w:ind w:left="0" w:right="0" w:firstLine="0"/>
              <w:jc w:val="left"/>
            </w:pPr>
            <w:r>
              <w:rPr>
                <w:u w:val="single" w:color="000000"/>
              </w:rPr>
              <w:t>Область формирования основ безопасности</w:t>
            </w:r>
          </w:p>
          <w:p w:rsidR="00E11974" w:rsidRDefault="000F7EC1">
            <w:pPr>
              <w:spacing w:after="0" w:line="259" w:lineRule="auto"/>
              <w:ind w:left="0" w:right="0" w:firstLine="0"/>
              <w:jc w:val="left"/>
            </w:pPr>
            <w:r>
              <w:t xml:space="preserve">Игровые ситуаций </w:t>
            </w:r>
          </w:p>
          <w:p w:rsidR="00E11974" w:rsidRDefault="000F7EC1">
            <w:pPr>
              <w:spacing w:after="0" w:line="240" w:lineRule="auto"/>
              <w:ind w:left="7" w:right="0" w:hanging="7"/>
              <w:jc w:val="left"/>
            </w:pPr>
            <w:r>
              <w:t xml:space="preserve">Абрамова </w:t>
            </w:r>
            <w:r>
              <w:tab/>
              <w:t xml:space="preserve">Л.В. </w:t>
            </w:r>
            <w:r>
              <w:tab/>
              <w:t xml:space="preserve">Социально-коммуникативное </w:t>
            </w:r>
            <w:r>
              <w:tab/>
              <w:t xml:space="preserve">развитие дошкольников. Вторая группа раннего возраста. – М.: МОЗАЙКА – СИНТЕЗ, 2016 г. </w:t>
            </w:r>
          </w:p>
          <w:p w:rsidR="00E11974" w:rsidRDefault="000F7EC1">
            <w:pPr>
              <w:spacing w:after="0" w:line="239" w:lineRule="auto"/>
              <w:ind w:left="7" w:right="0" w:hanging="7"/>
              <w:jc w:val="left"/>
            </w:pPr>
            <w:r>
              <w:t xml:space="preserve">(стр. 5-6), (стр. 6-7), (стр. 26-27), (стр. 42), (стр. 43-44), (стр. 49), (стр.63); </w:t>
            </w:r>
          </w:p>
          <w:p w:rsidR="00E11974" w:rsidRDefault="000F7EC1">
            <w:pPr>
              <w:spacing w:after="0" w:line="239" w:lineRule="auto"/>
              <w:ind w:left="7" w:right="0" w:hanging="7"/>
            </w:pPr>
            <w:r>
              <w:t xml:space="preserve">Губанова Н. Ф. «Развитие игровой деятельности. Вторая группа раннего возраста – М.: МОЗАЙКА – СИНТЕЗ, 2016 г. </w:t>
            </w:r>
          </w:p>
          <w:p w:rsidR="00E11974" w:rsidRDefault="000F7EC1">
            <w:pPr>
              <w:spacing w:after="0" w:line="259" w:lineRule="auto"/>
              <w:ind w:left="0" w:right="0" w:firstLine="0"/>
              <w:jc w:val="left"/>
            </w:pPr>
            <w:r>
              <w:t xml:space="preserve"> (стр. 16), (стр. 103); </w:t>
            </w:r>
          </w:p>
          <w:p w:rsidR="00E11974" w:rsidRDefault="000F7EC1">
            <w:pPr>
              <w:spacing w:after="0" w:line="259" w:lineRule="auto"/>
              <w:ind w:left="0" w:right="0" w:firstLine="0"/>
              <w:jc w:val="left"/>
            </w:pPr>
            <w:r>
              <w:t xml:space="preserve">К.Ю. Белая «Формирование основ безопасности у дошкольников. </w:t>
            </w:r>
          </w:p>
          <w:p w:rsidR="00E11974" w:rsidRDefault="000F7EC1">
            <w:pPr>
              <w:spacing w:after="0" w:line="259" w:lineRule="auto"/>
              <w:ind w:left="0" w:right="0" w:firstLine="0"/>
            </w:pPr>
            <w:r>
              <w:t xml:space="preserve">Для занятий с детьми 2-7 лет». - М.: МОЗАИКА-СИНТЕЗ, 2014 г. с.8-61 </w:t>
            </w:r>
          </w:p>
        </w:tc>
      </w:tr>
      <w:tr w:rsidR="00E11974" w:rsidTr="002346A9">
        <w:trPr>
          <w:trHeight w:val="10634"/>
        </w:trPr>
        <w:tc>
          <w:tcPr>
            <w:tcW w:w="95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3-4 года </w:t>
            </w:r>
          </w:p>
        </w:tc>
        <w:tc>
          <w:tcPr>
            <w:tcW w:w="127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п.18.4.2 </w:t>
            </w: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tc>
        <w:tc>
          <w:tcPr>
            <w:tcW w:w="765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u w:val="single" w:color="000000"/>
              </w:rPr>
              <w:t>Сфера социальных отношений</w:t>
            </w:r>
          </w:p>
          <w:p w:rsidR="00E11974" w:rsidRDefault="000F7EC1">
            <w:pPr>
              <w:spacing w:after="0" w:line="240" w:lineRule="auto"/>
              <w:ind w:left="7" w:right="0" w:hanging="7"/>
            </w:pPr>
            <w:r>
              <w:t>Буре Р.С. Социально-нравственное воспитание дошкольников. – М.: МОЗАЙКА-СИНТЕЗ, 2016 (Стр. 3-73)</w:t>
            </w:r>
          </w:p>
          <w:p w:rsidR="00E11974" w:rsidRDefault="000F7EC1">
            <w:pPr>
              <w:spacing w:after="7" w:line="236" w:lineRule="auto"/>
              <w:ind w:left="7" w:right="0" w:hanging="7"/>
            </w:pPr>
            <w:r>
              <w:t xml:space="preserve">Губанова Н.Ф. «Игровая деятельность в детском саду. Для занятий с детьми 2-7 лет», 2016 (стр.41-47), (стр.47-53), (стр.53-59) </w:t>
            </w:r>
          </w:p>
          <w:p w:rsidR="00E11974" w:rsidRDefault="000F7EC1">
            <w:pPr>
              <w:spacing w:after="0" w:line="259" w:lineRule="auto"/>
              <w:ind w:left="0" w:right="0" w:firstLine="0"/>
              <w:jc w:val="left"/>
            </w:pPr>
            <w:r>
              <w:t xml:space="preserve">Игровые ситуаций  </w:t>
            </w:r>
          </w:p>
          <w:p w:rsidR="00E11974" w:rsidRDefault="000F7EC1">
            <w:pPr>
              <w:spacing w:after="0" w:line="239" w:lineRule="auto"/>
              <w:ind w:left="7" w:right="0" w:hanging="7"/>
            </w:pPr>
            <w:r>
              <w:t xml:space="preserve">Губанова Н.Ф. Развитие игровой деятельности. Младшая группа. М.: МОЗАЙКА-СИНТЕЗ, 2016 </w:t>
            </w:r>
          </w:p>
          <w:p w:rsidR="00E11974" w:rsidRDefault="000F7EC1">
            <w:pPr>
              <w:spacing w:after="0" w:line="259" w:lineRule="auto"/>
              <w:ind w:left="0" w:right="0" w:firstLine="0"/>
              <w:jc w:val="left"/>
            </w:pPr>
            <w:r>
              <w:t xml:space="preserve">(Стр. 3- 133). </w:t>
            </w:r>
          </w:p>
          <w:p w:rsidR="00E11974" w:rsidRDefault="000F7EC1">
            <w:pPr>
              <w:spacing w:after="0" w:line="259" w:lineRule="auto"/>
              <w:ind w:left="0" w:right="0" w:firstLine="0"/>
              <w:jc w:val="left"/>
            </w:pPr>
            <w:r>
              <w:t xml:space="preserve">Игровые ситуаций </w:t>
            </w:r>
          </w:p>
          <w:p w:rsidR="00E11974" w:rsidRDefault="000F7EC1">
            <w:pPr>
              <w:spacing w:after="2" w:line="236" w:lineRule="auto"/>
              <w:ind w:left="7" w:right="0" w:hanging="7"/>
            </w:pPr>
            <w:r>
              <w:t xml:space="preserve">Абрамова Л.В. Социально-коммуникативное развитие дошкольников. Младшая группа. – М.: МОЗАЙКА – СИНТЕЗ, 2017 </w:t>
            </w:r>
          </w:p>
          <w:p w:rsidR="00E11974" w:rsidRDefault="000F7EC1">
            <w:pPr>
              <w:spacing w:after="0" w:line="259" w:lineRule="auto"/>
              <w:ind w:left="7" w:right="0" w:firstLine="0"/>
              <w:jc w:val="left"/>
            </w:pPr>
            <w:r>
              <w:t xml:space="preserve">г. (стр.6), (стр.11), (стр. 12-13), (46-47), (стр. 48-49), (стр. 56) </w:t>
            </w:r>
          </w:p>
          <w:p w:rsidR="00E11974" w:rsidRDefault="000F7EC1">
            <w:pPr>
              <w:spacing w:after="2" w:line="236" w:lineRule="auto"/>
              <w:ind w:left="7" w:right="0" w:hanging="7"/>
            </w:pPr>
            <w:r>
              <w:t xml:space="preserve">Губанова Н.Ф. Развитие игровой деятельности. Младшая группа. М.: МОЗАЙКА-СИНТЕЗ, 2016 </w:t>
            </w:r>
          </w:p>
          <w:p w:rsidR="00E11974" w:rsidRDefault="000F7EC1">
            <w:pPr>
              <w:spacing w:after="0" w:line="259" w:lineRule="auto"/>
              <w:ind w:left="0" w:right="0" w:firstLine="0"/>
              <w:jc w:val="left"/>
            </w:pPr>
            <w:r>
              <w:t xml:space="preserve"> (стр. 12), (стр.13), (стр. 16), (стр.17-18), (стр. 18), (стр. 19-20) </w:t>
            </w:r>
          </w:p>
          <w:p w:rsidR="00E11974" w:rsidRDefault="000F7EC1">
            <w:pPr>
              <w:spacing w:after="0" w:line="259" w:lineRule="auto"/>
              <w:ind w:left="0" w:right="0" w:firstLine="0"/>
            </w:pPr>
            <w:r>
              <w:rPr>
                <w:u w:val="single" w:color="000000"/>
              </w:rPr>
              <w:t>Область формирования основ гражданственности и патриотизма</w:t>
            </w:r>
          </w:p>
          <w:p w:rsidR="00E11974" w:rsidRDefault="000F7EC1">
            <w:pPr>
              <w:spacing w:after="0" w:line="236" w:lineRule="auto"/>
              <w:ind w:left="7" w:right="0" w:hanging="7"/>
            </w:pPr>
            <w:r>
              <w:t xml:space="preserve">Буре Р.С. Социально-нравственное воспитание дошкольников. – М.: МОЗАЙКА-СИНТЕЗ, 2016 </w:t>
            </w:r>
          </w:p>
          <w:p w:rsidR="00E11974" w:rsidRDefault="000F7EC1">
            <w:pPr>
              <w:spacing w:after="0" w:line="259" w:lineRule="auto"/>
              <w:ind w:left="0" w:right="0" w:firstLine="0"/>
              <w:jc w:val="left"/>
            </w:pPr>
            <w:r>
              <w:t xml:space="preserve">(Стр. 3-73) </w:t>
            </w:r>
          </w:p>
          <w:p w:rsidR="00E11974" w:rsidRDefault="000F7EC1">
            <w:pPr>
              <w:spacing w:after="0" w:line="259" w:lineRule="auto"/>
              <w:ind w:left="0" w:right="0" w:firstLine="0"/>
              <w:jc w:val="left"/>
            </w:pPr>
            <w:r>
              <w:rPr>
                <w:u w:val="single" w:color="000000"/>
              </w:rPr>
              <w:t>Сфера трудового воспитания</w:t>
            </w:r>
          </w:p>
          <w:p w:rsidR="00E11974" w:rsidRDefault="000F7EC1">
            <w:pPr>
              <w:spacing w:after="0" w:line="259" w:lineRule="auto"/>
              <w:ind w:left="0" w:right="0" w:firstLine="0"/>
              <w:jc w:val="left"/>
            </w:pPr>
            <w:r>
              <w:t xml:space="preserve">Основная образовательная программа дошкольного образования  </w:t>
            </w:r>
          </w:p>
          <w:p w:rsidR="00E11974" w:rsidRDefault="000F7EC1">
            <w:pPr>
              <w:spacing w:after="0" w:line="259" w:lineRule="auto"/>
              <w:ind w:left="0" w:right="0" w:firstLine="0"/>
              <w:jc w:val="left"/>
            </w:pPr>
            <w:r>
              <w:t xml:space="preserve">ОТ РОЖДЕНИЯ ДО ШКОЛЫ </w:t>
            </w:r>
          </w:p>
          <w:p w:rsidR="00E11974" w:rsidRDefault="000F7EC1">
            <w:pPr>
              <w:spacing w:after="7" w:line="236" w:lineRule="auto"/>
              <w:ind w:left="7" w:right="0" w:hanging="7"/>
            </w:pPr>
            <w:r>
              <w:t xml:space="preserve">/Под ред. Н.Е. Вераксы, Т.С. Комаровой, М.А. Васильевой. – М.: МОЗАИКА-СИНТЕЗ, 2017 (стр. 78)  </w:t>
            </w:r>
          </w:p>
          <w:p w:rsidR="00E11974" w:rsidRDefault="000F7EC1">
            <w:pPr>
              <w:spacing w:after="0" w:line="259" w:lineRule="auto"/>
              <w:ind w:left="0" w:right="0" w:firstLine="0"/>
              <w:jc w:val="left"/>
            </w:pPr>
            <w:r>
              <w:t xml:space="preserve">Игровые ситуаций  </w:t>
            </w:r>
          </w:p>
          <w:p w:rsidR="00E11974" w:rsidRDefault="000F7EC1">
            <w:pPr>
              <w:spacing w:after="0" w:line="239" w:lineRule="auto"/>
              <w:ind w:left="7" w:right="0" w:hanging="7"/>
              <w:jc w:val="left"/>
            </w:pPr>
            <w:r>
              <w:t xml:space="preserve">Куцакова Л.В. Трудовое воспитание в детском саду.  – М.: МОЗАЙКА-СИНТЕЗ, 2017г. </w:t>
            </w:r>
          </w:p>
          <w:p w:rsidR="00E11974" w:rsidRDefault="000F7EC1">
            <w:pPr>
              <w:spacing w:after="0" w:line="259" w:lineRule="auto"/>
              <w:ind w:left="0" w:right="0" w:firstLine="0"/>
              <w:jc w:val="left"/>
            </w:pPr>
            <w:r>
              <w:t xml:space="preserve">(стр.9-12; стр. 13-18; стр. 39-48; стр. 75-81; стр. 106-109;) </w:t>
            </w:r>
          </w:p>
          <w:p w:rsidR="00E11974" w:rsidRDefault="000F7EC1">
            <w:pPr>
              <w:spacing w:after="0" w:line="259" w:lineRule="auto"/>
              <w:ind w:left="0" w:right="0" w:firstLine="0"/>
              <w:jc w:val="left"/>
            </w:pPr>
            <w:r>
              <w:rPr>
                <w:u w:val="single" w:color="000000"/>
              </w:rPr>
              <w:t>Область формирования основ безопасного поведения</w:t>
            </w:r>
          </w:p>
          <w:p w:rsidR="00E11974" w:rsidRDefault="000F7EC1">
            <w:pPr>
              <w:spacing w:after="0" w:line="259" w:lineRule="auto"/>
              <w:ind w:left="0" w:right="0" w:firstLine="0"/>
              <w:jc w:val="left"/>
            </w:pPr>
            <w:r>
              <w:t xml:space="preserve">Игровые ситуаций </w:t>
            </w:r>
          </w:p>
          <w:p w:rsidR="00E11974" w:rsidRDefault="000F7EC1">
            <w:pPr>
              <w:spacing w:after="0" w:line="239" w:lineRule="auto"/>
              <w:ind w:left="7" w:right="0" w:hanging="7"/>
            </w:pPr>
            <w:r>
              <w:t xml:space="preserve">Саулина Т.Ф. Знакомим дошкольников с правилами дорожного движения. М.:. МОЗАЙКА – СИНТЕЗ, 2016 </w:t>
            </w:r>
          </w:p>
          <w:p w:rsidR="00E11974" w:rsidRDefault="000F7EC1">
            <w:pPr>
              <w:spacing w:after="0" w:line="259" w:lineRule="auto"/>
              <w:ind w:left="0" w:right="0" w:firstLine="0"/>
              <w:jc w:val="left"/>
            </w:pPr>
            <w:r>
              <w:t xml:space="preserve">№ 1 (стр. 16); № 2 (стр. 68);  </w:t>
            </w:r>
          </w:p>
          <w:p w:rsidR="00E11974" w:rsidRDefault="000F7EC1">
            <w:pPr>
              <w:spacing w:after="0" w:line="239" w:lineRule="auto"/>
              <w:ind w:left="7" w:right="0" w:hanging="7"/>
              <w:jc w:val="left"/>
            </w:pPr>
            <w:r>
              <w:t xml:space="preserve">Абрамова </w:t>
            </w:r>
            <w:r>
              <w:tab/>
              <w:t xml:space="preserve">Л.В. </w:t>
            </w:r>
            <w:r>
              <w:tab/>
              <w:t xml:space="preserve">Социально-коммуникативное </w:t>
            </w:r>
            <w:r>
              <w:tab/>
              <w:t xml:space="preserve">развитие дошкольников. Младшая группа. – М.: МОЗАЙКА – СИНТЕЗ, 2017 г. № 3 (стр. 7-8) </w:t>
            </w:r>
          </w:p>
          <w:p w:rsidR="00E11974" w:rsidRDefault="000F7EC1">
            <w:pPr>
              <w:spacing w:after="2" w:line="236" w:lineRule="auto"/>
              <w:ind w:left="7" w:right="0" w:hanging="7"/>
            </w:pPr>
            <w:r>
              <w:t xml:space="preserve">Губанова Н.Ф. Развитие игровой деятельности. Младшая группа. М.: МОЗАЙКА-СИНТЕЗ, 2016 </w:t>
            </w:r>
          </w:p>
          <w:p w:rsidR="00E11974" w:rsidRDefault="000F7EC1">
            <w:pPr>
              <w:spacing w:after="0" w:line="236" w:lineRule="auto"/>
              <w:ind w:left="7" w:right="0" w:hanging="7"/>
            </w:pPr>
            <w:r>
              <w:t>№ 4 (стр. 20), № 5 (20-21) № 6 (стр. 21-22), № 7 (стр. 22), № 8 (стр. 34), № 9 (стр. 112-114)</w:t>
            </w:r>
          </w:p>
          <w:p w:rsidR="00E11974" w:rsidRDefault="00E11974">
            <w:pPr>
              <w:spacing w:after="0" w:line="259" w:lineRule="auto"/>
              <w:ind w:left="0" w:right="0" w:firstLine="0"/>
              <w:jc w:val="left"/>
            </w:pPr>
          </w:p>
        </w:tc>
      </w:tr>
      <w:tr w:rsidR="00E11974" w:rsidTr="002346A9">
        <w:trPr>
          <w:trHeight w:val="1274"/>
        </w:trPr>
        <w:tc>
          <w:tcPr>
            <w:tcW w:w="95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4-5 лет </w:t>
            </w:r>
          </w:p>
        </w:tc>
        <w:tc>
          <w:tcPr>
            <w:tcW w:w="127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п.18.5.2. </w:t>
            </w: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tc>
        <w:tc>
          <w:tcPr>
            <w:tcW w:w="765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u w:val="single" w:color="000000"/>
              </w:rPr>
              <w:t>Сфера социальных отношений</w:t>
            </w:r>
          </w:p>
          <w:p w:rsidR="00E11974" w:rsidRDefault="000F7EC1">
            <w:pPr>
              <w:spacing w:after="0" w:line="259" w:lineRule="auto"/>
              <w:ind w:left="0" w:right="0" w:firstLine="0"/>
              <w:jc w:val="left"/>
            </w:pPr>
            <w:r>
              <w:t xml:space="preserve">Буре Р.С. Социально-нравственное воспитание дошкольников. – М.: </w:t>
            </w:r>
          </w:p>
          <w:p w:rsidR="00E11974" w:rsidRDefault="000F7EC1">
            <w:pPr>
              <w:spacing w:after="0" w:line="259" w:lineRule="auto"/>
              <w:ind w:left="7" w:right="0" w:firstLine="0"/>
              <w:jc w:val="left"/>
            </w:pPr>
            <w:r>
              <w:t>МОЗАЙКА-СИНТЕЗ, 2016(</w:t>
            </w:r>
            <w:r>
              <w:rPr>
                <w:sz w:val="20"/>
              </w:rPr>
              <w:t>Стр. 3-73)</w:t>
            </w:r>
          </w:p>
          <w:p w:rsidR="00E11974" w:rsidRDefault="000F7EC1">
            <w:pPr>
              <w:spacing w:after="0" w:line="259" w:lineRule="auto"/>
              <w:ind w:left="0" w:right="0" w:firstLine="0"/>
              <w:jc w:val="left"/>
            </w:pPr>
            <w:r>
              <w:t xml:space="preserve">Губанова Н.Ф. «Игровая деятельность в детском саду. Для занятий с детьми 2-7 лет», 2016 (стр. 59-65), (стр. 65-71), (стр.71-75)  </w:t>
            </w:r>
          </w:p>
        </w:tc>
      </w:tr>
    </w:tbl>
    <w:p w:rsidR="00E11974" w:rsidRDefault="00E11974">
      <w:pPr>
        <w:spacing w:after="0" w:line="259" w:lineRule="auto"/>
        <w:ind w:left="-547" w:right="11657" w:firstLine="0"/>
        <w:jc w:val="left"/>
      </w:pPr>
    </w:p>
    <w:tbl>
      <w:tblPr>
        <w:tblStyle w:val="TableGrid"/>
        <w:tblW w:w="10170" w:type="dxa"/>
        <w:tblInd w:w="144" w:type="dxa"/>
        <w:tblCellMar>
          <w:top w:w="7" w:type="dxa"/>
          <w:left w:w="108" w:type="dxa"/>
          <w:right w:w="52" w:type="dxa"/>
        </w:tblCellMar>
        <w:tblLook w:val="04A0"/>
      </w:tblPr>
      <w:tblGrid>
        <w:gridCol w:w="957"/>
        <w:gridCol w:w="1275"/>
        <w:gridCol w:w="7938"/>
      </w:tblGrid>
      <w:tr w:rsidR="00E11974" w:rsidTr="002346A9">
        <w:trPr>
          <w:trHeight w:val="9912"/>
        </w:trPr>
        <w:tc>
          <w:tcPr>
            <w:tcW w:w="957"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tc>
        <w:tc>
          <w:tcPr>
            <w:tcW w:w="7938" w:type="dxa"/>
            <w:tcBorders>
              <w:top w:val="single" w:sz="4" w:space="0" w:color="000000"/>
              <w:left w:val="single" w:sz="4" w:space="0" w:color="000000"/>
              <w:bottom w:val="single" w:sz="4" w:space="0" w:color="000000"/>
              <w:right w:val="single" w:sz="4" w:space="0" w:color="000000"/>
            </w:tcBorders>
          </w:tcPr>
          <w:p w:rsidR="00E11974" w:rsidRDefault="000F7EC1">
            <w:pPr>
              <w:spacing w:after="41" w:line="259" w:lineRule="auto"/>
              <w:ind w:left="0" w:right="0" w:firstLine="0"/>
              <w:jc w:val="left"/>
            </w:pPr>
            <w:r>
              <w:t xml:space="preserve">Петрова В.И., Стульник Т.Д. «Этические беседы с дошкольниками. </w:t>
            </w:r>
          </w:p>
          <w:p w:rsidR="00E11974" w:rsidRDefault="000F7EC1">
            <w:pPr>
              <w:spacing w:after="41" w:line="259" w:lineRule="auto"/>
              <w:ind w:left="0" w:right="0" w:firstLine="0"/>
              <w:jc w:val="left"/>
            </w:pPr>
            <w:r>
              <w:t xml:space="preserve">Для занятий с детьми 4-7 лет», 2015 (с.12-14),(с.20), (с. 26-28), (с. 49), </w:t>
            </w:r>
          </w:p>
          <w:p w:rsidR="00E11974" w:rsidRDefault="000F7EC1">
            <w:pPr>
              <w:spacing w:after="0" w:line="259" w:lineRule="auto"/>
              <w:ind w:left="0" w:right="0" w:firstLine="0"/>
              <w:jc w:val="left"/>
            </w:pPr>
            <w:r>
              <w:t xml:space="preserve">(с.65) </w:t>
            </w:r>
          </w:p>
          <w:p w:rsidR="00E11974" w:rsidRDefault="000F7EC1">
            <w:pPr>
              <w:spacing w:after="0" w:line="259" w:lineRule="auto"/>
              <w:ind w:left="0" w:right="0" w:firstLine="0"/>
              <w:jc w:val="left"/>
            </w:pPr>
            <w:r>
              <w:t xml:space="preserve">Игровые ситуаций  </w:t>
            </w:r>
          </w:p>
          <w:p w:rsidR="00E11974" w:rsidRDefault="000F7EC1">
            <w:pPr>
              <w:spacing w:after="0" w:line="239" w:lineRule="auto"/>
              <w:ind w:left="7" w:right="0" w:hanging="7"/>
            </w:pPr>
            <w:r>
              <w:t xml:space="preserve">Губанова Н.Ф. Развитие игровой деятельности. – М: МОЗАЙКАСИНТЕЗ, 2016 </w:t>
            </w:r>
          </w:p>
          <w:p w:rsidR="00E11974" w:rsidRDefault="000F7EC1">
            <w:pPr>
              <w:spacing w:after="0" w:line="259" w:lineRule="auto"/>
              <w:ind w:left="0" w:right="0" w:firstLine="0"/>
              <w:jc w:val="left"/>
            </w:pPr>
            <w:r>
              <w:t xml:space="preserve">(стр. 13-152) </w:t>
            </w:r>
          </w:p>
          <w:p w:rsidR="00E11974" w:rsidRDefault="000F7EC1">
            <w:pPr>
              <w:spacing w:after="0" w:line="259" w:lineRule="auto"/>
              <w:ind w:left="0" w:right="0" w:firstLine="0"/>
              <w:jc w:val="left"/>
            </w:pPr>
            <w:r>
              <w:t xml:space="preserve">Игровые ситуаций </w:t>
            </w:r>
          </w:p>
          <w:p w:rsidR="00E11974" w:rsidRDefault="000F7EC1">
            <w:pPr>
              <w:spacing w:after="0" w:line="239" w:lineRule="auto"/>
              <w:ind w:left="7" w:right="0" w:hanging="7"/>
            </w:pPr>
            <w:r>
              <w:t xml:space="preserve">Абрамова Л.В. Социально-коммуникативное развитие дошкольников. Средняя группа. – М.: МОЗАЙКА – СИНТЕЗ, 2017 г. </w:t>
            </w:r>
          </w:p>
          <w:p w:rsidR="00E11974" w:rsidRDefault="000F7EC1">
            <w:pPr>
              <w:spacing w:after="2" w:line="237" w:lineRule="auto"/>
              <w:ind w:left="7" w:right="0" w:hanging="7"/>
            </w:pPr>
            <w:r>
              <w:t xml:space="preserve">(стр. 13-14), (стр.17-18), (стр. 19-20), (стр.23), (стр. 52-53), (стр. 59), (стр. 61-62), (стр. 68-69); </w:t>
            </w:r>
          </w:p>
          <w:p w:rsidR="00E11974" w:rsidRDefault="000F7EC1">
            <w:pPr>
              <w:spacing w:after="2" w:line="236" w:lineRule="auto"/>
              <w:ind w:left="7" w:right="0" w:hanging="7"/>
            </w:pPr>
            <w:r>
              <w:t xml:space="preserve">Губанова Н.Ф. Развитие игровой деятельности. Средняя группа. М.: МОЗАЙКА-СИНТЕЗ, 2016 </w:t>
            </w:r>
          </w:p>
          <w:p w:rsidR="00E11974" w:rsidRDefault="000F7EC1">
            <w:pPr>
              <w:spacing w:after="0" w:line="259" w:lineRule="auto"/>
              <w:ind w:left="0" w:right="0" w:firstLine="0"/>
              <w:jc w:val="left"/>
            </w:pPr>
            <w:r>
              <w:t xml:space="preserve">(стр. 13-15), (стр.15-16), (стр. 16-18), (стр. 19-20), (стр. 46-49);.  </w:t>
            </w:r>
          </w:p>
          <w:p w:rsidR="00E11974" w:rsidRDefault="000F7EC1">
            <w:pPr>
              <w:spacing w:after="2" w:line="236" w:lineRule="auto"/>
              <w:ind w:left="7" w:right="0" w:hanging="7"/>
            </w:pPr>
            <w:r>
              <w:t xml:space="preserve">Петрова В.И. Этические беседы с дошкольниками. – М.: МОЗАЙКАСИНТЕЗ, 2016 </w:t>
            </w:r>
          </w:p>
          <w:p w:rsidR="00E11974" w:rsidRDefault="000F7EC1">
            <w:pPr>
              <w:spacing w:after="7" w:line="237" w:lineRule="auto"/>
              <w:ind w:left="7" w:right="0" w:hanging="7"/>
            </w:pPr>
            <w:r>
              <w:t xml:space="preserve"> (стр.12-13), (стр. 20-21), (26-27), (стр. 27), (стр. 27-28), (стр. 28-29), (стр. 49-50), (стр. 65), (стр.65-66) </w:t>
            </w:r>
          </w:p>
          <w:p w:rsidR="00E11974" w:rsidRDefault="00E11974">
            <w:pPr>
              <w:spacing w:after="0" w:line="259" w:lineRule="auto"/>
              <w:ind w:left="0" w:right="0" w:firstLine="0"/>
              <w:jc w:val="left"/>
            </w:pPr>
          </w:p>
          <w:p w:rsidR="00E11974" w:rsidRDefault="000F7EC1">
            <w:pPr>
              <w:spacing w:after="0" w:line="223" w:lineRule="auto"/>
              <w:ind w:left="0" w:right="0" w:firstLine="0"/>
              <w:jc w:val="left"/>
            </w:pPr>
            <w:r>
              <w:rPr>
                <w:u w:val="single" w:color="000000"/>
              </w:rPr>
              <w:t>Область формирования основ гражданственности и патриотизма</w:t>
            </w:r>
            <w:r>
              <w:t>Буре Р.С. «Социально-нравственное воспитание дошкольников. Для занятий с детьми (3-7 лет)», 2014</w:t>
            </w:r>
          </w:p>
          <w:p w:rsidR="00E11974" w:rsidRDefault="000F7EC1">
            <w:pPr>
              <w:spacing w:after="0" w:line="259" w:lineRule="auto"/>
              <w:ind w:left="0" w:right="0" w:firstLine="0"/>
              <w:jc w:val="left"/>
            </w:pPr>
            <w:r>
              <w:t xml:space="preserve">Буре Р.С. «Социально-нравственное воспитание дошкольников». – </w:t>
            </w:r>
          </w:p>
          <w:p w:rsidR="00E11974" w:rsidRDefault="000F7EC1">
            <w:pPr>
              <w:spacing w:after="0" w:line="259" w:lineRule="auto"/>
              <w:ind w:left="7" w:right="0" w:firstLine="0"/>
              <w:jc w:val="left"/>
            </w:pPr>
            <w:r>
              <w:t xml:space="preserve">М.: МОЗАЙКА-СИНТЕЗ, 2016 </w:t>
            </w:r>
          </w:p>
          <w:p w:rsidR="00E11974" w:rsidRDefault="000F7EC1">
            <w:pPr>
              <w:spacing w:after="0" w:line="259" w:lineRule="auto"/>
              <w:ind w:left="0" w:right="0" w:firstLine="0"/>
              <w:jc w:val="left"/>
            </w:pPr>
            <w:r>
              <w:t xml:space="preserve">(Стр. 3-73) </w:t>
            </w:r>
          </w:p>
          <w:p w:rsidR="00E11974" w:rsidRDefault="000F7EC1">
            <w:pPr>
              <w:spacing w:after="0" w:line="259" w:lineRule="auto"/>
              <w:ind w:left="0" w:right="0" w:firstLine="0"/>
              <w:jc w:val="left"/>
            </w:pPr>
            <w:r>
              <w:rPr>
                <w:u w:val="single" w:color="000000"/>
              </w:rPr>
              <w:t>Сфера трудового воспитания:</w:t>
            </w:r>
          </w:p>
          <w:p w:rsidR="00E11974" w:rsidRDefault="000F7EC1">
            <w:pPr>
              <w:spacing w:after="0" w:line="259" w:lineRule="auto"/>
              <w:ind w:left="0" w:right="0" w:firstLine="0"/>
              <w:jc w:val="left"/>
            </w:pPr>
            <w:r>
              <w:t xml:space="preserve">Игровые ситуаций  </w:t>
            </w:r>
          </w:p>
          <w:p w:rsidR="00E11974" w:rsidRDefault="000F7EC1">
            <w:pPr>
              <w:spacing w:after="0" w:line="239" w:lineRule="auto"/>
              <w:ind w:left="0" w:right="0" w:firstLine="0"/>
            </w:pPr>
            <w:r>
              <w:t>Петрова В.И., Стульник Т.Д. «Этические беседы с дошкольниками. Для занятий с детьми 4-7 лет» (с 56)</w:t>
            </w:r>
          </w:p>
          <w:p w:rsidR="00E11974" w:rsidRDefault="000F7EC1">
            <w:pPr>
              <w:spacing w:after="0" w:line="239" w:lineRule="auto"/>
              <w:ind w:left="7" w:right="0" w:hanging="7"/>
              <w:jc w:val="left"/>
            </w:pPr>
            <w:r>
              <w:t xml:space="preserve">Куцакова Л.В. Трудовое воспитание в детском саду. – М.: МОЗАЙКА-СИНТЕЗ, 2016 </w:t>
            </w:r>
          </w:p>
          <w:p w:rsidR="00E11974" w:rsidRDefault="000F7EC1">
            <w:pPr>
              <w:spacing w:after="0" w:line="259" w:lineRule="auto"/>
              <w:ind w:left="0" w:right="0" w:firstLine="0"/>
              <w:jc w:val="left"/>
            </w:pPr>
            <w:r>
              <w:t xml:space="preserve">Стр. 8,10, 12, 18-25, 48-57,  82-89, 106-109; </w:t>
            </w:r>
          </w:p>
          <w:p w:rsidR="00E11974" w:rsidRDefault="000F7EC1">
            <w:pPr>
              <w:spacing w:after="0" w:line="259" w:lineRule="auto"/>
              <w:ind w:left="0" w:right="0" w:firstLine="0"/>
              <w:jc w:val="left"/>
            </w:pPr>
            <w:r>
              <w:rPr>
                <w:u w:val="single" w:color="000000"/>
              </w:rPr>
              <w:t>Область формирования основ безопасного поведения</w:t>
            </w:r>
          </w:p>
          <w:p w:rsidR="00E11974" w:rsidRDefault="000F7EC1">
            <w:pPr>
              <w:spacing w:after="2" w:line="237" w:lineRule="auto"/>
              <w:ind w:left="7" w:right="0" w:hanging="7"/>
            </w:pPr>
            <w:r>
              <w:t xml:space="preserve">Саулина Т.Ф. Знакомим дошкольников с правилами дорожного движения. М.:. МОЗАЙКА – СИНТЕЗ, 2016 </w:t>
            </w:r>
          </w:p>
          <w:p w:rsidR="00E11974" w:rsidRDefault="000F7EC1">
            <w:pPr>
              <w:spacing w:after="0" w:line="259" w:lineRule="auto"/>
              <w:ind w:left="0" w:right="0" w:firstLine="0"/>
              <w:jc w:val="left"/>
            </w:pPr>
            <w:r>
              <w:t xml:space="preserve"> (стр.17-18), (стр.18-20), (стр.20-21), (стр.21-22), (стр. 22-24),  </w:t>
            </w:r>
          </w:p>
          <w:p w:rsidR="00E11974" w:rsidRDefault="000F7EC1">
            <w:pPr>
              <w:spacing w:after="2" w:line="237" w:lineRule="auto"/>
              <w:ind w:left="7" w:right="0" w:hanging="7"/>
            </w:pPr>
            <w:r>
              <w:t xml:space="preserve">Губанова Н.Ф. Развитие игровой деятельности. Средняя группа. М.: МОЗАЙКА-СИНТЕЗ, 2016 </w:t>
            </w:r>
          </w:p>
          <w:p w:rsidR="00E11974" w:rsidRDefault="000F7EC1">
            <w:pPr>
              <w:spacing w:after="0" w:line="259" w:lineRule="auto"/>
              <w:ind w:left="0" w:right="0" w:firstLine="0"/>
              <w:jc w:val="left"/>
            </w:pPr>
            <w:r>
              <w:t>(стр. 25-26), (стр. 27-28)</w:t>
            </w:r>
          </w:p>
          <w:p w:rsidR="00E11974" w:rsidRDefault="00E11974">
            <w:pPr>
              <w:spacing w:after="0" w:line="259" w:lineRule="auto"/>
              <w:ind w:left="0" w:right="0" w:firstLine="0"/>
              <w:jc w:val="left"/>
            </w:pPr>
          </w:p>
        </w:tc>
      </w:tr>
      <w:tr w:rsidR="00E11974" w:rsidTr="002346A9">
        <w:trPr>
          <w:trHeight w:val="5009"/>
        </w:trPr>
        <w:tc>
          <w:tcPr>
            <w:tcW w:w="95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5-6лет </w:t>
            </w:r>
          </w:p>
        </w:tc>
        <w:tc>
          <w:tcPr>
            <w:tcW w:w="127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*п.18.6.2 </w:t>
            </w: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tc>
        <w:tc>
          <w:tcPr>
            <w:tcW w:w="7938" w:type="dxa"/>
            <w:tcBorders>
              <w:top w:val="single" w:sz="4" w:space="0" w:color="000000"/>
              <w:left w:val="single" w:sz="4" w:space="0" w:color="000000"/>
              <w:bottom w:val="single" w:sz="4" w:space="0" w:color="000000"/>
              <w:right w:val="single" w:sz="4" w:space="0" w:color="000000"/>
            </w:tcBorders>
          </w:tcPr>
          <w:p w:rsidR="00E11974" w:rsidRDefault="000F7EC1">
            <w:pPr>
              <w:spacing w:after="26" w:line="259" w:lineRule="auto"/>
              <w:ind w:left="0" w:right="0" w:firstLine="0"/>
              <w:jc w:val="left"/>
            </w:pPr>
            <w:r>
              <w:rPr>
                <w:u w:val="single" w:color="000000"/>
              </w:rPr>
              <w:t>Сфера социальных отношений:</w:t>
            </w:r>
          </w:p>
          <w:p w:rsidR="00E11974" w:rsidRDefault="000F7EC1">
            <w:pPr>
              <w:spacing w:after="41" w:line="259" w:lineRule="auto"/>
              <w:ind w:left="0" w:right="0" w:firstLine="0"/>
              <w:jc w:val="left"/>
            </w:pPr>
            <w:r>
              <w:t xml:space="preserve">Петрова В.И., Стульник Т.Д. «Этические беседы с дошкольниками. </w:t>
            </w:r>
          </w:p>
          <w:p w:rsidR="00E11974" w:rsidRDefault="000F7EC1">
            <w:pPr>
              <w:spacing w:after="41" w:line="259" w:lineRule="auto"/>
              <w:ind w:left="0" w:right="0" w:firstLine="0"/>
              <w:jc w:val="left"/>
            </w:pPr>
            <w:r>
              <w:t xml:space="preserve">Для занятий с детьми 4-7 лет», 2015 (с.14-15), (с. 29-33), (с.50-51), </w:t>
            </w:r>
          </w:p>
          <w:p w:rsidR="00E11974" w:rsidRDefault="000F7EC1">
            <w:pPr>
              <w:spacing w:after="0" w:line="259" w:lineRule="auto"/>
              <w:ind w:left="0" w:right="0" w:firstLine="0"/>
              <w:jc w:val="left"/>
            </w:pPr>
            <w:r>
              <w:t xml:space="preserve">(с.65), (с.40-41), (с.44-46), (с.73) </w:t>
            </w:r>
          </w:p>
          <w:p w:rsidR="00E11974" w:rsidRDefault="000F7EC1">
            <w:pPr>
              <w:spacing w:after="2" w:line="239" w:lineRule="auto"/>
              <w:ind w:left="0" w:right="0" w:firstLine="0"/>
              <w:jc w:val="left"/>
            </w:pPr>
            <w:r>
              <w:t xml:space="preserve">Губанова Н.Ф. «Игровая деятельность в детском саду. Для занятий с детьми 2-7 лет», 2016 (стр. 82-90), (стр. 90-95), (стр.71-75)  </w:t>
            </w:r>
          </w:p>
          <w:p w:rsidR="00E11974" w:rsidRDefault="000F7EC1">
            <w:pPr>
              <w:spacing w:after="0" w:line="259" w:lineRule="auto"/>
              <w:ind w:left="0" w:right="0" w:firstLine="0"/>
              <w:jc w:val="left"/>
            </w:pPr>
            <w:r>
              <w:t xml:space="preserve">Игровые ситуаций  </w:t>
            </w:r>
          </w:p>
          <w:p w:rsidR="00E11974" w:rsidRDefault="000F7EC1">
            <w:pPr>
              <w:spacing w:after="0" w:line="236" w:lineRule="auto"/>
              <w:ind w:left="7" w:right="0" w:hanging="7"/>
            </w:pPr>
            <w:r>
              <w:t>Петрова В.И., Стульник Т.Д. «Этические беседы с дошкольниками. Для занятий с детьми 4-7 лет», 2015 (с.21)</w:t>
            </w:r>
          </w:p>
          <w:p w:rsidR="00E11974" w:rsidRDefault="000F7EC1">
            <w:pPr>
              <w:spacing w:after="2" w:line="239" w:lineRule="auto"/>
              <w:ind w:left="0" w:right="0" w:firstLine="0"/>
              <w:jc w:val="left"/>
            </w:pPr>
            <w:r>
              <w:t xml:space="preserve">Губанова Н.Ф. «Игровая деятельность в детском саду. Для занятий с детьми 2-7 лет», 2016  </w:t>
            </w:r>
          </w:p>
          <w:p w:rsidR="00E11974" w:rsidRDefault="00E11974">
            <w:pPr>
              <w:spacing w:after="0" w:line="259" w:lineRule="auto"/>
              <w:ind w:left="0" w:right="0" w:firstLine="0"/>
              <w:jc w:val="left"/>
            </w:pPr>
          </w:p>
          <w:p w:rsidR="00E11974" w:rsidRDefault="000F7EC1">
            <w:pPr>
              <w:spacing w:after="0" w:line="259" w:lineRule="auto"/>
              <w:ind w:left="0" w:right="0" w:firstLine="0"/>
            </w:pPr>
            <w:r>
              <w:rPr>
                <w:u w:val="single" w:color="000000"/>
              </w:rPr>
              <w:t>Область формирования основ гражданственности и патриотизма</w:t>
            </w:r>
          </w:p>
          <w:p w:rsidR="00E11974" w:rsidRDefault="000F7EC1">
            <w:pPr>
              <w:spacing w:after="2" w:line="236" w:lineRule="auto"/>
              <w:ind w:left="7" w:right="0" w:hanging="7"/>
            </w:pPr>
            <w:r>
              <w:t xml:space="preserve">Буре Р.С. Социально-нравственное воспитание дошкольников. – М.: МОЗАЙКА-СИНТЕЗ, 2016 (Стр. 3-73) </w:t>
            </w:r>
          </w:p>
          <w:p w:rsidR="00E11974" w:rsidRDefault="000F7EC1">
            <w:pPr>
              <w:spacing w:after="4" w:line="238" w:lineRule="auto"/>
              <w:ind w:left="7" w:right="54" w:hanging="7"/>
            </w:pPr>
            <w:r>
              <w:t xml:space="preserve">Зацепина М.Б. «Дни воинской славы: патриотическое воспитание дошкольников: Для работы с детьми 5-7 лет.- M. МОЗАЙКАСИНТЕЗ,2010 (с.12-42) </w:t>
            </w:r>
          </w:p>
          <w:p w:rsidR="00E11974" w:rsidRDefault="000F7EC1">
            <w:pPr>
              <w:spacing w:after="0" w:line="259" w:lineRule="auto"/>
              <w:ind w:left="0" w:right="0" w:firstLine="0"/>
              <w:jc w:val="left"/>
            </w:pPr>
            <w:r>
              <w:rPr>
                <w:u w:val="single" w:color="000000"/>
              </w:rPr>
              <w:t>Сфера трудового воспитания:</w:t>
            </w:r>
          </w:p>
        </w:tc>
      </w:tr>
      <w:tr w:rsidR="00E11974" w:rsidTr="002346A9">
        <w:trPr>
          <w:trHeight w:val="2791"/>
        </w:trPr>
        <w:tc>
          <w:tcPr>
            <w:tcW w:w="957" w:type="dxa"/>
            <w:tcBorders>
              <w:top w:val="single" w:sz="4" w:space="0" w:color="000000"/>
              <w:left w:val="single" w:sz="4" w:space="0" w:color="000000"/>
              <w:bottom w:val="single" w:sz="4" w:space="0" w:color="000000"/>
              <w:right w:val="single" w:sz="4" w:space="0" w:color="000000"/>
            </w:tcBorders>
            <w:vAlign w:val="bottom"/>
          </w:tcPr>
          <w:p w:rsidR="00E11974" w:rsidRDefault="00E11974">
            <w:pPr>
              <w:spacing w:after="160" w:line="259" w:lineRule="auto"/>
              <w:ind w:left="0"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93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Игровые ситуаций  </w:t>
            </w:r>
          </w:p>
          <w:p w:rsidR="00E11974" w:rsidRDefault="000F7EC1">
            <w:pPr>
              <w:spacing w:after="0" w:line="239" w:lineRule="auto"/>
              <w:ind w:left="7" w:right="0" w:hanging="7"/>
              <w:jc w:val="left"/>
            </w:pPr>
            <w:r>
              <w:t xml:space="preserve">Куцакова Л.В. Трудовое воспитание в детском саду. – М.: МОЗАЙКА-СИНТЕЗ, 2016 </w:t>
            </w:r>
          </w:p>
          <w:p w:rsidR="00E11974" w:rsidRDefault="000F7EC1">
            <w:pPr>
              <w:spacing w:after="0" w:line="259" w:lineRule="auto"/>
              <w:ind w:left="0" w:right="0" w:firstLine="0"/>
              <w:jc w:val="left"/>
            </w:pPr>
            <w:r>
              <w:t xml:space="preserve">Стр. 9, 11-12, 25-35, 58-74, 89-105, 109-115, 120-123; </w:t>
            </w:r>
          </w:p>
          <w:p w:rsidR="00E11974" w:rsidRDefault="000F7EC1">
            <w:pPr>
              <w:spacing w:after="0" w:line="259" w:lineRule="auto"/>
              <w:ind w:left="0" w:right="0" w:firstLine="0"/>
              <w:jc w:val="left"/>
            </w:pPr>
            <w:r>
              <w:rPr>
                <w:u w:val="single" w:color="000000"/>
              </w:rPr>
              <w:t>Область формирования основ безопасного поведения</w:t>
            </w:r>
          </w:p>
          <w:p w:rsidR="00E11974" w:rsidRDefault="000F7EC1">
            <w:pPr>
              <w:spacing w:after="0" w:line="259" w:lineRule="auto"/>
              <w:ind w:left="0" w:right="0" w:firstLine="0"/>
              <w:jc w:val="left"/>
            </w:pPr>
            <w:r>
              <w:t xml:space="preserve">Игровые ситуаций  </w:t>
            </w:r>
          </w:p>
          <w:p w:rsidR="00E11974" w:rsidRDefault="000F7EC1">
            <w:pPr>
              <w:spacing w:after="0" w:line="239" w:lineRule="auto"/>
              <w:ind w:left="7" w:right="0" w:hanging="7"/>
            </w:pPr>
            <w:r>
              <w:t xml:space="preserve">Саулина Т.Ф. Знакомим дошкольников с правилами дорожного движения. М.:. МОЗАЙКА – СИНТЕЗ, 2016 </w:t>
            </w:r>
          </w:p>
          <w:p w:rsidR="00E11974" w:rsidRDefault="000F7EC1">
            <w:pPr>
              <w:spacing w:after="0" w:line="259" w:lineRule="auto"/>
              <w:ind w:left="0" w:right="0" w:firstLine="0"/>
              <w:jc w:val="left"/>
            </w:pPr>
            <w:r>
              <w:t xml:space="preserve"> (стр. 25-26), (стр. 26-29), (стр. 29-31), (стр. 31-33), (стр. 35-35), (стр. </w:t>
            </w:r>
          </w:p>
          <w:p w:rsidR="00E11974" w:rsidRDefault="000F7EC1">
            <w:pPr>
              <w:spacing w:after="0" w:line="259" w:lineRule="auto"/>
              <w:ind w:left="7" w:right="0" w:firstLine="0"/>
              <w:jc w:val="left"/>
            </w:pPr>
            <w:r>
              <w:t>35-40), (стр. 74), (стр. 74), (стр. 75), (стр. 75)</w:t>
            </w:r>
          </w:p>
          <w:p w:rsidR="00E11974" w:rsidRDefault="00E11974">
            <w:pPr>
              <w:spacing w:after="0" w:line="259" w:lineRule="auto"/>
              <w:ind w:left="0" w:right="0" w:firstLine="0"/>
              <w:jc w:val="left"/>
            </w:pPr>
          </w:p>
        </w:tc>
      </w:tr>
      <w:tr w:rsidR="00E11974" w:rsidTr="002346A9">
        <w:trPr>
          <w:trHeight w:val="6528"/>
        </w:trPr>
        <w:tc>
          <w:tcPr>
            <w:tcW w:w="95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6-7 лет </w:t>
            </w:r>
          </w:p>
        </w:tc>
        <w:tc>
          <w:tcPr>
            <w:tcW w:w="127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*п.18.7.2 </w:t>
            </w: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tc>
        <w:tc>
          <w:tcPr>
            <w:tcW w:w="7938" w:type="dxa"/>
            <w:tcBorders>
              <w:top w:val="single" w:sz="4" w:space="0" w:color="000000"/>
              <w:left w:val="single" w:sz="4" w:space="0" w:color="000000"/>
              <w:bottom w:val="single" w:sz="4" w:space="0" w:color="000000"/>
              <w:right w:val="single" w:sz="4" w:space="0" w:color="000000"/>
            </w:tcBorders>
          </w:tcPr>
          <w:p w:rsidR="00E11974" w:rsidRDefault="000F7EC1">
            <w:pPr>
              <w:spacing w:after="29" w:line="259" w:lineRule="auto"/>
              <w:ind w:left="0" w:right="0" w:firstLine="0"/>
              <w:jc w:val="left"/>
            </w:pPr>
            <w:r>
              <w:rPr>
                <w:u w:val="single" w:color="000000"/>
              </w:rPr>
              <w:t>Сфера социальных отношений:</w:t>
            </w:r>
          </w:p>
          <w:p w:rsidR="00E11974" w:rsidRDefault="000F7EC1">
            <w:pPr>
              <w:spacing w:after="41" w:line="259" w:lineRule="auto"/>
              <w:ind w:left="0" w:right="0" w:firstLine="0"/>
              <w:jc w:val="left"/>
            </w:pPr>
            <w:r>
              <w:t xml:space="preserve">Петрова В.И., Стульник Т.Д. «Этические беседы с дошкольниками. </w:t>
            </w:r>
          </w:p>
          <w:p w:rsidR="00E11974" w:rsidRDefault="000F7EC1">
            <w:pPr>
              <w:spacing w:after="40" w:line="259" w:lineRule="auto"/>
              <w:ind w:left="0" w:right="0" w:firstLine="0"/>
              <w:jc w:val="left"/>
            </w:pPr>
            <w:r>
              <w:t xml:space="preserve">Для занятий с детьми 4-7 лет», 2015 (с.16-18), (с. 33-38), (с.51-55), </w:t>
            </w:r>
          </w:p>
          <w:p w:rsidR="00E11974" w:rsidRDefault="000F7EC1">
            <w:pPr>
              <w:spacing w:after="0" w:line="259" w:lineRule="auto"/>
              <w:ind w:left="0" w:right="0" w:firstLine="0"/>
              <w:jc w:val="left"/>
            </w:pPr>
            <w:r>
              <w:t xml:space="preserve">(с.65-68), (с.42-43), (с.46-47), (с.73) </w:t>
            </w:r>
          </w:p>
          <w:p w:rsidR="00E11974" w:rsidRDefault="000F7EC1">
            <w:pPr>
              <w:spacing w:after="0" w:line="239" w:lineRule="auto"/>
              <w:ind w:left="7" w:right="0" w:hanging="7"/>
            </w:pPr>
            <w:r>
              <w:t xml:space="preserve">Буре Р.С. Социально-нравственное воспитание дошкольников. – М.: МОЗАЙКА-СИНТЕЗ, 2016 (Стр. 3-73) </w:t>
            </w:r>
          </w:p>
          <w:p w:rsidR="00E11974" w:rsidRDefault="000F7EC1">
            <w:pPr>
              <w:spacing w:after="7" w:line="236" w:lineRule="auto"/>
              <w:ind w:left="0" w:right="0" w:firstLine="0"/>
              <w:jc w:val="left"/>
            </w:pPr>
            <w:r>
              <w:t xml:space="preserve">Губанова Н.Ф. «Игровая деятельность в детском саду. Для занятий с детьми 2-7 лет», 2016 (стр. 95-102), (стр. 102-108), (стр.108-116)  </w:t>
            </w:r>
          </w:p>
          <w:p w:rsidR="00E11974" w:rsidRDefault="000F7EC1">
            <w:pPr>
              <w:spacing w:after="1" w:line="235" w:lineRule="auto"/>
              <w:ind w:left="0" w:right="55" w:firstLine="0"/>
            </w:pPr>
            <w:r>
              <w:rPr>
                <w:u w:val="single" w:color="000000"/>
              </w:rPr>
              <w:t>Область формирования основ гражданственности и патриотизма</w:t>
            </w:r>
            <w:r>
              <w:t xml:space="preserve">Буре Р.С. Социально-нравственное воспитание дошкольников. – М.: МОЗАЙКА-СИНТЕЗ, 2016 (Стр. 3-73) </w:t>
            </w:r>
          </w:p>
          <w:p w:rsidR="00E11974" w:rsidRDefault="000F7EC1">
            <w:pPr>
              <w:spacing w:after="4" w:line="237" w:lineRule="auto"/>
              <w:ind w:left="7" w:right="54" w:hanging="7"/>
            </w:pPr>
            <w:r>
              <w:t xml:space="preserve">Зацепина М.Б. «Дни воинской славы: патриотическое воспитание дошкольников: Для работы с детьми 5-7 лет.- M. МОЗАЙКАСИНТЕЗ,2010 (с.43-65) </w:t>
            </w:r>
          </w:p>
          <w:p w:rsidR="00E11974" w:rsidRDefault="000F7EC1">
            <w:pPr>
              <w:spacing w:after="0" w:line="259" w:lineRule="auto"/>
              <w:ind w:left="0" w:right="0" w:firstLine="0"/>
              <w:jc w:val="left"/>
            </w:pPr>
            <w:r>
              <w:rPr>
                <w:u w:val="single" w:color="000000"/>
              </w:rPr>
              <w:t>Сфера трудового воспитания:</w:t>
            </w:r>
          </w:p>
          <w:p w:rsidR="00E11974" w:rsidRDefault="000F7EC1">
            <w:pPr>
              <w:spacing w:after="0" w:line="236" w:lineRule="auto"/>
              <w:ind w:left="7" w:right="0" w:hanging="7"/>
            </w:pPr>
            <w:r>
              <w:t xml:space="preserve">Куцакова Л.В. Трудовое воспитание в детском саду. – М.: МОЗАЙКА-СИНТЕЗ, 2016 </w:t>
            </w:r>
          </w:p>
          <w:p w:rsidR="00E11974" w:rsidRDefault="000F7EC1">
            <w:pPr>
              <w:spacing w:after="0" w:line="259" w:lineRule="auto"/>
              <w:ind w:left="0" w:right="0" w:firstLine="0"/>
              <w:jc w:val="left"/>
            </w:pPr>
            <w:r>
              <w:t>Стр. 9, 11-12, 25-35, 58-74, 89-105, 109-115, 120-123;</w:t>
            </w:r>
          </w:p>
          <w:p w:rsidR="00E11974" w:rsidRDefault="000F7EC1">
            <w:pPr>
              <w:spacing w:after="0" w:line="259" w:lineRule="auto"/>
              <w:ind w:left="0" w:right="0" w:firstLine="0"/>
              <w:jc w:val="left"/>
            </w:pPr>
            <w:r>
              <w:rPr>
                <w:u w:val="single" w:color="000000"/>
              </w:rPr>
              <w:t>Область формирования основ безопасного поведения</w:t>
            </w:r>
          </w:p>
          <w:p w:rsidR="00E11974" w:rsidRDefault="000F7EC1">
            <w:pPr>
              <w:spacing w:after="0" w:line="239" w:lineRule="auto"/>
              <w:ind w:left="0" w:right="0" w:firstLine="0"/>
            </w:pPr>
            <w:r>
              <w:t xml:space="preserve">Саулина Т.Ф. Знакомим дошкольников с правилами дорожного движения. М.:. МОЗАЙКА – СИНТЕЗ, 2016 </w:t>
            </w:r>
          </w:p>
          <w:p w:rsidR="00E11974" w:rsidRDefault="000F7EC1">
            <w:pPr>
              <w:spacing w:after="2" w:line="237" w:lineRule="auto"/>
              <w:ind w:left="7" w:right="0" w:hanging="7"/>
            </w:pPr>
            <w:r>
              <w:t xml:space="preserve">(стр. 40-43), (стр. 43-46), (стр. 46-49), (стр. 49-52), (стр. 52-57), (стр. 57-61) </w:t>
            </w:r>
          </w:p>
          <w:p w:rsidR="00E11974" w:rsidRDefault="000F7EC1">
            <w:pPr>
              <w:spacing w:after="0" w:line="259" w:lineRule="auto"/>
              <w:ind w:left="7" w:right="0" w:hanging="7"/>
            </w:pPr>
            <w:r>
              <w:t>Белая К.Ю. «Формирование основ безопасности у дошкольников (3-7 лет)</w:t>
            </w:r>
          </w:p>
        </w:tc>
      </w:tr>
    </w:tbl>
    <w:p w:rsidR="00E11974" w:rsidRPr="00690F06" w:rsidRDefault="000F7EC1">
      <w:pPr>
        <w:pStyle w:val="3"/>
        <w:spacing w:after="17" w:line="248" w:lineRule="auto"/>
        <w:ind w:left="247"/>
        <w:rPr>
          <w:b/>
        </w:rPr>
      </w:pPr>
      <w:r w:rsidRPr="00690F06">
        <w:rPr>
          <w:b/>
          <w:sz w:val="28"/>
        </w:rPr>
        <w:lastRenderedPageBreak/>
        <w:t xml:space="preserve">2.1.2. Организация деятельности по познавательному развитию обучающихся </w:t>
      </w:r>
    </w:p>
    <w:p w:rsidR="00E11974" w:rsidRDefault="000F7EC1">
      <w:pPr>
        <w:spacing w:after="13" w:line="249" w:lineRule="auto"/>
        <w:ind w:left="256" w:right="163" w:firstLine="401"/>
      </w:pPr>
      <w:r>
        <w:t xml:space="preserve">Основные цели и задачи: (см. федеральная образовательная программа дошкольного образования (утв. приказом Министерства просвещения Российской Федерации от 25.11.2022г. №1028), пункт 19 *) </w:t>
      </w:r>
    </w:p>
    <w:p w:rsidR="00E11974" w:rsidRDefault="000F7EC1">
      <w:pPr>
        <w:spacing w:after="13" w:line="249" w:lineRule="auto"/>
        <w:ind w:left="266" w:right="163"/>
      </w:pPr>
      <w:r>
        <w:t xml:space="preserve"> Содержание психолого-педагогической работы по освоению обучающимися образовательной области "Познавательное развитие" определяется следующим программнометодическим обеспечением: </w:t>
      </w:r>
    </w:p>
    <w:tbl>
      <w:tblPr>
        <w:tblStyle w:val="TableGrid"/>
        <w:tblW w:w="10019" w:type="dxa"/>
        <w:tblInd w:w="144" w:type="dxa"/>
        <w:tblCellMar>
          <w:top w:w="7" w:type="dxa"/>
          <w:left w:w="98" w:type="dxa"/>
          <w:right w:w="38" w:type="dxa"/>
        </w:tblCellMar>
        <w:tblLook w:val="04A0"/>
      </w:tblPr>
      <w:tblGrid>
        <w:gridCol w:w="1088"/>
        <w:gridCol w:w="1276"/>
        <w:gridCol w:w="5256"/>
        <w:gridCol w:w="2399"/>
      </w:tblGrid>
      <w:tr w:rsidR="00E11974" w:rsidTr="002346A9">
        <w:trPr>
          <w:trHeight w:val="516"/>
        </w:trPr>
        <w:tc>
          <w:tcPr>
            <w:tcW w:w="108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0" w:right="0" w:firstLine="0"/>
              <w:jc w:val="left"/>
            </w:pPr>
            <w:r>
              <w:t xml:space="preserve">Возраст </w:t>
            </w:r>
          </w:p>
        </w:tc>
        <w:tc>
          <w:tcPr>
            <w:tcW w:w="127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0" w:right="0" w:firstLine="0"/>
              <w:jc w:val="left"/>
            </w:pPr>
            <w:r>
              <w:t xml:space="preserve">Задачи  </w:t>
            </w:r>
          </w:p>
        </w:tc>
        <w:tc>
          <w:tcPr>
            <w:tcW w:w="5256" w:type="dxa"/>
            <w:tcBorders>
              <w:top w:val="single" w:sz="4" w:space="0" w:color="000000"/>
              <w:left w:val="single" w:sz="4" w:space="0" w:color="000000"/>
              <w:bottom w:val="single" w:sz="4" w:space="0" w:color="000000"/>
              <w:right w:val="nil"/>
            </w:tcBorders>
          </w:tcPr>
          <w:p w:rsidR="00E11974" w:rsidRDefault="000F7EC1">
            <w:pPr>
              <w:spacing w:after="0" w:line="259" w:lineRule="auto"/>
              <w:ind w:left="10" w:right="0" w:firstLine="0"/>
              <w:jc w:val="left"/>
            </w:pPr>
            <w:r>
              <w:t xml:space="preserve">Содержание </w:t>
            </w:r>
            <w:r>
              <w:tab/>
              <w:t xml:space="preserve">образовательной обеспечение </w:t>
            </w:r>
          </w:p>
        </w:tc>
        <w:tc>
          <w:tcPr>
            <w:tcW w:w="2399" w:type="dxa"/>
            <w:tcBorders>
              <w:top w:val="single" w:sz="4" w:space="0" w:color="000000"/>
              <w:left w:val="nil"/>
              <w:bottom w:val="single" w:sz="4" w:space="0" w:color="000000"/>
              <w:right w:val="single" w:sz="4" w:space="0" w:color="000000"/>
            </w:tcBorders>
          </w:tcPr>
          <w:p w:rsidR="00E11974" w:rsidRDefault="000F7EC1">
            <w:pPr>
              <w:tabs>
                <w:tab w:val="right" w:pos="3267"/>
              </w:tabs>
              <w:spacing w:after="0" w:line="259" w:lineRule="auto"/>
              <w:ind w:left="0" w:right="0" w:firstLine="0"/>
              <w:jc w:val="left"/>
            </w:pPr>
            <w:r>
              <w:t xml:space="preserve">деятельности/ </w:t>
            </w:r>
            <w:r>
              <w:tab/>
              <w:t xml:space="preserve">Методическое </w:t>
            </w:r>
          </w:p>
        </w:tc>
      </w:tr>
      <w:tr w:rsidR="00E11974" w:rsidTr="002346A9">
        <w:trPr>
          <w:trHeight w:val="768"/>
        </w:trPr>
        <w:tc>
          <w:tcPr>
            <w:tcW w:w="1088"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10" w:right="0" w:firstLine="0"/>
              <w:jc w:val="left"/>
            </w:pPr>
          </w:p>
        </w:tc>
        <w:tc>
          <w:tcPr>
            <w:tcW w:w="1276"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10" w:right="0" w:firstLine="0"/>
              <w:jc w:val="left"/>
            </w:pPr>
          </w:p>
        </w:tc>
        <w:tc>
          <w:tcPr>
            <w:tcW w:w="525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0" w:right="0" w:firstLine="0"/>
              <w:jc w:val="left"/>
            </w:pPr>
            <w:r>
              <w:t xml:space="preserve">Организованная </w:t>
            </w:r>
          </w:p>
          <w:p w:rsidR="00E11974" w:rsidRDefault="000F7EC1">
            <w:pPr>
              <w:spacing w:after="0" w:line="259" w:lineRule="auto"/>
              <w:ind w:left="10" w:right="0" w:firstLine="0"/>
            </w:pPr>
            <w:r>
              <w:t xml:space="preserve">образовательная деятельность / Методическое  обеспечение    </w:t>
            </w:r>
          </w:p>
        </w:tc>
        <w:tc>
          <w:tcPr>
            <w:tcW w:w="239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2" w:right="68" w:firstLine="0"/>
            </w:pPr>
            <w:r>
              <w:t xml:space="preserve">В совместной организованной образовательной деятельности в режимных моментах </w:t>
            </w:r>
          </w:p>
        </w:tc>
      </w:tr>
      <w:tr w:rsidR="00E11974" w:rsidTr="002346A9">
        <w:trPr>
          <w:trHeight w:val="264"/>
        </w:trPr>
        <w:tc>
          <w:tcPr>
            <w:tcW w:w="2364" w:type="dxa"/>
            <w:gridSpan w:val="2"/>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5256" w:type="dxa"/>
            <w:tcBorders>
              <w:top w:val="single" w:sz="4" w:space="0" w:color="000000"/>
              <w:left w:val="nil"/>
              <w:bottom w:val="single" w:sz="4" w:space="0" w:color="000000"/>
              <w:right w:val="nil"/>
            </w:tcBorders>
          </w:tcPr>
          <w:p w:rsidR="00E11974" w:rsidRDefault="000F7EC1">
            <w:pPr>
              <w:spacing w:after="0" w:line="259" w:lineRule="auto"/>
              <w:ind w:left="0" w:right="0" w:firstLine="0"/>
              <w:jc w:val="left"/>
            </w:pPr>
            <w:r>
              <w:t xml:space="preserve">Познавательное развитие </w:t>
            </w:r>
          </w:p>
        </w:tc>
        <w:tc>
          <w:tcPr>
            <w:tcW w:w="2399" w:type="dxa"/>
            <w:tcBorders>
              <w:top w:val="single" w:sz="4" w:space="0" w:color="000000"/>
              <w:left w:val="nil"/>
              <w:bottom w:val="single" w:sz="4" w:space="0" w:color="000000"/>
              <w:right w:val="single" w:sz="4" w:space="0" w:color="000000"/>
            </w:tcBorders>
          </w:tcPr>
          <w:p w:rsidR="00E11974" w:rsidRDefault="00E11974">
            <w:pPr>
              <w:spacing w:after="160" w:line="259" w:lineRule="auto"/>
              <w:ind w:left="0" w:right="0" w:firstLine="0"/>
              <w:jc w:val="left"/>
            </w:pPr>
          </w:p>
        </w:tc>
      </w:tr>
      <w:tr w:rsidR="00E11974" w:rsidTr="002346A9">
        <w:trPr>
          <w:trHeight w:val="2539"/>
        </w:trPr>
        <w:tc>
          <w:tcPr>
            <w:tcW w:w="108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0" w:right="0" w:firstLine="0"/>
              <w:jc w:val="left"/>
            </w:pPr>
            <w:r>
              <w:t xml:space="preserve">2-3 года </w:t>
            </w:r>
          </w:p>
        </w:tc>
        <w:tc>
          <w:tcPr>
            <w:tcW w:w="127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0" w:right="0" w:firstLine="0"/>
              <w:jc w:val="left"/>
            </w:pPr>
            <w:r>
              <w:t xml:space="preserve">* п.19.3.2. </w:t>
            </w:r>
          </w:p>
          <w:p w:rsidR="00E11974" w:rsidRDefault="00E11974">
            <w:pPr>
              <w:spacing w:after="0" w:line="259" w:lineRule="auto"/>
              <w:ind w:left="10" w:right="0" w:firstLine="0"/>
              <w:jc w:val="left"/>
            </w:pPr>
          </w:p>
          <w:p w:rsidR="00E11974" w:rsidRDefault="00E11974">
            <w:pPr>
              <w:spacing w:after="0" w:line="259" w:lineRule="auto"/>
              <w:ind w:left="10" w:right="0" w:firstLine="0"/>
              <w:jc w:val="left"/>
            </w:pPr>
          </w:p>
          <w:p w:rsidR="00E11974" w:rsidRDefault="00E11974">
            <w:pPr>
              <w:spacing w:after="0" w:line="259" w:lineRule="auto"/>
              <w:ind w:left="10" w:right="0" w:firstLine="0"/>
              <w:jc w:val="left"/>
            </w:pPr>
          </w:p>
          <w:p w:rsidR="00E11974" w:rsidRDefault="00E11974">
            <w:pPr>
              <w:spacing w:after="0" w:line="259" w:lineRule="auto"/>
              <w:ind w:left="10" w:right="0" w:firstLine="0"/>
              <w:jc w:val="left"/>
            </w:pPr>
          </w:p>
          <w:p w:rsidR="00E11974" w:rsidRDefault="00E11974">
            <w:pPr>
              <w:spacing w:after="0" w:line="259" w:lineRule="auto"/>
              <w:ind w:left="10" w:right="0" w:firstLine="0"/>
              <w:jc w:val="left"/>
            </w:pPr>
          </w:p>
          <w:p w:rsidR="00E11974" w:rsidRDefault="00E11974">
            <w:pPr>
              <w:spacing w:after="0" w:line="259" w:lineRule="auto"/>
              <w:ind w:left="10" w:right="0" w:firstLine="0"/>
              <w:jc w:val="left"/>
            </w:pPr>
          </w:p>
          <w:p w:rsidR="00E11974" w:rsidRDefault="00E11974">
            <w:pPr>
              <w:spacing w:after="0" w:line="259" w:lineRule="auto"/>
              <w:ind w:left="10" w:right="0" w:firstLine="0"/>
              <w:jc w:val="left"/>
            </w:pPr>
          </w:p>
          <w:p w:rsidR="00E11974" w:rsidRDefault="00E11974">
            <w:pPr>
              <w:spacing w:after="0" w:line="259" w:lineRule="auto"/>
              <w:ind w:left="10" w:right="0" w:firstLine="0"/>
              <w:jc w:val="left"/>
            </w:pPr>
          </w:p>
          <w:p w:rsidR="00E11974" w:rsidRDefault="00E11974">
            <w:pPr>
              <w:spacing w:after="0" w:line="259" w:lineRule="auto"/>
              <w:ind w:left="10" w:right="0" w:firstLine="0"/>
              <w:jc w:val="left"/>
            </w:pPr>
          </w:p>
        </w:tc>
        <w:tc>
          <w:tcPr>
            <w:tcW w:w="525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0" w:right="0" w:firstLine="0"/>
              <w:jc w:val="left"/>
            </w:pPr>
            <w:r>
              <w:rPr>
                <w:u w:val="single" w:color="000000"/>
              </w:rPr>
              <w:t>Математические</w:t>
            </w:r>
          </w:p>
          <w:p w:rsidR="00E11974" w:rsidRDefault="000F7EC1">
            <w:pPr>
              <w:spacing w:after="1" w:line="238" w:lineRule="auto"/>
              <w:ind w:left="10" w:right="67" w:firstLine="0"/>
            </w:pPr>
            <w:r>
              <w:rPr>
                <w:u w:val="single" w:color="000000"/>
              </w:rPr>
              <w:t>представления</w:t>
            </w:r>
            <w:r>
              <w:t>из расчета 1 занятие в неделю – всего 36 в год.</w:t>
            </w:r>
          </w:p>
          <w:p w:rsidR="00E11974" w:rsidRDefault="00D05F02" w:rsidP="00D05F02">
            <w:pPr>
              <w:spacing w:after="2" w:line="237" w:lineRule="auto"/>
              <w:ind w:right="65"/>
            </w:pPr>
            <w:r>
              <w:t>Колесникова Е.В.</w:t>
            </w:r>
            <w:r w:rsidR="000F7EC1">
              <w:t xml:space="preserve"> Формирование элементарных математических представлений. Вторая группа раннего возраста. – М., МОЗАЙКА-СИНТЕЗ, 2016 </w:t>
            </w:r>
          </w:p>
          <w:p w:rsidR="00E11974" w:rsidRDefault="000F7EC1">
            <w:pPr>
              <w:spacing w:after="0" w:line="259" w:lineRule="auto"/>
              <w:ind w:left="10" w:right="0" w:firstLine="0"/>
              <w:jc w:val="left"/>
            </w:pPr>
            <w:r>
              <w:t xml:space="preserve">№ 2 (стр. 10), № 3 (стр. 11-12), № </w:t>
            </w:r>
          </w:p>
        </w:tc>
        <w:tc>
          <w:tcPr>
            <w:tcW w:w="239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6" w:lineRule="auto"/>
              <w:ind w:left="12" w:right="0" w:firstLine="0"/>
            </w:pPr>
            <w:r>
              <w:rPr>
                <w:u w:val="single" w:color="000000"/>
              </w:rPr>
              <w:t>Сенсорные эталоны ипознавательные действия</w:t>
            </w:r>
          </w:p>
          <w:p w:rsidR="00E11974" w:rsidRDefault="000F7EC1">
            <w:pPr>
              <w:spacing w:after="2" w:line="237" w:lineRule="auto"/>
              <w:ind w:left="12" w:right="0" w:firstLine="0"/>
            </w:pPr>
            <w:r>
              <w:t xml:space="preserve">Титарь А.И. «Игровые развивающие занятия в </w:t>
            </w:r>
          </w:p>
          <w:p w:rsidR="00E11974" w:rsidRDefault="000F7EC1">
            <w:pPr>
              <w:spacing w:after="2" w:line="236" w:lineRule="auto"/>
              <w:ind w:left="12" w:right="0" w:firstLine="0"/>
              <w:jc w:val="left"/>
            </w:pPr>
            <w:r>
              <w:t xml:space="preserve">сенсорной комнате» (с.25-33).М.:АРКТИ,2009.-88.:сл. </w:t>
            </w:r>
          </w:p>
          <w:p w:rsidR="00E11974" w:rsidRDefault="00E11974">
            <w:pPr>
              <w:spacing w:after="0" w:line="259" w:lineRule="auto"/>
              <w:ind w:left="12" w:right="0" w:firstLine="0"/>
              <w:jc w:val="left"/>
            </w:pPr>
          </w:p>
        </w:tc>
      </w:tr>
    </w:tbl>
    <w:p w:rsidR="00E11974" w:rsidRDefault="00E11974">
      <w:pPr>
        <w:spacing w:after="0" w:line="259" w:lineRule="auto"/>
        <w:ind w:left="-547" w:right="11657" w:firstLine="0"/>
        <w:jc w:val="left"/>
      </w:pPr>
    </w:p>
    <w:tbl>
      <w:tblPr>
        <w:tblStyle w:val="TableGrid"/>
        <w:tblW w:w="10170" w:type="dxa"/>
        <w:tblInd w:w="144" w:type="dxa"/>
        <w:tblCellMar>
          <w:top w:w="7" w:type="dxa"/>
          <w:left w:w="108" w:type="dxa"/>
          <w:right w:w="49" w:type="dxa"/>
        </w:tblCellMar>
        <w:tblLook w:val="04A0"/>
      </w:tblPr>
      <w:tblGrid>
        <w:gridCol w:w="957"/>
        <w:gridCol w:w="1275"/>
        <w:gridCol w:w="5388"/>
        <w:gridCol w:w="2550"/>
      </w:tblGrid>
      <w:tr w:rsidR="00E11974" w:rsidTr="002346A9">
        <w:trPr>
          <w:trHeight w:val="8611"/>
        </w:trPr>
        <w:tc>
          <w:tcPr>
            <w:tcW w:w="957"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tc>
        <w:tc>
          <w:tcPr>
            <w:tcW w:w="538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4 (стр. 12), № 6 (стр. 12-13), № 7 </w:t>
            </w:r>
          </w:p>
          <w:p w:rsidR="00E11974" w:rsidRDefault="000F7EC1">
            <w:pPr>
              <w:spacing w:after="4" w:line="237" w:lineRule="auto"/>
              <w:ind w:left="0" w:right="53" w:firstLine="0"/>
            </w:pPr>
            <w:r>
              <w:t>(стр. 13-14), № 8 (стр. 14), № 10 (стр. 15-16), № 11 (стр. 16-17), № 12 (стр. 17-18), № 14 (18-19), № 15 (стр. 19), № 16 (стр.20-21), № 18 (стр. 21-22), № 19 (стр. 22), № 20 (стр. 22-23), № 22 (стр. 23-24), № 23(стр. 25), № 24( стр. 2526),№ 26 (стр. 26-27), № 27 (стр. 28-29), № 28 (стр. 29-30), № 30 (стр. 30-31), № 31 (стр. 31-32), № 32 (стр. 32-33), № 34 (стр. 33-34), № 35 (стр. 34-35), № 36 (стр. 35).</w:t>
            </w:r>
          </w:p>
          <w:p w:rsidR="00E11974" w:rsidRDefault="000F7EC1">
            <w:pPr>
              <w:spacing w:after="0" w:line="259" w:lineRule="auto"/>
              <w:ind w:left="0" w:right="0" w:firstLine="0"/>
              <w:jc w:val="left"/>
            </w:pPr>
            <w:r>
              <w:rPr>
                <w:u w:val="single" w:color="000000"/>
              </w:rPr>
              <w:t>Окружающий мир</w:t>
            </w:r>
          </w:p>
          <w:p w:rsidR="00E11974" w:rsidRDefault="000F7EC1">
            <w:pPr>
              <w:spacing w:after="0" w:line="236" w:lineRule="auto"/>
              <w:ind w:left="0" w:right="0" w:firstLine="0"/>
            </w:pPr>
            <w:r>
              <w:t xml:space="preserve">из расчета 1 занятие  в 2 недели - всего 18 в год </w:t>
            </w:r>
          </w:p>
          <w:p w:rsidR="00E11974" w:rsidRDefault="000F7EC1">
            <w:pPr>
              <w:tabs>
                <w:tab w:val="center" w:pos="744"/>
                <w:tab w:val="center" w:pos="2974"/>
              </w:tabs>
              <w:spacing w:after="0" w:line="259" w:lineRule="auto"/>
              <w:ind w:left="0" w:right="0" w:firstLine="0"/>
              <w:jc w:val="left"/>
            </w:pPr>
            <w:r>
              <w:rPr>
                <w:rFonts w:ascii="Calibri" w:eastAsia="Calibri" w:hAnsi="Calibri" w:cs="Calibri"/>
              </w:rPr>
              <w:tab/>
            </w:r>
            <w:r>
              <w:t xml:space="preserve">Соломенникова </w:t>
            </w:r>
            <w:r>
              <w:tab/>
              <w:t xml:space="preserve">О.А. </w:t>
            </w:r>
          </w:p>
          <w:p w:rsidR="00E11974" w:rsidRDefault="000F7EC1">
            <w:pPr>
              <w:spacing w:after="0" w:line="237" w:lineRule="auto"/>
              <w:ind w:left="0" w:right="54" w:firstLine="0"/>
            </w:pPr>
            <w:r>
              <w:t xml:space="preserve">Ознакомление с природой в детском саду. Вторая группа раннего возраста – М., МОЗАЙКА-СИНТЕЗ, 2016 </w:t>
            </w:r>
          </w:p>
          <w:p w:rsidR="00E11974" w:rsidRDefault="000F7EC1">
            <w:pPr>
              <w:spacing w:after="0" w:line="216" w:lineRule="auto"/>
              <w:ind w:left="0" w:right="0" w:firstLine="0"/>
            </w:pPr>
            <w:r>
              <w:t xml:space="preserve">№ 21 (стр. 27-29), № 25 (стр. 2931), № 29 (стр. 31-33),№ 33 (стр. </w:t>
            </w:r>
          </w:p>
          <w:p w:rsidR="00E11974" w:rsidRDefault="000F7EC1">
            <w:pPr>
              <w:spacing w:after="0" w:line="259" w:lineRule="auto"/>
              <w:ind w:left="0" w:right="0" w:firstLine="0"/>
              <w:jc w:val="left"/>
            </w:pPr>
            <w:r>
              <w:t xml:space="preserve">33-35 </w:t>
            </w:r>
          </w:p>
          <w:p w:rsidR="00E11974" w:rsidRDefault="000F7EC1">
            <w:pPr>
              <w:spacing w:after="0" w:line="259" w:lineRule="auto"/>
              <w:ind w:left="0" w:right="0" w:firstLine="0"/>
              <w:jc w:val="left"/>
            </w:pPr>
            <w:r>
              <w:rPr>
                <w:u w:val="single" w:color="000000"/>
              </w:rPr>
              <w:t>Природа</w:t>
            </w:r>
          </w:p>
          <w:p w:rsidR="00E11974" w:rsidRDefault="000F7EC1">
            <w:pPr>
              <w:tabs>
                <w:tab w:val="center" w:pos="744"/>
                <w:tab w:val="center" w:pos="2974"/>
              </w:tabs>
              <w:spacing w:after="0" w:line="259" w:lineRule="auto"/>
              <w:ind w:left="0" w:right="0" w:firstLine="0"/>
              <w:jc w:val="left"/>
            </w:pPr>
            <w:r>
              <w:rPr>
                <w:rFonts w:ascii="Calibri" w:eastAsia="Calibri" w:hAnsi="Calibri" w:cs="Calibri"/>
              </w:rPr>
              <w:tab/>
            </w:r>
            <w:r>
              <w:t xml:space="preserve">Соломенникова </w:t>
            </w:r>
            <w:r>
              <w:tab/>
              <w:t xml:space="preserve">О.А. </w:t>
            </w:r>
          </w:p>
          <w:p w:rsidR="00E11974" w:rsidRDefault="000F7EC1">
            <w:pPr>
              <w:spacing w:after="0" w:line="238" w:lineRule="auto"/>
              <w:ind w:left="0" w:right="54" w:firstLine="0"/>
            </w:pPr>
            <w:r>
              <w:t xml:space="preserve">Ознакомление с природой в детском саду. Вторая группа раннего возраста – М., МОЗАЙКА-СИНТЕЗ, 2016 № 1 </w:t>
            </w:r>
          </w:p>
          <w:p w:rsidR="00E11974" w:rsidRDefault="000F7EC1">
            <w:pPr>
              <w:spacing w:after="2" w:line="236" w:lineRule="auto"/>
              <w:ind w:left="0" w:right="0" w:firstLine="0"/>
            </w:pPr>
            <w:r>
              <w:t xml:space="preserve">(стр. 20-21),  № 5(стр.21-23),  № 9 (стр. 23-24), № 13 (стр. 24-26), № </w:t>
            </w:r>
          </w:p>
          <w:p w:rsidR="00E11974" w:rsidRDefault="000F7EC1">
            <w:pPr>
              <w:spacing w:after="0" w:line="259" w:lineRule="auto"/>
              <w:ind w:left="0" w:right="0" w:firstLine="0"/>
              <w:jc w:val="left"/>
            </w:pPr>
            <w:r>
              <w:t xml:space="preserve">17 (стр. 26-27) ,) </w:t>
            </w:r>
          </w:p>
          <w:p w:rsidR="00E11974" w:rsidRDefault="00E11974">
            <w:pPr>
              <w:spacing w:after="0" w:line="259" w:lineRule="auto"/>
              <w:ind w:left="0" w:right="0" w:firstLine="0"/>
              <w:jc w:val="left"/>
            </w:pPr>
          </w:p>
        </w:tc>
        <w:tc>
          <w:tcPr>
            <w:tcW w:w="255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r>
      <w:tr w:rsidR="00E11974" w:rsidTr="002346A9">
        <w:trPr>
          <w:trHeight w:val="6840"/>
        </w:trPr>
        <w:tc>
          <w:tcPr>
            <w:tcW w:w="95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3-4 года </w:t>
            </w:r>
          </w:p>
        </w:tc>
        <w:tc>
          <w:tcPr>
            <w:tcW w:w="127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п.19.4.2. </w:t>
            </w: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tc>
        <w:tc>
          <w:tcPr>
            <w:tcW w:w="5388" w:type="dxa"/>
            <w:tcBorders>
              <w:top w:val="single" w:sz="4" w:space="0" w:color="000000"/>
              <w:left w:val="single" w:sz="4" w:space="0" w:color="000000"/>
              <w:bottom w:val="single" w:sz="4" w:space="0" w:color="000000"/>
              <w:right w:val="single" w:sz="4" w:space="0" w:color="000000"/>
            </w:tcBorders>
          </w:tcPr>
          <w:p w:rsidR="00E11974" w:rsidRDefault="000F7EC1">
            <w:pPr>
              <w:spacing w:after="1" w:line="236" w:lineRule="auto"/>
              <w:ind w:left="0" w:right="55" w:firstLine="0"/>
            </w:pPr>
            <w:r>
              <w:rPr>
                <w:u w:val="single" w:color="000000"/>
              </w:rPr>
              <w:t>Математическиепредставления</w:t>
            </w:r>
            <w:r>
              <w:t>из расчета 1 занятие в неделю – всего 36 в год.</w:t>
            </w:r>
          </w:p>
          <w:p w:rsidR="00E11974" w:rsidRDefault="000F7EC1">
            <w:pPr>
              <w:spacing w:after="0" w:line="238" w:lineRule="auto"/>
              <w:ind w:left="0" w:right="54" w:firstLine="0"/>
            </w:pPr>
            <w:r>
              <w:t>"Формирование элементарных</w:t>
            </w:r>
            <w:r w:rsidR="00D05F02">
              <w:t xml:space="preserve"> математических представлений" Колесникова Е.В</w:t>
            </w:r>
            <w:r>
              <w:t xml:space="preserve">. Формирование элементарных математических представлений. Младшая группа – М., МОЗАЙКА-СИНТЕЗ, 2016 </w:t>
            </w:r>
          </w:p>
          <w:p w:rsidR="00E11974" w:rsidRDefault="000F7EC1">
            <w:pPr>
              <w:spacing w:after="0" w:line="237" w:lineRule="auto"/>
              <w:ind w:left="0" w:right="53" w:firstLine="0"/>
            </w:pPr>
            <w:r>
              <w:t xml:space="preserve">№ 1 (стр. 11), № 2 (стр. 12-13), № 3 (стр. 13-14), 34 (стр. 14-15), № 5 (стр. 15-16), № 6 (стр. 16-17), № 7 (Стр. 17-18), № 8 (стр. 18), № 9 (стр. 19), № 10 (стр. 19-20), № 11 (стр. 20-21), № 12 (стр. 21-22), № 13 (стр. 22-23), № 14 (стр. 23-24), № 15 (стр. 24-25), № 16 (стр. 2627), № 17 (стр. 27-28), № 18 (стр. 28-29), № 19 (стр. 29-30), № 20 (стр. 30-31), № 21 (стр. 31-32), № 22 (стр. 33-34), № 23 (стр. 34-35), № 24 (стр. 35-36), № 25 (стр. 3637), № 26 (стр. 37-38), № 27 (стр. 38-39), № 28 (стр. 39-40), № 29 (стр. 40-41), № 30 (стр. 41-42), № </w:t>
            </w:r>
          </w:p>
          <w:p w:rsidR="00E11974" w:rsidRDefault="000F7EC1">
            <w:pPr>
              <w:spacing w:after="0" w:line="259" w:lineRule="auto"/>
              <w:ind w:left="0" w:right="0" w:firstLine="0"/>
              <w:jc w:val="left"/>
            </w:pPr>
            <w:r>
              <w:t xml:space="preserve">31 (стр. 42-43), № 32 (стр. 45-46) </w:t>
            </w:r>
          </w:p>
        </w:tc>
        <w:tc>
          <w:tcPr>
            <w:tcW w:w="2550" w:type="dxa"/>
            <w:tcBorders>
              <w:top w:val="single" w:sz="4" w:space="0" w:color="000000"/>
              <w:left w:val="single" w:sz="4" w:space="0" w:color="000000"/>
              <w:bottom w:val="single" w:sz="4" w:space="0" w:color="000000"/>
              <w:right w:val="single" w:sz="4" w:space="0" w:color="000000"/>
            </w:tcBorders>
          </w:tcPr>
          <w:p w:rsidR="00E11974" w:rsidRDefault="000F7EC1">
            <w:pPr>
              <w:tabs>
                <w:tab w:val="center" w:pos="558"/>
                <w:tab w:val="center" w:pos="2088"/>
                <w:tab w:val="center" w:pos="3126"/>
              </w:tabs>
              <w:spacing w:after="0" w:line="259" w:lineRule="auto"/>
              <w:ind w:left="0" w:right="0" w:firstLine="0"/>
              <w:jc w:val="left"/>
            </w:pPr>
            <w:r>
              <w:rPr>
                <w:rFonts w:ascii="Calibri" w:eastAsia="Calibri" w:hAnsi="Calibri" w:cs="Calibri"/>
              </w:rPr>
              <w:tab/>
            </w:r>
            <w:r>
              <w:rPr>
                <w:u w:val="single" w:color="000000"/>
              </w:rPr>
              <w:t xml:space="preserve">Сенсорные </w:t>
            </w:r>
            <w:r>
              <w:rPr>
                <w:u w:val="single" w:color="000000"/>
              </w:rPr>
              <w:tab/>
              <w:t xml:space="preserve">эталоны </w:t>
            </w:r>
            <w:r>
              <w:rPr>
                <w:u w:val="single" w:color="000000"/>
              </w:rPr>
              <w:tab/>
              <w:t>и</w:t>
            </w:r>
          </w:p>
          <w:p w:rsidR="00E11974" w:rsidRDefault="000F7EC1">
            <w:pPr>
              <w:spacing w:after="0" w:line="259" w:lineRule="auto"/>
              <w:ind w:left="2" w:right="0" w:firstLine="0"/>
              <w:jc w:val="left"/>
            </w:pPr>
            <w:r>
              <w:rPr>
                <w:u w:val="single" w:color="000000"/>
              </w:rPr>
              <w:t>познавательные действия</w:t>
            </w:r>
          </w:p>
          <w:p w:rsidR="00E11974" w:rsidRDefault="000F7EC1">
            <w:pPr>
              <w:spacing w:after="0" w:line="236" w:lineRule="auto"/>
              <w:ind w:left="2" w:right="0" w:firstLine="0"/>
            </w:pPr>
            <w:r>
              <w:t xml:space="preserve">Титарь А.И. «Игровые развивающие занятия в </w:t>
            </w:r>
          </w:p>
          <w:p w:rsidR="00E11974" w:rsidRDefault="000F7EC1">
            <w:pPr>
              <w:spacing w:after="0" w:line="239" w:lineRule="auto"/>
              <w:ind w:left="2" w:right="0" w:firstLine="0"/>
              <w:jc w:val="left"/>
            </w:pPr>
            <w:r>
              <w:t>сенсорной комнате» (с.34-71) М.:АРКТИ,2009.-88.:сл.</w:t>
            </w:r>
          </w:p>
          <w:p w:rsidR="00E11974" w:rsidRDefault="00E11974">
            <w:pPr>
              <w:spacing w:after="0" w:line="259" w:lineRule="auto"/>
              <w:ind w:left="2" w:right="0" w:firstLine="0"/>
              <w:jc w:val="left"/>
            </w:pPr>
          </w:p>
        </w:tc>
      </w:tr>
    </w:tbl>
    <w:p w:rsidR="00E11974" w:rsidRDefault="00E11974">
      <w:pPr>
        <w:spacing w:after="0" w:line="259" w:lineRule="auto"/>
        <w:ind w:left="-547" w:right="11657" w:firstLine="0"/>
        <w:jc w:val="left"/>
      </w:pPr>
    </w:p>
    <w:tbl>
      <w:tblPr>
        <w:tblStyle w:val="TableGrid"/>
        <w:tblW w:w="10170" w:type="dxa"/>
        <w:tblInd w:w="144" w:type="dxa"/>
        <w:tblCellMar>
          <w:top w:w="7" w:type="dxa"/>
          <w:left w:w="108" w:type="dxa"/>
          <w:right w:w="49" w:type="dxa"/>
        </w:tblCellMar>
        <w:tblLook w:val="04A0"/>
      </w:tblPr>
      <w:tblGrid>
        <w:gridCol w:w="1240"/>
        <w:gridCol w:w="1276"/>
        <w:gridCol w:w="5104"/>
        <w:gridCol w:w="2550"/>
      </w:tblGrid>
      <w:tr w:rsidR="00E11974" w:rsidTr="002346A9">
        <w:trPr>
          <w:trHeight w:val="5509"/>
        </w:trPr>
        <w:tc>
          <w:tcPr>
            <w:tcW w:w="124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276"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51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33 (стр. 46-48),№ 34 (стр. 48), </w:t>
            </w:r>
          </w:p>
          <w:p w:rsidR="00E11974" w:rsidRDefault="000F7EC1">
            <w:pPr>
              <w:spacing w:after="0" w:line="259" w:lineRule="auto"/>
              <w:ind w:left="0" w:right="0" w:firstLine="0"/>
              <w:jc w:val="left"/>
            </w:pPr>
            <w:r>
              <w:t>№ 35 (стр. 49-50), № 36(стр. 50-</w:t>
            </w:r>
          </w:p>
          <w:p w:rsidR="00E11974" w:rsidRDefault="000F7EC1">
            <w:pPr>
              <w:spacing w:after="0" w:line="259" w:lineRule="auto"/>
              <w:ind w:left="0" w:right="0" w:firstLine="0"/>
              <w:jc w:val="left"/>
            </w:pPr>
            <w:r>
              <w:t xml:space="preserve">51) </w:t>
            </w:r>
          </w:p>
          <w:p w:rsidR="00E11974" w:rsidRDefault="000F7EC1">
            <w:pPr>
              <w:spacing w:after="2" w:line="237" w:lineRule="auto"/>
              <w:ind w:left="0" w:right="53" w:firstLine="0"/>
            </w:pPr>
            <w:r>
              <w:rPr>
                <w:u w:val="single" w:color="000000"/>
              </w:rPr>
              <w:t>Окружающий мир</w:t>
            </w:r>
            <w:r>
              <w:t xml:space="preserve">из расчета 1 раз в 2 недели - всего 18 в год Дыбина О.В. Ознакомление с предметным и социальным окружением. Младшая группа. – МОЗАИКА-СИНТЕЗ, 2016.  </w:t>
            </w:r>
          </w:p>
          <w:p w:rsidR="00E11974" w:rsidRDefault="000F7EC1">
            <w:pPr>
              <w:spacing w:after="2" w:line="237" w:lineRule="auto"/>
              <w:ind w:left="0" w:right="54" w:firstLine="0"/>
            </w:pPr>
            <w:r>
              <w:t xml:space="preserve">№ 2 (стр. 19-20), № 4 (стр. 20-21), № 6 (стр. 21-22), № 8 (стр. 23), № 10 (стр. 24-25), № 12 (стр.25-26), № 14 (стр. 26-27), 16 (стр. 27), № 17 (46-48), № 18 (стр. 28-29), № </w:t>
            </w:r>
          </w:p>
          <w:p w:rsidR="00E11974" w:rsidRDefault="000F7EC1">
            <w:pPr>
              <w:spacing w:after="0" w:line="259" w:lineRule="auto"/>
              <w:ind w:left="0" w:right="0" w:firstLine="0"/>
              <w:jc w:val="left"/>
            </w:pPr>
            <w:r>
              <w:t>19 (48),  № 20 (стр. 29-30), 21 (50-</w:t>
            </w:r>
          </w:p>
          <w:p w:rsidR="00E11974" w:rsidRDefault="000F7EC1">
            <w:pPr>
              <w:spacing w:after="2" w:line="237" w:lineRule="auto"/>
              <w:ind w:left="0" w:right="54" w:firstLine="0"/>
            </w:pPr>
            <w:r>
              <w:t xml:space="preserve">51) № 22 (стр. 30-32), № 23 (4546),  № 24 (стр. 32-33), № 25 (49), № 26 (стр. 34), № 27 (38-39), № 28 (стр. 34-36),  № 29 (стр. 36-37), № 30 (стр. 37-38). № 31 (стр. 3839), № 32 (стр. 39-40), № 33( стр.40-41), № 34 (41-42), № 35 </w:t>
            </w:r>
          </w:p>
          <w:p w:rsidR="00E11974" w:rsidRDefault="000F7EC1">
            <w:pPr>
              <w:spacing w:after="0" w:line="259" w:lineRule="auto"/>
              <w:ind w:left="0" w:right="0" w:firstLine="0"/>
              <w:jc w:val="left"/>
            </w:pPr>
            <w:r>
              <w:t xml:space="preserve">(стр. 42-44), № 36 (стр. 44-45) </w:t>
            </w:r>
          </w:p>
          <w:p w:rsidR="00E11974" w:rsidRDefault="000F7EC1">
            <w:pPr>
              <w:spacing w:after="0" w:line="259" w:lineRule="auto"/>
              <w:ind w:left="0" w:right="53" w:firstLine="0"/>
            </w:pPr>
            <w:r>
              <w:t xml:space="preserve"> </w:t>
            </w:r>
          </w:p>
        </w:tc>
        <w:tc>
          <w:tcPr>
            <w:tcW w:w="255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r>
      <w:tr w:rsidR="00E11974" w:rsidTr="002346A9">
        <w:trPr>
          <w:trHeight w:val="7094"/>
        </w:trPr>
        <w:tc>
          <w:tcPr>
            <w:tcW w:w="124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4-5 лет </w:t>
            </w:r>
          </w:p>
        </w:tc>
        <w:tc>
          <w:tcPr>
            <w:tcW w:w="127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*п.19.5.2. </w:t>
            </w: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tc>
        <w:tc>
          <w:tcPr>
            <w:tcW w:w="51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7" w:lineRule="auto"/>
              <w:ind w:left="0" w:right="53" w:firstLine="0"/>
            </w:pPr>
            <w:r>
              <w:rPr>
                <w:u w:val="single" w:color="000000"/>
              </w:rPr>
              <w:t>Математические</w:t>
            </w:r>
            <w:r w:rsidR="0005310B">
              <w:rPr>
                <w:u w:val="single" w:color="000000"/>
              </w:rPr>
              <w:t xml:space="preserve"> </w:t>
            </w:r>
            <w:r>
              <w:rPr>
                <w:u w:val="single" w:color="000000"/>
              </w:rPr>
              <w:t>представления</w:t>
            </w:r>
            <w:r w:rsidR="0005310B">
              <w:rPr>
                <w:u w:val="single" w:color="000000"/>
              </w:rPr>
              <w:t xml:space="preserve"> </w:t>
            </w:r>
            <w:r>
              <w:t>из расчета  1 занятие  в неделю</w:t>
            </w:r>
            <w:r w:rsidR="0005310B">
              <w:t xml:space="preserve"> - всего 36 в год Колесникова Е.В.</w:t>
            </w:r>
            <w:r>
              <w:t xml:space="preserve"> Формирование элементарных математических представлений. Средняя группа – М., МОЗАЙКА-СИНТЕЗ, 2016 </w:t>
            </w:r>
          </w:p>
          <w:p w:rsidR="00E11974" w:rsidRDefault="000F7EC1">
            <w:pPr>
              <w:spacing w:after="0" w:line="259" w:lineRule="auto"/>
              <w:ind w:left="0" w:right="0" w:firstLine="0"/>
              <w:jc w:val="left"/>
            </w:pPr>
            <w:r>
              <w:t xml:space="preserve">№ 1 (стр. 12-13), № 2 (стр. 13-14), </w:t>
            </w:r>
          </w:p>
          <w:p w:rsidR="00E11974" w:rsidRDefault="000F7EC1">
            <w:pPr>
              <w:spacing w:after="0" w:line="259" w:lineRule="auto"/>
              <w:ind w:left="0" w:right="0" w:firstLine="0"/>
              <w:jc w:val="left"/>
            </w:pPr>
            <w:r>
              <w:t xml:space="preserve">№ 3 (стр. 14-15), № 4 (стр. 15-16), </w:t>
            </w:r>
          </w:p>
          <w:p w:rsidR="00E11974" w:rsidRDefault="000F7EC1">
            <w:pPr>
              <w:spacing w:after="0" w:line="259" w:lineRule="auto"/>
              <w:ind w:left="0" w:right="0" w:firstLine="0"/>
              <w:jc w:val="left"/>
            </w:pPr>
            <w:r>
              <w:t xml:space="preserve">№ 5 (стр. 17-18), № 6 (стр. 18-19), </w:t>
            </w:r>
          </w:p>
          <w:p w:rsidR="00E11974" w:rsidRDefault="000F7EC1">
            <w:pPr>
              <w:spacing w:after="0" w:line="259" w:lineRule="auto"/>
              <w:ind w:left="0" w:right="0" w:firstLine="0"/>
              <w:jc w:val="left"/>
            </w:pPr>
            <w:r>
              <w:t xml:space="preserve">№ 7 (стр. 19-21), № 8 (стр. 21-23), </w:t>
            </w:r>
          </w:p>
          <w:p w:rsidR="00E11974" w:rsidRDefault="000F7EC1">
            <w:pPr>
              <w:spacing w:after="0" w:line="259" w:lineRule="auto"/>
              <w:ind w:left="0" w:right="0" w:firstLine="0"/>
              <w:jc w:val="left"/>
            </w:pPr>
            <w:r>
              <w:t>№ 9. (стр. 23-24), № 10 (стр. 24-</w:t>
            </w:r>
          </w:p>
          <w:p w:rsidR="00E11974" w:rsidRDefault="000F7EC1">
            <w:pPr>
              <w:spacing w:after="0" w:line="237" w:lineRule="auto"/>
              <w:ind w:left="0" w:right="53" w:firstLine="0"/>
            </w:pPr>
            <w:r>
              <w:t xml:space="preserve">25), № 11 (стр. 25-28), № 12 (2829), № 13 (стр. 29-30), № 14 (стр. 31-32), № 15 (стр. 32-33), № 16 (стр. 33-34), № 17 (стр. 34-35), № 18 (стр. 35-36), № 19 (стр. 36-37), № 20 (стр. 37-39), № 21 (стр. 3940), № 22 (стр. 40-41), № 23 (стр. 42), №  24 (стр. 43-44), № 25 (стр. 44-45), № 26 (стр. 45-46), № 27 (стр. 46-47), № 28 (стр. 46-47) № 29 (стр. 48-49), № 30 (стр. 48-49) № 31 (стр. 49-50), № 32 (стр. 4950) № 33 (стр. 50-51), № 34 (стр. 50-51)  № 35 (стр. 51-53), № 36 (стр. 51-53) </w:t>
            </w:r>
          </w:p>
          <w:p w:rsidR="00E11974" w:rsidRDefault="000F7EC1">
            <w:pPr>
              <w:spacing w:after="0" w:line="259" w:lineRule="auto"/>
              <w:ind w:left="0" w:right="0" w:firstLine="0"/>
            </w:pPr>
            <w:r>
              <w:rPr>
                <w:u w:val="single" w:color="000000"/>
              </w:rPr>
              <w:t>Окружающий мир</w:t>
            </w:r>
            <w:r>
              <w:t xml:space="preserve">  из расчета 1 </w:t>
            </w:r>
          </w:p>
        </w:tc>
        <w:tc>
          <w:tcPr>
            <w:tcW w:w="2550" w:type="dxa"/>
            <w:tcBorders>
              <w:top w:val="single" w:sz="4" w:space="0" w:color="000000"/>
              <w:left w:val="single" w:sz="4" w:space="0" w:color="000000"/>
              <w:bottom w:val="single" w:sz="4" w:space="0" w:color="000000"/>
              <w:right w:val="single" w:sz="4" w:space="0" w:color="000000"/>
            </w:tcBorders>
          </w:tcPr>
          <w:p w:rsidR="00E11974" w:rsidRDefault="000F7EC1">
            <w:pPr>
              <w:tabs>
                <w:tab w:val="center" w:pos="558"/>
                <w:tab w:val="center" w:pos="2088"/>
                <w:tab w:val="center" w:pos="3126"/>
              </w:tabs>
              <w:spacing w:after="0" w:line="259" w:lineRule="auto"/>
              <w:ind w:left="0" w:right="0" w:firstLine="0"/>
              <w:jc w:val="left"/>
            </w:pPr>
            <w:r>
              <w:rPr>
                <w:rFonts w:ascii="Calibri" w:eastAsia="Calibri" w:hAnsi="Calibri" w:cs="Calibri"/>
              </w:rPr>
              <w:tab/>
            </w:r>
            <w:r>
              <w:rPr>
                <w:u w:val="single" w:color="000000"/>
              </w:rPr>
              <w:t xml:space="preserve">Сенсорные </w:t>
            </w:r>
            <w:r>
              <w:rPr>
                <w:u w:val="single" w:color="000000"/>
              </w:rPr>
              <w:tab/>
              <w:t xml:space="preserve">эталоны </w:t>
            </w:r>
            <w:r>
              <w:rPr>
                <w:u w:val="single" w:color="000000"/>
              </w:rPr>
              <w:tab/>
              <w:t>и</w:t>
            </w:r>
          </w:p>
          <w:p w:rsidR="00E11974" w:rsidRDefault="000F7EC1">
            <w:pPr>
              <w:spacing w:after="0" w:line="259" w:lineRule="auto"/>
              <w:ind w:left="2" w:right="0" w:firstLine="0"/>
              <w:jc w:val="left"/>
            </w:pPr>
            <w:r>
              <w:rPr>
                <w:u w:val="single" w:color="000000"/>
              </w:rPr>
              <w:t>познавательные действия</w:t>
            </w:r>
          </w:p>
          <w:p w:rsidR="00E11974" w:rsidRDefault="000F7EC1">
            <w:pPr>
              <w:tabs>
                <w:tab w:val="center" w:pos="399"/>
                <w:tab w:val="center" w:pos="1517"/>
                <w:tab w:val="center" w:pos="2716"/>
              </w:tabs>
              <w:spacing w:after="0" w:line="259" w:lineRule="auto"/>
              <w:ind w:left="0" w:right="0" w:firstLine="0"/>
              <w:jc w:val="left"/>
            </w:pPr>
            <w:r>
              <w:rPr>
                <w:rFonts w:ascii="Calibri" w:eastAsia="Calibri" w:hAnsi="Calibri" w:cs="Calibri"/>
              </w:rPr>
              <w:tab/>
            </w:r>
            <w:r>
              <w:t xml:space="preserve">Башаева </w:t>
            </w:r>
            <w:r>
              <w:tab/>
              <w:t xml:space="preserve">Т.В. </w:t>
            </w:r>
            <w:r>
              <w:tab/>
              <w:t xml:space="preserve">«Развитие </w:t>
            </w:r>
          </w:p>
          <w:p w:rsidR="00E11974" w:rsidRDefault="000F7EC1">
            <w:pPr>
              <w:spacing w:after="0" w:line="236" w:lineRule="auto"/>
              <w:ind w:left="2" w:right="0" w:firstLine="0"/>
            </w:pPr>
            <w:r>
              <w:t xml:space="preserve">Восприятия у детей форма, цвет, звук» - Я.: Академия развития </w:t>
            </w:r>
          </w:p>
          <w:p w:rsidR="00E11974" w:rsidRDefault="000F7EC1">
            <w:pPr>
              <w:spacing w:after="0" w:line="259" w:lineRule="auto"/>
              <w:ind w:left="2" w:right="0" w:firstLine="0"/>
              <w:jc w:val="left"/>
            </w:pPr>
            <w:r>
              <w:t xml:space="preserve">,2001(с.19-97) </w:t>
            </w:r>
          </w:p>
          <w:p w:rsidR="00E11974" w:rsidRDefault="000F7EC1">
            <w:pPr>
              <w:spacing w:after="0" w:line="259" w:lineRule="auto"/>
              <w:ind w:left="2" w:right="0" w:firstLine="0"/>
              <w:jc w:val="left"/>
            </w:pPr>
            <w:r>
              <w:t xml:space="preserve">Игровые ситуаций  </w:t>
            </w:r>
          </w:p>
          <w:p w:rsidR="00E11974" w:rsidRDefault="000F7EC1">
            <w:pPr>
              <w:spacing w:after="1" w:line="237" w:lineRule="auto"/>
              <w:ind w:left="9" w:right="52" w:hanging="7"/>
            </w:pPr>
            <w:r>
              <w:t xml:space="preserve">Павлюк Л.Ю. «Сборник дидактичнских игр по ознакомлению с окружающим миром» (4-7 лет). – М.: МОЗАЙКА-СИНТЕЗ, 2016. с. 10- 66 </w:t>
            </w:r>
          </w:p>
          <w:p w:rsidR="00E11974" w:rsidRDefault="00E11974">
            <w:pPr>
              <w:spacing w:after="0" w:line="259" w:lineRule="auto"/>
              <w:ind w:left="2" w:right="0" w:firstLine="0"/>
              <w:jc w:val="left"/>
            </w:pPr>
          </w:p>
        </w:tc>
      </w:tr>
    </w:tbl>
    <w:p w:rsidR="00E11974" w:rsidRDefault="00E11974">
      <w:pPr>
        <w:spacing w:after="0" w:line="259" w:lineRule="auto"/>
        <w:ind w:left="-547" w:right="11657" w:firstLine="0"/>
        <w:jc w:val="left"/>
      </w:pPr>
    </w:p>
    <w:tbl>
      <w:tblPr>
        <w:tblStyle w:val="TableGrid"/>
        <w:tblW w:w="10029" w:type="dxa"/>
        <w:tblInd w:w="144" w:type="dxa"/>
        <w:tblCellMar>
          <w:top w:w="7" w:type="dxa"/>
          <w:left w:w="108" w:type="dxa"/>
          <w:right w:w="49" w:type="dxa"/>
        </w:tblCellMar>
        <w:tblLook w:val="04A0"/>
      </w:tblPr>
      <w:tblGrid>
        <w:gridCol w:w="1098"/>
        <w:gridCol w:w="1276"/>
        <w:gridCol w:w="5246"/>
        <w:gridCol w:w="2409"/>
      </w:tblGrid>
      <w:tr w:rsidR="00E11974" w:rsidTr="002346A9">
        <w:trPr>
          <w:trHeight w:val="9622"/>
        </w:trPr>
        <w:tc>
          <w:tcPr>
            <w:tcW w:w="1098"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276"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5246" w:type="dxa"/>
            <w:tcBorders>
              <w:top w:val="single" w:sz="4" w:space="0" w:color="000000"/>
              <w:left w:val="single" w:sz="4" w:space="0" w:color="000000"/>
              <w:bottom w:val="single" w:sz="4" w:space="0" w:color="000000"/>
              <w:right w:val="single" w:sz="4" w:space="0" w:color="000000"/>
            </w:tcBorders>
          </w:tcPr>
          <w:p w:rsidR="00E11974" w:rsidRDefault="000F7EC1">
            <w:pPr>
              <w:spacing w:after="2" w:line="237" w:lineRule="auto"/>
              <w:ind w:left="0" w:right="0" w:firstLine="0"/>
              <w:jc w:val="left"/>
            </w:pPr>
            <w:r>
              <w:t xml:space="preserve">занятие в 2  недели - всего 318 в год </w:t>
            </w:r>
          </w:p>
          <w:p w:rsidR="00E11974" w:rsidRDefault="000F7EC1">
            <w:pPr>
              <w:spacing w:after="0" w:line="237" w:lineRule="auto"/>
              <w:ind w:left="0" w:right="53" w:firstLine="0"/>
            </w:pPr>
            <w:r>
              <w:t xml:space="preserve">Дыбина О.В. Ознакомление с предметным и социальным окружением. Средняя группа. – МОЗАИКА-СИНТЕЗ, 2016.  </w:t>
            </w:r>
          </w:p>
          <w:p w:rsidR="00E11974" w:rsidRDefault="000F7EC1">
            <w:pPr>
              <w:spacing w:after="1" w:line="237" w:lineRule="auto"/>
              <w:ind w:left="0" w:right="53" w:firstLine="0"/>
            </w:pPr>
            <w:r>
              <w:t xml:space="preserve">№ 2 (стр. 18), № 4 9стр. 19-21), № 6 (21-24), № 8 (стр. 24-25), № 10 (стр. 26-27), № 12 (стр. 27-28), № 14 (стр. 328-31), № 16 (стр. 3133), № 18 (стр. 33-34), № 20 (стр. 34-35), № 22 (стр. 36-37), № 24 (стр. 37-40), № 26 (стр. 40-41), № 28 (стр. 41-43), № 30 (стр. 43-46), </w:t>
            </w:r>
          </w:p>
          <w:p w:rsidR="00E11974" w:rsidRDefault="000F7EC1">
            <w:pPr>
              <w:spacing w:after="0" w:line="259" w:lineRule="auto"/>
              <w:ind w:left="0" w:right="0" w:firstLine="0"/>
              <w:jc w:val="left"/>
            </w:pPr>
            <w:r>
              <w:t>№ 32 (стр. 46-48), № 34 (стр. 48-</w:t>
            </w:r>
          </w:p>
          <w:p w:rsidR="00E11974" w:rsidRDefault="000F7EC1">
            <w:pPr>
              <w:spacing w:after="0" w:line="259" w:lineRule="auto"/>
              <w:ind w:left="0" w:right="0" w:firstLine="0"/>
              <w:jc w:val="left"/>
            </w:pPr>
            <w:r>
              <w:t xml:space="preserve">49), № 36 (стр. 49-52), </w:t>
            </w:r>
          </w:p>
          <w:p w:rsidR="00E11974" w:rsidRDefault="000F7EC1">
            <w:pPr>
              <w:spacing w:after="4" w:line="238" w:lineRule="auto"/>
              <w:ind w:left="0" w:right="55" w:firstLine="0"/>
            </w:pPr>
            <w:r>
              <w:t xml:space="preserve">Саулина Т.Ф. Знакомим дошкольников с правилами дорожного движения для занятий с детьми 3-7 лет. – М, МОЗАИКА –СИНТЕЗ, 2016.  № 33(стр. 21-22), № 35 (стр. 2224). </w:t>
            </w:r>
          </w:p>
          <w:p w:rsidR="00E11974" w:rsidRDefault="000F7EC1">
            <w:pPr>
              <w:spacing w:after="0" w:line="259" w:lineRule="auto"/>
              <w:ind w:left="0" w:right="0" w:firstLine="0"/>
              <w:jc w:val="left"/>
            </w:pPr>
            <w:r>
              <w:rPr>
                <w:u w:val="single" w:color="000000"/>
              </w:rPr>
              <w:t>Природа</w:t>
            </w:r>
          </w:p>
          <w:p w:rsidR="00E11974" w:rsidRDefault="000F7EC1">
            <w:pPr>
              <w:tabs>
                <w:tab w:val="center" w:pos="744"/>
                <w:tab w:val="center" w:pos="2974"/>
              </w:tabs>
              <w:spacing w:after="0" w:line="259" w:lineRule="auto"/>
              <w:ind w:left="0" w:right="0" w:firstLine="0"/>
              <w:jc w:val="left"/>
            </w:pPr>
            <w:r>
              <w:rPr>
                <w:rFonts w:ascii="Calibri" w:eastAsia="Calibri" w:hAnsi="Calibri" w:cs="Calibri"/>
              </w:rPr>
              <w:tab/>
            </w:r>
            <w:r>
              <w:t xml:space="preserve">Соломенникова </w:t>
            </w:r>
            <w:r>
              <w:tab/>
              <w:t xml:space="preserve">О.А. </w:t>
            </w:r>
          </w:p>
          <w:p w:rsidR="00E11974" w:rsidRDefault="000F7EC1">
            <w:pPr>
              <w:spacing w:after="1" w:line="237" w:lineRule="auto"/>
              <w:ind w:left="0" w:right="53" w:firstLine="0"/>
            </w:pPr>
            <w:r>
              <w:t xml:space="preserve">Ознакомление с природой в детском саду. Средняя группа. – М., МОЗАИКА-СИНТЕЗ, 2016 № 1 (стр. 28-30), № 3 (30-33), № 5 (стр. 33-36), № 7 (стр. 36-38), № 9 (стр. 38-40), № 11 (стр. 41-43), № 13 9стр. 43-45), № 15 (стр. 45-48), № 17 (48-50), № 19 (стр. 50-53), 3 21 (стр. 53-54), № 23 (стр. 54-56), № 25 (стр. 57-59), 3 27 (стр. 5964), № 29 (стр. 64-66), № 31 (стр. </w:t>
            </w:r>
          </w:p>
          <w:p w:rsidR="00E11974" w:rsidRDefault="000F7EC1">
            <w:pPr>
              <w:spacing w:after="0" w:line="259" w:lineRule="auto"/>
              <w:ind w:left="0" w:right="0" w:firstLine="0"/>
              <w:jc w:val="left"/>
            </w:pPr>
            <w:r>
              <w:t xml:space="preserve">66-69),  </w:t>
            </w:r>
          </w:p>
          <w:p w:rsidR="00E11974" w:rsidRDefault="00E11974">
            <w:pPr>
              <w:spacing w:after="0" w:line="259" w:lineRule="auto"/>
              <w:ind w:left="0" w:right="0" w:firstLine="0"/>
              <w:jc w:val="left"/>
            </w:pPr>
          </w:p>
        </w:tc>
        <w:tc>
          <w:tcPr>
            <w:tcW w:w="2409"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r>
      <w:tr w:rsidR="00E11974" w:rsidTr="002346A9">
        <w:trPr>
          <w:trHeight w:val="5830"/>
        </w:trPr>
        <w:tc>
          <w:tcPr>
            <w:tcW w:w="109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5-6 лет </w:t>
            </w:r>
          </w:p>
        </w:tc>
        <w:tc>
          <w:tcPr>
            <w:tcW w:w="127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п.19.6.2 </w:t>
            </w: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tc>
        <w:tc>
          <w:tcPr>
            <w:tcW w:w="5246" w:type="dxa"/>
            <w:tcBorders>
              <w:top w:val="single" w:sz="4" w:space="0" w:color="000000"/>
              <w:left w:val="single" w:sz="4" w:space="0" w:color="000000"/>
              <w:bottom w:val="single" w:sz="4" w:space="0" w:color="000000"/>
              <w:right w:val="single" w:sz="4" w:space="0" w:color="000000"/>
            </w:tcBorders>
          </w:tcPr>
          <w:p w:rsidR="00E11974" w:rsidRDefault="000F7EC1">
            <w:pPr>
              <w:spacing w:after="8" w:line="234" w:lineRule="auto"/>
              <w:ind w:left="0" w:right="10" w:firstLine="0"/>
              <w:jc w:val="left"/>
            </w:pPr>
            <w:r>
              <w:rPr>
                <w:u w:val="single" w:color="000000"/>
              </w:rPr>
              <w:t>Математическиепредставления</w:t>
            </w:r>
            <w:r>
              <w:tab/>
              <w:t xml:space="preserve">из </w:t>
            </w:r>
            <w:r>
              <w:tab/>
              <w:t xml:space="preserve">расчета </w:t>
            </w:r>
            <w:r>
              <w:tab/>
              <w:t xml:space="preserve">1 </w:t>
            </w:r>
          </w:p>
          <w:p w:rsidR="00E11974" w:rsidRDefault="000F7EC1">
            <w:pPr>
              <w:spacing w:after="0" w:line="238" w:lineRule="auto"/>
              <w:ind w:left="0" w:right="54" w:firstLine="0"/>
            </w:pPr>
            <w:r>
              <w:t>занятие  в недел</w:t>
            </w:r>
            <w:r w:rsidR="00D05F02">
              <w:t>ю - всего 36 в год Колесникова Е.В.</w:t>
            </w:r>
            <w:r>
              <w:t xml:space="preserve">. Формирование элементарных математических представлений. Старшая группа – М., МОЗАЙКА-СИНТЕЗ, 2016 </w:t>
            </w:r>
          </w:p>
          <w:p w:rsidR="00E11974" w:rsidRDefault="000F7EC1">
            <w:pPr>
              <w:spacing w:after="0" w:line="259" w:lineRule="auto"/>
              <w:ind w:left="0" w:right="0" w:firstLine="0"/>
              <w:jc w:val="left"/>
            </w:pPr>
            <w:r>
              <w:t xml:space="preserve">№ 1 (стр. 13-15), № 2 (стр. 15-16), </w:t>
            </w:r>
          </w:p>
          <w:p w:rsidR="00E11974" w:rsidRDefault="000F7EC1">
            <w:pPr>
              <w:spacing w:after="0" w:line="259" w:lineRule="auto"/>
              <w:ind w:left="0" w:right="0" w:firstLine="0"/>
              <w:jc w:val="left"/>
            </w:pPr>
            <w:r>
              <w:t xml:space="preserve">№ 3 (стр. 17-18), № 4 (стр. 18-19), </w:t>
            </w:r>
          </w:p>
          <w:p w:rsidR="00E11974" w:rsidRDefault="000F7EC1">
            <w:pPr>
              <w:spacing w:after="0" w:line="259" w:lineRule="auto"/>
              <w:ind w:left="0" w:right="53" w:firstLine="0"/>
            </w:pPr>
            <w:r>
              <w:t xml:space="preserve">№ 5 (стр. 19-21), № 6 (стр. 21-22), № 7 (стр. 22-24), № 8 9стр. 2425), № 9 (стр. 25-27). № 10 (стр. 27-28), № 11 (стр. 28-29), № 12 (стр. 29-31), № 13 (стр. 31-32), № 14 (стр. 32-34), № 15 (стр. 34-36), № 16 (стр. 36-39), № 17 (стр. 3941), № 18 (стр. 41-43), № 19 (стр. 43-44), № 20 (стр. 44-46). № 21 (стр. 46-47), № 22 (стр. 48-49), № 23 (стр. 49-51), № 24 (стр. 51-53), № 25 (стр. 53-55), № 26 (стр. 5556), № 27 (стр. 56-58), № 28 (стр. 56-58), № 29 (стр. 58-60), № 30 </w:t>
            </w:r>
          </w:p>
        </w:tc>
        <w:tc>
          <w:tcPr>
            <w:tcW w:w="2409" w:type="dxa"/>
            <w:tcBorders>
              <w:top w:val="single" w:sz="4" w:space="0" w:color="000000"/>
              <w:left w:val="single" w:sz="4" w:space="0" w:color="000000"/>
              <w:bottom w:val="single" w:sz="4" w:space="0" w:color="000000"/>
              <w:right w:val="single" w:sz="4" w:space="0" w:color="000000"/>
            </w:tcBorders>
          </w:tcPr>
          <w:p w:rsidR="00E11974" w:rsidRDefault="000F7EC1">
            <w:pPr>
              <w:tabs>
                <w:tab w:val="center" w:pos="558"/>
                <w:tab w:val="center" w:pos="2088"/>
                <w:tab w:val="center" w:pos="3126"/>
              </w:tabs>
              <w:spacing w:after="0" w:line="259" w:lineRule="auto"/>
              <w:ind w:left="0" w:right="0" w:firstLine="0"/>
              <w:jc w:val="left"/>
            </w:pPr>
            <w:r>
              <w:rPr>
                <w:rFonts w:ascii="Calibri" w:eastAsia="Calibri" w:hAnsi="Calibri" w:cs="Calibri"/>
              </w:rPr>
              <w:tab/>
            </w:r>
            <w:r>
              <w:rPr>
                <w:u w:val="single" w:color="000000"/>
              </w:rPr>
              <w:t xml:space="preserve">Сенсорные </w:t>
            </w:r>
            <w:r>
              <w:rPr>
                <w:u w:val="single" w:color="000000"/>
              </w:rPr>
              <w:tab/>
              <w:t xml:space="preserve">эталоны </w:t>
            </w:r>
            <w:r>
              <w:rPr>
                <w:u w:val="single" w:color="000000"/>
              </w:rPr>
              <w:tab/>
              <w:t>и</w:t>
            </w:r>
          </w:p>
          <w:p w:rsidR="00E11974" w:rsidRDefault="000F7EC1">
            <w:pPr>
              <w:spacing w:after="0" w:line="259" w:lineRule="auto"/>
              <w:ind w:left="2" w:right="0" w:firstLine="0"/>
              <w:jc w:val="left"/>
            </w:pPr>
            <w:r>
              <w:rPr>
                <w:u w:val="single" w:color="000000"/>
              </w:rPr>
              <w:t>познавательные действия</w:t>
            </w:r>
          </w:p>
          <w:p w:rsidR="00E11974" w:rsidRDefault="000F7EC1">
            <w:pPr>
              <w:tabs>
                <w:tab w:val="center" w:pos="399"/>
                <w:tab w:val="center" w:pos="1517"/>
                <w:tab w:val="center" w:pos="2716"/>
              </w:tabs>
              <w:spacing w:after="0" w:line="259" w:lineRule="auto"/>
              <w:ind w:left="0" w:right="0" w:firstLine="0"/>
              <w:jc w:val="left"/>
            </w:pPr>
            <w:r>
              <w:rPr>
                <w:rFonts w:ascii="Calibri" w:eastAsia="Calibri" w:hAnsi="Calibri" w:cs="Calibri"/>
              </w:rPr>
              <w:tab/>
            </w:r>
            <w:r>
              <w:t xml:space="preserve">Башаева </w:t>
            </w:r>
            <w:r>
              <w:tab/>
              <w:t xml:space="preserve">Т.В. </w:t>
            </w:r>
            <w:r>
              <w:tab/>
              <w:t xml:space="preserve">«Развитие </w:t>
            </w:r>
          </w:p>
          <w:p w:rsidR="00E11974" w:rsidRDefault="000F7EC1">
            <w:pPr>
              <w:spacing w:after="3" w:line="236" w:lineRule="auto"/>
              <w:ind w:left="2" w:right="0" w:firstLine="0"/>
            </w:pPr>
            <w:r>
              <w:t xml:space="preserve">Восприятия у детей форма, цвет, звук» - Я.: Академия развития </w:t>
            </w:r>
          </w:p>
          <w:p w:rsidR="00E11974" w:rsidRDefault="000F7EC1">
            <w:pPr>
              <w:spacing w:after="0" w:line="259" w:lineRule="auto"/>
              <w:ind w:left="2" w:right="0" w:firstLine="0"/>
              <w:jc w:val="left"/>
            </w:pPr>
            <w:r>
              <w:t xml:space="preserve">,2001(с.97-135) </w:t>
            </w:r>
          </w:p>
          <w:p w:rsidR="00E11974" w:rsidRDefault="000F7EC1">
            <w:pPr>
              <w:spacing w:after="0" w:line="259" w:lineRule="auto"/>
              <w:ind w:left="2" w:right="0" w:firstLine="0"/>
              <w:jc w:val="left"/>
            </w:pPr>
            <w:r>
              <w:t xml:space="preserve">Игровые ситуаций  </w:t>
            </w:r>
          </w:p>
          <w:p w:rsidR="00E11974" w:rsidRDefault="000F7EC1">
            <w:pPr>
              <w:spacing w:after="2" w:line="237" w:lineRule="auto"/>
              <w:ind w:left="9" w:right="52" w:hanging="7"/>
            </w:pPr>
            <w:r>
              <w:t xml:space="preserve">Павлюк Л.Ю. «Сборник дидактичнских игр по ознакомлению с окружающим миром» (4-7 лет). – М.: МОЗАЙКА-СИНТЕЗ, 2016. с. 10- 66 </w:t>
            </w:r>
          </w:p>
          <w:p w:rsidR="00E11974" w:rsidRDefault="00E11974">
            <w:pPr>
              <w:spacing w:after="0" w:line="259" w:lineRule="auto"/>
              <w:ind w:left="2" w:right="0" w:firstLine="0"/>
              <w:jc w:val="left"/>
            </w:pPr>
          </w:p>
        </w:tc>
      </w:tr>
    </w:tbl>
    <w:p w:rsidR="00E11974" w:rsidRDefault="00E11974">
      <w:pPr>
        <w:spacing w:after="0" w:line="259" w:lineRule="auto"/>
        <w:ind w:left="-547" w:right="11657" w:firstLine="0"/>
        <w:jc w:val="left"/>
      </w:pPr>
    </w:p>
    <w:tbl>
      <w:tblPr>
        <w:tblStyle w:val="TableGrid"/>
        <w:tblW w:w="10029" w:type="dxa"/>
        <w:tblInd w:w="144" w:type="dxa"/>
        <w:tblCellMar>
          <w:top w:w="7" w:type="dxa"/>
          <w:left w:w="108" w:type="dxa"/>
          <w:right w:w="49" w:type="dxa"/>
        </w:tblCellMar>
        <w:tblLook w:val="04A0"/>
      </w:tblPr>
      <w:tblGrid>
        <w:gridCol w:w="1098"/>
        <w:gridCol w:w="1560"/>
        <w:gridCol w:w="4962"/>
        <w:gridCol w:w="2409"/>
      </w:tblGrid>
      <w:tr w:rsidR="00E11974" w:rsidTr="002346A9">
        <w:trPr>
          <w:trHeight w:val="4320"/>
        </w:trPr>
        <w:tc>
          <w:tcPr>
            <w:tcW w:w="1098"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496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7" w:lineRule="auto"/>
              <w:ind w:left="0" w:right="55" w:firstLine="0"/>
            </w:pPr>
            <w:r>
              <w:t xml:space="preserve">(стр. 58-60)  № 31 (стр. 60-61), № 32 (стр. 60-61), № 33 (стр. 61-63), № 34 (стр. 61-63), № 35 (стр. 6364), № 35 (стр. 63-64). </w:t>
            </w:r>
          </w:p>
          <w:p w:rsidR="00E11974" w:rsidRDefault="000F7EC1">
            <w:pPr>
              <w:spacing w:after="1" w:line="238" w:lineRule="auto"/>
              <w:ind w:left="0" w:right="0" w:firstLine="0"/>
              <w:jc w:val="left"/>
            </w:pPr>
            <w:r>
              <w:rPr>
                <w:u w:val="single" w:color="000000"/>
              </w:rPr>
              <w:t>Окружающий мир</w:t>
            </w:r>
            <w:r>
              <w:t xml:space="preserve"> из расчета 1 занятие  в 2 недели - всего 18 в год </w:t>
            </w:r>
          </w:p>
          <w:p w:rsidR="00E11974" w:rsidRDefault="000F7EC1">
            <w:pPr>
              <w:spacing w:after="0" w:line="237" w:lineRule="auto"/>
              <w:ind w:left="0" w:right="53" w:firstLine="0"/>
            </w:pPr>
            <w:r>
              <w:t xml:space="preserve">Дыбина О.В. Ознакомление с предметным и социальным окружением. Старшая группа. – МОЗАИКА-СИНТЕЗ, 2016.  </w:t>
            </w:r>
          </w:p>
          <w:p w:rsidR="00E11974" w:rsidRDefault="000F7EC1">
            <w:pPr>
              <w:spacing w:after="0" w:line="259" w:lineRule="auto"/>
              <w:ind w:left="0" w:right="0" w:firstLine="0"/>
              <w:jc w:val="left"/>
            </w:pPr>
            <w:r>
              <w:t xml:space="preserve">№ 2 (стр. 20-22), № 4 (стр. 22-23), </w:t>
            </w:r>
          </w:p>
          <w:p w:rsidR="00E11974" w:rsidRDefault="000F7EC1">
            <w:pPr>
              <w:spacing w:after="0" w:line="237" w:lineRule="auto"/>
              <w:ind w:left="0" w:right="53" w:firstLine="0"/>
            </w:pPr>
            <w:r>
              <w:t xml:space="preserve">№ 6 (стр. 24-25), № 8 (стр. 25-27), № 10 (стр. 27-28), № 12 (стр. 2831), № 14 (стр. 31-32), № 16 (стр. 32-34), № 17 (стр. 34-35), № 20 (стр. 35-37), № 22 (стр. 37-38), № 24 (стр. 38-41), № 26 (стр. 41-42), № 28 9стр. 43-45), № 30 (стр. 4546), № 32 (стр. 46-48), № 34 (стр. 49), № 36 (стр. 50-51) </w:t>
            </w:r>
          </w:p>
          <w:p w:rsidR="00E11974" w:rsidRDefault="00E11974" w:rsidP="00D05F02">
            <w:pPr>
              <w:spacing w:after="0" w:line="259" w:lineRule="auto"/>
              <w:ind w:left="0" w:right="0" w:firstLine="0"/>
              <w:jc w:val="left"/>
            </w:pPr>
          </w:p>
        </w:tc>
        <w:tc>
          <w:tcPr>
            <w:tcW w:w="2409"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r>
      <w:tr w:rsidR="00E11974" w:rsidTr="002346A9">
        <w:trPr>
          <w:trHeight w:val="5830"/>
        </w:trPr>
        <w:tc>
          <w:tcPr>
            <w:tcW w:w="109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6-7 лет </w:t>
            </w:r>
          </w:p>
        </w:tc>
        <w:tc>
          <w:tcPr>
            <w:tcW w:w="156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п.19.7.2. </w:t>
            </w:r>
          </w:p>
          <w:p w:rsidR="00E11974" w:rsidRDefault="00E11974">
            <w:pPr>
              <w:spacing w:after="0" w:line="259" w:lineRule="auto"/>
              <w:ind w:left="0" w:right="0" w:firstLine="0"/>
              <w:jc w:val="left"/>
            </w:pPr>
          </w:p>
        </w:tc>
        <w:tc>
          <w:tcPr>
            <w:tcW w:w="4962" w:type="dxa"/>
            <w:tcBorders>
              <w:top w:val="single" w:sz="4" w:space="0" w:color="000000"/>
              <w:left w:val="single" w:sz="4" w:space="0" w:color="000000"/>
              <w:bottom w:val="single" w:sz="4" w:space="0" w:color="000000"/>
              <w:right w:val="single" w:sz="4" w:space="0" w:color="000000"/>
            </w:tcBorders>
          </w:tcPr>
          <w:p w:rsidR="00E11974" w:rsidRDefault="000F7EC1">
            <w:pPr>
              <w:spacing w:after="8" w:line="234" w:lineRule="auto"/>
              <w:ind w:left="0" w:right="10" w:firstLine="0"/>
              <w:jc w:val="left"/>
            </w:pPr>
            <w:r>
              <w:rPr>
                <w:u w:val="single" w:color="000000"/>
              </w:rPr>
              <w:t>Математическиепредставления</w:t>
            </w:r>
            <w:r>
              <w:tab/>
              <w:t xml:space="preserve">из </w:t>
            </w:r>
            <w:r>
              <w:tab/>
              <w:t xml:space="preserve">расчета </w:t>
            </w:r>
            <w:r>
              <w:tab/>
              <w:t xml:space="preserve">2 </w:t>
            </w:r>
          </w:p>
          <w:p w:rsidR="00E11974" w:rsidRDefault="000F7EC1">
            <w:pPr>
              <w:spacing w:after="0" w:line="238" w:lineRule="auto"/>
              <w:ind w:left="0" w:right="54" w:firstLine="0"/>
            </w:pPr>
            <w:r>
              <w:t>занятия в неделю - в</w:t>
            </w:r>
            <w:r w:rsidR="00D05F02">
              <w:t>сего 72 в год Колесникова Е.В.</w:t>
            </w:r>
            <w:r>
              <w:t xml:space="preserve"> Формирование элементарных математических представлений. </w:t>
            </w:r>
          </w:p>
          <w:p w:rsidR="00E11974" w:rsidRDefault="000F7EC1">
            <w:pPr>
              <w:spacing w:after="2" w:line="236" w:lineRule="auto"/>
              <w:ind w:left="0" w:right="0" w:firstLine="0"/>
            </w:pPr>
            <w:r>
              <w:t>Подготовительная к школе группа – М., МОЗАЙКА-</w:t>
            </w:r>
          </w:p>
          <w:p w:rsidR="00E11974" w:rsidRDefault="000F7EC1">
            <w:pPr>
              <w:spacing w:after="0" w:line="259" w:lineRule="auto"/>
              <w:ind w:left="0" w:right="0" w:firstLine="0"/>
              <w:jc w:val="left"/>
            </w:pPr>
            <w:r>
              <w:t xml:space="preserve">СИНТЕЗ, 2016 </w:t>
            </w:r>
          </w:p>
          <w:p w:rsidR="00E11974" w:rsidRDefault="000F7EC1">
            <w:pPr>
              <w:spacing w:after="0" w:line="259" w:lineRule="auto"/>
              <w:ind w:left="0" w:right="0" w:firstLine="0"/>
              <w:jc w:val="left"/>
            </w:pPr>
            <w:r>
              <w:t xml:space="preserve">№ 1 (стр. 17-18), № 2 (стр. 18-21), </w:t>
            </w:r>
          </w:p>
          <w:p w:rsidR="00E11974" w:rsidRDefault="000F7EC1">
            <w:pPr>
              <w:spacing w:after="0" w:line="259" w:lineRule="auto"/>
              <w:ind w:left="0" w:right="0" w:firstLine="0"/>
              <w:jc w:val="left"/>
            </w:pPr>
            <w:r>
              <w:t xml:space="preserve">№ 3 (стр. 20-21), № 4 (стр. 21-23), </w:t>
            </w:r>
          </w:p>
          <w:p w:rsidR="00E11974" w:rsidRDefault="000F7EC1">
            <w:pPr>
              <w:spacing w:after="0" w:line="259" w:lineRule="auto"/>
              <w:ind w:left="0" w:right="53" w:firstLine="0"/>
            </w:pPr>
            <w:r>
              <w:t xml:space="preserve">№ 5 (стр. 24-25), № 6 (стр. 25-27), № 7 (стр. 27-30) № 8 (стр. 30-32), № 9 (стр. 32033), № 10 (стр. 34035), № 11 (стр. 36-38 ), № 12 (стр. 38-41), № 13 (стр. 41-444), № 14 (стр. 44-46), № 15 (стр. 4648), № 16 (стр. 48-51), № 17 (стр. 51-53), № 18 (стр. 54-55), № 19 (стр. 55-58), № 20 (стр. 58-61), № 21 (стр. 61-64), № 22 (стр. 64-66), № 23 (стр. 67-69), № 24 (стр. 6971), № 25 (стр. 71-73), № 26 (стр. </w:t>
            </w:r>
          </w:p>
        </w:tc>
        <w:tc>
          <w:tcPr>
            <w:tcW w:w="2409" w:type="dxa"/>
            <w:tcBorders>
              <w:top w:val="single" w:sz="4" w:space="0" w:color="000000"/>
              <w:left w:val="single" w:sz="4" w:space="0" w:color="000000"/>
              <w:bottom w:val="single" w:sz="4" w:space="0" w:color="000000"/>
              <w:right w:val="single" w:sz="4" w:space="0" w:color="000000"/>
            </w:tcBorders>
          </w:tcPr>
          <w:p w:rsidR="00E11974" w:rsidRDefault="000F7EC1">
            <w:pPr>
              <w:tabs>
                <w:tab w:val="center" w:pos="558"/>
                <w:tab w:val="center" w:pos="2088"/>
                <w:tab w:val="center" w:pos="3126"/>
              </w:tabs>
              <w:spacing w:after="0" w:line="259" w:lineRule="auto"/>
              <w:ind w:left="0" w:right="0" w:firstLine="0"/>
              <w:jc w:val="left"/>
            </w:pPr>
            <w:r>
              <w:rPr>
                <w:rFonts w:ascii="Calibri" w:eastAsia="Calibri" w:hAnsi="Calibri" w:cs="Calibri"/>
              </w:rPr>
              <w:tab/>
            </w:r>
            <w:r>
              <w:rPr>
                <w:u w:val="single" w:color="000000"/>
              </w:rPr>
              <w:t xml:space="preserve">Сенсорные </w:t>
            </w:r>
            <w:r>
              <w:rPr>
                <w:u w:val="single" w:color="000000"/>
              </w:rPr>
              <w:tab/>
              <w:t xml:space="preserve">эталоны </w:t>
            </w:r>
            <w:r>
              <w:rPr>
                <w:u w:val="single" w:color="000000"/>
              </w:rPr>
              <w:tab/>
              <w:t>и</w:t>
            </w:r>
          </w:p>
          <w:p w:rsidR="00E11974" w:rsidRDefault="000F7EC1">
            <w:pPr>
              <w:spacing w:after="0" w:line="259" w:lineRule="auto"/>
              <w:ind w:left="2" w:right="0" w:firstLine="0"/>
              <w:jc w:val="left"/>
            </w:pPr>
            <w:r>
              <w:rPr>
                <w:u w:val="single" w:color="000000"/>
              </w:rPr>
              <w:t>познавательные действия</w:t>
            </w:r>
          </w:p>
          <w:p w:rsidR="00E11974" w:rsidRDefault="000F7EC1">
            <w:pPr>
              <w:tabs>
                <w:tab w:val="center" w:pos="399"/>
                <w:tab w:val="center" w:pos="1517"/>
                <w:tab w:val="center" w:pos="2716"/>
              </w:tabs>
              <w:spacing w:after="0" w:line="259" w:lineRule="auto"/>
              <w:ind w:left="0" w:right="0" w:firstLine="0"/>
              <w:jc w:val="left"/>
            </w:pPr>
            <w:r>
              <w:rPr>
                <w:rFonts w:ascii="Calibri" w:eastAsia="Calibri" w:hAnsi="Calibri" w:cs="Calibri"/>
              </w:rPr>
              <w:tab/>
            </w:r>
            <w:r>
              <w:t xml:space="preserve">Башаева </w:t>
            </w:r>
            <w:r>
              <w:tab/>
              <w:t xml:space="preserve">Т.В. </w:t>
            </w:r>
            <w:r>
              <w:tab/>
              <w:t xml:space="preserve">«Развитие </w:t>
            </w:r>
          </w:p>
          <w:p w:rsidR="00E11974" w:rsidRDefault="000F7EC1">
            <w:pPr>
              <w:spacing w:after="3" w:line="236" w:lineRule="auto"/>
              <w:ind w:left="2" w:right="0" w:firstLine="0"/>
            </w:pPr>
            <w:r>
              <w:t xml:space="preserve">Восприятия у детей форма, цвет, звук» - Я.: Академия развития </w:t>
            </w:r>
          </w:p>
          <w:p w:rsidR="00E11974" w:rsidRDefault="000F7EC1">
            <w:pPr>
              <w:spacing w:after="0" w:line="259" w:lineRule="auto"/>
              <w:ind w:left="2" w:right="0" w:firstLine="0"/>
              <w:jc w:val="left"/>
            </w:pPr>
            <w:r>
              <w:t xml:space="preserve">,2001(с.135-191) </w:t>
            </w:r>
          </w:p>
          <w:p w:rsidR="00E11974" w:rsidRDefault="000F7EC1">
            <w:pPr>
              <w:spacing w:after="0" w:line="259" w:lineRule="auto"/>
              <w:ind w:left="2" w:right="0" w:firstLine="0"/>
              <w:jc w:val="left"/>
            </w:pPr>
            <w:r>
              <w:t>Игровые ситуации</w:t>
            </w:r>
          </w:p>
          <w:p w:rsidR="00E11974" w:rsidRDefault="000F7EC1">
            <w:pPr>
              <w:spacing w:after="2" w:line="237" w:lineRule="auto"/>
              <w:ind w:left="9" w:right="52" w:hanging="7"/>
            </w:pPr>
            <w:r>
              <w:t xml:space="preserve">Павлюк Л.Ю. «Сборник дидактичнских игр по ознакомлению с окружающим миром» (4-7 лет). – М.: МОЗАЙКА-СИНТЕЗ, 2016. с. 10- 66 </w:t>
            </w: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tc>
      </w:tr>
    </w:tbl>
    <w:p w:rsidR="00E11974" w:rsidRDefault="00E11974">
      <w:pPr>
        <w:spacing w:after="0" w:line="259" w:lineRule="auto"/>
        <w:ind w:left="-547" w:right="11657" w:firstLine="0"/>
        <w:jc w:val="left"/>
      </w:pPr>
    </w:p>
    <w:tbl>
      <w:tblPr>
        <w:tblStyle w:val="TableGrid"/>
        <w:tblW w:w="10029" w:type="dxa"/>
        <w:tblInd w:w="144" w:type="dxa"/>
        <w:tblCellMar>
          <w:top w:w="7" w:type="dxa"/>
          <w:left w:w="108" w:type="dxa"/>
          <w:right w:w="49" w:type="dxa"/>
        </w:tblCellMar>
        <w:tblLook w:val="04A0"/>
      </w:tblPr>
      <w:tblGrid>
        <w:gridCol w:w="1240"/>
        <w:gridCol w:w="1701"/>
        <w:gridCol w:w="4679"/>
        <w:gridCol w:w="2409"/>
      </w:tblGrid>
      <w:tr w:rsidR="00E11974" w:rsidTr="00C55EA7">
        <w:trPr>
          <w:trHeight w:val="9478"/>
        </w:trPr>
        <w:tc>
          <w:tcPr>
            <w:tcW w:w="124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701"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4679" w:type="dxa"/>
            <w:tcBorders>
              <w:top w:val="single" w:sz="4" w:space="0" w:color="000000"/>
              <w:left w:val="single" w:sz="4" w:space="0" w:color="000000"/>
              <w:bottom w:val="single" w:sz="4" w:space="0" w:color="000000"/>
              <w:right w:val="single" w:sz="4" w:space="0" w:color="000000"/>
            </w:tcBorders>
          </w:tcPr>
          <w:p w:rsidR="00E11974" w:rsidRDefault="000F7EC1">
            <w:pPr>
              <w:spacing w:after="1" w:line="237" w:lineRule="auto"/>
              <w:ind w:left="0" w:right="53" w:firstLine="0"/>
            </w:pPr>
            <w:r>
              <w:t xml:space="preserve">73-76), №  27 (стр. 74-77), № 28 (стр. 77-80), № 29 (стр. 80-83), № 30 (стр. 83-85),№ 31 (стр. 85-88), № 32 (стр. 88-90),  № 33 (стр. 9093), № 34 (стр. 93-94), № 35 (стр. 95-96), № 36 (96-98), № 37 (стр. 98-100), № 38 (стр. 100-101), № 39 (стр. 101-103), № 40 (стр. 103106), № 41 (стр. 106-109), № 42 (стр. 109-111), № 43 (стр. 111113), № 44 (114-116), № 45 (стр. 116-118), № 46 (стр. 118-120), № 47 (стр. 120-122), № 48 (стр. 123125), № 49 (126-128), № 50 стр. 128-130), № 51 (стр. 130-132), № 52 (стр. 132-134), № 53 (стр. 134136), № 54 (стр. 134-136) № 55 (стр. 136-137), № 56 (стр. 136137), № 57 (стр. 138-140), № 58 </w:t>
            </w:r>
          </w:p>
          <w:p w:rsidR="00E11974" w:rsidRDefault="000F7EC1">
            <w:pPr>
              <w:spacing w:after="0" w:line="237" w:lineRule="auto"/>
              <w:ind w:left="0" w:right="54" w:firstLine="0"/>
            </w:pPr>
            <w:r>
              <w:t xml:space="preserve">(стр. 138-140), № 59 (стр. 140143), № 60 (стр. 140-143), № 61 (стр. 143-145), № 62 (стр. 143145),  № 63 (стр. 145-147), № 64 (стр. 145-147), № 65 (стр. 147149), № 66 (стр. 147-149), № 67 </w:t>
            </w:r>
          </w:p>
          <w:p w:rsidR="00E11974" w:rsidRDefault="000F7EC1">
            <w:pPr>
              <w:spacing w:after="2" w:line="236" w:lineRule="auto"/>
              <w:ind w:left="0" w:right="0" w:firstLine="0"/>
            </w:pPr>
            <w:r>
              <w:t xml:space="preserve">(стр. 149-151), № 68 (стр. 149151), № 69 (стр. 151-153), № 70 </w:t>
            </w:r>
          </w:p>
          <w:p w:rsidR="00E11974" w:rsidRDefault="000F7EC1">
            <w:pPr>
              <w:spacing w:after="0" w:line="259" w:lineRule="auto"/>
              <w:ind w:left="0" w:right="0" w:firstLine="0"/>
              <w:jc w:val="left"/>
            </w:pPr>
            <w:r>
              <w:t>(стр. 151-153), № 71 (стр. 153-</w:t>
            </w:r>
          </w:p>
          <w:p w:rsidR="00E11974" w:rsidRDefault="000F7EC1">
            <w:pPr>
              <w:spacing w:after="0" w:line="259" w:lineRule="auto"/>
              <w:ind w:left="0" w:right="0" w:firstLine="0"/>
              <w:jc w:val="left"/>
            </w:pPr>
            <w:r>
              <w:t xml:space="preserve">155), № 72 (стр. 153-155) </w:t>
            </w:r>
          </w:p>
          <w:p w:rsidR="00E11974" w:rsidRDefault="000F7EC1">
            <w:pPr>
              <w:spacing w:after="0" w:line="237" w:lineRule="auto"/>
              <w:ind w:left="0" w:right="53" w:firstLine="0"/>
            </w:pPr>
            <w:r>
              <w:rPr>
                <w:u w:val="single" w:color="000000"/>
              </w:rPr>
              <w:t>Окружающий мир</w:t>
            </w:r>
            <w:r>
              <w:t xml:space="preserve">  из расчета 1 занятие  в 2  недели - всего 18 в год Дыбина О.В. Ознакомление с предметным и социальным окружением. Подготовительная к школе группа. – МОЗАИКА-</w:t>
            </w:r>
          </w:p>
          <w:p w:rsidR="00E11974" w:rsidRDefault="000F7EC1">
            <w:pPr>
              <w:spacing w:after="0" w:line="259" w:lineRule="auto"/>
              <w:ind w:left="0" w:right="0" w:firstLine="0"/>
              <w:jc w:val="left"/>
            </w:pPr>
            <w:r>
              <w:t xml:space="preserve">СИНТЕЗ, 2016.  </w:t>
            </w:r>
          </w:p>
          <w:p w:rsidR="00E11974" w:rsidRDefault="000F7EC1">
            <w:pPr>
              <w:spacing w:after="0" w:line="259" w:lineRule="auto"/>
              <w:ind w:left="0" w:right="0" w:firstLine="0"/>
              <w:jc w:val="left"/>
            </w:pPr>
            <w:r>
              <w:t xml:space="preserve">№ 2 (стр. 28-29), № 4 (стр. 29-31), </w:t>
            </w:r>
          </w:p>
          <w:p w:rsidR="00E11974" w:rsidRDefault="000F7EC1">
            <w:pPr>
              <w:spacing w:after="1" w:line="237" w:lineRule="auto"/>
              <w:ind w:left="0" w:right="53" w:firstLine="0"/>
            </w:pPr>
            <w:r>
              <w:t xml:space="preserve">№ 6 (стр. 31-32), № 8 (стр. 33-34), № 10 (стр. 35-36), № 12 (стр. 3639), № 14 (стр. 39-40), № 16 (стр. 40-42), № 18 (стр. 42-43), № 20 (стр. 43-45), № 22 (стр. 45-46), № 24 (стр. 46-47), № 26 (стр. 47-49), № 28 (стр. 49-51), № 30 (стр. 5152), № 32 (стр. 53-54), № 34 (стр. 54-56), № 36 (стр. 56-58). </w:t>
            </w:r>
          </w:p>
          <w:p w:rsidR="00E11974" w:rsidRDefault="00E11974">
            <w:pPr>
              <w:spacing w:after="0" w:line="259" w:lineRule="auto"/>
              <w:ind w:left="0" w:right="0" w:firstLine="0"/>
              <w:jc w:val="left"/>
            </w:pPr>
          </w:p>
        </w:tc>
        <w:tc>
          <w:tcPr>
            <w:tcW w:w="2409"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r>
      <w:tr w:rsidR="00E11974" w:rsidTr="00C55EA7">
        <w:trPr>
          <w:trHeight w:val="1022"/>
        </w:trPr>
        <w:tc>
          <w:tcPr>
            <w:tcW w:w="124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701"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467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65), № 31 9стр. 65-66), № 33 (стр. </w:t>
            </w:r>
          </w:p>
          <w:p w:rsidR="00E11974" w:rsidRDefault="000F7EC1">
            <w:pPr>
              <w:spacing w:after="0" w:line="259" w:lineRule="auto"/>
              <w:ind w:left="0" w:right="0" w:firstLine="0"/>
              <w:jc w:val="left"/>
            </w:pPr>
            <w:r>
              <w:t xml:space="preserve">66-69), № 35 (стр. 69-74). </w:t>
            </w: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tc>
        <w:tc>
          <w:tcPr>
            <w:tcW w:w="2409"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r>
    </w:tbl>
    <w:p w:rsidR="00E11974" w:rsidRDefault="00E11974">
      <w:pPr>
        <w:spacing w:after="31" w:line="259" w:lineRule="auto"/>
        <w:ind w:left="252" w:right="0" w:firstLine="0"/>
        <w:jc w:val="left"/>
      </w:pPr>
    </w:p>
    <w:p w:rsidR="00E11974" w:rsidRPr="00690F06" w:rsidRDefault="000F7EC1" w:rsidP="00690F06">
      <w:pPr>
        <w:pStyle w:val="3"/>
        <w:spacing w:after="17" w:line="248" w:lineRule="auto"/>
        <w:ind w:left="247"/>
        <w:jc w:val="center"/>
        <w:rPr>
          <w:b/>
        </w:rPr>
      </w:pPr>
      <w:r w:rsidRPr="00690F06">
        <w:rPr>
          <w:b/>
          <w:sz w:val="28"/>
        </w:rPr>
        <w:t>2.1.3. Организация деятельности по речевому развитию обучающихся</w:t>
      </w:r>
    </w:p>
    <w:p w:rsidR="00E11974" w:rsidRDefault="000F7EC1">
      <w:pPr>
        <w:spacing w:after="13" w:line="249" w:lineRule="auto"/>
        <w:ind w:left="256" w:right="163" w:firstLine="401"/>
      </w:pPr>
      <w:r>
        <w:t xml:space="preserve">Основные цели и задачи: (см. Федеральная образовательная программа дошкольного образования (утв. приказом Министерства просвещения Российской Федерации от 25.11.2022г. </w:t>
      </w:r>
    </w:p>
    <w:p w:rsidR="00E11974" w:rsidRDefault="000F7EC1">
      <w:pPr>
        <w:spacing w:after="13" w:line="249" w:lineRule="auto"/>
        <w:ind w:left="266" w:right="163"/>
      </w:pPr>
      <w:r>
        <w:t xml:space="preserve">№1028), пункт 20.) </w:t>
      </w:r>
    </w:p>
    <w:p w:rsidR="00E11974" w:rsidRDefault="000F7EC1">
      <w:pPr>
        <w:spacing w:after="13" w:line="249" w:lineRule="auto"/>
        <w:ind w:left="394" w:right="297" w:firstLine="401"/>
      </w:pPr>
      <w:r>
        <w:t>Содержание психолого-педагогической работы по освоению обучающимися образовательной области "Речевое развитие" определяется следующим программнометодическим обеспечением:</w:t>
      </w:r>
    </w:p>
    <w:tbl>
      <w:tblPr>
        <w:tblStyle w:val="TableGrid"/>
        <w:tblW w:w="9887" w:type="dxa"/>
        <w:tblInd w:w="286" w:type="dxa"/>
        <w:tblCellMar>
          <w:top w:w="7" w:type="dxa"/>
          <w:left w:w="108" w:type="dxa"/>
          <w:right w:w="49" w:type="dxa"/>
        </w:tblCellMar>
        <w:tblLook w:val="04A0"/>
      </w:tblPr>
      <w:tblGrid>
        <w:gridCol w:w="1175"/>
        <w:gridCol w:w="1438"/>
        <w:gridCol w:w="4335"/>
        <w:gridCol w:w="132"/>
        <w:gridCol w:w="2807"/>
      </w:tblGrid>
      <w:tr w:rsidR="00E11974" w:rsidTr="002346A9">
        <w:trPr>
          <w:trHeight w:val="516"/>
        </w:trPr>
        <w:tc>
          <w:tcPr>
            <w:tcW w:w="124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Возраст </w:t>
            </w:r>
          </w:p>
        </w:tc>
        <w:tc>
          <w:tcPr>
            <w:tcW w:w="155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Задачи  </w:t>
            </w:r>
          </w:p>
        </w:tc>
        <w:tc>
          <w:tcPr>
            <w:tcW w:w="7088" w:type="dxa"/>
            <w:gridSpan w:val="3"/>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Содержание образовательной деятельности/ Методическое обеспечение </w:t>
            </w:r>
          </w:p>
        </w:tc>
      </w:tr>
      <w:tr w:rsidR="00E11974" w:rsidTr="002346A9">
        <w:trPr>
          <w:trHeight w:val="1274"/>
        </w:trPr>
        <w:tc>
          <w:tcPr>
            <w:tcW w:w="1240"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1559"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496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7" w:lineRule="auto"/>
              <w:ind w:left="0" w:right="0" w:firstLine="0"/>
              <w:jc w:val="left"/>
            </w:pPr>
            <w:r>
              <w:t xml:space="preserve">Организованная образовательная деятельность / </w:t>
            </w:r>
          </w:p>
          <w:p w:rsidR="00E11974" w:rsidRDefault="000F7EC1">
            <w:pPr>
              <w:spacing w:after="0" w:line="259" w:lineRule="auto"/>
              <w:ind w:left="0" w:right="0" w:firstLine="0"/>
              <w:jc w:val="left"/>
            </w:pPr>
            <w:r>
              <w:t xml:space="preserve">Методическое  обеспечение    </w:t>
            </w:r>
          </w:p>
        </w:tc>
        <w:tc>
          <w:tcPr>
            <w:tcW w:w="2123" w:type="dxa"/>
            <w:gridSpan w:val="2"/>
            <w:tcBorders>
              <w:top w:val="single" w:sz="4" w:space="0" w:color="000000"/>
              <w:left w:val="single" w:sz="4" w:space="0" w:color="000000"/>
              <w:bottom w:val="single" w:sz="4" w:space="0" w:color="000000"/>
              <w:right w:val="single" w:sz="4" w:space="0" w:color="000000"/>
            </w:tcBorders>
          </w:tcPr>
          <w:p w:rsidR="00E11974" w:rsidRDefault="000F7EC1">
            <w:pPr>
              <w:tabs>
                <w:tab w:val="right" w:pos="2960"/>
              </w:tabs>
              <w:spacing w:after="0" w:line="259" w:lineRule="auto"/>
              <w:ind w:left="0" w:right="0" w:firstLine="0"/>
              <w:jc w:val="left"/>
            </w:pPr>
            <w:r>
              <w:t xml:space="preserve">В </w:t>
            </w:r>
            <w:r>
              <w:tab/>
              <w:t xml:space="preserve">совместной </w:t>
            </w:r>
          </w:p>
          <w:p w:rsidR="00E11974" w:rsidRDefault="000F7EC1">
            <w:pPr>
              <w:spacing w:after="0" w:line="259" w:lineRule="auto"/>
              <w:ind w:left="0" w:right="0" w:firstLine="0"/>
              <w:jc w:val="left"/>
            </w:pPr>
            <w:r>
              <w:t xml:space="preserve">организованной образовательной деятельности в режимных моментах </w:t>
            </w:r>
          </w:p>
        </w:tc>
      </w:tr>
      <w:tr w:rsidR="00E11974" w:rsidTr="002346A9">
        <w:trPr>
          <w:trHeight w:val="262"/>
        </w:trPr>
        <w:tc>
          <w:tcPr>
            <w:tcW w:w="9887" w:type="dxa"/>
            <w:gridSpan w:val="5"/>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99" w:firstLine="0"/>
              <w:jc w:val="center"/>
            </w:pPr>
            <w:r>
              <w:t xml:space="preserve">Речевое развитие </w:t>
            </w:r>
          </w:p>
        </w:tc>
      </w:tr>
      <w:tr w:rsidR="00E11974" w:rsidTr="002346A9">
        <w:trPr>
          <w:trHeight w:val="10130"/>
        </w:trPr>
        <w:tc>
          <w:tcPr>
            <w:tcW w:w="124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2-3 года </w:t>
            </w:r>
          </w:p>
        </w:tc>
        <w:tc>
          <w:tcPr>
            <w:tcW w:w="155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п.20.3.2. </w:t>
            </w: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tc>
        <w:tc>
          <w:tcPr>
            <w:tcW w:w="5103"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line="237" w:lineRule="auto"/>
              <w:ind w:left="0" w:right="0" w:firstLine="0"/>
            </w:pPr>
            <w:r>
              <w:t>Речевое развитие из расчета 2 раза в неделю- всего 72 в год</w:t>
            </w:r>
          </w:p>
          <w:p w:rsidR="00E11974" w:rsidRDefault="000F7EC1">
            <w:pPr>
              <w:spacing w:after="0" w:line="259" w:lineRule="auto"/>
              <w:ind w:left="0" w:right="0" w:firstLine="0"/>
              <w:jc w:val="left"/>
            </w:pPr>
            <w:r>
              <w:t xml:space="preserve">Формирование словаря </w:t>
            </w:r>
          </w:p>
          <w:p w:rsidR="00E11974" w:rsidRDefault="000F7EC1">
            <w:pPr>
              <w:spacing w:after="0" w:line="259" w:lineRule="auto"/>
              <w:ind w:left="0" w:right="0" w:firstLine="0"/>
              <w:jc w:val="left"/>
            </w:pPr>
            <w:r>
              <w:t xml:space="preserve">Звуковая культура речи </w:t>
            </w:r>
          </w:p>
          <w:p w:rsidR="00E11974" w:rsidRDefault="000F7EC1">
            <w:pPr>
              <w:spacing w:after="0" w:line="239" w:lineRule="auto"/>
              <w:ind w:left="0" w:right="0" w:firstLine="0"/>
            </w:pPr>
            <w:r>
              <w:t xml:space="preserve">Грамматический строй речиСвязная речь </w:t>
            </w:r>
          </w:p>
          <w:p w:rsidR="00E11974" w:rsidRDefault="000F7EC1">
            <w:pPr>
              <w:spacing w:after="2" w:line="237" w:lineRule="auto"/>
              <w:ind w:left="0" w:right="58" w:firstLine="0"/>
            </w:pPr>
            <w:r>
              <w:t xml:space="preserve">Гербова В.В. Развитие речи в детском саду. Вторая группа раннего возраста. – М., МОЗАИКА-СИНТЕЗ, 2016. </w:t>
            </w:r>
          </w:p>
          <w:p w:rsidR="00E11974" w:rsidRDefault="000F7EC1">
            <w:pPr>
              <w:spacing w:after="1" w:line="237" w:lineRule="auto"/>
              <w:ind w:left="0" w:right="56" w:firstLine="0"/>
            </w:pPr>
            <w:r>
              <w:t xml:space="preserve">№ 1 (стр. 37), № 2 (стр. 37), № 3 (стр. 37) № 4 (стр. 37-38), № 5 (стр. 38-40), № 6 (стр. 4041),№ 7 (стр. 41-42), № 8 (стр. 41-42), № 9 (стр. 42), № 10 (стр. 42-43), № 11 (стр. 43-46), № 12 (стр. 46-47), № 13 (стр. 47-48), № 14 (стр. 48-49), № 15 (стр. 49),  № 16 (стр. 49-50), № 17 (стр. 50-51), № 18 (стр. 51-53),  № 19 (стр. 51-53). № 20 (стр. 53-54), № 21 (стр. 5657), № 22 (стр. 57-58), № 23 (стр. 58),  № 24 (стр. 58-59), № 25 (стр. 59-60), № 26 (стр. 6061), № 27 (стр. 61-64),  № 28 (стр. 64), № 29 (стр. 65), № 30 </w:t>
            </w:r>
          </w:p>
          <w:p w:rsidR="00E11974" w:rsidRDefault="000F7EC1">
            <w:pPr>
              <w:spacing w:after="2" w:line="237" w:lineRule="auto"/>
              <w:ind w:left="0" w:right="57" w:firstLine="0"/>
            </w:pPr>
            <w:r>
              <w:t xml:space="preserve">(стр. 65-66), № 31 (стр. 66), № 32 (стр. 67-68), № 33 (стр. 68), № 34 (стр. 68-69), № 35 (стр. 69-70), № 36 (стр. 70), № 37 (стр. 70), № 38 (стр. 71-72), № 39 (стр. 72-73), № 40 (стр. 73), № 41 (стр. 73-74), № 42 (стр. 74), № 43 (стр. 74-75), № 44 </w:t>
            </w:r>
          </w:p>
          <w:p w:rsidR="00E11974" w:rsidRDefault="000F7EC1">
            <w:pPr>
              <w:spacing w:after="0" w:line="259" w:lineRule="auto"/>
              <w:ind w:left="0" w:right="56" w:firstLine="0"/>
            </w:pPr>
            <w:r>
              <w:t xml:space="preserve">(стр. 75), № 45 (стр. 77), № 46 (стр. 77-79), № 47 (стр. 79-80), № 48 (стр. 80), № 49 (стр. 8081), № 50 (стр. 81-82), № 51 (стр. 82-83), № 52 (стр. 83-84), </w:t>
            </w:r>
          </w:p>
        </w:tc>
        <w:tc>
          <w:tcPr>
            <w:tcW w:w="198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6" w:lineRule="auto"/>
              <w:ind w:left="7" w:right="0" w:hanging="7"/>
              <w:jc w:val="left"/>
            </w:pPr>
            <w:r>
              <w:t xml:space="preserve">Интерес к художественной литературе.  </w:t>
            </w:r>
          </w:p>
          <w:p w:rsidR="00E11974" w:rsidRDefault="000F7EC1">
            <w:pPr>
              <w:spacing w:after="0" w:line="259" w:lineRule="auto"/>
              <w:ind w:left="0" w:right="0" w:firstLine="0"/>
              <w:jc w:val="left"/>
            </w:pPr>
            <w:r>
              <w:t xml:space="preserve">Игровые ситуации. </w:t>
            </w:r>
          </w:p>
          <w:p w:rsidR="00E11974" w:rsidRDefault="000F7EC1">
            <w:pPr>
              <w:spacing w:after="0" w:line="238" w:lineRule="auto"/>
              <w:ind w:left="7" w:right="55" w:hanging="7"/>
            </w:pPr>
            <w:r>
              <w:t xml:space="preserve">О. Стогний «Хрестоматия для чтения детям в детском саду и дома. 1-3 года. М.: </w:t>
            </w:r>
          </w:p>
          <w:p w:rsidR="00E11974" w:rsidRDefault="000F7EC1">
            <w:pPr>
              <w:spacing w:after="0" w:line="259" w:lineRule="auto"/>
              <w:ind w:left="7" w:right="0" w:firstLine="0"/>
              <w:jc w:val="left"/>
            </w:pPr>
            <w:r>
              <w:t xml:space="preserve">МОЗАИКА-СИНТЕЗ, 2016. </w:t>
            </w:r>
          </w:p>
          <w:p w:rsidR="00E11974" w:rsidRDefault="00E11974">
            <w:pPr>
              <w:spacing w:after="0" w:line="259" w:lineRule="auto"/>
              <w:ind w:left="0" w:right="0" w:firstLine="0"/>
              <w:jc w:val="left"/>
            </w:pPr>
          </w:p>
        </w:tc>
      </w:tr>
    </w:tbl>
    <w:p w:rsidR="00E11974" w:rsidRDefault="00E11974">
      <w:pPr>
        <w:spacing w:after="0" w:line="259" w:lineRule="auto"/>
        <w:ind w:left="-547" w:right="11657" w:firstLine="0"/>
        <w:jc w:val="left"/>
      </w:pPr>
    </w:p>
    <w:tbl>
      <w:tblPr>
        <w:tblStyle w:val="TableGrid"/>
        <w:tblW w:w="9952" w:type="dxa"/>
        <w:tblInd w:w="286" w:type="dxa"/>
        <w:tblCellMar>
          <w:top w:w="7" w:type="dxa"/>
          <w:left w:w="108" w:type="dxa"/>
          <w:right w:w="49" w:type="dxa"/>
        </w:tblCellMar>
        <w:tblLook w:val="04A0"/>
      </w:tblPr>
      <w:tblGrid>
        <w:gridCol w:w="1240"/>
        <w:gridCol w:w="1559"/>
        <w:gridCol w:w="4965"/>
        <w:gridCol w:w="138"/>
        <w:gridCol w:w="2050"/>
      </w:tblGrid>
      <w:tr w:rsidR="00E11974" w:rsidTr="002346A9">
        <w:trPr>
          <w:trHeight w:val="3298"/>
        </w:trPr>
        <w:tc>
          <w:tcPr>
            <w:tcW w:w="124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559"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5103"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37" w:lineRule="auto"/>
              <w:ind w:left="0" w:right="56" w:firstLine="0"/>
            </w:pPr>
            <w:r>
              <w:t xml:space="preserve">№ 53 (стр. 84), № 54 (стр. 8485), № 55 (стр. 85), №56 (стр. 85-86), № 57 (стр. 86-87), № 58 (стр. 87-88), № 59 (стр. 88), № 60 (стр. 88-89), № 61 (стр. 89-90), № 62 (стр. 90-91), № 63 (стр. 91), № 64 (стр. 91-92), № 65 (стр. 91-92), № 66 (стр. 92-93), № 67 (стр. 92-93), № 68 (стр. 93-94). № 69 (стр. 9394), № 70 (стр. 94), № 71 (стр. </w:t>
            </w:r>
          </w:p>
          <w:p w:rsidR="00E11974" w:rsidRDefault="000F7EC1">
            <w:pPr>
              <w:spacing w:after="0" w:line="259" w:lineRule="auto"/>
              <w:ind w:left="0" w:right="0" w:firstLine="0"/>
              <w:jc w:val="left"/>
            </w:pPr>
            <w:r>
              <w:t>94), № 72 (стр. 94),</w:t>
            </w:r>
          </w:p>
          <w:p w:rsidR="00E11974" w:rsidRDefault="00E11974">
            <w:pPr>
              <w:spacing w:after="0" w:line="259" w:lineRule="auto"/>
              <w:ind w:left="0" w:right="0" w:firstLine="0"/>
              <w:jc w:val="left"/>
            </w:pPr>
          </w:p>
        </w:tc>
        <w:tc>
          <w:tcPr>
            <w:tcW w:w="205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r>
      <w:tr w:rsidR="00E11974" w:rsidTr="002346A9">
        <w:trPr>
          <w:trHeight w:val="4333"/>
        </w:trPr>
        <w:tc>
          <w:tcPr>
            <w:tcW w:w="124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3-4 года </w:t>
            </w:r>
          </w:p>
        </w:tc>
        <w:tc>
          <w:tcPr>
            <w:tcW w:w="155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п.20.4.2 </w:t>
            </w:r>
          </w:p>
          <w:p w:rsidR="00E11974" w:rsidRDefault="00E11974">
            <w:pPr>
              <w:spacing w:after="0" w:line="259" w:lineRule="auto"/>
              <w:ind w:left="0" w:right="0" w:firstLine="0"/>
              <w:jc w:val="left"/>
            </w:pPr>
          </w:p>
        </w:tc>
        <w:tc>
          <w:tcPr>
            <w:tcW w:w="4965" w:type="dxa"/>
            <w:tcBorders>
              <w:top w:val="single" w:sz="4" w:space="0" w:color="000000"/>
              <w:left w:val="single" w:sz="4" w:space="0" w:color="000000"/>
              <w:bottom w:val="single" w:sz="4" w:space="0" w:color="000000"/>
              <w:right w:val="single" w:sz="4" w:space="0" w:color="000000"/>
            </w:tcBorders>
          </w:tcPr>
          <w:p w:rsidR="00E11974" w:rsidRDefault="000F7EC1">
            <w:pPr>
              <w:spacing w:after="2" w:line="239" w:lineRule="auto"/>
              <w:ind w:left="0" w:right="0" w:firstLine="0"/>
            </w:pPr>
            <w:r>
              <w:t xml:space="preserve">Речевое развитие из расчета 1 раз в неделю - всего 36 в год </w:t>
            </w:r>
          </w:p>
          <w:p w:rsidR="00E11974" w:rsidRDefault="000F7EC1">
            <w:pPr>
              <w:spacing w:after="0" w:line="259" w:lineRule="auto"/>
              <w:ind w:left="0" w:right="0" w:firstLine="0"/>
              <w:jc w:val="left"/>
            </w:pPr>
            <w:r>
              <w:t xml:space="preserve">Формирование словаря </w:t>
            </w:r>
          </w:p>
          <w:p w:rsidR="00E11974" w:rsidRDefault="000F7EC1">
            <w:pPr>
              <w:spacing w:after="0" w:line="259" w:lineRule="auto"/>
              <w:ind w:left="0" w:right="0" w:firstLine="0"/>
              <w:jc w:val="left"/>
            </w:pPr>
            <w:r>
              <w:t xml:space="preserve">Звуковая культура речи </w:t>
            </w:r>
          </w:p>
          <w:p w:rsidR="00E11974" w:rsidRDefault="000F7EC1">
            <w:pPr>
              <w:spacing w:after="0" w:line="259" w:lineRule="auto"/>
              <w:ind w:left="0" w:right="0" w:firstLine="0"/>
            </w:pPr>
            <w:r>
              <w:t xml:space="preserve">Грамматический строй речи </w:t>
            </w:r>
          </w:p>
          <w:p w:rsidR="00E11974" w:rsidRDefault="000F7EC1">
            <w:pPr>
              <w:spacing w:after="0" w:line="259" w:lineRule="auto"/>
              <w:ind w:left="0" w:right="0" w:firstLine="0"/>
              <w:jc w:val="left"/>
            </w:pPr>
            <w:r>
              <w:t xml:space="preserve">Связная речь </w:t>
            </w:r>
          </w:p>
          <w:p w:rsidR="00E11974" w:rsidRDefault="000F7EC1">
            <w:pPr>
              <w:spacing w:after="0" w:line="237" w:lineRule="auto"/>
              <w:ind w:left="0" w:right="57" w:firstLine="0"/>
            </w:pPr>
            <w:r>
              <w:t xml:space="preserve">Гербова В.В. Развитие речи в детском саду. Младшая группа. – М., МОЗАИКАСИНТЕЗ, 2016. </w:t>
            </w:r>
          </w:p>
          <w:p w:rsidR="00E11974" w:rsidRDefault="000F7EC1">
            <w:pPr>
              <w:spacing w:after="6" w:line="237" w:lineRule="auto"/>
              <w:ind w:left="0" w:right="56" w:firstLine="0"/>
            </w:pPr>
            <w:r>
              <w:t xml:space="preserve">№ 1 (стр. 28-31), № 3 (стр. 3132), № 5 (стр. 32-33), № 7 (стр. 33-35), № 9 (стр. 36-38), № 11 (стр. 38-39), № 13 (стр. 39-40), № 15 (стр. 40-41),  № 17 (стр. 41-42), № 19 (стр. 42-43), № 21 (43-46), № 23 (стр. 46-47), № 25 (стр. 50), № 27 (стр. 5152), № 29 (стр. 52), № 31 (стр. 53-54),№ 33 (стр. 54-55), № 35 (стр. 55-57)  </w:t>
            </w:r>
          </w:p>
          <w:p w:rsidR="002346A9" w:rsidRDefault="000F7EC1" w:rsidP="002346A9">
            <w:pPr>
              <w:tabs>
                <w:tab w:val="center" w:pos="589"/>
                <w:tab w:val="center" w:pos="1977"/>
                <w:tab w:val="center" w:pos="2840"/>
              </w:tabs>
              <w:spacing w:after="0" w:line="259" w:lineRule="auto"/>
              <w:ind w:left="0" w:right="0" w:firstLine="0"/>
              <w:jc w:val="left"/>
            </w:pPr>
            <w:r>
              <w:rPr>
                <w:rFonts w:ascii="Calibri" w:eastAsia="Calibri" w:hAnsi="Calibri" w:cs="Calibri"/>
              </w:rPr>
              <w:tab/>
            </w:r>
          </w:p>
          <w:p w:rsidR="00E11974" w:rsidRDefault="000F7EC1">
            <w:pPr>
              <w:spacing w:after="0" w:line="259" w:lineRule="auto"/>
              <w:ind w:left="0" w:right="0" w:firstLine="0"/>
              <w:jc w:val="left"/>
            </w:pPr>
            <w:r>
              <w:t xml:space="preserve"> </w:t>
            </w:r>
          </w:p>
        </w:tc>
        <w:tc>
          <w:tcPr>
            <w:tcW w:w="2188"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39" w:lineRule="auto"/>
              <w:ind w:left="7" w:right="0" w:hanging="7"/>
              <w:jc w:val="left"/>
            </w:pPr>
            <w:r>
              <w:t xml:space="preserve">Интерес  к художественной литературе </w:t>
            </w:r>
          </w:p>
          <w:p w:rsidR="00C55EA7" w:rsidRDefault="000F7EC1">
            <w:pPr>
              <w:tabs>
                <w:tab w:val="center" w:pos="410"/>
                <w:tab w:val="center" w:pos="2469"/>
              </w:tabs>
              <w:spacing w:after="0" w:line="259" w:lineRule="auto"/>
              <w:ind w:left="0" w:right="0" w:firstLine="0"/>
              <w:jc w:val="left"/>
            </w:pPr>
            <w:r>
              <w:rPr>
                <w:rFonts w:ascii="Calibri" w:eastAsia="Calibri" w:hAnsi="Calibri" w:cs="Calibri"/>
              </w:rPr>
              <w:tab/>
            </w:r>
            <w:r>
              <w:t xml:space="preserve">Игровые </w:t>
            </w:r>
          </w:p>
          <w:p w:rsidR="00E11974" w:rsidRDefault="000F7EC1">
            <w:pPr>
              <w:tabs>
                <w:tab w:val="center" w:pos="410"/>
                <w:tab w:val="center" w:pos="2469"/>
              </w:tabs>
              <w:spacing w:after="0" w:line="259" w:lineRule="auto"/>
              <w:ind w:left="0" w:right="0" w:firstLine="0"/>
              <w:jc w:val="left"/>
            </w:pPr>
            <w:r>
              <w:tab/>
              <w:t xml:space="preserve">ситуации </w:t>
            </w:r>
          </w:p>
          <w:p w:rsidR="00E11974" w:rsidRDefault="000F7EC1">
            <w:pPr>
              <w:spacing w:after="0" w:line="259" w:lineRule="auto"/>
              <w:ind w:left="7" w:right="0" w:firstLine="0"/>
            </w:pPr>
            <w:r>
              <w:t xml:space="preserve">Хрестоматия для чтения в детском саду и дома: 3-4 года </w:t>
            </w:r>
          </w:p>
        </w:tc>
      </w:tr>
      <w:tr w:rsidR="00E11974" w:rsidTr="002346A9">
        <w:trPr>
          <w:trHeight w:val="2539"/>
        </w:trPr>
        <w:tc>
          <w:tcPr>
            <w:tcW w:w="124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4-5 лет </w:t>
            </w:r>
          </w:p>
        </w:tc>
        <w:tc>
          <w:tcPr>
            <w:tcW w:w="155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п.20.5.2. </w:t>
            </w:r>
          </w:p>
          <w:p w:rsidR="00E11974" w:rsidRDefault="00E11974">
            <w:pPr>
              <w:spacing w:after="0" w:line="259" w:lineRule="auto"/>
              <w:ind w:left="0" w:right="0" w:firstLine="0"/>
              <w:jc w:val="left"/>
            </w:pPr>
          </w:p>
        </w:tc>
        <w:tc>
          <w:tcPr>
            <w:tcW w:w="4965" w:type="dxa"/>
            <w:tcBorders>
              <w:top w:val="single" w:sz="4" w:space="0" w:color="000000"/>
              <w:left w:val="single" w:sz="4" w:space="0" w:color="000000"/>
              <w:bottom w:val="single" w:sz="4" w:space="0" w:color="000000"/>
              <w:right w:val="single" w:sz="4" w:space="0" w:color="000000"/>
            </w:tcBorders>
          </w:tcPr>
          <w:p w:rsidR="00E11974" w:rsidRDefault="000F7EC1">
            <w:pPr>
              <w:spacing w:after="7" w:line="236" w:lineRule="auto"/>
              <w:ind w:left="0" w:right="0" w:firstLine="0"/>
            </w:pPr>
            <w:r>
              <w:t xml:space="preserve">Речевое развитие из расчета 1 раз в неделю - всего 36 в год </w:t>
            </w:r>
          </w:p>
          <w:p w:rsidR="00E11974" w:rsidRDefault="000F7EC1">
            <w:pPr>
              <w:spacing w:after="0" w:line="259" w:lineRule="auto"/>
              <w:ind w:left="0" w:right="0" w:firstLine="0"/>
              <w:jc w:val="left"/>
            </w:pPr>
            <w:r>
              <w:t xml:space="preserve">Формирование словаря </w:t>
            </w:r>
          </w:p>
          <w:p w:rsidR="00E11974" w:rsidRDefault="000F7EC1">
            <w:pPr>
              <w:spacing w:after="0" w:line="259" w:lineRule="auto"/>
              <w:ind w:left="0" w:right="0" w:firstLine="0"/>
              <w:jc w:val="left"/>
            </w:pPr>
            <w:r>
              <w:t xml:space="preserve">Звуковая культура речи </w:t>
            </w:r>
          </w:p>
          <w:p w:rsidR="00E11974" w:rsidRDefault="000F7EC1">
            <w:pPr>
              <w:spacing w:after="0" w:line="259" w:lineRule="auto"/>
              <w:ind w:left="0" w:right="0" w:firstLine="0"/>
            </w:pPr>
            <w:r>
              <w:t xml:space="preserve">Грамматический строй речи </w:t>
            </w:r>
          </w:p>
          <w:p w:rsidR="00E11974" w:rsidRDefault="000F7EC1">
            <w:pPr>
              <w:spacing w:after="0" w:line="259" w:lineRule="auto"/>
              <w:ind w:left="0" w:right="0" w:firstLine="0"/>
              <w:jc w:val="left"/>
            </w:pPr>
            <w:r>
              <w:t xml:space="preserve">Связная речь </w:t>
            </w:r>
          </w:p>
          <w:p w:rsidR="00E11974" w:rsidRDefault="000F7EC1">
            <w:pPr>
              <w:spacing w:after="1" w:line="237" w:lineRule="auto"/>
              <w:ind w:left="0" w:right="56" w:firstLine="0"/>
            </w:pPr>
            <w:r>
              <w:t xml:space="preserve">Гербова В.В. Развитие речи в детском саду. Средняя группа. – М., МОЗАИКА-СИНТЕЗ, </w:t>
            </w:r>
          </w:p>
          <w:p w:rsidR="00E11974" w:rsidRDefault="000F7EC1">
            <w:pPr>
              <w:spacing w:after="0" w:line="259" w:lineRule="auto"/>
              <w:ind w:left="0" w:right="0" w:firstLine="0"/>
              <w:jc w:val="left"/>
            </w:pPr>
            <w:r>
              <w:t xml:space="preserve">2016.  </w:t>
            </w:r>
          </w:p>
        </w:tc>
        <w:tc>
          <w:tcPr>
            <w:tcW w:w="2188"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36" w:lineRule="auto"/>
              <w:ind w:left="7" w:right="0" w:hanging="7"/>
              <w:jc w:val="left"/>
            </w:pPr>
            <w:r>
              <w:t xml:space="preserve">Интерес к художественной литературе </w:t>
            </w:r>
          </w:p>
          <w:p w:rsidR="00E11974" w:rsidRDefault="000F7EC1">
            <w:pPr>
              <w:spacing w:after="0" w:line="259" w:lineRule="auto"/>
              <w:ind w:left="0" w:right="0" w:firstLine="0"/>
              <w:jc w:val="left"/>
            </w:pPr>
            <w:r>
              <w:t xml:space="preserve">Игровые ситуации. </w:t>
            </w:r>
          </w:p>
          <w:p w:rsidR="00E11974" w:rsidRDefault="000F7EC1">
            <w:pPr>
              <w:spacing w:after="0" w:line="239" w:lineRule="auto"/>
              <w:ind w:left="7" w:right="0" w:hanging="7"/>
            </w:pPr>
            <w:r>
              <w:t xml:space="preserve">Хрестоматия для чтения в детском саду и дома: 4-5 лет. </w:t>
            </w:r>
          </w:p>
          <w:p w:rsidR="00E11974" w:rsidRDefault="000F7EC1">
            <w:pPr>
              <w:spacing w:after="0" w:line="259" w:lineRule="auto"/>
              <w:ind w:left="7" w:right="0" w:firstLine="0"/>
            </w:pPr>
            <w:r>
              <w:t xml:space="preserve">– М.: МОЗАЙКА-СИНТЕЗ, </w:t>
            </w:r>
          </w:p>
          <w:p w:rsidR="00E11974" w:rsidRDefault="000F7EC1">
            <w:pPr>
              <w:spacing w:after="0" w:line="259" w:lineRule="auto"/>
              <w:ind w:left="7" w:right="0" w:firstLine="0"/>
              <w:jc w:val="left"/>
            </w:pPr>
            <w:r>
              <w:t xml:space="preserve">2017 </w:t>
            </w:r>
          </w:p>
        </w:tc>
      </w:tr>
    </w:tbl>
    <w:p w:rsidR="00E11974" w:rsidRDefault="00E11974">
      <w:pPr>
        <w:spacing w:after="0" w:line="259" w:lineRule="auto"/>
        <w:ind w:left="-547" w:right="11657" w:firstLine="0"/>
        <w:jc w:val="left"/>
      </w:pPr>
    </w:p>
    <w:tbl>
      <w:tblPr>
        <w:tblStyle w:val="TableGrid"/>
        <w:tblW w:w="10028" w:type="dxa"/>
        <w:tblInd w:w="286" w:type="dxa"/>
        <w:tblCellMar>
          <w:top w:w="7" w:type="dxa"/>
          <w:left w:w="108" w:type="dxa"/>
          <w:right w:w="49" w:type="dxa"/>
        </w:tblCellMar>
        <w:tblLook w:val="04A0"/>
      </w:tblPr>
      <w:tblGrid>
        <w:gridCol w:w="1240"/>
        <w:gridCol w:w="1559"/>
        <w:gridCol w:w="4965"/>
        <w:gridCol w:w="2264"/>
      </w:tblGrid>
      <w:tr w:rsidR="00E11974" w:rsidTr="002346A9">
        <w:trPr>
          <w:trHeight w:val="2107"/>
        </w:trPr>
        <w:tc>
          <w:tcPr>
            <w:tcW w:w="124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559"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496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7" w:lineRule="auto"/>
              <w:ind w:left="0" w:right="57" w:firstLine="0"/>
            </w:pPr>
            <w:r>
              <w:t xml:space="preserve">№1 (стр. 27), № 3 (стр. 28-29), № 5 (стр. 29-30), № 7 (стр. 3031), № 9 (стр. 31), № 11 (стр. 32-33), № 13 (стр. 33-34), № 15 (стр. 34-35), № 17 (стр. 3536), № 19 (стр. 36-37), № 21 </w:t>
            </w:r>
          </w:p>
          <w:p w:rsidR="00E11974" w:rsidRDefault="000F7EC1">
            <w:pPr>
              <w:spacing w:after="4" w:line="238" w:lineRule="auto"/>
              <w:ind w:left="0" w:right="56" w:firstLine="0"/>
            </w:pPr>
            <w:r>
              <w:t xml:space="preserve">(стр. 38), № 23 (стр. 39), № 25 (стр. 43-44), № 27 (стр. 44-45), № 29 (стр. 45-46), № 31 (стр. 46-48), № 33 (стр. 48-49),№ 35 (стр. 49-50) </w:t>
            </w:r>
          </w:p>
          <w:p w:rsidR="003C7143" w:rsidRDefault="000F7EC1" w:rsidP="003C7143">
            <w:pPr>
              <w:tabs>
                <w:tab w:val="center" w:pos="589"/>
                <w:tab w:val="center" w:pos="1978"/>
                <w:tab w:val="center" w:pos="2841"/>
              </w:tabs>
              <w:spacing w:after="0" w:line="259" w:lineRule="auto"/>
              <w:ind w:left="0" w:right="0" w:firstLine="0"/>
              <w:jc w:val="left"/>
            </w:pPr>
            <w:r>
              <w:rPr>
                <w:rFonts w:ascii="Calibri" w:eastAsia="Calibri" w:hAnsi="Calibri" w:cs="Calibri"/>
              </w:rPr>
              <w:tab/>
            </w:r>
          </w:p>
          <w:p w:rsidR="00E11974" w:rsidRDefault="000F7EC1">
            <w:pPr>
              <w:spacing w:after="0" w:line="259" w:lineRule="auto"/>
              <w:ind w:left="0" w:right="0" w:firstLine="0"/>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r>
      <w:tr w:rsidR="00E11974" w:rsidTr="002346A9">
        <w:trPr>
          <w:trHeight w:val="6501"/>
        </w:trPr>
        <w:tc>
          <w:tcPr>
            <w:tcW w:w="124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5-6 лет </w:t>
            </w:r>
          </w:p>
        </w:tc>
        <w:tc>
          <w:tcPr>
            <w:tcW w:w="155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п.20.6.2 </w:t>
            </w:r>
          </w:p>
          <w:p w:rsidR="00E11974" w:rsidRDefault="00E11974">
            <w:pPr>
              <w:spacing w:after="0" w:line="259" w:lineRule="auto"/>
              <w:ind w:left="0" w:right="0" w:firstLine="0"/>
              <w:jc w:val="left"/>
            </w:pPr>
          </w:p>
        </w:tc>
        <w:tc>
          <w:tcPr>
            <w:tcW w:w="4965" w:type="dxa"/>
            <w:tcBorders>
              <w:top w:val="single" w:sz="4" w:space="0" w:color="000000"/>
              <w:left w:val="single" w:sz="4" w:space="0" w:color="000000"/>
              <w:bottom w:val="single" w:sz="4" w:space="0" w:color="000000"/>
              <w:right w:val="single" w:sz="4" w:space="0" w:color="000000"/>
            </w:tcBorders>
          </w:tcPr>
          <w:p w:rsidR="00E11974" w:rsidRDefault="000F7EC1">
            <w:pPr>
              <w:spacing w:after="7" w:line="236" w:lineRule="auto"/>
              <w:ind w:left="0" w:right="0" w:firstLine="0"/>
            </w:pPr>
            <w:r>
              <w:t xml:space="preserve">Речевое развитие из расчета 2 раза в неделю - всего 72  в год </w:t>
            </w:r>
          </w:p>
          <w:p w:rsidR="00E11974" w:rsidRDefault="000F7EC1">
            <w:pPr>
              <w:tabs>
                <w:tab w:val="center" w:pos="756"/>
                <w:tab w:val="center" w:pos="2504"/>
              </w:tabs>
              <w:spacing w:after="0" w:line="259" w:lineRule="auto"/>
              <w:ind w:left="0" w:right="0" w:firstLine="0"/>
              <w:jc w:val="left"/>
            </w:pPr>
            <w:r>
              <w:rPr>
                <w:rFonts w:ascii="Calibri" w:eastAsia="Calibri" w:hAnsi="Calibri" w:cs="Calibri"/>
              </w:rPr>
              <w:tab/>
            </w:r>
            <w:r>
              <w:t xml:space="preserve">Формирование </w:t>
            </w:r>
            <w:r>
              <w:tab/>
              <w:t xml:space="preserve">словаря </w:t>
            </w:r>
          </w:p>
          <w:p w:rsidR="00E11974" w:rsidRDefault="000F7EC1">
            <w:pPr>
              <w:spacing w:after="0" w:line="259" w:lineRule="auto"/>
              <w:ind w:left="0" w:right="0" w:firstLine="0"/>
              <w:jc w:val="left"/>
            </w:pPr>
            <w:r>
              <w:t xml:space="preserve">Звуковая культура речи </w:t>
            </w:r>
          </w:p>
          <w:p w:rsidR="00E11974" w:rsidRDefault="000F7EC1">
            <w:pPr>
              <w:spacing w:after="0" w:line="259" w:lineRule="auto"/>
              <w:ind w:left="0" w:right="0" w:firstLine="0"/>
            </w:pPr>
            <w:r>
              <w:t xml:space="preserve">Грамматический строй речи </w:t>
            </w:r>
          </w:p>
          <w:p w:rsidR="00E11974" w:rsidRDefault="000F7EC1">
            <w:pPr>
              <w:spacing w:after="0" w:line="259" w:lineRule="auto"/>
              <w:ind w:left="0" w:right="0" w:firstLine="0"/>
              <w:jc w:val="left"/>
            </w:pPr>
            <w:r>
              <w:t xml:space="preserve">Связная речь  </w:t>
            </w:r>
          </w:p>
          <w:p w:rsidR="00E11974" w:rsidRDefault="000F7EC1">
            <w:pPr>
              <w:spacing w:after="1" w:line="238" w:lineRule="auto"/>
              <w:ind w:left="0" w:right="57" w:firstLine="0"/>
            </w:pPr>
            <w:r>
              <w:t>Гербова В.В. Развитие речи в детском саду. Старшая группа. – М., МОЗАИКА-</w:t>
            </w:r>
          </w:p>
          <w:p w:rsidR="00E11974" w:rsidRDefault="000F7EC1">
            <w:pPr>
              <w:spacing w:after="0" w:line="259" w:lineRule="auto"/>
              <w:ind w:left="0" w:right="0" w:firstLine="0"/>
              <w:jc w:val="left"/>
            </w:pPr>
            <w:r>
              <w:t xml:space="preserve">СИНТЕЗ, 2016.  </w:t>
            </w:r>
          </w:p>
          <w:p w:rsidR="00E11974" w:rsidRDefault="000F7EC1">
            <w:pPr>
              <w:spacing w:after="0" w:line="237" w:lineRule="auto"/>
              <w:ind w:left="0" w:right="57" w:firstLine="0"/>
            </w:pPr>
            <w:r>
              <w:t xml:space="preserve">№ 1 (стр. 31-31), № 3 (стр. 3233), № 5 (стр. 33-34), № 7 (стр. 34-35), № 9 (стр. 35-37), № 11 (стр. 36-38), № 13(стр. 43-44), № 15 (стр. 44-46), № 17 (стр. 46-47), № 19 (стр. 47-48), № 21 (стр. 48-49), № 23 (стр. 4950), № 25 (стр. 50-51), № 27 (стр. 51-52), № 29 (стр. 52-53), № 31 (стр. 53-55), № 33 (стр. 55-56), № 35 (стр. 56), № 37 (стр. 56-57), № 39 (стр. 57-58), </w:t>
            </w:r>
          </w:p>
          <w:p w:rsidR="00E11974" w:rsidRDefault="000F7EC1">
            <w:pPr>
              <w:spacing w:after="0" w:line="237" w:lineRule="auto"/>
              <w:ind w:left="0" w:right="56" w:firstLine="0"/>
            </w:pPr>
            <w:r>
              <w:t xml:space="preserve">№ 41 (стр. 60-61), №43 (стр. 61-62), № 45 (стр. 63-64), № 47 (стр. 64-66), № 49 (стр. 66), № 51 (стр. 66-68),№ 53 (стр. 68-69), № 55 (стр. 69-70), № 57 (стр. 70-71). № 59 (71-72), № 61 (стр. 72-74), № 63 (стр. 74-75), № 65 (стр. 75-76), № </w:t>
            </w:r>
          </w:p>
          <w:p w:rsidR="00E11974" w:rsidRDefault="000F7EC1">
            <w:pPr>
              <w:spacing w:after="0" w:line="259" w:lineRule="auto"/>
              <w:ind w:left="0" w:right="0" w:firstLine="0"/>
              <w:jc w:val="left"/>
            </w:pPr>
            <w:r>
              <w:t>67 (стр. 76-77), № 69 (стр. 77-</w:t>
            </w:r>
          </w:p>
          <w:p w:rsidR="00E11974" w:rsidRDefault="000F7EC1">
            <w:pPr>
              <w:spacing w:after="0" w:line="259" w:lineRule="auto"/>
              <w:ind w:left="0" w:right="0" w:firstLine="0"/>
              <w:jc w:val="left"/>
            </w:pPr>
            <w:r>
              <w:t xml:space="preserve">79), № 71 (стр. 79 -80),  </w:t>
            </w:r>
          </w:p>
          <w:p w:rsidR="00A62362" w:rsidRDefault="000F7EC1" w:rsidP="00A62362">
            <w:pPr>
              <w:tabs>
                <w:tab w:val="center" w:pos="589"/>
                <w:tab w:val="center" w:pos="1978"/>
                <w:tab w:val="center" w:pos="2841"/>
              </w:tabs>
              <w:spacing w:after="0" w:line="259" w:lineRule="auto"/>
              <w:ind w:left="0" w:right="0" w:firstLine="0"/>
              <w:jc w:val="left"/>
            </w:pPr>
            <w:r>
              <w:rPr>
                <w:rFonts w:ascii="Calibri" w:eastAsia="Calibri" w:hAnsi="Calibri" w:cs="Calibri"/>
              </w:rPr>
              <w:tab/>
            </w:r>
          </w:p>
          <w:p w:rsidR="00E11974" w:rsidRDefault="000F7EC1">
            <w:pPr>
              <w:spacing w:after="0" w:line="259" w:lineRule="auto"/>
              <w:ind w:left="0"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7" w:lineRule="auto"/>
              <w:ind w:left="7" w:right="0" w:hanging="7"/>
              <w:jc w:val="left"/>
            </w:pPr>
            <w:r>
              <w:t>Интерес к художественной литературе</w:t>
            </w:r>
          </w:p>
          <w:p w:rsidR="00E11974" w:rsidRDefault="000F7EC1">
            <w:pPr>
              <w:spacing w:after="0" w:line="259" w:lineRule="auto"/>
              <w:ind w:left="0" w:right="0" w:firstLine="0"/>
              <w:jc w:val="left"/>
            </w:pPr>
            <w:r>
              <w:t xml:space="preserve">Игровые ситуации. </w:t>
            </w:r>
          </w:p>
          <w:p w:rsidR="00E11974" w:rsidRDefault="000F7EC1">
            <w:pPr>
              <w:spacing w:after="0" w:line="239" w:lineRule="auto"/>
              <w:ind w:left="7" w:right="0" w:hanging="7"/>
            </w:pPr>
            <w:r>
              <w:t xml:space="preserve">Хрестоматия для чтения в детском саду и дома: 5-6 лет. </w:t>
            </w:r>
          </w:p>
          <w:p w:rsidR="00E11974" w:rsidRDefault="000F7EC1">
            <w:pPr>
              <w:spacing w:after="0" w:line="259" w:lineRule="auto"/>
              <w:ind w:left="7" w:right="0" w:firstLine="0"/>
            </w:pPr>
            <w:r>
              <w:t xml:space="preserve">– М.: МОЗАЙКА-СИНТЕЗ, </w:t>
            </w:r>
          </w:p>
          <w:p w:rsidR="00E11974" w:rsidRDefault="000F7EC1">
            <w:pPr>
              <w:spacing w:after="0" w:line="259" w:lineRule="auto"/>
              <w:ind w:left="7" w:right="0" w:firstLine="0"/>
              <w:jc w:val="left"/>
            </w:pPr>
            <w:r>
              <w:t xml:space="preserve">2017 </w:t>
            </w:r>
          </w:p>
        </w:tc>
      </w:tr>
    </w:tbl>
    <w:p w:rsidR="00E11974" w:rsidRDefault="00E11974">
      <w:pPr>
        <w:spacing w:after="0" w:line="259" w:lineRule="auto"/>
        <w:ind w:left="-547" w:right="11657" w:firstLine="0"/>
        <w:jc w:val="left"/>
      </w:pPr>
    </w:p>
    <w:tbl>
      <w:tblPr>
        <w:tblStyle w:val="TableGrid"/>
        <w:tblW w:w="10064" w:type="dxa"/>
        <w:tblInd w:w="250" w:type="dxa"/>
        <w:tblCellMar>
          <w:top w:w="7" w:type="dxa"/>
          <w:left w:w="108" w:type="dxa"/>
        </w:tblCellMar>
        <w:tblLook w:val="04A0"/>
      </w:tblPr>
      <w:tblGrid>
        <w:gridCol w:w="1276"/>
        <w:gridCol w:w="1559"/>
        <w:gridCol w:w="4961"/>
        <w:gridCol w:w="2268"/>
      </w:tblGrid>
      <w:tr w:rsidR="00E11974" w:rsidTr="002346A9">
        <w:trPr>
          <w:trHeight w:val="6785"/>
        </w:trPr>
        <w:tc>
          <w:tcPr>
            <w:tcW w:w="127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6-7 лет </w:t>
            </w:r>
          </w:p>
        </w:tc>
        <w:tc>
          <w:tcPr>
            <w:tcW w:w="155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п.20.7. </w:t>
            </w: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tc>
        <w:tc>
          <w:tcPr>
            <w:tcW w:w="4961" w:type="dxa"/>
            <w:tcBorders>
              <w:top w:val="single" w:sz="4" w:space="0" w:color="000000"/>
              <w:left w:val="single" w:sz="4" w:space="0" w:color="000000"/>
              <w:bottom w:val="single" w:sz="4" w:space="0" w:color="000000"/>
              <w:right w:val="single" w:sz="4" w:space="0" w:color="000000"/>
            </w:tcBorders>
          </w:tcPr>
          <w:p w:rsidR="00E11974" w:rsidRDefault="000F7EC1">
            <w:pPr>
              <w:spacing w:after="7" w:line="236" w:lineRule="auto"/>
              <w:ind w:left="0" w:right="0" w:firstLine="0"/>
            </w:pPr>
            <w:r>
              <w:t xml:space="preserve">Речевое развитие из расчета 2 раза в неделю - всего 72  в год </w:t>
            </w:r>
          </w:p>
          <w:p w:rsidR="00E11974" w:rsidRDefault="000F7EC1">
            <w:pPr>
              <w:spacing w:after="0" w:line="259" w:lineRule="auto"/>
              <w:ind w:left="0" w:right="0" w:firstLine="0"/>
              <w:jc w:val="left"/>
            </w:pPr>
            <w:r>
              <w:t xml:space="preserve">Формирование словаря </w:t>
            </w:r>
          </w:p>
          <w:p w:rsidR="00E11974" w:rsidRDefault="000F7EC1">
            <w:pPr>
              <w:spacing w:after="0" w:line="259" w:lineRule="auto"/>
              <w:ind w:left="0" w:right="0" w:firstLine="0"/>
              <w:jc w:val="left"/>
            </w:pPr>
            <w:r>
              <w:t xml:space="preserve">Звуковая культура речи </w:t>
            </w:r>
          </w:p>
          <w:p w:rsidR="00E11974" w:rsidRDefault="000F7EC1">
            <w:pPr>
              <w:spacing w:after="0" w:line="259" w:lineRule="auto"/>
              <w:ind w:left="0" w:right="0" w:firstLine="0"/>
            </w:pPr>
            <w:r>
              <w:t xml:space="preserve">Грамматический строй речи </w:t>
            </w:r>
          </w:p>
          <w:p w:rsidR="00E11974" w:rsidRDefault="000F7EC1">
            <w:pPr>
              <w:spacing w:after="0" w:line="259" w:lineRule="auto"/>
              <w:ind w:left="0" w:right="0" w:firstLine="0"/>
              <w:jc w:val="left"/>
            </w:pPr>
            <w:r>
              <w:t xml:space="preserve">Связная речь </w:t>
            </w:r>
          </w:p>
          <w:p w:rsidR="00E11974" w:rsidRDefault="000F7EC1">
            <w:pPr>
              <w:spacing w:after="3" w:line="239" w:lineRule="auto"/>
              <w:ind w:left="0" w:right="0" w:firstLine="0"/>
            </w:pPr>
            <w:r>
              <w:t xml:space="preserve">Гербова В.В. Развитие речи в детском </w:t>
            </w:r>
            <w:r>
              <w:tab/>
              <w:t xml:space="preserve">саду. </w:t>
            </w:r>
          </w:p>
          <w:p w:rsidR="00E11974" w:rsidRDefault="000F7EC1">
            <w:pPr>
              <w:spacing w:after="2" w:line="236" w:lineRule="auto"/>
              <w:ind w:left="0" w:right="0" w:firstLine="0"/>
            </w:pPr>
            <w:r>
              <w:t xml:space="preserve">Подготовительная группа. – М., МОЗАИКА-СИНТЕЗ, </w:t>
            </w:r>
          </w:p>
          <w:p w:rsidR="00E11974" w:rsidRDefault="000F7EC1">
            <w:pPr>
              <w:spacing w:after="0" w:line="259" w:lineRule="auto"/>
              <w:ind w:left="0" w:right="0" w:firstLine="0"/>
              <w:jc w:val="left"/>
            </w:pPr>
            <w:r>
              <w:t xml:space="preserve">2016.  </w:t>
            </w:r>
          </w:p>
          <w:p w:rsidR="00E11974" w:rsidRDefault="000F7EC1">
            <w:pPr>
              <w:spacing w:after="2" w:line="237" w:lineRule="auto"/>
              <w:ind w:left="0" w:right="105" w:firstLine="0"/>
            </w:pPr>
            <w:r>
              <w:t xml:space="preserve">№ 1 (стр. 19-20), № 3 (стр. 2021), № 5 (стр. 21-22), № 7 (стр.22), № 9 (стр. 23-24), № 11 (стр. 24), №13 (стр. 25), №15 (стр. 25-26), №17 (стр. 26-27), № 19 (стр. 27-28), № 21 (стр. 28-30), № 23 (стр. 3031), № 25 (стр. 31-32), №76 </w:t>
            </w:r>
          </w:p>
          <w:p w:rsidR="00E11974" w:rsidRDefault="000F7EC1">
            <w:pPr>
              <w:spacing w:after="0" w:line="237" w:lineRule="auto"/>
              <w:ind w:left="0" w:right="105" w:firstLine="0"/>
            </w:pPr>
            <w:r>
              <w:t xml:space="preserve">(стр. 32-33), № 29 (стр. 33-34),  № 31 (стр. 34-35), № 33 (стр. 35-36), № 35 (стр. 36-37), № 37 (стр. 37-38), № 39 (стр. 3940), № 41 (стр. 40-41),№ 43 (стр. 41), № 45 (стр. 41042), № 47 (стр. 42-44),№ 49 (стр. 4445), № 51 (стр. 45-46), № 53 (стр. 46-47), № 55 (стр. 47-48), № 57 (стр. 48-49), № 59 (стр. 49), № 61 (стр. 49-51), № 63 </w:t>
            </w:r>
          </w:p>
          <w:p w:rsidR="00E11974" w:rsidRDefault="000F7EC1">
            <w:pPr>
              <w:spacing w:after="0" w:line="259" w:lineRule="auto"/>
              <w:ind w:left="0" w:right="0" w:firstLine="0"/>
              <w:jc w:val="left"/>
            </w:pPr>
            <w:r>
              <w:t xml:space="preserve">(стр. 51-52), № 65 (стр. 54), № </w:t>
            </w:r>
          </w:p>
          <w:p w:rsidR="00E11974" w:rsidRDefault="000F7EC1">
            <w:pPr>
              <w:spacing w:after="0" w:line="259" w:lineRule="auto"/>
              <w:ind w:left="0" w:right="0" w:firstLine="0"/>
              <w:jc w:val="left"/>
            </w:pPr>
            <w:r>
              <w:t xml:space="preserve">67 (стр. 54). № 69 (стр. 55), №  </w:t>
            </w:r>
          </w:p>
          <w:p w:rsidR="00E11974" w:rsidRDefault="000F7EC1">
            <w:pPr>
              <w:spacing w:after="0" w:line="259" w:lineRule="auto"/>
              <w:ind w:left="0" w:right="0" w:firstLine="0"/>
              <w:jc w:val="left"/>
            </w:pPr>
            <w:r>
              <w:t>№ 71 (стр. 55-56)</w:t>
            </w:r>
          </w:p>
          <w:p w:rsidR="00A62362" w:rsidRDefault="000F7EC1" w:rsidP="00A62362">
            <w:pPr>
              <w:tabs>
                <w:tab w:val="center" w:pos="589"/>
                <w:tab w:val="center" w:pos="1978"/>
                <w:tab w:val="center" w:pos="2841"/>
              </w:tabs>
              <w:spacing w:after="0" w:line="259" w:lineRule="auto"/>
              <w:ind w:left="0" w:right="0" w:firstLine="0"/>
              <w:jc w:val="left"/>
            </w:pPr>
            <w:r>
              <w:rPr>
                <w:rFonts w:ascii="Calibri" w:eastAsia="Calibri" w:hAnsi="Calibri" w:cs="Calibri"/>
              </w:rPr>
              <w:tab/>
            </w:r>
          </w:p>
          <w:p w:rsidR="00E11974" w:rsidRDefault="000F7EC1">
            <w:pPr>
              <w:spacing w:after="0" w:line="259" w:lineRule="auto"/>
              <w:ind w:left="7" w:right="0" w:hanging="7"/>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6" w:lineRule="auto"/>
              <w:ind w:left="7" w:right="0" w:hanging="7"/>
              <w:jc w:val="left"/>
            </w:pPr>
            <w:r>
              <w:t xml:space="preserve">Интерес к художественной литературе </w:t>
            </w:r>
          </w:p>
          <w:p w:rsidR="00E11974" w:rsidRDefault="000F7EC1">
            <w:pPr>
              <w:spacing w:after="2" w:line="236" w:lineRule="auto"/>
              <w:ind w:left="7" w:right="102" w:hanging="7"/>
            </w:pPr>
            <w:r>
              <w:t xml:space="preserve">Хрестоматия для чтения в детском саду и дома: 6-7 лет. – М.: МОЗАЙКА-СИНТЕЗ, </w:t>
            </w:r>
          </w:p>
          <w:p w:rsidR="00E11974" w:rsidRDefault="000F7EC1">
            <w:pPr>
              <w:spacing w:after="0" w:line="259" w:lineRule="auto"/>
              <w:ind w:left="7" w:right="0" w:firstLine="0"/>
              <w:jc w:val="left"/>
            </w:pPr>
            <w:r>
              <w:t xml:space="preserve">2017. </w:t>
            </w:r>
          </w:p>
        </w:tc>
      </w:tr>
      <w:tr w:rsidR="00E11974" w:rsidTr="002346A9">
        <w:trPr>
          <w:trHeight w:val="3382"/>
        </w:trPr>
        <w:tc>
          <w:tcPr>
            <w:tcW w:w="1276"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559"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4961" w:type="dxa"/>
            <w:tcBorders>
              <w:top w:val="single" w:sz="4" w:space="0" w:color="000000"/>
              <w:left w:val="single" w:sz="4" w:space="0" w:color="000000"/>
              <w:bottom w:val="single" w:sz="4" w:space="0" w:color="000000"/>
              <w:right w:val="single" w:sz="4" w:space="0" w:color="000000"/>
            </w:tcBorders>
          </w:tcPr>
          <w:p w:rsidR="00E11974" w:rsidRDefault="000F7EC1">
            <w:pPr>
              <w:spacing w:after="2" w:line="237" w:lineRule="auto"/>
              <w:ind w:left="7" w:right="0" w:firstLine="0"/>
              <w:jc w:val="left"/>
            </w:pPr>
            <w:r>
              <w:t xml:space="preserve">детей 5-6 лет. -М.: Ювента, 2016. </w:t>
            </w:r>
          </w:p>
          <w:p w:rsidR="00E11974" w:rsidRDefault="000F7EC1">
            <w:pPr>
              <w:spacing w:after="2" w:line="237" w:lineRule="auto"/>
              <w:ind w:left="0" w:right="53" w:firstLine="0"/>
            </w:pPr>
            <w:r>
              <w:t xml:space="preserve">№2 (стр.4-5), №4 (стр.6-7), №6 (стр.8-9), №8, №10  (стр.9-11), №12 (стр.12-13), №14 (стр.1415), №16 (стр.16-17), №18, №20 (стр.17-20), № 22 (стр.2021), №24 (стр.22-23), № 26 (стр.24-25), №28 (стр.26-78), №30 (стр.28-29), №32 (стр.2931), № 34 (стр.32-33), № 36, №38 (34-35), № 40(стр.35-37), </w:t>
            </w:r>
          </w:p>
          <w:p w:rsidR="00E11974" w:rsidRDefault="000F7EC1">
            <w:pPr>
              <w:spacing w:after="0" w:line="237" w:lineRule="auto"/>
              <w:ind w:left="0" w:right="53" w:firstLine="0"/>
            </w:pPr>
            <w:r>
              <w:t xml:space="preserve">№ 42 (стр.38-39), № 44, № 46 (40-41), № 48 (41-43), № 50(стр.44-45), № 52 (46-47), № 54, № 56 (стр.47-49), № 58 (стр.50-51),№60 (стр.52-53), № 62, №64 (стр.53-56), № 66, № </w:t>
            </w:r>
          </w:p>
          <w:p w:rsidR="00E11974" w:rsidRDefault="000F7EC1">
            <w:pPr>
              <w:spacing w:after="0" w:line="259" w:lineRule="auto"/>
              <w:ind w:left="0" w:right="0" w:firstLine="0"/>
            </w:pPr>
            <w:r>
              <w:t xml:space="preserve">68 (стр.56-58), № 70, (стр.7476), №72 (стр.59-62) </w:t>
            </w:r>
          </w:p>
        </w:tc>
        <w:tc>
          <w:tcPr>
            <w:tcW w:w="2268"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r>
    </w:tbl>
    <w:p w:rsidR="002346A9" w:rsidRDefault="002346A9" w:rsidP="00690F06">
      <w:pPr>
        <w:pStyle w:val="3"/>
        <w:spacing w:after="17" w:line="248" w:lineRule="auto"/>
        <w:ind w:left="247"/>
        <w:jc w:val="center"/>
        <w:rPr>
          <w:b/>
          <w:sz w:val="28"/>
        </w:rPr>
      </w:pPr>
    </w:p>
    <w:p w:rsidR="00E11974" w:rsidRPr="00690F06" w:rsidRDefault="000F7EC1" w:rsidP="00690F06">
      <w:pPr>
        <w:pStyle w:val="3"/>
        <w:spacing w:after="17" w:line="248" w:lineRule="auto"/>
        <w:ind w:left="247"/>
        <w:jc w:val="center"/>
        <w:rPr>
          <w:b/>
        </w:rPr>
      </w:pPr>
      <w:r w:rsidRPr="00690F06">
        <w:rPr>
          <w:b/>
          <w:sz w:val="28"/>
        </w:rPr>
        <w:t>2.1.4. Организация деятельности по художественно-эстетическому развитию обучающихся</w:t>
      </w:r>
    </w:p>
    <w:tbl>
      <w:tblPr>
        <w:tblStyle w:val="TableGrid"/>
        <w:tblpPr w:vertAnchor="page" w:horzAnchor="page" w:tblpX="1475" w:tblpY="8323"/>
        <w:tblOverlap w:val="never"/>
        <w:tblW w:w="9747" w:type="dxa"/>
        <w:tblInd w:w="0" w:type="dxa"/>
        <w:tblLayout w:type="fixed"/>
        <w:tblCellMar>
          <w:top w:w="7" w:type="dxa"/>
          <w:left w:w="108" w:type="dxa"/>
          <w:right w:w="10" w:type="dxa"/>
        </w:tblCellMar>
        <w:tblLook w:val="04A0"/>
      </w:tblPr>
      <w:tblGrid>
        <w:gridCol w:w="1101"/>
        <w:gridCol w:w="1417"/>
        <w:gridCol w:w="5529"/>
        <w:gridCol w:w="1700"/>
      </w:tblGrid>
      <w:tr w:rsidR="00E11974" w:rsidTr="00A62362">
        <w:trPr>
          <w:trHeight w:val="516"/>
        </w:trPr>
        <w:tc>
          <w:tcPr>
            <w:tcW w:w="1101" w:type="dxa"/>
            <w:tcBorders>
              <w:top w:val="single" w:sz="4" w:space="0" w:color="000000"/>
              <w:left w:val="single" w:sz="4" w:space="0" w:color="000000"/>
              <w:bottom w:val="single" w:sz="4" w:space="0" w:color="000000"/>
              <w:right w:val="single" w:sz="4" w:space="0" w:color="000000"/>
            </w:tcBorders>
          </w:tcPr>
          <w:p w:rsidR="00E11974" w:rsidRDefault="000F7EC1" w:rsidP="00A62362">
            <w:pPr>
              <w:spacing w:after="0" w:line="259" w:lineRule="auto"/>
              <w:ind w:left="0" w:right="0" w:firstLine="0"/>
              <w:jc w:val="left"/>
            </w:pPr>
            <w:r>
              <w:t xml:space="preserve">Возраст </w:t>
            </w:r>
          </w:p>
        </w:tc>
        <w:tc>
          <w:tcPr>
            <w:tcW w:w="1417" w:type="dxa"/>
            <w:tcBorders>
              <w:top w:val="single" w:sz="4" w:space="0" w:color="000000"/>
              <w:left w:val="single" w:sz="4" w:space="0" w:color="000000"/>
              <w:bottom w:val="single" w:sz="4" w:space="0" w:color="000000"/>
              <w:right w:val="single" w:sz="4" w:space="0" w:color="000000"/>
            </w:tcBorders>
          </w:tcPr>
          <w:p w:rsidR="00E11974" w:rsidRDefault="000F7EC1" w:rsidP="00A62362">
            <w:pPr>
              <w:spacing w:after="0" w:line="259" w:lineRule="auto"/>
              <w:ind w:left="2" w:right="0" w:firstLine="0"/>
              <w:jc w:val="left"/>
            </w:pPr>
            <w:r>
              <w:t xml:space="preserve">Задачи  </w:t>
            </w:r>
          </w:p>
        </w:tc>
        <w:tc>
          <w:tcPr>
            <w:tcW w:w="7229" w:type="dxa"/>
            <w:gridSpan w:val="2"/>
            <w:tcBorders>
              <w:top w:val="single" w:sz="4" w:space="0" w:color="000000"/>
              <w:left w:val="single" w:sz="4" w:space="0" w:color="000000"/>
              <w:bottom w:val="single" w:sz="4" w:space="0" w:color="000000"/>
              <w:right w:val="single" w:sz="4" w:space="0" w:color="000000"/>
            </w:tcBorders>
          </w:tcPr>
          <w:p w:rsidR="00E11974" w:rsidRDefault="000F7EC1" w:rsidP="00A62362">
            <w:pPr>
              <w:spacing w:after="0" w:line="259" w:lineRule="auto"/>
              <w:ind w:left="2" w:right="0" w:firstLine="0"/>
              <w:jc w:val="left"/>
            </w:pPr>
            <w:r>
              <w:t xml:space="preserve">Содержание образовательной деятельности/ Методическое обеспечение </w:t>
            </w:r>
          </w:p>
        </w:tc>
      </w:tr>
      <w:tr w:rsidR="00E11974" w:rsidTr="00A62362">
        <w:trPr>
          <w:trHeight w:val="1277"/>
        </w:trPr>
        <w:tc>
          <w:tcPr>
            <w:tcW w:w="1101" w:type="dxa"/>
            <w:tcBorders>
              <w:top w:val="single" w:sz="4" w:space="0" w:color="000000"/>
              <w:left w:val="single" w:sz="4" w:space="0" w:color="000000"/>
              <w:bottom w:val="single" w:sz="4" w:space="0" w:color="000000"/>
              <w:right w:val="single" w:sz="4" w:space="0" w:color="000000"/>
            </w:tcBorders>
          </w:tcPr>
          <w:p w:rsidR="00E11974" w:rsidRDefault="00E11974" w:rsidP="00A62362">
            <w:pPr>
              <w:spacing w:after="0" w:line="259" w:lineRule="auto"/>
              <w:ind w:left="142" w:right="0" w:firstLine="0"/>
              <w:jc w:val="left"/>
            </w:pPr>
          </w:p>
        </w:tc>
        <w:tc>
          <w:tcPr>
            <w:tcW w:w="1417" w:type="dxa"/>
            <w:tcBorders>
              <w:top w:val="single" w:sz="4" w:space="0" w:color="000000"/>
              <w:left w:val="single" w:sz="4" w:space="0" w:color="000000"/>
              <w:bottom w:val="single" w:sz="4" w:space="0" w:color="000000"/>
              <w:right w:val="single" w:sz="4" w:space="0" w:color="000000"/>
            </w:tcBorders>
          </w:tcPr>
          <w:p w:rsidR="00E11974" w:rsidRDefault="00E11974" w:rsidP="00A62362">
            <w:pPr>
              <w:spacing w:after="0" w:line="259" w:lineRule="auto"/>
              <w:ind w:left="2" w:right="0" w:firstLine="0"/>
              <w:jc w:val="left"/>
            </w:pPr>
          </w:p>
        </w:tc>
        <w:tc>
          <w:tcPr>
            <w:tcW w:w="5529" w:type="dxa"/>
            <w:tcBorders>
              <w:top w:val="single" w:sz="4" w:space="0" w:color="000000"/>
              <w:left w:val="single" w:sz="4" w:space="0" w:color="000000"/>
              <w:bottom w:val="single" w:sz="4" w:space="0" w:color="000000"/>
              <w:right w:val="single" w:sz="4" w:space="0" w:color="000000"/>
            </w:tcBorders>
          </w:tcPr>
          <w:p w:rsidR="00E11974" w:rsidRDefault="000F7EC1" w:rsidP="00A62362">
            <w:pPr>
              <w:spacing w:after="2" w:line="236" w:lineRule="auto"/>
              <w:ind w:left="2" w:right="0" w:firstLine="0"/>
              <w:jc w:val="left"/>
            </w:pPr>
            <w:r>
              <w:t xml:space="preserve">Организованная образовательная деятельность / </w:t>
            </w:r>
          </w:p>
          <w:p w:rsidR="00E11974" w:rsidRDefault="000F7EC1" w:rsidP="00A62362">
            <w:pPr>
              <w:spacing w:after="0" w:line="259" w:lineRule="auto"/>
              <w:ind w:left="2" w:right="0" w:firstLine="0"/>
              <w:jc w:val="left"/>
            </w:pPr>
            <w:r>
              <w:t xml:space="preserve">Методическое  обеспечение    </w:t>
            </w:r>
          </w:p>
        </w:tc>
        <w:tc>
          <w:tcPr>
            <w:tcW w:w="1700" w:type="dxa"/>
            <w:tcBorders>
              <w:top w:val="single" w:sz="4" w:space="0" w:color="000000"/>
              <w:left w:val="single" w:sz="4" w:space="0" w:color="000000"/>
              <w:bottom w:val="single" w:sz="4" w:space="0" w:color="000000"/>
              <w:right w:val="single" w:sz="4" w:space="0" w:color="000000"/>
            </w:tcBorders>
          </w:tcPr>
          <w:p w:rsidR="00E11974" w:rsidRDefault="000F7EC1" w:rsidP="00A62362">
            <w:pPr>
              <w:tabs>
                <w:tab w:val="right" w:pos="2999"/>
              </w:tabs>
              <w:spacing w:after="0" w:line="259" w:lineRule="auto"/>
              <w:ind w:left="0" w:right="0" w:firstLine="0"/>
              <w:jc w:val="left"/>
            </w:pPr>
            <w:r>
              <w:t xml:space="preserve">В </w:t>
            </w:r>
            <w:r>
              <w:tab/>
              <w:t xml:space="preserve">совместной </w:t>
            </w:r>
          </w:p>
          <w:p w:rsidR="00E11974" w:rsidRDefault="000F7EC1" w:rsidP="00A62362">
            <w:pPr>
              <w:spacing w:after="0" w:line="259" w:lineRule="auto"/>
              <w:ind w:left="0" w:right="0" w:firstLine="0"/>
              <w:jc w:val="left"/>
            </w:pPr>
            <w:r>
              <w:t xml:space="preserve">организованной образовательной деятельности в режимных моментах </w:t>
            </w:r>
          </w:p>
        </w:tc>
      </w:tr>
      <w:tr w:rsidR="00E11974" w:rsidTr="00A62362">
        <w:trPr>
          <w:trHeight w:val="262"/>
        </w:trPr>
        <w:tc>
          <w:tcPr>
            <w:tcW w:w="8047" w:type="dxa"/>
            <w:gridSpan w:val="3"/>
            <w:tcBorders>
              <w:top w:val="single" w:sz="4" w:space="0" w:color="000000"/>
              <w:left w:val="single" w:sz="4" w:space="0" w:color="000000"/>
              <w:bottom w:val="single" w:sz="4" w:space="0" w:color="000000"/>
              <w:right w:val="single" w:sz="4" w:space="0" w:color="000000"/>
            </w:tcBorders>
          </w:tcPr>
          <w:p w:rsidR="00E11974" w:rsidRDefault="000F7EC1" w:rsidP="00A62362">
            <w:pPr>
              <w:spacing w:after="0" w:line="259" w:lineRule="auto"/>
              <w:ind w:left="0" w:right="100" w:firstLine="0"/>
              <w:jc w:val="center"/>
            </w:pPr>
            <w:r>
              <w:t xml:space="preserve">                                                                      Художественно-эстетическое развитие</w:t>
            </w:r>
          </w:p>
        </w:tc>
        <w:tc>
          <w:tcPr>
            <w:tcW w:w="1700" w:type="dxa"/>
            <w:tcBorders>
              <w:top w:val="single" w:sz="4" w:space="0" w:color="000000"/>
              <w:left w:val="single" w:sz="4" w:space="0" w:color="000000"/>
              <w:bottom w:val="single" w:sz="4" w:space="0" w:color="000000"/>
              <w:right w:val="single" w:sz="4" w:space="0" w:color="000000"/>
            </w:tcBorders>
          </w:tcPr>
          <w:p w:rsidR="00E11974" w:rsidRDefault="00E11974" w:rsidP="00A62362">
            <w:pPr>
              <w:spacing w:after="0" w:line="259" w:lineRule="auto"/>
              <w:ind w:left="0" w:right="45" w:firstLine="0"/>
              <w:jc w:val="center"/>
            </w:pPr>
          </w:p>
        </w:tc>
      </w:tr>
      <w:tr w:rsidR="00E11974" w:rsidTr="00A62362">
        <w:trPr>
          <w:trHeight w:val="6082"/>
        </w:trPr>
        <w:tc>
          <w:tcPr>
            <w:tcW w:w="1101" w:type="dxa"/>
            <w:tcBorders>
              <w:top w:val="single" w:sz="4" w:space="0" w:color="000000"/>
              <w:left w:val="single" w:sz="4" w:space="0" w:color="000000"/>
              <w:bottom w:val="single" w:sz="4" w:space="0" w:color="000000"/>
              <w:right w:val="single" w:sz="4" w:space="0" w:color="000000"/>
            </w:tcBorders>
          </w:tcPr>
          <w:p w:rsidR="00E11974" w:rsidRDefault="000F7EC1" w:rsidP="00A62362">
            <w:pPr>
              <w:spacing w:after="0" w:line="259" w:lineRule="auto"/>
              <w:ind w:left="0" w:right="0" w:firstLine="0"/>
              <w:jc w:val="left"/>
            </w:pPr>
            <w:r>
              <w:t xml:space="preserve">2-3 года </w:t>
            </w:r>
          </w:p>
        </w:tc>
        <w:tc>
          <w:tcPr>
            <w:tcW w:w="1417"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45"/>
              </w:numPr>
              <w:spacing w:after="0" w:line="259" w:lineRule="auto"/>
              <w:ind w:right="0" w:hanging="166"/>
              <w:jc w:val="left"/>
            </w:pPr>
            <w:r>
              <w:t xml:space="preserve">п.21.3.2 </w:t>
            </w:r>
          </w:p>
          <w:p w:rsidR="00E11974" w:rsidRDefault="000F7EC1" w:rsidP="0025477D">
            <w:pPr>
              <w:numPr>
                <w:ilvl w:val="0"/>
                <w:numId w:val="45"/>
              </w:numPr>
              <w:spacing w:after="0" w:line="259" w:lineRule="auto"/>
              <w:ind w:right="0" w:hanging="166"/>
              <w:jc w:val="left"/>
            </w:pPr>
            <w:r>
              <w:t xml:space="preserve">п.21.3.2.1 </w:t>
            </w:r>
          </w:p>
          <w:p w:rsidR="00E11974" w:rsidRDefault="000F7EC1" w:rsidP="0025477D">
            <w:pPr>
              <w:numPr>
                <w:ilvl w:val="0"/>
                <w:numId w:val="45"/>
              </w:numPr>
              <w:spacing w:after="0" w:line="259" w:lineRule="auto"/>
              <w:ind w:right="0" w:hanging="166"/>
              <w:jc w:val="left"/>
            </w:pPr>
            <w:r>
              <w:t xml:space="preserve">п.21.3.2.2 </w:t>
            </w:r>
          </w:p>
          <w:p w:rsidR="00E11974" w:rsidRDefault="00E11974" w:rsidP="00A62362">
            <w:pPr>
              <w:spacing w:after="0" w:line="259" w:lineRule="auto"/>
              <w:ind w:left="2" w:right="0" w:firstLine="0"/>
              <w:jc w:val="left"/>
            </w:pPr>
          </w:p>
          <w:p w:rsidR="00E11974" w:rsidRDefault="00E11974" w:rsidP="00A62362">
            <w:pPr>
              <w:spacing w:after="0" w:line="259" w:lineRule="auto"/>
              <w:ind w:left="2" w:right="0" w:firstLine="0"/>
              <w:jc w:val="left"/>
            </w:pPr>
          </w:p>
          <w:p w:rsidR="00E11974" w:rsidRDefault="00E11974" w:rsidP="00A62362">
            <w:pPr>
              <w:spacing w:after="0" w:line="259" w:lineRule="auto"/>
              <w:ind w:left="2" w:right="0" w:firstLine="0"/>
              <w:jc w:val="left"/>
            </w:pPr>
          </w:p>
          <w:p w:rsidR="00E11974" w:rsidRDefault="00E11974" w:rsidP="00A62362">
            <w:pPr>
              <w:spacing w:after="0" w:line="259" w:lineRule="auto"/>
              <w:ind w:left="2" w:right="0" w:firstLine="0"/>
              <w:jc w:val="left"/>
            </w:pPr>
          </w:p>
          <w:p w:rsidR="00E11974" w:rsidRDefault="00E11974" w:rsidP="00A62362">
            <w:pPr>
              <w:spacing w:after="0" w:line="259" w:lineRule="auto"/>
              <w:ind w:left="2" w:right="0" w:firstLine="0"/>
              <w:jc w:val="left"/>
            </w:pPr>
          </w:p>
          <w:p w:rsidR="00E11974" w:rsidRDefault="00E11974" w:rsidP="00A62362">
            <w:pPr>
              <w:spacing w:after="0" w:line="259" w:lineRule="auto"/>
              <w:ind w:left="2" w:right="0" w:firstLine="0"/>
              <w:jc w:val="left"/>
            </w:pPr>
          </w:p>
          <w:p w:rsidR="00E11974" w:rsidRDefault="00E11974" w:rsidP="00A62362">
            <w:pPr>
              <w:spacing w:after="0" w:line="259" w:lineRule="auto"/>
              <w:ind w:left="2" w:right="0" w:firstLine="0"/>
              <w:jc w:val="left"/>
            </w:pPr>
          </w:p>
          <w:p w:rsidR="00E11974" w:rsidRDefault="00E11974" w:rsidP="00A62362">
            <w:pPr>
              <w:spacing w:after="0" w:line="259" w:lineRule="auto"/>
              <w:ind w:left="2" w:right="0" w:firstLine="0"/>
              <w:jc w:val="left"/>
            </w:pPr>
          </w:p>
          <w:p w:rsidR="00E11974" w:rsidRDefault="00E11974" w:rsidP="00A62362">
            <w:pPr>
              <w:spacing w:after="0" w:line="259" w:lineRule="auto"/>
              <w:ind w:left="2" w:right="0" w:firstLine="0"/>
              <w:jc w:val="left"/>
            </w:pPr>
          </w:p>
          <w:p w:rsidR="00E11974" w:rsidRDefault="00E11974" w:rsidP="00A62362">
            <w:pPr>
              <w:spacing w:after="0" w:line="259" w:lineRule="auto"/>
              <w:ind w:left="2" w:right="0" w:firstLine="0"/>
              <w:jc w:val="left"/>
            </w:pPr>
          </w:p>
          <w:p w:rsidR="00E11974" w:rsidRDefault="00E11974" w:rsidP="00A62362">
            <w:pPr>
              <w:spacing w:after="0" w:line="259" w:lineRule="auto"/>
              <w:ind w:left="2" w:right="0" w:firstLine="0"/>
              <w:jc w:val="left"/>
            </w:pPr>
          </w:p>
          <w:p w:rsidR="00E11974" w:rsidRDefault="00E11974" w:rsidP="00A62362">
            <w:pPr>
              <w:spacing w:after="0" w:line="259" w:lineRule="auto"/>
              <w:ind w:left="2" w:right="0" w:firstLine="0"/>
              <w:jc w:val="left"/>
            </w:pPr>
          </w:p>
          <w:p w:rsidR="00E11974" w:rsidRDefault="00E11974" w:rsidP="00A62362">
            <w:pPr>
              <w:spacing w:after="0" w:line="259" w:lineRule="auto"/>
              <w:ind w:left="2" w:right="0" w:firstLine="0"/>
              <w:jc w:val="left"/>
            </w:pPr>
          </w:p>
          <w:p w:rsidR="00E11974" w:rsidRDefault="00E11974" w:rsidP="00A62362">
            <w:pPr>
              <w:spacing w:after="0" w:line="259" w:lineRule="auto"/>
              <w:ind w:left="2" w:right="0" w:firstLine="0"/>
              <w:jc w:val="left"/>
            </w:pPr>
          </w:p>
          <w:p w:rsidR="00E11974" w:rsidRDefault="00E11974" w:rsidP="00A62362">
            <w:pPr>
              <w:spacing w:after="0" w:line="259" w:lineRule="auto"/>
              <w:ind w:left="2" w:right="0" w:firstLine="0"/>
              <w:jc w:val="left"/>
            </w:pPr>
          </w:p>
          <w:p w:rsidR="00E11974" w:rsidRDefault="00E11974" w:rsidP="00A62362">
            <w:pPr>
              <w:spacing w:after="0" w:line="259" w:lineRule="auto"/>
              <w:ind w:left="2" w:right="0" w:firstLine="0"/>
              <w:jc w:val="left"/>
            </w:pPr>
          </w:p>
          <w:p w:rsidR="00E11974" w:rsidRDefault="00E11974" w:rsidP="00A62362">
            <w:pPr>
              <w:spacing w:after="0" w:line="259" w:lineRule="auto"/>
              <w:ind w:left="2" w:right="0" w:firstLine="0"/>
              <w:jc w:val="left"/>
            </w:pPr>
          </w:p>
          <w:p w:rsidR="00E11974" w:rsidRDefault="00E11974" w:rsidP="00A62362">
            <w:pPr>
              <w:spacing w:after="0" w:line="259" w:lineRule="auto"/>
              <w:ind w:left="2" w:right="0" w:firstLine="0"/>
              <w:jc w:val="left"/>
            </w:pPr>
          </w:p>
          <w:p w:rsidR="00E11974" w:rsidRDefault="00E11974" w:rsidP="00A62362">
            <w:pPr>
              <w:spacing w:after="0" w:line="259" w:lineRule="auto"/>
              <w:ind w:left="2" w:right="0" w:firstLine="0"/>
              <w:jc w:val="left"/>
            </w:pPr>
          </w:p>
          <w:p w:rsidR="00E11974" w:rsidRDefault="00E11974" w:rsidP="00A62362">
            <w:pPr>
              <w:spacing w:after="0" w:line="259" w:lineRule="auto"/>
              <w:ind w:left="2" w:right="0" w:firstLine="0"/>
              <w:jc w:val="left"/>
            </w:pPr>
          </w:p>
          <w:p w:rsidR="00E11974" w:rsidRDefault="000F7EC1" w:rsidP="0025477D">
            <w:pPr>
              <w:numPr>
                <w:ilvl w:val="0"/>
                <w:numId w:val="45"/>
              </w:numPr>
              <w:spacing w:after="0" w:line="259" w:lineRule="auto"/>
              <w:ind w:right="0" w:hanging="166"/>
              <w:jc w:val="left"/>
            </w:pPr>
            <w:r>
              <w:t xml:space="preserve">п.21.3.2.4 </w:t>
            </w:r>
          </w:p>
        </w:tc>
        <w:tc>
          <w:tcPr>
            <w:tcW w:w="5529" w:type="dxa"/>
            <w:tcBorders>
              <w:top w:val="single" w:sz="4" w:space="0" w:color="000000"/>
              <w:left w:val="single" w:sz="4" w:space="0" w:color="000000"/>
              <w:bottom w:val="single" w:sz="4" w:space="0" w:color="000000"/>
              <w:right w:val="single" w:sz="4" w:space="0" w:color="000000"/>
            </w:tcBorders>
          </w:tcPr>
          <w:p w:rsidR="00E11974" w:rsidRDefault="000F7EC1" w:rsidP="00A62362">
            <w:pPr>
              <w:spacing w:after="2" w:line="234" w:lineRule="auto"/>
              <w:ind w:left="2" w:right="0" w:firstLine="0"/>
              <w:jc w:val="left"/>
            </w:pPr>
            <w:r>
              <w:t xml:space="preserve">Изобразительная деятельность: </w:t>
            </w:r>
          </w:p>
          <w:p w:rsidR="00E11974" w:rsidRDefault="000F7EC1" w:rsidP="00A62362">
            <w:pPr>
              <w:spacing w:after="0" w:line="239" w:lineRule="auto"/>
              <w:ind w:left="2" w:right="0" w:firstLine="0"/>
            </w:pPr>
            <w:r>
              <w:t>Рисование из расчета 1 раз в неделю - всего 36 в год</w:t>
            </w:r>
          </w:p>
          <w:p w:rsidR="00E11974" w:rsidRDefault="000F7EC1" w:rsidP="00A62362">
            <w:pPr>
              <w:spacing w:after="115" w:line="238" w:lineRule="auto"/>
              <w:ind w:left="2" w:right="95" w:firstLine="0"/>
            </w:pPr>
            <w:r>
              <w:t xml:space="preserve"> Янушко Е.А. Рисование с детьми раннего возраста. 1-3 года. Методическое пособие для педагогов дошкольных учреждений. – М.: </w:t>
            </w:r>
          </w:p>
          <w:p w:rsidR="00E11974" w:rsidRDefault="000F7EC1" w:rsidP="00A62362">
            <w:pPr>
              <w:spacing w:after="0" w:line="250" w:lineRule="auto"/>
              <w:ind w:left="2" w:right="95" w:firstLine="0"/>
            </w:pPr>
            <w:r>
              <w:t xml:space="preserve">Издательство ВЛАДОС, 2019.№ 1 (стр.36), № 2 (стр.37), № 3 (стр.37), № 4 (стр. 39), № 5 </w:t>
            </w:r>
          </w:p>
          <w:p w:rsidR="00E11974" w:rsidRDefault="000F7EC1" w:rsidP="00A62362">
            <w:pPr>
              <w:spacing w:after="0" w:line="237" w:lineRule="auto"/>
              <w:ind w:left="2" w:right="95" w:firstLine="0"/>
            </w:pPr>
            <w:r>
              <w:t xml:space="preserve">(стр.40), № 6 (стр.42), № 7 (стр.43), № 8 (стр.43), № 9 (стр.43), № 10 (стр. 53), № 11 </w:t>
            </w:r>
          </w:p>
          <w:p w:rsidR="00E11974" w:rsidRDefault="000F7EC1" w:rsidP="00A62362">
            <w:pPr>
              <w:spacing w:after="0" w:line="259" w:lineRule="auto"/>
              <w:ind w:left="2" w:right="0" w:firstLine="0"/>
              <w:jc w:val="left"/>
            </w:pPr>
            <w:r>
              <w:t xml:space="preserve">(стр.62), № 12 (стр.208), № 13 </w:t>
            </w:r>
          </w:p>
          <w:p w:rsidR="00E11974" w:rsidRDefault="000F7EC1" w:rsidP="00A62362">
            <w:pPr>
              <w:spacing w:after="0" w:line="259" w:lineRule="auto"/>
              <w:ind w:left="2" w:right="0" w:firstLine="0"/>
              <w:jc w:val="left"/>
            </w:pPr>
            <w:r>
              <w:t xml:space="preserve">(стр.86), № 14 (стр.103), № 15 </w:t>
            </w:r>
          </w:p>
          <w:p w:rsidR="00E11974" w:rsidRDefault="000F7EC1" w:rsidP="00A62362">
            <w:pPr>
              <w:spacing w:after="0" w:line="259" w:lineRule="auto"/>
              <w:ind w:left="2" w:right="0" w:firstLine="0"/>
              <w:jc w:val="left"/>
            </w:pPr>
            <w:r>
              <w:t xml:space="preserve">(стр.40), № 16 (стр.41), № 17 </w:t>
            </w:r>
          </w:p>
          <w:p w:rsidR="00E11974" w:rsidRDefault="000F7EC1" w:rsidP="00A62362">
            <w:pPr>
              <w:spacing w:after="0" w:line="259" w:lineRule="auto"/>
              <w:ind w:left="2" w:right="0" w:firstLine="0"/>
              <w:jc w:val="left"/>
            </w:pPr>
            <w:r>
              <w:t xml:space="preserve">(стр.40), № 18 (стр.41), № 19 </w:t>
            </w:r>
          </w:p>
          <w:p w:rsidR="00E11974" w:rsidRDefault="000F7EC1" w:rsidP="00A62362">
            <w:pPr>
              <w:spacing w:after="0" w:line="259" w:lineRule="auto"/>
              <w:ind w:left="2" w:right="0" w:firstLine="0"/>
              <w:jc w:val="left"/>
            </w:pPr>
            <w:r>
              <w:t xml:space="preserve">(стр.51), № 20 (стр.54), № 21 </w:t>
            </w:r>
          </w:p>
          <w:p w:rsidR="00E11974" w:rsidRDefault="000F7EC1" w:rsidP="00A62362">
            <w:pPr>
              <w:spacing w:after="0" w:line="259" w:lineRule="auto"/>
              <w:ind w:left="2" w:right="0" w:firstLine="0"/>
              <w:jc w:val="left"/>
            </w:pPr>
            <w:r>
              <w:t xml:space="preserve">(стр.57), № 22 (стр.207), № 23 </w:t>
            </w:r>
          </w:p>
          <w:p w:rsidR="00E11974" w:rsidRDefault="000F7EC1" w:rsidP="00A62362">
            <w:pPr>
              <w:spacing w:after="0" w:line="259" w:lineRule="auto"/>
              <w:ind w:left="2" w:right="0" w:firstLine="0"/>
              <w:jc w:val="left"/>
            </w:pPr>
            <w:r>
              <w:t xml:space="preserve">(стр.114), № 24 (стр.102), № </w:t>
            </w:r>
          </w:p>
          <w:p w:rsidR="00E11974" w:rsidRDefault="000F7EC1" w:rsidP="00A62362">
            <w:pPr>
              <w:spacing w:after="0" w:line="259" w:lineRule="auto"/>
              <w:ind w:left="2" w:right="0" w:firstLine="0"/>
            </w:pPr>
            <w:r>
              <w:t xml:space="preserve">25 (стр.87), № 26 (стр.99), № 27 (стр.106), № 28 (стр.44), № </w:t>
            </w:r>
          </w:p>
        </w:tc>
        <w:tc>
          <w:tcPr>
            <w:tcW w:w="1700" w:type="dxa"/>
            <w:tcBorders>
              <w:top w:val="single" w:sz="4" w:space="0" w:color="000000"/>
              <w:left w:val="single" w:sz="4" w:space="0" w:color="000000"/>
              <w:bottom w:val="single" w:sz="4" w:space="0" w:color="000000"/>
              <w:right w:val="single" w:sz="4" w:space="0" w:color="000000"/>
            </w:tcBorders>
          </w:tcPr>
          <w:p w:rsidR="00E11974" w:rsidRDefault="000F7EC1" w:rsidP="00A62362">
            <w:pPr>
              <w:spacing w:after="0" w:line="259" w:lineRule="auto"/>
              <w:ind w:left="0" w:right="0" w:firstLine="0"/>
              <w:jc w:val="left"/>
            </w:pPr>
            <w:r>
              <w:t xml:space="preserve">Приобщение к искусству </w:t>
            </w:r>
          </w:p>
          <w:p w:rsidR="00E11974" w:rsidRDefault="000F7EC1" w:rsidP="00A62362">
            <w:pPr>
              <w:spacing w:after="0" w:line="242" w:lineRule="auto"/>
              <w:ind w:left="7" w:right="0" w:hanging="7"/>
              <w:jc w:val="left"/>
            </w:pPr>
            <w:r>
              <w:t xml:space="preserve">Развитие </w:t>
            </w:r>
            <w:r>
              <w:tab/>
              <w:t xml:space="preserve">игровой деятельности </w:t>
            </w:r>
          </w:p>
          <w:p w:rsidR="00E11974" w:rsidRDefault="000F7EC1" w:rsidP="00A62362">
            <w:pPr>
              <w:spacing w:after="0" w:line="259" w:lineRule="auto"/>
              <w:ind w:left="7" w:right="0" w:firstLine="0"/>
              <w:jc w:val="left"/>
            </w:pPr>
            <w:r>
              <w:t xml:space="preserve">(театрализованные игры) </w:t>
            </w:r>
          </w:p>
          <w:p w:rsidR="00E11974" w:rsidRDefault="000F7EC1" w:rsidP="00A62362">
            <w:pPr>
              <w:spacing w:after="2" w:line="237" w:lineRule="auto"/>
              <w:ind w:left="7" w:right="95" w:hanging="7"/>
            </w:pPr>
            <w:r>
              <w:t xml:space="preserve">Губанова Н.Ф. Развитие игровой деятельности. Вторая группа раннего возраста. – М.: МОЗАЙКА-СИНТЕЗ, 2016. </w:t>
            </w:r>
          </w:p>
          <w:p w:rsidR="00E11974" w:rsidRDefault="000F7EC1" w:rsidP="00A62362">
            <w:pPr>
              <w:spacing w:after="2" w:line="237" w:lineRule="auto"/>
              <w:ind w:left="7" w:right="95" w:hanging="7"/>
            </w:pPr>
            <w:r>
              <w:t xml:space="preserve">(стр. 38-39), (стр. 39-40), (стр. 40-41), (стр. 41-42), (стр. 4243), (стр. 43-45), (стр. 45-46), (стр. 46-47), (стр. 47-49), (стр. 49-51), (стр. 51-52), (стр. 5255), (стр. 55-57), (стр. 57-58), (стр. 58-59), (стр. 59-60), </w:t>
            </w:r>
            <w:r>
              <w:lastRenderedPageBreak/>
              <w:t xml:space="preserve">(стр. 60-62), (стр. 62-63), (стр. 6364), (стр. 64-66), (стр.66-69), (стр. 69-70), (стр.70-71),  (стр. 71-73), (стр. 73-75), (стр. 7577), (стр. 77-78), (стр. 78-80), (стр. 80-82), (стр. 82-83), (стр. </w:t>
            </w:r>
          </w:p>
          <w:p w:rsidR="00E11974" w:rsidRDefault="000F7EC1" w:rsidP="00A62362">
            <w:pPr>
              <w:spacing w:after="0" w:line="259" w:lineRule="auto"/>
              <w:ind w:left="7" w:right="0" w:firstLine="0"/>
              <w:jc w:val="left"/>
            </w:pPr>
            <w:r>
              <w:t>83-85), (стр. 85-86), (стр. 86-</w:t>
            </w:r>
          </w:p>
          <w:p w:rsidR="00E11974" w:rsidRDefault="000F7EC1" w:rsidP="00A62362">
            <w:pPr>
              <w:spacing w:after="0" w:line="259" w:lineRule="auto"/>
              <w:ind w:left="7" w:right="0" w:firstLine="0"/>
              <w:jc w:val="left"/>
            </w:pPr>
            <w:r>
              <w:t xml:space="preserve">88), (стр. 88-90), (стр. 90-92) </w:t>
            </w:r>
          </w:p>
          <w:p w:rsidR="00E11974" w:rsidRDefault="000F7EC1" w:rsidP="00A62362">
            <w:pPr>
              <w:spacing w:after="0" w:line="259" w:lineRule="auto"/>
              <w:ind w:left="0" w:right="0" w:firstLine="0"/>
              <w:jc w:val="left"/>
            </w:pPr>
            <w:r>
              <w:t xml:space="preserve">Конструктивная </w:t>
            </w:r>
          </w:p>
        </w:tc>
      </w:tr>
    </w:tbl>
    <w:p w:rsidR="00E11974" w:rsidRDefault="000F7EC1" w:rsidP="00A62362">
      <w:pPr>
        <w:spacing w:after="13" w:line="249" w:lineRule="auto"/>
        <w:ind w:left="709" w:right="163" w:hanging="52"/>
      </w:pPr>
      <w:r>
        <w:lastRenderedPageBreak/>
        <w:t xml:space="preserve">Основные цели и задачи: (см. Федеральная образовательная программа дошкольного образования (утв. приказом Министерства просвещения Российской Федерации от 25.11.2022г. №1028), пункт 21)  </w:t>
      </w:r>
    </w:p>
    <w:p w:rsidR="00690F06" w:rsidRDefault="000F7EC1">
      <w:pPr>
        <w:spacing w:after="9" w:line="250" w:lineRule="auto"/>
        <w:ind w:left="271" w:right="0" w:firstLine="401"/>
        <w:jc w:val="left"/>
      </w:pPr>
      <w:r>
        <w:t xml:space="preserve">Содержание психолого-педагогической работы по освоению обучающимися образовательной области </w:t>
      </w:r>
      <w:r>
        <w:tab/>
        <w:t xml:space="preserve">"Художественно-эстетическое </w:t>
      </w:r>
      <w:r>
        <w:tab/>
        <w:t xml:space="preserve">развитие" </w:t>
      </w:r>
      <w:r>
        <w:tab/>
        <w:t xml:space="preserve">определяется </w:t>
      </w:r>
      <w:r>
        <w:tab/>
        <w:t xml:space="preserve">следующим </w:t>
      </w:r>
      <w:r>
        <w:tab/>
        <w:t>программно</w:t>
      </w:r>
      <w:r w:rsidR="007C576B">
        <w:t xml:space="preserve"> </w:t>
      </w:r>
      <w:r>
        <w:t xml:space="preserve">методическим обеспечением: </w:t>
      </w:r>
    </w:p>
    <w:p w:rsidR="00E11974" w:rsidRDefault="000F7EC1">
      <w:pPr>
        <w:spacing w:after="9" w:line="250" w:lineRule="auto"/>
        <w:ind w:left="271" w:right="0" w:firstLine="401"/>
        <w:jc w:val="left"/>
      </w:pPr>
      <w:r>
        <w:br w:type="page"/>
      </w:r>
    </w:p>
    <w:tbl>
      <w:tblPr>
        <w:tblStyle w:val="TableGrid"/>
        <w:tblpPr w:vertAnchor="page" w:horzAnchor="page" w:tblpX="691" w:tblpY="946"/>
        <w:tblOverlap w:val="never"/>
        <w:tblW w:w="10610" w:type="dxa"/>
        <w:tblInd w:w="0" w:type="dxa"/>
        <w:tblCellMar>
          <w:top w:w="7" w:type="dxa"/>
          <w:left w:w="108" w:type="dxa"/>
          <w:right w:w="10" w:type="dxa"/>
        </w:tblCellMar>
        <w:tblLook w:val="04A0"/>
      </w:tblPr>
      <w:tblGrid>
        <w:gridCol w:w="1101"/>
        <w:gridCol w:w="1417"/>
        <w:gridCol w:w="5529"/>
        <w:gridCol w:w="2563"/>
      </w:tblGrid>
      <w:tr w:rsidR="00E11974" w:rsidTr="002346A9">
        <w:trPr>
          <w:trHeight w:val="15442"/>
        </w:trPr>
        <w:tc>
          <w:tcPr>
            <w:tcW w:w="1101"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417"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0F7EC1" w:rsidP="0025477D">
            <w:pPr>
              <w:numPr>
                <w:ilvl w:val="0"/>
                <w:numId w:val="46"/>
              </w:numPr>
              <w:spacing w:after="0" w:line="259" w:lineRule="auto"/>
              <w:ind w:right="0" w:hanging="166"/>
              <w:jc w:val="left"/>
            </w:pPr>
            <w:r>
              <w:t xml:space="preserve">п.21.3.2.5 </w:t>
            </w: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0F7EC1" w:rsidP="0025477D">
            <w:pPr>
              <w:numPr>
                <w:ilvl w:val="0"/>
                <w:numId w:val="46"/>
              </w:numPr>
              <w:spacing w:after="0" w:line="259" w:lineRule="auto"/>
              <w:ind w:right="0" w:hanging="166"/>
              <w:jc w:val="left"/>
            </w:pPr>
            <w:r>
              <w:t xml:space="preserve">п.21.3.2.6 </w:t>
            </w: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0F7EC1" w:rsidP="0025477D">
            <w:pPr>
              <w:numPr>
                <w:ilvl w:val="0"/>
                <w:numId w:val="46"/>
              </w:numPr>
              <w:spacing w:after="0" w:line="259" w:lineRule="auto"/>
              <w:ind w:right="0" w:hanging="166"/>
              <w:jc w:val="left"/>
            </w:pPr>
            <w:r>
              <w:t xml:space="preserve">п.21.3.2.3 </w:t>
            </w: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tc>
        <w:tc>
          <w:tcPr>
            <w:tcW w:w="5529" w:type="dxa"/>
            <w:tcBorders>
              <w:top w:val="single" w:sz="4" w:space="0" w:color="000000"/>
              <w:left w:val="single" w:sz="4" w:space="0" w:color="000000"/>
              <w:bottom w:val="single" w:sz="4" w:space="0" w:color="000000"/>
              <w:right w:val="single" w:sz="4" w:space="0" w:color="000000"/>
            </w:tcBorders>
          </w:tcPr>
          <w:p w:rsidR="00E11974" w:rsidRDefault="000F7EC1">
            <w:pPr>
              <w:spacing w:after="2" w:line="237" w:lineRule="auto"/>
              <w:ind w:left="2" w:right="0" w:firstLine="0"/>
            </w:pPr>
            <w:r>
              <w:t xml:space="preserve">29 (стр.38), № 30 (стр.56), № 31 (стр.111), № 32 (стр.84), № </w:t>
            </w:r>
          </w:p>
          <w:p w:rsidR="00E11974" w:rsidRDefault="000F7EC1">
            <w:pPr>
              <w:spacing w:after="3" w:line="236" w:lineRule="auto"/>
              <w:ind w:left="2" w:right="96" w:firstLine="0"/>
            </w:pPr>
            <w:r>
              <w:t xml:space="preserve">33 (стр.61), № 34 (стр.41), № 35 (стр.37), № 36 (стр.249) Лепка из расчета 1 раз в </w:t>
            </w:r>
          </w:p>
          <w:p w:rsidR="00E11974" w:rsidRDefault="000F7EC1">
            <w:pPr>
              <w:spacing w:after="0" w:line="259" w:lineRule="auto"/>
              <w:ind w:left="2" w:right="0" w:firstLine="0"/>
              <w:jc w:val="left"/>
            </w:pPr>
            <w:r>
              <w:t xml:space="preserve">неделю - всего 36 в год  </w:t>
            </w:r>
          </w:p>
          <w:p w:rsidR="00E11974" w:rsidRDefault="000F7EC1">
            <w:pPr>
              <w:spacing w:after="0" w:line="234" w:lineRule="auto"/>
              <w:ind w:left="2" w:right="94" w:firstLine="0"/>
            </w:pPr>
            <w:r>
              <w:t>Янушко Е.А. Лепка с детьми раннего возраста. 1-3 года. Методическое пособие для педагогов ДОУ и родителей. – М.: Гумманитарный изд. центр Владос, 2017</w:t>
            </w:r>
          </w:p>
          <w:p w:rsidR="00E11974" w:rsidRDefault="000F7EC1">
            <w:pPr>
              <w:spacing w:after="0" w:line="259" w:lineRule="auto"/>
              <w:ind w:left="2" w:right="0" w:firstLine="0"/>
              <w:jc w:val="left"/>
            </w:pPr>
            <w:r>
              <w:t xml:space="preserve"> № 1 (стр.40), № 2 (стр.41), № </w:t>
            </w:r>
          </w:p>
          <w:p w:rsidR="00E11974" w:rsidRDefault="000F7EC1">
            <w:pPr>
              <w:spacing w:after="0" w:line="259" w:lineRule="auto"/>
              <w:ind w:left="2" w:right="0" w:firstLine="0"/>
              <w:jc w:val="left"/>
            </w:pPr>
            <w:r>
              <w:t xml:space="preserve">3 (стр.41), № 4 (стр.42),  № 5 </w:t>
            </w:r>
          </w:p>
          <w:p w:rsidR="00E11974" w:rsidRDefault="000F7EC1">
            <w:pPr>
              <w:spacing w:after="0" w:line="237" w:lineRule="auto"/>
              <w:ind w:left="2" w:right="95" w:firstLine="0"/>
            </w:pPr>
            <w:r>
              <w:t xml:space="preserve">(стр.43), № 6 (стр.95), № 7 (стр.96), № 8 (стр.97), №  9 (стр.98), № 10 (стр.99), № 11 (стр.101), № 12 (стр.102), № </w:t>
            </w:r>
          </w:p>
          <w:p w:rsidR="00E11974" w:rsidRDefault="000F7EC1">
            <w:pPr>
              <w:spacing w:after="0" w:line="259" w:lineRule="auto"/>
              <w:ind w:left="2" w:right="0" w:firstLine="0"/>
              <w:jc w:val="left"/>
            </w:pPr>
            <w:r>
              <w:t xml:space="preserve">13 (стр. 104), № 14 (стр. 105), </w:t>
            </w:r>
          </w:p>
          <w:p w:rsidR="00E11974" w:rsidRDefault="000F7EC1">
            <w:pPr>
              <w:tabs>
                <w:tab w:val="center" w:pos="108"/>
                <w:tab w:val="center" w:pos="612"/>
                <w:tab w:val="center" w:pos="1455"/>
                <w:tab w:val="center" w:pos="2294"/>
                <w:tab w:val="center" w:pos="2796"/>
              </w:tabs>
              <w:spacing w:after="0" w:line="259" w:lineRule="auto"/>
              <w:ind w:left="0" w:right="0" w:firstLine="0"/>
              <w:jc w:val="left"/>
            </w:pPr>
            <w:r>
              <w:rPr>
                <w:rFonts w:ascii="Calibri" w:eastAsia="Calibri" w:hAnsi="Calibri" w:cs="Calibri"/>
              </w:rPr>
              <w:tab/>
            </w:r>
            <w:r>
              <w:t xml:space="preserve">№ </w:t>
            </w:r>
            <w:r>
              <w:tab/>
              <w:t xml:space="preserve">15 </w:t>
            </w:r>
            <w:r>
              <w:tab/>
              <w:t xml:space="preserve">(стр.106), </w:t>
            </w:r>
            <w:r>
              <w:tab/>
              <w:t xml:space="preserve">№ </w:t>
            </w:r>
            <w:r>
              <w:tab/>
              <w:t xml:space="preserve">16 </w:t>
            </w:r>
          </w:p>
          <w:p w:rsidR="00E11974" w:rsidRDefault="000F7EC1">
            <w:pPr>
              <w:spacing w:after="0" w:line="259" w:lineRule="auto"/>
              <w:ind w:left="2" w:right="0" w:firstLine="0"/>
              <w:jc w:val="left"/>
            </w:pPr>
            <w:r>
              <w:t xml:space="preserve">(стр.108), № 17 (стр.110), № </w:t>
            </w:r>
          </w:p>
          <w:p w:rsidR="00E11974" w:rsidRDefault="000F7EC1">
            <w:pPr>
              <w:spacing w:after="0" w:line="259" w:lineRule="auto"/>
              <w:ind w:left="2" w:right="0" w:firstLine="0"/>
              <w:jc w:val="left"/>
            </w:pPr>
            <w:r>
              <w:t xml:space="preserve">18 (стр.111), № 19 (стр.112), </w:t>
            </w:r>
          </w:p>
          <w:p w:rsidR="00E11974" w:rsidRDefault="000F7EC1">
            <w:pPr>
              <w:tabs>
                <w:tab w:val="center" w:pos="108"/>
                <w:tab w:val="center" w:pos="612"/>
                <w:tab w:val="center" w:pos="1455"/>
                <w:tab w:val="center" w:pos="2294"/>
                <w:tab w:val="center" w:pos="2796"/>
              </w:tabs>
              <w:spacing w:after="0" w:line="259" w:lineRule="auto"/>
              <w:ind w:left="0" w:right="0" w:firstLine="0"/>
              <w:jc w:val="left"/>
            </w:pPr>
            <w:r>
              <w:rPr>
                <w:rFonts w:ascii="Calibri" w:eastAsia="Calibri" w:hAnsi="Calibri" w:cs="Calibri"/>
              </w:rPr>
              <w:tab/>
            </w:r>
            <w:r>
              <w:t xml:space="preserve">№ </w:t>
            </w:r>
            <w:r>
              <w:tab/>
              <w:t xml:space="preserve">20 </w:t>
            </w:r>
            <w:r>
              <w:tab/>
              <w:t xml:space="preserve">(стр.114), </w:t>
            </w:r>
            <w:r>
              <w:tab/>
              <w:t xml:space="preserve">№ </w:t>
            </w:r>
            <w:r>
              <w:tab/>
              <w:t xml:space="preserve">21 </w:t>
            </w:r>
          </w:p>
          <w:p w:rsidR="00E11974" w:rsidRDefault="000F7EC1">
            <w:pPr>
              <w:spacing w:after="0" w:line="259" w:lineRule="auto"/>
              <w:ind w:left="2" w:right="0" w:firstLine="0"/>
              <w:jc w:val="left"/>
            </w:pPr>
            <w:r>
              <w:t xml:space="preserve">(стр.114), № 22 (стр.118), № </w:t>
            </w:r>
          </w:p>
          <w:p w:rsidR="00E11974" w:rsidRDefault="000F7EC1">
            <w:pPr>
              <w:spacing w:after="0" w:line="259" w:lineRule="auto"/>
              <w:ind w:left="2" w:right="0" w:firstLine="0"/>
              <w:jc w:val="left"/>
            </w:pPr>
            <w:r>
              <w:t xml:space="preserve">23 (стр.118), № 24 (стр.119), </w:t>
            </w:r>
          </w:p>
          <w:p w:rsidR="00E11974" w:rsidRDefault="000F7EC1">
            <w:pPr>
              <w:tabs>
                <w:tab w:val="center" w:pos="108"/>
                <w:tab w:val="center" w:pos="612"/>
                <w:tab w:val="center" w:pos="1455"/>
                <w:tab w:val="center" w:pos="2294"/>
                <w:tab w:val="center" w:pos="2796"/>
              </w:tabs>
              <w:spacing w:after="0" w:line="259" w:lineRule="auto"/>
              <w:ind w:left="0" w:right="0" w:firstLine="0"/>
              <w:jc w:val="left"/>
            </w:pPr>
            <w:r>
              <w:rPr>
                <w:rFonts w:ascii="Calibri" w:eastAsia="Calibri" w:hAnsi="Calibri" w:cs="Calibri"/>
              </w:rPr>
              <w:tab/>
            </w:r>
            <w:r>
              <w:t xml:space="preserve">№ </w:t>
            </w:r>
            <w:r>
              <w:tab/>
              <w:t xml:space="preserve">25 </w:t>
            </w:r>
            <w:r>
              <w:tab/>
              <w:t xml:space="preserve">(стр.120), </w:t>
            </w:r>
            <w:r>
              <w:tab/>
              <w:t xml:space="preserve">№ </w:t>
            </w:r>
            <w:r>
              <w:tab/>
              <w:t xml:space="preserve">26 </w:t>
            </w:r>
          </w:p>
          <w:p w:rsidR="00E11974" w:rsidRDefault="000F7EC1">
            <w:pPr>
              <w:spacing w:after="0" w:line="259" w:lineRule="auto"/>
              <w:ind w:left="2" w:right="0" w:firstLine="0"/>
              <w:jc w:val="left"/>
            </w:pPr>
            <w:r>
              <w:t xml:space="preserve">(стр.120), № 27 (стр.121), № </w:t>
            </w:r>
          </w:p>
          <w:p w:rsidR="00E11974" w:rsidRDefault="000F7EC1">
            <w:pPr>
              <w:spacing w:after="0" w:line="259" w:lineRule="auto"/>
              <w:ind w:left="2" w:right="0" w:firstLine="0"/>
              <w:jc w:val="left"/>
            </w:pPr>
            <w:r>
              <w:t xml:space="preserve">28 (стр.122), № 29 (стр.123), </w:t>
            </w:r>
          </w:p>
          <w:p w:rsidR="00E11974" w:rsidRDefault="000F7EC1">
            <w:pPr>
              <w:tabs>
                <w:tab w:val="center" w:pos="108"/>
                <w:tab w:val="center" w:pos="612"/>
                <w:tab w:val="center" w:pos="1455"/>
                <w:tab w:val="center" w:pos="2294"/>
                <w:tab w:val="center" w:pos="2796"/>
              </w:tabs>
              <w:spacing w:after="0" w:line="259" w:lineRule="auto"/>
              <w:ind w:left="0" w:right="0" w:firstLine="0"/>
              <w:jc w:val="left"/>
            </w:pPr>
            <w:r>
              <w:rPr>
                <w:rFonts w:ascii="Calibri" w:eastAsia="Calibri" w:hAnsi="Calibri" w:cs="Calibri"/>
              </w:rPr>
              <w:tab/>
            </w:r>
            <w:r>
              <w:t xml:space="preserve">№ </w:t>
            </w:r>
            <w:r>
              <w:tab/>
              <w:t xml:space="preserve">30 </w:t>
            </w:r>
            <w:r>
              <w:tab/>
              <w:t xml:space="preserve">(стр.128), </w:t>
            </w:r>
            <w:r>
              <w:tab/>
              <w:t xml:space="preserve">№ </w:t>
            </w:r>
            <w:r>
              <w:tab/>
              <w:t xml:space="preserve">31 </w:t>
            </w:r>
          </w:p>
          <w:p w:rsidR="00E11974" w:rsidRDefault="000F7EC1">
            <w:pPr>
              <w:spacing w:after="0" w:line="236" w:lineRule="auto"/>
              <w:ind w:left="2" w:right="0" w:firstLine="0"/>
            </w:pPr>
            <w:r>
              <w:t xml:space="preserve">(стр.129), № 32 (стр.130), № 33 (стр.131), № 34 (стр.132), </w:t>
            </w:r>
          </w:p>
          <w:p w:rsidR="00E11974" w:rsidRDefault="000F7EC1">
            <w:pPr>
              <w:spacing w:after="0" w:line="259" w:lineRule="auto"/>
              <w:ind w:left="2" w:right="0" w:firstLine="0"/>
              <w:jc w:val="left"/>
            </w:pPr>
            <w:r>
              <w:t xml:space="preserve">№ 35 (стр.132), № 36 (стр.160) </w:t>
            </w:r>
          </w:p>
          <w:p w:rsidR="00E11974" w:rsidRDefault="000F7EC1">
            <w:pPr>
              <w:spacing w:after="0" w:line="259" w:lineRule="auto"/>
              <w:ind w:left="2" w:right="0" w:firstLine="0"/>
              <w:jc w:val="left"/>
            </w:pPr>
            <w:r>
              <w:t xml:space="preserve">Музыка </w:t>
            </w:r>
          </w:p>
          <w:p w:rsidR="00E11974" w:rsidRDefault="000F7EC1">
            <w:pPr>
              <w:spacing w:after="0" w:line="259" w:lineRule="auto"/>
              <w:ind w:left="2" w:right="0" w:firstLine="0"/>
              <w:jc w:val="left"/>
            </w:pPr>
            <w:r>
              <w:t xml:space="preserve">Слушание </w:t>
            </w:r>
          </w:p>
          <w:p w:rsidR="00E11974" w:rsidRDefault="000F7EC1">
            <w:pPr>
              <w:spacing w:after="0" w:line="259" w:lineRule="auto"/>
              <w:ind w:left="2" w:right="0" w:firstLine="0"/>
              <w:jc w:val="left"/>
            </w:pPr>
            <w:r>
              <w:t xml:space="preserve">Пение </w:t>
            </w:r>
          </w:p>
          <w:p w:rsidR="00E11974" w:rsidRDefault="000F7EC1">
            <w:pPr>
              <w:spacing w:after="0" w:line="238" w:lineRule="auto"/>
              <w:ind w:left="2" w:right="0" w:firstLine="0"/>
              <w:jc w:val="left"/>
            </w:pPr>
            <w:r>
              <w:t xml:space="preserve">Песенное творчество Музыкально-ритмические движения </w:t>
            </w:r>
          </w:p>
          <w:p w:rsidR="00E11974" w:rsidRDefault="000F7EC1">
            <w:pPr>
              <w:spacing w:after="0" w:line="239" w:lineRule="auto"/>
              <w:ind w:left="2" w:right="0" w:firstLine="0"/>
              <w:jc w:val="left"/>
            </w:pPr>
            <w:r>
              <w:t xml:space="preserve">Игра на детских музыкальных инструментах </w:t>
            </w:r>
          </w:p>
          <w:p w:rsidR="00E11974" w:rsidRDefault="000F7EC1">
            <w:pPr>
              <w:spacing w:after="0" w:line="238" w:lineRule="auto"/>
              <w:ind w:left="2" w:right="95" w:firstLine="0"/>
            </w:pPr>
            <w:r>
              <w:t xml:space="preserve">Е.Н. Арсенина «Музыкальные занятия. Группа раннего возраста (от 2 до 3 лет)» </w:t>
            </w:r>
          </w:p>
          <w:p w:rsidR="00E11974" w:rsidRDefault="000F7EC1">
            <w:pPr>
              <w:spacing w:after="0" w:line="239" w:lineRule="auto"/>
              <w:ind w:left="2" w:right="0" w:firstLine="0"/>
            </w:pPr>
            <w:r>
              <w:t xml:space="preserve">Конспекты образовательных ситуаций "Музыка" из расчета </w:t>
            </w:r>
          </w:p>
          <w:p w:rsidR="00E11974" w:rsidRDefault="000F7EC1">
            <w:pPr>
              <w:spacing w:after="0" w:line="259" w:lineRule="auto"/>
              <w:ind w:left="2" w:right="0" w:firstLine="0"/>
              <w:jc w:val="left"/>
            </w:pPr>
            <w:r>
              <w:t xml:space="preserve">2 раз в неделю - всего 72 в год </w:t>
            </w:r>
          </w:p>
          <w:p w:rsidR="00E11974" w:rsidRDefault="000F7EC1">
            <w:pPr>
              <w:spacing w:after="0" w:line="259" w:lineRule="auto"/>
              <w:ind w:left="2" w:right="0" w:firstLine="0"/>
              <w:jc w:val="left"/>
            </w:pPr>
            <w:r>
              <w:t xml:space="preserve">№ 1 (стр.8), № 2 (стр.10), №3 </w:t>
            </w:r>
          </w:p>
          <w:p w:rsidR="00E11974" w:rsidRDefault="000F7EC1">
            <w:pPr>
              <w:spacing w:after="2" w:line="237" w:lineRule="auto"/>
              <w:ind w:left="2" w:right="0" w:firstLine="0"/>
            </w:pPr>
            <w:r>
              <w:t xml:space="preserve">(стр.11), № 4 (стр.13), № 5 (стр.15), №6 (стр.18), №7 </w:t>
            </w:r>
          </w:p>
          <w:p w:rsidR="00E11974" w:rsidRDefault="000F7EC1">
            <w:pPr>
              <w:spacing w:after="2" w:line="236" w:lineRule="auto"/>
              <w:ind w:left="2" w:right="0" w:firstLine="0"/>
            </w:pPr>
            <w:r>
              <w:t xml:space="preserve">(стр.20), № 8 (стр.22), № 9 (стр.24), № 10 (стр.27), № 11 </w:t>
            </w:r>
          </w:p>
          <w:p w:rsidR="00E11974" w:rsidRDefault="000F7EC1">
            <w:pPr>
              <w:spacing w:after="0" w:line="259" w:lineRule="auto"/>
              <w:ind w:left="2" w:right="0" w:firstLine="0"/>
              <w:jc w:val="left"/>
            </w:pPr>
            <w:r>
              <w:t xml:space="preserve">(стр.29), № 12 (стр.31), № 13 </w:t>
            </w:r>
          </w:p>
          <w:p w:rsidR="00E11974" w:rsidRDefault="000F7EC1">
            <w:pPr>
              <w:spacing w:after="0" w:line="259" w:lineRule="auto"/>
              <w:ind w:left="2" w:right="0" w:firstLine="0"/>
              <w:jc w:val="left"/>
            </w:pPr>
            <w:r>
              <w:t xml:space="preserve">(стр.33), № 14 (стр.35), № 15 </w:t>
            </w:r>
          </w:p>
          <w:p w:rsidR="00E11974" w:rsidRDefault="000F7EC1">
            <w:pPr>
              <w:spacing w:after="0" w:line="259" w:lineRule="auto"/>
              <w:ind w:left="2" w:right="0" w:firstLine="0"/>
              <w:jc w:val="left"/>
            </w:pPr>
            <w:r>
              <w:t xml:space="preserve">(стр.37), № 16 (стр.39), № 17 </w:t>
            </w:r>
          </w:p>
          <w:p w:rsidR="00E11974" w:rsidRDefault="000F7EC1">
            <w:pPr>
              <w:spacing w:after="0" w:line="259" w:lineRule="auto"/>
              <w:ind w:left="2" w:right="0" w:firstLine="0"/>
              <w:jc w:val="left"/>
            </w:pPr>
            <w:r>
              <w:t xml:space="preserve">(стр.41), № 18 (стр.43), № 19 </w:t>
            </w:r>
          </w:p>
          <w:p w:rsidR="00E11974" w:rsidRDefault="000F7EC1">
            <w:pPr>
              <w:spacing w:after="0" w:line="238" w:lineRule="auto"/>
              <w:ind w:left="0" w:right="0" w:firstLine="0"/>
              <w:jc w:val="center"/>
            </w:pPr>
            <w:r>
              <w:t xml:space="preserve">(стр.45), № 20 (стр.48), № 21 (стр.50), № 22 (стр.52), № 23 (стр.55), № 24 (стр.57), № 25 </w:t>
            </w:r>
          </w:p>
          <w:p w:rsidR="00E11974" w:rsidRDefault="000F7EC1">
            <w:pPr>
              <w:spacing w:after="0" w:line="259" w:lineRule="auto"/>
              <w:ind w:left="2" w:right="0" w:firstLine="0"/>
              <w:jc w:val="left"/>
            </w:pPr>
            <w:r>
              <w:t xml:space="preserve">(стр.59), № 26 (стр.61),№ 27 </w:t>
            </w:r>
          </w:p>
          <w:p w:rsidR="00E11974" w:rsidRDefault="000F7EC1">
            <w:pPr>
              <w:spacing w:after="0" w:line="259" w:lineRule="auto"/>
              <w:ind w:left="2" w:right="0" w:firstLine="0"/>
              <w:jc w:val="left"/>
            </w:pPr>
            <w:r>
              <w:t xml:space="preserve">(стр.63), № 28 (стр.65), № 29 </w:t>
            </w:r>
          </w:p>
          <w:p w:rsidR="00E11974" w:rsidRDefault="000F7EC1">
            <w:pPr>
              <w:spacing w:after="0" w:line="259" w:lineRule="auto"/>
              <w:ind w:left="2" w:right="0" w:firstLine="0"/>
              <w:jc w:val="left"/>
            </w:pPr>
            <w:r>
              <w:t xml:space="preserve">(стр.67), № 30 (стр.69), № 31 </w:t>
            </w:r>
          </w:p>
        </w:tc>
        <w:tc>
          <w:tcPr>
            <w:tcW w:w="256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деятельность </w:t>
            </w:r>
          </w:p>
          <w:p w:rsidR="00E11974" w:rsidRDefault="000F7EC1">
            <w:pPr>
              <w:tabs>
                <w:tab w:val="center" w:pos="445"/>
                <w:tab w:val="center" w:pos="2699"/>
              </w:tabs>
              <w:spacing w:after="0" w:line="259" w:lineRule="auto"/>
              <w:ind w:left="0" w:right="0" w:firstLine="0"/>
              <w:jc w:val="left"/>
            </w:pPr>
            <w:r>
              <w:rPr>
                <w:rFonts w:ascii="Calibri" w:eastAsia="Calibri" w:hAnsi="Calibri" w:cs="Calibri"/>
              </w:rPr>
              <w:tab/>
            </w:r>
            <w:r>
              <w:t xml:space="preserve">Куцакова </w:t>
            </w:r>
            <w:r>
              <w:tab/>
              <w:t xml:space="preserve">Л.В. </w:t>
            </w:r>
          </w:p>
          <w:p w:rsidR="00E11974" w:rsidRDefault="000F7EC1">
            <w:pPr>
              <w:spacing w:after="3" w:line="236" w:lineRule="auto"/>
              <w:ind w:left="0" w:right="96" w:firstLine="0"/>
            </w:pPr>
            <w:r>
              <w:t>«Конструирование и ручной труд в детском саду» - М.:МОЗАИКА-СИНТЕЗ,2023</w:t>
            </w:r>
          </w:p>
          <w:p w:rsidR="00E11974" w:rsidRDefault="000F7EC1">
            <w:pPr>
              <w:spacing w:after="0" w:line="259" w:lineRule="auto"/>
              <w:ind w:left="0" w:right="0" w:firstLine="0"/>
              <w:jc w:val="left"/>
            </w:pPr>
            <w:r>
              <w:t>(с11-16).</w:t>
            </w:r>
          </w:p>
          <w:p w:rsidR="00E11974" w:rsidRDefault="000F7EC1">
            <w:pPr>
              <w:spacing w:after="0" w:line="272" w:lineRule="auto"/>
              <w:ind w:left="0" w:right="0" w:firstLine="0"/>
              <w:jc w:val="left"/>
            </w:pPr>
            <w:r>
              <w:t xml:space="preserve">Театрализованная деятельность: </w:t>
            </w:r>
          </w:p>
          <w:p w:rsidR="00E11974" w:rsidRDefault="000F7EC1">
            <w:pPr>
              <w:tabs>
                <w:tab w:val="center" w:pos="202"/>
                <w:tab w:val="center" w:pos="2432"/>
              </w:tabs>
              <w:spacing w:after="20" w:line="259" w:lineRule="auto"/>
              <w:ind w:left="0" w:right="0" w:firstLine="0"/>
              <w:jc w:val="left"/>
            </w:pPr>
            <w:r>
              <w:rPr>
                <w:rFonts w:ascii="Calibri" w:eastAsia="Calibri" w:hAnsi="Calibri" w:cs="Calibri"/>
              </w:rPr>
              <w:tab/>
            </w:r>
            <w:r>
              <w:t xml:space="preserve">Е.А. </w:t>
            </w:r>
            <w:r>
              <w:tab/>
              <w:t xml:space="preserve">Антипина </w:t>
            </w:r>
          </w:p>
          <w:p w:rsidR="00E11974" w:rsidRDefault="000F7EC1">
            <w:pPr>
              <w:spacing w:after="2" w:line="272" w:lineRule="auto"/>
              <w:ind w:left="0" w:right="96" w:firstLine="0"/>
            </w:pPr>
            <w:r>
              <w:t xml:space="preserve">«Театрализованная деятельность в детском саду».- М.: МОЗАЙКА </w:t>
            </w:r>
          </w:p>
          <w:p w:rsidR="00E11974" w:rsidRDefault="000F7EC1">
            <w:pPr>
              <w:spacing w:after="19" w:line="259" w:lineRule="auto"/>
              <w:ind w:left="0" w:right="0" w:firstLine="0"/>
              <w:jc w:val="left"/>
            </w:pPr>
            <w:r>
              <w:t xml:space="preserve">СИНТЕЗ,2016 (с.4-31) </w:t>
            </w:r>
          </w:p>
          <w:p w:rsidR="00E11974" w:rsidRDefault="000F7EC1">
            <w:pPr>
              <w:spacing w:after="0" w:line="242" w:lineRule="auto"/>
              <w:ind w:left="0" w:right="0" w:firstLine="0"/>
              <w:jc w:val="left"/>
            </w:pPr>
            <w:r>
              <w:t xml:space="preserve">Культурно </w:t>
            </w:r>
            <w:r>
              <w:tab/>
              <w:t xml:space="preserve">- </w:t>
            </w:r>
            <w:r>
              <w:tab/>
              <w:t xml:space="preserve">досуговая деятельность: </w:t>
            </w:r>
          </w:p>
          <w:p w:rsidR="00E11974" w:rsidRDefault="000F7EC1">
            <w:pPr>
              <w:spacing w:after="2" w:line="236" w:lineRule="auto"/>
              <w:ind w:left="0" w:right="96" w:firstLine="0"/>
            </w:pPr>
            <w:r>
              <w:t xml:space="preserve">Зацепина  М.Б. « Культурнодосуговая деятельность в саду». - М.: МОЗАЙКА </w:t>
            </w:r>
          </w:p>
          <w:p w:rsidR="00E11974" w:rsidRDefault="000F7EC1">
            <w:pPr>
              <w:spacing w:after="0" w:line="259" w:lineRule="auto"/>
              <w:ind w:left="0" w:right="0" w:firstLine="0"/>
              <w:jc w:val="left"/>
            </w:pPr>
            <w:r>
              <w:t xml:space="preserve">СИНТЕЗ, 2014 (с.15-19) </w:t>
            </w:r>
          </w:p>
        </w:tc>
      </w:tr>
    </w:tbl>
    <w:p w:rsidR="00E11974" w:rsidRDefault="000F7EC1">
      <w:pPr>
        <w:spacing w:after="0" w:line="259" w:lineRule="auto"/>
        <w:ind w:left="-547" w:right="11657" w:firstLine="0"/>
        <w:jc w:val="left"/>
      </w:pPr>
      <w:r>
        <w:br w:type="page"/>
      </w:r>
    </w:p>
    <w:tbl>
      <w:tblPr>
        <w:tblStyle w:val="TableGrid"/>
        <w:tblpPr w:vertAnchor="page" w:horzAnchor="page" w:tblpX="2292" w:tblpY="946"/>
        <w:tblOverlap w:val="never"/>
        <w:tblW w:w="10646" w:type="dxa"/>
        <w:tblInd w:w="0" w:type="dxa"/>
        <w:tblCellMar>
          <w:top w:w="7" w:type="dxa"/>
          <w:left w:w="108" w:type="dxa"/>
          <w:right w:w="46" w:type="dxa"/>
        </w:tblCellMar>
        <w:tblLook w:val="04A0"/>
      </w:tblPr>
      <w:tblGrid>
        <w:gridCol w:w="2234"/>
        <w:gridCol w:w="2693"/>
        <w:gridCol w:w="3120"/>
        <w:gridCol w:w="2599"/>
      </w:tblGrid>
      <w:tr w:rsidR="00E11974" w:rsidTr="002346A9">
        <w:trPr>
          <w:trHeight w:val="6082"/>
        </w:trPr>
        <w:tc>
          <w:tcPr>
            <w:tcW w:w="2234" w:type="dxa"/>
            <w:tcBorders>
              <w:top w:val="single" w:sz="4" w:space="0" w:color="000000"/>
              <w:left w:val="single" w:sz="4" w:space="0" w:color="000000"/>
              <w:bottom w:val="single" w:sz="4" w:space="0" w:color="000000"/>
              <w:right w:val="single" w:sz="4" w:space="0" w:color="000000"/>
            </w:tcBorders>
            <w:vAlign w:val="bottom"/>
          </w:tcPr>
          <w:p w:rsidR="00E11974" w:rsidRDefault="00E11974" w:rsidP="002346A9">
            <w:pPr>
              <w:spacing w:after="160" w:line="259" w:lineRule="auto"/>
              <w:ind w:left="0"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E11974" w:rsidRDefault="00E11974" w:rsidP="002346A9">
            <w:pPr>
              <w:spacing w:after="160" w:line="259" w:lineRule="auto"/>
              <w:ind w:left="0"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E11974" w:rsidRDefault="000F7EC1" w:rsidP="002346A9">
            <w:pPr>
              <w:spacing w:after="0" w:line="259" w:lineRule="auto"/>
              <w:ind w:left="2" w:right="0" w:firstLine="0"/>
              <w:jc w:val="left"/>
            </w:pPr>
            <w:r>
              <w:t xml:space="preserve">(стр.70), № 32 (стр.73), № 33 </w:t>
            </w:r>
          </w:p>
          <w:p w:rsidR="00E11974" w:rsidRDefault="000F7EC1" w:rsidP="002346A9">
            <w:pPr>
              <w:spacing w:after="0" w:line="259" w:lineRule="auto"/>
              <w:ind w:left="2" w:right="0" w:firstLine="0"/>
              <w:jc w:val="left"/>
            </w:pPr>
            <w:r>
              <w:t xml:space="preserve">(стр.75), № 34 (стр.78), № 35 </w:t>
            </w:r>
          </w:p>
          <w:p w:rsidR="00E11974" w:rsidRDefault="000F7EC1" w:rsidP="002346A9">
            <w:pPr>
              <w:spacing w:after="0" w:line="259" w:lineRule="auto"/>
              <w:ind w:left="2" w:right="0" w:firstLine="0"/>
              <w:jc w:val="left"/>
            </w:pPr>
            <w:r>
              <w:t xml:space="preserve">(стр.80), № 36 (стр.81), № 37 </w:t>
            </w:r>
          </w:p>
          <w:p w:rsidR="00E11974" w:rsidRDefault="000F7EC1" w:rsidP="002346A9">
            <w:pPr>
              <w:spacing w:after="0" w:line="238" w:lineRule="auto"/>
              <w:ind w:left="2" w:right="60" w:firstLine="0"/>
            </w:pPr>
            <w:r>
              <w:t xml:space="preserve">(стр.83), № 38 (стр.85), № 39 (стр.86),№ 40 (стр.88), № 41 (стр.89), № 42 (стр.92), № 43 </w:t>
            </w:r>
          </w:p>
          <w:p w:rsidR="00E11974" w:rsidRDefault="000F7EC1" w:rsidP="002346A9">
            <w:pPr>
              <w:spacing w:after="0" w:line="259" w:lineRule="auto"/>
              <w:ind w:left="2" w:right="0" w:firstLine="0"/>
              <w:jc w:val="left"/>
            </w:pPr>
            <w:r>
              <w:t xml:space="preserve">(стр.94), № 44 (стр.97), № 45 </w:t>
            </w:r>
          </w:p>
          <w:p w:rsidR="00E11974" w:rsidRDefault="000F7EC1" w:rsidP="002346A9">
            <w:pPr>
              <w:spacing w:after="0" w:line="259" w:lineRule="auto"/>
              <w:ind w:left="2" w:right="0" w:firstLine="0"/>
              <w:jc w:val="left"/>
            </w:pPr>
            <w:r>
              <w:t xml:space="preserve">(стр.990, № 46 (стр.102), № 47 </w:t>
            </w:r>
          </w:p>
          <w:p w:rsidR="00E11974" w:rsidRDefault="000F7EC1" w:rsidP="002346A9">
            <w:pPr>
              <w:spacing w:after="0" w:line="259" w:lineRule="auto"/>
              <w:ind w:left="2" w:right="0" w:firstLine="0"/>
              <w:jc w:val="left"/>
            </w:pPr>
            <w:r>
              <w:t xml:space="preserve">(104), № 48 (стр.106), № 49 </w:t>
            </w:r>
          </w:p>
          <w:p w:rsidR="00E11974" w:rsidRDefault="000F7EC1" w:rsidP="002346A9">
            <w:pPr>
              <w:spacing w:after="0" w:line="259" w:lineRule="auto"/>
              <w:ind w:left="2" w:right="0" w:firstLine="0"/>
              <w:jc w:val="left"/>
            </w:pPr>
            <w:r>
              <w:t xml:space="preserve">(стр.108), № 50 (стр.110), № </w:t>
            </w:r>
          </w:p>
          <w:p w:rsidR="00E11974" w:rsidRDefault="000F7EC1" w:rsidP="002346A9">
            <w:pPr>
              <w:spacing w:after="0" w:line="259" w:lineRule="auto"/>
              <w:ind w:left="2" w:right="0" w:firstLine="0"/>
              <w:jc w:val="left"/>
            </w:pPr>
            <w:r>
              <w:t xml:space="preserve">51 (стр.111), № 52 (стр.113), </w:t>
            </w:r>
          </w:p>
          <w:p w:rsidR="00E11974" w:rsidRDefault="000F7EC1" w:rsidP="002346A9">
            <w:pPr>
              <w:tabs>
                <w:tab w:val="center" w:pos="108"/>
                <w:tab w:val="center" w:pos="612"/>
                <w:tab w:val="center" w:pos="1455"/>
                <w:tab w:val="center" w:pos="2294"/>
                <w:tab w:val="center" w:pos="2796"/>
              </w:tabs>
              <w:spacing w:after="0" w:line="259" w:lineRule="auto"/>
              <w:ind w:left="0" w:right="0" w:firstLine="0"/>
              <w:jc w:val="left"/>
            </w:pPr>
            <w:r>
              <w:rPr>
                <w:rFonts w:ascii="Calibri" w:eastAsia="Calibri" w:hAnsi="Calibri" w:cs="Calibri"/>
              </w:rPr>
              <w:tab/>
            </w:r>
            <w:r>
              <w:t xml:space="preserve">№ </w:t>
            </w:r>
            <w:r>
              <w:tab/>
              <w:t xml:space="preserve">53 </w:t>
            </w:r>
            <w:r>
              <w:tab/>
              <w:t xml:space="preserve">(стр.115), </w:t>
            </w:r>
            <w:r>
              <w:tab/>
              <w:t xml:space="preserve">№ </w:t>
            </w:r>
            <w:r>
              <w:tab/>
              <w:t xml:space="preserve">54 </w:t>
            </w:r>
          </w:p>
          <w:p w:rsidR="00E11974" w:rsidRDefault="000F7EC1" w:rsidP="002346A9">
            <w:pPr>
              <w:spacing w:after="2" w:line="237" w:lineRule="auto"/>
              <w:ind w:left="2" w:right="0" w:firstLine="0"/>
            </w:pPr>
            <w:r>
              <w:t xml:space="preserve">(стр.117), № 55 (стр.119), № 56 (стр.121), № 57 (стр.122), </w:t>
            </w:r>
          </w:p>
          <w:p w:rsidR="00E11974" w:rsidRDefault="000F7EC1" w:rsidP="002346A9">
            <w:pPr>
              <w:tabs>
                <w:tab w:val="center" w:pos="108"/>
                <w:tab w:val="center" w:pos="612"/>
                <w:tab w:val="center" w:pos="1455"/>
                <w:tab w:val="center" w:pos="2294"/>
                <w:tab w:val="center" w:pos="2796"/>
              </w:tabs>
              <w:spacing w:after="0" w:line="259" w:lineRule="auto"/>
              <w:ind w:left="0" w:right="0" w:firstLine="0"/>
              <w:jc w:val="left"/>
            </w:pPr>
            <w:r>
              <w:rPr>
                <w:rFonts w:ascii="Calibri" w:eastAsia="Calibri" w:hAnsi="Calibri" w:cs="Calibri"/>
              </w:rPr>
              <w:tab/>
            </w:r>
            <w:r>
              <w:t xml:space="preserve">№ </w:t>
            </w:r>
            <w:r>
              <w:tab/>
              <w:t xml:space="preserve">58 </w:t>
            </w:r>
            <w:r>
              <w:tab/>
              <w:t xml:space="preserve">(стр.124), </w:t>
            </w:r>
            <w:r>
              <w:tab/>
              <w:t xml:space="preserve">№ </w:t>
            </w:r>
            <w:r>
              <w:tab/>
              <w:t xml:space="preserve">59 </w:t>
            </w:r>
          </w:p>
          <w:p w:rsidR="00E11974" w:rsidRDefault="000F7EC1" w:rsidP="002346A9">
            <w:pPr>
              <w:spacing w:after="0" w:line="259" w:lineRule="auto"/>
              <w:ind w:left="2" w:right="0" w:firstLine="0"/>
              <w:jc w:val="left"/>
            </w:pPr>
            <w:r>
              <w:t xml:space="preserve">(стр.125), № 60 (стр.127), № </w:t>
            </w:r>
          </w:p>
          <w:p w:rsidR="00E11974" w:rsidRDefault="000F7EC1" w:rsidP="002346A9">
            <w:pPr>
              <w:spacing w:after="0" w:line="259" w:lineRule="auto"/>
              <w:ind w:left="2" w:right="0" w:firstLine="0"/>
              <w:jc w:val="left"/>
            </w:pPr>
            <w:r>
              <w:t xml:space="preserve">61 (стр.129), № 62 (стр.131), </w:t>
            </w:r>
          </w:p>
          <w:p w:rsidR="00E11974" w:rsidRDefault="000F7EC1" w:rsidP="002346A9">
            <w:pPr>
              <w:tabs>
                <w:tab w:val="center" w:pos="108"/>
                <w:tab w:val="center" w:pos="612"/>
                <w:tab w:val="center" w:pos="1455"/>
                <w:tab w:val="center" w:pos="2294"/>
                <w:tab w:val="center" w:pos="2796"/>
              </w:tabs>
              <w:spacing w:after="0" w:line="259" w:lineRule="auto"/>
              <w:ind w:left="0" w:right="0" w:firstLine="0"/>
              <w:jc w:val="left"/>
            </w:pPr>
            <w:r>
              <w:rPr>
                <w:rFonts w:ascii="Calibri" w:eastAsia="Calibri" w:hAnsi="Calibri" w:cs="Calibri"/>
              </w:rPr>
              <w:tab/>
            </w:r>
            <w:r>
              <w:t xml:space="preserve">№ </w:t>
            </w:r>
            <w:r>
              <w:tab/>
              <w:t xml:space="preserve">63 </w:t>
            </w:r>
            <w:r>
              <w:tab/>
              <w:t xml:space="preserve">(стр.132), </w:t>
            </w:r>
            <w:r>
              <w:tab/>
              <w:t xml:space="preserve">№ </w:t>
            </w:r>
            <w:r>
              <w:tab/>
              <w:t xml:space="preserve">64 </w:t>
            </w:r>
          </w:p>
          <w:p w:rsidR="00E11974" w:rsidRDefault="000F7EC1" w:rsidP="002346A9">
            <w:pPr>
              <w:spacing w:after="0" w:line="259" w:lineRule="auto"/>
              <w:ind w:left="2" w:right="0" w:firstLine="0"/>
              <w:jc w:val="left"/>
            </w:pPr>
            <w:r>
              <w:t xml:space="preserve">(стр.134), № 65 (стр.136), № </w:t>
            </w:r>
          </w:p>
          <w:p w:rsidR="00E11974" w:rsidRDefault="000F7EC1" w:rsidP="002346A9">
            <w:pPr>
              <w:spacing w:after="0" w:line="259" w:lineRule="auto"/>
              <w:ind w:left="2" w:right="0" w:firstLine="0"/>
              <w:jc w:val="left"/>
            </w:pPr>
            <w:r>
              <w:t xml:space="preserve">66 (стр.137), № 67 (стр.140), </w:t>
            </w:r>
          </w:p>
          <w:p w:rsidR="00E11974" w:rsidRDefault="000F7EC1" w:rsidP="002346A9">
            <w:pPr>
              <w:tabs>
                <w:tab w:val="center" w:pos="108"/>
                <w:tab w:val="center" w:pos="612"/>
                <w:tab w:val="center" w:pos="1455"/>
                <w:tab w:val="center" w:pos="2294"/>
                <w:tab w:val="center" w:pos="2796"/>
              </w:tabs>
              <w:spacing w:after="0" w:line="259" w:lineRule="auto"/>
              <w:ind w:left="0" w:right="0" w:firstLine="0"/>
              <w:jc w:val="left"/>
            </w:pPr>
            <w:r>
              <w:rPr>
                <w:rFonts w:ascii="Calibri" w:eastAsia="Calibri" w:hAnsi="Calibri" w:cs="Calibri"/>
              </w:rPr>
              <w:tab/>
            </w:r>
            <w:r>
              <w:t xml:space="preserve">№ </w:t>
            </w:r>
            <w:r>
              <w:tab/>
              <w:t xml:space="preserve">68 </w:t>
            </w:r>
            <w:r>
              <w:tab/>
              <w:t xml:space="preserve">(стр.143), </w:t>
            </w:r>
            <w:r>
              <w:tab/>
              <w:t xml:space="preserve">№ </w:t>
            </w:r>
            <w:r>
              <w:tab/>
              <w:t xml:space="preserve">69 </w:t>
            </w:r>
          </w:p>
          <w:p w:rsidR="00E11974" w:rsidRDefault="000F7EC1" w:rsidP="002346A9">
            <w:pPr>
              <w:spacing w:after="0" w:line="259" w:lineRule="auto"/>
              <w:ind w:left="2" w:right="0" w:firstLine="0"/>
              <w:jc w:val="left"/>
            </w:pPr>
            <w:r>
              <w:t xml:space="preserve">(стр.136), № 70 (стр.137), № </w:t>
            </w:r>
          </w:p>
          <w:p w:rsidR="00E11974" w:rsidRDefault="000F7EC1" w:rsidP="002346A9">
            <w:pPr>
              <w:spacing w:after="0" w:line="259" w:lineRule="auto"/>
              <w:ind w:left="2" w:right="0" w:firstLine="0"/>
              <w:jc w:val="left"/>
            </w:pPr>
            <w:r>
              <w:t xml:space="preserve">71 (стр.140), № 72 (стр.143) </w:t>
            </w:r>
          </w:p>
          <w:p w:rsidR="00E11974" w:rsidRDefault="00E11974" w:rsidP="002346A9">
            <w:pPr>
              <w:spacing w:after="0" w:line="259" w:lineRule="auto"/>
              <w:ind w:left="2" w:right="0" w:firstLine="0"/>
              <w:jc w:val="left"/>
            </w:pPr>
          </w:p>
        </w:tc>
        <w:tc>
          <w:tcPr>
            <w:tcW w:w="2599" w:type="dxa"/>
            <w:tcBorders>
              <w:top w:val="single" w:sz="4" w:space="0" w:color="000000"/>
              <w:left w:val="single" w:sz="4" w:space="0" w:color="000000"/>
              <w:bottom w:val="single" w:sz="4" w:space="0" w:color="000000"/>
              <w:right w:val="single" w:sz="4" w:space="0" w:color="000000"/>
            </w:tcBorders>
          </w:tcPr>
          <w:p w:rsidR="00E11974" w:rsidRDefault="00E11974" w:rsidP="002346A9">
            <w:pPr>
              <w:spacing w:after="160" w:line="259" w:lineRule="auto"/>
              <w:ind w:left="0" w:right="0" w:firstLine="0"/>
              <w:jc w:val="left"/>
            </w:pPr>
          </w:p>
        </w:tc>
      </w:tr>
      <w:tr w:rsidR="00E11974" w:rsidTr="002346A9">
        <w:trPr>
          <w:trHeight w:val="9370"/>
        </w:trPr>
        <w:tc>
          <w:tcPr>
            <w:tcW w:w="2234" w:type="dxa"/>
            <w:tcBorders>
              <w:top w:val="single" w:sz="4" w:space="0" w:color="000000"/>
              <w:left w:val="single" w:sz="4" w:space="0" w:color="000000"/>
              <w:bottom w:val="single" w:sz="4" w:space="0" w:color="000000"/>
              <w:right w:val="single" w:sz="4" w:space="0" w:color="000000"/>
            </w:tcBorders>
          </w:tcPr>
          <w:p w:rsidR="00E11974" w:rsidRDefault="000F7EC1" w:rsidP="002346A9">
            <w:pPr>
              <w:spacing w:after="0" w:line="259" w:lineRule="auto"/>
              <w:ind w:left="426" w:right="0" w:firstLine="0"/>
              <w:jc w:val="left"/>
            </w:pPr>
            <w:r>
              <w:lastRenderedPageBreak/>
              <w:t xml:space="preserve">3-4 года </w:t>
            </w:r>
          </w:p>
        </w:tc>
        <w:tc>
          <w:tcPr>
            <w:tcW w:w="2693"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47"/>
              </w:numPr>
              <w:spacing w:after="0" w:line="259" w:lineRule="auto"/>
              <w:ind w:right="0" w:hanging="166"/>
              <w:jc w:val="left"/>
            </w:pPr>
            <w:r>
              <w:t xml:space="preserve">п.21.4.2 </w:t>
            </w:r>
          </w:p>
          <w:p w:rsidR="00E11974" w:rsidRDefault="000F7EC1" w:rsidP="0025477D">
            <w:pPr>
              <w:numPr>
                <w:ilvl w:val="0"/>
                <w:numId w:val="47"/>
              </w:numPr>
              <w:spacing w:after="0" w:line="259" w:lineRule="auto"/>
              <w:ind w:right="0" w:hanging="166"/>
              <w:jc w:val="left"/>
            </w:pPr>
            <w:r>
              <w:t xml:space="preserve">п.21.4.2.1 </w:t>
            </w:r>
          </w:p>
          <w:p w:rsidR="00E11974" w:rsidRDefault="000F7EC1" w:rsidP="0025477D">
            <w:pPr>
              <w:numPr>
                <w:ilvl w:val="0"/>
                <w:numId w:val="47"/>
              </w:numPr>
              <w:spacing w:after="0" w:line="259" w:lineRule="auto"/>
              <w:ind w:right="0" w:hanging="166"/>
              <w:jc w:val="left"/>
            </w:pPr>
            <w:r>
              <w:t xml:space="preserve">п.21.4.2.2 </w:t>
            </w:r>
          </w:p>
          <w:p w:rsidR="00E11974" w:rsidRDefault="00E11974" w:rsidP="002346A9">
            <w:pPr>
              <w:spacing w:after="0" w:line="259" w:lineRule="auto"/>
              <w:ind w:left="2" w:right="0" w:firstLine="0"/>
              <w:jc w:val="left"/>
            </w:pPr>
          </w:p>
          <w:p w:rsidR="00E11974" w:rsidRDefault="00E11974" w:rsidP="002346A9">
            <w:pPr>
              <w:spacing w:after="0" w:line="259" w:lineRule="auto"/>
              <w:ind w:left="2" w:right="0" w:firstLine="0"/>
              <w:jc w:val="left"/>
            </w:pPr>
          </w:p>
          <w:p w:rsidR="00E11974" w:rsidRDefault="00E11974" w:rsidP="002346A9">
            <w:pPr>
              <w:spacing w:after="0" w:line="259" w:lineRule="auto"/>
              <w:ind w:left="2" w:right="0" w:firstLine="0"/>
              <w:jc w:val="left"/>
            </w:pPr>
          </w:p>
          <w:p w:rsidR="00E11974" w:rsidRDefault="00E11974" w:rsidP="002346A9">
            <w:pPr>
              <w:spacing w:after="0" w:line="259" w:lineRule="auto"/>
              <w:ind w:left="2" w:right="0" w:firstLine="0"/>
              <w:jc w:val="left"/>
            </w:pPr>
          </w:p>
          <w:p w:rsidR="00E11974" w:rsidRDefault="00E11974" w:rsidP="002346A9">
            <w:pPr>
              <w:spacing w:after="0" w:line="259" w:lineRule="auto"/>
              <w:ind w:left="2" w:right="0" w:firstLine="0"/>
              <w:jc w:val="left"/>
            </w:pPr>
          </w:p>
          <w:p w:rsidR="00E11974" w:rsidRDefault="00E11974" w:rsidP="002346A9">
            <w:pPr>
              <w:spacing w:after="0" w:line="259" w:lineRule="auto"/>
              <w:ind w:left="2" w:right="0" w:firstLine="0"/>
              <w:jc w:val="left"/>
            </w:pPr>
          </w:p>
          <w:p w:rsidR="00E11974" w:rsidRDefault="00E11974" w:rsidP="002346A9">
            <w:pPr>
              <w:spacing w:after="0" w:line="259" w:lineRule="auto"/>
              <w:ind w:left="2" w:right="0" w:firstLine="0"/>
              <w:jc w:val="left"/>
            </w:pPr>
          </w:p>
          <w:p w:rsidR="00E11974" w:rsidRDefault="00E11974" w:rsidP="002346A9">
            <w:pPr>
              <w:spacing w:after="0" w:line="259" w:lineRule="auto"/>
              <w:ind w:left="2" w:right="0" w:firstLine="0"/>
              <w:jc w:val="left"/>
            </w:pPr>
          </w:p>
          <w:p w:rsidR="00E11974" w:rsidRDefault="000F7EC1" w:rsidP="0025477D">
            <w:pPr>
              <w:numPr>
                <w:ilvl w:val="0"/>
                <w:numId w:val="47"/>
              </w:numPr>
              <w:spacing w:after="0" w:line="259" w:lineRule="auto"/>
              <w:ind w:right="0" w:hanging="166"/>
              <w:jc w:val="left"/>
            </w:pPr>
            <w:r>
              <w:t xml:space="preserve">п.21.4.2.3 </w:t>
            </w:r>
          </w:p>
          <w:p w:rsidR="00E11974" w:rsidRDefault="00E11974" w:rsidP="002346A9">
            <w:pPr>
              <w:spacing w:after="0" w:line="259" w:lineRule="auto"/>
              <w:ind w:left="2" w:right="0" w:firstLine="0"/>
              <w:jc w:val="left"/>
            </w:pPr>
          </w:p>
          <w:p w:rsidR="00E11974" w:rsidRDefault="00E11974" w:rsidP="002346A9">
            <w:pPr>
              <w:spacing w:after="0" w:line="259" w:lineRule="auto"/>
              <w:ind w:left="2" w:right="0" w:firstLine="0"/>
              <w:jc w:val="left"/>
            </w:pPr>
          </w:p>
          <w:p w:rsidR="00E11974" w:rsidRDefault="00E11974" w:rsidP="002346A9">
            <w:pPr>
              <w:spacing w:after="0" w:line="259" w:lineRule="auto"/>
              <w:ind w:left="2" w:right="0" w:firstLine="0"/>
              <w:jc w:val="left"/>
            </w:pPr>
          </w:p>
          <w:p w:rsidR="00E11974" w:rsidRDefault="00E11974" w:rsidP="002346A9">
            <w:pPr>
              <w:spacing w:after="0" w:line="259" w:lineRule="auto"/>
              <w:ind w:left="2" w:right="0" w:firstLine="0"/>
              <w:jc w:val="left"/>
            </w:pPr>
          </w:p>
          <w:p w:rsidR="00E11974" w:rsidRDefault="00E11974" w:rsidP="002346A9">
            <w:pPr>
              <w:spacing w:after="0" w:line="259" w:lineRule="auto"/>
              <w:ind w:left="2" w:right="0" w:firstLine="0"/>
              <w:jc w:val="left"/>
            </w:pPr>
          </w:p>
          <w:p w:rsidR="00E11974" w:rsidRDefault="000F7EC1" w:rsidP="0025477D">
            <w:pPr>
              <w:numPr>
                <w:ilvl w:val="0"/>
                <w:numId w:val="47"/>
              </w:numPr>
              <w:spacing w:after="0" w:line="259" w:lineRule="auto"/>
              <w:ind w:right="0" w:hanging="166"/>
              <w:jc w:val="left"/>
            </w:pPr>
            <w:r>
              <w:t xml:space="preserve">п.21.4.2.5 </w:t>
            </w:r>
          </w:p>
          <w:p w:rsidR="00E11974" w:rsidRDefault="00E11974" w:rsidP="002346A9">
            <w:pPr>
              <w:spacing w:after="0" w:line="259" w:lineRule="auto"/>
              <w:ind w:left="2" w:right="0" w:firstLine="0"/>
              <w:jc w:val="left"/>
            </w:pPr>
          </w:p>
          <w:p w:rsidR="00E11974" w:rsidRDefault="00E11974" w:rsidP="002346A9">
            <w:pPr>
              <w:spacing w:after="0" w:line="259" w:lineRule="auto"/>
              <w:ind w:left="2" w:right="0" w:firstLine="0"/>
              <w:jc w:val="left"/>
            </w:pPr>
          </w:p>
          <w:p w:rsidR="00E11974" w:rsidRDefault="00E11974" w:rsidP="002346A9">
            <w:pPr>
              <w:spacing w:after="0" w:line="259" w:lineRule="auto"/>
              <w:ind w:left="2" w:right="0" w:firstLine="0"/>
              <w:jc w:val="left"/>
            </w:pPr>
          </w:p>
          <w:p w:rsidR="00E11974" w:rsidRDefault="00E11974" w:rsidP="002346A9">
            <w:pPr>
              <w:spacing w:after="0" w:line="259" w:lineRule="auto"/>
              <w:ind w:left="2" w:right="0" w:firstLine="0"/>
              <w:jc w:val="left"/>
            </w:pPr>
          </w:p>
          <w:p w:rsidR="00E11974" w:rsidRDefault="00E11974" w:rsidP="002346A9">
            <w:pPr>
              <w:spacing w:after="0" w:line="259" w:lineRule="auto"/>
              <w:ind w:left="2" w:right="0" w:firstLine="0"/>
              <w:jc w:val="left"/>
            </w:pPr>
          </w:p>
          <w:p w:rsidR="00E11974" w:rsidRDefault="00E11974" w:rsidP="002346A9">
            <w:pPr>
              <w:spacing w:after="0" w:line="259" w:lineRule="auto"/>
              <w:ind w:left="2" w:right="0" w:firstLine="0"/>
              <w:jc w:val="left"/>
            </w:pPr>
          </w:p>
          <w:p w:rsidR="00E11974" w:rsidRDefault="00E11974" w:rsidP="002346A9">
            <w:pPr>
              <w:spacing w:after="0" w:line="259" w:lineRule="auto"/>
              <w:ind w:left="2" w:right="0" w:firstLine="0"/>
              <w:jc w:val="left"/>
            </w:pPr>
          </w:p>
          <w:p w:rsidR="00E11974" w:rsidRDefault="00E11974" w:rsidP="002346A9">
            <w:pPr>
              <w:spacing w:after="0" w:line="259" w:lineRule="auto"/>
              <w:ind w:left="2" w:right="0" w:firstLine="0"/>
              <w:jc w:val="left"/>
            </w:pPr>
          </w:p>
          <w:p w:rsidR="00E11974" w:rsidRDefault="00E11974" w:rsidP="002346A9">
            <w:pPr>
              <w:spacing w:after="0" w:line="259" w:lineRule="auto"/>
              <w:ind w:left="2" w:right="0" w:firstLine="0"/>
              <w:jc w:val="left"/>
            </w:pPr>
          </w:p>
          <w:p w:rsidR="00E11974" w:rsidRDefault="000F7EC1" w:rsidP="0025477D">
            <w:pPr>
              <w:numPr>
                <w:ilvl w:val="0"/>
                <w:numId w:val="47"/>
              </w:numPr>
              <w:spacing w:after="0" w:line="259" w:lineRule="auto"/>
              <w:ind w:right="0" w:hanging="166"/>
              <w:jc w:val="left"/>
            </w:pPr>
            <w:r>
              <w:t xml:space="preserve">п.21.4.2.5 </w:t>
            </w:r>
          </w:p>
          <w:p w:rsidR="00E11974" w:rsidRDefault="00E11974" w:rsidP="002346A9">
            <w:pPr>
              <w:spacing w:after="0" w:line="259" w:lineRule="auto"/>
              <w:ind w:left="2" w:right="0" w:firstLine="0"/>
              <w:jc w:val="left"/>
            </w:pPr>
          </w:p>
          <w:p w:rsidR="00E11974" w:rsidRDefault="00E11974" w:rsidP="002346A9">
            <w:pPr>
              <w:spacing w:after="0" w:line="259" w:lineRule="auto"/>
              <w:ind w:left="2" w:right="0" w:firstLine="0"/>
              <w:jc w:val="left"/>
            </w:pPr>
          </w:p>
          <w:p w:rsidR="00E11974" w:rsidRDefault="00E11974" w:rsidP="002346A9">
            <w:pPr>
              <w:spacing w:after="0" w:line="259" w:lineRule="auto"/>
              <w:ind w:left="2" w:right="0" w:firstLine="0"/>
              <w:jc w:val="left"/>
            </w:pPr>
          </w:p>
          <w:p w:rsidR="00E11974" w:rsidRDefault="00E11974" w:rsidP="002346A9">
            <w:pPr>
              <w:spacing w:after="0" w:line="259" w:lineRule="auto"/>
              <w:ind w:left="2" w:right="0" w:firstLine="0"/>
              <w:jc w:val="left"/>
            </w:pPr>
          </w:p>
          <w:p w:rsidR="00E11974" w:rsidRDefault="00E11974" w:rsidP="002346A9">
            <w:pPr>
              <w:spacing w:after="0" w:line="259" w:lineRule="auto"/>
              <w:ind w:left="2" w:right="0" w:firstLine="0"/>
              <w:jc w:val="left"/>
            </w:pPr>
          </w:p>
          <w:p w:rsidR="00E11974" w:rsidRDefault="00E11974" w:rsidP="002346A9">
            <w:pPr>
              <w:spacing w:after="0" w:line="259" w:lineRule="auto"/>
              <w:ind w:left="2" w:right="0" w:firstLine="0"/>
              <w:jc w:val="left"/>
            </w:pPr>
          </w:p>
          <w:p w:rsidR="00E11974" w:rsidRDefault="00E11974" w:rsidP="002346A9">
            <w:pPr>
              <w:spacing w:after="0" w:line="259" w:lineRule="auto"/>
              <w:ind w:left="2" w:right="0" w:firstLine="0"/>
              <w:jc w:val="left"/>
            </w:pPr>
          </w:p>
          <w:p w:rsidR="00E11974" w:rsidRDefault="00E11974" w:rsidP="002346A9">
            <w:pPr>
              <w:spacing w:after="0" w:line="259" w:lineRule="auto"/>
              <w:ind w:left="2" w:right="0" w:firstLine="0"/>
              <w:jc w:val="left"/>
            </w:pPr>
          </w:p>
          <w:p w:rsidR="00E11974" w:rsidRDefault="00E11974" w:rsidP="002346A9">
            <w:pPr>
              <w:spacing w:after="0" w:line="259" w:lineRule="auto"/>
              <w:ind w:left="2"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E11974" w:rsidRDefault="000F7EC1" w:rsidP="002346A9">
            <w:pPr>
              <w:spacing w:after="0" w:line="236" w:lineRule="auto"/>
              <w:ind w:left="2" w:right="0" w:firstLine="0"/>
              <w:jc w:val="left"/>
            </w:pPr>
            <w:r>
              <w:t xml:space="preserve">Изобразительная деятельность </w:t>
            </w:r>
          </w:p>
          <w:p w:rsidR="00E11974" w:rsidRDefault="000F7EC1" w:rsidP="002346A9">
            <w:pPr>
              <w:spacing w:after="0" w:line="237" w:lineRule="auto"/>
              <w:ind w:left="2" w:right="0" w:firstLine="0"/>
            </w:pPr>
            <w:r>
              <w:t xml:space="preserve">Рисование из расчета 1 раз в неделю - всего 36 в год </w:t>
            </w:r>
          </w:p>
          <w:p w:rsidR="00E11974" w:rsidRDefault="000F7EC1" w:rsidP="002346A9">
            <w:pPr>
              <w:tabs>
                <w:tab w:val="center" w:pos="461"/>
                <w:tab w:val="center" w:pos="2710"/>
              </w:tabs>
              <w:spacing w:after="0" w:line="259" w:lineRule="auto"/>
              <w:ind w:left="0" w:right="0" w:firstLine="0"/>
              <w:jc w:val="left"/>
            </w:pPr>
            <w:r>
              <w:rPr>
                <w:rFonts w:ascii="Calibri" w:eastAsia="Calibri" w:hAnsi="Calibri" w:cs="Calibri"/>
              </w:rPr>
              <w:tab/>
            </w:r>
            <w:r>
              <w:t xml:space="preserve">Комарова </w:t>
            </w:r>
            <w:r>
              <w:tab/>
              <w:t xml:space="preserve">Т.С. </w:t>
            </w:r>
          </w:p>
          <w:p w:rsidR="00E11974" w:rsidRDefault="000F7EC1" w:rsidP="002346A9">
            <w:pPr>
              <w:spacing w:after="0" w:line="237" w:lineRule="auto"/>
              <w:ind w:left="10" w:right="59" w:firstLine="0"/>
            </w:pPr>
            <w:r>
              <w:t xml:space="preserve">Изобразительная деятельность в деятельность в детском саду. Младшая группа. – М., МОЗАИКА СИНТЕЗ, 2016  </w:t>
            </w:r>
          </w:p>
          <w:p w:rsidR="00E11974" w:rsidRDefault="000F7EC1" w:rsidP="002346A9">
            <w:pPr>
              <w:spacing w:after="0" w:line="238" w:lineRule="auto"/>
              <w:ind w:left="2" w:right="58" w:firstLine="0"/>
            </w:pPr>
            <w:r>
              <w:t xml:space="preserve">№ 1 (стр. 45),  № 2 (стр. 46), № 3 (стр. 48), № 4 (стр. 49-50), № 5 (стр. 52-53), № 6 (стр. 5354), № 7 (стр. 55), № 8 </w:t>
            </w:r>
          </w:p>
          <w:p w:rsidR="00E11974" w:rsidRDefault="000F7EC1" w:rsidP="002346A9">
            <w:pPr>
              <w:spacing w:after="0" w:line="237" w:lineRule="auto"/>
              <w:ind w:left="2" w:right="58" w:firstLine="0"/>
            </w:pPr>
            <w:r>
              <w:t xml:space="preserve">(стр.56), № 9 (стр. 59), № 10 (стр. 60), № 11 (стр. 61-62)  № 12 (стр. 63-64), № 13 (стр. 65), № 14 (стр. 66-67), № 15 (стр. 68-69), № 16 (стр. 70), № 17 (стр. 71-72),№ 18 (стр. 7374), № 19 (стр. 74), № 20 (стр. 75-76), № 21 (стр. 77), № 22 (стр. 79-80), № 23 (стр. 81), № 24 (стр. 82-83), № 25 (стр. 8384), № 26 (стр. 86-87), № 27 (стр. 89-90), № 28 (стр. 90), № </w:t>
            </w:r>
          </w:p>
          <w:p w:rsidR="00E11974" w:rsidRDefault="000F7EC1" w:rsidP="002346A9">
            <w:pPr>
              <w:spacing w:after="0" w:line="238" w:lineRule="auto"/>
              <w:ind w:left="2" w:right="59" w:firstLine="0"/>
            </w:pPr>
            <w:r>
              <w:t xml:space="preserve">29 (стр. 91), № 30 (стр. 93), № 31 (стр. 95), № 32 (стр. 95-96), № 33 (стр. 97-98), № 34 (стр. 98), № 35 (стр. 100-101), № 36 (101-102)  </w:t>
            </w:r>
          </w:p>
          <w:p w:rsidR="00E11974" w:rsidRDefault="000F7EC1" w:rsidP="002346A9">
            <w:pPr>
              <w:spacing w:after="2" w:line="237" w:lineRule="auto"/>
              <w:ind w:left="2" w:right="0" w:firstLine="0"/>
            </w:pPr>
            <w:r>
              <w:t xml:space="preserve">Лепка из расчета 0,5 раз в неделю - всего 18 в год </w:t>
            </w:r>
          </w:p>
          <w:p w:rsidR="00E11974" w:rsidRDefault="000F7EC1" w:rsidP="002346A9">
            <w:pPr>
              <w:spacing w:after="0" w:line="237" w:lineRule="auto"/>
              <w:ind w:left="2" w:right="60" w:firstLine="0"/>
            </w:pPr>
            <w:r>
              <w:t xml:space="preserve">№ 1 (стр. 47), № 2 (стр. 51), № 3 (стр. 55), № 4 (стр. 57) № 5 (стр. 63), № 6 (стр. 67-68), № 7 (стр. 68), № 8 (стр. 71), № 9 </w:t>
            </w:r>
          </w:p>
          <w:p w:rsidR="00E11974" w:rsidRDefault="000F7EC1" w:rsidP="002346A9">
            <w:pPr>
              <w:spacing w:after="0" w:line="259" w:lineRule="auto"/>
              <w:ind w:left="2" w:right="0" w:firstLine="0"/>
              <w:jc w:val="left"/>
            </w:pPr>
            <w:r>
              <w:t xml:space="preserve">(стр. 74-75), № 10 (стр. 77-78),  </w:t>
            </w:r>
          </w:p>
        </w:tc>
        <w:tc>
          <w:tcPr>
            <w:tcW w:w="2599" w:type="dxa"/>
            <w:tcBorders>
              <w:top w:val="single" w:sz="4" w:space="0" w:color="000000"/>
              <w:left w:val="single" w:sz="4" w:space="0" w:color="000000"/>
              <w:bottom w:val="single" w:sz="4" w:space="0" w:color="000000"/>
              <w:right w:val="single" w:sz="4" w:space="0" w:color="000000"/>
            </w:tcBorders>
          </w:tcPr>
          <w:p w:rsidR="00E11974" w:rsidRDefault="000F7EC1" w:rsidP="002346A9">
            <w:pPr>
              <w:spacing w:after="0" w:line="259" w:lineRule="auto"/>
              <w:ind w:left="0" w:right="0" w:firstLine="0"/>
              <w:jc w:val="left"/>
            </w:pPr>
            <w:r>
              <w:t xml:space="preserve">Приобщение к искусству </w:t>
            </w:r>
          </w:p>
          <w:p w:rsidR="00E11974" w:rsidRDefault="000F7EC1" w:rsidP="002346A9">
            <w:pPr>
              <w:tabs>
                <w:tab w:val="center" w:pos="459"/>
                <w:tab w:val="center" w:pos="2708"/>
              </w:tabs>
              <w:spacing w:after="0" w:line="259" w:lineRule="auto"/>
              <w:ind w:left="0" w:right="0" w:firstLine="0"/>
              <w:jc w:val="left"/>
            </w:pPr>
            <w:r>
              <w:rPr>
                <w:rFonts w:ascii="Calibri" w:eastAsia="Calibri" w:hAnsi="Calibri" w:cs="Calibri"/>
              </w:rPr>
              <w:tab/>
            </w:r>
            <w:r>
              <w:t xml:space="preserve">Комарова </w:t>
            </w:r>
            <w:r>
              <w:tab/>
              <w:t xml:space="preserve">Т.С. </w:t>
            </w:r>
          </w:p>
          <w:p w:rsidR="00E11974" w:rsidRDefault="000F7EC1" w:rsidP="002346A9">
            <w:pPr>
              <w:spacing w:after="0" w:line="237" w:lineRule="auto"/>
              <w:ind w:left="7" w:right="59" w:firstLine="0"/>
            </w:pPr>
            <w:r>
              <w:t xml:space="preserve">Изобразительная деятельность в деятельность в детском саду. Младшая группа. – М., МОЗАИКА СИНТЕЗ, 2016  </w:t>
            </w:r>
          </w:p>
          <w:p w:rsidR="00E11974" w:rsidRDefault="000F7EC1" w:rsidP="002346A9">
            <w:pPr>
              <w:spacing w:after="0" w:line="238" w:lineRule="auto"/>
              <w:ind w:left="7" w:right="59" w:hanging="7"/>
            </w:pPr>
            <w:r>
              <w:t xml:space="preserve">(стр.стр. 48-49), (стр. 61), (стр. 66), (стр. 89-90), (стр. 92), (стр. 99-100), (стр. 101), (стр. </w:t>
            </w:r>
          </w:p>
          <w:p w:rsidR="00E11974" w:rsidRDefault="000F7EC1" w:rsidP="002346A9">
            <w:pPr>
              <w:spacing w:after="0" w:line="243" w:lineRule="auto"/>
              <w:ind w:left="0" w:right="0" w:firstLine="7"/>
              <w:jc w:val="left"/>
            </w:pPr>
            <w:r>
              <w:t xml:space="preserve">102), (стр. 103-104) Конструктивная </w:t>
            </w:r>
          </w:p>
          <w:p w:rsidR="00E11974" w:rsidRDefault="000F7EC1" w:rsidP="002346A9">
            <w:pPr>
              <w:spacing w:after="0" w:line="259" w:lineRule="auto"/>
              <w:ind w:left="0" w:right="0" w:firstLine="0"/>
              <w:jc w:val="left"/>
            </w:pPr>
            <w:r>
              <w:t xml:space="preserve">деятельность </w:t>
            </w:r>
          </w:p>
          <w:p w:rsidR="00E11974" w:rsidRDefault="000F7EC1" w:rsidP="002346A9">
            <w:pPr>
              <w:tabs>
                <w:tab w:val="center" w:pos="445"/>
                <w:tab w:val="center" w:pos="2699"/>
              </w:tabs>
              <w:spacing w:after="0" w:line="259" w:lineRule="auto"/>
              <w:ind w:left="0" w:right="0" w:firstLine="0"/>
              <w:jc w:val="left"/>
            </w:pPr>
            <w:r>
              <w:rPr>
                <w:rFonts w:ascii="Calibri" w:eastAsia="Calibri" w:hAnsi="Calibri" w:cs="Calibri"/>
              </w:rPr>
              <w:tab/>
            </w:r>
            <w:r>
              <w:t xml:space="preserve">Куцакова </w:t>
            </w:r>
            <w:r>
              <w:tab/>
              <w:t xml:space="preserve">Л.В. </w:t>
            </w:r>
          </w:p>
          <w:p w:rsidR="00E11974" w:rsidRDefault="000F7EC1" w:rsidP="002346A9">
            <w:pPr>
              <w:spacing w:after="0" w:line="238" w:lineRule="auto"/>
              <w:ind w:left="0" w:right="61" w:firstLine="0"/>
            </w:pPr>
            <w:r>
              <w:t>«Конструирование и ручной труд в детском саду» - М.:МОЗАИКА-СИНТЕЗ,2023</w:t>
            </w:r>
          </w:p>
          <w:p w:rsidR="00E11974" w:rsidRDefault="000F7EC1" w:rsidP="002346A9">
            <w:pPr>
              <w:spacing w:after="0" w:line="259" w:lineRule="auto"/>
              <w:ind w:left="0" w:right="0" w:firstLine="0"/>
              <w:jc w:val="left"/>
            </w:pPr>
            <w:r>
              <w:t>(с16-23).</w:t>
            </w:r>
          </w:p>
          <w:p w:rsidR="00E11974" w:rsidRDefault="000F7EC1" w:rsidP="002346A9">
            <w:pPr>
              <w:spacing w:after="0" w:line="272" w:lineRule="auto"/>
              <w:ind w:left="0" w:right="0" w:firstLine="0"/>
              <w:jc w:val="left"/>
            </w:pPr>
            <w:r>
              <w:t xml:space="preserve">Театрализованная деятельность: </w:t>
            </w:r>
          </w:p>
          <w:p w:rsidR="00E11974" w:rsidRDefault="000F7EC1" w:rsidP="002346A9">
            <w:pPr>
              <w:tabs>
                <w:tab w:val="center" w:pos="202"/>
                <w:tab w:val="center" w:pos="2432"/>
              </w:tabs>
              <w:spacing w:after="20" w:line="259" w:lineRule="auto"/>
              <w:ind w:left="0" w:right="0" w:firstLine="0"/>
              <w:jc w:val="left"/>
            </w:pPr>
            <w:r>
              <w:rPr>
                <w:rFonts w:ascii="Calibri" w:eastAsia="Calibri" w:hAnsi="Calibri" w:cs="Calibri"/>
              </w:rPr>
              <w:tab/>
            </w:r>
            <w:r>
              <w:t xml:space="preserve">Е.А. </w:t>
            </w:r>
            <w:r>
              <w:tab/>
              <w:t xml:space="preserve">Антипина </w:t>
            </w:r>
          </w:p>
          <w:p w:rsidR="00E11974" w:rsidRDefault="000F7EC1" w:rsidP="002346A9">
            <w:pPr>
              <w:spacing w:after="0" w:line="274" w:lineRule="auto"/>
              <w:ind w:left="0" w:right="60" w:firstLine="0"/>
            </w:pPr>
            <w:r>
              <w:t xml:space="preserve">«Театрализованная деятельность в детском саду».- М.: МОЗАЙКА </w:t>
            </w:r>
          </w:p>
          <w:p w:rsidR="00E11974" w:rsidRDefault="000F7EC1" w:rsidP="002346A9">
            <w:pPr>
              <w:spacing w:after="19" w:line="259" w:lineRule="auto"/>
              <w:ind w:left="0" w:right="0" w:firstLine="0"/>
              <w:jc w:val="left"/>
            </w:pPr>
            <w:r>
              <w:t xml:space="preserve">СИНТЕЗ,2016 (с.4-31) </w:t>
            </w:r>
          </w:p>
          <w:p w:rsidR="00E11974" w:rsidRDefault="000F7EC1" w:rsidP="002346A9">
            <w:pPr>
              <w:spacing w:after="0" w:line="244" w:lineRule="auto"/>
              <w:ind w:left="0" w:right="0" w:firstLine="0"/>
              <w:jc w:val="left"/>
            </w:pPr>
            <w:r>
              <w:t xml:space="preserve">Культурно </w:t>
            </w:r>
            <w:r>
              <w:tab/>
              <w:t xml:space="preserve">- </w:t>
            </w:r>
            <w:r>
              <w:tab/>
              <w:t xml:space="preserve">досуговая деятельность: </w:t>
            </w:r>
          </w:p>
          <w:p w:rsidR="00E11974" w:rsidRDefault="000F7EC1" w:rsidP="002346A9">
            <w:pPr>
              <w:spacing w:after="0" w:line="237" w:lineRule="auto"/>
              <w:ind w:left="7" w:right="59" w:hanging="7"/>
            </w:pPr>
            <w:r>
              <w:t xml:space="preserve">Зацепина  М.Б. « Культурнодосуговая деятельность в саду». - М.: МОЗАЙКА </w:t>
            </w:r>
          </w:p>
          <w:p w:rsidR="00E11974" w:rsidRDefault="000F7EC1" w:rsidP="002346A9">
            <w:pPr>
              <w:spacing w:after="0" w:line="259" w:lineRule="auto"/>
              <w:ind w:left="7" w:right="0" w:firstLine="0"/>
              <w:jc w:val="left"/>
            </w:pPr>
            <w:r>
              <w:t xml:space="preserve">СИНТЕЗ, 2014 (с.15-19) </w:t>
            </w:r>
          </w:p>
        </w:tc>
      </w:tr>
    </w:tbl>
    <w:p w:rsidR="00E11974" w:rsidRDefault="000F7EC1">
      <w:pPr>
        <w:spacing w:after="0" w:line="259" w:lineRule="auto"/>
        <w:ind w:left="-547" w:right="11657" w:firstLine="0"/>
        <w:jc w:val="left"/>
      </w:pPr>
      <w:r>
        <w:br w:type="page"/>
      </w:r>
    </w:p>
    <w:tbl>
      <w:tblPr>
        <w:tblStyle w:val="TableGrid"/>
        <w:tblpPr w:vertAnchor="page" w:horzAnchor="page" w:tblpX="1211" w:tblpY="946"/>
        <w:tblOverlap w:val="never"/>
        <w:tblW w:w="9608" w:type="dxa"/>
        <w:tblInd w:w="0" w:type="dxa"/>
        <w:tblCellMar>
          <w:top w:w="7" w:type="dxa"/>
          <w:left w:w="110" w:type="dxa"/>
          <w:right w:w="52" w:type="dxa"/>
        </w:tblCellMar>
        <w:tblLook w:val="04A0"/>
      </w:tblPr>
      <w:tblGrid>
        <w:gridCol w:w="2234"/>
        <w:gridCol w:w="2693"/>
        <w:gridCol w:w="3120"/>
        <w:gridCol w:w="1561"/>
      </w:tblGrid>
      <w:tr w:rsidR="00E11974" w:rsidTr="00D2455B">
        <w:trPr>
          <w:trHeight w:val="15442"/>
        </w:trPr>
        <w:tc>
          <w:tcPr>
            <w:tcW w:w="2234" w:type="dxa"/>
            <w:tcBorders>
              <w:top w:val="single" w:sz="4" w:space="0" w:color="000000"/>
              <w:left w:val="single" w:sz="4" w:space="0" w:color="000000"/>
              <w:bottom w:val="single" w:sz="4" w:space="0" w:color="000000"/>
              <w:right w:val="single" w:sz="4" w:space="0" w:color="000000"/>
            </w:tcBorders>
          </w:tcPr>
          <w:p w:rsidR="00E11974" w:rsidRDefault="00E11974" w:rsidP="00D2455B">
            <w:pPr>
              <w:spacing w:after="160" w:line="259" w:lineRule="auto"/>
              <w:ind w:left="-426"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E11974" w:rsidRDefault="00E11974" w:rsidP="00D2455B">
            <w:pPr>
              <w:spacing w:after="0" w:line="259" w:lineRule="auto"/>
              <w:ind w:left="0" w:right="0" w:firstLine="0"/>
              <w:jc w:val="left"/>
            </w:pPr>
          </w:p>
          <w:p w:rsidR="00E11974" w:rsidRDefault="00E11974" w:rsidP="00D2455B">
            <w:pPr>
              <w:spacing w:after="0" w:line="259" w:lineRule="auto"/>
              <w:ind w:left="0" w:right="0" w:firstLine="0"/>
              <w:jc w:val="left"/>
            </w:pPr>
          </w:p>
          <w:p w:rsidR="00E11974" w:rsidRDefault="00E11974" w:rsidP="00D2455B">
            <w:pPr>
              <w:spacing w:after="0" w:line="259" w:lineRule="auto"/>
              <w:ind w:left="0" w:right="0" w:firstLine="0"/>
              <w:jc w:val="left"/>
            </w:pPr>
          </w:p>
          <w:p w:rsidR="00E11974" w:rsidRDefault="00E11974" w:rsidP="00D2455B">
            <w:pPr>
              <w:spacing w:after="0" w:line="259" w:lineRule="auto"/>
              <w:ind w:left="0" w:right="0" w:firstLine="0"/>
              <w:jc w:val="left"/>
            </w:pPr>
          </w:p>
          <w:p w:rsidR="00E11974" w:rsidRDefault="00E11974" w:rsidP="00D2455B">
            <w:pPr>
              <w:spacing w:after="0" w:line="259" w:lineRule="auto"/>
              <w:ind w:left="0" w:right="0" w:firstLine="0"/>
              <w:jc w:val="left"/>
            </w:pPr>
          </w:p>
          <w:p w:rsidR="00E11974" w:rsidRDefault="00E11974" w:rsidP="00D2455B">
            <w:pPr>
              <w:spacing w:after="0" w:line="259" w:lineRule="auto"/>
              <w:ind w:left="0" w:right="0" w:firstLine="0"/>
              <w:jc w:val="left"/>
            </w:pPr>
          </w:p>
          <w:p w:rsidR="00E11974" w:rsidRDefault="00E11974" w:rsidP="00D2455B">
            <w:pPr>
              <w:spacing w:after="0" w:line="259" w:lineRule="auto"/>
              <w:ind w:left="0" w:right="0" w:firstLine="0"/>
              <w:jc w:val="left"/>
            </w:pPr>
          </w:p>
          <w:p w:rsidR="00E11974" w:rsidRDefault="00E11974" w:rsidP="00D2455B">
            <w:pPr>
              <w:spacing w:after="0" w:line="259" w:lineRule="auto"/>
              <w:ind w:left="0" w:right="0" w:firstLine="0"/>
              <w:jc w:val="left"/>
            </w:pPr>
          </w:p>
          <w:p w:rsidR="00E11974" w:rsidRDefault="00E11974" w:rsidP="00D2455B">
            <w:pPr>
              <w:spacing w:after="0" w:line="259" w:lineRule="auto"/>
              <w:ind w:left="0" w:right="0" w:firstLine="0"/>
              <w:jc w:val="left"/>
            </w:pPr>
          </w:p>
          <w:p w:rsidR="00E11974" w:rsidRDefault="00E11974" w:rsidP="00D2455B">
            <w:pPr>
              <w:spacing w:after="0" w:line="259" w:lineRule="auto"/>
              <w:ind w:left="0" w:right="0" w:firstLine="0"/>
              <w:jc w:val="left"/>
            </w:pPr>
          </w:p>
          <w:p w:rsidR="00E11974" w:rsidRDefault="00E11974" w:rsidP="00D2455B">
            <w:pPr>
              <w:spacing w:after="0" w:line="259" w:lineRule="auto"/>
              <w:ind w:left="0" w:right="0" w:firstLine="0"/>
              <w:jc w:val="left"/>
            </w:pPr>
          </w:p>
          <w:p w:rsidR="00E11974" w:rsidRDefault="00E11974" w:rsidP="00D2455B">
            <w:pPr>
              <w:spacing w:after="0" w:line="259" w:lineRule="auto"/>
              <w:ind w:left="0" w:right="0" w:firstLine="0"/>
              <w:jc w:val="left"/>
            </w:pPr>
          </w:p>
          <w:p w:rsidR="00E11974" w:rsidRDefault="00E11974" w:rsidP="00D2455B">
            <w:pPr>
              <w:spacing w:after="0" w:line="259" w:lineRule="auto"/>
              <w:ind w:left="0" w:right="0" w:firstLine="0"/>
              <w:jc w:val="left"/>
            </w:pPr>
          </w:p>
          <w:p w:rsidR="00E11974" w:rsidRDefault="00E11974" w:rsidP="00D2455B">
            <w:pPr>
              <w:spacing w:after="0" w:line="259" w:lineRule="auto"/>
              <w:ind w:left="0" w:right="0" w:firstLine="0"/>
              <w:jc w:val="left"/>
            </w:pPr>
          </w:p>
          <w:p w:rsidR="00E11974" w:rsidRDefault="00E11974" w:rsidP="00D2455B">
            <w:pPr>
              <w:spacing w:after="0" w:line="259" w:lineRule="auto"/>
              <w:ind w:left="0" w:right="0" w:firstLine="0"/>
              <w:jc w:val="left"/>
            </w:pPr>
          </w:p>
          <w:p w:rsidR="00E11974" w:rsidRDefault="00E11974" w:rsidP="00D2455B">
            <w:pPr>
              <w:spacing w:after="0" w:line="259" w:lineRule="auto"/>
              <w:ind w:left="0" w:right="0" w:firstLine="0"/>
              <w:jc w:val="left"/>
            </w:pPr>
          </w:p>
          <w:p w:rsidR="00E11974" w:rsidRDefault="000F7EC1" w:rsidP="00D2455B">
            <w:pPr>
              <w:spacing w:after="0" w:line="259" w:lineRule="auto"/>
              <w:ind w:left="0" w:right="0" w:firstLine="0"/>
              <w:jc w:val="left"/>
            </w:pPr>
            <w:r>
              <w:t xml:space="preserve">* п.21.4.2.4 </w:t>
            </w:r>
          </w:p>
        </w:tc>
        <w:tc>
          <w:tcPr>
            <w:tcW w:w="3120" w:type="dxa"/>
            <w:tcBorders>
              <w:top w:val="single" w:sz="4" w:space="0" w:color="000000"/>
              <w:left w:val="single" w:sz="4" w:space="0" w:color="000000"/>
              <w:bottom w:val="single" w:sz="4" w:space="0" w:color="000000"/>
              <w:right w:val="single" w:sz="4" w:space="0" w:color="000000"/>
            </w:tcBorders>
          </w:tcPr>
          <w:p w:rsidR="00E11974" w:rsidRDefault="000F7EC1" w:rsidP="00D2455B">
            <w:pPr>
              <w:spacing w:after="0" w:line="238" w:lineRule="auto"/>
              <w:ind w:left="0" w:right="53" w:firstLine="0"/>
            </w:pPr>
            <w:r>
              <w:t xml:space="preserve">№ 11 (стр. 80), № 12 (стр.82), № 13 (стр. 84-85), № 14 (стр. 87-88), № 15 (стр. 88-89), № </w:t>
            </w:r>
          </w:p>
          <w:p w:rsidR="00E11974" w:rsidRDefault="000F7EC1" w:rsidP="00D2455B">
            <w:pPr>
              <w:spacing w:after="0" w:line="259" w:lineRule="auto"/>
              <w:ind w:left="0" w:right="0" w:firstLine="0"/>
              <w:jc w:val="left"/>
            </w:pPr>
            <w:r>
              <w:t>16  (стр.92-93), № 17 (стр. 94-</w:t>
            </w:r>
          </w:p>
          <w:p w:rsidR="00E11974" w:rsidRDefault="000F7EC1" w:rsidP="00D2455B">
            <w:pPr>
              <w:spacing w:after="0" w:line="259" w:lineRule="auto"/>
              <w:ind w:left="0" w:right="0" w:firstLine="0"/>
              <w:jc w:val="left"/>
            </w:pPr>
            <w:r>
              <w:t xml:space="preserve">95), № 18 (стр. 96-97) </w:t>
            </w:r>
          </w:p>
          <w:p w:rsidR="00E11974" w:rsidRDefault="000F7EC1" w:rsidP="00D2455B">
            <w:pPr>
              <w:spacing w:after="0" w:line="237" w:lineRule="auto"/>
              <w:ind w:left="0" w:right="52" w:firstLine="0"/>
            </w:pPr>
            <w:r>
              <w:t>Аппликация из расчета 0,5  раз в неделю - всего 18 в год № 1 (стр. 47-48), № 2 (стр. 5152), № 3 (стр. 54), № 4 (стр. 57-58), № 5 (стр. 60-61), № 6 (стр. 62-63), № 7 (стр. 69-70), № 8 (стр. 72-73), № 9 (стр. 7677), № 10 (стр. 78), № 11 (стр. 81-82), № 12 (стр. 85),№ 13 (стр. 85-86), № 14 (стр. 90-91), № 15 (стр. 93-94), № 16 (стр. 100), № 17 (стр. 103), № 18 (стр. 104-105.)</w:t>
            </w:r>
          </w:p>
          <w:p w:rsidR="00E11974" w:rsidRDefault="000F7EC1" w:rsidP="00D2455B">
            <w:pPr>
              <w:spacing w:after="0" w:line="239" w:lineRule="auto"/>
              <w:ind w:left="0" w:right="0" w:firstLine="0"/>
            </w:pPr>
            <w:r>
              <w:t xml:space="preserve">Музыка из расчета 2 раз в неделю - всего 72 в год </w:t>
            </w:r>
          </w:p>
          <w:p w:rsidR="00E11974" w:rsidRDefault="000F7EC1" w:rsidP="00D2455B">
            <w:pPr>
              <w:spacing w:after="0" w:line="259" w:lineRule="auto"/>
              <w:ind w:left="0" w:right="0" w:firstLine="0"/>
              <w:jc w:val="left"/>
            </w:pPr>
            <w:r>
              <w:t xml:space="preserve">Слушание </w:t>
            </w:r>
          </w:p>
          <w:p w:rsidR="00E11974" w:rsidRDefault="000F7EC1" w:rsidP="00D2455B">
            <w:pPr>
              <w:spacing w:after="0" w:line="259" w:lineRule="auto"/>
              <w:ind w:left="0" w:right="0" w:firstLine="0"/>
              <w:jc w:val="left"/>
            </w:pPr>
            <w:r>
              <w:t xml:space="preserve">Пение </w:t>
            </w:r>
          </w:p>
          <w:p w:rsidR="00E11974" w:rsidRDefault="000F7EC1" w:rsidP="00D2455B">
            <w:pPr>
              <w:spacing w:after="0" w:line="237" w:lineRule="auto"/>
              <w:ind w:left="0" w:right="0" w:firstLine="0"/>
              <w:jc w:val="left"/>
            </w:pPr>
            <w:r>
              <w:t xml:space="preserve">Песенное творчество Музыкально-ритмические движения </w:t>
            </w:r>
          </w:p>
          <w:p w:rsidR="00E11974" w:rsidRDefault="000F7EC1" w:rsidP="00D2455B">
            <w:pPr>
              <w:spacing w:after="2" w:line="236" w:lineRule="auto"/>
              <w:ind w:left="0" w:right="0" w:firstLine="0"/>
              <w:jc w:val="left"/>
            </w:pPr>
            <w:r>
              <w:t xml:space="preserve">Игра на детских музыкальных инструментах  </w:t>
            </w:r>
          </w:p>
          <w:p w:rsidR="00E11974" w:rsidRDefault="000F7EC1" w:rsidP="00D2455B">
            <w:pPr>
              <w:spacing w:after="0" w:line="237" w:lineRule="auto"/>
              <w:ind w:left="0" w:right="55" w:firstLine="0"/>
            </w:pPr>
            <w:r>
              <w:t xml:space="preserve">М.Б. Зацепина. «Музыкальное воспитание в детском саду. Младшая группа. – М: МОЗАЙКА-СИНТЕЗ, 2016 </w:t>
            </w:r>
          </w:p>
          <w:p w:rsidR="00E11974" w:rsidRDefault="000F7EC1" w:rsidP="00D2455B">
            <w:pPr>
              <w:spacing w:after="1" w:line="238" w:lineRule="auto"/>
              <w:ind w:left="7" w:right="54" w:hanging="7"/>
            </w:pPr>
            <w:r>
              <w:t xml:space="preserve">№ 1 (стр.34), № 2 (стр.36), № 3 (стр.37), № 4 (стр.39), № 5 (стр.40), № 6 (стр.42), № 7 </w:t>
            </w:r>
          </w:p>
          <w:p w:rsidR="00E11974" w:rsidRDefault="000F7EC1" w:rsidP="00D2455B">
            <w:pPr>
              <w:spacing w:after="0" w:line="259" w:lineRule="auto"/>
              <w:ind w:left="7" w:right="0" w:firstLine="0"/>
              <w:jc w:val="left"/>
            </w:pPr>
            <w:r>
              <w:t xml:space="preserve">(стр.44), № 8 (стр.45), № 9 </w:t>
            </w:r>
          </w:p>
          <w:p w:rsidR="00E11974" w:rsidRDefault="000F7EC1" w:rsidP="00D2455B">
            <w:pPr>
              <w:spacing w:after="0" w:line="259" w:lineRule="auto"/>
              <w:ind w:left="7" w:right="0" w:firstLine="0"/>
              <w:jc w:val="left"/>
            </w:pPr>
            <w:r>
              <w:t xml:space="preserve">(стр.46), № 10 (стр.48), № 11 </w:t>
            </w:r>
          </w:p>
          <w:p w:rsidR="00E11974" w:rsidRDefault="000F7EC1" w:rsidP="00D2455B">
            <w:pPr>
              <w:spacing w:after="0" w:line="259" w:lineRule="auto"/>
              <w:ind w:left="7" w:right="0" w:firstLine="0"/>
              <w:jc w:val="left"/>
            </w:pPr>
            <w:r>
              <w:t xml:space="preserve">(стр.49), № 12 (стр.51), № 13 </w:t>
            </w:r>
          </w:p>
          <w:p w:rsidR="00E11974" w:rsidRDefault="000F7EC1" w:rsidP="00D2455B">
            <w:pPr>
              <w:spacing w:after="0" w:line="259" w:lineRule="auto"/>
              <w:ind w:left="7" w:right="0" w:firstLine="0"/>
              <w:jc w:val="left"/>
            </w:pPr>
            <w:r>
              <w:t xml:space="preserve">(стр.52), № 14 (стр.53), № 15 </w:t>
            </w:r>
          </w:p>
          <w:p w:rsidR="00E11974" w:rsidRDefault="000F7EC1" w:rsidP="00D2455B">
            <w:pPr>
              <w:spacing w:after="1" w:line="237" w:lineRule="auto"/>
              <w:ind w:left="0" w:right="0" w:firstLine="0"/>
              <w:jc w:val="center"/>
            </w:pPr>
            <w:r>
              <w:t xml:space="preserve">(стр.55), № 16 (стр.58), № 17 (стр.60), № 18 (стр.62), № 19 (стр.63), № 20 (стр.64), № 21 </w:t>
            </w:r>
          </w:p>
          <w:p w:rsidR="00E11974" w:rsidRDefault="000F7EC1" w:rsidP="00D2455B">
            <w:pPr>
              <w:spacing w:after="0" w:line="259" w:lineRule="auto"/>
              <w:ind w:left="7" w:right="0" w:firstLine="0"/>
              <w:jc w:val="left"/>
            </w:pPr>
            <w:r>
              <w:t xml:space="preserve">(стр.66), № 22 (стр.68), № 23 </w:t>
            </w:r>
          </w:p>
          <w:p w:rsidR="00E11974" w:rsidRDefault="000F7EC1" w:rsidP="00D2455B">
            <w:pPr>
              <w:spacing w:after="0" w:line="259" w:lineRule="auto"/>
              <w:ind w:left="7" w:right="0" w:firstLine="0"/>
              <w:jc w:val="left"/>
            </w:pPr>
            <w:r>
              <w:t xml:space="preserve">(стр.69), № 24 (стр.71), № 25 </w:t>
            </w:r>
          </w:p>
          <w:p w:rsidR="00E11974" w:rsidRDefault="000F7EC1" w:rsidP="00D2455B">
            <w:pPr>
              <w:spacing w:after="0" w:line="259" w:lineRule="auto"/>
              <w:ind w:left="7" w:right="0" w:firstLine="0"/>
              <w:jc w:val="left"/>
            </w:pPr>
            <w:r>
              <w:t xml:space="preserve">(стр.72), № 26 (стр.73), № 27 </w:t>
            </w:r>
          </w:p>
          <w:p w:rsidR="00E11974" w:rsidRDefault="000F7EC1" w:rsidP="00D2455B">
            <w:pPr>
              <w:spacing w:after="0" w:line="259" w:lineRule="auto"/>
              <w:ind w:left="7" w:right="0" w:firstLine="0"/>
              <w:jc w:val="left"/>
            </w:pPr>
            <w:r>
              <w:t xml:space="preserve">(стр.75), № 28 (стр.76), № 29 </w:t>
            </w:r>
          </w:p>
          <w:p w:rsidR="00E11974" w:rsidRDefault="000F7EC1" w:rsidP="00D2455B">
            <w:pPr>
              <w:spacing w:after="0" w:line="259" w:lineRule="auto"/>
              <w:ind w:left="7" w:right="0" w:firstLine="0"/>
              <w:jc w:val="left"/>
            </w:pPr>
            <w:r>
              <w:t xml:space="preserve">(стр.78), № 30 (стр.79), № 31 </w:t>
            </w:r>
          </w:p>
          <w:p w:rsidR="00E11974" w:rsidRDefault="000F7EC1" w:rsidP="00D2455B">
            <w:pPr>
              <w:spacing w:after="0" w:line="259" w:lineRule="auto"/>
              <w:ind w:left="7" w:right="0" w:firstLine="0"/>
              <w:jc w:val="left"/>
            </w:pPr>
            <w:r>
              <w:t xml:space="preserve">(стр.80), № 32 (стр.82), № 33 </w:t>
            </w:r>
          </w:p>
          <w:p w:rsidR="00E11974" w:rsidRDefault="000F7EC1" w:rsidP="00D2455B">
            <w:pPr>
              <w:spacing w:after="0" w:line="238" w:lineRule="auto"/>
              <w:ind w:left="0" w:right="0" w:firstLine="0"/>
              <w:jc w:val="center"/>
            </w:pPr>
            <w:r>
              <w:t xml:space="preserve">(стр.84), № 34 (стр.86), № 35 (стр.87), № 36 (стр.89), № 37 (стр.91), № 38 (стр.92), № 39 </w:t>
            </w:r>
          </w:p>
          <w:p w:rsidR="00E11974" w:rsidRDefault="000F7EC1" w:rsidP="00D2455B">
            <w:pPr>
              <w:spacing w:after="0" w:line="259" w:lineRule="auto"/>
              <w:ind w:left="7" w:right="0" w:firstLine="0"/>
              <w:jc w:val="left"/>
            </w:pPr>
            <w:r>
              <w:t xml:space="preserve">(стр.93), № 40 (стр.95), № 41 </w:t>
            </w:r>
          </w:p>
          <w:p w:rsidR="00E11974" w:rsidRDefault="000F7EC1" w:rsidP="00D2455B">
            <w:pPr>
              <w:spacing w:after="0" w:line="236" w:lineRule="auto"/>
              <w:ind w:left="7" w:right="0" w:firstLine="0"/>
            </w:pPr>
            <w:r>
              <w:t xml:space="preserve">(стр.97), № 42 (стр.98), № 43 (стр.100), № 44 (стр.101), № </w:t>
            </w:r>
          </w:p>
          <w:p w:rsidR="00E11974" w:rsidRDefault="000F7EC1" w:rsidP="00D2455B">
            <w:pPr>
              <w:spacing w:after="0" w:line="259" w:lineRule="auto"/>
              <w:ind w:left="7" w:right="0" w:firstLine="0"/>
              <w:jc w:val="left"/>
            </w:pPr>
            <w:r>
              <w:t xml:space="preserve">45 (стр.103), № 46 (стр.104), </w:t>
            </w:r>
          </w:p>
          <w:p w:rsidR="00E11974" w:rsidRDefault="000F7EC1" w:rsidP="00D2455B">
            <w:pPr>
              <w:tabs>
                <w:tab w:val="center" w:pos="113"/>
                <w:tab w:val="center" w:pos="615"/>
                <w:tab w:val="center" w:pos="1457"/>
                <w:tab w:val="center" w:pos="2292"/>
                <w:tab w:val="center" w:pos="2791"/>
              </w:tabs>
              <w:spacing w:after="0" w:line="259" w:lineRule="auto"/>
              <w:ind w:left="0" w:right="0" w:firstLine="0"/>
              <w:jc w:val="left"/>
            </w:pPr>
            <w:r>
              <w:rPr>
                <w:rFonts w:ascii="Calibri" w:eastAsia="Calibri" w:hAnsi="Calibri" w:cs="Calibri"/>
              </w:rPr>
              <w:tab/>
            </w:r>
            <w:r>
              <w:t xml:space="preserve">№ </w:t>
            </w:r>
            <w:r>
              <w:tab/>
              <w:t xml:space="preserve">47 </w:t>
            </w:r>
            <w:r>
              <w:tab/>
              <w:t xml:space="preserve">(стр.106), </w:t>
            </w:r>
            <w:r>
              <w:tab/>
              <w:t xml:space="preserve">№ </w:t>
            </w:r>
            <w:r>
              <w:tab/>
              <w:t xml:space="preserve">48 </w:t>
            </w:r>
          </w:p>
          <w:p w:rsidR="00E11974" w:rsidRDefault="000F7EC1" w:rsidP="00D2455B">
            <w:pPr>
              <w:spacing w:after="0" w:line="259" w:lineRule="auto"/>
              <w:ind w:left="7" w:right="0" w:firstLine="0"/>
              <w:jc w:val="left"/>
            </w:pPr>
            <w:r>
              <w:t xml:space="preserve">(стр.107), № 49 (стр.109), № </w:t>
            </w:r>
          </w:p>
          <w:p w:rsidR="00E11974" w:rsidRDefault="000F7EC1" w:rsidP="00D2455B">
            <w:pPr>
              <w:spacing w:after="0" w:line="259" w:lineRule="auto"/>
              <w:ind w:left="7" w:right="0" w:firstLine="0"/>
              <w:jc w:val="left"/>
            </w:pPr>
            <w:r>
              <w:t xml:space="preserve">50 (стр.111), № 51 (стр.112), </w:t>
            </w:r>
          </w:p>
          <w:p w:rsidR="00E11974" w:rsidRDefault="000F7EC1" w:rsidP="00D2455B">
            <w:pPr>
              <w:tabs>
                <w:tab w:val="center" w:pos="113"/>
                <w:tab w:val="center" w:pos="557"/>
                <w:tab w:val="center" w:pos="1341"/>
                <w:tab w:val="center" w:pos="2016"/>
                <w:tab w:val="center" w:pos="2349"/>
                <w:tab w:val="center" w:pos="2791"/>
              </w:tabs>
              <w:spacing w:after="0" w:line="259" w:lineRule="auto"/>
              <w:ind w:left="0" w:right="0" w:firstLine="0"/>
              <w:jc w:val="left"/>
            </w:pPr>
            <w:r>
              <w:rPr>
                <w:rFonts w:ascii="Calibri" w:eastAsia="Calibri" w:hAnsi="Calibri" w:cs="Calibri"/>
              </w:rPr>
              <w:tab/>
            </w:r>
            <w:r>
              <w:t xml:space="preserve">№ </w:t>
            </w:r>
            <w:r>
              <w:tab/>
              <w:t xml:space="preserve">52 </w:t>
            </w:r>
            <w:r>
              <w:tab/>
              <w:t xml:space="preserve">(стр.113), </w:t>
            </w:r>
            <w:r>
              <w:tab/>
            </w:r>
            <w:r>
              <w:tab/>
              <w:t xml:space="preserve">№ </w:t>
            </w:r>
            <w:r>
              <w:tab/>
              <w:t xml:space="preserve">53 </w:t>
            </w:r>
          </w:p>
          <w:p w:rsidR="00E11974" w:rsidRDefault="000F7EC1" w:rsidP="00D2455B">
            <w:pPr>
              <w:spacing w:after="0" w:line="259" w:lineRule="auto"/>
              <w:ind w:left="7" w:right="0" w:firstLine="0"/>
              <w:jc w:val="left"/>
            </w:pPr>
            <w:r>
              <w:t xml:space="preserve">(стр.115),  № 54 (стр.116), № </w:t>
            </w:r>
          </w:p>
          <w:p w:rsidR="00E11974" w:rsidRDefault="000F7EC1" w:rsidP="00D2455B">
            <w:pPr>
              <w:spacing w:after="0" w:line="259" w:lineRule="auto"/>
              <w:ind w:left="7" w:right="0" w:firstLine="0"/>
              <w:jc w:val="left"/>
            </w:pPr>
            <w:r>
              <w:t xml:space="preserve">55 (стр.117), № 56 (стр.119), </w:t>
            </w:r>
          </w:p>
          <w:p w:rsidR="00E11974" w:rsidRDefault="000F7EC1" w:rsidP="00D2455B">
            <w:pPr>
              <w:tabs>
                <w:tab w:val="center" w:pos="113"/>
                <w:tab w:val="center" w:pos="615"/>
                <w:tab w:val="center" w:pos="1457"/>
                <w:tab w:val="center" w:pos="2292"/>
                <w:tab w:val="center" w:pos="2791"/>
              </w:tabs>
              <w:spacing w:after="0" w:line="259" w:lineRule="auto"/>
              <w:ind w:left="0" w:right="0" w:firstLine="0"/>
              <w:jc w:val="left"/>
            </w:pPr>
            <w:r>
              <w:rPr>
                <w:rFonts w:ascii="Calibri" w:eastAsia="Calibri" w:hAnsi="Calibri" w:cs="Calibri"/>
              </w:rPr>
              <w:tab/>
            </w:r>
            <w:r>
              <w:t xml:space="preserve">№ </w:t>
            </w:r>
            <w:r>
              <w:tab/>
              <w:t xml:space="preserve">57 </w:t>
            </w:r>
            <w:r>
              <w:tab/>
              <w:t xml:space="preserve">(стр.120), </w:t>
            </w:r>
            <w:r>
              <w:tab/>
              <w:t xml:space="preserve">№ </w:t>
            </w:r>
            <w:r>
              <w:tab/>
              <w:t xml:space="preserve">58 </w:t>
            </w:r>
          </w:p>
        </w:tc>
        <w:tc>
          <w:tcPr>
            <w:tcW w:w="1561" w:type="dxa"/>
            <w:tcBorders>
              <w:top w:val="single" w:sz="4" w:space="0" w:color="000000"/>
              <w:left w:val="single" w:sz="4" w:space="0" w:color="000000"/>
              <w:bottom w:val="single" w:sz="4" w:space="0" w:color="000000"/>
              <w:right w:val="single" w:sz="4" w:space="0" w:color="000000"/>
            </w:tcBorders>
          </w:tcPr>
          <w:p w:rsidR="00E11974" w:rsidRDefault="00E11974" w:rsidP="00D2455B">
            <w:pPr>
              <w:spacing w:after="160" w:line="259" w:lineRule="auto"/>
              <w:ind w:left="0" w:right="0" w:firstLine="0"/>
              <w:jc w:val="left"/>
            </w:pPr>
          </w:p>
        </w:tc>
      </w:tr>
    </w:tbl>
    <w:p w:rsidR="00E11974" w:rsidRDefault="000F7EC1">
      <w:pPr>
        <w:spacing w:after="0" w:line="259" w:lineRule="auto"/>
        <w:ind w:left="-547" w:right="11657" w:firstLine="0"/>
        <w:jc w:val="left"/>
      </w:pPr>
      <w:r>
        <w:br w:type="page"/>
      </w:r>
    </w:p>
    <w:tbl>
      <w:tblPr>
        <w:tblStyle w:val="TableGrid"/>
        <w:tblpPr w:vertAnchor="page" w:horzAnchor="page" w:tblpX="691" w:tblpY="946"/>
        <w:tblOverlap w:val="never"/>
        <w:tblW w:w="10363" w:type="dxa"/>
        <w:tblInd w:w="0" w:type="dxa"/>
        <w:tblLayout w:type="fixed"/>
        <w:tblCellMar>
          <w:top w:w="7" w:type="dxa"/>
        </w:tblCellMar>
        <w:tblLook w:val="04A0"/>
      </w:tblPr>
      <w:tblGrid>
        <w:gridCol w:w="2231"/>
        <w:gridCol w:w="2690"/>
        <w:gridCol w:w="3116"/>
        <w:gridCol w:w="2301"/>
        <w:gridCol w:w="25"/>
      </w:tblGrid>
      <w:tr w:rsidR="00E11974" w:rsidTr="00D2455B">
        <w:trPr>
          <w:gridAfter w:val="1"/>
          <w:wAfter w:w="20" w:type="dxa"/>
          <w:trHeight w:val="2287"/>
        </w:trPr>
        <w:tc>
          <w:tcPr>
            <w:tcW w:w="2232"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18" w:right="0" w:firstLine="0"/>
              <w:jc w:val="left"/>
            </w:pPr>
            <w:r>
              <w:t xml:space="preserve">(стр.122), № 59 (стр.124), № </w:t>
            </w:r>
          </w:p>
          <w:p w:rsidR="00E11974" w:rsidRDefault="000F7EC1">
            <w:pPr>
              <w:spacing w:after="0" w:line="259" w:lineRule="auto"/>
              <w:ind w:left="118" w:right="0" w:firstLine="0"/>
              <w:jc w:val="left"/>
            </w:pPr>
            <w:r>
              <w:t xml:space="preserve">60 (стр.125), № 61 (стр.127), </w:t>
            </w:r>
          </w:p>
          <w:p w:rsidR="00E11974" w:rsidRDefault="000F7EC1">
            <w:pPr>
              <w:tabs>
                <w:tab w:val="center" w:pos="223"/>
                <w:tab w:val="center" w:pos="725"/>
                <w:tab w:val="center" w:pos="1567"/>
                <w:tab w:val="center" w:pos="2402"/>
                <w:tab w:val="center" w:pos="2902"/>
              </w:tabs>
              <w:spacing w:after="0" w:line="259" w:lineRule="auto"/>
              <w:ind w:left="0" w:right="0" w:firstLine="0"/>
              <w:jc w:val="left"/>
            </w:pPr>
            <w:r>
              <w:rPr>
                <w:rFonts w:ascii="Calibri" w:eastAsia="Calibri" w:hAnsi="Calibri" w:cs="Calibri"/>
              </w:rPr>
              <w:tab/>
            </w:r>
            <w:r>
              <w:t xml:space="preserve">№ </w:t>
            </w:r>
            <w:r>
              <w:tab/>
              <w:t xml:space="preserve">62 </w:t>
            </w:r>
            <w:r>
              <w:tab/>
              <w:t xml:space="preserve">(стр.128), </w:t>
            </w:r>
            <w:r>
              <w:tab/>
              <w:t xml:space="preserve">№ </w:t>
            </w:r>
            <w:r>
              <w:tab/>
              <w:t xml:space="preserve">63 </w:t>
            </w:r>
          </w:p>
          <w:p w:rsidR="00E11974" w:rsidRDefault="000F7EC1">
            <w:pPr>
              <w:spacing w:after="0" w:line="259" w:lineRule="auto"/>
              <w:ind w:left="118" w:right="0" w:firstLine="0"/>
              <w:jc w:val="left"/>
            </w:pPr>
            <w:r>
              <w:t xml:space="preserve">(стр.130), № 64 (стр.131), № </w:t>
            </w:r>
          </w:p>
          <w:p w:rsidR="00E11974" w:rsidRDefault="000F7EC1">
            <w:pPr>
              <w:spacing w:after="1" w:line="238" w:lineRule="auto"/>
              <w:ind w:left="118" w:right="106" w:firstLine="0"/>
            </w:pPr>
            <w:r>
              <w:t xml:space="preserve">65 (стр.132), № 66 (стр.135), № 67 (стр.138), № 68 (139), № 69 (стр.141), № 70 (стр.142), </w:t>
            </w:r>
          </w:p>
          <w:p w:rsidR="00E11974" w:rsidRDefault="000F7EC1">
            <w:pPr>
              <w:spacing w:after="0" w:line="259" w:lineRule="auto"/>
              <w:ind w:left="118" w:right="0" w:firstLine="0"/>
              <w:jc w:val="left"/>
            </w:pPr>
            <w:r>
              <w:t xml:space="preserve">№ 71 (стр.144), № 72 (стр.145) </w:t>
            </w:r>
          </w:p>
          <w:p w:rsidR="00E11974" w:rsidRDefault="00E11974">
            <w:pPr>
              <w:spacing w:after="0" w:line="259" w:lineRule="auto"/>
              <w:ind w:left="110" w:right="0" w:firstLine="0"/>
              <w:jc w:val="left"/>
            </w:pPr>
          </w:p>
        </w:tc>
        <w:tc>
          <w:tcPr>
            <w:tcW w:w="2302"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r>
      <w:tr w:rsidR="00E11974" w:rsidTr="00D2455B">
        <w:trPr>
          <w:trHeight w:val="13164"/>
        </w:trPr>
        <w:tc>
          <w:tcPr>
            <w:tcW w:w="223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08" w:right="0" w:firstLine="0"/>
              <w:jc w:val="left"/>
            </w:pPr>
            <w:r>
              <w:lastRenderedPageBreak/>
              <w:t xml:space="preserve">4-5 лет </w:t>
            </w:r>
          </w:p>
        </w:tc>
        <w:tc>
          <w:tcPr>
            <w:tcW w:w="2691"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48"/>
              </w:numPr>
              <w:spacing w:after="0" w:line="259" w:lineRule="auto"/>
              <w:ind w:right="0" w:hanging="166"/>
              <w:jc w:val="left"/>
            </w:pPr>
            <w:r>
              <w:t xml:space="preserve">п.21.5.2 </w:t>
            </w:r>
          </w:p>
          <w:p w:rsidR="00E11974" w:rsidRDefault="000F7EC1">
            <w:pPr>
              <w:spacing w:after="0" w:line="259" w:lineRule="auto"/>
              <w:ind w:left="110" w:right="0" w:firstLine="0"/>
              <w:jc w:val="left"/>
            </w:pPr>
            <w:r>
              <w:t xml:space="preserve">*п.21.5.2.1 </w:t>
            </w:r>
          </w:p>
          <w:p w:rsidR="00E11974" w:rsidRDefault="000F7EC1">
            <w:pPr>
              <w:spacing w:after="0" w:line="259" w:lineRule="auto"/>
              <w:ind w:left="110" w:right="0" w:firstLine="0"/>
              <w:jc w:val="left"/>
            </w:pPr>
            <w:r>
              <w:t xml:space="preserve">*п.21.5.2.2 </w:t>
            </w: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0F7EC1" w:rsidP="0025477D">
            <w:pPr>
              <w:numPr>
                <w:ilvl w:val="0"/>
                <w:numId w:val="48"/>
              </w:numPr>
              <w:spacing w:after="0" w:line="259" w:lineRule="auto"/>
              <w:ind w:right="0" w:hanging="166"/>
              <w:jc w:val="left"/>
            </w:pPr>
            <w:r>
              <w:t xml:space="preserve">п.21.5.2.3 </w:t>
            </w: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p w:rsidR="00E11974" w:rsidRDefault="00E11974">
            <w:pPr>
              <w:spacing w:after="0" w:line="259" w:lineRule="auto"/>
              <w:ind w:left="11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6" w:lineRule="auto"/>
              <w:ind w:left="110" w:right="0" w:firstLine="0"/>
              <w:jc w:val="left"/>
            </w:pPr>
            <w:r>
              <w:t xml:space="preserve">Изобразительная деятельность  </w:t>
            </w:r>
          </w:p>
          <w:p w:rsidR="00E11974" w:rsidRDefault="000F7EC1">
            <w:pPr>
              <w:spacing w:after="0" w:line="239" w:lineRule="auto"/>
              <w:ind w:left="110" w:right="0" w:firstLine="0"/>
            </w:pPr>
            <w:r>
              <w:t xml:space="preserve">Рисование из расчета 1 раз в неделю - всего 36 в год </w:t>
            </w:r>
          </w:p>
          <w:p w:rsidR="00E11974" w:rsidRDefault="000F7EC1">
            <w:pPr>
              <w:spacing w:after="0" w:line="239" w:lineRule="auto"/>
              <w:ind w:left="110" w:right="0" w:firstLine="0"/>
            </w:pPr>
            <w:r>
              <w:t xml:space="preserve">Изобразительная деятельность в деятельность в детском саду. </w:t>
            </w:r>
          </w:p>
          <w:p w:rsidR="00E11974" w:rsidRDefault="000F7EC1">
            <w:pPr>
              <w:tabs>
                <w:tab w:val="center" w:pos="504"/>
                <w:tab w:val="center" w:pos="1581"/>
                <w:tab w:val="center" w:pos="2318"/>
                <w:tab w:val="center" w:pos="2861"/>
              </w:tabs>
              <w:spacing w:after="0" w:line="259" w:lineRule="auto"/>
              <w:ind w:left="0" w:right="0" w:firstLine="0"/>
              <w:jc w:val="left"/>
            </w:pPr>
            <w:r>
              <w:rPr>
                <w:rFonts w:ascii="Calibri" w:eastAsia="Calibri" w:hAnsi="Calibri" w:cs="Calibri"/>
              </w:rPr>
              <w:tab/>
            </w:r>
            <w:r>
              <w:t xml:space="preserve">Средняя </w:t>
            </w:r>
            <w:r>
              <w:tab/>
              <w:t xml:space="preserve">группа. </w:t>
            </w:r>
            <w:r>
              <w:tab/>
              <w:t xml:space="preserve">– </w:t>
            </w:r>
            <w:r>
              <w:tab/>
              <w:t xml:space="preserve">М., </w:t>
            </w:r>
          </w:p>
          <w:p w:rsidR="00E11974" w:rsidRDefault="000F7EC1">
            <w:pPr>
              <w:spacing w:after="0" w:line="259" w:lineRule="auto"/>
              <w:ind w:left="110" w:right="0" w:firstLine="0"/>
              <w:jc w:val="left"/>
            </w:pPr>
            <w:r>
              <w:t xml:space="preserve">МОЗАИКА СИНТЕЗ, 2016 </w:t>
            </w:r>
          </w:p>
          <w:p w:rsidR="00E11974" w:rsidRDefault="000F7EC1">
            <w:pPr>
              <w:spacing w:after="0" w:line="237" w:lineRule="auto"/>
              <w:ind w:left="110" w:right="105" w:firstLine="0"/>
            </w:pPr>
            <w:r>
              <w:t xml:space="preserve">№ 1 (стр. 23-24),№ 2 (стр. 2526), № 3 (стр. 27-28), № 4 (стр. 30-31), № 5 (стр. 31-32), № 6 (стр. 33-34), № 7 (стр. 34), № 8 (стр. 36-27), № 9 (стр. 38-39), № 10 (стр. 40-41),  №11 (стр. </w:t>
            </w:r>
          </w:p>
          <w:p w:rsidR="00E11974" w:rsidRDefault="000F7EC1">
            <w:pPr>
              <w:spacing w:after="1" w:line="237" w:lineRule="auto"/>
              <w:ind w:left="110" w:right="105" w:firstLine="0"/>
            </w:pPr>
            <w:r>
              <w:t xml:space="preserve">42-43), № 12 (стр. 43-44), № 13 (стр. 45-46), № 14 (стр. 4748),  № 15 (стр. 48-49), № 16 (стр. 50), № 17 (стр. 51), № 18 9стр. 52-53), № 19 (стр. 56), № 20 (стр. 57), № 21 (стр. 58-59), № 22 (стр. 60), № 23 (стр. 6162), № 24 (стр. 62-63), № 25 (стр. 64),№ 26 (стр. 68-69), № 27 (стр. 69-70), № 28 (стр. 71), № 29 (стр. 72-73),  № 30 (стр. 74-75), № 31 (стр. 75-76), № 32 (стр. 77), № 33 (стр. 78), № </w:t>
            </w:r>
          </w:p>
          <w:p w:rsidR="00E11974" w:rsidRDefault="000F7EC1">
            <w:pPr>
              <w:spacing w:after="0" w:line="236" w:lineRule="auto"/>
              <w:ind w:left="110" w:right="0" w:firstLine="0"/>
            </w:pPr>
            <w:r>
              <w:t xml:space="preserve">34 (стр. 80), № 35 (стр. 81), № 36 (стр. 83) </w:t>
            </w:r>
          </w:p>
          <w:p w:rsidR="00E11974" w:rsidRDefault="000F7EC1">
            <w:pPr>
              <w:spacing w:after="0" w:line="239" w:lineRule="auto"/>
              <w:ind w:left="110" w:right="0" w:firstLine="0"/>
            </w:pPr>
            <w:r>
              <w:t xml:space="preserve">Лепка из расчета 0,5  раз в неделю - всего 18 в год </w:t>
            </w:r>
          </w:p>
          <w:p w:rsidR="00E11974" w:rsidRDefault="000F7EC1">
            <w:pPr>
              <w:spacing w:after="0" w:line="259" w:lineRule="auto"/>
              <w:ind w:left="110" w:right="0" w:firstLine="0"/>
              <w:jc w:val="left"/>
            </w:pPr>
            <w:r>
              <w:t xml:space="preserve">№ 1 (стр. 24), № 2 (стр. 26), № </w:t>
            </w:r>
          </w:p>
          <w:p w:rsidR="00E11974" w:rsidRDefault="000F7EC1">
            <w:pPr>
              <w:spacing w:after="0" w:line="259" w:lineRule="auto"/>
              <w:ind w:left="110" w:right="0" w:firstLine="0"/>
              <w:jc w:val="left"/>
            </w:pPr>
            <w:r>
              <w:t xml:space="preserve">3 (стр. 32-33), № 4 (стр. 36),  </w:t>
            </w:r>
          </w:p>
          <w:p w:rsidR="00E11974" w:rsidRDefault="000F7EC1">
            <w:pPr>
              <w:spacing w:after="2" w:line="237" w:lineRule="auto"/>
              <w:ind w:left="110" w:right="105" w:firstLine="0"/>
            </w:pPr>
            <w:r>
              <w:t xml:space="preserve">№ 5 (стр. 43), № 6 (стр. 47), № 7 (стр. 48),  № 8 (стр. 51-52), № 9 (стр. 55), № 10 (стр. 5960), № 11 (стр. 61), № 12 (стр. </w:t>
            </w:r>
          </w:p>
          <w:p w:rsidR="00E11974" w:rsidRDefault="000F7EC1">
            <w:pPr>
              <w:spacing w:after="0" w:line="237" w:lineRule="auto"/>
              <w:ind w:left="110" w:right="105" w:firstLine="0"/>
            </w:pPr>
            <w:r>
              <w:t>62), № 13 (стр. 66), № 14 (стр. 69), № 15 (стр. 70-71), № 16 (стр. 74), № 17 (стр. 77-78), № 18 (стр. 82-83).</w:t>
            </w:r>
          </w:p>
          <w:p w:rsidR="00E11974" w:rsidRDefault="000F7EC1">
            <w:pPr>
              <w:spacing w:after="1" w:line="238" w:lineRule="auto"/>
              <w:ind w:left="110" w:right="105" w:firstLine="0"/>
            </w:pPr>
            <w:r>
              <w:t xml:space="preserve">Аппликация из расчета 0,5  раз в неделю - всего 18 в год № 1 (стр. 25), № 2 (стр. 27),  </w:t>
            </w:r>
          </w:p>
          <w:p w:rsidR="00E11974" w:rsidRDefault="000F7EC1">
            <w:pPr>
              <w:spacing w:after="0" w:line="259" w:lineRule="auto"/>
              <w:ind w:left="110" w:right="104" w:firstLine="0"/>
            </w:pPr>
            <w:r>
              <w:t xml:space="preserve">№  3 (стр. 30), № 4 (стр. 34), № 5 (стр. 35-36), № 6 (стр. 39), № 7 (стр. 41), № 8 (стр. 46-47), № 9 (стр. 49-50), № 10 (стр. 52), № 11 (стр.54-55), № 12 (стр. 60-61), № 13 (стр. 63), № 14 (стр.64-65), № 15 (стр. 6668), № 16 (стр. 73-74), № 17 </w:t>
            </w:r>
          </w:p>
        </w:tc>
        <w:tc>
          <w:tcPr>
            <w:tcW w:w="2302" w:type="dxa"/>
            <w:tcBorders>
              <w:top w:val="single" w:sz="4" w:space="0" w:color="000000"/>
              <w:left w:val="single" w:sz="4" w:space="0" w:color="000000"/>
              <w:bottom w:val="single" w:sz="4" w:space="0" w:color="000000"/>
              <w:right w:val="nil"/>
            </w:tcBorders>
          </w:tcPr>
          <w:p w:rsidR="00E11974" w:rsidRDefault="000F7EC1">
            <w:pPr>
              <w:spacing w:after="0" w:line="259" w:lineRule="auto"/>
              <w:ind w:left="108" w:right="-312" w:firstLine="0"/>
              <w:jc w:val="left"/>
            </w:pPr>
            <w:r>
              <w:t>Приобщение к искусству</w:t>
            </w:r>
          </w:p>
          <w:p w:rsidR="00E11974" w:rsidRDefault="000F7EC1">
            <w:pPr>
              <w:spacing w:after="0" w:line="259" w:lineRule="auto"/>
              <w:ind w:left="108" w:right="0" w:firstLine="0"/>
              <w:jc w:val="left"/>
            </w:pPr>
            <w:r>
              <w:t>Игровые ситуаций</w:t>
            </w:r>
          </w:p>
          <w:p w:rsidR="00E11974" w:rsidRDefault="000F7EC1">
            <w:pPr>
              <w:spacing w:after="0" w:line="239" w:lineRule="auto"/>
              <w:ind w:left="108" w:right="-711" w:firstLine="0"/>
            </w:pPr>
            <w:r>
              <w:t xml:space="preserve">Изобразительная деятельность в деятельность в детском саду. </w:t>
            </w:r>
          </w:p>
          <w:p w:rsidR="00E11974" w:rsidRDefault="000F7EC1">
            <w:pPr>
              <w:tabs>
                <w:tab w:val="center" w:pos="502"/>
                <w:tab w:val="center" w:pos="1579"/>
              </w:tabs>
              <w:spacing w:after="0" w:line="259" w:lineRule="auto"/>
              <w:ind w:left="0" w:right="0" w:firstLine="0"/>
              <w:jc w:val="left"/>
            </w:pPr>
            <w:r>
              <w:rPr>
                <w:rFonts w:ascii="Calibri" w:eastAsia="Calibri" w:hAnsi="Calibri" w:cs="Calibri"/>
              </w:rPr>
              <w:tab/>
            </w:r>
            <w:r>
              <w:t xml:space="preserve">Средняя </w:t>
            </w:r>
            <w:r>
              <w:tab/>
              <w:t xml:space="preserve">группа. </w:t>
            </w:r>
          </w:p>
          <w:p w:rsidR="00E11974" w:rsidRDefault="000F7EC1">
            <w:pPr>
              <w:spacing w:after="0" w:line="259" w:lineRule="auto"/>
              <w:ind w:left="108" w:right="-343" w:firstLine="0"/>
              <w:jc w:val="left"/>
            </w:pPr>
            <w:r>
              <w:t>МОЗАИКА СИНТЕЗ, 2016</w:t>
            </w:r>
          </w:p>
          <w:p w:rsidR="00E11974" w:rsidRDefault="000F7EC1">
            <w:pPr>
              <w:spacing w:after="0" w:line="239" w:lineRule="auto"/>
              <w:ind w:left="108" w:right="-710" w:firstLine="0"/>
            </w:pPr>
            <w:r>
              <w:t>(стр. 35), (стр. 37), (стр. 42), (стр. 42), (стр.53-54)</w:t>
            </w:r>
          </w:p>
          <w:p w:rsidR="00E11974" w:rsidRDefault="000F7EC1">
            <w:pPr>
              <w:spacing w:after="0" w:line="259" w:lineRule="auto"/>
              <w:ind w:left="108" w:right="0" w:firstLine="0"/>
              <w:jc w:val="left"/>
            </w:pPr>
            <w:r>
              <w:t xml:space="preserve">72), (стр. (73), (стр. </w:t>
            </w:r>
          </w:p>
          <w:p w:rsidR="00E11974" w:rsidRDefault="000F7EC1">
            <w:pPr>
              <w:spacing w:after="0" w:line="259" w:lineRule="auto"/>
              <w:ind w:left="108" w:right="0" w:firstLine="0"/>
              <w:jc w:val="left"/>
            </w:pPr>
            <w:r>
              <w:t xml:space="preserve">(стр. 82)  </w:t>
            </w:r>
          </w:p>
          <w:p w:rsidR="00E11974" w:rsidRDefault="000F7EC1">
            <w:pPr>
              <w:spacing w:after="0" w:line="237" w:lineRule="auto"/>
              <w:ind w:left="108" w:right="-634" w:firstLine="0"/>
            </w:pPr>
            <w:r>
              <w:t>Л.В. Куцакова мастерим - ручной тру детском саду и дома», М.:</w:t>
            </w:r>
          </w:p>
          <w:p w:rsidR="00E11974" w:rsidRDefault="000F7EC1">
            <w:pPr>
              <w:tabs>
                <w:tab w:val="center" w:pos="652"/>
                <w:tab w:val="right" w:pos="2333"/>
              </w:tabs>
              <w:spacing w:after="0" w:line="259" w:lineRule="auto"/>
              <w:ind w:left="0" w:right="-31" w:firstLine="0"/>
              <w:jc w:val="left"/>
            </w:pPr>
            <w:r>
              <w:rPr>
                <w:rFonts w:ascii="Calibri" w:eastAsia="Calibri" w:hAnsi="Calibri" w:cs="Calibri"/>
              </w:rPr>
              <w:tab/>
            </w:r>
            <w:r>
              <w:t xml:space="preserve">МОЗАИКА </w:t>
            </w:r>
            <w:r>
              <w:tab/>
              <w:t xml:space="preserve">СИНТЕЗ, </w:t>
            </w:r>
          </w:p>
          <w:p w:rsidR="00E11974" w:rsidRDefault="000F7EC1">
            <w:pPr>
              <w:spacing w:after="0" w:line="259" w:lineRule="auto"/>
              <w:ind w:left="108" w:right="0" w:firstLine="0"/>
              <w:jc w:val="left"/>
            </w:pPr>
            <w:r>
              <w:t xml:space="preserve">(с3-30) </w:t>
            </w:r>
          </w:p>
          <w:p w:rsidR="00E11974" w:rsidRDefault="000F7EC1">
            <w:pPr>
              <w:spacing w:after="3" w:line="236" w:lineRule="auto"/>
              <w:ind w:left="108" w:right="0" w:firstLine="0"/>
              <w:jc w:val="left"/>
            </w:pPr>
            <w:r>
              <w:t xml:space="preserve">Конструктивная деятельность Л.В.Куцакова. «Конструирование строительного </w:t>
            </w:r>
          </w:p>
          <w:p w:rsidR="00E11974" w:rsidRDefault="000F7EC1">
            <w:pPr>
              <w:tabs>
                <w:tab w:val="center" w:pos="509"/>
                <w:tab w:val="center" w:pos="1604"/>
              </w:tabs>
              <w:spacing w:after="0" w:line="259" w:lineRule="auto"/>
              <w:ind w:left="0" w:right="0" w:firstLine="0"/>
              <w:jc w:val="left"/>
            </w:pPr>
            <w:r>
              <w:rPr>
                <w:rFonts w:ascii="Calibri" w:eastAsia="Calibri" w:hAnsi="Calibri" w:cs="Calibri"/>
              </w:rPr>
              <w:tab/>
            </w:r>
            <w:r>
              <w:t xml:space="preserve">Средняя </w:t>
            </w:r>
            <w:r>
              <w:tab/>
              <w:t xml:space="preserve">группа» </w:t>
            </w:r>
          </w:p>
          <w:p w:rsidR="00E11974" w:rsidRDefault="000F7EC1">
            <w:pPr>
              <w:spacing w:after="0" w:line="259" w:lineRule="auto"/>
              <w:ind w:left="115" w:right="0" w:firstLine="0"/>
            </w:pPr>
            <w:r>
              <w:t xml:space="preserve">МОЗАЙКА-СИНТЕЗ, </w:t>
            </w:r>
          </w:p>
          <w:p w:rsidR="00E11974" w:rsidRDefault="000F7EC1">
            <w:pPr>
              <w:spacing w:after="0" w:line="259" w:lineRule="auto"/>
              <w:ind w:left="115" w:right="0" w:firstLine="0"/>
              <w:jc w:val="left"/>
            </w:pPr>
            <w:r>
              <w:t xml:space="preserve">Стр. 13 -69 </w:t>
            </w:r>
          </w:p>
          <w:p w:rsidR="00E11974" w:rsidRDefault="00E11974">
            <w:pPr>
              <w:spacing w:after="0" w:line="259" w:lineRule="auto"/>
              <w:ind w:left="108" w:right="0" w:firstLine="0"/>
              <w:jc w:val="left"/>
            </w:pPr>
          </w:p>
          <w:p w:rsidR="00E11974" w:rsidRDefault="00E11974">
            <w:pPr>
              <w:spacing w:after="0" w:line="259" w:lineRule="auto"/>
              <w:ind w:left="108" w:right="0" w:firstLine="0"/>
              <w:jc w:val="left"/>
            </w:pPr>
          </w:p>
          <w:p w:rsidR="00E11974" w:rsidRDefault="00E11974">
            <w:pPr>
              <w:spacing w:after="0" w:line="259" w:lineRule="auto"/>
              <w:ind w:left="108" w:right="0" w:firstLine="0"/>
              <w:jc w:val="left"/>
            </w:pPr>
          </w:p>
          <w:p w:rsidR="00E11974" w:rsidRDefault="00E11974">
            <w:pPr>
              <w:spacing w:after="0" w:line="259" w:lineRule="auto"/>
              <w:ind w:left="108" w:right="0" w:firstLine="0"/>
              <w:jc w:val="left"/>
            </w:pPr>
          </w:p>
          <w:p w:rsidR="00E11974" w:rsidRDefault="00E11974">
            <w:pPr>
              <w:spacing w:after="0" w:line="259" w:lineRule="auto"/>
              <w:ind w:left="108" w:right="0" w:firstLine="0"/>
              <w:jc w:val="left"/>
            </w:pPr>
          </w:p>
          <w:p w:rsidR="00E11974" w:rsidRDefault="00E11974">
            <w:pPr>
              <w:spacing w:after="0" w:line="259" w:lineRule="auto"/>
              <w:ind w:left="108" w:right="0" w:firstLine="0"/>
              <w:jc w:val="left"/>
            </w:pPr>
          </w:p>
          <w:p w:rsidR="00E11974" w:rsidRDefault="00E11974">
            <w:pPr>
              <w:spacing w:after="0" w:line="259" w:lineRule="auto"/>
              <w:ind w:left="108" w:right="0" w:firstLine="0"/>
              <w:jc w:val="left"/>
            </w:pPr>
          </w:p>
          <w:p w:rsidR="00E11974" w:rsidRDefault="00E11974">
            <w:pPr>
              <w:spacing w:after="0" w:line="259" w:lineRule="auto"/>
              <w:ind w:left="108" w:right="0" w:firstLine="0"/>
              <w:jc w:val="left"/>
            </w:pPr>
          </w:p>
          <w:p w:rsidR="00E11974" w:rsidRDefault="00E11974">
            <w:pPr>
              <w:spacing w:after="0" w:line="259" w:lineRule="auto"/>
              <w:ind w:left="108" w:right="0" w:firstLine="0"/>
              <w:jc w:val="left"/>
            </w:pPr>
          </w:p>
          <w:p w:rsidR="00E11974" w:rsidRDefault="00E11974">
            <w:pPr>
              <w:spacing w:after="0" w:line="259" w:lineRule="auto"/>
              <w:ind w:left="108" w:right="0" w:firstLine="0"/>
              <w:jc w:val="left"/>
            </w:pPr>
          </w:p>
          <w:p w:rsidR="00E11974" w:rsidRDefault="00E11974">
            <w:pPr>
              <w:spacing w:after="0" w:line="259" w:lineRule="auto"/>
              <w:ind w:left="108" w:right="0" w:firstLine="0"/>
              <w:jc w:val="left"/>
            </w:pPr>
          </w:p>
          <w:p w:rsidR="00E11974" w:rsidRDefault="00E11974">
            <w:pPr>
              <w:spacing w:after="0" w:line="259" w:lineRule="auto"/>
              <w:ind w:left="108" w:right="0" w:firstLine="0"/>
              <w:jc w:val="left"/>
            </w:pPr>
          </w:p>
          <w:p w:rsidR="00E11974" w:rsidRDefault="00E11974">
            <w:pPr>
              <w:spacing w:after="0" w:line="259" w:lineRule="auto"/>
              <w:ind w:left="108" w:right="0" w:firstLine="0"/>
              <w:jc w:val="left"/>
            </w:pPr>
          </w:p>
          <w:p w:rsidR="00E11974" w:rsidRDefault="00E11974">
            <w:pPr>
              <w:spacing w:after="0" w:line="259" w:lineRule="auto"/>
              <w:ind w:left="108" w:right="0" w:firstLine="0"/>
              <w:jc w:val="left"/>
            </w:pPr>
          </w:p>
          <w:p w:rsidR="00E11974" w:rsidRDefault="00E11974">
            <w:pPr>
              <w:spacing w:after="0" w:line="259" w:lineRule="auto"/>
              <w:ind w:left="108" w:right="0" w:firstLine="0"/>
              <w:jc w:val="left"/>
            </w:pPr>
          </w:p>
          <w:p w:rsidR="00E11974" w:rsidRDefault="00E11974">
            <w:pPr>
              <w:spacing w:after="0" w:line="259" w:lineRule="auto"/>
              <w:ind w:left="108" w:right="0" w:firstLine="0"/>
              <w:jc w:val="left"/>
            </w:pPr>
          </w:p>
          <w:p w:rsidR="00E11974" w:rsidRDefault="00E11974">
            <w:pPr>
              <w:spacing w:after="0" w:line="259" w:lineRule="auto"/>
              <w:ind w:left="108" w:right="0" w:firstLine="0"/>
              <w:jc w:val="left"/>
            </w:pPr>
          </w:p>
          <w:p w:rsidR="00E11974" w:rsidRDefault="00E11974">
            <w:pPr>
              <w:spacing w:after="0" w:line="259" w:lineRule="auto"/>
              <w:ind w:left="108" w:right="0" w:firstLine="0"/>
              <w:jc w:val="left"/>
            </w:pPr>
          </w:p>
          <w:p w:rsidR="00E11974" w:rsidRDefault="00E11974">
            <w:pPr>
              <w:spacing w:after="0" w:line="259" w:lineRule="auto"/>
              <w:ind w:left="108" w:right="0" w:firstLine="0"/>
              <w:jc w:val="left"/>
            </w:pPr>
          </w:p>
          <w:p w:rsidR="00E11974" w:rsidRDefault="00E11974">
            <w:pPr>
              <w:spacing w:after="0" w:line="259" w:lineRule="auto"/>
              <w:ind w:left="108" w:right="0" w:firstLine="0"/>
              <w:jc w:val="left"/>
            </w:pPr>
          </w:p>
          <w:p w:rsidR="00E11974" w:rsidRDefault="00E11974">
            <w:pPr>
              <w:spacing w:after="0" w:line="259" w:lineRule="auto"/>
              <w:ind w:left="108" w:right="0" w:firstLine="0"/>
              <w:jc w:val="left"/>
            </w:pPr>
          </w:p>
          <w:p w:rsidR="00E11974" w:rsidRDefault="00E11974">
            <w:pPr>
              <w:spacing w:after="0" w:line="259" w:lineRule="auto"/>
              <w:ind w:left="108" w:right="0" w:firstLine="0"/>
              <w:jc w:val="left"/>
            </w:pPr>
          </w:p>
          <w:p w:rsidR="00E11974" w:rsidRDefault="00E11974">
            <w:pPr>
              <w:spacing w:after="0" w:line="259" w:lineRule="auto"/>
              <w:ind w:left="108" w:right="0" w:firstLine="0"/>
              <w:jc w:val="left"/>
            </w:pPr>
          </w:p>
          <w:p w:rsidR="00E11974" w:rsidRDefault="00E11974">
            <w:pPr>
              <w:spacing w:after="0" w:line="259" w:lineRule="auto"/>
              <w:ind w:left="108" w:right="0" w:firstLine="0"/>
              <w:jc w:val="left"/>
            </w:pPr>
          </w:p>
          <w:p w:rsidR="00E11974" w:rsidRDefault="00E11974">
            <w:pPr>
              <w:spacing w:after="0" w:line="259" w:lineRule="auto"/>
              <w:ind w:left="108" w:right="0" w:firstLine="0"/>
              <w:jc w:val="left"/>
            </w:pPr>
          </w:p>
          <w:p w:rsidR="00E11974" w:rsidRDefault="00E11974">
            <w:pPr>
              <w:spacing w:after="0" w:line="259" w:lineRule="auto"/>
              <w:ind w:left="108" w:right="0" w:firstLine="0"/>
              <w:jc w:val="left"/>
            </w:pPr>
          </w:p>
          <w:p w:rsidR="00E11974" w:rsidRDefault="00E11974">
            <w:pPr>
              <w:spacing w:after="0" w:line="259" w:lineRule="auto"/>
              <w:ind w:left="108" w:right="0" w:firstLine="0"/>
              <w:jc w:val="left"/>
            </w:pPr>
          </w:p>
          <w:p w:rsidR="00E11974" w:rsidRDefault="00E11974">
            <w:pPr>
              <w:spacing w:after="0" w:line="259" w:lineRule="auto"/>
              <w:ind w:left="108" w:right="0" w:firstLine="0"/>
              <w:jc w:val="left"/>
            </w:pPr>
          </w:p>
          <w:p w:rsidR="00E11974" w:rsidRDefault="00E11974">
            <w:pPr>
              <w:spacing w:after="0" w:line="259" w:lineRule="auto"/>
              <w:ind w:left="108" w:right="0" w:firstLine="0"/>
              <w:jc w:val="left"/>
            </w:pPr>
          </w:p>
        </w:tc>
        <w:tc>
          <w:tcPr>
            <w:tcW w:w="20" w:type="dxa"/>
            <w:tcBorders>
              <w:top w:val="single" w:sz="4" w:space="0" w:color="000000"/>
              <w:left w:val="nil"/>
              <w:bottom w:val="single" w:sz="4" w:space="0" w:color="000000"/>
              <w:right w:val="single" w:sz="4" w:space="0" w:color="000000"/>
            </w:tcBorders>
          </w:tcPr>
          <w:p w:rsidR="00E11974" w:rsidRDefault="00E11974">
            <w:pPr>
              <w:spacing w:after="729" w:line="259" w:lineRule="auto"/>
              <w:ind w:left="312" w:right="0" w:firstLine="0"/>
              <w:jc w:val="left"/>
            </w:pPr>
          </w:p>
          <w:p w:rsidR="00E11974" w:rsidRDefault="000F7EC1">
            <w:pPr>
              <w:tabs>
                <w:tab w:val="center" w:pos="557"/>
              </w:tabs>
              <w:spacing w:after="0" w:line="259" w:lineRule="auto"/>
              <w:ind w:left="-41" w:right="0" w:firstLine="0"/>
              <w:jc w:val="left"/>
            </w:pPr>
            <w:r>
              <w:t xml:space="preserve">– </w:t>
            </w:r>
            <w:r>
              <w:tab/>
              <w:t xml:space="preserve">М., </w:t>
            </w:r>
          </w:p>
          <w:p w:rsidR="00E11974" w:rsidRDefault="00E11974">
            <w:pPr>
              <w:spacing w:after="230" w:line="259" w:lineRule="auto"/>
              <w:ind w:left="0" w:right="74" w:firstLine="0"/>
              <w:jc w:val="center"/>
            </w:pPr>
          </w:p>
          <w:p w:rsidR="00E11974" w:rsidRDefault="000F7EC1">
            <w:pPr>
              <w:spacing w:after="0" w:line="259" w:lineRule="auto"/>
              <w:ind w:left="-234" w:right="104" w:firstLine="0"/>
              <w:jc w:val="center"/>
            </w:pPr>
            <w:r>
              <w:t>, (стр. 71-</w:t>
            </w:r>
          </w:p>
          <w:p w:rsidR="00E11974" w:rsidRDefault="000F7EC1">
            <w:pPr>
              <w:spacing w:after="230" w:line="259" w:lineRule="auto"/>
              <w:ind w:left="70" w:right="0" w:firstLine="0"/>
            </w:pPr>
            <w:r>
              <w:t xml:space="preserve">78-79), </w:t>
            </w:r>
          </w:p>
          <w:p w:rsidR="00E11974" w:rsidRDefault="000F7EC1">
            <w:pPr>
              <w:spacing w:after="2" w:line="236" w:lineRule="auto"/>
              <w:ind w:left="309" w:right="0" w:hanging="763"/>
            </w:pPr>
            <w:r>
              <w:t xml:space="preserve">«Творим и д в </w:t>
            </w:r>
          </w:p>
          <w:p w:rsidR="00E11974" w:rsidRDefault="000F7EC1">
            <w:pPr>
              <w:spacing w:after="0" w:line="259" w:lineRule="auto"/>
              <w:ind w:left="0" w:right="106" w:firstLine="0"/>
              <w:jc w:val="right"/>
            </w:pPr>
            <w:r>
              <w:t xml:space="preserve">- </w:t>
            </w:r>
          </w:p>
          <w:p w:rsidR="00E11974" w:rsidRDefault="000F7EC1">
            <w:pPr>
              <w:spacing w:after="989" w:line="259" w:lineRule="auto"/>
              <w:ind w:left="0" w:right="105" w:firstLine="0"/>
              <w:jc w:val="right"/>
            </w:pPr>
            <w:r>
              <w:t xml:space="preserve">2010 </w:t>
            </w:r>
          </w:p>
          <w:p w:rsidR="00E11974" w:rsidRDefault="000F7EC1">
            <w:pPr>
              <w:spacing w:after="0" w:line="259" w:lineRule="auto"/>
              <w:ind w:left="0" w:right="106" w:firstLine="0"/>
              <w:jc w:val="right"/>
            </w:pPr>
            <w:r>
              <w:t xml:space="preserve">из </w:t>
            </w:r>
          </w:p>
          <w:p w:rsidR="00E11974" w:rsidRDefault="000F7EC1">
            <w:pPr>
              <w:spacing w:after="0" w:line="259" w:lineRule="auto"/>
              <w:ind w:left="-293" w:right="105" w:hanging="14"/>
              <w:jc w:val="right"/>
            </w:pPr>
            <w:r>
              <w:t xml:space="preserve">материала. </w:t>
            </w:r>
            <w:r>
              <w:lastRenderedPageBreak/>
              <w:t xml:space="preserve">- </w:t>
            </w:r>
            <w:r>
              <w:tab/>
              <w:t xml:space="preserve">М.: 2016. </w:t>
            </w:r>
          </w:p>
        </w:tc>
      </w:tr>
    </w:tbl>
    <w:p w:rsidR="00E11974" w:rsidRDefault="000F7EC1">
      <w:pPr>
        <w:spacing w:after="0" w:line="259" w:lineRule="auto"/>
        <w:ind w:left="-547" w:right="11657" w:firstLine="0"/>
        <w:jc w:val="left"/>
      </w:pPr>
      <w:r>
        <w:lastRenderedPageBreak/>
        <w:br w:type="page"/>
      </w:r>
    </w:p>
    <w:tbl>
      <w:tblPr>
        <w:tblStyle w:val="TableGrid"/>
        <w:tblpPr w:vertAnchor="page" w:horzAnchor="page" w:tblpX="691" w:tblpY="946"/>
        <w:tblOverlap w:val="never"/>
        <w:tblW w:w="10651" w:type="dxa"/>
        <w:tblInd w:w="0" w:type="dxa"/>
        <w:tblCellMar>
          <w:top w:w="7" w:type="dxa"/>
          <w:left w:w="108" w:type="dxa"/>
          <w:right w:w="51" w:type="dxa"/>
        </w:tblCellMar>
        <w:tblLook w:val="04A0"/>
      </w:tblPr>
      <w:tblGrid>
        <w:gridCol w:w="2234"/>
        <w:gridCol w:w="2693"/>
        <w:gridCol w:w="3120"/>
        <w:gridCol w:w="2604"/>
      </w:tblGrid>
      <w:tr w:rsidR="00E11974" w:rsidTr="00D2455B">
        <w:trPr>
          <w:trHeight w:val="13956"/>
        </w:trPr>
        <w:tc>
          <w:tcPr>
            <w:tcW w:w="2234"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0F7EC1" w:rsidP="0025477D">
            <w:pPr>
              <w:numPr>
                <w:ilvl w:val="0"/>
                <w:numId w:val="49"/>
              </w:numPr>
              <w:spacing w:after="0" w:line="259" w:lineRule="auto"/>
              <w:ind w:right="0" w:hanging="166"/>
              <w:jc w:val="left"/>
            </w:pPr>
            <w:r>
              <w:t xml:space="preserve">п.21.5.2.4 </w:t>
            </w: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0F7EC1" w:rsidP="0025477D">
            <w:pPr>
              <w:numPr>
                <w:ilvl w:val="0"/>
                <w:numId w:val="49"/>
              </w:numPr>
              <w:spacing w:after="0" w:line="259" w:lineRule="auto"/>
              <w:ind w:right="0" w:hanging="166"/>
              <w:jc w:val="left"/>
            </w:pPr>
            <w:r>
              <w:t xml:space="preserve">п.21.5.2.5 </w:t>
            </w: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0F7EC1" w:rsidP="0025477D">
            <w:pPr>
              <w:numPr>
                <w:ilvl w:val="0"/>
                <w:numId w:val="49"/>
              </w:numPr>
              <w:spacing w:after="0" w:line="259" w:lineRule="auto"/>
              <w:ind w:right="0" w:hanging="166"/>
              <w:jc w:val="left"/>
            </w:pPr>
            <w:r>
              <w:t xml:space="preserve">п.21.5.2.6 </w:t>
            </w:r>
          </w:p>
          <w:p w:rsidR="00E11974" w:rsidRDefault="00E11974">
            <w:pPr>
              <w:spacing w:after="0" w:line="259" w:lineRule="auto"/>
              <w:ind w:left="2"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(стр. 79-80), № 18 (стр. 81-82) </w:t>
            </w:r>
          </w:p>
          <w:p w:rsidR="00E11974" w:rsidRDefault="00E11974">
            <w:pPr>
              <w:spacing w:after="0" w:line="259" w:lineRule="auto"/>
              <w:ind w:left="2" w:right="0" w:firstLine="0"/>
              <w:jc w:val="left"/>
            </w:pPr>
          </w:p>
          <w:p w:rsidR="00E11974" w:rsidRDefault="000F7EC1">
            <w:pPr>
              <w:spacing w:after="0" w:line="236" w:lineRule="auto"/>
              <w:ind w:left="2" w:right="0" w:firstLine="0"/>
            </w:pPr>
            <w:r>
              <w:t xml:space="preserve">Музыка из расчета 2 раз в неделю - всего 72 в год </w:t>
            </w:r>
          </w:p>
          <w:p w:rsidR="00E11974" w:rsidRDefault="000F7EC1">
            <w:pPr>
              <w:spacing w:after="0" w:line="259" w:lineRule="auto"/>
              <w:ind w:left="2" w:right="0" w:firstLine="0"/>
              <w:jc w:val="left"/>
            </w:pPr>
            <w:r>
              <w:t xml:space="preserve">Слушание </w:t>
            </w:r>
          </w:p>
          <w:p w:rsidR="00E11974" w:rsidRDefault="000F7EC1">
            <w:pPr>
              <w:spacing w:after="0" w:line="259" w:lineRule="auto"/>
              <w:ind w:left="2" w:right="0" w:firstLine="0"/>
              <w:jc w:val="left"/>
            </w:pPr>
            <w:r>
              <w:t xml:space="preserve">Пение </w:t>
            </w:r>
          </w:p>
          <w:p w:rsidR="00E11974" w:rsidRDefault="000F7EC1">
            <w:pPr>
              <w:spacing w:after="1" w:line="237" w:lineRule="auto"/>
              <w:ind w:left="2" w:right="0" w:firstLine="0"/>
              <w:jc w:val="left"/>
            </w:pPr>
            <w:r>
              <w:t xml:space="preserve">Песенное творчество Музыкально-ритмические движения </w:t>
            </w:r>
          </w:p>
          <w:p w:rsidR="00E11974" w:rsidRDefault="000F7EC1">
            <w:pPr>
              <w:spacing w:after="0" w:line="236" w:lineRule="auto"/>
              <w:ind w:left="2" w:right="0" w:firstLine="0"/>
              <w:jc w:val="left"/>
            </w:pPr>
            <w:r>
              <w:t xml:space="preserve">Игра на детских музыкальных инструментах  </w:t>
            </w:r>
          </w:p>
          <w:p w:rsidR="00E11974" w:rsidRDefault="000F7EC1">
            <w:pPr>
              <w:spacing w:after="0" w:line="238" w:lineRule="auto"/>
              <w:ind w:left="2" w:right="55" w:firstLine="0"/>
            </w:pPr>
            <w:r>
              <w:t xml:space="preserve">М.Б. Зацепина. «Музыкальное воспитание в детском саду. Средняя группа. – М: МОЗАЙКА-СИНТЕЗ, 2017 </w:t>
            </w:r>
          </w:p>
          <w:p w:rsidR="00E11974" w:rsidRDefault="000F7EC1">
            <w:pPr>
              <w:spacing w:after="3" w:line="236" w:lineRule="auto"/>
              <w:ind w:left="9" w:right="0" w:hanging="7"/>
            </w:pPr>
            <w:r>
              <w:t xml:space="preserve">№ 1 (стр.39), № 2 (стр.41), № 3 (стр.43), № 4 (сир.45), № 5 </w:t>
            </w:r>
          </w:p>
          <w:p w:rsidR="00E11974" w:rsidRDefault="000F7EC1">
            <w:pPr>
              <w:spacing w:after="0" w:line="259" w:lineRule="auto"/>
              <w:ind w:left="10" w:right="0" w:firstLine="0"/>
              <w:jc w:val="left"/>
            </w:pPr>
            <w:r>
              <w:t xml:space="preserve">(стр.5), № 6 (стр.49), № 7 </w:t>
            </w:r>
          </w:p>
          <w:p w:rsidR="00E11974" w:rsidRDefault="000F7EC1">
            <w:pPr>
              <w:spacing w:after="0" w:line="237" w:lineRule="auto"/>
              <w:ind w:left="10" w:right="54" w:firstLine="0"/>
            </w:pPr>
            <w:r>
              <w:t xml:space="preserve">(стр.51), № 8 (стр.53), № 9 (стр.55), № 10 (стр.57), № 11 (стр.59), № 12 (стр.61), № 13 </w:t>
            </w:r>
          </w:p>
          <w:p w:rsidR="00E11974" w:rsidRDefault="000F7EC1">
            <w:pPr>
              <w:spacing w:after="0" w:line="259" w:lineRule="auto"/>
              <w:ind w:left="10" w:right="0" w:firstLine="0"/>
              <w:jc w:val="left"/>
            </w:pPr>
            <w:r>
              <w:t xml:space="preserve">(стр.63), № 14 (стр.65), № 15 </w:t>
            </w:r>
          </w:p>
          <w:p w:rsidR="00E11974" w:rsidRDefault="000F7EC1">
            <w:pPr>
              <w:spacing w:after="2" w:line="236" w:lineRule="auto"/>
              <w:ind w:left="10" w:right="0" w:firstLine="0"/>
            </w:pPr>
            <w:r>
              <w:t xml:space="preserve">(стр.67), № 16 (стр.70), № 17 (стр.74), №18 (стр.76), № 19 </w:t>
            </w:r>
          </w:p>
          <w:p w:rsidR="00E11974" w:rsidRDefault="000F7EC1">
            <w:pPr>
              <w:spacing w:after="0" w:line="259" w:lineRule="auto"/>
              <w:ind w:left="10" w:right="0" w:firstLine="0"/>
              <w:jc w:val="left"/>
            </w:pPr>
            <w:r>
              <w:t xml:space="preserve">(стр.77), № 20 (стр.79), № 21 </w:t>
            </w:r>
          </w:p>
          <w:p w:rsidR="00E11974" w:rsidRDefault="000F7EC1">
            <w:pPr>
              <w:spacing w:after="0" w:line="259" w:lineRule="auto"/>
              <w:ind w:left="10" w:right="0" w:firstLine="0"/>
              <w:jc w:val="left"/>
            </w:pPr>
            <w:r>
              <w:t xml:space="preserve">(стр.82), № 22 (стр.83), № 23 </w:t>
            </w:r>
          </w:p>
          <w:p w:rsidR="00E11974" w:rsidRDefault="000F7EC1">
            <w:pPr>
              <w:spacing w:after="0" w:line="239" w:lineRule="auto"/>
              <w:ind w:left="10" w:right="54" w:firstLine="0"/>
            </w:pPr>
            <w:r>
              <w:t>(стр.86), № 24 (стр.89), № 25 (стр.90), № 2</w:t>
            </w:r>
            <w:r>
              <w:rPr>
                <w:rFonts w:ascii="MingLiU" w:eastAsia="MingLiU" w:hAnsi="MingLiU" w:cs="MingLiU"/>
              </w:rPr>
              <w:t>䀶</w:t>
            </w:r>
            <w:r>
              <w:t xml:space="preserve">(стр.92), № 27 (стр.94), № 28 (стр.96), № 29 (стр.98), № 30 (стр.99), № 31 (стр.101), № 32 (стр.102), № </w:t>
            </w:r>
          </w:p>
          <w:p w:rsidR="00E11974" w:rsidRDefault="000F7EC1">
            <w:pPr>
              <w:spacing w:after="0" w:line="259" w:lineRule="auto"/>
              <w:ind w:left="10" w:right="0" w:firstLine="0"/>
              <w:jc w:val="left"/>
            </w:pPr>
            <w:r>
              <w:t xml:space="preserve">33 (стр.104), № 34 (стр.106), </w:t>
            </w:r>
          </w:p>
          <w:p w:rsidR="00E11974" w:rsidRDefault="000F7EC1">
            <w:pPr>
              <w:tabs>
                <w:tab w:val="center" w:pos="115"/>
                <w:tab w:val="center" w:pos="559"/>
                <w:tab w:val="center" w:pos="1344"/>
                <w:tab w:val="center" w:pos="2019"/>
                <w:tab w:val="center" w:pos="2352"/>
                <w:tab w:val="center" w:pos="2794"/>
              </w:tabs>
              <w:spacing w:after="0" w:line="259" w:lineRule="auto"/>
              <w:ind w:left="0" w:right="0" w:firstLine="0"/>
              <w:jc w:val="left"/>
            </w:pPr>
            <w:r>
              <w:rPr>
                <w:rFonts w:ascii="Calibri" w:eastAsia="Calibri" w:hAnsi="Calibri" w:cs="Calibri"/>
              </w:rPr>
              <w:tab/>
            </w:r>
            <w:r>
              <w:t xml:space="preserve">№ </w:t>
            </w:r>
            <w:r>
              <w:tab/>
              <w:t xml:space="preserve">35 </w:t>
            </w:r>
            <w:r>
              <w:tab/>
              <w:t xml:space="preserve">(стр.107), </w:t>
            </w:r>
            <w:r>
              <w:tab/>
            </w:r>
            <w:r>
              <w:tab/>
              <w:t xml:space="preserve">№ </w:t>
            </w:r>
            <w:r>
              <w:tab/>
              <w:t xml:space="preserve">36 </w:t>
            </w:r>
          </w:p>
          <w:p w:rsidR="00E11974" w:rsidRDefault="000F7EC1">
            <w:pPr>
              <w:spacing w:after="0" w:line="259" w:lineRule="auto"/>
              <w:ind w:left="10" w:right="0" w:firstLine="0"/>
              <w:jc w:val="left"/>
            </w:pPr>
            <w:r>
              <w:t xml:space="preserve">(стр.109), № 37 (стр.110), № </w:t>
            </w:r>
          </w:p>
          <w:p w:rsidR="00E11974" w:rsidRDefault="000F7EC1">
            <w:pPr>
              <w:spacing w:after="0" w:line="259" w:lineRule="auto"/>
              <w:ind w:left="10" w:right="0" w:firstLine="0"/>
              <w:jc w:val="left"/>
            </w:pPr>
            <w:r>
              <w:t xml:space="preserve">38 (стр.113), № 39 (стр.115), </w:t>
            </w:r>
          </w:p>
          <w:p w:rsidR="00E11974" w:rsidRDefault="000F7EC1">
            <w:pPr>
              <w:tabs>
                <w:tab w:val="center" w:pos="115"/>
                <w:tab w:val="center" w:pos="617"/>
                <w:tab w:val="center" w:pos="1459"/>
                <w:tab w:val="center" w:pos="2294"/>
                <w:tab w:val="center" w:pos="2794"/>
              </w:tabs>
              <w:spacing w:after="0" w:line="259" w:lineRule="auto"/>
              <w:ind w:left="0" w:right="0" w:firstLine="0"/>
              <w:jc w:val="left"/>
            </w:pPr>
            <w:r>
              <w:rPr>
                <w:rFonts w:ascii="Calibri" w:eastAsia="Calibri" w:hAnsi="Calibri" w:cs="Calibri"/>
              </w:rPr>
              <w:tab/>
            </w:r>
            <w:r>
              <w:t xml:space="preserve">№ </w:t>
            </w:r>
            <w:r>
              <w:tab/>
              <w:t xml:space="preserve">40 </w:t>
            </w:r>
            <w:r>
              <w:tab/>
              <w:t xml:space="preserve">(стр.117), </w:t>
            </w:r>
            <w:r>
              <w:tab/>
              <w:t xml:space="preserve">№ </w:t>
            </w:r>
            <w:r>
              <w:tab/>
              <w:t xml:space="preserve">41 </w:t>
            </w:r>
          </w:p>
          <w:p w:rsidR="00E11974" w:rsidRDefault="000F7EC1">
            <w:pPr>
              <w:spacing w:after="2" w:line="236" w:lineRule="auto"/>
              <w:ind w:left="10" w:right="0" w:firstLine="0"/>
            </w:pPr>
            <w:r>
              <w:t xml:space="preserve">(стр.119), № 42 (стр.121), № 43 (стр.123), № 44 (стр.125), </w:t>
            </w:r>
          </w:p>
          <w:p w:rsidR="00E11974" w:rsidRDefault="000F7EC1">
            <w:pPr>
              <w:tabs>
                <w:tab w:val="center" w:pos="115"/>
                <w:tab w:val="center" w:pos="617"/>
                <w:tab w:val="center" w:pos="1459"/>
                <w:tab w:val="center" w:pos="2294"/>
                <w:tab w:val="center" w:pos="2794"/>
              </w:tabs>
              <w:spacing w:after="0" w:line="259" w:lineRule="auto"/>
              <w:ind w:left="0" w:right="0" w:firstLine="0"/>
              <w:jc w:val="left"/>
            </w:pPr>
            <w:r>
              <w:rPr>
                <w:rFonts w:ascii="Calibri" w:eastAsia="Calibri" w:hAnsi="Calibri" w:cs="Calibri"/>
              </w:rPr>
              <w:tab/>
            </w:r>
            <w:r>
              <w:t xml:space="preserve">№ </w:t>
            </w:r>
            <w:r>
              <w:tab/>
              <w:t xml:space="preserve">45 </w:t>
            </w:r>
            <w:r>
              <w:tab/>
              <w:t xml:space="preserve">(стр.127), </w:t>
            </w:r>
            <w:r>
              <w:tab/>
              <w:t xml:space="preserve">№ </w:t>
            </w:r>
            <w:r>
              <w:tab/>
              <w:t xml:space="preserve">46 </w:t>
            </w:r>
          </w:p>
          <w:p w:rsidR="00E11974" w:rsidRDefault="000F7EC1">
            <w:pPr>
              <w:spacing w:after="0" w:line="259" w:lineRule="auto"/>
              <w:ind w:left="10" w:right="0" w:firstLine="0"/>
              <w:jc w:val="left"/>
            </w:pPr>
            <w:r>
              <w:t xml:space="preserve">(стр.128), № 47 (стр.130), № </w:t>
            </w:r>
          </w:p>
          <w:p w:rsidR="00E11974" w:rsidRDefault="000F7EC1">
            <w:pPr>
              <w:spacing w:after="0" w:line="259" w:lineRule="auto"/>
              <w:ind w:left="10" w:right="0" w:firstLine="0"/>
              <w:jc w:val="left"/>
            </w:pPr>
            <w:r>
              <w:t xml:space="preserve">48 (стр.132), № 49 (стр.134), </w:t>
            </w:r>
          </w:p>
          <w:p w:rsidR="00E11974" w:rsidRDefault="000F7EC1">
            <w:pPr>
              <w:tabs>
                <w:tab w:val="center" w:pos="115"/>
                <w:tab w:val="center" w:pos="559"/>
                <w:tab w:val="center" w:pos="1115"/>
                <w:tab w:val="center" w:pos="1789"/>
                <w:tab w:val="center" w:pos="2352"/>
                <w:tab w:val="center" w:pos="2794"/>
              </w:tabs>
              <w:spacing w:after="0" w:line="259" w:lineRule="auto"/>
              <w:ind w:left="0" w:right="0" w:firstLine="0"/>
              <w:jc w:val="left"/>
            </w:pPr>
            <w:r>
              <w:rPr>
                <w:rFonts w:ascii="Calibri" w:eastAsia="Calibri" w:hAnsi="Calibri" w:cs="Calibri"/>
              </w:rPr>
              <w:tab/>
            </w:r>
            <w:r>
              <w:t xml:space="preserve">№ </w:t>
            </w:r>
            <w:r>
              <w:tab/>
              <w:t xml:space="preserve">50 </w:t>
            </w:r>
            <w:r>
              <w:tab/>
              <w:t xml:space="preserve">(стр. </w:t>
            </w:r>
            <w:r>
              <w:tab/>
              <w:t xml:space="preserve">136), </w:t>
            </w:r>
            <w:r>
              <w:tab/>
              <w:t xml:space="preserve">№ </w:t>
            </w:r>
            <w:r>
              <w:tab/>
              <w:t xml:space="preserve">51 </w:t>
            </w:r>
          </w:p>
          <w:p w:rsidR="00E11974" w:rsidRDefault="000F7EC1">
            <w:pPr>
              <w:spacing w:after="0" w:line="259" w:lineRule="auto"/>
              <w:ind w:left="10" w:right="0" w:firstLine="0"/>
              <w:jc w:val="left"/>
            </w:pPr>
            <w:r>
              <w:t xml:space="preserve">(стр.137), № 52 (стр.139), № </w:t>
            </w:r>
          </w:p>
          <w:p w:rsidR="00E11974" w:rsidRDefault="000F7EC1">
            <w:pPr>
              <w:spacing w:after="0" w:line="259" w:lineRule="auto"/>
              <w:ind w:left="10" w:right="0" w:firstLine="0"/>
              <w:jc w:val="left"/>
            </w:pPr>
            <w:r>
              <w:t xml:space="preserve">53 (стр.141), № 54 (стр.142), </w:t>
            </w:r>
          </w:p>
          <w:p w:rsidR="00E11974" w:rsidRDefault="000F7EC1">
            <w:pPr>
              <w:tabs>
                <w:tab w:val="center" w:pos="115"/>
                <w:tab w:val="center" w:pos="617"/>
                <w:tab w:val="center" w:pos="1459"/>
                <w:tab w:val="center" w:pos="2294"/>
                <w:tab w:val="center" w:pos="2794"/>
              </w:tabs>
              <w:spacing w:after="0" w:line="259" w:lineRule="auto"/>
              <w:ind w:left="0" w:right="0" w:firstLine="0"/>
              <w:jc w:val="left"/>
            </w:pPr>
            <w:r>
              <w:rPr>
                <w:rFonts w:ascii="Calibri" w:eastAsia="Calibri" w:hAnsi="Calibri" w:cs="Calibri"/>
              </w:rPr>
              <w:tab/>
            </w:r>
            <w:r>
              <w:t xml:space="preserve">№ </w:t>
            </w:r>
            <w:r>
              <w:tab/>
              <w:t xml:space="preserve">55 </w:t>
            </w:r>
            <w:r>
              <w:tab/>
              <w:t xml:space="preserve">(стр.144), </w:t>
            </w:r>
            <w:r>
              <w:tab/>
              <w:t xml:space="preserve">№ </w:t>
            </w:r>
            <w:r>
              <w:tab/>
              <w:t xml:space="preserve">56 </w:t>
            </w:r>
          </w:p>
          <w:p w:rsidR="00E11974" w:rsidRDefault="000F7EC1">
            <w:pPr>
              <w:spacing w:after="0" w:line="259" w:lineRule="auto"/>
              <w:ind w:left="10" w:right="0" w:firstLine="0"/>
              <w:jc w:val="left"/>
            </w:pPr>
            <w:r>
              <w:t xml:space="preserve">(стр.146), № 57 (стр.148), № </w:t>
            </w:r>
          </w:p>
          <w:p w:rsidR="00E11974" w:rsidRDefault="000F7EC1">
            <w:pPr>
              <w:spacing w:after="0" w:line="259" w:lineRule="auto"/>
              <w:ind w:left="10" w:right="0" w:firstLine="0"/>
              <w:jc w:val="left"/>
            </w:pPr>
            <w:r>
              <w:t xml:space="preserve">58 (стр.150), № 59 (стр.152), </w:t>
            </w:r>
          </w:p>
          <w:p w:rsidR="00E11974" w:rsidRDefault="000F7EC1">
            <w:pPr>
              <w:tabs>
                <w:tab w:val="center" w:pos="115"/>
                <w:tab w:val="center" w:pos="617"/>
                <w:tab w:val="center" w:pos="1459"/>
                <w:tab w:val="center" w:pos="2294"/>
                <w:tab w:val="center" w:pos="2794"/>
              </w:tabs>
              <w:spacing w:after="0" w:line="259" w:lineRule="auto"/>
              <w:ind w:left="0" w:right="0" w:firstLine="0"/>
              <w:jc w:val="left"/>
            </w:pPr>
            <w:r>
              <w:rPr>
                <w:rFonts w:ascii="Calibri" w:eastAsia="Calibri" w:hAnsi="Calibri" w:cs="Calibri"/>
              </w:rPr>
              <w:tab/>
            </w:r>
            <w:r>
              <w:t xml:space="preserve">№ </w:t>
            </w:r>
            <w:r>
              <w:tab/>
              <w:t xml:space="preserve">60 </w:t>
            </w:r>
            <w:r>
              <w:tab/>
              <w:t xml:space="preserve">(стр.154), </w:t>
            </w:r>
            <w:r>
              <w:tab/>
              <w:t xml:space="preserve">№ </w:t>
            </w:r>
            <w:r>
              <w:tab/>
              <w:t xml:space="preserve">61 </w:t>
            </w:r>
          </w:p>
          <w:p w:rsidR="00E11974" w:rsidRDefault="000F7EC1">
            <w:pPr>
              <w:spacing w:after="0" w:line="259" w:lineRule="auto"/>
              <w:ind w:left="10" w:right="0" w:firstLine="0"/>
              <w:jc w:val="left"/>
            </w:pPr>
            <w:r>
              <w:t xml:space="preserve">(стр.156), № 62 (стр.158), № </w:t>
            </w:r>
          </w:p>
          <w:p w:rsidR="00E11974" w:rsidRDefault="000F7EC1">
            <w:pPr>
              <w:spacing w:after="0" w:line="259" w:lineRule="auto"/>
              <w:ind w:left="10" w:right="0" w:firstLine="0"/>
              <w:jc w:val="left"/>
            </w:pPr>
            <w:r>
              <w:t xml:space="preserve">63 (стр.160), № 64 (стр.162), </w:t>
            </w:r>
          </w:p>
          <w:p w:rsidR="00E11974" w:rsidRDefault="000F7EC1">
            <w:pPr>
              <w:tabs>
                <w:tab w:val="center" w:pos="115"/>
                <w:tab w:val="center" w:pos="617"/>
                <w:tab w:val="center" w:pos="1459"/>
                <w:tab w:val="center" w:pos="2294"/>
                <w:tab w:val="center" w:pos="2794"/>
              </w:tabs>
              <w:spacing w:after="0" w:line="259" w:lineRule="auto"/>
              <w:ind w:left="0" w:right="0" w:firstLine="0"/>
              <w:jc w:val="left"/>
            </w:pPr>
            <w:r>
              <w:rPr>
                <w:rFonts w:ascii="Calibri" w:eastAsia="Calibri" w:hAnsi="Calibri" w:cs="Calibri"/>
              </w:rPr>
              <w:tab/>
            </w:r>
            <w:r>
              <w:t xml:space="preserve">№ </w:t>
            </w:r>
            <w:r>
              <w:tab/>
              <w:t xml:space="preserve">65 </w:t>
            </w:r>
            <w:r>
              <w:tab/>
              <w:t xml:space="preserve">(стр.165), </w:t>
            </w:r>
            <w:r>
              <w:tab/>
              <w:t xml:space="preserve">№ </w:t>
            </w:r>
            <w:r>
              <w:tab/>
              <w:t xml:space="preserve">66 </w:t>
            </w:r>
          </w:p>
          <w:p w:rsidR="00E11974" w:rsidRDefault="000F7EC1">
            <w:pPr>
              <w:spacing w:after="0" w:line="259" w:lineRule="auto"/>
              <w:ind w:left="10" w:right="0" w:firstLine="0"/>
              <w:jc w:val="left"/>
            </w:pPr>
            <w:r>
              <w:t xml:space="preserve">(стр.167), № 67 (стр.168), № </w:t>
            </w:r>
          </w:p>
          <w:p w:rsidR="00E11974" w:rsidRDefault="000F7EC1">
            <w:pPr>
              <w:spacing w:after="0" w:line="259" w:lineRule="auto"/>
              <w:ind w:left="10" w:right="0" w:firstLine="0"/>
              <w:jc w:val="left"/>
            </w:pPr>
            <w:r>
              <w:t xml:space="preserve">68 (стр.170), № 69 (стр.172), </w:t>
            </w:r>
          </w:p>
          <w:p w:rsidR="00E11974" w:rsidRDefault="000F7EC1">
            <w:pPr>
              <w:tabs>
                <w:tab w:val="center" w:pos="115"/>
                <w:tab w:val="center" w:pos="617"/>
                <w:tab w:val="center" w:pos="1459"/>
                <w:tab w:val="center" w:pos="2294"/>
                <w:tab w:val="center" w:pos="2794"/>
              </w:tabs>
              <w:spacing w:after="0" w:line="259" w:lineRule="auto"/>
              <w:ind w:left="0" w:right="0" w:firstLine="0"/>
              <w:jc w:val="left"/>
            </w:pPr>
            <w:r>
              <w:rPr>
                <w:rFonts w:ascii="Calibri" w:eastAsia="Calibri" w:hAnsi="Calibri" w:cs="Calibri"/>
              </w:rPr>
              <w:tab/>
            </w:r>
            <w:r>
              <w:t xml:space="preserve">№ </w:t>
            </w:r>
            <w:r>
              <w:tab/>
              <w:t xml:space="preserve">70 </w:t>
            </w:r>
            <w:r>
              <w:tab/>
              <w:t xml:space="preserve">(стр.173), </w:t>
            </w:r>
            <w:r>
              <w:tab/>
              <w:t xml:space="preserve">№ </w:t>
            </w:r>
            <w:r>
              <w:tab/>
              <w:t xml:space="preserve">71 </w:t>
            </w:r>
          </w:p>
          <w:p w:rsidR="00E11974" w:rsidRDefault="000F7EC1">
            <w:pPr>
              <w:spacing w:after="0" w:line="259" w:lineRule="auto"/>
              <w:ind w:left="10" w:right="0" w:firstLine="0"/>
              <w:jc w:val="left"/>
            </w:pPr>
            <w:r>
              <w:t xml:space="preserve">(стр.175), № 72 (стр.176) </w:t>
            </w:r>
          </w:p>
        </w:tc>
        <w:tc>
          <w:tcPr>
            <w:tcW w:w="2604"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0F7EC1">
            <w:pPr>
              <w:spacing w:after="0" w:line="273" w:lineRule="auto"/>
              <w:ind w:left="0" w:right="0" w:firstLine="0"/>
              <w:jc w:val="left"/>
            </w:pPr>
            <w:r>
              <w:t xml:space="preserve">Театрализованная деятельность: </w:t>
            </w:r>
          </w:p>
          <w:p w:rsidR="00E11974" w:rsidRDefault="000F7EC1">
            <w:pPr>
              <w:tabs>
                <w:tab w:val="center" w:pos="202"/>
                <w:tab w:val="center" w:pos="2432"/>
              </w:tabs>
              <w:spacing w:after="20" w:line="259" w:lineRule="auto"/>
              <w:ind w:left="0" w:right="0" w:firstLine="0"/>
              <w:jc w:val="left"/>
            </w:pPr>
            <w:r>
              <w:rPr>
                <w:rFonts w:ascii="Calibri" w:eastAsia="Calibri" w:hAnsi="Calibri" w:cs="Calibri"/>
              </w:rPr>
              <w:tab/>
            </w:r>
            <w:r>
              <w:t xml:space="preserve">Е.А. </w:t>
            </w:r>
            <w:r>
              <w:tab/>
              <w:t xml:space="preserve">Антипина </w:t>
            </w:r>
          </w:p>
          <w:p w:rsidR="00E11974" w:rsidRDefault="000F7EC1">
            <w:pPr>
              <w:spacing w:after="0" w:line="272" w:lineRule="auto"/>
              <w:ind w:left="0" w:right="54" w:firstLine="0"/>
            </w:pPr>
            <w:r>
              <w:t xml:space="preserve">«Театрализованная деятельность в детском саду».- М.: МОЗАЙКА </w:t>
            </w:r>
          </w:p>
          <w:p w:rsidR="00E11974" w:rsidRDefault="000F7EC1">
            <w:pPr>
              <w:spacing w:after="21" w:line="259" w:lineRule="auto"/>
              <w:ind w:left="0" w:right="0" w:firstLine="0"/>
              <w:jc w:val="left"/>
            </w:pPr>
            <w:r>
              <w:t xml:space="preserve">СИНТЕЗ,2016 (с.33-74) </w:t>
            </w:r>
          </w:p>
          <w:p w:rsidR="00E11974" w:rsidRDefault="000F7EC1">
            <w:pPr>
              <w:spacing w:after="0" w:line="242" w:lineRule="auto"/>
              <w:ind w:left="0" w:right="0" w:firstLine="0"/>
              <w:jc w:val="left"/>
            </w:pPr>
            <w:r>
              <w:t xml:space="preserve">Культурно </w:t>
            </w:r>
            <w:r>
              <w:tab/>
              <w:t xml:space="preserve">- </w:t>
            </w:r>
            <w:r>
              <w:tab/>
              <w:t xml:space="preserve">досуговая деятельность: </w:t>
            </w:r>
          </w:p>
          <w:p w:rsidR="00E11974" w:rsidRDefault="000F7EC1">
            <w:pPr>
              <w:spacing w:after="0" w:line="259" w:lineRule="auto"/>
              <w:ind w:left="0" w:right="0" w:firstLine="0"/>
              <w:jc w:val="left"/>
            </w:pPr>
            <w:r>
              <w:t xml:space="preserve">Зацепина  М.Б. « Культурнодосуговая деятельность в саду». - М.: МОЗАЙКА СИНТЕЗ, 2014 (с.20-45) </w:t>
            </w:r>
          </w:p>
        </w:tc>
      </w:tr>
      <w:tr w:rsidR="00E11974" w:rsidTr="00D2455B">
        <w:trPr>
          <w:trHeight w:val="1529"/>
        </w:trPr>
        <w:tc>
          <w:tcPr>
            <w:tcW w:w="22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5-6 лет </w:t>
            </w:r>
          </w:p>
        </w:tc>
        <w:tc>
          <w:tcPr>
            <w:tcW w:w="269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*п.22.6.2 </w:t>
            </w:r>
          </w:p>
          <w:p w:rsidR="00E11974" w:rsidRDefault="000F7EC1" w:rsidP="0025477D">
            <w:pPr>
              <w:numPr>
                <w:ilvl w:val="0"/>
                <w:numId w:val="50"/>
              </w:numPr>
              <w:spacing w:after="0" w:line="259" w:lineRule="auto"/>
              <w:ind w:right="0" w:hanging="166"/>
              <w:jc w:val="left"/>
            </w:pPr>
            <w:r>
              <w:t xml:space="preserve">п.21.6.2.1 </w:t>
            </w:r>
          </w:p>
          <w:p w:rsidR="00E11974" w:rsidRDefault="000F7EC1" w:rsidP="0025477D">
            <w:pPr>
              <w:numPr>
                <w:ilvl w:val="0"/>
                <w:numId w:val="50"/>
              </w:numPr>
              <w:spacing w:after="0" w:line="259" w:lineRule="auto"/>
              <w:ind w:right="0" w:hanging="166"/>
              <w:jc w:val="left"/>
            </w:pPr>
            <w:r>
              <w:t xml:space="preserve">п.21.6.2.2 </w:t>
            </w: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6" w:lineRule="auto"/>
              <w:ind w:left="2" w:right="0" w:firstLine="0"/>
              <w:jc w:val="left"/>
            </w:pPr>
            <w:r>
              <w:t xml:space="preserve">Изобразительная деятельность </w:t>
            </w:r>
          </w:p>
          <w:p w:rsidR="00E11974" w:rsidRDefault="000F7EC1">
            <w:pPr>
              <w:spacing w:after="2" w:line="237" w:lineRule="auto"/>
              <w:ind w:left="2" w:right="0" w:firstLine="0"/>
            </w:pPr>
            <w:r>
              <w:t>Рисование из расчета 2 раза  в неделю - всего 72 в год</w:t>
            </w:r>
          </w:p>
          <w:p w:rsidR="00E11974" w:rsidRDefault="000F7EC1">
            <w:pPr>
              <w:spacing w:after="0" w:line="259" w:lineRule="auto"/>
              <w:ind w:left="2" w:right="0" w:firstLine="0"/>
            </w:pPr>
            <w:r>
              <w:t xml:space="preserve">Изобразительная деятельность в деятельность в детском саду. </w:t>
            </w:r>
          </w:p>
        </w:tc>
        <w:tc>
          <w:tcPr>
            <w:tcW w:w="26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6" w:lineRule="auto"/>
              <w:ind w:left="0" w:right="55" w:firstLine="0"/>
            </w:pPr>
            <w:r>
              <w:t xml:space="preserve">Приобщение к искусству Л.В. Куцакова «Творим и мастерим - ручной труд в детском саду и дома», М.:- МОЗАИКА СИНТЕЗ, 2010 (с </w:t>
            </w:r>
          </w:p>
          <w:p w:rsidR="00E11974" w:rsidRDefault="000F7EC1">
            <w:pPr>
              <w:spacing w:after="0" w:line="259" w:lineRule="auto"/>
              <w:ind w:left="0" w:right="0" w:firstLine="0"/>
              <w:jc w:val="left"/>
            </w:pPr>
            <w:r>
              <w:t>30-64</w:t>
            </w:r>
          </w:p>
        </w:tc>
      </w:tr>
    </w:tbl>
    <w:p w:rsidR="00E11974" w:rsidRDefault="000F7EC1">
      <w:pPr>
        <w:spacing w:after="0" w:line="259" w:lineRule="auto"/>
        <w:ind w:left="-547" w:right="11657" w:firstLine="0"/>
        <w:jc w:val="left"/>
      </w:pPr>
      <w:r>
        <w:br w:type="page"/>
      </w:r>
    </w:p>
    <w:p w:rsidR="00D2455B" w:rsidRDefault="000F7EC1">
      <w:pPr>
        <w:spacing w:after="0" w:line="259" w:lineRule="auto"/>
        <w:ind w:left="-547" w:right="11657" w:firstLine="0"/>
        <w:jc w:val="left"/>
      </w:pPr>
      <w:r>
        <w:lastRenderedPageBreak/>
        <w:br w:type="page"/>
      </w:r>
    </w:p>
    <w:tbl>
      <w:tblPr>
        <w:tblStyle w:val="TableGrid"/>
        <w:tblpPr w:vertAnchor="page" w:horzAnchor="page" w:tblpX="691" w:tblpY="946"/>
        <w:tblOverlap w:val="never"/>
        <w:tblW w:w="10316" w:type="dxa"/>
        <w:tblInd w:w="-2" w:type="dxa"/>
        <w:tblLayout w:type="fixed"/>
        <w:tblCellMar>
          <w:top w:w="7" w:type="dxa"/>
          <w:left w:w="108" w:type="dxa"/>
          <w:right w:w="21" w:type="dxa"/>
        </w:tblCellMar>
        <w:tblLook w:val="04A0"/>
      </w:tblPr>
      <w:tblGrid>
        <w:gridCol w:w="1244"/>
        <w:gridCol w:w="1985"/>
        <w:gridCol w:w="5364"/>
        <w:gridCol w:w="1723"/>
      </w:tblGrid>
      <w:tr w:rsidR="00D2455B" w:rsidTr="00832484">
        <w:trPr>
          <w:trHeight w:val="15442"/>
        </w:trPr>
        <w:tc>
          <w:tcPr>
            <w:tcW w:w="1244" w:type="dxa"/>
            <w:tcBorders>
              <w:top w:val="single" w:sz="4" w:space="0" w:color="000000"/>
              <w:left w:val="single" w:sz="4" w:space="0" w:color="000000"/>
              <w:bottom w:val="single" w:sz="4" w:space="0" w:color="000000"/>
              <w:right w:val="single" w:sz="4" w:space="0" w:color="000000"/>
            </w:tcBorders>
          </w:tcPr>
          <w:p w:rsidR="00D2455B" w:rsidRDefault="00D2455B" w:rsidP="00657E9C">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25477D">
            <w:pPr>
              <w:numPr>
                <w:ilvl w:val="0"/>
                <w:numId w:val="51"/>
              </w:numPr>
              <w:spacing w:after="0" w:line="259" w:lineRule="auto"/>
              <w:ind w:right="0" w:hanging="166"/>
              <w:jc w:val="left"/>
            </w:pPr>
            <w:r>
              <w:t xml:space="preserve">п.21.6.2.3 </w:t>
            </w: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25477D">
            <w:pPr>
              <w:numPr>
                <w:ilvl w:val="0"/>
                <w:numId w:val="51"/>
              </w:numPr>
              <w:spacing w:after="0" w:line="259" w:lineRule="auto"/>
              <w:ind w:right="0" w:hanging="166"/>
              <w:jc w:val="left"/>
            </w:pPr>
            <w:r>
              <w:t xml:space="preserve">п.21.6.2.5 </w:t>
            </w: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25477D">
            <w:pPr>
              <w:numPr>
                <w:ilvl w:val="0"/>
                <w:numId w:val="51"/>
              </w:numPr>
              <w:spacing w:after="0" w:line="259" w:lineRule="auto"/>
              <w:ind w:right="0" w:hanging="166"/>
              <w:jc w:val="left"/>
            </w:pPr>
            <w:r>
              <w:t xml:space="preserve">п.21.6.2.6 </w:t>
            </w: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p w:rsidR="00D2455B" w:rsidRDefault="00D2455B" w:rsidP="00657E9C">
            <w:pPr>
              <w:spacing w:after="0" w:line="259" w:lineRule="auto"/>
              <w:ind w:left="2" w:right="0" w:firstLine="0"/>
              <w:jc w:val="left"/>
            </w:pPr>
          </w:p>
        </w:tc>
        <w:tc>
          <w:tcPr>
            <w:tcW w:w="5364" w:type="dxa"/>
            <w:tcBorders>
              <w:top w:val="single" w:sz="4" w:space="0" w:color="000000"/>
              <w:left w:val="single" w:sz="4" w:space="0" w:color="000000"/>
              <w:bottom w:val="single" w:sz="4" w:space="0" w:color="000000"/>
              <w:right w:val="single" w:sz="4" w:space="0" w:color="000000"/>
            </w:tcBorders>
          </w:tcPr>
          <w:p w:rsidR="00D2455B" w:rsidRDefault="00D2455B" w:rsidP="00657E9C">
            <w:pPr>
              <w:spacing w:after="2" w:line="237" w:lineRule="auto"/>
              <w:ind w:left="2" w:right="0" w:firstLine="0"/>
            </w:pPr>
            <w:r>
              <w:t xml:space="preserve">Старшая группа. – М., МОЗАИКА СИНТЕЗ, 2016 </w:t>
            </w:r>
          </w:p>
          <w:p w:rsidR="00D2455B" w:rsidRDefault="00D2455B" w:rsidP="00657E9C">
            <w:pPr>
              <w:spacing w:after="0" w:line="236" w:lineRule="auto"/>
              <w:ind w:left="2" w:right="0" w:firstLine="0"/>
            </w:pPr>
            <w:r>
              <w:t xml:space="preserve">№ 1 (стр. 30), № 2 (стр. 30) № 3 (стр. 31-32), </w:t>
            </w:r>
          </w:p>
          <w:p w:rsidR="00D2455B" w:rsidRDefault="00D2455B" w:rsidP="00657E9C">
            <w:pPr>
              <w:spacing w:after="0" w:line="259" w:lineRule="auto"/>
              <w:ind w:left="2" w:right="0" w:firstLine="0"/>
              <w:jc w:val="left"/>
            </w:pPr>
            <w:r>
              <w:t xml:space="preserve">№ 4 (стр. 32), № 5 (стр. 33-34), </w:t>
            </w:r>
          </w:p>
          <w:p w:rsidR="00D2455B" w:rsidRDefault="00D2455B" w:rsidP="00657E9C">
            <w:pPr>
              <w:spacing w:after="0" w:line="259" w:lineRule="auto"/>
              <w:ind w:left="2" w:right="0" w:firstLine="0"/>
              <w:jc w:val="left"/>
            </w:pPr>
            <w:r>
              <w:t xml:space="preserve">№ 6 (стр. 34), № 7 (стр. 34-35), </w:t>
            </w:r>
          </w:p>
          <w:p w:rsidR="00D2455B" w:rsidRDefault="00D2455B" w:rsidP="00657E9C">
            <w:pPr>
              <w:spacing w:after="1" w:line="237" w:lineRule="auto"/>
              <w:ind w:left="2" w:right="83" w:firstLine="0"/>
            </w:pPr>
            <w:r>
              <w:t xml:space="preserve">№ 8 (стр. 36), № 9 (стр. 36-37),  № 10 (стр. 37-38), № 11 (стр. 39), № 12 (стр. 42), № 13 (стр. </w:t>
            </w:r>
          </w:p>
          <w:p w:rsidR="00D2455B" w:rsidRDefault="00D2455B" w:rsidP="00657E9C">
            <w:pPr>
              <w:spacing w:after="2" w:line="237" w:lineRule="auto"/>
              <w:ind w:left="2" w:right="83" w:firstLine="0"/>
            </w:pPr>
            <w:r>
              <w:t xml:space="preserve">42), № 14 (стр. 43), № 15 (стр. 43-44), № 16 (стр. 44-45), № 17 (стр. 45), № 18 (стр. 45-46), № 19 (стр. 47), № 20 (стр. 4849), № 21 (стр. 50-51), № 22 (стр. 51-52), № 23 (стр. 52-53), № 24 (стр. 54-55), № 25 (стр. 55),№ 26 (стр. 55-56), № 27 (стр. 57-58), № 28 (стр. 58-59), № 29 (стр. 59), № 30 (стр. 60), </w:t>
            </w:r>
          </w:p>
          <w:p w:rsidR="00D2455B" w:rsidRDefault="00D2455B" w:rsidP="00657E9C">
            <w:pPr>
              <w:spacing w:after="0" w:line="259" w:lineRule="auto"/>
              <w:ind w:left="2" w:right="0" w:firstLine="0"/>
              <w:jc w:val="left"/>
            </w:pPr>
            <w:r>
              <w:t xml:space="preserve">№ 31 (стр. 61), № 32 (стр. 63), </w:t>
            </w:r>
          </w:p>
          <w:p w:rsidR="00D2455B" w:rsidRDefault="00D2455B" w:rsidP="00657E9C">
            <w:pPr>
              <w:spacing w:after="0" w:line="237" w:lineRule="auto"/>
              <w:ind w:left="2" w:right="83" w:firstLine="0"/>
            </w:pPr>
            <w:r>
              <w:t xml:space="preserve">№ 33 (стр. 63-64), № 34 (стр.64-65), № 35 (стр. 66-67), № 36 (стр. 67-68), № 37 (стр. 69-70), № 38 (стр. 70-71), № 39 (стр. 71-72), № 40 (стр. 7273), № 41 (стр. 73), № 42 (стр. </w:t>
            </w:r>
          </w:p>
          <w:p w:rsidR="00D2455B" w:rsidRDefault="00D2455B" w:rsidP="00657E9C">
            <w:pPr>
              <w:spacing w:after="0" w:line="237" w:lineRule="auto"/>
              <w:ind w:left="2" w:right="82" w:firstLine="0"/>
            </w:pPr>
            <w:r>
              <w:t xml:space="preserve">75), № 43 (стр. 76), № 44 (стр. 76-77), № 45 (стр. 78-79), № 46 (стр. 79-80), № 47 (стр. 8081), № 48 (стр. 82), № 49 (стр. 82-83),  № 50 (стр. 83-84), № 51 (стр. 84-85), №52  (стр. 85), № 53 (стр. 86), № 54 (стр. 8889), № 55 (стр. 89-90), № 56 (стр. 90), № 57 (стр. 91), № 58 (стр. 92-93), № 59 (стр. 94-95), № 60 (стр. 97-98), № 61 (стр. 99), № 62 (стр. 99-100), № 63 (стр. 100), № 64 (стр. 101-102), № 65 (стр. 101-102), № 66 (стр. 103), № 67 (стр. 103) № 68 (стр. 104), № 69 (стр. 105106), № 70 (стр. 107-108), № </w:t>
            </w:r>
          </w:p>
          <w:p w:rsidR="00D2455B" w:rsidRDefault="00D2455B" w:rsidP="00657E9C">
            <w:pPr>
              <w:spacing w:after="0" w:line="259" w:lineRule="auto"/>
              <w:ind w:left="2" w:right="0" w:firstLine="0"/>
              <w:jc w:val="left"/>
            </w:pPr>
            <w:r>
              <w:t xml:space="preserve">71 (стр. 108), № 72 (стр. 108) </w:t>
            </w:r>
          </w:p>
          <w:p w:rsidR="00D2455B" w:rsidRDefault="00D2455B" w:rsidP="00657E9C">
            <w:pPr>
              <w:spacing w:after="0" w:line="259" w:lineRule="auto"/>
              <w:ind w:left="2" w:right="0" w:firstLine="0"/>
              <w:jc w:val="left"/>
            </w:pPr>
          </w:p>
          <w:p w:rsidR="00D2455B" w:rsidRDefault="00D2455B" w:rsidP="00657E9C">
            <w:pPr>
              <w:spacing w:after="0" w:line="239" w:lineRule="auto"/>
              <w:ind w:left="2" w:right="0" w:firstLine="0"/>
            </w:pPr>
            <w:r>
              <w:t xml:space="preserve">Лепка из расчета 0,5  раз в неделю - всего 18 в год </w:t>
            </w:r>
          </w:p>
          <w:p w:rsidR="00D2455B" w:rsidRDefault="00D2455B" w:rsidP="00657E9C">
            <w:pPr>
              <w:spacing w:after="0" w:line="259" w:lineRule="auto"/>
              <w:ind w:left="2" w:right="0" w:firstLine="0"/>
              <w:jc w:val="left"/>
            </w:pPr>
            <w:r>
              <w:t xml:space="preserve">№ 1 (стр. 29), № 2 (стр. 32-33), </w:t>
            </w:r>
          </w:p>
          <w:p w:rsidR="00D2455B" w:rsidRDefault="00D2455B" w:rsidP="00657E9C">
            <w:pPr>
              <w:spacing w:after="1" w:line="237" w:lineRule="auto"/>
              <w:ind w:left="2" w:right="82" w:firstLine="0"/>
            </w:pPr>
            <w:r>
              <w:t xml:space="preserve">№ 3 (стр. 37), № 4 (стр. 38-40), № 5 (стр. 41-42), № 6 (стр.49), № 7 (стр. 56-57), № 8 (стр. 6061), № 9 (стр. 64), № 10 (стр. 67), № 11 (стр. 74), № 12 (стр. 83), № 13 (стр. 86-87),  № 14 (стр. 91-92), № 15 (стр. 95-96), № 16 (стр. 98), № 17 9стр. </w:t>
            </w:r>
          </w:p>
          <w:p w:rsidR="00D2455B" w:rsidRDefault="00D2455B" w:rsidP="00657E9C">
            <w:pPr>
              <w:spacing w:after="0" w:line="259" w:lineRule="auto"/>
              <w:ind w:left="2" w:right="0" w:firstLine="0"/>
              <w:jc w:val="left"/>
            </w:pPr>
            <w:r>
              <w:t xml:space="preserve">103), № 18 (стр. 104-105). </w:t>
            </w:r>
          </w:p>
          <w:p w:rsidR="00D2455B" w:rsidRDefault="00D2455B" w:rsidP="00657E9C">
            <w:pPr>
              <w:spacing w:after="0" w:line="259" w:lineRule="auto"/>
              <w:ind w:left="2" w:right="0" w:firstLine="0"/>
              <w:jc w:val="left"/>
            </w:pPr>
          </w:p>
          <w:p w:rsidR="00D2455B" w:rsidRDefault="00D2455B" w:rsidP="00657E9C">
            <w:pPr>
              <w:spacing w:after="0" w:line="259" w:lineRule="auto"/>
              <w:ind w:left="2" w:right="84" w:firstLine="0"/>
            </w:pPr>
            <w:r>
              <w:t xml:space="preserve">"Аппликация" из расчета 0,5 раз в неделю - всего 18 в год № 1 (стр. 30-31), № 2 (стр. 35), </w:t>
            </w:r>
          </w:p>
        </w:tc>
        <w:tc>
          <w:tcPr>
            <w:tcW w:w="1723" w:type="dxa"/>
            <w:tcBorders>
              <w:top w:val="single" w:sz="4" w:space="0" w:color="000000"/>
              <w:left w:val="single" w:sz="4" w:space="0" w:color="000000"/>
              <w:bottom w:val="single" w:sz="4" w:space="0" w:color="000000"/>
              <w:right w:val="single" w:sz="4" w:space="0" w:color="000000"/>
            </w:tcBorders>
          </w:tcPr>
          <w:p w:rsidR="00D2455B" w:rsidRDefault="00D2455B" w:rsidP="00657E9C">
            <w:pPr>
              <w:spacing w:after="0" w:line="259" w:lineRule="auto"/>
              <w:ind w:left="0" w:right="0" w:firstLine="0"/>
              <w:jc w:val="left"/>
            </w:pPr>
          </w:p>
          <w:p w:rsidR="00D2455B" w:rsidRDefault="00D2455B" w:rsidP="00657E9C">
            <w:pPr>
              <w:spacing w:after="0" w:line="259" w:lineRule="auto"/>
              <w:ind w:left="0" w:right="0" w:firstLine="0"/>
              <w:jc w:val="left"/>
            </w:pPr>
            <w:r>
              <w:t xml:space="preserve">Конструктивная </w:t>
            </w:r>
          </w:p>
          <w:p w:rsidR="00D2455B" w:rsidRDefault="00D2455B" w:rsidP="00657E9C">
            <w:pPr>
              <w:spacing w:after="0" w:line="259" w:lineRule="auto"/>
              <w:ind w:left="0" w:right="0" w:firstLine="0"/>
              <w:jc w:val="left"/>
            </w:pPr>
            <w:r>
              <w:t xml:space="preserve">деятельность </w:t>
            </w:r>
          </w:p>
          <w:p w:rsidR="00D2455B" w:rsidRDefault="00D2455B" w:rsidP="00657E9C">
            <w:pPr>
              <w:tabs>
                <w:tab w:val="center" w:pos="445"/>
                <w:tab w:val="center" w:pos="2699"/>
              </w:tabs>
              <w:spacing w:after="0" w:line="259" w:lineRule="auto"/>
              <w:ind w:left="0" w:right="0" w:firstLine="0"/>
              <w:jc w:val="left"/>
            </w:pPr>
            <w:r>
              <w:rPr>
                <w:rFonts w:ascii="Calibri" w:eastAsia="Calibri" w:hAnsi="Calibri" w:cs="Calibri"/>
              </w:rPr>
              <w:tab/>
            </w:r>
            <w:r>
              <w:t xml:space="preserve">Куцакова </w:t>
            </w:r>
            <w:r>
              <w:tab/>
              <w:t xml:space="preserve">Л.В. </w:t>
            </w:r>
          </w:p>
          <w:p w:rsidR="00D2455B" w:rsidRDefault="00D2455B" w:rsidP="00657E9C">
            <w:pPr>
              <w:spacing w:after="1" w:line="238" w:lineRule="auto"/>
              <w:ind w:left="7" w:right="85" w:firstLine="0"/>
            </w:pPr>
            <w:r>
              <w:t>«Конструирование и ручной труд в детском саду» - М.:МОЗАИКА-СИНТЕЗ,2023</w:t>
            </w:r>
          </w:p>
          <w:p w:rsidR="00D2455B" w:rsidRDefault="00D2455B" w:rsidP="00657E9C">
            <w:pPr>
              <w:spacing w:after="0" w:line="259" w:lineRule="auto"/>
              <w:ind w:left="7" w:right="0" w:firstLine="0"/>
              <w:jc w:val="left"/>
            </w:pPr>
            <w:r>
              <w:t xml:space="preserve">(с31-13).  </w:t>
            </w:r>
          </w:p>
          <w:p w:rsidR="00D2455B" w:rsidRDefault="00D2455B" w:rsidP="00657E9C">
            <w:pPr>
              <w:spacing w:after="0" w:line="259" w:lineRule="auto"/>
              <w:ind w:left="0" w:right="0" w:firstLine="0"/>
              <w:jc w:val="left"/>
            </w:pPr>
          </w:p>
          <w:p w:rsidR="00D2455B" w:rsidRDefault="00D2455B" w:rsidP="00657E9C">
            <w:pPr>
              <w:spacing w:after="0" w:line="259" w:lineRule="auto"/>
              <w:ind w:left="0" w:right="0" w:firstLine="0"/>
              <w:jc w:val="left"/>
            </w:pPr>
          </w:p>
          <w:p w:rsidR="00D2455B" w:rsidRDefault="00D2455B" w:rsidP="00657E9C">
            <w:pPr>
              <w:spacing w:after="14" w:line="259" w:lineRule="auto"/>
              <w:ind w:left="0" w:right="0" w:firstLine="0"/>
              <w:jc w:val="left"/>
            </w:pPr>
          </w:p>
          <w:p w:rsidR="00D2455B" w:rsidRDefault="00D2455B" w:rsidP="00657E9C">
            <w:pPr>
              <w:spacing w:after="14" w:line="259" w:lineRule="auto"/>
              <w:ind w:left="0" w:right="0" w:firstLine="0"/>
              <w:jc w:val="left"/>
            </w:pPr>
          </w:p>
          <w:p w:rsidR="00D2455B" w:rsidRDefault="00D2455B" w:rsidP="00657E9C">
            <w:pPr>
              <w:spacing w:after="16" w:line="259" w:lineRule="auto"/>
              <w:ind w:left="0" w:right="0" w:firstLine="0"/>
              <w:jc w:val="left"/>
            </w:pPr>
          </w:p>
          <w:p w:rsidR="00D2455B" w:rsidRDefault="00D2455B" w:rsidP="00657E9C">
            <w:pPr>
              <w:spacing w:after="14" w:line="259" w:lineRule="auto"/>
              <w:ind w:left="0" w:right="0" w:firstLine="0"/>
              <w:jc w:val="left"/>
            </w:pPr>
          </w:p>
          <w:p w:rsidR="00D2455B" w:rsidRDefault="00D2455B" w:rsidP="00657E9C">
            <w:pPr>
              <w:spacing w:after="19" w:line="259" w:lineRule="auto"/>
              <w:ind w:left="0" w:right="0" w:firstLine="0"/>
              <w:jc w:val="left"/>
            </w:pPr>
          </w:p>
          <w:p w:rsidR="00D2455B" w:rsidRDefault="00D2455B" w:rsidP="00657E9C">
            <w:pPr>
              <w:spacing w:after="0" w:line="272" w:lineRule="auto"/>
              <w:ind w:left="0" w:right="0" w:firstLine="0"/>
              <w:jc w:val="left"/>
            </w:pPr>
            <w:r>
              <w:t xml:space="preserve">Театрализованная деятельность: </w:t>
            </w:r>
          </w:p>
          <w:p w:rsidR="00D2455B" w:rsidRDefault="00D2455B" w:rsidP="00657E9C">
            <w:pPr>
              <w:tabs>
                <w:tab w:val="center" w:pos="202"/>
                <w:tab w:val="center" w:pos="2432"/>
              </w:tabs>
              <w:spacing w:after="22" w:line="259" w:lineRule="auto"/>
              <w:ind w:left="0" w:right="0" w:firstLine="0"/>
              <w:jc w:val="left"/>
            </w:pPr>
            <w:r>
              <w:rPr>
                <w:rFonts w:ascii="Calibri" w:eastAsia="Calibri" w:hAnsi="Calibri" w:cs="Calibri"/>
              </w:rPr>
              <w:tab/>
            </w:r>
            <w:r>
              <w:t xml:space="preserve">Е.А. </w:t>
            </w:r>
            <w:r>
              <w:tab/>
              <w:t xml:space="preserve">Антипина </w:t>
            </w:r>
          </w:p>
          <w:p w:rsidR="00D2455B" w:rsidRDefault="00D2455B" w:rsidP="00657E9C">
            <w:pPr>
              <w:spacing w:after="0" w:line="272" w:lineRule="auto"/>
              <w:ind w:left="0" w:right="84" w:firstLine="0"/>
            </w:pPr>
            <w:r>
              <w:t xml:space="preserve">«Театрализованная деятельность в детском саду».- М.: МОЗАЙКА </w:t>
            </w:r>
          </w:p>
          <w:p w:rsidR="00D2455B" w:rsidRDefault="00D2455B" w:rsidP="00657E9C">
            <w:pPr>
              <w:spacing w:after="16" w:line="259" w:lineRule="auto"/>
              <w:ind w:left="0" w:right="0" w:firstLine="0"/>
              <w:jc w:val="left"/>
            </w:pPr>
            <w:r>
              <w:t xml:space="preserve">СИНТЕЗ,2016 (с.32-44) </w:t>
            </w:r>
          </w:p>
          <w:p w:rsidR="00D2455B" w:rsidRDefault="00D2455B" w:rsidP="00657E9C">
            <w:pPr>
              <w:spacing w:after="0" w:line="259" w:lineRule="auto"/>
              <w:ind w:left="0" w:right="0" w:firstLine="0"/>
              <w:jc w:val="left"/>
            </w:pPr>
          </w:p>
          <w:p w:rsidR="00D2455B" w:rsidRDefault="00D2455B" w:rsidP="00657E9C">
            <w:pPr>
              <w:spacing w:after="0" w:line="242" w:lineRule="auto"/>
              <w:ind w:left="0" w:right="0" w:firstLine="0"/>
              <w:jc w:val="left"/>
            </w:pPr>
            <w:r>
              <w:t xml:space="preserve">Культурно </w:t>
            </w:r>
            <w:r>
              <w:tab/>
              <w:t xml:space="preserve">- </w:t>
            </w:r>
            <w:r>
              <w:tab/>
              <w:t xml:space="preserve">досуговая деятельность: </w:t>
            </w:r>
          </w:p>
          <w:p w:rsidR="00D2455B" w:rsidRDefault="00D2455B" w:rsidP="00657E9C">
            <w:pPr>
              <w:spacing w:after="8" w:line="236" w:lineRule="auto"/>
              <w:ind w:left="0" w:right="0" w:firstLine="0"/>
            </w:pPr>
            <w:r>
              <w:t xml:space="preserve">Праздники, развлечения, концертные </w:t>
            </w:r>
            <w:r>
              <w:tab/>
              <w:t xml:space="preserve">и </w:t>
            </w:r>
          </w:p>
          <w:p w:rsidR="00D2455B" w:rsidRDefault="00D2455B" w:rsidP="00657E9C">
            <w:pPr>
              <w:spacing w:after="0" w:line="237" w:lineRule="auto"/>
              <w:ind w:left="0" w:right="84" w:firstLine="0"/>
            </w:pPr>
            <w:r>
              <w:t xml:space="preserve">развлекательные программы Е.Н. Арсенина. Музыкальные занятия. Старшая группа. – Волгоград: Учитель. С. </w:t>
            </w:r>
          </w:p>
          <w:p w:rsidR="00D2455B" w:rsidRDefault="00D2455B" w:rsidP="00657E9C">
            <w:pPr>
              <w:spacing w:after="0" w:line="259" w:lineRule="auto"/>
              <w:ind w:left="0" w:right="0" w:firstLine="0"/>
              <w:jc w:val="left"/>
            </w:pPr>
            <w:r>
              <w:t>214,220,226,231,239,254,260,2</w:t>
            </w:r>
          </w:p>
          <w:p w:rsidR="00D2455B" w:rsidRDefault="00D2455B" w:rsidP="00657E9C">
            <w:pPr>
              <w:spacing w:after="0" w:line="259" w:lineRule="auto"/>
              <w:ind w:left="0" w:right="0" w:firstLine="0"/>
              <w:jc w:val="left"/>
            </w:pPr>
            <w:r>
              <w:t xml:space="preserve">63271,277,283,309,318,328 </w:t>
            </w:r>
          </w:p>
          <w:p w:rsidR="00D2455B" w:rsidRDefault="00D2455B" w:rsidP="00657E9C">
            <w:pPr>
              <w:spacing w:after="0" w:line="259" w:lineRule="auto"/>
              <w:ind w:left="0" w:right="0" w:firstLine="0"/>
              <w:jc w:val="left"/>
            </w:pPr>
          </w:p>
          <w:p w:rsidR="00D2455B" w:rsidRDefault="00D2455B" w:rsidP="00657E9C">
            <w:pPr>
              <w:spacing w:after="0" w:line="259" w:lineRule="auto"/>
              <w:ind w:left="0" w:right="0" w:firstLine="0"/>
              <w:jc w:val="left"/>
            </w:pPr>
          </w:p>
          <w:p w:rsidR="00D2455B" w:rsidRDefault="00D2455B" w:rsidP="00657E9C">
            <w:pPr>
              <w:spacing w:after="0" w:line="259" w:lineRule="auto"/>
              <w:ind w:left="0" w:right="0" w:firstLine="0"/>
              <w:jc w:val="left"/>
            </w:pPr>
          </w:p>
        </w:tc>
      </w:tr>
    </w:tbl>
    <w:p w:rsidR="00D2455B" w:rsidRDefault="00D2455B">
      <w:pPr>
        <w:spacing w:after="0" w:line="259" w:lineRule="auto"/>
        <w:ind w:left="-547" w:right="11657" w:firstLine="0"/>
        <w:jc w:val="left"/>
      </w:pPr>
    </w:p>
    <w:tbl>
      <w:tblPr>
        <w:tblStyle w:val="TableGrid"/>
        <w:tblpPr w:vertAnchor="page" w:horzAnchor="page" w:tblpX="691" w:tblpY="946"/>
        <w:tblOverlap w:val="never"/>
        <w:tblW w:w="10316" w:type="dxa"/>
        <w:tblInd w:w="0" w:type="dxa"/>
        <w:tblCellMar>
          <w:top w:w="7" w:type="dxa"/>
          <w:left w:w="110" w:type="dxa"/>
          <w:right w:w="52" w:type="dxa"/>
        </w:tblCellMar>
        <w:tblLook w:val="04A0"/>
      </w:tblPr>
      <w:tblGrid>
        <w:gridCol w:w="1244"/>
        <w:gridCol w:w="1985"/>
        <w:gridCol w:w="4819"/>
        <w:gridCol w:w="2268"/>
      </w:tblGrid>
      <w:tr w:rsidR="004D7733" w:rsidTr="00832484">
        <w:trPr>
          <w:trHeight w:val="15442"/>
        </w:trPr>
        <w:tc>
          <w:tcPr>
            <w:tcW w:w="1244" w:type="dxa"/>
            <w:tcBorders>
              <w:top w:val="single" w:sz="4" w:space="0" w:color="000000"/>
              <w:left w:val="single" w:sz="4" w:space="0" w:color="000000"/>
              <w:bottom w:val="single" w:sz="4" w:space="0" w:color="000000"/>
              <w:right w:val="single" w:sz="4" w:space="0" w:color="000000"/>
            </w:tcBorders>
          </w:tcPr>
          <w:p w:rsidR="004D7733" w:rsidRDefault="004D7733" w:rsidP="00657E9C">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4D7733" w:rsidRDefault="004D7733" w:rsidP="00657E9C">
            <w:pPr>
              <w:spacing w:after="0" w:line="259" w:lineRule="auto"/>
              <w:ind w:left="0" w:right="0" w:firstLine="0"/>
              <w:jc w:val="left"/>
            </w:pPr>
          </w:p>
          <w:p w:rsidR="004D7733" w:rsidRDefault="004D7733" w:rsidP="00657E9C">
            <w:pPr>
              <w:spacing w:after="0" w:line="259" w:lineRule="auto"/>
              <w:ind w:left="0" w:right="0" w:firstLine="0"/>
              <w:jc w:val="left"/>
            </w:pPr>
          </w:p>
          <w:p w:rsidR="004D7733" w:rsidRDefault="004D7733" w:rsidP="00657E9C">
            <w:pPr>
              <w:spacing w:after="0" w:line="259" w:lineRule="auto"/>
              <w:ind w:left="0" w:right="0" w:firstLine="0"/>
              <w:jc w:val="left"/>
            </w:pPr>
          </w:p>
          <w:p w:rsidR="004D7733" w:rsidRDefault="004D7733" w:rsidP="00657E9C">
            <w:pPr>
              <w:spacing w:after="0" w:line="259" w:lineRule="auto"/>
              <w:ind w:left="0" w:right="0" w:firstLine="0"/>
              <w:jc w:val="left"/>
            </w:pPr>
          </w:p>
          <w:p w:rsidR="004D7733" w:rsidRDefault="004D7733" w:rsidP="00657E9C">
            <w:pPr>
              <w:spacing w:after="0" w:line="259" w:lineRule="auto"/>
              <w:ind w:left="0" w:right="0" w:firstLine="0"/>
              <w:jc w:val="left"/>
            </w:pPr>
          </w:p>
          <w:p w:rsidR="004D7733" w:rsidRDefault="004D7733" w:rsidP="00657E9C">
            <w:pPr>
              <w:spacing w:after="0" w:line="259" w:lineRule="auto"/>
              <w:ind w:left="0" w:right="0" w:firstLine="0"/>
              <w:jc w:val="left"/>
            </w:pPr>
          </w:p>
          <w:p w:rsidR="004D7733" w:rsidRDefault="004D7733" w:rsidP="00657E9C">
            <w:pPr>
              <w:spacing w:after="0" w:line="259" w:lineRule="auto"/>
              <w:ind w:left="0" w:right="0" w:firstLine="0"/>
              <w:jc w:val="left"/>
            </w:pPr>
          </w:p>
          <w:p w:rsidR="004D7733" w:rsidRDefault="004D7733" w:rsidP="00657E9C">
            <w:pPr>
              <w:spacing w:after="0" w:line="259" w:lineRule="auto"/>
              <w:ind w:left="0" w:right="0" w:firstLine="0"/>
              <w:jc w:val="left"/>
            </w:pPr>
          </w:p>
          <w:p w:rsidR="004D7733" w:rsidRDefault="004D7733" w:rsidP="00657E9C">
            <w:pPr>
              <w:spacing w:after="0" w:line="259" w:lineRule="auto"/>
              <w:ind w:left="0" w:right="0" w:firstLine="0"/>
              <w:jc w:val="left"/>
            </w:pPr>
          </w:p>
          <w:p w:rsidR="004D7733" w:rsidRDefault="004D7733" w:rsidP="00657E9C">
            <w:pPr>
              <w:spacing w:after="0" w:line="259" w:lineRule="auto"/>
              <w:ind w:left="0" w:right="0" w:firstLine="0"/>
              <w:jc w:val="left"/>
            </w:pPr>
          </w:p>
          <w:p w:rsidR="004D7733" w:rsidRDefault="004D7733" w:rsidP="00657E9C">
            <w:pPr>
              <w:spacing w:after="0" w:line="259" w:lineRule="auto"/>
              <w:ind w:left="0" w:right="0" w:firstLine="0"/>
              <w:jc w:val="left"/>
            </w:pPr>
            <w:r>
              <w:t xml:space="preserve">* п.21.6.2.4 </w:t>
            </w:r>
          </w:p>
          <w:p w:rsidR="004D7733" w:rsidRDefault="004D7733" w:rsidP="00657E9C">
            <w:pPr>
              <w:spacing w:after="0" w:line="259" w:lineRule="auto"/>
              <w:ind w:left="0" w:right="0" w:firstLine="0"/>
              <w:jc w:val="left"/>
            </w:pPr>
          </w:p>
        </w:tc>
        <w:tc>
          <w:tcPr>
            <w:tcW w:w="4819" w:type="dxa"/>
            <w:tcBorders>
              <w:top w:val="single" w:sz="4" w:space="0" w:color="000000"/>
              <w:left w:val="single" w:sz="4" w:space="0" w:color="000000"/>
              <w:bottom w:val="single" w:sz="4" w:space="0" w:color="000000"/>
              <w:right w:val="single" w:sz="4" w:space="0" w:color="000000"/>
            </w:tcBorders>
          </w:tcPr>
          <w:p w:rsidR="004D7733" w:rsidRDefault="004D7733" w:rsidP="00657E9C">
            <w:pPr>
              <w:spacing w:after="2" w:line="237" w:lineRule="auto"/>
              <w:ind w:left="0" w:right="52" w:firstLine="0"/>
            </w:pPr>
            <w:r>
              <w:t xml:space="preserve">№ 3 (стр. 38-39), № 4 (стр. 4041), № 5 (стр. 46-47), № 6 (стр. 47-48), № 7 (стр.53-54), № 8 (стр. 59-60), № 9 (стр. 61-63), № 10 (стр. 65-66), № 11 (стр. 71), № 12 (стр. 75-76), № 13 (стр. 77-78), № 14 (стр. 87-88), № 15 (стр. 93-94),  № 16 (стр. 96), № 17 (стр. 102), № 18 </w:t>
            </w:r>
          </w:p>
          <w:p w:rsidR="004D7733" w:rsidRDefault="004D7733" w:rsidP="00657E9C">
            <w:pPr>
              <w:spacing w:after="0" w:line="259" w:lineRule="auto"/>
              <w:ind w:left="0" w:right="0" w:firstLine="0"/>
              <w:jc w:val="left"/>
            </w:pPr>
            <w:r>
              <w:t xml:space="preserve">(стр. 106-107). </w:t>
            </w:r>
          </w:p>
          <w:p w:rsidR="004D7733" w:rsidRDefault="004D7733" w:rsidP="00657E9C">
            <w:pPr>
              <w:spacing w:after="2" w:line="237" w:lineRule="auto"/>
              <w:ind w:left="0" w:right="54" w:firstLine="0"/>
            </w:pPr>
            <w:r>
              <w:t xml:space="preserve">Музыка из расчета 2 занятия в неделю; всего 72 занятия в год Слушание </w:t>
            </w:r>
          </w:p>
          <w:p w:rsidR="004D7733" w:rsidRDefault="004D7733" w:rsidP="00657E9C">
            <w:pPr>
              <w:spacing w:after="0" w:line="259" w:lineRule="auto"/>
              <w:ind w:left="0" w:right="0" w:firstLine="0"/>
              <w:jc w:val="left"/>
            </w:pPr>
            <w:r>
              <w:t xml:space="preserve">Пение </w:t>
            </w:r>
          </w:p>
          <w:p w:rsidR="004D7733" w:rsidRDefault="004D7733" w:rsidP="00657E9C">
            <w:pPr>
              <w:spacing w:after="0" w:line="238" w:lineRule="auto"/>
              <w:ind w:left="0" w:right="0" w:firstLine="0"/>
              <w:jc w:val="left"/>
            </w:pPr>
            <w:r>
              <w:t xml:space="preserve">Песенное творчество Музыкально-ритмические движения </w:t>
            </w:r>
          </w:p>
          <w:p w:rsidR="004D7733" w:rsidRDefault="004D7733" w:rsidP="00657E9C">
            <w:pPr>
              <w:spacing w:after="0" w:line="239" w:lineRule="auto"/>
              <w:ind w:left="0" w:right="0" w:firstLine="0"/>
              <w:jc w:val="left"/>
            </w:pPr>
            <w:r>
              <w:t xml:space="preserve">Игра на детских музыкальных инструментах  </w:t>
            </w:r>
          </w:p>
          <w:p w:rsidR="004D7733" w:rsidRDefault="004D7733" w:rsidP="00657E9C">
            <w:pPr>
              <w:spacing w:after="2" w:line="237" w:lineRule="auto"/>
              <w:ind w:left="0" w:right="54" w:firstLine="0"/>
            </w:pPr>
            <w:r>
              <w:t>М.Б. Зацепина, Г.Е. Жукова Музыкальное воспитание в детском саду. Старшая группа. - М.: МОЗАИКА-</w:t>
            </w:r>
          </w:p>
          <w:p w:rsidR="004D7733" w:rsidRDefault="004D7733" w:rsidP="00657E9C">
            <w:pPr>
              <w:spacing w:after="0" w:line="259" w:lineRule="auto"/>
              <w:ind w:left="0" w:right="0" w:firstLine="0"/>
              <w:jc w:val="left"/>
            </w:pPr>
            <w:r>
              <w:t xml:space="preserve">СИНТЕЗ, 2018 </w:t>
            </w:r>
          </w:p>
          <w:p w:rsidR="004D7733" w:rsidRDefault="004D7733" w:rsidP="00657E9C">
            <w:pPr>
              <w:spacing w:after="2" w:line="236" w:lineRule="auto"/>
              <w:ind w:left="0" w:right="0" w:firstLine="0"/>
            </w:pPr>
            <w:r>
              <w:t xml:space="preserve">№ 1 (стр. 40), № 2 (стр. 43) № 3 (стр. 48), </w:t>
            </w:r>
          </w:p>
          <w:p w:rsidR="004D7733" w:rsidRDefault="004D7733" w:rsidP="00657E9C">
            <w:pPr>
              <w:spacing w:after="0" w:line="238" w:lineRule="auto"/>
              <w:ind w:left="0" w:right="54" w:firstLine="0"/>
            </w:pPr>
            <w:r>
              <w:t xml:space="preserve">№ 4 (стр. 49), № 5 (стр. 51), № 6 (стр. 53), № 7 (стр. 55), № 8 (стр. 57), № 9 (стр. 59),  </w:t>
            </w:r>
          </w:p>
          <w:p w:rsidR="004D7733" w:rsidRDefault="004D7733" w:rsidP="00657E9C">
            <w:pPr>
              <w:spacing w:after="0" w:line="259" w:lineRule="auto"/>
              <w:ind w:left="0" w:right="0" w:firstLine="0"/>
              <w:jc w:val="left"/>
            </w:pPr>
            <w:r>
              <w:t xml:space="preserve">№ 10 (стр. 60), № 11 (стр. 61), </w:t>
            </w:r>
          </w:p>
          <w:p w:rsidR="004D7733" w:rsidRDefault="004D7733" w:rsidP="00657E9C">
            <w:pPr>
              <w:spacing w:after="0" w:line="259" w:lineRule="auto"/>
              <w:ind w:left="0" w:right="0" w:firstLine="0"/>
              <w:jc w:val="left"/>
            </w:pPr>
            <w:r>
              <w:t xml:space="preserve">№ 12 (стр. 63), № 13 (стр. 65), </w:t>
            </w:r>
          </w:p>
          <w:p w:rsidR="004D7733" w:rsidRDefault="004D7733" w:rsidP="00657E9C">
            <w:pPr>
              <w:spacing w:after="0" w:line="259" w:lineRule="auto"/>
              <w:ind w:left="0" w:right="0" w:firstLine="0"/>
              <w:jc w:val="left"/>
            </w:pPr>
            <w:r>
              <w:t xml:space="preserve">№ 14 (стр. 66), № 15 (стр. 68), </w:t>
            </w:r>
          </w:p>
          <w:p w:rsidR="004D7733" w:rsidRDefault="004D7733" w:rsidP="00657E9C">
            <w:pPr>
              <w:spacing w:after="0" w:line="259" w:lineRule="auto"/>
              <w:ind w:left="0" w:right="0" w:firstLine="0"/>
              <w:jc w:val="left"/>
            </w:pPr>
            <w:r>
              <w:t xml:space="preserve">№ 16 (стр. 70), № 17 (стр. 74), </w:t>
            </w:r>
          </w:p>
          <w:p w:rsidR="004D7733" w:rsidRDefault="004D7733" w:rsidP="00657E9C">
            <w:pPr>
              <w:spacing w:after="0" w:line="259" w:lineRule="auto"/>
              <w:ind w:left="0" w:right="0" w:firstLine="0"/>
              <w:jc w:val="left"/>
            </w:pPr>
            <w:r>
              <w:t xml:space="preserve">№ 18 (стр. 76), № 19 (стр. 77), </w:t>
            </w:r>
          </w:p>
          <w:p w:rsidR="004D7733" w:rsidRDefault="004D7733" w:rsidP="00657E9C">
            <w:pPr>
              <w:spacing w:after="0" w:line="238" w:lineRule="auto"/>
              <w:ind w:left="0" w:right="53" w:firstLine="0"/>
            </w:pPr>
            <w:r>
              <w:t xml:space="preserve">№ 20 (стр. 78), № 21 (стр. 80), № 22 (стр. 81), № 23 (стр. 84), № 24 (стр. 86), № 25 (стр. 89),№ 26 (стр. 91), № 27 (стр. 93), № 28 (стр. 94), № 29 (стр. </w:t>
            </w:r>
          </w:p>
          <w:p w:rsidR="004D7733" w:rsidRDefault="004D7733" w:rsidP="00657E9C">
            <w:pPr>
              <w:spacing w:after="0" w:line="259" w:lineRule="auto"/>
              <w:ind w:left="0" w:right="53" w:firstLine="0"/>
            </w:pPr>
            <w:r>
              <w:t xml:space="preserve">96), № 30 (стр. 97), № 31 (стр. 99), № 32 (стр. 101), № 33 (стр. 102), № 34 (стр.105), № 35 (стр. 107), № 36 (стр. 110), № 37 (стр. 112), № 38 (стр. 113), № 39 (стр. 115), № 40 (стр. 117), № 41 (стр. 118), № 42 (стр. 120), № 43 (стр. 122), № 44 (стр. 124), № 45 (стр. 125), № 46 (стр. 127), № 47 (стр. 129), № 48 (стр. 130), № 49 (стр. 131),  № 50 (стр. 133), № 51 (стр. 135), № 52  (стр. 137), № 53 (стр. 139), № 54 (стр. 141), № 55 (стр. 143), № 56 (стр. 145), № 57 (стр. 146), № 58 (стр. 149), № 59 (стр. 150), № 60 (стр. 152), № 61 (стр. 153), № 62 (стр. 157), № 63 (стр. 160), № 64 (стр. 163), № 65 (стр. 165), № 66 (стр. </w:t>
            </w:r>
          </w:p>
        </w:tc>
        <w:tc>
          <w:tcPr>
            <w:tcW w:w="2268" w:type="dxa"/>
            <w:tcBorders>
              <w:top w:val="single" w:sz="4" w:space="0" w:color="000000"/>
              <w:left w:val="single" w:sz="4" w:space="0" w:color="000000"/>
              <w:bottom w:val="single" w:sz="4" w:space="0" w:color="000000"/>
              <w:right w:val="single" w:sz="4" w:space="0" w:color="000000"/>
            </w:tcBorders>
          </w:tcPr>
          <w:p w:rsidR="004D7733" w:rsidRDefault="004D7733" w:rsidP="00657E9C">
            <w:pPr>
              <w:spacing w:after="160" w:line="259" w:lineRule="auto"/>
              <w:ind w:left="0" w:right="0" w:firstLine="0"/>
              <w:jc w:val="left"/>
            </w:pPr>
          </w:p>
        </w:tc>
      </w:tr>
      <w:tr w:rsidR="004D7733" w:rsidTr="00832484">
        <w:tblPrEx>
          <w:tblCellMar>
            <w:left w:w="108" w:type="dxa"/>
            <w:right w:w="51" w:type="dxa"/>
          </w:tblCellMar>
        </w:tblPrEx>
        <w:trPr>
          <w:trHeight w:val="1020"/>
        </w:trPr>
        <w:tc>
          <w:tcPr>
            <w:tcW w:w="1244" w:type="dxa"/>
            <w:tcBorders>
              <w:top w:val="single" w:sz="4" w:space="0" w:color="000000"/>
              <w:left w:val="single" w:sz="4" w:space="0" w:color="000000"/>
              <w:bottom w:val="single" w:sz="4" w:space="0" w:color="000000"/>
              <w:right w:val="single" w:sz="4" w:space="0" w:color="000000"/>
            </w:tcBorders>
          </w:tcPr>
          <w:p w:rsidR="004D7733" w:rsidRDefault="004D7733" w:rsidP="00657E9C">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4D7733" w:rsidRDefault="004D7733" w:rsidP="00657E9C">
            <w:pPr>
              <w:spacing w:after="160" w:line="259" w:lineRule="auto"/>
              <w:ind w:left="0" w:right="0" w:firstLine="0"/>
              <w:jc w:val="left"/>
            </w:pPr>
          </w:p>
        </w:tc>
        <w:tc>
          <w:tcPr>
            <w:tcW w:w="4819" w:type="dxa"/>
            <w:tcBorders>
              <w:top w:val="single" w:sz="4" w:space="0" w:color="000000"/>
              <w:left w:val="single" w:sz="4" w:space="0" w:color="000000"/>
              <w:bottom w:val="single" w:sz="4" w:space="0" w:color="000000"/>
              <w:right w:val="single" w:sz="4" w:space="0" w:color="000000"/>
            </w:tcBorders>
          </w:tcPr>
          <w:p w:rsidR="004D7733" w:rsidRDefault="004D7733" w:rsidP="00657E9C">
            <w:pPr>
              <w:spacing w:after="0" w:line="238" w:lineRule="auto"/>
              <w:ind w:left="2" w:right="54" w:firstLine="0"/>
            </w:pPr>
            <w:r>
              <w:t xml:space="preserve">166), № 67 (стр. 168) № 68 (стр. 170), № 69 (стр. 172), № 70 (стр. 173), № 71 (стр. 175), </w:t>
            </w:r>
          </w:p>
          <w:p w:rsidR="004D7733" w:rsidRDefault="004D7733" w:rsidP="00657E9C">
            <w:pPr>
              <w:spacing w:after="0" w:line="259" w:lineRule="auto"/>
              <w:ind w:left="2" w:right="0" w:firstLine="0"/>
              <w:jc w:val="left"/>
            </w:pPr>
            <w:r>
              <w:t xml:space="preserve">№77) </w:t>
            </w:r>
          </w:p>
        </w:tc>
        <w:tc>
          <w:tcPr>
            <w:tcW w:w="2268" w:type="dxa"/>
            <w:tcBorders>
              <w:top w:val="single" w:sz="4" w:space="0" w:color="000000"/>
              <w:left w:val="single" w:sz="4" w:space="0" w:color="000000"/>
              <w:bottom w:val="single" w:sz="4" w:space="0" w:color="000000"/>
              <w:right w:val="single" w:sz="4" w:space="0" w:color="000000"/>
            </w:tcBorders>
          </w:tcPr>
          <w:p w:rsidR="004D7733" w:rsidRDefault="004D7733" w:rsidP="00657E9C">
            <w:pPr>
              <w:spacing w:after="160" w:line="259" w:lineRule="auto"/>
              <w:ind w:left="0" w:right="0" w:firstLine="0"/>
              <w:jc w:val="left"/>
            </w:pPr>
          </w:p>
        </w:tc>
      </w:tr>
    </w:tbl>
    <w:p w:rsidR="004D7733" w:rsidRDefault="004D7733" w:rsidP="004D7733">
      <w:pPr>
        <w:spacing w:after="0" w:line="259" w:lineRule="auto"/>
        <w:ind w:left="-547" w:right="11657" w:firstLine="0"/>
        <w:jc w:val="left"/>
      </w:pPr>
    </w:p>
    <w:p w:rsidR="004D7733" w:rsidRDefault="004D7733" w:rsidP="004D7733">
      <w:pPr>
        <w:spacing w:after="0" w:line="259" w:lineRule="auto"/>
        <w:ind w:left="-547" w:right="11657" w:firstLine="0"/>
        <w:jc w:val="left"/>
      </w:pPr>
      <w:r>
        <w:br w:type="page"/>
      </w:r>
    </w:p>
    <w:p w:rsidR="004D7733" w:rsidRDefault="004D7733" w:rsidP="004D7733">
      <w:pPr>
        <w:spacing w:after="0" w:line="259" w:lineRule="auto"/>
        <w:ind w:left="-547" w:right="11657" w:firstLine="0"/>
        <w:jc w:val="left"/>
      </w:pPr>
    </w:p>
    <w:p w:rsidR="004D7733" w:rsidRDefault="004D7733" w:rsidP="004D7733">
      <w:pPr>
        <w:spacing w:after="0" w:line="259" w:lineRule="auto"/>
        <w:ind w:left="-547" w:right="11657" w:firstLine="0"/>
        <w:jc w:val="left"/>
      </w:pPr>
    </w:p>
    <w:p w:rsidR="00D2455B" w:rsidRDefault="00D2455B">
      <w:pPr>
        <w:spacing w:after="0" w:line="259" w:lineRule="auto"/>
        <w:ind w:left="-547" w:right="11657" w:firstLine="0"/>
        <w:jc w:val="left"/>
      </w:pPr>
    </w:p>
    <w:p w:rsidR="00E11974" w:rsidRDefault="000F7EC1">
      <w:pPr>
        <w:spacing w:after="0" w:line="259" w:lineRule="auto"/>
        <w:ind w:left="-547" w:right="11657" w:firstLine="0"/>
        <w:jc w:val="left"/>
      </w:pPr>
      <w:r>
        <w:br w:type="page"/>
      </w:r>
    </w:p>
    <w:p w:rsidR="00E11974" w:rsidRDefault="000F7EC1">
      <w:pPr>
        <w:spacing w:after="0" w:line="259" w:lineRule="auto"/>
        <w:ind w:left="-547" w:right="11657" w:firstLine="0"/>
        <w:jc w:val="left"/>
      </w:pPr>
      <w:r>
        <w:lastRenderedPageBreak/>
        <w:br w:type="page"/>
      </w:r>
    </w:p>
    <w:tbl>
      <w:tblPr>
        <w:tblStyle w:val="TableGrid"/>
        <w:tblpPr w:vertAnchor="page" w:horzAnchor="page" w:tblpX="691" w:tblpY="946"/>
        <w:tblOverlap w:val="never"/>
        <w:tblW w:w="11165" w:type="dxa"/>
        <w:tblInd w:w="-2" w:type="dxa"/>
        <w:tblLayout w:type="fixed"/>
        <w:tblCellMar>
          <w:top w:w="7" w:type="dxa"/>
          <w:left w:w="108" w:type="dxa"/>
          <w:right w:w="51" w:type="dxa"/>
        </w:tblCellMar>
        <w:tblLook w:val="04A0"/>
      </w:tblPr>
      <w:tblGrid>
        <w:gridCol w:w="1244"/>
        <w:gridCol w:w="1985"/>
        <w:gridCol w:w="4818"/>
        <w:gridCol w:w="2269"/>
        <w:gridCol w:w="849"/>
      </w:tblGrid>
      <w:tr w:rsidR="00E11974" w:rsidTr="00832484">
        <w:trPr>
          <w:gridAfter w:val="1"/>
          <w:wAfter w:w="849" w:type="dxa"/>
          <w:trHeight w:val="15442"/>
        </w:trPr>
        <w:tc>
          <w:tcPr>
            <w:tcW w:w="1244"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0F7EC1" w:rsidP="0025477D">
            <w:pPr>
              <w:numPr>
                <w:ilvl w:val="0"/>
                <w:numId w:val="52"/>
              </w:numPr>
              <w:spacing w:after="0" w:line="259" w:lineRule="auto"/>
              <w:ind w:right="0" w:hanging="166"/>
              <w:jc w:val="left"/>
            </w:pPr>
            <w:r>
              <w:t xml:space="preserve">п.21.7.2.4 </w:t>
            </w: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0F7EC1" w:rsidP="0025477D">
            <w:pPr>
              <w:numPr>
                <w:ilvl w:val="0"/>
                <w:numId w:val="52"/>
              </w:numPr>
              <w:spacing w:after="0" w:line="259" w:lineRule="auto"/>
              <w:ind w:right="0" w:hanging="166"/>
              <w:jc w:val="left"/>
            </w:pPr>
            <w:r>
              <w:t xml:space="preserve">п.21.7.2.5 </w:t>
            </w: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0F7EC1" w:rsidP="0025477D">
            <w:pPr>
              <w:numPr>
                <w:ilvl w:val="0"/>
                <w:numId w:val="52"/>
              </w:numPr>
              <w:spacing w:after="0" w:line="259" w:lineRule="auto"/>
              <w:ind w:right="0" w:hanging="166"/>
              <w:jc w:val="left"/>
            </w:pPr>
            <w:r>
              <w:t xml:space="preserve">п.21.7.2.6 </w:t>
            </w: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tc>
        <w:tc>
          <w:tcPr>
            <w:tcW w:w="4818" w:type="dxa"/>
            <w:tcBorders>
              <w:top w:val="single" w:sz="4" w:space="0" w:color="000000"/>
              <w:left w:val="single" w:sz="4" w:space="0" w:color="000000"/>
              <w:bottom w:val="single" w:sz="4" w:space="0" w:color="000000"/>
              <w:right w:val="single" w:sz="4" w:space="0" w:color="000000"/>
            </w:tcBorders>
          </w:tcPr>
          <w:p w:rsidR="00E11974" w:rsidRDefault="000F7EC1" w:rsidP="005D2F1E">
            <w:pPr>
              <w:spacing w:after="0" w:line="259" w:lineRule="auto"/>
              <w:ind w:right="0"/>
              <w:jc w:val="left"/>
            </w:pPr>
            <w:r>
              <w:t>16 (стр. 95-96),№ 17 (стр. 97-</w:t>
            </w:r>
          </w:p>
          <w:p w:rsidR="00E11974" w:rsidRDefault="000F7EC1">
            <w:pPr>
              <w:spacing w:after="0" w:line="259" w:lineRule="auto"/>
              <w:ind w:left="2" w:right="0" w:firstLine="0"/>
              <w:jc w:val="left"/>
            </w:pPr>
            <w:r>
              <w:t xml:space="preserve">98), № 18 (стр. 99), </w:t>
            </w:r>
          </w:p>
          <w:p w:rsidR="00E11974" w:rsidRDefault="000F7EC1">
            <w:pPr>
              <w:spacing w:after="3" w:line="236" w:lineRule="auto"/>
              <w:ind w:left="2" w:right="54" w:firstLine="0"/>
            </w:pPr>
            <w:r>
              <w:t xml:space="preserve">Аппликация из расчета 0,5  раз в неделю - всего 18 в год № 1 (стр. 39), № 2 (стр. 43-44), </w:t>
            </w:r>
          </w:p>
          <w:p w:rsidR="00E11974" w:rsidRDefault="000F7EC1">
            <w:pPr>
              <w:spacing w:after="2" w:line="236" w:lineRule="auto"/>
              <w:ind w:left="0" w:right="0" w:firstLine="0"/>
              <w:jc w:val="center"/>
            </w:pPr>
            <w:r>
              <w:t xml:space="preserve">№ 3 (стр. 51), № 4 (стр. 51-52), № 5 (стр. 64-65), № 6 (стр. 67), </w:t>
            </w:r>
          </w:p>
          <w:p w:rsidR="00E11974" w:rsidRDefault="000F7EC1">
            <w:pPr>
              <w:spacing w:after="2" w:line="237" w:lineRule="auto"/>
              <w:ind w:left="2" w:right="53" w:firstLine="0"/>
            </w:pPr>
            <w:r>
              <w:t xml:space="preserve">№ 7 (стр. 73-74), № 8 (стр. 74), №  9 (стр. 79), № 10 (стр. 82), № 11 (стр. 87-88)., № 12 (стр. 88-89), № 13 (стр. 90-91), № 14 (стр. 91), № 15 (стр. 98-99), </w:t>
            </w:r>
          </w:p>
          <w:p w:rsidR="00E11974" w:rsidRDefault="000F7EC1">
            <w:pPr>
              <w:spacing w:after="0" w:line="259" w:lineRule="auto"/>
              <w:ind w:left="2" w:right="0" w:firstLine="0"/>
              <w:jc w:val="left"/>
            </w:pPr>
            <w:r>
              <w:t xml:space="preserve">№ 16 (стр. 100) </w:t>
            </w:r>
          </w:p>
          <w:p w:rsidR="00E11974" w:rsidRDefault="00E11974">
            <w:pPr>
              <w:spacing w:after="0" w:line="259" w:lineRule="auto"/>
              <w:ind w:left="2" w:right="0" w:firstLine="0"/>
              <w:jc w:val="left"/>
            </w:pPr>
          </w:p>
          <w:p w:rsidR="00E11974" w:rsidRDefault="000F7EC1">
            <w:pPr>
              <w:spacing w:after="0" w:line="236" w:lineRule="auto"/>
              <w:ind w:left="2" w:right="0" w:firstLine="0"/>
            </w:pPr>
            <w:r>
              <w:t xml:space="preserve">Музыка из расчета 2 раз в неделю - всего 72 в год </w:t>
            </w:r>
          </w:p>
          <w:p w:rsidR="00E11974" w:rsidRDefault="000F7EC1">
            <w:pPr>
              <w:spacing w:after="0" w:line="259" w:lineRule="auto"/>
              <w:ind w:left="2" w:right="0" w:firstLine="0"/>
              <w:jc w:val="left"/>
            </w:pPr>
            <w:r>
              <w:t xml:space="preserve">Слушание </w:t>
            </w:r>
          </w:p>
          <w:p w:rsidR="00E11974" w:rsidRDefault="000F7EC1">
            <w:pPr>
              <w:spacing w:after="0" w:line="259" w:lineRule="auto"/>
              <w:ind w:left="2" w:right="0" w:firstLine="0"/>
              <w:jc w:val="left"/>
            </w:pPr>
            <w:r>
              <w:t xml:space="preserve">Пение </w:t>
            </w:r>
          </w:p>
          <w:p w:rsidR="00E11974" w:rsidRDefault="000F7EC1">
            <w:pPr>
              <w:spacing w:after="0" w:line="237" w:lineRule="auto"/>
              <w:ind w:left="2" w:right="0" w:firstLine="0"/>
              <w:jc w:val="left"/>
            </w:pPr>
            <w:r>
              <w:t xml:space="preserve">Песенное творчество Музыкально-ритмические движения </w:t>
            </w:r>
          </w:p>
          <w:p w:rsidR="00E11974" w:rsidRDefault="000F7EC1">
            <w:pPr>
              <w:spacing w:after="0" w:line="239" w:lineRule="auto"/>
              <w:ind w:left="2" w:right="0" w:firstLine="0"/>
              <w:jc w:val="left"/>
            </w:pPr>
            <w:r>
              <w:t>Игра на детских музыкальных инструмента</w:t>
            </w:r>
          </w:p>
          <w:p w:rsidR="00E11974" w:rsidRDefault="000F7EC1">
            <w:pPr>
              <w:spacing w:after="2" w:line="237" w:lineRule="auto"/>
              <w:ind w:left="2" w:right="55" w:firstLine="0"/>
            </w:pPr>
            <w:r>
              <w:t xml:space="preserve">М.Б. Зацепина, Г.Е. Жукова Музыкальное воспитание в детском саду 6-7 лет - М.: МОЗАИКА-СИНТЕЗ, 2021 </w:t>
            </w:r>
          </w:p>
          <w:p w:rsidR="00E11974" w:rsidRDefault="000F7EC1">
            <w:pPr>
              <w:spacing w:after="0" w:line="237" w:lineRule="auto"/>
              <w:ind w:left="2" w:right="54" w:firstLine="0"/>
            </w:pPr>
            <w:r>
              <w:t xml:space="preserve">№ 1 (стр.40-43), № 2 (стр.4346), № 3 (стр.46-50), № 4 (стр.50-53), № 5 (стр.53-55), № 6 (стр. 55-58), № 7 (стр.58-61), № 8 (стр.62-63), № 9 (стр.6365), № 10 (стр.65-67), № 11 (стр.68-70), № 12 (стр.70-73), № 13 (стр.73-75), № 14 (стр.76 - 77), № 15 (стр.77-81), № 16 (стр.82-84), № 17 (стр.84-86), </w:t>
            </w:r>
          </w:p>
          <w:p w:rsidR="00E11974" w:rsidRDefault="000F7EC1">
            <w:pPr>
              <w:tabs>
                <w:tab w:val="center" w:pos="108"/>
                <w:tab w:val="center" w:pos="566"/>
                <w:tab w:val="center" w:pos="1454"/>
                <w:tab w:val="center" w:pos="2340"/>
                <w:tab w:val="center" w:pos="2796"/>
              </w:tabs>
              <w:spacing w:after="0" w:line="259" w:lineRule="auto"/>
              <w:ind w:left="0" w:right="0" w:firstLine="0"/>
              <w:jc w:val="left"/>
            </w:pPr>
            <w:r>
              <w:rPr>
                <w:rFonts w:ascii="Calibri" w:eastAsia="Calibri" w:hAnsi="Calibri" w:cs="Calibri"/>
              </w:rPr>
              <w:tab/>
            </w:r>
            <w:r>
              <w:t xml:space="preserve">№ </w:t>
            </w:r>
            <w:r>
              <w:tab/>
              <w:t xml:space="preserve">18 </w:t>
            </w:r>
            <w:r>
              <w:tab/>
              <w:t xml:space="preserve">(стр.86-88), </w:t>
            </w:r>
            <w:r>
              <w:tab/>
              <w:t xml:space="preserve">№ </w:t>
            </w:r>
            <w:r>
              <w:tab/>
              <w:t xml:space="preserve">19 </w:t>
            </w:r>
          </w:p>
          <w:p w:rsidR="00E11974" w:rsidRDefault="000F7EC1">
            <w:pPr>
              <w:spacing w:after="0" w:line="259" w:lineRule="auto"/>
              <w:ind w:left="2" w:right="0" w:firstLine="0"/>
              <w:jc w:val="left"/>
            </w:pPr>
            <w:r>
              <w:t xml:space="preserve">(стр.88-92), № 20 (стр.92-94), </w:t>
            </w:r>
          </w:p>
          <w:p w:rsidR="00E11974" w:rsidRDefault="000F7EC1">
            <w:pPr>
              <w:spacing w:after="0" w:line="238" w:lineRule="auto"/>
              <w:ind w:left="2" w:right="54" w:firstLine="0"/>
            </w:pPr>
            <w:r>
              <w:t xml:space="preserve">№ 21 (стр.94-98), № 22 (стр.98-100), № 23 (стр.100103), № 24 (стр.103-106), № 25 </w:t>
            </w:r>
          </w:p>
          <w:p w:rsidR="00E11974" w:rsidRDefault="000F7EC1">
            <w:pPr>
              <w:spacing w:after="2" w:line="236" w:lineRule="auto"/>
              <w:ind w:left="2" w:right="0" w:firstLine="0"/>
            </w:pPr>
            <w:r>
              <w:t xml:space="preserve">(стр.106-108), № 26 (стр.109111), № 27 (стр.111-113), № 28 </w:t>
            </w:r>
          </w:p>
          <w:p w:rsidR="00E11974" w:rsidRDefault="000F7EC1">
            <w:pPr>
              <w:spacing w:after="2" w:line="237" w:lineRule="auto"/>
              <w:ind w:left="2" w:right="0" w:firstLine="0"/>
            </w:pPr>
            <w:r>
              <w:t xml:space="preserve">(стр.113-115), № 29 (стр.115117), № 30 (стр.117-121), № 31 </w:t>
            </w:r>
          </w:p>
          <w:p w:rsidR="00E11974" w:rsidRDefault="000F7EC1">
            <w:pPr>
              <w:spacing w:after="0" w:line="236" w:lineRule="auto"/>
              <w:ind w:left="2" w:right="0" w:firstLine="0"/>
            </w:pPr>
            <w:r>
              <w:t xml:space="preserve">(стр.121-123), № 32 (стр.124131), № 33 (стр.131-132), № 34 </w:t>
            </w:r>
          </w:p>
          <w:p w:rsidR="00E11974" w:rsidRDefault="000F7EC1">
            <w:pPr>
              <w:spacing w:after="0" w:line="239" w:lineRule="auto"/>
              <w:ind w:left="2" w:right="0" w:firstLine="0"/>
            </w:pPr>
            <w:r>
              <w:t xml:space="preserve">(стр.133-134), № 35 (стр.135136), № 36 (стр.136-140), № 37 </w:t>
            </w:r>
          </w:p>
          <w:p w:rsidR="00E11974" w:rsidRDefault="000F7EC1">
            <w:pPr>
              <w:spacing w:after="0" w:line="239" w:lineRule="auto"/>
              <w:ind w:left="2" w:right="0" w:firstLine="0"/>
            </w:pPr>
            <w:r>
              <w:t xml:space="preserve">(стр.140-142), № 38 (стр.142145), № 39 (стр.145-148), № 40 </w:t>
            </w:r>
          </w:p>
          <w:p w:rsidR="00E11974" w:rsidRDefault="000F7EC1">
            <w:pPr>
              <w:spacing w:after="2" w:line="237" w:lineRule="auto"/>
              <w:ind w:left="2" w:right="0" w:firstLine="0"/>
            </w:pPr>
            <w:r>
              <w:t xml:space="preserve">(стр.148-150), № 41 (стр.150153), № 42 (стр.153-158), № 43 </w:t>
            </w:r>
          </w:p>
          <w:p w:rsidR="00E11974" w:rsidRDefault="000F7EC1">
            <w:pPr>
              <w:spacing w:after="0" w:line="237" w:lineRule="auto"/>
              <w:ind w:left="2" w:right="54" w:firstLine="0"/>
            </w:pPr>
            <w:r>
              <w:t xml:space="preserve">(стр.158-160), № 44 (стр.160163), № 45 (стр.163-165), № 46 (стр.165-167), № 47 (стр.167170), № 48 (стр.170-174), № 49 (стр.174-177), № 50 (стр.177180), № 51 (стр.180-185), № 52 </w:t>
            </w:r>
          </w:p>
          <w:p w:rsidR="00E11974" w:rsidRDefault="000F7EC1">
            <w:pPr>
              <w:spacing w:after="0" w:line="259" w:lineRule="auto"/>
              <w:ind w:left="2" w:right="0" w:firstLine="0"/>
              <w:jc w:val="left"/>
            </w:pPr>
            <w:r>
              <w:t>(стр. 186-188), № 53 (стр.188-</w:t>
            </w:r>
          </w:p>
        </w:tc>
        <w:tc>
          <w:tcPr>
            <w:tcW w:w="2269"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0F7EC1">
            <w:pPr>
              <w:spacing w:after="0" w:line="272" w:lineRule="auto"/>
              <w:ind w:left="0" w:right="0" w:firstLine="0"/>
              <w:jc w:val="left"/>
            </w:pPr>
            <w:r>
              <w:t xml:space="preserve">Театрализованная деятельность: </w:t>
            </w:r>
          </w:p>
          <w:p w:rsidR="00E11974" w:rsidRDefault="000F7EC1">
            <w:pPr>
              <w:tabs>
                <w:tab w:val="center" w:pos="202"/>
                <w:tab w:val="center" w:pos="2432"/>
              </w:tabs>
              <w:spacing w:after="22" w:line="259" w:lineRule="auto"/>
              <w:ind w:left="0" w:right="0" w:firstLine="0"/>
              <w:jc w:val="left"/>
            </w:pPr>
            <w:r>
              <w:rPr>
                <w:rFonts w:ascii="Calibri" w:eastAsia="Calibri" w:hAnsi="Calibri" w:cs="Calibri"/>
              </w:rPr>
              <w:tab/>
            </w:r>
            <w:r>
              <w:t xml:space="preserve">Е.А. </w:t>
            </w:r>
            <w:r>
              <w:tab/>
              <w:t xml:space="preserve">Антипина </w:t>
            </w:r>
          </w:p>
          <w:p w:rsidR="00E11974" w:rsidRDefault="000F7EC1">
            <w:pPr>
              <w:spacing w:after="0" w:line="272" w:lineRule="auto"/>
              <w:ind w:left="0" w:right="54" w:firstLine="0"/>
            </w:pPr>
            <w:r>
              <w:t xml:space="preserve">«Театрализованная деятельность в детском саду».- М.: МОЗАЙКА </w:t>
            </w:r>
          </w:p>
          <w:p w:rsidR="00E11974" w:rsidRDefault="000F7EC1">
            <w:pPr>
              <w:spacing w:after="16" w:line="259" w:lineRule="auto"/>
              <w:ind w:left="0" w:right="0" w:firstLine="0"/>
              <w:jc w:val="left"/>
            </w:pPr>
            <w:r>
              <w:t xml:space="preserve">СИНТЕЗ,2016 (с.32-44) </w:t>
            </w:r>
          </w:p>
          <w:p w:rsidR="00E11974" w:rsidRDefault="00E11974">
            <w:pPr>
              <w:spacing w:after="0" w:line="259" w:lineRule="auto"/>
              <w:ind w:left="0" w:right="0" w:firstLine="0"/>
              <w:jc w:val="left"/>
            </w:pPr>
          </w:p>
          <w:p w:rsidR="00E11974" w:rsidRDefault="000F7EC1">
            <w:pPr>
              <w:spacing w:after="0" w:line="242" w:lineRule="auto"/>
              <w:ind w:left="0" w:right="0" w:firstLine="0"/>
              <w:jc w:val="left"/>
            </w:pPr>
            <w:r>
              <w:t xml:space="preserve">Культурно </w:t>
            </w:r>
            <w:r>
              <w:tab/>
              <w:t xml:space="preserve">- </w:t>
            </w:r>
            <w:r>
              <w:tab/>
              <w:t xml:space="preserve">досуговая деятельность: </w:t>
            </w:r>
          </w:p>
          <w:p w:rsidR="00E11974" w:rsidRDefault="000F7EC1">
            <w:pPr>
              <w:spacing w:after="8" w:line="237" w:lineRule="auto"/>
              <w:ind w:left="0" w:right="0" w:firstLine="0"/>
            </w:pPr>
            <w:r>
              <w:t xml:space="preserve">Праздники, развлечения, концертные </w:t>
            </w:r>
            <w:r>
              <w:tab/>
              <w:t xml:space="preserve">и </w:t>
            </w:r>
          </w:p>
          <w:p w:rsidR="00E11974" w:rsidRDefault="000F7EC1">
            <w:pPr>
              <w:spacing w:after="0" w:line="237" w:lineRule="auto"/>
              <w:ind w:left="0" w:right="54" w:firstLine="0"/>
            </w:pPr>
            <w:r>
              <w:t xml:space="preserve">развлекательные программы Е.Н. Арсенина. Музыкальные занятия. Старшая группа. – Волгоград: Учитель. С. </w:t>
            </w:r>
          </w:p>
          <w:p w:rsidR="00E11974" w:rsidRDefault="000F7EC1">
            <w:pPr>
              <w:spacing w:after="0" w:line="259" w:lineRule="auto"/>
              <w:ind w:left="0" w:right="0" w:firstLine="0"/>
              <w:jc w:val="left"/>
            </w:pPr>
            <w:r>
              <w:t>214,220,226,231,239,254,260,2</w:t>
            </w:r>
          </w:p>
          <w:p w:rsidR="00E11974" w:rsidRDefault="000F7EC1">
            <w:pPr>
              <w:spacing w:after="0" w:line="259" w:lineRule="auto"/>
              <w:ind w:left="0" w:right="0" w:firstLine="0"/>
              <w:jc w:val="left"/>
            </w:pPr>
            <w:r>
              <w:t xml:space="preserve">63271,277,283,309,318 </w:t>
            </w:r>
          </w:p>
          <w:p w:rsidR="00E11974" w:rsidRDefault="000F7EC1">
            <w:pPr>
              <w:spacing w:after="0" w:line="237" w:lineRule="auto"/>
              <w:ind w:left="0" w:right="53" w:firstLine="0"/>
            </w:pPr>
            <w:r>
              <w:t xml:space="preserve">Праздники и развлечения  Е.Н. Арсенина. Музыкальные занятия. Подготовительная группа. – Волгоград: Учитель. С. </w:t>
            </w:r>
          </w:p>
          <w:p w:rsidR="00E11974" w:rsidRDefault="000F7EC1">
            <w:pPr>
              <w:spacing w:after="0" w:line="259" w:lineRule="auto"/>
              <w:ind w:left="0" w:right="0" w:firstLine="0"/>
              <w:jc w:val="left"/>
            </w:pPr>
            <w:r>
              <w:t>188,195,208,216,224,228,248,2</w:t>
            </w:r>
          </w:p>
          <w:p w:rsidR="00E11974" w:rsidRDefault="000F7EC1">
            <w:pPr>
              <w:spacing w:after="0" w:line="259" w:lineRule="auto"/>
              <w:ind w:left="0" w:right="0" w:firstLine="0"/>
              <w:jc w:val="left"/>
            </w:pPr>
            <w:r>
              <w:t xml:space="preserve">39,263,268,293 </w:t>
            </w:r>
          </w:p>
          <w:p w:rsidR="00E11974" w:rsidRDefault="00E11974">
            <w:pPr>
              <w:spacing w:after="0" w:line="259" w:lineRule="auto"/>
              <w:ind w:left="0" w:right="0" w:firstLine="0"/>
              <w:jc w:val="left"/>
            </w:pPr>
          </w:p>
        </w:tc>
      </w:tr>
      <w:tr w:rsidR="004D7733" w:rsidTr="00832484">
        <w:tblPrEx>
          <w:tblCellMar>
            <w:left w:w="110" w:type="dxa"/>
            <w:right w:w="53" w:type="dxa"/>
          </w:tblCellMar>
        </w:tblPrEx>
        <w:trPr>
          <w:trHeight w:val="2539"/>
        </w:trPr>
        <w:tc>
          <w:tcPr>
            <w:tcW w:w="1244" w:type="dxa"/>
            <w:tcBorders>
              <w:top w:val="single" w:sz="4" w:space="0" w:color="000000"/>
              <w:left w:val="single" w:sz="4" w:space="0" w:color="000000"/>
              <w:bottom w:val="single" w:sz="4" w:space="0" w:color="000000"/>
              <w:right w:val="single" w:sz="4" w:space="0" w:color="000000"/>
            </w:tcBorders>
          </w:tcPr>
          <w:p w:rsidR="004D7733" w:rsidRDefault="004D7733" w:rsidP="00657E9C">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4D7733" w:rsidRDefault="004D7733" w:rsidP="00657E9C">
            <w:pPr>
              <w:spacing w:after="160" w:line="259" w:lineRule="auto"/>
              <w:ind w:left="0" w:right="0" w:firstLine="0"/>
              <w:jc w:val="left"/>
            </w:pPr>
          </w:p>
        </w:tc>
        <w:tc>
          <w:tcPr>
            <w:tcW w:w="4818" w:type="dxa"/>
            <w:tcBorders>
              <w:top w:val="single" w:sz="4" w:space="0" w:color="000000"/>
              <w:left w:val="single" w:sz="4" w:space="0" w:color="000000"/>
              <w:bottom w:val="single" w:sz="4" w:space="0" w:color="000000"/>
              <w:right w:val="single" w:sz="4" w:space="0" w:color="000000"/>
            </w:tcBorders>
          </w:tcPr>
          <w:p w:rsidR="004D7733" w:rsidRDefault="004D7733" w:rsidP="00657E9C">
            <w:pPr>
              <w:spacing w:after="2" w:line="237" w:lineRule="auto"/>
              <w:ind w:left="0" w:right="0" w:firstLine="0"/>
            </w:pPr>
            <w:r>
              <w:t xml:space="preserve">191), № 54 (стр.192-195),  № 55 (стр.195-198), № 56 </w:t>
            </w:r>
          </w:p>
          <w:p w:rsidR="004D7733" w:rsidRDefault="004D7733" w:rsidP="00657E9C">
            <w:pPr>
              <w:spacing w:after="0" w:line="236" w:lineRule="auto"/>
              <w:ind w:left="0" w:right="0" w:firstLine="0"/>
            </w:pPr>
            <w:r>
              <w:t xml:space="preserve">(стр.198-200), № 57 (стр.201205), № 58 (стр.205-209), № 59 </w:t>
            </w:r>
          </w:p>
          <w:p w:rsidR="004D7733" w:rsidRDefault="004D7733" w:rsidP="00657E9C">
            <w:pPr>
              <w:spacing w:after="0" w:line="239" w:lineRule="auto"/>
              <w:ind w:left="0" w:right="0" w:firstLine="0"/>
            </w:pPr>
            <w:r>
              <w:t xml:space="preserve">(стр. 209-211), № 60 (стр.212214), № 61 (стр.214-216), № 62 </w:t>
            </w:r>
          </w:p>
          <w:p w:rsidR="004D7733" w:rsidRDefault="004D7733" w:rsidP="00657E9C">
            <w:pPr>
              <w:spacing w:after="0" w:line="239" w:lineRule="auto"/>
              <w:ind w:left="0" w:right="0" w:firstLine="0"/>
            </w:pPr>
            <w:r>
              <w:t xml:space="preserve">(стр.216-218), № 63 (стр.218221), № 64 (стр.221-225), № 65 </w:t>
            </w:r>
          </w:p>
          <w:p w:rsidR="004D7733" w:rsidRDefault="004D7733" w:rsidP="00657E9C">
            <w:pPr>
              <w:spacing w:after="0" w:line="259" w:lineRule="auto"/>
              <w:ind w:left="0" w:right="0" w:firstLine="0"/>
              <w:jc w:val="left"/>
            </w:pPr>
            <w:r>
              <w:t xml:space="preserve">(стр.225- </w:t>
            </w:r>
          </w:p>
          <w:p w:rsidR="004D7733" w:rsidRDefault="004D7733" w:rsidP="00657E9C">
            <w:pPr>
              <w:spacing w:after="0" w:line="259" w:lineRule="auto"/>
              <w:ind w:left="0" w:right="0" w:firstLine="0"/>
              <w:jc w:val="left"/>
            </w:pPr>
          </w:p>
        </w:tc>
        <w:tc>
          <w:tcPr>
            <w:tcW w:w="3118" w:type="dxa"/>
            <w:gridSpan w:val="2"/>
            <w:tcBorders>
              <w:top w:val="single" w:sz="4" w:space="0" w:color="000000"/>
              <w:left w:val="single" w:sz="4" w:space="0" w:color="000000"/>
              <w:bottom w:val="single" w:sz="4" w:space="0" w:color="000000"/>
              <w:right w:val="single" w:sz="4" w:space="0" w:color="000000"/>
            </w:tcBorders>
          </w:tcPr>
          <w:p w:rsidR="004D7733" w:rsidRDefault="004D7733" w:rsidP="00657E9C">
            <w:pPr>
              <w:spacing w:after="160" w:line="259" w:lineRule="auto"/>
              <w:ind w:left="0" w:right="0" w:firstLine="0"/>
              <w:jc w:val="left"/>
            </w:pPr>
          </w:p>
        </w:tc>
      </w:tr>
    </w:tbl>
    <w:p w:rsidR="00E11974" w:rsidRDefault="000F7EC1">
      <w:pPr>
        <w:spacing w:after="0" w:line="259" w:lineRule="auto"/>
        <w:ind w:left="-547" w:right="11657" w:firstLine="0"/>
        <w:jc w:val="left"/>
      </w:pPr>
      <w:r>
        <w:br w:type="page"/>
      </w:r>
    </w:p>
    <w:p w:rsidR="005D2F1E" w:rsidRPr="005D2F1E" w:rsidRDefault="005D2F1E" w:rsidP="005D2F1E">
      <w:pPr>
        <w:pStyle w:val="3"/>
        <w:spacing w:after="17" w:line="248" w:lineRule="auto"/>
        <w:ind w:left="247"/>
        <w:rPr>
          <w:b/>
        </w:rPr>
      </w:pPr>
    </w:p>
    <w:p w:rsidR="005D2F1E" w:rsidRDefault="005D2F1E">
      <w:pPr>
        <w:spacing w:after="13" w:line="249" w:lineRule="auto"/>
        <w:ind w:left="256" w:right="163" w:firstLine="401"/>
        <w:rPr>
          <w:b/>
          <w:sz w:val="28"/>
        </w:rPr>
      </w:pPr>
    </w:p>
    <w:p w:rsidR="005D2F1E" w:rsidRDefault="005D2F1E">
      <w:pPr>
        <w:spacing w:after="13" w:line="249" w:lineRule="auto"/>
        <w:ind w:left="256" w:right="163" w:firstLine="401"/>
      </w:pPr>
      <w:r>
        <w:rPr>
          <w:b/>
          <w:sz w:val="28"/>
        </w:rPr>
        <w:t>2</w:t>
      </w:r>
      <w:r w:rsidRPr="005D2F1E">
        <w:rPr>
          <w:b/>
          <w:sz w:val="28"/>
        </w:rPr>
        <w:t>.1.5. Организация деятельности по физическому развитию обучающихся</w:t>
      </w:r>
    </w:p>
    <w:p w:rsidR="00E11974" w:rsidRDefault="000F7EC1">
      <w:pPr>
        <w:spacing w:after="13" w:line="249" w:lineRule="auto"/>
        <w:ind w:left="256" w:right="163" w:firstLine="401"/>
      </w:pPr>
      <w:r>
        <w:t xml:space="preserve">Основные цели и задачи: (см. Федеральная образовательная программа дошкольного образования (утв. приказом Министерства просвещения Российской Федерации от 25.11.2022г. </w:t>
      </w:r>
    </w:p>
    <w:p w:rsidR="00E11974" w:rsidRDefault="000F7EC1">
      <w:pPr>
        <w:spacing w:after="13" w:line="249" w:lineRule="auto"/>
        <w:ind w:left="266" w:right="163"/>
      </w:pPr>
      <w:r>
        <w:t>№1028), пункт 22 *)</w:t>
      </w:r>
    </w:p>
    <w:p w:rsidR="00E11974" w:rsidRDefault="000F7EC1">
      <w:pPr>
        <w:spacing w:after="13" w:line="249" w:lineRule="auto"/>
        <w:ind w:left="256" w:right="163" w:firstLine="708"/>
      </w:pPr>
      <w:r>
        <w:t xml:space="preserve">Содержание психолого-педагогической работы по освоению обучающимися образовательной области "Физическое развитие" определяется следующим программнометодическим обеспечением: </w:t>
      </w:r>
    </w:p>
    <w:tbl>
      <w:tblPr>
        <w:tblStyle w:val="TableGrid"/>
        <w:tblW w:w="8991" w:type="dxa"/>
        <w:tblInd w:w="252" w:type="dxa"/>
        <w:tblLayout w:type="fixed"/>
        <w:tblCellMar>
          <w:top w:w="7" w:type="dxa"/>
        </w:tblCellMar>
        <w:tblLook w:val="04A0"/>
      </w:tblPr>
      <w:tblGrid>
        <w:gridCol w:w="1029"/>
        <w:gridCol w:w="1558"/>
        <w:gridCol w:w="25"/>
        <w:gridCol w:w="3292"/>
        <w:gridCol w:w="1647"/>
        <w:gridCol w:w="1440"/>
      </w:tblGrid>
      <w:tr w:rsidR="00E11974" w:rsidTr="00832484">
        <w:trPr>
          <w:trHeight w:val="516"/>
        </w:trPr>
        <w:tc>
          <w:tcPr>
            <w:tcW w:w="102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08" w:right="0" w:firstLine="0"/>
              <w:jc w:val="left"/>
            </w:pPr>
            <w:r>
              <w:t xml:space="preserve">Возраст </w:t>
            </w:r>
          </w:p>
        </w:tc>
        <w:tc>
          <w:tcPr>
            <w:tcW w:w="1559" w:type="dxa"/>
            <w:tcBorders>
              <w:top w:val="single" w:sz="4" w:space="0" w:color="000000"/>
              <w:left w:val="single" w:sz="4" w:space="0" w:color="000000"/>
              <w:bottom w:val="single" w:sz="4" w:space="0" w:color="000000"/>
              <w:right w:val="nil"/>
            </w:tcBorders>
          </w:tcPr>
          <w:p w:rsidR="00E11974" w:rsidRDefault="000F7EC1">
            <w:pPr>
              <w:spacing w:after="0" w:line="259" w:lineRule="auto"/>
              <w:ind w:left="110" w:right="0" w:firstLine="0"/>
              <w:jc w:val="left"/>
            </w:pPr>
            <w:r>
              <w:t xml:space="preserve">Задачи  </w:t>
            </w:r>
          </w:p>
        </w:tc>
        <w:tc>
          <w:tcPr>
            <w:tcW w:w="20" w:type="dxa"/>
            <w:tcBorders>
              <w:top w:val="single" w:sz="4" w:space="0" w:color="000000"/>
              <w:left w:val="nil"/>
              <w:bottom w:val="single" w:sz="4" w:space="0" w:color="000000"/>
              <w:right w:val="single" w:sz="4" w:space="0" w:color="000000"/>
            </w:tcBorders>
          </w:tcPr>
          <w:p w:rsidR="00E11974" w:rsidRDefault="00E11974">
            <w:pPr>
              <w:spacing w:after="160" w:line="259" w:lineRule="auto"/>
              <w:ind w:left="0" w:right="0" w:firstLine="0"/>
              <w:jc w:val="left"/>
            </w:pPr>
          </w:p>
        </w:tc>
        <w:tc>
          <w:tcPr>
            <w:tcW w:w="6383" w:type="dxa"/>
            <w:gridSpan w:val="3"/>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08" w:right="0" w:firstLine="0"/>
              <w:jc w:val="left"/>
            </w:pPr>
            <w:r>
              <w:t xml:space="preserve">Содержание образовательной деятельности/Методическое обеспечение </w:t>
            </w:r>
          </w:p>
        </w:tc>
      </w:tr>
      <w:tr w:rsidR="00E11974" w:rsidTr="00832484">
        <w:trPr>
          <w:trHeight w:val="1277"/>
        </w:trPr>
        <w:tc>
          <w:tcPr>
            <w:tcW w:w="1029"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108" w:right="0" w:firstLine="0"/>
              <w:jc w:val="left"/>
            </w:pPr>
          </w:p>
        </w:tc>
        <w:tc>
          <w:tcPr>
            <w:tcW w:w="1559" w:type="dxa"/>
            <w:tcBorders>
              <w:top w:val="single" w:sz="4" w:space="0" w:color="000000"/>
              <w:left w:val="single" w:sz="4" w:space="0" w:color="000000"/>
              <w:bottom w:val="single" w:sz="4" w:space="0" w:color="000000"/>
              <w:right w:val="nil"/>
            </w:tcBorders>
          </w:tcPr>
          <w:p w:rsidR="00E11974" w:rsidRDefault="00E11974">
            <w:pPr>
              <w:spacing w:after="0" w:line="259" w:lineRule="auto"/>
              <w:ind w:left="110" w:right="0" w:firstLine="0"/>
              <w:jc w:val="left"/>
            </w:pPr>
          </w:p>
        </w:tc>
        <w:tc>
          <w:tcPr>
            <w:tcW w:w="20" w:type="dxa"/>
            <w:tcBorders>
              <w:top w:val="single" w:sz="4" w:space="0" w:color="000000"/>
              <w:left w:val="nil"/>
              <w:bottom w:val="single" w:sz="4" w:space="0" w:color="000000"/>
              <w:right w:val="single" w:sz="4" w:space="0" w:color="000000"/>
            </w:tcBorders>
          </w:tcPr>
          <w:p w:rsidR="00E11974" w:rsidRDefault="00E11974">
            <w:pPr>
              <w:spacing w:after="160" w:line="259" w:lineRule="auto"/>
              <w:ind w:left="0" w:right="0" w:firstLine="0"/>
              <w:jc w:val="left"/>
            </w:pPr>
          </w:p>
        </w:tc>
        <w:tc>
          <w:tcPr>
            <w:tcW w:w="3294" w:type="dxa"/>
            <w:tcBorders>
              <w:top w:val="single" w:sz="4" w:space="0" w:color="000000"/>
              <w:left w:val="single" w:sz="4" w:space="0" w:color="000000"/>
              <w:bottom w:val="single" w:sz="4" w:space="0" w:color="000000"/>
              <w:right w:val="single" w:sz="4" w:space="0" w:color="000000"/>
            </w:tcBorders>
          </w:tcPr>
          <w:p w:rsidR="00E11974" w:rsidRDefault="000F7EC1">
            <w:pPr>
              <w:spacing w:after="1" w:line="237" w:lineRule="auto"/>
              <w:ind w:left="108" w:right="0" w:firstLine="0"/>
              <w:jc w:val="left"/>
            </w:pPr>
            <w:r>
              <w:t xml:space="preserve">Организованная образовательная деятельность / </w:t>
            </w:r>
          </w:p>
          <w:p w:rsidR="00E11974" w:rsidRDefault="000F7EC1">
            <w:pPr>
              <w:spacing w:after="0" w:line="259" w:lineRule="auto"/>
              <w:ind w:left="108" w:right="0" w:firstLine="0"/>
              <w:jc w:val="left"/>
            </w:pPr>
            <w:r>
              <w:t xml:space="preserve">Методическое  обеспечение    </w:t>
            </w:r>
          </w:p>
        </w:tc>
        <w:tc>
          <w:tcPr>
            <w:tcW w:w="3089" w:type="dxa"/>
            <w:gridSpan w:val="2"/>
            <w:tcBorders>
              <w:top w:val="single" w:sz="4" w:space="0" w:color="000000"/>
              <w:left w:val="single" w:sz="4" w:space="0" w:color="000000"/>
              <w:bottom w:val="single" w:sz="4" w:space="0" w:color="000000"/>
              <w:right w:val="single" w:sz="4" w:space="0" w:color="000000"/>
            </w:tcBorders>
          </w:tcPr>
          <w:p w:rsidR="00E11974" w:rsidRDefault="000F7EC1">
            <w:pPr>
              <w:tabs>
                <w:tab w:val="right" w:pos="3089"/>
              </w:tabs>
              <w:spacing w:after="0" w:line="259" w:lineRule="auto"/>
              <w:ind w:left="0" w:right="0" w:firstLine="0"/>
              <w:jc w:val="left"/>
            </w:pPr>
            <w:r>
              <w:t xml:space="preserve">В </w:t>
            </w:r>
            <w:r>
              <w:tab/>
              <w:t xml:space="preserve">совместной </w:t>
            </w:r>
          </w:p>
          <w:p w:rsidR="00E11974" w:rsidRDefault="000F7EC1">
            <w:pPr>
              <w:spacing w:after="0" w:line="259" w:lineRule="auto"/>
              <w:ind w:left="108" w:right="0" w:firstLine="0"/>
              <w:jc w:val="left"/>
            </w:pPr>
            <w:r>
              <w:t xml:space="preserve">организованной образовательной деятельности в режимных моментах </w:t>
            </w:r>
          </w:p>
        </w:tc>
      </w:tr>
      <w:tr w:rsidR="00E11974" w:rsidTr="00832484">
        <w:trPr>
          <w:trHeight w:val="262"/>
        </w:trPr>
        <w:tc>
          <w:tcPr>
            <w:tcW w:w="2588" w:type="dxa"/>
            <w:gridSpan w:val="2"/>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6403" w:type="dxa"/>
            <w:gridSpan w:val="4"/>
            <w:tcBorders>
              <w:top w:val="single" w:sz="4" w:space="0" w:color="000000"/>
              <w:left w:val="nil"/>
              <w:bottom w:val="single" w:sz="4" w:space="0" w:color="000000"/>
              <w:right w:val="single" w:sz="4" w:space="0" w:color="000000"/>
            </w:tcBorders>
          </w:tcPr>
          <w:p w:rsidR="00E11974" w:rsidRDefault="000F7EC1">
            <w:pPr>
              <w:spacing w:after="0" w:line="259" w:lineRule="auto"/>
              <w:ind w:left="0" w:right="0" w:firstLine="0"/>
              <w:jc w:val="left"/>
            </w:pPr>
            <w:r>
              <w:t xml:space="preserve">Физическое развитие </w:t>
            </w:r>
          </w:p>
        </w:tc>
      </w:tr>
      <w:tr w:rsidR="00E11974" w:rsidTr="00832484">
        <w:trPr>
          <w:trHeight w:val="8520"/>
        </w:trPr>
        <w:tc>
          <w:tcPr>
            <w:tcW w:w="102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08" w:right="0" w:firstLine="0"/>
              <w:jc w:val="left"/>
            </w:pPr>
            <w:r>
              <w:t xml:space="preserve">2-3 года </w:t>
            </w:r>
          </w:p>
        </w:tc>
        <w:tc>
          <w:tcPr>
            <w:tcW w:w="1559" w:type="dxa"/>
            <w:tcBorders>
              <w:top w:val="single" w:sz="4" w:space="0" w:color="000000"/>
              <w:left w:val="single" w:sz="4" w:space="0" w:color="000000"/>
              <w:bottom w:val="single" w:sz="4" w:space="0" w:color="000000"/>
              <w:right w:val="nil"/>
            </w:tcBorders>
          </w:tcPr>
          <w:p w:rsidR="00E11974" w:rsidRDefault="000F7EC1">
            <w:pPr>
              <w:spacing w:after="0" w:line="259" w:lineRule="auto"/>
              <w:ind w:left="110" w:right="0" w:firstLine="0"/>
              <w:jc w:val="left"/>
            </w:pPr>
            <w:r>
              <w:t xml:space="preserve">**п.22.3.2 </w:t>
            </w:r>
          </w:p>
          <w:p w:rsidR="00E11974" w:rsidRDefault="00E11974">
            <w:pPr>
              <w:spacing w:after="0" w:line="259" w:lineRule="auto"/>
              <w:ind w:left="110" w:right="0" w:firstLine="0"/>
              <w:jc w:val="left"/>
            </w:pPr>
          </w:p>
        </w:tc>
        <w:tc>
          <w:tcPr>
            <w:tcW w:w="20" w:type="dxa"/>
            <w:tcBorders>
              <w:top w:val="single" w:sz="4" w:space="0" w:color="000000"/>
              <w:left w:val="nil"/>
              <w:bottom w:val="single" w:sz="4" w:space="0" w:color="000000"/>
              <w:right w:val="single" w:sz="4" w:space="0" w:color="000000"/>
            </w:tcBorders>
          </w:tcPr>
          <w:p w:rsidR="00E11974" w:rsidRDefault="00E11974">
            <w:pPr>
              <w:spacing w:after="160" w:line="259" w:lineRule="auto"/>
              <w:ind w:left="0" w:right="0" w:firstLine="0"/>
              <w:jc w:val="left"/>
            </w:pPr>
          </w:p>
        </w:tc>
        <w:tc>
          <w:tcPr>
            <w:tcW w:w="4942" w:type="dxa"/>
            <w:gridSpan w:val="2"/>
            <w:tcBorders>
              <w:top w:val="single" w:sz="4" w:space="0" w:color="000000"/>
              <w:left w:val="single" w:sz="4" w:space="0" w:color="000000"/>
              <w:bottom w:val="single" w:sz="4" w:space="0" w:color="000000"/>
              <w:right w:val="single" w:sz="4" w:space="0" w:color="000000"/>
            </w:tcBorders>
          </w:tcPr>
          <w:p w:rsidR="00E11974" w:rsidRDefault="000F7EC1">
            <w:pPr>
              <w:tabs>
                <w:tab w:val="center" w:pos="1903"/>
                <w:tab w:val="center" w:pos="2580"/>
                <w:tab w:val="right" w:pos="3053"/>
              </w:tabs>
              <w:spacing w:after="0" w:line="259" w:lineRule="auto"/>
              <w:ind w:left="0" w:right="0" w:firstLine="0"/>
              <w:jc w:val="left"/>
            </w:pPr>
            <w:r>
              <w:t xml:space="preserve">Физическое </w:t>
            </w:r>
            <w:r>
              <w:tab/>
              <w:t xml:space="preserve">развитие </w:t>
            </w:r>
            <w:r>
              <w:tab/>
            </w:r>
            <w:r>
              <w:tab/>
              <w:t xml:space="preserve">в </w:t>
            </w:r>
          </w:p>
          <w:p w:rsidR="00E11974" w:rsidRDefault="000F7EC1">
            <w:pPr>
              <w:spacing w:after="0" w:line="259" w:lineRule="auto"/>
              <w:ind w:left="108" w:right="0" w:firstLine="0"/>
              <w:jc w:val="left"/>
            </w:pPr>
            <w:r>
              <w:t xml:space="preserve">помещении из расчета 3 раза  </w:t>
            </w:r>
          </w:p>
          <w:p w:rsidR="00E11974" w:rsidRDefault="000F7EC1">
            <w:pPr>
              <w:spacing w:after="0" w:line="259" w:lineRule="auto"/>
              <w:ind w:left="108" w:right="0" w:firstLine="0"/>
              <w:jc w:val="left"/>
            </w:pPr>
            <w:r>
              <w:t xml:space="preserve">в неделю - всего 108 в год </w:t>
            </w:r>
          </w:p>
          <w:p w:rsidR="00E11974" w:rsidRDefault="000F7EC1">
            <w:pPr>
              <w:spacing w:after="10" w:line="239" w:lineRule="auto"/>
              <w:ind w:left="108" w:right="0" w:firstLine="0"/>
            </w:pPr>
            <w:r>
              <w:t xml:space="preserve">Основная гимнастика Подвижные игры </w:t>
            </w:r>
          </w:p>
          <w:p w:rsidR="00E11974" w:rsidRDefault="000F7EC1">
            <w:pPr>
              <w:spacing w:after="0" w:line="238" w:lineRule="auto"/>
              <w:ind w:left="108" w:right="105" w:firstLine="0"/>
            </w:pPr>
            <w:r>
              <w:t xml:space="preserve">С.Ю. Федорова. Примерные планы физкультурных занятий с детьми 2-3 лет. Вторая группа раннего возраста. – </w:t>
            </w:r>
          </w:p>
          <w:p w:rsidR="00E11974" w:rsidRDefault="000F7EC1">
            <w:pPr>
              <w:tabs>
                <w:tab w:val="right" w:pos="3053"/>
              </w:tabs>
              <w:spacing w:after="0" w:line="259" w:lineRule="auto"/>
              <w:ind w:left="0" w:right="0" w:firstLine="0"/>
              <w:jc w:val="left"/>
            </w:pPr>
            <w:r>
              <w:t xml:space="preserve">М.: </w:t>
            </w:r>
            <w:r>
              <w:tab/>
              <w:t>МОЗАИКА-</w:t>
            </w:r>
          </w:p>
          <w:p w:rsidR="00E11974" w:rsidRDefault="000F7EC1">
            <w:pPr>
              <w:spacing w:after="0" w:line="259" w:lineRule="auto"/>
              <w:ind w:left="108" w:right="0" w:firstLine="0"/>
              <w:jc w:val="left"/>
            </w:pPr>
            <w:r>
              <w:t xml:space="preserve">СИНТЕЗ.2017. </w:t>
            </w:r>
          </w:p>
          <w:p w:rsidR="00E11974" w:rsidRDefault="000F7EC1">
            <w:pPr>
              <w:spacing w:after="0" w:line="259" w:lineRule="auto"/>
              <w:ind w:left="108" w:right="0" w:firstLine="0"/>
              <w:jc w:val="left"/>
            </w:pPr>
            <w:r>
              <w:t xml:space="preserve">№ 1 (стр.23), № 2 (стр.23), № </w:t>
            </w:r>
          </w:p>
          <w:p w:rsidR="00E11974" w:rsidRDefault="000F7EC1">
            <w:pPr>
              <w:spacing w:after="0" w:line="259" w:lineRule="auto"/>
              <w:ind w:left="108" w:right="0" w:firstLine="0"/>
              <w:jc w:val="left"/>
            </w:pPr>
            <w:r>
              <w:t xml:space="preserve">3 (стр.24), № 4 (стр. 25), № 5 </w:t>
            </w:r>
          </w:p>
          <w:p w:rsidR="00E11974" w:rsidRDefault="000F7EC1">
            <w:pPr>
              <w:spacing w:after="0" w:line="259" w:lineRule="auto"/>
              <w:ind w:left="108" w:right="0" w:firstLine="0"/>
              <w:jc w:val="left"/>
            </w:pPr>
            <w:r>
              <w:t xml:space="preserve">(стр. 25), № 6 (стр.26), № 7 </w:t>
            </w:r>
          </w:p>
          <w:p w:rsidR="00E11974" w:rsidRDefault="000F7EC1">
            <w:pPr>
              <w:spacing w:after="0" w:line="259" w:lineRule="auto"/>
              <w:ind w:left="108" w:right="0" w:firstLine="0"/>
              <w:jc w:val="left"/>
            </w:pPr>
            <w:r>
              <w:t xml:space="preserve">(стр.27), № 8 (стр.27), № 9 </w:t>
            </w:r>
          </w:p>
          <w:p w:rsidR="00E11974" w:rsidRDefault="000F7EC1">
            <w:pPr>
              <w:spacing w:after="0" w:line="238" w:lineRule="auto"/>
              <w:ind w:left="108" w:right="105" w:firstLine="0"/>
            </w:pPr>
            <w:r>
              <w:t xml:space="preserve">(стр. 30), № 10 (стр. 30), № 11 (стр.31), № 12 (стр.31), № 13 (стр.32), № 14 (стр.32), № 15 </w:t>
            </w:r>
          </w:p>
          <w:p w:rsidR="00E11974" w:rsidRDefault="000F7EC1">
            <w:pPr>
              <w:spacing w:after="0" w:line="238" w:lineRule="auto"/>
              <w:ind w:left="108" w:right="105" w:firstLine="0"/>
            </w:pPr>
            <w:r>
              <w:t xml:space="preserve">(стр.33), № 16 (стр.33), № 17 (стр. 34), № 18 (стр.34), № 19 (стр.36), № 20 (стр. 36), № 20 </w:t>
            </w:r>
          </w:p>
          <w:p w:rsidR="00E11974" w:rsidRDefault="000F7EC1">
            <w:pPr>
              <w:spacing w:after="0" w:line="259" w:lineRule="auto"/>
              <w:ind w:left="108" w:right="0" w:firstLine="0"/>
              <w:jc w:val="left"/>
            </w:pPr>
            <w:r>
              <w:t xml:space="preserve">(стр.37), № 21 (стр.37), № 22 </w:t>
            </w:r>
          </w:p>
          <w:p w:rsidR="00E11974" w:rsidRDefault="000F7EC1">
            <w:pPr>
              <w:spacing w:after="0" w:line="259" w:lineRule="auto"/>
              <w:ind w:left="108" w:right="0" w:firstLine="0"/>
              <w:jc w:val="left"/>
            </w:pPr>
            <w:r>
              <w:t xml:space="preserve">(стр.38), № 23 (стр.38), № 24 </w:t>
            </w:r>
          </w:p>
          <w:p w:rsidR="00E11974" w:rsidRDefault="000F7EC1">
            <w:pPr>
              <w:spacing w:after="0" w:line="237" w:lineRule="auto"/>
              <w:ind w:left="108" w:right="105" w:firstLine="0"/>
            </w:pPr>
            <w:r>
              <w:t xml:space="preserve">(стр.39), № 25 (стр. 39), № 26 (стр.40), № 27 (стр.40), № 28 (стр.43), № 29 (стр.43), № 30 (стр.44), № 31 (стр.44), № 32 (стр.45), № 33 (стр.45), № 34 </w:t>
            </w:r>
          </w:p>
          <w:p w:rsidR="00E11974" w:rsidRDefault="000F7EC1">
            <w:pPr>
              <w:spacing w:after="0" w:line="259" w:lineRule="auto"/>
              <w:ind w:left="108" w:right="0" w:firstLine="0"/>
              <w:jc w:val="left"/>
            </w:pPr>
            <w:r>
              <w:t xml:space="preserve">(стр.36), № 35 (стр.46), № 36 </w:t>
            </w:r>
          </w:p>
          <w:p w:rsidR="00E11974" w:rsidRDefault="000F7EC1">
            <w:pPr>
              <w:spacing w:after="0" w:line="259" w:lineRule="auto"/>
              <w:ind w:left="108" w:right="0" w:firstLine="0"/>
              <w:jc w:val="left"/>
            </w:pPr>
            <w:r>
              <w:t xml:space="preserve">(стр.47), № 37 (стр. 47), № 38 </w:t>
            </w:r>
          </w:p>
          <w:p w:rsidR="00E11974" w:rsidRDefault="000F7EC1">
            <w:pPr>
              <w:spacing w:after="0" w:line="259" w:lineRule="auto"/>
              <w:ind w:left="108" w:right="0" w:firstLine="0"/>
              <w:jc w:val="left"/>
            </w:pPr>
            <w:r>
              <w:t xml:space="preserve">(стр.49), № 39 (стр. 49), № 40 </w:t>
            </w:r>
          </w:p>
          <w:p w:rsidR="00E11974" w:rsidRDefault="000F7EC1">
            <w:pPr>
              <w:spacing w:after="0" w:line="259" w:lineRule="auto"/>
              <w:ind w:left="108" w:right="0" w:firstLine="0"/>
              <w:jc w:val="left"/>
            </w:pPr>
            <w:r>
              <w:t xml:space="preserve">(стр.50), № 41 (стр.50), № 42 </w:t>
            </w:r>
          </w:p>
        </w:tc>
        <w:tc>
          <w:tcPr>
            <w:tcW w:w="144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08" w:right="0" w:firstLine="0"/>
              <w:jc w:val="left"/>
            </w:pPr>
            <w:r>
              <w:t xml:space="preserve">Подвижные игры </w:t>
            </w:r>
          </w:p>
          <w:p w:rsidR="00E11974" w:rsidRDefault="000F7EC1">
            <w:pPr>
              <w:spacing w:after="0" w:line="253" w:lineRule="auto"/>
              <w:ind w:left="108" w:right="106" w:firstLine="0"/>
            </w:pPr>
            <w:r>
              <w:t xml:space="preserve">Э.Я. Степаненкова «Сборник подвижных игр. Для занятий с детьми 2-7 лет» - М.: МОЗАИКА- СИНТЕЗ, 2014. Формирование основ </w:t>
            </w:r>
          </w:p>
          <w:p w:rsidR="00E11974" w:rsidRDefault="000F7EC1">
            <w:pPr>
              <w:spacing w:after="0" w:line="259" w:lineRule="auto"/>
              <w:ind w:left="108" w:right="0" w:firstLine="0"/>
              <w:jc w:val="left"/>
            </w:pPr>
            <w:r>
              <w:t xml:space="preserve">здорового образа жизни </w:t>
            </w:r>
          </w:p>
          <w:p w:rsidR="00E11974" w:rsidRDefault="000F7EC1">
            <w:pPr>
              <w:spacing w:after="0" w:line="259" w:lineRule="auto"/>
              <w:ind w:left="108" w:right="0" w:firstLine="0"/>
              <w:jc w:val="left"/>
            </w:pPr>
            <w:r>
              <w:t xml:space="preserve">Игровые ситуации </w:t>
            </w:r>
          </w:p>
          <w:p w:rsidR="00E11974" w:rsidRDefault="000F7EC1">
            <w:pPr>
              <w:spacing w:after="0" w:line="238" w:lineRule="auto"/>
              <w:ind w:left="115" w:right="101" w:hanging="7"/>
            </w:pPr>
            <w:r>
              <w:t>Голицына Н.С., Шумова И.М. «Воспитание здорового образа жизни у малышей».- М., 2008.</w:t>
            </w:r>
          </w:p>
          <w:p w:rsidR="00E11974" w:rsidRDefault="00E11974">
            <w:pPr>
              <w:spacing w:after="0" w:line="259" w:lineRule="auto"/>
              <w:ind w:left="108" w:right="0" w:firstLine="0"/>
              <w:jc w:val="left"/>
            </w:pPr>
          </w:p>
        </w:tc>
      </w:tr>
    </w:tbl>
    <w:p w:rsidR="00E11974" w:rsidRDefault="00E11974">
      <w:pPr>
        <w:spacing w:after="0" w:line="259" w:lineRule="auto"/>
        <w:ind w:left="-547" w:right="51" w:firstLine="0"/>
        <w:jc w:val="left"/>
      </w:pPr>
    </w:p>
    <w:tbl>
      <w:tblPr>
        <w:tblStyle w:val="TableGrid"/>
        <w:tblW w:w="9070" w:type="dxa"/>
        <w:tblInd w:w="252" w:type="dxa"/>
        <w:tblLayout w:type="fixed"/>
        <w:tblCellMar>
          <w:top w:w="7" w:type="dxa"/>
          <w:left w:w="108" w:type="dxa"/>
        </w:tblCellMar>
        <w:tblLook w:val="04A0"/>
      </w:tblPr>
      <w:tblGrid>
        <w:gridCol w:w="1132"/>
        <w:gridCol w:w="1559"/>
        <w:gridCol w:w="5027"/>
        <w:gridCol w:w="1352"/>
      </w:tblGrid>
      <w:tr w:rsidR="00E11974" w:rsidTr="00832484">
        <w:trPr>
          <w:trHeight w:val="9137"/>
        </w:trPr>
        <w:tc>
          <w:tcPr>
            <w:tcW w:w="1132"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559"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502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center"/>
            </w:pPr>
            <w:r>
              <w:t xml:space="preserve">(стр.51), № 43 (стр.51), № 44 (стр.51), № 45 (стр.52), № 46 (стр.52), № 47 (стр.52), № 48 </w:t>
            </w:r>
          </w:p>
          <w:p w:rsidR="00E11974" w:rsidRDefault="000F7EC1">
            <w:pPr>
              <w:spacing w:after="0" w:line="259" w:lineRule="auto"/>
              <w:ind w:left="0" w:right="0" w:firstLine="0"/>
              <w:jc w:val="left"/>
            </w:pPr>
            <w:r>
              <w:t xml:space="preserve">(стр.53),), № 49 (стр. 53), № </w:t>
            </w:r>
          </w:p>
          <w:p w:rsidR="00E11974" w:rsidRDefault="000F7EC1">
            <w:pPr>
              <w:spacing w:after="0" w:line="259" w:lineRule="auto"/>
              <w:ind w:left="0" w:right="0" w:firstLine="0"/>
              <w:jc w:val="left"/>
            </w:pPr>
            <w:r>
              <w:t xml:space="preserve">50 (стр.53), № 51 (стр.55), № </w:t>
            </w:r>
          </w:p>
          <w:p w:rsidR="00E11974" w:rsidRDefault="000F7EC1">
            <w:pPr>
              <w:spacing w:after="0" w:line="259" w:lineRule="auto"/>
              <w:ind w:left="0" w:right="0" w:firstLine="0"/>
              <w:jc w:val="left"/>
            </w:pPr>
            <w:r>
              <w:t xml:space="preserve">52 (стр.55), № 53 (стр. 55), № </w:t>
            </w:r>
          </w:p>
          <w:p w:rsidR="00E11974" w:rsidRDefault="000F7EC1">
            <w:pPr>
              <w:spacing w:after="0" w:line="259" w:lineRule="auto"/>
              <w:ind w:left="0" w:right="0" w:firstLine="0"/>
              <w:jc w:val="left"/>
            </w:pPr>
            <w:r>
              <w:t xml:space="preserve">54 (стр.56), № 55 (стр.56), № </w:t>
            </w:r>
          </w:p>
          <w:p w:rsidR="00E11974" w:rsidRDefault="000F7EC1">
            <w:pPr>
              <w:spacing w:after="0" w:line="237" w:lineRule="auto"/>
              <w:ind w:left="0" w:right="106" w:firstLine="0"/>
            </w:pPr>
            <w:r>
              <w:t xml:space="preserve">56 (стр. 56), № 57 (стр.57), № 58 (стр. 57), № 59(стр.57), № 60 (стр.58) № 61 (стр.58), № 62 (стр.58), № 63 (стр.59), № </w:t>
            </w:r>
          </w:p>
          <w:p w:rsidR="00E11974" w:rsidRDefault="000F7EC1">
            <w:pPr>
              <w:spacing w:after="0" w:line="259" w:lineRule="auto"/>
              <w:ind w:left="0" w:right="0" w:firstLine="0"/>
              <w:jc w:val="left"/>
            </w:pPr>
            <w:r>
              <w:t xml:space="preserve">64 (стр. 59), № 65 (стр.59), № </w:t>
            </w:r>
          </w:p>
          <w:p w:rsidR="00E11974" w:rsidRDefault="000F7EC1">
            <w:pPr>
              <w:spacing w:after="0" w:line="259" w:lineRule="auto"/>
              <w:ind w:left="0" w:right="0" w:firstLine="0"/>
              <w:jc w:val="left"/>
            </w:pPr>
            <w:r>
              <w:t xml:space="preserve">66 (стр.60), № 67 (стр.60), № </w:t>
            </w:r>
          </w:p>
          <w:p w:rsidR="00E11974" w:rsidRDefault="000F7EC1">
            <w:pPr>
              <w:spacing w:after="0" w:line="259" w:lineRule="auto"/>
              <w:ind w:left="0" w:right="0" w:firstLine="0"/>
              <w:jc w:val="left"/>
            </w:pPr>
            <w:r>
              <w:t xml:space="preserve">68 (стр.60), № 69 (стр.62), № </w:t>
            </w:r>
          </w:p>
          <w:p w:rsidR="00E11974" w:rsidRDefault="000F7EC1">
            <w:pPr>
              <w:spacing w:after="0" w:line="259" w:lineRule="auto"/>
              <w:ind w:left="0" w:right="0" w:firstLine="0"/>
              <w:jc w:val="left"/>
            </w:pPr>
            <w:r>
              <w:t xml:space="preserve">70 (стр.62), № 71 (стр.62), № </w:t>
            </w:r>
          </w:p>
          <w:p w:rsidR="00E11974" w:rsidRDefault="000F7EC1">
            <w:pPr>
              <w:spacing w:after="0" w:line="259" w:lineRule="auto"/>
              <w:ind w:left="0" w:right="0" w:firstLine="0"/>
              <w:jc w:val="left"/>
            </w:pPr>
            <w:r>
              <w:t xml:space="preserve">72 (стр.63), № 73 (стр.63), № </w:t>
            </w:r>
          </w:p>
          <w:p w:rsidR="00E11974" w:rsidRDefault="000F7EC1">
            <w:pPr>
              <w:spacing w:after="0" w:line="259" w:lineRule="auto"/>
              <w:ind w:left="0" w:right="0" w:firstLine="0"/>
              <w:jc w:val="left"/>
            </w:pPr>
            <w:r>
              <w:t xml:space="preserve">74 (стр.63), № 75 (стр.64), № </w:t>
            </w:r>
          </w:p>
          <w:p w:rsidR="00E11974" w:rsidRDefault="000F7EC1">
            <w:pPr>
              <w:spacing w:after="0" w:line="237" w:lineRule="auto"/>
              <w:ind w:left="0" w:right="106" w:firstLine="0"/>
            </w:pPr>
            <w:r>
              <w:t xml:space="preserve">76 (стр.64), № 77 (стр.64), № 78 (стр.65), № 79 (стр.65),№ 80 (стр.65), № 81 (стр.66), № </w:t>
            </w:r>
          </w:p>
          <w:p w:rsidR="00E11974" w:rsidRDefault="000F7EC1">
            <w:pPr>
              <w:spacing w:after="0" w:line="259" w:lineRule="auto"/>
              <w:ind w:left="0" w:right="0" w:firstLine="0"/>
              <w:jc w:val="left"/>
            </w:pPr>
            <w:r>
              <w:t xml:space="preserve">82 (стр.66), № 83 (стр.66), № </w:t>
            </w:r>
          </w:p>
          <w:p w:rsidR="00E11974" w:rsidRDefault="000F7EC1">
            <w:pPr>
              <w:spacing w:after="0" w:line="259" w:lineRule="auto"/>
              <w:ind w:left="0" w:right="0" w:firstLine="0"/>
              <w:jc w:val="left"/>
            </w:pPr>
            <w:r>
              <w:t xml:space="preserve">84 (стр.68), № 85 (стр.68), № </w:t>
            </w:r>
          </w:p>
          <w:p w:rsidR="00E11974" w:rsidRDefault="000F7EC1">
            <w:pPr>
              <w:spacing w:after="0" w:line="259" w:lineRule="auto"/>
              <w:ind w:left="0" w:right="0" w:firstLine="0"/>
              <w:jc w:val="left"/>
            </w:pPr>
            <w:r>
              <w:t xml:space="preserve">86 (стр.68), № 87 (стр.69), № </w:t>
            </w:r>
          </w:p>
          <w:p w:rsidR="00E11974" w:rsidRDefault="000F7EC1">
            <w:pPr>
              <w:spacing w:after="0" w:line="259" w:lineRule="auto"/>
              <w:ind w:left="0" w:right="0" w:firstLine="0"/>
              <w:jc w:val="left"/>
            </w:pPr>
            <w:r>
              <w:t xml:space="preserve">88 (стр.69), № 89 (стр.69), № </w:t>
            </w:r>
          </w:p>
          <w:p w:rsidR="00E11974" w:rsidRDefault="000F7EC1">
            <w:pPr>
              <w:spacing w:after="0" w:line="259" w:lineRule="auto"/>
              <w:ind w:left="0" w:right="0" w:firstLine="0"/>
              <w:jc w:val="left"/>
            </w:pPr>
            <w:r>
              <w:t xml:space="preserve">90 (стр.70), № 91 (стр. 70), № </w:t>
            </w:r>
          </w:p>
          <w:p w:rsidR="00E11974" w:rsidRDefault="000F7EC1">
            <w:pPr>
              <w:spacing w:after="0" w:line="237" w:lineRule="auto"/>
              <w:ind w:left="0" w:right="0" w:firstLine="0"/>
              <w:jc w:val="center"/>
            </w:pPr>
            <w:r>
              <w:t xml:space="preserve">92 (стр.70), № 93 (стр.71), № 94 (стр.71), № 95 (стр.71), № 96 (стр.72), № 97 (стр.72), № </w:t>
            </w:r>
          </w:p>
          <w:p w:rsidR="00E11974" w:rsidRDefault="000F7EC1">
            <w:pPr>
              <w:spacing w:after="0" w:line="259" w:lineRule="auto"/>
              <w:ind w:left="0" w:right="0" w:firstLine="0"/>
              <w:jc w:val="left"/>
            </w:pPr>
            <w:r>
              <w:t xml:space="preserve">98 (стр.73), № 99 (стр.75), № </w:t>
            </w:r>
          </w:p>
          <w:p w:rsidR="00E11974" w:rsidRDefault="000F7EC1">
            <w:pPr>
              <w:spacing w:after="0" w:line="259" w:lineRule="auto"/>
              <w:ind w:left="0" w:right="0" w:firstLine="0"/>
              <w:jc w:val="left"/>
            </w:pPr>
            <w:r>
              <w:t xml:space="preserve">100(стр. 75), № 101 (стр.76), </w:t>
            </w:r>
          </w:p>
          <w:p w:rsidR="00E11974" w:rsidRDefault="000F7EC1">
            <w:pPr>
              <w:tabs>
                <w:tab w:val="center" w:pos="105"/>
                <w:tab w:val="center" w:pos="622"/>
                <w:tab w:val="center" w:pos="1421"/>
                <w:tab w:val="center" w:pos="2160"/>
                <w:tab w:val="center" w:pos="2674"/>
              </w:tabs>
              <w:spacing w:after="0" w:line="259" w:lineRule="auto"/>
              <w:ind w:left="0" w:right="0" w:firstLine="0"/>
              <w:jc w:val="left"/>
            </w:pPr>
            <w:r>
              <w:rPr>
                <w:rFonts w:ascii="Calibri" w:eastAsia="Calibri" w:hAnsi="Calibri" w:cs="Calibri"/>
              </w:rPr>
              <w:tab/>
            </w:r>
            <w:r>
              <w:t xml:space="preserve">№ </w:t>
            </w:r>
            <w:r>
              <w:tab/>
              <w:t xml:space="preserve">102 </w:t>
            </w:r>
            <w:r>
              <w:tab/>
              <w:t xml:space="preserve">(стр.76), </w:t>
            </w:r>
            <w:r>
              <w:tab/>
              <w:t xml:space="preserve">№ </w:t>
            </w:r>
            <w:r>
              <w:tab/>
              <w:t xml:space="preserve">103 </w:t>
            </w:r>
          </w:p>
          <w:p w:rsidR="00E11974" w:rsidRDefault="000F7EC1">
            <w:pPr>
              <w:spacing w:after="0" w:line="259" w:lineRule="auto"/>
              <w:ind w:left="0" w:right="0" w:firstLine="0"/>
              <w:jc w:val="left"/>
            </w:pPr>
            <w:r>
              <w:t xml:space="preserve">(стр.77), № 104 (стр.77), № </w:t>
            </w:r>
          </w:p>
          <w:p w:rsidR="00E11974" w:rsidRDefault="000F7EC1">
            <w:pPr>
              <w:spacing w:after="0" w:line="259" w:lineRule="auto"/>
              <w:ind w:left="0" w:right="0" w:firstLine="0"/>
              <w:jc w:val="left"/>
            </w:pPr>
            <w:r>
              <w:t xml:space="preserve">105 (стр.78), № 106 (стр.78), </w:t>
            </w:r>
          </w:p>
          <w:p w:rsidR="00E11974" w:rsidRDefault="000F7EC1">
            <w:pPr>
              <w:tabs>
                <w:tab w:val="center" w:pos="105"/>
                <w:tab w:val="center" w:pos="622"/>
                <w:tab w:val="center" w:pos="1421"/>
                <w:tab w:val="center" w:pos="2160"/>
                <w:tab w:val="center" w:pos="2674"/>
              </w:tabs>
              <w:spacing w:after="0" w:line="259" w:lineRule="auto"/>
              <w:ind w:left="0" w:right="0" w:firstLine="0"/>
              <w:jc w:val="left"/>
            </w:pPr>
            <w:r>
              <w:rPr>
                <w:rFonts w:ascii="Calibri" w:eastAsia="Calibri" w:hAnsi="Calibri" w:cs="Calibri"/>
              </w:rPr>
              <w:tab/>
            </w:r>
            <w:r>
              <w:t xml:space="preserve">№ </w:t>
            </w:r>
            <w:r>
              <w:tab/>
              <w:t xml:space="preserve">107 </w:t>
            </w:r>
            <w:r>
              <w:tab/>
              <w:t xml:space="preserve">(стр.79), </w:t>
            </w:r>
            <w:r>
              <w:tab/>
              <w:t xml:space="preserve">№ </w:t>
            </w:r>
            <w:r>
              <w:tab/>
              <w:t xml:space="preserve">108 </w:t>
            </w:r>
          </w:p>
          <w:p w:rsidR="00E11974" w:rsidRDefault="000F7EC1">
            <w:pPr>
              <w:spacing w:after="0" w:line="259" w:lineRule="auto"/>
              <w:ind w:left="0" w:right="0" w:firstLine="0"/>
              <w:jc w:val="left"/>
            </w:pPr>
            <w:r>
              <w:t xml:space="preserve">(стр.79) </w:t>
            </w:r>
          </w:p>
          <w:p w:rsidR="00E11974" w:rsidRDefault="00E11974">
            <w:pPr>
              <w:spacing w:after="0" w:line="259" w:lineRule="auto"/>
              <w:ind w:left="0" w:right="0" w:firstLine="0"/>
              <w:jc w:val="left"/>
            </w:pPr>
          </w:p>
        </w:tc>
        <w:tc>
          <w:tcPr>
            <w:tcW w:w="1352"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r>
      <w:tr w:rsidR="00E11974" w:rsidTr="00832484">
        <w:trPr>
          <w:trHeight w:val="6336"/>
        </w:trPr>
        <w:tc>
          <w:tcPr>
            <w:tcW w:w="113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3-4 года </w:t>
            </w:r>
          </w:p>
        </w:tc>
        <w:tc>
          <w:tcPr>
            <w:tcW w:w="155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*п.22.4.2 </w:t>
            </w:r>
          </w:p>
          <w:p w:rsidR="00E11974" w:rsidRDefault="00E11974">
            <w:pPr>
              <w:spacing w:after="0" w:line="259" w:lineRule="auto"/>
              <w:ind w:left="2" w:right="0" w:firstLine="0"/>
              <w:jc w:val="left"/>
            </w:pPr>
          </w:p>
        </w:tc>
        <w:tc>
          <w:tcPr>
            <w:tcW w:w="5027" w:type="dxa"/>
            <w:tcBorders>
              <w:top w:val="single" w:sz="4" w:space="0" w:color="000000"/>
              <w:left w:val="single" w:sz="4" w:space="0" w:color="000000"/>
              <w:bottom w:val="single" w:sz="4" w:space="0" w:color="000000"/>
              <w:right w:val="single" w:sz="4" w:space="0" w:color="000000"/>
            </w:tcBorders>
          </w:tcPr>
          <w:p w:rsidR="00E11974" w:rsidRDefault="000F7EC1">
            <w:pPr>
              <w:tabs>
                <w:tab w:val="center" w:pos="559"/>
                <w:tab w:val="center" w:pos="1926"/>
                <w:tab w:val="center" w:pos="2786"/>
              </w:tabs>
              <w:spacing w:after="0" w:line="259" w:lineRule="auto"/>
              <w:ind w:left="0" w:right="0" w:firstLine="0"/>
              <w:jc w:val="left"/>
            </w:pPr>
            <w:r>
              <w:rPr>
                <w:rFonts w:ascii="Calibri" w:eastAsia="Calibri" w:hAnsi="Calibri" w:cs="Calibri"/>
              </w:rPr>
              <w:tab/>
            </w:r>
            <w:r>
              <w:t xml:space="preserve">Физическое </w:t>
            </w:r>
            <w:r>
              <w:tab/>
              <w:t xml:space="preserve">развитие </w:t>
            </w:r>
            <w:r>
              <w:tab/>
              <w:t xml:space="preserve">в </w:t>
            </w:r>
          </w:p>
          <w:p w:rsidR="00E11974" w:rsidRDefault="000F7EC1">
            <w:pPr>
              <w:spacing w:after="0" w:line="259" w:lineRule="auto"/>
              <w:ind w:left="0" w:right="0" w:firstLine="0"/>
              <w:jc w:val="left"/>
            </w:pPr>
            <w:r>
              <w:t xml:space="preserve">помещении" из расчета 3 раза  </w:t>
            </w:r>
          </w:p>
          <w:p w:rsidR="00E11974" w:rsidRDefault="000F7EC1">
            <w:pPr>
              <w:spacing w:after="0" w:line="259" w:lineRule="auto"/>
              <w:ind w:left="0" w:right="0" w:firstLine="0"/>
              <w:jc w:val="left"/>
            </w:pPr>
            <w:r>
              <w:t xml:space="preserve">в неделю - всего 108 в год </w:t>
            </w:r>
          </w:p>
          <w:p w:rsidR="00E11974" w:rsidRDefault="000F7EC1">
            <w:pPr>
              <w:tabs>
                <w:tab w:val="center" w:pos="491"/>
                <w:tab w:val="center" w:pos="2248"/>
              </w:tabs>
              <w:spacing w:after="0" w:line="259" w:lineRule="auto"/>
              <w:ind w:left="0" w:right="0" w:firstLine="0"/>
              <w:jc w:val="left"/>
            </w:pPr>
            <w:r>
              <w:rPr>
                <w:rFonts w:ascii="Calibri" w:eastAsia="Calibri" w:hAnsi="Calibri" w:cs="Calibri"/>
              </w:rPr>
              <w:tab/>
            </w:r>
            <w:r>
              <w:t xml:space="preserve">Основная </w:t>
            </w:r>
            <w:r>
              <w:tab/>
              <w:t xml:space="preserve">гимнастика </w:t>
            </w:r>
          </w:p>
          <w:p w:rsidR="00E11974" w:rsidRDefault="000F7EC1">
            <w:pPr>
              <w:tabs>
                <w:tab w:val="center" w:pos="597"/>
                <w:tab w:val="center" w:pos="2579"/>
              </w:tabs>
              <w:spacing w:after="0" w:line="259" w:lineRule="auto"/>
              <w:ind w:left="0" w:right="0" w:firstLine="0"/>
              <w:jc w:val="left"/>
            </w:pPr>
            <w:r>
              <w:rPr>
                <w:rFonts w:ascii="Calibri" w:eastAsia="Calibri" w:hAnsi="Calibri" w:cs="Calibri"/>
              </w:rPr>
              <w:tab/>
            </w:r>
            <w:r>
              <w:t xml:space="preserve">Подвижные </w:t>
            </w:r>
            <w:r>
              <w:tab/>
              <w:t xml:space="preserve">игры </w:t>
            </w:r>
          </w:p>
          <w:p w:rsidR="00E11974" w:rsidRDefault="000F7EC1">
            <w:pPr>
              <w:spacing w:after="2" w:line="236" w:lineRule="auto"/>
              <w:ind w:left="0" w:right="105" w:firstLine="0"/>
            </w:pPr>
            <w:r>
              <w:t xml:space="preserve">Спортивные упражнения Пензулаева Л.И. Физическая культура в детском саду. Младшая группа. – М., МОЗАИКА_СИНТЕЗ, 2016. </w:t>
            </w:r>
          </w:p>
          <w:p w:rsidR="00E11974" w:rsidRDefault="000F7EC1">
            <w:pPr>
              <w:spacing w:after="0" w:line="237" w:lineRule="auto"/>
              <w:ind w:left="0" w:right="105" w:firstLine="0"/>
            </w:pPr>
            <w:r>
              <w:t xml:space="preserve">№ 1 (стр. 23-24), № 2 (стр. 2324), № 3 (стр. 24-25), № 4 (стр. 24-25), № 5 (стр. 25-26), № 6 (стр. 25-26), № 7 9стр. 26-27), № 8 (стр. 26-27), № 9 (стр. 28-29), № 10 (стр. 2829). № 11 (стр. 29), № 12 (стр. 29), № 13 (стр. 30-31), № 14 (стр. 30-ц31), № 15м (стр. 3132), № 16 (стр. 31-32), № 17 (стр. 33-34), № 18 (стр. 3334). № 19 (стр. 34-35). № 20 </w:t>
            </w:r>
          </w:p>
          <w:p w:rsidR="00E11974" w:rsidRDefault="000F7EC1">
            <w:pPr>
              <w:spacing w:after="0" w:line="239" w:lineRule="auto"/>
              <w:ind w:left="0" w:right="0" w:firstLine="0"/>
            </w:pPr>
            <w:r>
              <w:t xml:space="preserve">(стр. 34-35), № 21 (стр. 3537), № 22 (стр. 35-37), № 23 </w:t>
            </w:r>
          </w:p>
          <w:p w:rsidR="00E11974" w:rsidRDefault="000F7EC1">
            <w:pPr>
              <w:spacing w:after="0" w:line="259" w:lineRule="auto"/>
              <w:ind w:left="0" w:right="0" w:firstLine="0"/>
              <w:jc w:val="left"/>
            </w:pPr>
            <w:r>
              <w:t>(стр. 37-38), № 24 (стр. 37-</w:t>
            </w:r>
          </w:p>
        </w:tc>
        <w:tc>
          <w:tcPr>
            <w:tcW w:w="1352" w:type="dxa"/>
            <w:tcBorders>
              <w:top w:val="single" w:sz="4" w:space="0" w:color="000000"/>
              <w:left w:val="single" w:sz="4" w:space="0" w:color="000000"/>
              <w:bottom w:val="single" w:sz="4" w:space="0" w:color="000000"/>
              <w:right w:val="single" w:sz="4" w:space="0" w:color="000000"/>
            </w:tcBorders>
          </w:tcPr>
          <w:p w:rsidR="00E11974" w:rsidRDefault="000F7EC1">
            <w:pPr>
              <w:spacing w:after="10" w:line="239" w:lineRule="auto"/>
              <w:ind w:left="0" w:right="0" w:firstLine="0"/>
            </w:pPr>
            <w:r>
              <w:t xml:space="preserve">Формирование основ здорового образа жизни </w:t>
            </w:r>
          </w:p>
          <w:p w:rsidR="00E11974" w:rsidRDefault="000F7EC1">
            <w:pPr>
              <w:tabs>
                <w:tab w:val="center" w:pos="264"/>
                <w:tab w:val="center" w:pos="2584"/>
              </w:tabs>
              <w:spacing w:after="0" w:line="259" w:lineRule="auto"/>
              <w:ind w:left="0" w:right="0" w:firstLine="0"/>
              <w:jc w:val="left"/>
            </w:pPr>
            <w:r>
              <w:rPr>
                <w:rFonts w:ascii="Calibri" w:eastAsia="Calibri" w:hAnsi="Calibri" w:cs="Calibri"/>
              </w:rPr>
              <w:tab/>
            </w:r>
            <w:r>
              <w:t xml:space="preserve">К.Ю. </w:t>
            </w:r>
            <w:r>
              <w:tab/>
              <w:t xml:space="preserve">Белая </w:t>
            </w:r>
          </w:p>
          <w:p w:rsidR="00E11974" w:rsidRDefault="000F7EC1">
            <w:pPr>
              <w:tabs>
                <w:tab w:val="center" w:pos="826"/>
                <w:tab w:val="center" w:pos="2579"/>
              </w:tabs>
              <w:spacing w:after="0" w:line="259" w:lineRule="auto"/>
              <w:ind w:left="0" w:right="0" w:firstLine="0"/>
              <w:jc w:val="left"/>
            </w:pPr>
            <w:r>
              <w:rPr>
                <w:rFonts w:ascii="Calibri" w:eastAsia="Calibri" w:hAnsi="Calibri" w:cs="Calibri"/>
              </w:rPr>
              <w:tab/>
            </w:r>
            <w:r>
              <w:t xml:space="preserve">«Формирование </w:t>
            </w:r>
            <w:r>
              <w:tab/>
              <w:t xml:space="preserve">основ </w:t>
            </w:r>
          </w:p>
          <w:p w:rsidR="00E11974" w:rsidRDefault="000F7EC1">
            <w:pPr>
              <w:spacing w:after="0" w:line="238" w:lineRule="auto"/>
              <w:ind w:left="0" w:right="106" w:firstLine="0"/>
            </w:pPr>
            <w:r>
              <w:t xml:space="preserve">безопасности дошкольников. Для детей 2-7 лет».- Мозаика - </w:t>
            </w:r>
          </w:p>
          <w:p w:rsidR="00E11974" w:rsidRDefault="000F7EC1">
            <w:pPr>
              <w:spacing w:after="0" w:line="259" w:lineRule="auto"/>
              <w:ind w:left="0" w:right="0" w:firstLine="0"/>
              <w:jc w:val="left"/>
            </w:pPr>
            <w:r>
              <w:t xml:space="preserve">Синтез, 2014. (с. 30-39) </w:t>
            </w:r>
          </w:p>
          <w:p w:rsidR="00E11974" w:rsidRDefault="000F7EC1">
            <w:pPr>
              <w:spacing w:after="0" w:line="259" w:lineRule="auto"/>
              <w:ind w:left="0" w:right="0" w:firstLine="0"/>
              <w:jc w:val="left"/>
            </w:pPr>
            <w:r>
              <w:t xml:space="preserve">Активный отдых </w:t>
            </w:r>
          </w:p>
          <w:p w:rsidR="00E11974" w:rsidRDefault="000F7EC1">
            <w:pPr>
              <w:spacing w:after="2" w:line="236" w:lineRule="auto"/>
              <w:ind w:left="0" w:right="104" w:firstLine="0"/>
            </w:pPr>
            <w:r>
              <w:t>А.А. Чеменева парциональная программа «Веселый рюкзачок».-М.: МОЗАЙКА-</w:t>
            </w:r>
          </w:p>
          <w:p w:rsidR="00E11974" w:rsidRDefault="000F7EC1">
            <w:pPr>
              <w:spacing w:after="0" w:line="259" w:lineRule="auto"/>
              <w:ind w:left="0" w:right="0" w:firstLine="0"/>
              <w:jc w:val="left"/>
            </w:pPr>
            <w:r>
              <w:t xml:space="preserve">СИНТЕЗ, 2019 (с.6-8) </w:t>
            </w:r>
          </w:p>
          <w:p w:rsidR="00E11974" w:rsidRDefault="00E11974">
            <w:pPr>
              <w:spacing w:after="0" w:line="259" w:lineRule="auto"/>
              <w:ind w:left="0" w:right="0" w:firstLine="0"/>
              <w:jc w:val="left"/>
            </w:pPr>
          </w:p>
        </w:tc>
      </w:tr>
    </w:tbl>
    <w:p w:rsidR="00E11974" w:rsidRDefault="00E11974">
      <w:pPr>
        <w:spacing w:after="0" w:line="259" w:lineRule="auto"/>
        <w:ind w:left="-547" w:right="51" w:firstLine="0"/>
        <w:jc w:val="left"/>
      </w:pPr>
    </w:p>
    <w:tbl>
      <w:tblPr>
        <w:tblStyle w:val="TableGrid"/>
        <w:tblW w:w="9070" w:type="dxa"/>
        <w:tblInd w:w="252" w:type="dxa"/>
        <w:tblLayout w:type="fixed"/>
        <w:tblCellMar>
          <w:top w:w="7" w:type="dxa"/>
          <w:left w:w="108" w:type="dxa"/>
        </w:tblCellMar>
        <w:tblLook w:val="04A0"/>
      </w:tblPr>
      <w:tblGrid>
        <w:gridCol w:w="1132"/>
        <w:gridCol w:w="1559"/>
        <w:gridCol w:w="5027"/>
        <w:gridCol w:w="1352"/>
      </w:tblGrid>
      <w:tr w:rsidR="00E11974" w:rsidTr="00832484">
        <w:trPr>
          <w:trHeight w:val="9566"/>
        </w:trPr>
        <w:tc>
          <w:tcPr>
            <w:tcW w:w="1132"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559"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502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38), № 25   </w:t>
            </w:r>
          </w:p>
          <w:p w:rsidR="00E11974" w:rsidRDefault="000F7EC1">
            <w:pPr>
              <w:spacing w:after="0" w:line="239" w:lineRule="auto"/>
              <w:ind w:left="0" w:right="0" w:firstLine="0"/>
            </w:pPr>
            <w:r>
              <w:t xml:space="preserve">(стр. 38-40), № 26 (стр. 3840), № 27 (стр. 40-41), № 28 </w:t>
            </w:r>
          </w:p>
          <w:p w:rsidR="00E11974" w:rsidRDefault="000F7EC1">
            <w:pPr>
              <w:spacing w:after="0" w:line="237" w:lineRule="auto"/>
              <w:ind w:left="0" w:right="105" w:firstLine="0"/>
            </w:pPr>
            <w:r>
              <w:t xml:space="preserve">(стр. 40-41), № 29 (стр. 4142), № 30 (стр. 41-42), № 31 (стр. 42-43), 3 32 (стр. 42-43), 3 33 9стр. 43-45), № 34 (стр. 43-45), № 35 (стр. 45-46), № 36 (стр. 45-46), № 37 (стр. 4647). № 38 (стр. 46-47), № 39 (стр. 47-49), № 40 (стр. 4749), № 41 (стр. 50). № 42 (стр. 50),№ 43 (стр. 51-52), № 44 (стр. 51-52)., № 45 (стр. 5253), № 56 (стр. 52-53), № 47 </w:t>
            </w:r>
          </w:p>
          <w:p w:rsidR="00E11974" w:rsidRDefault="000F7EC1">
            <w:pPr>
              <w:spacing w:after="3" w:line="236" w:lineRule="auto"/>
              <w:ind w:left="0" w:right="0" w:firstLine="0"/>
            </w:pPr>
            <w:r>
              <w:t xml:space="preserve">(стр. 53-54), № 48 (стр. 5354), № 49 (стр. 54-55), № 50 </w:t>
            </w:r>
          </w:p>
          <w:p w:rsidR="00E11974" w:rsidRDefault="000F7EC1">
            <w:pPr>
              <w:spacing w:after="2" w:line="236" w:lineRule="auto"/>
              <w:ind w:left="0" w:right="0" w:firstLine="0"/>
            </w:pPr>
            <w:r>
              <w:t xml:space="preserve">(стр. 54-55), № 51 (стр. 5657), № 52 (стр. 56-57), № 53 </w:t>
            </w:r>
          </w:p>
          <w:p w:rsidR="00E11974" w:rsidRDefault="000F7EC1">
            <w:pPr>
              <w:spacing w:after="0" w:line="236" w:lineRule="auto"/>
              <w:ind w:left="0" w:right="0" w:firstLine="0"/>
            </w:pPr>
            <w:r>
              <w:t xml:space="preserve">(стр. 57-58). № 54 (стр. 5758), № 55 (стр. 58-59), № 56 </w:t>
            </w:r>
          </w:p>
          <w:p w:rsidR="00E11974" w:rsidRDefault="000F7EC1">
            <w:pPr>
              <w:spacing w:after="1" w:line="237" w:lineRule="auto"/>
              <w:ind w:left="0" w:right="105" w:firstLine="0"/>
            </w:pPr>
            <w:r>
              <w:t xml:space="preserve">(стр. 58-59), № 57 (стр. 6061), № 58 (стр. 60-61), № 59 (стр. 61-62). № 60 (стр. 6162), № 61 (стр. 62-63) , № 62 (стр. 62-63), № 63 (стр. 6364), № 64 (стр. 63-64), № 65 </w:t>
            </w:r>
          </w:p>
          <w:p w:rsidR="00E11974" w:rsidRDefault="000F7EC1">
            <w:pPr>
              <w:spacing w:after="2" w:line="237" w:lineRule="auto"/>
              <w:ind w:left="0" w:right="105" w:firstLine="0"/>
            </w:pPr>
            <w:r>
              <w:t xml:space="preserve">(стр. 65-66), № 66 9стр. 6566), № 67 (стр. 66-67), № 68 (стр. 66-67), № 69 9стр. 6768), № 70 (стр. 67-68), № 71 (стр. 68), № 72 (стр. 68). </w:t>
            </w:r>
          </w:p>
          <w:p w:rsidR="00E11974" w:rsidRDefault="000F7EC1">
            <w:pPr>
              <w:spacing w:after="2" w:line="237" w:lineRule="auto"/>
              <w:ind w:left="0" w:right="105" w:firstLine="0"/>
            </w:pPr>
            <w:r>
              <w:t xml:space="preserve">Чеменева А.А, Столмакова Т.В. Система обучения плаванию детей дошкольного возраста. – М., 2011 </w:t>
            </w:r>
          </w:p>
          <w:p w:rsidR="00E11974" w:rsidRDefault="000F7EC1">
            <w:pPr>
              <w:spacing w:after="2" w:line="236" w:lineRule="auto"/>
              <w:ind w:left="0" w:right="105" w:firstLine="0"/>
            </w:pPr>
            <w:r>
              <w:t xml:space="preserve">№ 1, № 2, № 3 (стр. 151, 152), № 4, 5, 6 (стр. 152-154), № 7, № 8 (стр. 154,155), № 9,10,11 </w:t>
            </w:r>
          </w:p>
          <w:p w:rsidR="00E11974" w:rsidRDefault="000F7EC1">
            <w:pPr>
              <w:spacing w:after="0" w:line="238" w:lineRule="auto"/>
              <w:ind w:left="0" w:right="105" w:firstLine="0"/>
            </w:pPr>
            <w:r>
              <w:t xml:space="preserve">(стр. 156,157), № 12, № 13, 14 (стр. 157,159), № 15, № 16 9стр. 159, 161), № 17, № 18 </w:t>
            </w:r>
          </w:p>
          <w:p w:rsidR="00E11974" w:rsidRDefault="000F7EC1">
            <w:pPr>
              <w:spacing w:after="2" w:line="236" w:lineRule="auto"/>
              <w:ind w:left="0" w:right="0" w:firstLine="0"/>
            </w:pPr>
            <w:r>
              <w:t xml:space="preserve">(стр. 161, 162), № 19, № 20 (стр. 162-164), № 21, № 22 </w:t>
            </w:r>
          </w:p>
          <w:p w:rsidR="00E11974" w:rsidRDefault="000F7EC1">
            <w:pPr>
              <w:spacing w:after="0" w:line="259" w:lineRule="auto"/>
              <w:ind w:left="0" w:right="0" w:firstLine="0"/>
              <w:jc w:val="left"/>
            </w:pPr>
            <w:r>
              <w:t xml:space="preserve">(стр. 164, 165), № 23, № 24  </w:t>
            </w:r>
          </w:p>
          <w:p w:rsidR="00E11974" w:rsidRDefault="000F7EC1">
            <w:pPr>
              <w:spacing w:after="0" w:line="259" w:lineRule="auto"/>
              <w:ind w:left="0" w:right="0" w:firstLine="0"/>
              <w:jc w:val="left"/>
            </w:pPr>
            <w:r>
              <w:t xml:space="preserve">(стр. 165, 166), № 25, № 26 </w:t>
            </w:r>
          </w:p>
          <w:p w:rsidR="00E11974" w:rsidRDefault="000F7EC1">
            <w:pPr>
              <w:spacing w:after="2" w:line="236" w:lineRule="auto"/>
              <w:ind w:left="0" w:right="105" w:firstLine="0"/>
            </w:pPr>
            <w:r>
              <w:t xml:space="preserve">(стр. 167,168), № 27, № 28 (стр. 169-170), № 29, № 30 (стр. 170, 172), № 31, № 32 </w:t>
            </w:r>
          </w:p>
          <w:p w:rsidR="00E11974" w:rsidRDefault="000F7EC1">
            <w:pPr>
              <w:spacing w:after="4" w:line="237" w:lineRule="auto"/>
              <w:ind w:left="0" w:right="105" w:firstLine="0"/>
            </w:pPr>
            <w:r>
              <w:t xml:space="preserve">(стр. 172, 173), № 33, № 34 (стр. 173, 175), № 35, № 36 (стр. 175, 176). </w:t>
            </w:r>
          </w:p>
          <w:p w:rsidR="00E11974" w:rsidRDefault="00E11974">
            <w:pPr>
              <w:spacing w:after="0" w:line="259" w:lineRule="auto"/>
              <w:ind w:left="0" w:right="0" w:firstLine="0"/>
              <w:jc w:val="left"/>
            </w:pPr>
          </w:p>
        </w:tc>
        <w:tc>
          <w:tcPr>
            <w:tcW w:w="1352"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r>
      <w:tr w:rsidR="00E11974" w:rsidTr="00832484">
        <w:trPr>
          <w:trHeight w:val="2174"/>
        </w:trPr>
        <w:tc>
          <w:tcPr>
            <w:tcW w:w="113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4-5 лет </w:t>
            </w:r>
          </w:p>
        </w:tc>
        <w:tc>
          <w:tcPr>
            <w:tcW w:w="155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*п.22.5.2 </w:t>
            </w: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tc>
        <w:tc>
          <w:tcPr>
            <w:tcW w:w="5027" w:type="dxa"/>
            <w:tcBorders>
              <w:top w:val="single" w:sz="4" w:space="0" w:color="000000"/>
              <w:left w:val="single" w:sz="4" w:space="0" w:color="000000"/>
              <w:bottom w:val="single" w:sz="4" w:space="0" w:color="000000"/>
              <w:right w:val="single" w:sz="4" w:space="0" w:color="000000"/>
            </w:tcBorders>
          </w:tcPr>
          <w:p w:rsidR="00E11974" w:rsidRDefault="000F7EC1">
            <w:pPr>
              <w:tabs>
                <w:tab w:val="center" w:pos="559"/>
                <w:tab w:val="center" w:pos="1926"/>
                <w:tab w:val="center" w:pos="2786"/>
              </w:tabs>
              <w:spacing w:after="0" w:line="259" w:lineRule="auto"/>
              <w:ind w:left="0" w:right="0" w:firstLine="0"/>
              <w:jc w:val="left"/>
            </w:pPr>
            <w:r>
              <w:rPr>
                <w:rFonts w:ascii="Calibri" w:eastAsia="Calibri" w:hAnsi="Calibri" w:cs="Calibri"/>
              </w:rPr>
              <w:tab/>
            </w:r>
            <w:r>
              <w:t xml:space="preserve">Физическое </w:t>
            </w:r>
            <w:r>
              <w:tab/>
              <w:t xml:space="preserve">развитие </w:t>
            </w:r>
            <w:r>
              <w:tab/>
              <w:t xml:space="preserve">в </w:t>
            </w:r>
          </w:p>
          <w:p w:rsidR="00E11974" w:rsidRDefault="000F7EC1">
            <w:pPr>
              <w:spacing w:after="7" w:line="237" w:lineRule="auto"/>
              <w:ind w:left="0" w:right="0" w:firstLine="0"/>
            </w:pPr>
            <w:r>
              <w:t xml:space="preserve">помещении" из расчета 3 раза  в неделю - всего 108 в год </w:t>
            </w:r>
          </w:p>
          <w:p w:rsidR="00E11974" w:rsidRDefault="000F7EC1">
            <w:pPr>
              <w:spacing w:after="0" w:line="259" w:lineRule="auto"/>
              <w:ind w:left="0" w:right="0" w:firstLine="0"/>
              <w:jc w:val="left"/>
            </w:pPr>
            <w:r>
              <w:rPr>
                <w:u w:val="single" w:color="000000"/>
              </w:rPr>
              <w:t>Основная гимнастика</w:t>
            </w:r>
          </w:p>
          <w:p w:rsidR="00E11974" w:rsidRDefault="000F7EC1">
            <w:pPr>
              <w:spacing w:after="0" w:line="259" w:lineRule="auto"/>
              <w:ind w:left="0" w:right="105" w:firstLine="0"/>
            </w:pPr>
            <w:r>
              <w:rPr>
                <w:u w:val="single" w:color="000000"/>
              </w:rPr>
              <w:t>Спортивные упражнения</w:t>
            </w:r>
            <w:r>
              <w:t xml:space="preserve">Оздоровительная гимнастика для детей 3-7 лет. Комплексы оздоровительной гимнастики. </w:t>
            </w:r>
          </w:p>
        </w:tc>
        <w:tc>
          <w:tcPr>
            <w:tcW w:w="1352" w:type="dxa"/>
            <w:tcBorders>
              <w:top w:val="single" w:sz="4" w:space="0" w:color="000000"/>
              <w:left w:val="single" w:sz="4" w:space="0" w:color="000000"/>
              <w:bottom w:val="single" w:sz="4" w:space="0" w:color="000000"/>
              <w:right w:val="single" w:sz="4" w:space="0" w:color="000000"/>
            </w:tcBorders>
          </w:tcPr>
          <w:p w:rsidR="00E11974" w:rsidRDefault="000F7EC1">
            <w:pPr>
              <w:spacing w:after="12" w:line="236" w:lineRule="auto"/>
              <w:ind w:left="0" w:right="0" w:firstLine="0"/>
            </w:pPr>
            <w:r>
              <w:rPr>
                <w:u w:val="single" w:color="000000"/>
              </w:rPr>
              <w:t>Формирование основздорового образа жизни</w:t>
            </w:r>
          </w:p>
          <w:p w:rsidR="00E11974" w:rsidRDefault="000F7EC1">
            <w:pPr>
              <w:tabs>
                <w:tab w:val="center" w:pos="264"/>
                <w:tab w:val="center" w:pos="2584"/>
              </w:tabs>
              <w:spacing w:after="0" w:line="259" w:lineRule="auto"/>
              <w:ind w:left="0" w:right="0" w:firstLine="0"/>
              <w:jc w:val="left"/>
            </w:pPr>
            <w:r>
              <w:rPr>
                <w:rFonts w:ascii="Calibri" w:eastAsia="Calibri" w:hAnsi="Calibri" w:cs="Calibri"/>
              </w:rPr>
              <w:tab/>
            </w:r>
            <w:r>
              <w:rPr>
                <w:shd w:val="clear" w:color="auto" w:fill="FFFFFF"/>
              </w:rPr>
              <w:t xml:space="preserve">К.Ю. </w:t>
            </w:r>
            <w:r>
              <w:rPr>
                <w:shd w:val="clear" w:color="auto" w:fill="FFFFFF"/>
              </w:rPr>
              <w:tab/>
              <w:t>Белая</w:t>
            </w:r>
          </w:p>
          <w:p w:rsidR="00E11974" w:rsidRDefault="000F7EC1">
            <w:pPr>
              <w:tabs>
                <w:tab w:val="center" w:pos="833"/>
                <w:tab w:val="center" w:pos="2580"/>
              </w:tabs>
              <w:spacing w:after="0" w:line="259" w:lineRule="auto"/>
              <w:ind w:left="0" w:right="0" w:firstLine="0"/>
              <w:jc w:val="left"/>
            </w:pPr>
            <w:r>
              <w:rPr>
                <w:rFonts w:ascii="Calibri" w:eastAsia="Calibri" w:hAnsi="Calibri" w:cs="Calibri"/>
              </w:rPr>
              <w:tab/>
            </w:r>
            <w:r>
              <w:t xml:space="preserve">«Формирование </w:t>
            </w:r>
            <w:r>
              <w:tab/>
              <w:t xml:space="preserve">основ </w:t>
            </w:r>
          </w:p>
          <w:p w:rsidR="00E11974" w:rsidRDefault="000F7EC1">
            <w:pPr>
              <w:spacing w:after="0" w:line="238" w:lineRule="auto"/>
              <w:ind w:left="7" w:right="105" w:firstLine="0"/>
            </w:pPr>
            <w:r>
              <w:t xml:space="preserve">безопасности дошкольников. Для детей 2-7 лет».- Мозаика - </w:t>
            </w:r>
          </w:p>
          <w:p w:rsidR="00E11974" w:rsidRDefault="000F7EC1">
            <w:pPr>
              <w:spacing w:after="0" w:line="259" w:lineRule="auto"/>
              <w:ind w:left="7" w:right="0" w:firstLine="0"/>
              <w:jc w:val="left"/>
            </w:pPr>
            <w:r>
              <w:t>Синтез, 2014. (с. 30-39</w:t>
            </w:r>
          </w:p>
        </w:tc>
      </w:tr>
    </w:tbl>
    <w:p w:rsidR="00E11974" w:rsidRDefault="00E11974">
      <w:pPr>
        <w:spacing w:after="0" w:line="259" w:lineRule="auto"/>
        <w:ind w:left="-547" w:right="51" w:firstLine="0"/>
        <w:jc w:val="left"/>
      </w:pPr>
    </w:p>
    <w:tbl>
      <w:tblPr>
        <w:tblStyle w:val="TableGrid"/>
        <w:tblW w:w="9070" w:type="dxa"/>
        <w:tblInd w:w="252" w:type="dxa"/>
        <w:tblLayout w:type="fixed"/>
        <w:tblCellMar>
          <w:top w:w="12" w:type="dxa"/>
          <w:left w:w="108" w:type="dxa"/>
          <w:right w:w="52" w:type="dxa"/>
        </w:tblCellMar>
        <w:tblLook w:val="04A0"/>
      </w:tblPr>
      <w:tblGrid>
        <w:gridCol w:w="1132"/>
        <w:gridCol w:w="1559"/>
        <w:gridCol w:w="5027"/>
        <w:gridCol w:w="1352"/>
      </w:tblGrid>
      <w:tr w:rsidR="00E11974" w:rsidTr="00832484">
        <w:trPr>
          <w:trHeight w:val="10412"/>
        </w:trPr>
        <w:tc>
          <w:tcPr>
            <w:tcW w:w="1132"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559"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502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pPr>
            <w:r>
              <w:t xml:space="preserve">- М.: МОЗАИКА - СИНТЕЗ, </w:t>
            </w:r>
          </w:p>
          <w:p w:rsidR="00E11974" w:rsidRDefault="000F7EC1">
            <w:pPr>
              <w:spacing w:after="0" w:line="259" w:lineRule="auto"/>
              <w:ind w:left="0" w:right="0" w:firstLine="0"/>
              <w:jc w:val="left"/>
            </w:pPr>
            <w:r>
              <w:t xml:space="preserve">2014. </w:t>
            </w:r>
          </w:p>
          <w:p w:rsidR="00E11974" w:rsidRDefault="000F7EC1">
            <w:pPr>
              <w:spacing w:after="2" w:line="237" w:lineRule="auto"/>
              <w:ind w:left="0" w:right="53" w:firstLine="0"/>
            </w:pPr>
            <w:r>
              <w:t xml:space="preserve">Пензулаева Л.И. Физическая культура в детском саду. Средняя группа. – М., МОЗАИКА-СИНТЕЗ, 2016. </w:t>
            </w:r>
          </w:p>
          <w:p w:rsidR="00E11974" w:rsidRDefault="000F7EC1">
            <w:pPr>
              <w:spacing w:after="1" w:line="238" w:lineRule="auto"/>
              <w:ind w:left="0" w:right="52" w:firstLine="0"/>
            </w:pPr>
            <w:r>
              <w:t>№ 1 (стр. 19-20), № 2 (стр. 21), № 3 (стр. 21-22), № 4 (стр. 23-24), № 5 (стр. 24-25), № 6 (стр. 26), № 7 (стр. 2628). № 8 (стр. 29), № 9 (стр. 30-32), № 10 (стр. 32-33), № 11 (стр. 33-34), № 12 (стр. 34), № 13 (стр. 35), № 14 (стр. 36), № 15 (стр. 36-37), № 16 (стр. 38), № 17 (стр. 39-40), № 18 (стр. 40-41), № 19 (стр. 4142), № 20 (стр. 43), № 21 (стр. 43-44), № 22 (стр. 45), № 23 (стр. 45-46), № 24 (стр. 4647), № 25 (стр. 48-49), № 26 (стр. 49), № 27 (стр. 50-51), № 28 (стр. 51)., № 29 (стр. 5253), № 30 (стр. 54), № 31 (стр. 54-56), № 32 (стр. 56), № 33 9стр. 57-58), № 34 (стр. 59), № 35 (стр. 59-60),  № 36 (стр. 60-61), № 3</w:t>
            </w:r>
            <w:r>
              <w:rPr>
                <w:rFonts w:ascii="Calibri" w:eastAsia="Calibri" w:hAnsi="Calibri" w:cs="Calibri"/>
              </w:rPr>
              <w:t xml:space="preserve">7 (стр. 61-62), № 38 (стр. 62-63), № 39 (стр. 6364), № 40 (стр. 64),№ 41 (стр. 65-66), № 42 (стр. 67),  № 43 </w:t>
            </w:r>
          </w:p>
          <w:p w:rsidR="00E11974" w:rsidRDefault="000F7EC1">
            <w:pPr>
              <w:spacing w:after="0" w:line="242" w:lineRule="auto"/>
              <w:ind w:left="0" w:right="0" w:firstLine="0"/>
            </w:pPr>
            <w:r>
              <w:rPr>
                <w:rFonts w:ascii="Calibri" w:eastAsia="Calibri" w:hAnsi="Calibri" w:cs="Calibri"/>
              </w:rPr>
              <w:t>(стр. 67-68), №  44 (стр. 6869)</w:t>
            </w:r>
            <w:r>
              <w:t xml:space="preserve">,№ 45 (стр. 69-70),  № 46 </w:t>
            </w:r>
          </w:p>
          <w:p w:rsidR="00E11974" w:rsidRDefault="000F7EC1">
            <w:pPr>
              <w:spacing w:after="2" w:line="237" w:lineRule="auto"/>
              <w:ind w:left="0" w:right="53" w:firstLine="0"/>
            </w:pPr>
            <w:r>
              <w:t xml:space="preserve">(стр. 70), № 47 (стр. 70-71), № 48  (стр. 71-72), № 49 (стр. 7273), № 50 (стр. 73-74), № 51 (стр. 74-75), № 52 9стр. 76), № 53 (стр. 76-77), № 54 (стр. 77-78), № 55 9стр. 78), № 56 (стр. 79), № 57 (стр. 80-81), № 58 9стр. 82), № 59 (стр. 8283), № 60 (стр. 84), № 61 (стр. 84-85), № 62 (стр. 85-86), № 63 (стр. 86), № 64 (стр. 87-88), № 65 9стр. 88-89), № 66 9стр. 89), № 67 (стр. 89-90), № 68 (стр. 90-91). № 69 (стр. 9192), № 70 (стр. 92), № 71 (стр. </w:t>
            </w:r>
          </w:p>
          <w:p w:rsidR="00E11974" w:rsidRDefault="000F7EC1">
            <w:pPr>
              <w:spacing w:after="0" w:line="259" w:lineRule="auto"/>
              <w:ind w:left="0" w:right="0" w:firstLine="0"/>
              <w:jc w:val="left"/>
            </w:pPr>
            <w:r>
              <w:t xml:space="preserve">92-93), № 72 (стр. 93-94), </w:t>
            </w:r>
          </w:p>
          <w:p w:rsidR="00E11974" w:rsidRDefault="000F7EC1">
            <w:pPr>
              <w:spacing w:after="23" w:line="237" w:lineRule="auto"/>
              <w:ind w:left="0" w:right="54" w:firstLine="0"/>
            </w:pPr>
            <w:r>
              <w:t xml:space="preserve">Чеменева А.А, Столмакова Т.В. Система обучения плаванию детей дошкольного возраста. – М., 2011 </w:t>
            </w:r>
          </w:p>
          <w:p w:rsidR="00E11974" w:rsidRDefault="000F7EC1">
            <w:pPr>
              <w:spacing w:after="0" w:line="257" w:lineRule="auto"/>
              <w:ind w:left="0" w:right="54" w:firstLine="0"/>
            </w:pPr>
            <w:r>
              <w:t xml:space="preserve">№ 1, № 2 (Стр. 177-178), № 3, № 4, № 5 (стр. 178, 180), № 6, № 7 (стр. 180-182), № 8, № 9 9стр. 182-184), № 10, № 11 (стр. 184-186), № 12, № 13, № </w:t>
            </w:r>
          </w:p>
          <w:p w:rsidR="00E11974" w:rsidRDefault="000F7EC1">
            <w:pPr>
              <w:spacing w:after="0" w:line="259" w:lineRule="auto"/>
              <w:ind w:left="0" w:right="0" w:firstLine="0"/>
            </w:pPr>
            <w:r>
              <w:t xml:space="preserve">14 (стр. 186-188), № 15, 6, № 17 (стр. 188-190), № 18, № 19 </w:t>
            </w:r>
          </w:p>
        </w:tc>
        <w:tc>
          <w:tcPr>
            <w:tcW w:w="135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u w:val="single" w:color="000000"/>
              </w:rPr>
              <w:t>Активный отдых</w:t>
            </w:r>
          </w:p>
          <w:p w:rsidR="00E11974" w:rsidRDefault="000F7EC1">
            <w:pPr>
              <w:spacing w:after="0" w:line="240" w:lineRule="auto"/>
              <w:ind w:left="0" w:right="0" w:firstLine="0"/>
              <w:jc w:val="left"/>
            </w:pPr>
            <w:r>
              <w:t xml:space="preserve">А.А. Чеменева парциональная программа </w:t>
            </w:r>
            <w:r>
              <w:tab/>
              <w:t xml:space="preserve">«Веселый рюкзачок».-М.: </w:t>
            </w:r>
            <w:r>
              <w:tab/>
              <w:t xml:space="preserve">МОЗАЙКАСИНТЕЗ, 2019 (с.6-24, с.2751,54-89) </w:t>
            </w:r>
          </w:p>
          <w:p w:rsidR="00E11974" w:rsidRDefault="00E11974">
            <w:pPr>
              <w:spacing w:after="0" w:line="259" w:lineRule="auto"/>
              <w:ind w:left="0" w:right="0" w:firstLine="0"/>
              <w:jc w:val="left"/>
            </w:pPr>
          </w:p>
        </w:tc>
      </w:tr>
    </w:tbl>
    <w:p w:rsidR="00E11974" w:rsidRDefault="00E11974">
      <w:pPr>
        <w:spacing w:after="0" w:line="259" w:lineRule="auto"/>
        <w:ind w:left="-547" w:right="51" w:firstLine="0"/>
        <w:jc w:val="left"/>
      </w:pPr>
    </w:p>
    <w:tbl>
      <w:tblPr>
        <w:tblStyle w:val="TableGrid"/>
        <w:tblW w:w="9070" w:type="dxa"/>
        <w:tblInd w:w="252" w:type="dxa"/>
        <w:tblLayout w:type="fixed"/>
        <w:tblCellMar>
          <w:top w:w="7" w:type="dxa"/>
          <w:left w:w="108" w:type="dxa"/>
        </w:tblCellMar>
        <w:tblLook w:val="04A0"/>
      </w:tblPr>
      <w:tblGrid>
        <w:gridCol w:w="1132"/>
        <w:gridCol w:w="1559"/>
        <w:gridCol w:w="5027"/>
        <w:gridCol w:w="1352"/>
      </w:tblGrid>
      <w:tr w:rsidR="00E11974" w:rsidTr="00832484">
        <w:trPr>
          <w:trHeight w:val="2076"/>
        </w:trPr>
        <w:tc>
          <w:tcPr>
            <w:tcW w:w="1132"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559"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502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(стр. 190-192), № 20, № 21 </w:t>
            </w:r>
          </w:p>
          <w:p w:rsidR="00E11974" w:rsidRDefault="000F7EC1">
            <w:pPr>
              <w:spacing w:after="0" w:line="259" w:lineRule="auto"/>
              <w:ind w:left="0" w:right="0" w:firstLine="0"/>
              <w:jc w:val="left"/>
            </w:pPr>
            <w:r>
              <w:t xml:space="preserve">(стр. 192-194), </w:t>
            </w:r>
          </w:p>
          <w:p w:rsidR="00E11974" w:rsidRDefault="000F7EC1">
            <w:pPr>
              <w:spacing w:after="0" w:line="259" w:lineRule="auto"/>
              <w:ind w:left="0" w:right="0" w:firstLine="0"/>
              <w:jc w:val="left"/>
            </w:pPr>
            <w:r>
              <w:t xml:space="preserve">Подвижные игры </w:t>
            </w:r>
          </w:p>
          <w:p w:rsidR="00E11974" w:rsidRDefault="000F7EC1">
            <w:pPr>
              <w:spacing w:after="3" w:line="236" w:lineRule="auto"/>
              <w:ind w:left="0" w:right="105" w:firstLine="0"/>
            </w:pPr>
            <w:r>
              <w:t xml:space="preserve">Сборник подвижных игр. Для занятий с детьми 2-7 лет / авт.- сост. Э.Я. Степаненкова. </w:t>
            </w:r>
          </w:p>
          <w:p w:rsidR="00E11974" w:rsidRDefault="000F7EC1">
            <w:pPr>
              <w:spacing w:after="0" w:line="259" w:lineRule="auto"/>
              <w:ind w:left="0" w:right="0" w:firstLine="0"/>
            </w:pPr>
            <w:r>
              <w:t xml:space="preserve">- М.: МОЗАИКА- СИНТЕЗ, </w:t>
            </w:r>
          </w:p>
          <w:p w:rsidR="00E11974" w:rsidRDefault="000F7EC1">
            <w:pPr>
              <w:spacing w:after="0" w:line="259" w:lineRule="auto"/>
              <w:ind w:left="0" w:right="0" w:firstLine="0"/>
              <w:jc w:val="left"/>
            </w:pPr>
            <w:r>
              <w:t>2013</w:t>
            </w:r>
          </w:p>
        </w:tc>
        <w:tc>
          <w:tcPr>
            <w:tcW w:w="1352"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r>
      <w:tr w:rsidR="00E11974" w:rsidTr="00832484">
        <w:trPr>
          <w:trHeight w:val="10984"/>
        </w:trPr>
        <w:tc>
          <w:tcPr>
            <w:tcW w:w="113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5-6 лет </w:t>
            </w:r>
          </w:p>
        </w:tc>
        <w:tc>
          <w:tcPr>
            <w:tcW w:w="155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*п.22.6.2 </w:t>
            </w:r>
          </w:p>
          <w:p w:rsidR="00E11974" w:rsidRDefault="00E11974">
            <w:pPr>
              <w:spacing w:after="0" w:line="259" w:lineRule="auto"/>
              <w:ind w:left="2" w:right="0" w:firstLine="0"/>
              <w:jc w:val="left"/>
            </w:pPr>
          </w:p>
        </w:tc>
        <w:tc>
          <w:tcPr>
            <w:tcW w:w="5027" w:type="dxa"/>
            <w:tcBorders>
              <w:top w:val="single" w:sz="4" w:space="0" w:color="000000"/>
              <w:left w:val="single" w:sz="4" w:space="0" w:color="000000"/>
              <w:bottom w:val="single" w:sz="4" w:space="0" w:color="000000"/>
              <w:right w:val="single" w:sz="4" w:space="0" w:color="000000"/>
            </w:tcBorders>
          </w:tcPr>
          <w:p w:rsidR="00E11974" w:rsidRDefault="000F7EC1">
            <w:pPr>
              <w:tabs>
                <w:tab w:val="center" w:pos="559"/>
                <w:tab w:val="center" w:pos="1926"/>
                <w:tab w:val="center" w:pos="2786"/>
              </w:tabs>
              <w:spacing w:after="0" w:line="259" w:lineRule="auto"/>
              <w:ind w:left="0" w:right="0" w:firstLine="0"/>
              <w:jc w:val="left"/>
            </w:pPr>
            <w:r>
              <w:rPr>
                <w:rFonts w:ascii="Calibri" w:eastAsia="Calibri" w:hAnsi="Calibri" w:cs="Calibri"/>
              </w:rPr>
              <w:tab/>
            </w:r>
            <w:r>
              <w:t xml:space="preserve">Физическое </w:t>
            </w:r>
            <w:r>
              <w:tab/>
              <w:t xml:space="preserve">развитие </w:t>
            </w:r>
            <w:r>
              <w:tab/>
              <w:t xml:space="preserve">в </w:t>
            </w:r>
          </w:p>
          <w:p w:rsidR="00E11974" w:rsidRDefault="000F7EC1">
            <w:pPr>
              <w:spacing w:after="2" w:line="239" w:lineRule="auto"/>
              <w:ind w:left="0" w:right="0" w:firstLine="0"/>
            </w:pPr>
            <w:r>
              <w:t xml:space="preserve">помещении" из расчета 2 раза  в неделю - всего 72 в год </w:t>
            </w:r>
          </w:p>
          <w:p w:rsidR="00E11974" w:rsidRDefault="000F7EC1">
            <w:pPr>
              <w:spacing w:after="0" w:line="259" w:lineRule="auto"/>
              <w:ind w:left="0" w:right="0" w:firstLine="0"/>
              <w:jc w:val="left"/>
            </w:pPr>
            <w:r>
              <w:t xml:space="preserve">Основная гимнастика </w:t>
            </w:r>
          </w:p>
          <w:p w:rsidR="00E11974" w:rsidRDefault="000F7EC1">
            <w:pPr>
              <w:spacing w:after="0" w:line="238" w:lineRule="auto"/>
              <w:ind w:left="0" w:right="105" w:firstLine="0"/>
            </w:pPr>
            <w:r>
              <w:t xml:space="preserve">Пензулаева Л.И. Физическая культура в детском саду. Старшая группа. – М., МОЗАИКА-СИНТЕЗ, 2016. </w:t>
            </w:r>
          </w:p>
          <w:p w:rsidR="00E11974" w:rsidRDefault="000F7EC1">
            <w:pPr>
              <w:spacing w:after="2" w:line="237" w:lineRule="auto"/>
              <w:ind w:left="0" w:right="105" w:firstLine="0"/>
            </w:pPr>
            <w:r>
              <w:t xml:space="preserve">№ 1 (стр. 15-17), № 2 (стр. 1920), № 3 (стр. 21-23), № 4 9стр. 24-26), № 5 (стр. 28-29), № 6 (стр. 30-32), № 7 (стр. 3334),  № 8 (стр. 35-37), № 9 (стр. 39-41), № 10 (стр. 4243), № 11 (стр. 44-45), № 12 </w:t>
            </w:r>
          </w:p>
          <w:p w:rsidR="00E11974" w:rsidRDefault="000F7EC1">
            <w:pPr>
              <w:spacing w:after="2" w:line="237" w:lineRule="auto"/>
              <w:ind w:left="0" w:right="0" w:firstLine="0"/>
            </w:pPr>
            <w:r>
              <w:t xml:space="preserve">(стр. 46-47), № 13 9стр. 4849), № 14 (стр. 51-52), № 15 </w:t>
            </w:r>
          </w:p>
          <w:p w:rsidR="00E11974" w:rsidRDefault="000F7EC1">
            <w:pPr>
              <w:spacing w:after="2" w:line="236" w:lineRule="auto"/>
              <w:ind w:left="0" w:right="0" w:firstLine="0"/>
            </w:pPr>
            <w:r>
              <w:t xml:space="preserve">(стр. 53-54), № 31 (стр. 8991), № 32 (стр. 91-93), № 33 </w:t>
            </w:r>
          </w:p>
          <w:p w:rsidR="00E11974" w:rsidRDefault="000F7EC1">
            <w:pPr>
              <w:spacing w:after="2" w:line="236" w:lineRule="auto"/>
              <w:ind w:left="0" w:right="105" w:firstLine="0"/>
            </w:pPr>
            <w:r>
              <w:t xml:space="preserve">(стр. 94-95), № 34 (стр. 9697), № 35 (стр. 98-99), № 36 (стр. 100-101) </w:t>
            </w:r>
          </w:p>
          <w:p w:rsidR="00E11974" w:rsidRDefault="000F7EC1">
            <w:pPr>
              <w:spacing w:after="0" w:line="237" w:lineRule="auto"/>
              <w:ind w:left="0" w:right="105" w:firstLine="0"/>
            </w:pPr>
            <w:r>
              <w:t xml:space="preserve">Чеменева А.А, Столмакова Т.В. Система обучения плаванию детей дошкольного возраста. – М., 2011 </w:t>
            </w:r>
          </w:p>
          <w:p w:rsidR="00E11974" w:rsidRDefault="000F7EC1">
            <w:pPr>
              <w:spacing w:after="0" w:line="238" w:lineRule="auto"/>
              <w:ind w:left="0" w:right="105" w:firstLine="0"/>
            </w:pPr>
            <w:r>
              <w:t>№ 1, № 2 (стр. 208-210), № 3, № 4 (стр. 210-2013), № 5, № 6 (стр. 213-215), № 7, № 8 (стр. 215-217), № 9, № 10 (стр. 217-</w:t>
            </w:r>
          </w:p>
          <w:p w:rsidR="00E11974" w:rsidRDefault="000F7EC1">
            <w:pPr>
              <w:spacing w:after="0" w:line="259" w:lineRule="auto"/>
              <w:ind w:left="0" w:right="0" w:firstLine="0"/>
              <w:jc w:val="left"/>
            </w:pPr>
            <w:r>
              <w:t>220),№ 11, № 12 (стр. 220-</w:t>
            </w:r>
          </w:p>
          <w:p w:rsidR="00E11974" w:rsidRDefault="000F7EC1">
            <w:pPr>
              <w:spacing w:after="0" w:line="259" w:lineRule="auto"/>
              <w:ind w:left="0" w:right="0" w:firstLine="0"/>
              <w:jc w:val="left"/>
            </w:pPr>
            <w:r>
              <w:t>222), № 13, № 14 (стр. 222-</w:t>
            </w:r>
          </w:p>
          <w:p w:rsidR="00E11974" w:rsidRDefault="000F7EC1">
            <w:pPr>
              <w:spacing w:after="0" w:line="259" w:lineRule="auto"/>
              <w:ind w:left="0" w:right="0" w:firstLine="0"/>
              <w:jc w:val="left"/>
            </w:pPr>
            <w:r>
              <w:t>224), № 15, № 16 (стр. 224-</w:t>
            </w:r>
          </w:p>
          <w:p w:rsidR="00E11974" w:rsidRDefault="000F7EC1">
            <w:pPr>
              <w:spacing w:after="0" w:line="259" w:lineRule="auto"/>
              <w:ind w:left="0" w:right="0" w:firstLine="0"/>
              <w:jc w:val="left"/>
            </w:pPr>
            <w:r>
              <w:t>226), № 17, № 18 (стр. 226-</w:t>
            </w:r>
          </w:p>
          <w:p w:rsidR="00E11974" w:rsidRDefault="000F7EC1">
            <w:pPr>
              <w:spacing w:after="0" w:line="259" w:lineRule="auto"/>
              <w:ind w:left="0" w:right="0" w:firstLine="0"/>
              <w:jc w:val="left"/>
            </w:pPr>
            <w:r>
              <w:t>228), № 19,№ 20 (стр. 229-</w:t>
            </w:r>
          </w:p>
          <w:p w:rsidR="00E11974" w:rsidRDefault="000F7EC1">
            <w:pPr>
              <w:spacing w:after="0" w:line="259" w:lineRule="auto"/>
              <w:ind w:left="0" w:right="0" w:firstLine="0"/>
              <w:jc w:val="left"/>
            </w:pPr>
            <w:r>
              <w:t>230), № 21, № 22 (стр. 231-</w:t>
            </w:r>
          </w:p>
          <w:p w:rsidR="00E11974" w:rsidRDefault="000F7EC1">
            <w:pPr>
              <w:spacing w:after="0" w:line="259" w:lineRule="auto"/>
              <w:ind w:left="0" w:right="0" w:firstLine="0"/>
              <w:jc w:val="left"/>
            </w:pPr>
            <w:r>
              <w:t>233), № 23, № 24 (стр. 233-</w:t>
            </w:r>
          </w:p>
          <w:p w:rsidR="00E11974" w:rsidRDefault="000F7EC1">
            <w:pPr>
              <w:spacing w:after="0" w:line="259" w:lineRule="auto"/>
              <w:ind w:left="0" w:right="0" w:firstLine="0"/>
              <w:jc w:val="left"/>
            </w:pPr>
            <w:r>
              <w:t>235), № 25, 3 26( Стр. 235-</w:t>
            </w:r>
          </w:p>
          <w:p w:rsidR="00E11974" w:rsidRDefault="000F7EC1">
            <w:pPr>
              <w:spacing w:after="0" w:line="259" w:lineRule="auto"/>
              <w:ind w:left="0" w:right="0" w:firstLine="0"/>
              <w:jc w:val="left"/>
            </w:pPr>
            <w:r>
              <w:t>237), № 27, № 28 (стр. 237-</w:t>
            </w:r>
          </w:p>
          <w:p w:rsidR="00E11974" w:rsidRDefault="000F7EC1">
            <w:pPr>
              <w:spacing w:after="0" w:line="259" w:lineRule="auto"/>
              <w:ind w:left="0" w:right="0" w:firstLine="0"/>
              <w:jc w:val="left"/>
            </w:pPr>
            <w:r>
              <w:t>239), № 29, № 30 (стр. 239-</w:t>
            </w:r>
          </w:p>
          <w:p w:rsidR="00E11974" w:rsidRDefault="000F7EC1">
            <w:pPr>
              <w:spacing w:after="1" w:line="237" w:lineRule="auto"/>
              <w:ind w:left="0" w:right="105" w:firstLine="0"/>
            </w:pPr>
            <w:r>
              <w:t xml:space="preserve">241), № 31, № 32 (стр. 241242), № 33 (стр. 294-299), № 34 (стр. 300-303), № 35 (стр. 303-306), № 36 (стр. 306-311). "Физическая культура на воздухе" из расчета 1 раз  в неделю - всего 36 в год Пензулаева Л.И. Физическая культура в детском саду. Старшая группа. – М., МОЗАИКА-СИНТЕЗ, 2016. </w:t>
            </w:r>
          </w:p>
          <w:p w:rsidR="00E11974" w:rsidRDefault="000F7EC1">
            <w:pPr>
              <w:spacing w:after="0" w:line="259" w:lineRule="auto"/>
              <w:ind w:left="0" w:right="0" w:firstLine="0"/>
            </w:pPr>
            <w:r>
              <w:t xml:space="preserve">№ 1 (стр. 17-19), № 2 (стр. 2021), № 3 (стр. 24), № 4 (стр. </w:t>
            </w:r>
          </w:p>
        </w:tc>
        <w:tc>
          <w:tcPr>
            <w:tcW w:w="1352" w:type="dxa"/>
            <w:tcBorders>
              <w:top w:val="single" w:sz="4" w:space="0" w:color="000000"/>
              <w:left w:val="single" w:sz="4" w:space="0" w:color="000000"/>
              <w:bottom w:val="single" w:sz="4" w:space="0" w:color="000000"/>
              <w:right w:val="single" w:sz="4" w:space="0" w:color="000000"/>
            </w:tcBorders>
          </w:tcPr>
          <w:p w:rsidR="00E11974" w:rsidRDefault="000F7EC1">
            <w:pPr>
              <w:spacing w:after="19" w:line="237" w:lineRule="auto"/>
              <w:ind w:left="0" w:right="0" w:firstLine="0"/>
            </w:pPr>
            <w:r>
              <w:t xml:space="preserve">Формирование основ здорового образа жизни </w:t>
            </w:r>
          </w:p>
          <w:p w:rsidR="00E11974" w:rsidRDefault="000F7EC1">
            <w:pPr>
              <w:tabs>
                <w:tab w:val="center" w:pos="264"/>
                <w:tab w:val="center" w:pos="2584"/>
              </w:tabs>
              <w:spacing w:after="0" w:line="259" w:lineRule="auto"/>
              <w:ind w:left="0" w:right="0" w:firstLine="0"/>
              <w:jc w:val="left"/>
            </w:pPr>
            <w:r>
              <w:rPr>
                <w:rFonts w:ascii="Calibri" w:eastAsia="Calibri" w:hAnsi="Calibri" w:cs="Calibri"/>
              </w:rPr>
              <w:tab/>
            </w:r>
            <w:r>
              <w:t xml:space="preserve">К.Ю. </w:t>
            </w:r>
            <w:r>
              <w:tab/>
              <w:t xml:space="preserve">Белая </w:t>
            </w:r>
          </w:p>
          <w:p w:rsidR="00E11974" w:rsidRDefault="000F7EC1">
            <w:pPr>
              <w:tabs>
                <w:tab w:val="center" w:pos="826"/>
                <w:tab w:val="center" w:pos="2579"/>
              </w:tabs>
              <w:spacing w:after="0" w:line="259" w:lineRule="auto"/>
              <w:ind w:left="0" w:right="0" w:firstLine="0"/>
              <w:jc w:val="left"/>
            </w:pPr>
            <w:r>
              <w:rPr>
                <w:rFonts w:ascii="Calibri" w:eastAsia="Calibri" w:hAnsi="Calibri" w:cs="Calibri"/>
              </w:rPr>
              <w:tab/>
            </w:r>
            <w:r>
              <w:t xml:space="preserve">«Формирование </w:t>
            </w:r>
            <w:r>
              <w:tab/>
              <w:t xml:space="preserve">основ </w:t>
            </w:r>
          </w:p>
          <w:p w:rsidR="00E11974" w:rsidRDefault="000F7EC1">
            <w:pPr>
              <w:spacing w:after="0" w:line="259" w:lineRule="auto"/>
              <w:ind w:left="0" w:right="0" w:firstLine="0"/>
              <w:jc w:val="left"/>
            </w:pPr>
            <w:r>
              <w:t xml:space="preserve">безопасности </w:t>
            </w:r>
          </w:p>
          <w:p w:rsidR="00E11974" w:rsidRDefault="000F7EC1">
            <w:pPr>
              <w:spacing w:after="0" w:line="236" w:lineRule="auto"/>
              <w:ind w:left="0" w:right="0" w:firstLine="0"/>
            </w:pPr>
            <w:r>
              <w:t xml:space="preserve">дошкольников. Для детей 2-7 лет».- Мозаика - </w:t>
            </w:r>
          </w:p>
          <w:p w:rsidR="00E11974" w:rsidRDefault="000F7EC1">
            <w:pPr>
              <w:spacing w:after="0" w:line="259" w:lineRule="auto"/>
              <w:ind w:left="0" w:right="0" w:firstLine="0"/>
              <w:jc w:val="left"/>
            </w:pPr>
            <w:r>
              <w:t>Синтез, 2014. (с. 30-39</w:t>
            </w:r>
          </w:p>
          <w:p w:rsidR="00E11974" w:rsidRDefault="000F7EC1">
            <w:pPr>
              <w:spacing w:after="0" w:line="259" w:lineRule="auto"/>
              <w:ind w:left="0" w:right="0" w:firstLine="0"/>
              <w:jc w:val="left"/>
            </w:pPr>
            <w:r>
              <w:t xml:space="preserve">Активный отдых </w:t>
            </w:r>
          </w:p>
          <w:p w:rsidR="00E11974" w:rsidRDefault="000F7EC1">
            <w:pPr>
              <w:spacing w:after="23" w:line="237" w:lineRule="auto"/>
              <w:ind w:left="0" w:right="104" w:firstLine="0"/>
            </w:pPr>
            <w:r>
              <w:t xml:space="preserve">А.А. Чеменева парциональная программа «Веселый рюкзачок».-М.: МОЗАЙКАСИНТЕЗ, 2019 (с.89-138) </w:t>
            </w:r>
          </w:p>
          <w:p w:rsidR="00E11974" w:rsidRDefault="00E11974">
            <w:pPr>
              <w:spacing w:after="0" w:line="259" w:lineRule="auto"/>
              <w:ind w:left="0" w:right="0" w:firstLine="0"/>
              <w:jc w:val="left"/>
            </w:pPr>
          </w:p>
        </w:tc>
      </w:tr>
    </w:tbl>
    <w:p w:rsidR="00E11974" w:rsidRDefault="00E11974">
      <w:pPr>
        <w:spacing w:after="0" w:line="259" w:lineRule="auto"/>
        <w:ind w:left="-547" w:right="51" w:firstLine="0"/>
        <w:jc w:val="left"/>
      </w:pPr>
    </w:p>
    <w:tbl>
      <w:tblPr>
        <w:tblStyle w:val="TableGrid"/>
        <w:tblW w:w="9070" w:type="dxa"/>
        <w:tblInd w:w="252" w:type="dxa"/>
        <w:tblLayout w:type="fixed"/>
        <w:tblCellMar>
          <w:top w:w="7" w:type="dxa"/>
          <w:left w:w="108" w:type="dxa"/>
          <w:right w:w="47" w:type="dxa"/>
        </w:tblCellMar>
        <w:tblLook w:val="04A0"/>
      </w:tblPr>
      <w:tblGrid>
        <w:gridCol w:w="1132"/>
        <w:gridCol w:w="1559"/>
        <w:gridCol w:w="5027"/>
        <w:gridCol w:w="1352"/>
      </w:tblGrid>
      <w:tr w:rsidR="00E11974" w:rsidTr="00832484">
        <w:trPr>
          <w:trHeight w:val="7724"/>
        </w:trPr>
        <w:tc>
          <w:tcPr>
            <w:tcW w:w="1132"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559"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502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7" w:lineRule="auto"/>
              <w:ind w:left="0" w:right="58" w:firstLine="0"/>
            </w:pPr>
            <w:r>
              <w:t xml:space="preserve">26-27), № 5 (стр. 29-30), № 6 (стр. 32), № 7 (стр. 35), № 8 (стр. 37-38), № 9 (стр.41), № 10 (43-44), № 11 (стр. 45-46), № 12 (стр.47), 3 13 9стр. 5051), № 14 (стр. 52-53), № 15 (стр. 54-55), № 16 (стр. 5758), № 17 (стр. 61), № 18 (стр. </w:t>
            </w:r>
          </w:p>
          <w:p w:rsidR="00E11974" w:rsidRDefault="000F7EC1">
            <w:pPr>
              <w:spacing w:after="1" w:line="237" w:lineRule="auto"/>
              <w:ind w:left="0" w:right="58" w:firstLine="0"/>
            </w:pPr>
            <w:r>
              <w:t xml:space="preserve">63), № 19 (стр. 65), № 20 (стр.66-67), № 21 (стр. 69-70), № 22 (стр. 71), № 23 (стр. 73), № 24 (стр. 75), № 25 (стр. 7879), № 26 (стр. 80-81), № 27 (стр. 83), № 28 (стр. 85), № 29 </w:t>
            </w:r>
          </w:p>
          <w:p w:rsidR="00E11974" w:rsidRDefault="000F7EC1">
            <w:pPr>
              <w:spacing w:after="0" w:line="237" w:lineRule="auto"/>
              <w:ind w:left="0" w:right="58" w:firstLine="0"/>
            </w:pPr>
            <w:r>
              <w:t xml:space="preserve">(стр. 87), № 30 (стр. 89), № 31 (стр. 91), № 32 (стр. 93-94), № 33 (стр. 96), № 34 9стр. 9798), № 35 (стр. 99-100), № 36 </w:t>
            </w:r>
          </w:p>
          <w:p w:rsidR="00E11974" w:rsidRDefault="000F7EC1">
            <w:pPr>
              <w:spacing w:after="0" w:line="259" w:lineRule="auto"/>
              <w:ind w:left="0" w:right="0" w:firstLine="0"/>
              <w:jc w:val="left"/>
            </w:pPr>
            <w:r>
              <w:t>(стр. 101-102)</w:t>
            </w:r>
          </w:p>
          <w:p w:rsidR="00E11974" w:rsidRDefault="000F7EC1">
            <w:pPr>
              <w:spacing w:after="0" w:line="259" w:lineRule="auto"/>
              <w:ind w:left="0" w:right="0" w:firstLine="0"/>
              <w:jc w:val="left"/>
            </w:pPr>
            <w:r>
              <w:t xml:space="preserve">Подвижные игры </w:t>
            </w:r>
          </w:p>
          <w:p w:rsidR="00E11974" w:rsidRDefault="000F7EC1">
            <w:pPr>
              <w:spacing w:after="0" w:line="257" w:lineRule="auto"/>
              <w:ind w:left="0" w:right="58" w:firstLine="0"/>
            </w:pPr>
            <w:r>
              <w:t xml:space="preserve">Сборник подвижных игр. Для занятий с детьми 2-7 лет / авт.- сост. Э.Я. Степаненкова. </w:t>
            </w:r>
          </w:p>
          <w:p w:rsidR="00E11974" w:rsidRDefault="000F7EC1">
            <w:pPr>
              <w:spacing w:after="0" w:line="259" w:lineRule="auto"/>
              <w:ind w:left="0" w:right="0" w:firstLine="0"/>
            </w:pPr>
            <w:r>
              <w:t xml:space="preserve">- М.: МОЗАИКА- СИНТЕЗ, </w:t>
            </w:r>
          </w:p>
          <w:p w:rsidR="00E11974" w:rsidRDefault="000F7EC1">
            <w:pPr>
              <w:spacing w:after="0" w:line="259" w:lineRule="auto"/>
              <w:ind w:left="0" w:right="0" w:firstLine="0"/>
              <w:jc w:val="left"/>
            </w:pPr>
            <w:r>
              <w:t xml:space="preserve">2016  </w:t>
            </w:r>
          </w:p>
          <w:p w:rsidR="00E11974" w:rsidRDefault="000F7EC1">
            <w:pPr>
              <w:spacing w:after="3" w:line="236" w:lineRule="auto"/>
              <w:ind w:left="0" w:right="58" w:firstLine="0"/>
            </w:pPr>
            <w:r>
              <w:t xml:space="preserve">Спортивные упражнения Пензулаева Л.И. Физическая культура в детском саду. Старшая группа. – М., МОЗАИКА-СИНТЕЗ, 2016. </w:t>
            </w:r>
          </w:p>
          <w:p w:rsidR="00E11974" w:rsidRDefault="000F7EC1">
            <w:pPr>
              <w:spacing w:after="0" w:line="237" w:lineRule="auto"/>
              <w:ind w:left="0" w:right="58" w:firstLine="0"/>
            </w:pPr>
            <w:r>
              <w:t xml:space="preserve">№ 16 (стр. 55-57),  № 17 9стр. 59-60), № 18 (стр. 61-62), № 19 (стр. 63-64), 3 20 9стр. 6566), № 21 (стр. 68-69), № 22 </w:t>
            </w:r>
          </w:p>
          <w:p w:rsidR="00E11974" w:rsidRDefault="000F7EC1">
            <w:pPr>
              <w:spacing w:after="0" w:line="239" w:lineRule="auto"/>
              <w:ind w:left="0" w:right="0" w:firstLine="0"/>
            </w:pPr>
            <w:r>
              <w:t xml:space="preserve">(стр. 70-71), № 23 (стр. 7172), № 24 (стр. 73-74), № 25 </w:t>
            </w:r>
          </w:p>
          <w:p w:rsidR="00E11974" w:rsidRDefault="000F7EC1">
            <w:pPr>
              <w:spacing w:after="0" w:line="239" w:lineRule="auto"/>
              <w:ind w:left="0" w:right="0" w:firstLine="0"/>
            </w:pPr>
            <w:r>
              <w:t xml:space="preserve">(стр. 76-77), № 26 (стр. 7980), № 27 (стр. 81-82), № 28 </w:t>
            </w:r>
          </w:p>
          <w:p w:rsidR="00E11974" w:rsidRDefault="000F7EC1">
            <w:pPr>
              <w:spacing w:after="19" w:line="239" w:lineRule="auto"/>
              <w:ind w:left="0" w:right="0" w:firstLine="0"/>
            </w:pPr>
            <w:r>
              <w:t>(стр. 83-84), № 29 (стр. 8687), № 30 (стрю.88-89)</w:t>
            </w:r>
          </w:p>
          <w:p w:rsidR="00E11974" w:rsidRDefault="00E11974">
            <w:pPr>
              <w:spacing w:after="0" w:line="259" w:lineRule="auto"/>
              <w:ind w:left="0" w:right="0" w:firstLine="0"/>
              <w:jc w:val="left"/>
            </w:pPr>
          </w:p>
        </w:tc>
        <w:tc>
          <w:tcPr>
            <w:tcW w:w="1352"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r>
      <w:tr w:rsidR="00E11974" w:rsidTr="00832484">
        <w:trPr>
          <w:trHeight w:val="5793"/>
        </w:trPr>
        <w:tc>
          <w:tcPr>
            <w:tcW w:w="113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6-7 лет </w:t>
            </w:r>
          </w:p>
        </w:tc>
        <w:tc>
          <w:tcPr>
            <w:tcW w:w="155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*п.22.7.2 </w:t>
            </w:r>
          </w:p>
          <w:p w:rsidR="00E11974" w:rsidRDefault="00E11974">
            <w:pPr>
              <w:spacing w:after="0" w:line="259" w:lineRule="auto"/>
              <w:ind w:left="2" w:right="0" w:firstLine="0"/>
              <w:jc w:val="left"/>
            </w:pPr>
          </w:p>
        </w:tc>
        <w:tc>
          <w:tcPr>
            <w:tcW w:w="502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Основная гимнастика </w:t>
            </w:r>
          </w:p>
          <w:p w:rsidR="00E11974" w:rsidRDefault="000F7EC1">
            <w:pPr>
              <w:tabs>
                <w:tab w:val="center" w:pos="539"/>
                <w:tab w:val="center" w:pos="2628"/>
              </w:tabs>
              <w:spacing w:after="0" w:line="259" w:lineRule="auto"/>
              <w:ind w:left="0" w:right="0" w:firstLine="0"/>
              <w:jc w:val="left"/>
            </w:pPr>
            <w:r>
              <w:rPr>
                <w:rFonts w:ascii="Calibri" w:eastAsia="Calibri" w:hAnsi="Calibri" w:cs="Calibri"/>
              </w:rPr>
              <w:tab/>
            </w:r>
            <w:r>
              <w:t xml:space="preserve">Пензулаева </w:t>
            </w:r>
            <w:r>
              <w:tab/>
              <w:t xml:space="preserve">Л.И. </w:t>
            </w:r>
          </w:p>
          <w:p w:rsidR="00E11974" w:rsidRDefault="000F7EC1">
            <w:pPr>
              <w:spacing w:after="2" w:line="237" w:lineRule="auto"/>
              <w:ind w:left="0" w:right="58" w:firstLine="0"/>
            </w:pPr>
            <w:r>
              <w:t xml:space="preserve">Оздоровительная гимнастика для детей 3-7 лет. Комплексы оздоровительной гимнастики. - М.: МОЗАИКА - СИНТЕЗ, </w:t>
            </w:r>
          </w:p>
          <w:p w:rsidR="00E11974" w:rsidRDefault="000F7EC1">
            <w:pPr>
              <w:spacing w:after="0" w:line="259" w:lineRule="auto"/>
              <w:ind w:left="0" w:right="0" w:firstLine="0"/>
              <w:jc w:val="left"/>
            </w:pPr>
            <w:r>
              <w:t>2014</w:t>
            </w:r>
          </w:p>
          <w:p w:rsidR="00E11974" w:rsidRDefault="000F7EC1">
            <w:pPr>
              <w:spacing w:after="0" w:line="259" w:lineRule="auto"/>
              <w:ind w:left="0" w:right="0" w:firstLine="0"/>
              <w:jc w:val="left"/>
            </w:pPr>
            <w:r>
              <w:t xml:space="preserve">Подвижные игры </w:t>
            </w:r>
          </w:p>
          <w:p w:rsidR="00E11974" w:rsidRDefault="000F7EC1">
            <w:pPr>
              <w:spacing w:after="0" w:line="257" w:lineRule="auto"/>
              <w:ind w:left="0" w:right="58" w:firstLine="0"/>
            </w:pPr>
            <w:r>
              <w:t xml:space="preserve">Сборник подвижных игр. Для занятий с детьми 2-7 лет / авт.- сост. Э.Я. Степаненкова. </w:t>
            </w:r>
          </w:p>
          <w:p w:rsidR="00E11974" w:rsidRDefault="000F7EC1">
            <w:pPr>
              <w:spacing w:after="0" w:line="257" w:lineRule="auto"/>
              <w:ind w:left="0" w:right="58" w:firstLine="0"/>
            </w:pPr>
            <w:r>
              <w:t xml:space="preserve">- М.: МОЗАИКА- СИНТЕЗ, 2013 Малоподвижные игры и упражнения </w:t>
            </w:r>
          </w:p>
          <w:p w:rsidR="00E11974" w:rsidRDefault="000F7EC1">
            <w:pPr>
              <w:tabs>
                <w:tab w:val="center" w:pos="438"/>
                <w:tab w:val="center" w:pos="2587"/>
              </w:tabs>
              <w:spacing w:after="0" w:line="259" w:lineRule="auto"/>
              <w:ind w:left="0" w:right="0" w:firstLine="0"/>
              <w:jc w:val="left"/>
            </w:pPr>
            <w:r>
              <w:rPr>
                <w:rFonts w:ascii="Calibri" w:eastAsia="Calibri" w:hAnsi="Calibri" w:cs="Calibri"/>
              </w:rPr>
              <w:tab/>
            </w:r>
            <w:r>
              <w:t xml:space="preserve">Борисова </w:t>
            </w:r>
            <w:r>
              <w:tab/>
              <w:t xml:space="preserve">М.М. </w:t>
            </w:r>
          </w:p>
          <w:p w:rsidR="00E11974" w:rsidRDefault="000F7EC1">
            <w:pPr>
              <w:spacing w:after="0" w:line="238" w:lineRule="auto"/>
              <w:ind w:left="0" w:right="58" w:firstLine="0"/>
            </w:pPr>
            <w:r>
              <w:t xml:space="preserve">Малоподвижные игры и игровые упражнения: Для занятий с детьми 3-7 лет. -М.: </w:t>
            </w:r>
          </w:p>
          <w:p w:rsidR="00E11974" w:rsidRDefault="000F7EC1">
            <w:pPr>
              <w:spacing w:after="0" w:line="259" w:lineRule="auto"/>
              <w:ind w:left="0" w:right="0" w:firstLine="0"/>
              <w:jc w:val="left"/>
            </w:pPr>
            <w:r>
              <w:t>МОЗАИКА- СИНТЕЗ, 2014</w:t>
            </w:r>
          </w:p>
        </w:tc>
        <w:tc>
          <w:tcPr>
            <w:tcW w:w="1352" w:type="dxa"/>
            <w:tcBorders>
              <w:top w:val="single" w:sz="4" w:space="0" w:color="000000"/>
              <w:left w:val="single" w:sz="4" w:space="0" w:color="000000"/>
              <w:bottom w:val="single" w:sz="4" w:space="0" w:color="000000"/>
              <w:right w:val="single" w:sz="4" w:space="0" w:color="000000"/>
            </w:tcBorders>
          </w:tcPr>
          <w:p w:rsidR="00E11974" w:rsidRDefault="000F7EC1">
            <w:pPr>
              <w:spacing w:after="15" w:line="239" w:lineRule="auto"/>
              <w:ind w:left="0" w:right="0" w:firstLine="0"/>
            </w:pPr>
            <w:r>
              <w:t xml:space="preserve">Формирование основ здорового образа жизни </w:t>
            </w:r>
          </w:p>
          <w:p w:rsidR="00E11974" w:rsidRDefault="000F7EC1">
            <w:pPr>
              <w:tabs>
                <w:tab w:val="center" w:pos="264"/>
                <w:tab w:val="center" w:pos="2584"/>
              </w:tabs>
              <w:spacing w:after="0" w:line="259" w:lineRule="auto"/>
              <w:ind w:left="0" w:right="0" w:firstLine="0"/>
              <w:jc w:val="left"/>
            </w:pPr>
            <w:r>
              <w:rPr>
                <w:rFonts w:ascii="Calibri" w:eastAsia="Calibri" w:hAnsi="Calibri" w:cs="Calibri"/>
              </w:rPr>
              <w:tab/>
            </w:r>
            <w:r>
              <w:t xml:space="preserve">К.Ю. </w:t>
            </w:r>
            <w:r>
              <w:tab/>
              <w:t xml:space="preserve">Белая </w:t>
            </w:r>
          </w:p>
          <w:p w:rsidR="00E11974" w:rsidRDefault="000F7EC1">
            <w:pPr>
              <w:tabs>
                <w:tab w:val="center" w:pos="826"/>
                <w:tab w:val="center" w:pos="2579"/>
              </w:tabs>
              <w:spacing w:after="0" w:line="259" w:lineRule="auto"/>
              <w:ind w:left="0" w:right="0" w:firstLine="0"/>
              <w:jc w:val="left"/>
            </w:pPr>
            <w:r>
              <w:rPr>
                <w:rFonts w:ascii="Calibri" w:eastAsia="Calibri" w:hAnsi="Calibri" w:cs="Calibri"/>
              </w:rPr>
              <w:tab/>
            </w:r>
            <w:r>
              <w:t xml:space="preserve">«Формирование </w:t>
            </w:r>
            <w:r>
              <w:tab/>
              <w:t xml:space="preserve">основ </w:t>
            </w:r>
          </w:p>
          <w:p w:rsidR="00E11974" w:rsidRDefault="000F7EC1">
            <w:pPr>
              <w:spacing w:after="0" w:line="259" w:lineRule="auto"/>
              <w:ind w:left="0" w:right="0" w:firstLine="0"/>
              <w:jc w:val="left"/>
            </w:pPr>
            <w:r>
              <w:t xml:space="preserve">безопасности </w:t>
            </w:r>
          </w:p>
          <w:p w:rsidR="00E11974" w:rsidRDefault="000F7EC1">
            <w:pPr>
              <w:spacing w:after="0" w:line="236" w:lineRule="auto"/>
              <w:ind w:left="0" w:right="0" w:firstLine="0"/>
            </w:pPr>
            <w:r>
              <w:t xml:space="preserve">дошкольников. Для детей 2-7 лет».- Мозаика - </w:t>
            </w:r>
          </w:p>
          <w:p w:rsidR="00E11974" w:rsidRDefault="000F7EC1">
            <w:pPr>
              <w:spacing w:after="0" w:line="259" w:lineRule="auto"/>
              <w:ind w:left="0" w:right="0" w:firstLine="0"/>
              <w:jc w:val="left"/>
            </w:pPr>
            <w:r>
              <w:t>Синтез, 2014. (с. 30-39)</w:t>
            </w:r>
          </w:p>
          <w:p w:rsidR="00E11974" w:rsidRDefault="00E11974">
            <w:pPr>
              <w:spacing w:after="0" w:line="259" w:lineRule="auto"/>
              <w:ind w:left="0" w:right="0" w:firstLine="0"/>
              <w:jc w:val="left"/>
            </w:pPr>
          </w:p>
          <w:p w:rsidR="00E11974" w:rsidRDefault="000F7EC1">
            <w:pPr>
              <w:spacing w:after="6" w:line="238" w:lineRule="auto"/>
              <w:ind w:left="0" w:right="57" w:firstLine="0"/>
            </w:pPr>
            <w:r>
              <w:t xml:space="preserve">Конспекты образовательных ситуаций "Физическая культура в помещении" из расчета </w:t>
            </w:r>
            <w:r>
              <w:lastRenderedPageBreak/>
              <w:t xml:space="preserve">2 раза  в неделю - всего 72 в год </w:t>
            </w:r>
          </w:p>
          <w:p w:rsidR="00E11974" w:rsidRDefault="000F7EC1">
            <w:pPr>
              <w:spacing w:after="0" w:line="259" w:lineRule="auto"/>
              <w:ind w:left="0" w:right="0" w:firstLine="0"/>
              <w:jc w:val="left"/>
            </w:pPr>
            <w:r>
              <w:t xml:space="preserve">Активный отдых </w:t>
            </w:r>
          </w:p>
          <w:p w:rsidR="00E11974" w:rsidRDefault="000F7EC1">
            <w:pPr>
              <w:spacing w:after="0" w:line="259" w:lineRule="auto"/>
              <w:ind w:left="0" w:right="57" w:firstLine="0"/>
            </w:pPr>
            <w:r>
              <w:t xml:space="preserve">А.А. Чеменева парциональная программа «Веселый рюкзачок».-М.: МОЗАЙКАСИНТЕЗ, 2019 (с.89-138) </w:t>
            </w:r>
          </w:p>
        </w:tc>
      </w:tr>
    </w:tbl>
    <w:p w:rsidR="00E11974" w:rsidRDefault="00E11974">
      <w:pPr>
        <w:spacing w:after="0" w:line="259" w:lineRule="auto"/>
        <w:ind w:left="-547" w:right="51" w:firstLine="0"/>
        <w:jc w:val="left"/>
      </w:pPr>
    </w:p>
    <w:tbl>
      <w:tblPr>
        <w:tblStyle w:val="TableGrid"/>
        <w:tblW w:w="9212" w:type="dxa"/>
        <w:tblInd w:w="252" w:type="dxa"/>
        <w:tblCellMar>
          <w:top w:w="7" w:type="dxa"/>
          <w:left w:w="108" w:type="dxa"/>
        </w:tblCellMar>
        <w:tblLook w:val="04A0"/>
      </w:tblPr>
      <w:tblGrid>
        <w:gridCol w:w="1132"/>
        <w:gridCol w:w="1559"/>
        <w:gridCol w:w="5027"/>
        <w:gridCol w:w="1494"/>
      </w:tblGrid>
      <w:tr w:rsidR="00E11974" w:rsidTr="00832484">
        <w:trPr>
          <w:trHeight w:val="10134"/>
        </w:trPr>
        <w:tc>
          <w:tcPr>
            <w:tcW w:w="1132"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559"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502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6" w:lineRule="auto"/>
              <w:ind w:left="0" w:right="105" w:firstLine="0"/>
            </w:pPr>
            <w:r>
              <w:t xml:space="preserve">Спортивные упражнения Пензулаева Л.И. Физическая культура в детском саду. Подготовительная к школе  группа. – М., МОЗАИКАСИНТЕЗ, 2016. </w:t>
            </w:r>
          </w:p>
          <w:p w:rsidR="00E11974" w:rsidRDefault="000F7EC1">
            <w:pPr>
              <w:spacing w:after="0" w:line="237" w:lineRule="auto"/>
              <w:ind w:left="0" w:right="105" w:firstLine="0"/>
            </w:pPr>
            <w:r>
              <w:t xml:space="preserve">№ 1 (стр.9-10), № 2 (стр. 1113), № 3 (стр. 15-16), № 4 (стр. 15-16), 3 5 (стр. 20-21), № 6 (стр. 22-23), № 7 (стр. 2425), № 8 (стр. 27-28), № 9 (стр. 29-32), 3 10 (стр. 32-34), № 11 (стр. 34-36), №12 (стр. 378-38), № 13 (стр. 40-41), № 14 (стр.42-43), № 15 (стр. 4546), № 16 (стр. 47-48), №  17 (стр. 49-51), № 18 (стр. 5253), № 19 (стр. 54-56), № 20 </w:t>
            </w:r>
          </w:p>
          <w:p w:rsidR="00E11974" w:rsidRDefault="000F7EC1">
            <w:pPr>
              <w:spacing w:after="1" w:line="237" w:lineRule="auto"/>
              <w:ind w:left="0" w:right="105" w:firstLine="0"/>
            </w:pPr>
            <w:r>
              <w:t xml:space="preserve">(стр. 57-58),  № 21 (стр. 5960), № 22 (стр. 61-62), № 23 (стр. 63-64), № 24 (стр. 6566), № 25 (стр. 72-73), № 26 (стр. 74-75), № 27 (стр. 7678), № 28 (стр. 79-80), № 29 (стр. 81-82), № 30 (стр. 83), № 31 (стр. 84-86), № 32 (стр. 8788), № 33 (стр. 88-89), № 34 </w:t>
            </w:r>
          </w:p>
          <w:p w:rsidR="00E11974" w:rsidRDefault="000F7EC1">
            <w:pPr>
              <w:spacing w:after="3" w:line="236" w:lineRule="auto"/>
              <w:ind w:left="0" w:right="0" w:firstLine="0"/>
            </w:pPr>
            <w:r>
              <w:t xml:space="preserve">(стр. 90-91), № 35 (стр. 9293), № 36 (стр. 95-96), </w:t>
            </w:r>
          </w:p>
          <w:p w:rsidR="00E11974" w:rsidRDefault="00E11974">
            <w:pPr>
              <w:spacing w:after="0" w:line="259" w:lineRule="auto"/>
              <w:ind w:left="0" w:right="0" w:firstLine="0"/>
              <w:jc w:val="left"/>
            </w:pPr>
          </w:p>
          <w:p w:rsidR="00E11974" w:rsidRDefault="000F7EC1">
            <w:pPr>
              <w:spacing w:after="2" w:line="237" w:lineRule="auto"/>
              <w:ind w:left="0" w:right="105" w:firstLine="0"/>
            </w:pPr>
            <w:r>
              <w:t xml:space="preserve">Чеменева А.А, Столмакова Т.В. Система обучения плаванию детей дошкольного возраста. – М., 2011 </w:t>
            </w:r>
          </w:p>
          <w:p w:rsidR="00E11974" w:rsidRDefault="000F7EC1">
            <w:pPr>
              <w:spacing w:after="0" w:line="237" w:lineRule="auto"/>
              <w:ind w:left="0" w:right="105" w:firstLine="0"/>
            </w:pPr>
            <w:r>
              <w:t xml:space="preserve">№ 1, № 2 (стр. 242-245), № 3, № 4 (стр. 245-247). № 5,, 6 (стр. 247-249), № 7, № 8 (стр. 249-251)., № 9, № 10 (стр. </w:t>
            </w:r>
          </w:p>
          <w:p w:rsidR="00E11974" w:rsidRDefault="000F7EC1">
            <w:pPr>
              <w:spacing w:after="0" w:line="259" w:lineRule="auto"/>
              <w:ind w:left="0" w:right="0" w:firstLine="0"/>
              <w:jc w:val="left"/>
            </w:pPr>
            <w:r>
              <w:t xml:space="preserve">252-254), № 11, № 12 (стр. </w:t>
            </w:r>
          </w:p>
          <w:p w:rsidR="00E11974" w:rsidRDefault="000F7EC1">
            <w:pPr>
              <w:spacing w:after="0" w:line="259" w:lineRule="auto"/>
              <w:ind w:left="0" w:right="0" w:firstLine="0"/>
              <w:jc w:val="left"/>
            </w:pPr>
            <w:r>
              <w:t xml:space="preserve">254-256), № 13, № 14 (стр. </w:t>
            </w:r>
          </w:p>
          <w:p w:rsidR="00E11974" w:rsidRDefault="000F7EC1">
            <w:pPr>
              <w:spacing w:after="1" w:line="237" w:lineRule="auto"/>
              <w:ind w:left="0" w:right="105" w:firstLine="0"/>
            </w:pPr>
            <w:r>
              <w:t xml:space="preserve">256-258), № 15, № 16 (стр. 258-260), № 17, № 18 (стр. 260-263), № 19 (стр. 263-264), № 20, № 21 (стр. 265- 267), № 22 (стр. 267), № 23, № 24 (стр. 269-271), № 25, № 26 (стр. 271-273), № 27 , № 28 (стр. 273-275), № 29 (стр. 275277), № 30 (стр. 277-281), № 31 (стр. 281-286), № 32 (стр. 286-289), № 33 (стр. 290-294), № 34 (стр. 311-316), № 35 (стр. 316-321), № 36 (стр. 321325). </w:t>
            </w:r>
          </w:p>
          <w:p w:rsidR="00E11974" w:rsidRDefault="000F7EC1">
            <w:pPr>
              <w:spacing w:after="2" w:line="237" w:lineRule="auto"/>
              <w:ind w:left="0" w:right="105" w:firstLine="0"/>
            </w:pPr>
            <w:r>
              <w:t xml:space="preserve">Конспекты образовательных ситуаций "Физическая культура на воздухе" из расчета 1 раз  в неделю - всего 36 в год </w:t>
            </w:r>
          </w:p>
          <w:p w:rsidR="00E11974" w:rsidRDefault="000F7EC1">
            <w:pPr>
              <w:spacing w:after="0" w:line="259" w:lineRule="auto"/>
              <w:ind w:left="0" w:right="0" w:firstLine="0"/>
            </w:pPr>
            <w:r>
              <w:t xml:space="preserve">Пензулаева Л.И. Физическая культура в детском саду. </w:t>
            </w:r>
          </w:p>
        </w:tc>
        <w:tc>
          <w:tcPr>
            <w:tcW w:w="1494"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r>
      <w:tr w:rsidR="00E11974" w:rsidTr="00832484">
        <w:trPr>
          <w:trHeight w:val="6334"/>
        </w:trPr>
        <w:tc>
          <w:tcPr>
            <w:tcW w:w="1132"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559"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502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106" w:firstLine="0"/>
            </w:pPr>
            <w:r>
              <w:t xml:space="preserve">Подготовительная к школе  группа. – М., МОЗАИКАСИНТЕЗ, 2016. </w:t>
            </w:r>
          </w:p>
          <w:p w:rsidR="00E11974" w:rsidRDefault="000F7EC1">
            <w:pPr>
              <w:spacing w:after="0" w:line="259" w:lineRule="auto"/>
              <w:ind w:left="0" w:right="0" w:firstLine="0"/>
              <w:jc w:val="left"/>
            </w:pPr>
            <w:r>
              <w:t xml:space="preserve">№ 1 (стр. 11), № 2 (стр. 14), </w:t>
            </w:r>
          </w:p>
          <w:p w:rsidR="00E11974" w:rsidRDefault="000F7EC1">
            <w:pPr>
              <w:spacing w:after="0" w:line="259" w:lineRule="auto"/>
              <w:ind w:left="0" w:right="0" w:firstLine="0"/>
              <w:jc w:val="left"/>
            </w:pPr>
            <w:r>
              <w:t xml:space="preserve">№ 3 (стр. 16), № 4 (стр. 18), </w:t>
            </w:r>
          </w:p>
          <w:p w:rsidR="00E11974" w:rsidRDefault="000F7EC1">
            <w:pPr>
              <w:spacing w:after="0" w:line="259" w:lineRule="auto"/>
              <w:ind w:left="0" w:right="0" w:firstLine="0"/>
              <w:jc w:val="left"/>
            </w:pPr>
            <w:r>
              <w:t xml:space="preserve">№ 5 (стр. 22), № 6 (стр. 24), </w:t>
            </w:r>
          </w:p>
          <w:p w:rsidR="00E11974" w:rsidRDefault="000F7EC1">
            <w:pPr>
              <w:spacing w:after="0" w:line="237" w:lineRule="auto"/>
              <w:ind w:left="0" w:right="105" w:firstLine="0"/>
            </w:pPr>
            <w:r>
              <w:t xml:space="preserve">№ 7 (стр. 26-27), № 8 (стр. 2829), № 9 (стр. 32), № 10 (стр. 34), № 11 (стр. 36-37), № 12 (стр. 39), № 13 (стр. 41-42), № 14 (стр. 43-44), № 15 (стр. 4647), № 16 (стр. 48-49), № 17 (стр. 51-52), № 18 (стр. 54), № 19 (стр. 56), № 20 (стр. 58), № 21 (стр. 60-61), № 22 (стр. 6263), № 23 (стр. 64-65), № 24 (стр. 66), № 25 (стр. 73-74), № 26 (стр. 75-76), № 27 (стр. 7879), № 28 (стр. 80-81), № 29 (стр. 82-83), № 30 (стр. 84), № 31 (стр. 86-87), № 32 (стр. 88), № 33 (стр. 90), № 34 (стр. 92), № 35 (стр. 93-95), № 36 (стр. </w:t>
            </w:r>
          </w:p>
          <w:p w:rsidR="00E11974" w:rsidRDefault="000F7EC1">
            <w:pPr>
              <w:spacing w:after="0" w:line="259" w:lineRule="auto"/>
              <w:ind w:left="0" w:right="0" w:firstLine="0"/>
              <w:jc w:val="left"/>
            </w:pPr>
            <w:r>
              <w:t>96)</w:t>
            </w:r>
          </w:p>
          <w:p w:rsidR="00E11974" w:rsidRDefault="00E11974">
            <w:pPr>
              <w:spacing w:after="0" w:line="259" w:lineRule="auto"/>
              <w:ind w:left="0" w:right="0" w:firstLine="0"/>
              <w:jc w:val="left"/>
            </w:pPr>
          </w:p>
        </w:tc>
        <w:tc>
          <w:tcPr>
            <w:tcW w:w="1494"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r>
    </w:tbl>
    <w:p w:rsidR="00E11974" w:rsidRDefault="00E11974">
      <w:pPr>
        <w:spacing w:after="0" w:line="259" w:lineRule="auto"/>
        <w:ind w:left="252" w:right="0" w:firstLine="0"/>
        <w:jc w:val="left"/>
      </w:pPr>
    </w:p>
    <w:p w:rsidR="00E11974" w:rsidRDefault="00E11974">
      <w:pPr>
        <w:spacing w:after="31" w:line="259" w:lineRule="auto"/>
        <w:ind w:left="252" w:right="0" w:firstLine="0"/>
        <w:jc w:val="left"/>
      </w:pPr>
    </w:p>
    <w:p w:rsidR="00EF0F6F" w:rsidRPr="00832484" w:rsidRDefault="000F7EC1">
      <w:pPr>
        <w:pStyle w:val="2"/>
        <w:ind w:left="828"/>
        <w:rPr>
          <w:b/>
        </w:rPr>
      </w:pPr>
      <w:r w:rsidRPr="00832484">
        <w:rPr>
          <w:b/>
        </w:rPr>
        <w:t xml:space="preserve">2.2. Вариативные формы, способы, методов и средств реализации Программы  </w:t>
      </w:r>
    </w:p>
    <w:p w:rsidR="00EF0F6F" w:rsidRDefault="00EF0F6F">
      <w:pPr>
        <w:pStyle w:val="2"/>
        <w:ind w:left="828"/>
      </w:pPr>
    </w:p>
    <w:p w:rsidR="00E11974" w:rsidRDefault="000F7EC1">
      <w:pPr>
        <w:pStyle w:val="2"/>
        <w:ind w:left="828"/>
      </w:pPr>
      <w:r>
        <w:rPr>
          <w:u w:val="single" w:color="000000"/>
        </w:rPr>
        <w:t>2.2.1 Образовательная область "Социально-коммуникативное развитие"</w:t>
      </w:r>
    </w:p>
    <w:p w:rsidR="00E11974" w:rsidRDefault="00E11974">
      <w:pPr>
        <w:spacing w:after="0" w:line="259" w:lineRule="auto"/>
        <w:ind w:left="720" w:right="0" w:firstLine="0"/>
        <w:jc w:val="center"/>
      </w:pPr>
    </w:p>
    <w:tbl>
      <w:tblPr>
        <w:tblStyle w:val="TableGrid"/>
        <w:tblW w:w="9887" w:type="dxa"/>
        <w:tblInd w:w="144" w:type="dxa"/>
        <w:tblCellMar>
          <w:top w:w="7" w:type="dxa"/>
          <w:left w:w="108" w:type="dxa"/>
          <w:right w:w="48" w:type="dxa"/>
        </w:tblCellMar>
        <w:tblLook w:val="04A0"/>
      </w:tblPr>
      <w:tblGrid>
        <w:gridCol w:w="1807"/>
        <w:gridCol w:w="1843"/>
        <w:gridCol w:w="2551"/>
        <w:gridCol w:w="3686"/>
      </w:tblGrid>
      <w:tr w:rsidR="00E11974" w:rsidTr="00832484">
        <w:trPr>
          <w:trHeight w:val="286"/>
        </w:trPr>
        <w:tc>
          <w:tcPr>
            <w:tcW w:w="9887" w:type="dxa"/>
            <w:gridSpan w:val="4"/>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59" w:firstLine="0"/>
              <w:jc w:val="center"/>
            </w:pPr>
            <w:r>
              <w:t xml:space="preserve">Группа раннего возраста (от 2 до 3 лет) </w:t>
            </w:r>
          </w:p>
        </w:tc>
      </w:tr>
      <w:tr w:rsidR="00E11974" w:rsidTr="00832484">
        <w:trPr>
          <w:trHeight w:val="288"/>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61" w:firstLine="0"/>
              <w:jc w:val="center"/>
            </w:pPr>
            <w:r>
              <w:t xml:space="preserve">Формы </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56" w:firstLine="0"/>
              <w:jc w:val="center"/>
            </w:pPr>
            <w:r>
              <w:t xml:space="preserve">Способы </w:t>
            </w:r>
          </w:p>
        </w:tc>
        <w:tc>
          <w:tcPr>
            <w:tcW w:w="255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57" w:firstLine="0"/>
              <w:jc w:val="center"/>
            </w:pPr>
            <w:r>
              <w:t xml:space="preserve"> Методы  </w:t>
            </w:r>
          </w:p>
        </w:tc>
        <w:tc>
          <w:tcPr>
            <w:tcW w:w="36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63" w:firstLine="0"/>
              <w:jc w:val="center"/>
            </w:pPr>
            <w:r>
              <w:t xml:space="preserve">Средства </w:t>
            </w:r>
          </w:p>
        </w:tc>
      </w:tr>
      <w:tr w:rsidR="00E11974" w:rsidTr="00832484">
        <w:trPr>
          <w:trHeight w:val="286"/>
        </w:trPr>
        <w:tc>
          <w:tcPr>
            <w:tcW w:w="1807"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center"/>
            </w:pPr>
          </w:p>
        </w:tc>
        <w:tc>
          <w:tcPr>
            <w:tcW w:w="255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3" w:right="0" w:firstLine="0"/>
              <w:jc w:val="center"/>
            </w:pPr>
          </w:p>
        </w:tc>
        <w:tc>
          <w:tcPr>
            <w:tcW w:w="3686"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2" w:firstLine="0"/>
              <w:jc w:val="center"/>
            </w:pPr>
          </w:p>
        </w:tc>
      </w:tr>
      <w:tr w:rsidR="00E11974" w:rsidTr="00832484">
        <w:trPr>
          <w:trHeight w:val="6910"/>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lastRenderedPageBreak/>
              <w:t xml:space="preserve">Образовательная деятельность, осуществляемая в </w:t>
            </w:r>
          </w:p>
          <w:p w:rsidR="00E11974" w:rsidRDefault="000F7EC1">
            <w:pPr>
              <w:spacing w:after="0" w:line="259" w:lineRule="auto"/>
              <w:ind w:left="0" w:right="0" w:firstLine="0"/>
              <w:jc w:val="left"/>
            </w:pPr>
            <w:r>
              <w:t>процессе организации различных видов детской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Фронтальный  </w:t>
            </w:r>
          </w:p>
          <w:p w:rsidR="00E11974" w:rsidRDefault="000F7EC1">
            <w:pPr>
              <w:spacing w:after="0" w:line="259" w:lineRule="auto"/>
              <w:ind w:left="0" w:right="0" w:firstLine="0"/>
              <w:jc w:val="left"/>
            </w:pPr>
            <w:r>
              <w:t xml:space="preserve">Подгрупповой  </w:t>
            </w:r>
          </w:p>
          <w:p w:rsidR="00E11974" w:rsidRDefault="000F7EC1">
            <w:pPr>
              <w:spacing w:after="0" w:line="259" w:lineRule="auto"/>
              <w:ind w:left="0" w:right="0" w:firstLine="0"/>
            </w:pPr>
            <w:r>
              <w:t xml:space="preserve">Индивидуальный </w:t>
            </w:r>
          </w:p>
        </w:tc>
        <w:tc>
          <w:tcPr>
            <w:tcW w:w="2551"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53"/>
              </w:numPr>
              <w:spacing w:after="0" w:line="238" w:lineRule="auto"/>
              <w:ind w:right="31" w:firstLine="0"/>
              <w:jc w:val="left"/>
            </w:pPr>
            <w:r>
              <w:t xml:space="preserve">Игровые ситуации - Игры – упражнения с предметами  - Инсценировки с игрушками </w:t>
            </w:r>
          </w:p>
          <w:p w:rsidR="00E11974" w:rsidRDefault="000F7EC1" w:rsidP="0025477D">
            <w:pPr>
              <w:numPr>
                <w:ilvl w:val="0"/>
                <w:numId w:val="53"/>
              </w:numPr>
              <w:spacing w:after="0" w:line="238" w:lineRule="auto"/>
              <w:ind w:right="31" w:firstLine="0"/>
              <w:jc w:val="left"/>
            </w:pPr>
            <w:r>
              <w:t xml:space="preserve">Чтение стихов, потешек, сказок - Рассматривание предметных и сюжетных картинок. </w:t>
            </w:r>
          </w:p>
          <w:p w:rsidR="00E11974" w:rsidRDefault="000F7EC1" w:rsidP="0025477D">
            <w:pPr>
              <w:numPr>
                <w:ilvl w:val="0"/>
                <w:numId w:val="53"/>
              </w:numPr>
              <w:spacing w:after="0" w:line="259" w:lineRule="auto"/>
              <w:ind w:right="31" w:firstLine="0"/>
              <w:jc w:val="left"/>
            </w:pPr>
            <w:r>
              <w:t xml:space="preserve">Беседы </w:t>
            </w:r>
          </w:p>
          <w:p w:rsidR="00E11974" w:rsidRDefault="000F7EC1" w:rsidP="0025477D">
            <w:pPr>
              <w:numPr>
                <w:ilvl w:val="0"/>
                <w:numId w:val="53"/>
              </w:numPr>
              <w:spacing w:after="0" w:line="259" w:lineRule="auto"/>
              <w:ind w:right="31" w:firstLine="0"/>
              <w:jc w:val="left"/>
            </w:pPr>
            <w:r>
              <w:t xml:space="preserve">Презентации  </w:t>
            </w:r>
          </w:p>
        </w:tc>
        <w:tc>
          <w:tcPr>
            <w:tcW w:w="36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rPr>
                <w:u w:val="single" w:color="000000"/>
              </w:rPr>
              <w:t>Нравственное воспитание,формирование личности ребенка,развитие общения</w:t>
            </w:r>
          </w:p>
          <w:p w:rsidR="00E11974" w:rsidRDefault="000F7EC1" w:rsidP="0025477D">
            <w:pPr>
              <w:numPr>
                <w:ilvl w:val="0"/>
                <w:numId w:val="54"/>
              </w:numPr>
              <w:spacing w:after="0" w:line="238" w:lineRule="auto"/>
              <w:ind w:right="0" w:firstLine="0"/>
              <w:jc w:val="left"/>
            </w:pPr>
            <w:r>
              <w:t xml:space="preserve">куклы (крупные и средние) в одежде;  </w:t>
            </w:r>
          </w:p>
          <w:p w:rsidR="00E11974" w:rsidRDefault="000F7EC1" w:rsidP="0025477D">
            <w:pPr>
              <w:numPr>
                <w:ilvl w:val="0"/>
                <w:numId w:val="54"/>
              </w:numPr>
              <w:spacing w:after="0" w:line="259" w:lineRule="auto"/>
              <w:ind w:right="0" w:firstLine="0"/>
              <w:jc w:val="left"/>
            </w:pPr>
            <w:r>
              <w:t xml:space="preserve">куклы - «пупс»;  </w:t>
            </w:r>
          </w:p>
          <w:p w:rsidR="00E11974" w:rsidRDefault="000F7EC1" w:rsidP="0025477D">
            <w:pPr>
              <w:numPr>
                <w:ilvl w:val="0"/>
                <w:numId w:val="54"/>
              </w:numPr>
              <w:spacing w:after="0" w:line="259" w:lineRule="auto"/>
              <w:ind w:right="0" w:firstLine="0"/>
              <w:jc w:val="left"/>
            </w:pPr>
            <w:r>
              <w:t xml:space="preserve">коляски;  </w:t>
            </w:r>
          </w:p>
          <w:p w:rsidR="00E11974" w:rsidRDefault="000F7EC1" w:rsidP="0025477D">
            <w:pPr>
              <w:numPr>
                <w:ilvl w:val="0"/>
                <w:numId w:val="54"/>
              </w:numPr>
              <w:spacing w:after="0" w:line="259" w:lineRule="auto"/>
              <w:ind w:right="0" w:firstLine="0"/>
              <w:jc w:val="left"/>
            </w:pPr>
            <w:r>
              <w:t xml:space="preserve">набор кухонной посуды крупный; </w:t>
            </w:r>
          </w:p>
          <w:p w:rsidR="00E11974" w:rsidRDefault="000F7EC1" w:rsidP="0025477D">
            <w:pPr>
              <w:numPr>
                <w:ilvl w:val="0"/>
                <w:numId w:val="54"/>
              </w:numPr>
              <w:spacing w:after="0" w:line="259" w:lineRule="auto"/>
              <w:ind w:right="0" w:firstLine="0"/>
              <w:jc w:val="left"/>
            </w:pPr>
            <w:r>
              <w:t xml:space="preserve">набор чайной посуды крупный;  </w:t>
            </w:r>
          </w:p>
          <w:p w:rsidR="00E11974" w:rsidRDefault="000F7EC1" w:rsidP="0025477D">
            <w:pPr>
              <w:numPr>
                <w:ilvl w:val="0"/>
                <w:numId w:val="54"/>
              </w:numPr>
              <w:spacing w:after="0" w:line="259" w:lineRule="auto"/>
              <w:ind w:right="0" w:firstLine="0"/>
              <w:jc w:val="left"/>
            </w:pPr>
            <w:r>
              <w:t xml:space="preserve">кухня детская игровая;  </w:t>
            </w:r>
          </w:p>
          <w:p w:rsidR="00E11974" w:rsidRDefault="000F7EC1" w:rsidP="0025477D">
            <w:pPr>
              <w:numPr>
                <w:ilvl w:val="0"/>
                <w:numId w:val="54"/>
              </w:numPr>
              <w:spacing w:after="0" w:line="238" w:lineRule="auto"/>
              <w:ind w:right="0" w:firstLine="0"/>
              <w:jc w:val="left"/>
            </w:pPr>
            <w:r>
              <w:t xml:space="preserve">набор детской мебели: диванчик, кресло, столик; - шкаф для кукольного белья;  - кухонный шкаф;  </w:t>
            </w:r>
          </w:p>
          <w:p w:rsidR="00E11974" w:rsidRDefault="000F7EC1" w:rsidP="0025477D">
            <w:pPr>
              <w:numPr>
                <w:ilvl w:val="0"/>
                <w:numId w:val="54"/>
              </w:numPr>
              <w:spacing w:after="0" w:line="238" w:lineRule="auto"/>
              <w:ind w:right="0" w:firstLine="0"/>
              <w:jc w:val="left"/>
            </w:pPr>
            <w:r>
              <w:t xml:space="preserve">кровать для куклы;  - комплект постельных принадлежностей для кукол;  </w:t>
            </w:r>
          </w:p>
          <w:p w:rsidR="00E11974" w:rsidRDefault="000F7EC1" w:rsidP="0025477D">
            <w:pPr>
              <w:numPr>
                <w:ilvl w:val="0"/>
                <w:numId w:val="54"/>
              </w:numPr>
              <w:spacing w:after="0" w:line="259" w:lineRule="auto"/>
              <w:ind w:right="0" w:firstLine="0"/>
              <w:jc w:val="left"/>
            </w:pPr>
            <w:r>
              <w:t xml:space="preserve">набор овощей и фруктов </w:t>
            </w:r>
          </w:p>
          <w:p w:rsidR="00E11974" w:rsidRDefault="000F7EC1">
            <w:pPr>
              <w:spacing w:after="0" w:line="259" w:lineRule="auto"/>
              <w:ind w:left="0" w:right="0" w:firstLine="0"/>
              <w:jc w:val="left"/>
            </w:pPr>
            <w:r>
              <w:t xml:space="preserve">(объѐмные муляжи);  </w:t>
            </w:r>
          </w:p>
          <w:p w:rsidR="00E11974" w:rsidRDefault="000F7EC1" w:rsidP="0025477D">
            <w:pPr>
              <w:numPr>
                <w:ilvl w:val="0"/>
                <w:numId w:val="54"/>
              </w:numPr>
              <w:spacing w:after="0" w:line="259" w:lineRule="auto"/>
              <w:ind w:right="0" w:firstLine="0"/>
              <w:jc w:val="left"/>
            </w:pPr>
            <w:r>
              <w:t xml:space="preserve">сумки;  </w:t>
            </w:r>
          </w:p>
          <w:p w:rsidR="00E11974" w:rsidRDefault="000F7EC1" w:rsidP="0025477D">
            <w:pPr>
              <w:numPr>
                <w:ilvl w:val="0"/>
                <w:numId w:val="54"/>
              </w:numPr>
              <w:spacing w:after="0" w:line="259" w:lineRule="auto"/>
              <w:ind w:right="0" w:firstLine="0"/>
              <w:jc w:val="left"/>
            </w:pPr>
            <w:r>
              <w:t xml:space="preserve">весы игровые;  </w:t>
            </w:r>
          </w:p>
          <w:p w:rsidR="00E11974" w:rsidRDefault="000F7EC1" w:rsidP="0025477D">
            <w:pPr>
              <w:numPr>
                <w:ilvl w:val="0"/>
                <w:numId w:val="54"/>
              </w:numPr>
              <w:spacing w:after="0" w:line="259" w:lineRule="auto"/>
              <w:ind w:right="0" w:firstLine="0"/>
              <w:jc w:val="left"/>
            </w:pPr>
            <w:r>
              <w:t xml:space="preserve">игровой набор «Доктор»;  </w:t>
            </w:r>
          </w:p>
          <w:p w:rsidR="00E11974" w:rsidRDefault="000F7EC1" w:rsidP="0025477D">
            <w:pPr>
              <w:numPr>
                <w:ilvl w:val="0"/>
                <w:numId w:val="54"/>
              </w:numPr>
              <w:spacing w:after="0" w:line="259" w:lineRule="auto"/>
              <w:ind w:right="0" w:firstLine="0"/>
              <w:jc w:val="left"/>
            </w:pPr>
            <w:r>
              <w:t xml:space="preserve">машины-каталки;  </w:t>
            </w:r>
          </w:p>
          <w:p w:rsidR="00E11974" w:rsidRDefault="000F7EC1" w:rsidP="0025477D">
            <w:pPr>
              <w:numPr>
                <w:ilvl w:val="0"/>
                <w:numId w:val="54"/>
              </w:numPr>
              <w:spacing w:after="0" w:line="259" w:lineRule="auto"/>
              <w:ind w:right="0" w:firstLine="0"/>
              <w:jc w:val="left"/>
            </w:pPr>
            <w:r>
              <w:t xml:space="preserve">пони надувная; - ширма-остов </w:t>
            </w:r>
          </w:p>
          <w:p w:rsidR="00E11974" w:rsidRDefault="000F7EC1">
            <w:pPr>
              <w:spacing w:after="0" w:line="259" w:lineRule="auto"/>
              <w:ind w:left="0" w:right="0" w:firstLine="0"/>
              <w:jc w:val="left"/>
            </w:pPr>
            <w:r>
              <w:t xml:space="preserve">«Домик»;  </w:t>
            </w:r>
          </w:p>
        </w:tc>
      </w:tr>
    </w:tbl>
    <w:p w:rsidR="00E11974" w:rsidRDefault="00E11974">
      <w:pPr>
        <w:spacing w:after="0" w:line="259" w:lineRule="auto"/>
        <w:ind w:left="-547" w:right="51" w:firstLine="0"/>
        <w:jc w:val="left"/>
      </w:pPr>
    </w:p>
    <w:tbl>
      <w:tblPr>
        <w:tblStyle w:val="TableGrid"/>
        <w:tblW w:w="9887" w:type="dxa"/>
        <w:tblInd w:w="144" w:type="dxa"/>
        <w:tblCellMar>
          <w:top w:w="7" w:type="dxa"/>
          <w:left w:w="108" w:type="dxa"/>
          <w:right w:w="26" w:type="dxa"/>
        </w:tblCellMar>
        <w:tblLook w:val="04A0"/>
      </w:tblPr>
      <w:tblGrid>
        <w:gridCol w:w="1807"/>
        <w:gridCol w:w="1843"/>
        <w:gridCol w:w="2551"/>
        <w:gridCol w:w="3686"/>
      </w:tblGrid>
      <w:tr w:rsidR="00E11974" w:rsidTr="00832484">
        <w:trPr>
          <w:trHeight w:val="13531"/>
        </w:trPr>
        <w:tc>
          <w:tcPr>
            <w:tcW w:w="1807"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3686"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p w:rsidR="00E11974" w:rsidRDefault="000F7EC1">
            <w:pPr>
              <w:spacing w:after="0" w:line="238" w:lineRule="auto"/>
              <w:ind w:left="0" w:right="283" w:firstLine="0"/>
            </w:pPr>
            <w:r>
              <w:rPr>
                <w:u w:val="single" w:color="000000"/>
              </w:rPr>
              <w:t>Развитие игровой  деятельности</w:t>
            </w:r>
            <w:r>
              <w:t xml:space="preserve">- куклы (крупные и средние) в одежде;  </w:t>
            </w:r>
          </w:p>
          <w:p w:rsidR="00E11974" w:rsidRDefault="000F7EC1" w:rsidP="0025477D">
            <w:pPr>
              <w:numPr>
                <w:ilvl w:val="0"/>
                <w:numId w:val="55"/>
              </w:numPr>
              <w:spacing w:after="0" w:line="259" w:lineRule="auto"/>
              <w:ind w:right="0" w:firstLine="0"/>
              <w:jc w:val="left"/>
            </w:pPr>
            <w:r>
              <w:t xml:space="preserve">куклы - «пупс»;  </w:t>
            </w:r>
          </w:p>
          <w:p w:rsidR="00E11974" w:rsidRDefault="000F7EC1" w:rsidP="0025477D">
            <w:pPr>
              <w:numPr>
                <w:ilvl w:val="0"/>
                <w:numId w:val="55"/>
              </w:numPr>
              <w:spacing w:after="0" w:line="259" w:lineRule="auto"/>
              <w:ind w:right="0" w:firstLine="0"/>
              <w:jc w:val="left"/>
            </w:pPr>
            <w:r>
              <w:t xml:space="preserve">коляски;  </w:t>
            </w:r>
          </w:p>
          <w:p w:rsidR="00E11974" w:rsidRDefault="000F7EC1" w:rsidP="0025477D">
            <w:pPr>
              <w:numPr>
                <w:ilvl w:val="0"/>
                <w:numId w:val="55"/>
              </w:numPr>
              <w:spacing w:after="0" w:line="259" w:lineRule="auto"/>
              <w:ind w:right="0" w:firstLine="0"/>
              <w:jc w:val="left"/>
            </w:pPr>
            <w:r>
              <w:t xml:space="preserve">набор кухонной посуды крупный; </w:t>
            </w:r>
          </w:p>
          <w:p w:rsidR="00E11974" w:rsidRDefault="000F7EC1" w:rsidP="0025477D">
            <w:pPr>
              <w:numPr>
                <w:ilvl w:val="0"/>
                <w:numId w:val="55"/>
              </w:numPr>
              <w:spacing w:after="0" w:line="259" w:lineRule="auto"/>
              <w:ind w:right="0" w:firstLine="0"/>
              <w:jc w:val="left"/>
            </w:pPr>
            <w:r>
              <w:t xml:space="preserve">набор чайной посуды крупный;  </w:t>
            </w:r>
          </w:p>
          <w:p w:rsidR="00E11974" w:rsidRDefault="000F7EC1" w:rsidP="0025477D">
            <w:pPr>
              <w:numPr>
                <w:ilvl w:val="0"/>
                <w:numId w:val="55"/>
              </w:numPr>
              <w:spacing w:after="0" w:line="259" w:lineRule="auto"/>
              <w:ind w:right="0" w:firstLine="0"/>
              <w:jc w:val="left"/>
            </w:pPr>
            <w:r>
              <w:t xml:space="preserve">кухня детская игровая;  </w:t>
            </w:r>
          </w:p>
          <w:p w:rsidR="00E11974" w:rsidRDefault="000F7EC1" w:rsidP="0025477D">
            <w:pPr>
              <w:numPr>
                <w:ilvl w:val="0"/>
                <w:numId w:val="55"/>
              </w:numPr>
              <w:spacing w:after="0" w:line="238" w:lineRule="auto"/>
              <w:ind w:right="0" w:firstLine="0"/>
              <w:jc w:val="left"/>
            </w:pPr>
            <w:r>
              <w:t xml:space="preserve">набор детской мебели: диванчик, кресло, столик; - шкаф для кукольного белья;  - кухонный шкаф;  </w:t>
            </w:r>
          </w:p>
          <w:p w:rsidR="00E11974" w:rsidRDefault="000F7EC1" w:rsidP="0025477D">
            <w:pPr>
              <w:numPr>
                <w:ilvl w:val="0"/>
                <w:numId w:val="55"/>
              </w:numPr>
              <w:spacing w:after="0" w:line="238" w:lineRule="auto"/>
              <w:ind w:right="0" w:firstLine="0"/>
              <w:jc w:val="left"/>
            </w:pPr>
            <w:r>
              <w:t xml:space="preserve">кровать для куклы;  - комплект постельных принадлежностей для кукол;  </w:t>
            </w:r>
          </w:p>
          <w:p w:rsidR="00E11974" w:rsidRDefault="000F7EC1" w:rsidP="0025477D">
            <w:pPr>
              <w:numPr>
                <w:ilvl w:val="0"/>
                <w:numId w:val="55"/>
              </w:numPr>
              <w:spacing w:after="0" w:line="259" w:lineRule="auto"/>
              <w:ind w:right="0" w:firstLine="0"/>
              <w:jc w:val="left"/>
            </w:pPr>
            <w:r>
              <w:t xml:space="preserve">набор овощей и фруктов </w:t>
            </w:r>
          </w:p>
          <w:p w:rsidR="00E11974" w:rsidRDefault="000F7EC1">
            <w:pPr>
              <w:spacing w:after="0" w:line="259" w:lineRule="auto"/>
              <w:ind w:left="0" w:right="0" w:firstLine="0"/>
              <w:jc w:val="left"/>
            </w:pPr>
            <w:r>
              <w:t xml:space="preserve">(объѐмные муляжи);  </w:t>
            </w:r>
          </w:p>
          <w:p w:rsidR="00E11974" w:rsidRDefault="000F7EC1" w:rsidP="0025477D">
            <w:pPr>
              <w:numPr>
                <w:ilvl w:val="0"/>
                <w:numId w:val="55"/>
              </w:numPr>
              <w:spacing w:after="0" w:line="259" w:lineRule="auto"/>
              <w:ind w:right="0" w:firstLine="0"/>
              <w:jc w:val="left"/>
            </w:pPr>
            <w:r>
              <w:t xml:space="preserve">сумки;  </w:t>
            </w:r>
          </w:p>
          <w:p w:rsidR="00E11974" w:rsidRDefault="000F7EC1" w:rsidP="0025477D">
            <w:pPr>
              <w:numPr>
                <w:ilvl w:val="0"/>
                <w:numId w:val="55"/>
              </w:numPr>
              <w:spacing w:after="0" w:line="259" w:lineRule="auto"/>
              <w:ind w:right="0" w:firstLine="0"/>
              <w:jc w:val="left"/>
            </w:pPr>
            <w:r>
              <w:t xml:space="preserve">весы игровые;  </w:t>
            </w:r>
          </w:p>
          <w:p w:rsidR="00E11974" w:rsidRDefault="000F7EC1" w:rsidP="0025477D">
            <w:pPr>
              <w:numPr>
                <w:ilvl w:val="0"/>
                <w:numId w:val="55"/>
              </w:numPr>
              <w:spacing w:after="0" w:line="259" w:lineRule="auto"/>
              <w:ind w:right="0" w:firstLine="0"/>
              <w:jc w:val="left"/>
            </w:pPr>
            <w:r>
              <w:t xml:space="preserve">игровой набор «Доктор»;  </w:t>
            </w:r>
          </w:p>
          <w:p w:rsidR="00E11974" w:rsidRDefault="000F7EC1" w:rsidP="0025477D">
            <w:pPr>
              <w:numPr>
                <w:ilvl w:val="0"/>
                <w:numId w:val="55"/>
              </w:numPr>
              <w:spacing w:after="0" w:line="259" w:lineRule="auto"/>
              <w:ind w:right="0" w:firstLine="0"/>
              <w:jc w:val="left"/>
            </w:pPr>
            <w:r>
              <w:t xml:space="preserve">машины-каталки;  </w:t>
            </w:r>
          </w:p>
          <w:p w:rsidR="00E11974" w:rsidRDefault="000F7EC1" w:rsidP="0025477D">
            <w:pPr>
              <w:numPr>
                <w:ilvl w:val="0"/>
                <w:numId w:val="55"/>
              </w:numPr>
              <w:spacing w:after="0" w:line="259" w:lineRule="auto"/>
              <w:ind w:right="0" w:firstLine="0"/>
              <w:jc w:val="left"/>
            </w:pPr>
            <w:r>
              <w:t xml:space="preserve">пони надувная; - ширма-остов </w:t>
            </w:r>
          </w:p>
          <w:p w:rsidR="00E11974" w:rsidRDefault="000F7EC1">
            <w:pPr>
              <w:spacing w:after="0" w:line="259" w:lineRule="auto"/>
              <w:ind w:left="0" w:right="0" w:firstLine="0"/>
              <w:jc w:val="left"/>
            </w:pPr>
            <w:r>
              <w:t xml:space="preserve">«Домик»;  </w:t>
            </w:r>
          </w:p>
          <w:p w:rsidR="00E11974" w:rsidRDefault="00E11974">
            <w:pPr>
              <w:spacing w:after="0" w:line="259" w:lineRule="auto"/>
              <w:ind w:left="0" w:right="0" w:firstLine="0"/>
              <w:jc w:val="left"/>
            </w:pPr>
          </w:p>
          <w:p w:rsidR="00E11974" w:rsidRDefault="000F7EC1">
            <w:pPr>
              <w:spacing w:after="0" w:line="238" w:lineRule="auto"/>
              <w:ind w:left="0" w:right="83" w:firstLine="0"/>
              <w:jc w:val="left"/>
            </w:pPr>
            <w:r>
              <w:rPr>
                <w:u w:val="single" w:color="000000"/>
              </w:rPr>
              <w:t>Ребенок в семье и сообществе</w:t>
            </w:r>
            <w:r>
              <w:t xml:space="preserve">- дидактические пособия, печатные пособия (картины);  - предметные картинки </w:t>
            </w:r>
          </w:p>
          <w:p w:rsidR="00E11974" w:rsidRDefault="000F7EC1">
            <w:pPr>
              <w:spacing w:after="0" w:line="259" w:lineRule="auto"/>
              <w:ind w:left="0" w:right="0" w:firstLine="0"/>
              <w:jc w:val="left"/>
            </w:pPr>
            <w:r>
              <w:t xml:space="preserve">«Игрушки», «Фрукты», «Овощи»;  </w:t>
            </w:r>
          </w:p>
          <w:p w:rsidR="00E11974" w:rsidRDefault="000F7EC1" w:rsidP="0025477D">
            <w:pPr>
              <w:numPr>
                <w:ilvl w:val="0"/>
                <w:numId w:val="55"/>
              </w:numPr>
              <w:spacing w:after="0" w:line="259" w:lineRule="auto"/>
              <w:ind w:right="0" w:firstLine="0"/>
              <w:jc w:val="left"/>
            </w:pPr>
            <w:r>
              <w:t xml:space="preserve">Набор предметных карточек </w:t>
            </w:r>
          </w:p>
          <w:p w:rsidR="00E11974" w:rsidRDefault="000F7EC1">
            <w:pPr>
              <w:spacing w:after="0" w:line="259" w:lineRule="auto"/>
              <w:ind w:left="0" w:right="0" w:firstLine="0"/>
              <w:jc w:val="left"/>
            </w:pPr>
            <w:r>
              <w:t xml:space="preserve">«Транспорт»;  </w:t>
            </w:r>
          </w:p>
          <w:p w:rsidR="00E11974" w:rsidRDefault="000F7EC1">
            <w:pPr>
              <w:spacing w:after="0" w:line="238" w:lineRule="auto"/>
              <w:ind w:left="0" w:right="582" w:firstLine="0"/>
            </w:pPr>
            <w:r>
              <w:t xml:space="preserve">-пособие «Мое настроение»;  - тематические книги. </w:t>
            </w:r>
          </w:p>
          <w:p w:rsidR="00E11974" w:rsidRDefault="00E11974">
            <w:pPr>
              <w:spacing w:after="0" w:line="259" w:lineRule="auto"/>
              <w:ind w:left="0" w:right="0" w:firstLine="0"/>
              <w:jc w:val="left"/>
            </w:pPr>
          </w:p>
          <w:p w:rsidR="00E11974" w:rsidRDefault="000F7EC1">
            <w:pPr>
              <w:spacing w:after="0" w:line="238" w:lineRule="auto"/>
              <w:ind w:left="0" w:right="0" w:firstLine="0"/>
              <w:jc w:val="left"/>
            </w:pPr>
            <w:r>
              <w:rPr>
                <w:u w:val="single" w:color="000000"/>
              </w:rPr>
              <w:t>Формирование позитивныхустановок к труду и творчеству</w:t>
            </w:r>
          </w:p>
          <w:p w:rsidR="00E11974" w:rsidRDefault="000F7EC1" w:rsidP="0025477D">
            <w:pPr>
              <w:numPr>
                <w:ilvl w:val="0"/>
                <w:numId w:val="55"/>
              </w:numPr>
              <w:spacing w:after="0" w:line="259" w:lineRule="auto"/>
              <w:ind w:right="0" w:firstLine="0"/>
              <w:jc w:val="left"/>
            </w:pPr>
            <w:r>
              <w:t xml:space="preserve">алгоритм умывания;  </w:t>
            </w:r>
          </w:p>
          <w:p w:rsidR="00E11974" w:rsidRDefault="000F7EC1" w:rsidP="0025477D">
            <w:pPr>
              <w:numPr>
                <w:ilvl w:val="0"/>
                <w:numId w:val="55"/>
              </w:numPr>
              <w:spacing w:after="0" w:line="259" w:lineRule="auto"/>
              <w:ind w:right="0" w:firstLine="0"/>
              <w:jc w:val="left"/>
            </w:pPr>
            <w:r>
              <w:t xml:space="preserve">алгоритм одевания на прогулку. </w:t>
            </w:r>
          </w:p>
          <w:p w:rsidR="00E11974" w:rsidRDefault="00E11974">
            <w:pPr>
              <w:spacing w:after="0" w:line="259" w:lineRule="auto"/>
              <w:ind w:left="0" w:right="0" w:firstLine="0"/>
              <w:jc w:val="left"/>
            </w:pPr>
          </w:p>
          <w:p w:rsidR="00E11974" w:rsidRDefault="000F7EC1">
            <w:pPr>
              <w:spacing w:after="0" w:line="238" w:lineRule="auto"/>
              <w:ind w:left="0" w:right="0" w:firstLine="0"/>
              <w:jc w:val="left"/>
            </w:pPr>
            <w:r>
              <w:rPr>
                <w:u w:val="single" w:color="000000"/>
              </w:rPr>
              <w:t>Формирование основбезопасности</w:t>
            </w:r>
            <w:r>
              <w:t xml:space="preserve">-грузовые, легковые автомобили – крупные игрушки;  </w:t>
            </w:r>
          </w:p>
          <w:p w:rsidR="00E11974" w:rsidRDefault="000F7EC1" w:rsidP="0025477D">
            <w:pPr>
              <w:numPr>
                <w:ilvl w:val="0"/>
                <w:numId w:val="55"/>
              </w:numPr>
              <w:spacing w:after="0" w:line="259" w:lineRule="auto"/>
              <w:ind w:right="0" w:firstLine="0"/>
              <w:jc w:val="left"/>
            </w:pPr>
            <w:r>
              <w:t xml:space="preserve">машины-каталки,  </w:t>
            </w:r>
          </w:p>
          <w:p w:rsidR="00E11974" w:rsidRDefault="000F7EC1" w:rsidP="0025477D">
            <w:pPr>
              <w:numPr>
                <w:ilvl w:val="0"/>
                <w:numId w:val="55"/>
              </w:numPr>
              <w:spacing w:after="0" w:line="259" w:lineRule="auto"/>
              <w:ind w:right="0" w:firstLine="0"/>
              <w:jc w:val="left"/>
            </w:pPr>
            <w:r>
              <w:t xml:space="preserve">макет дороги;  </w:t>
            </w:r>
          </w:p>
          <w:p w:rsidR="00E11974" w:rsidRDefault="000F7EC1" w:rsidP="0025477D">
            <w:pPr>
              <w:numPr>
                <w:ilvl w:val="0"/>
                <w:numId w:val="55"/>
              </w:numPr>
              <w:spacing w:after="0" w:line="259" w:lineRule="auto"/>
              <w:ind w:right="0" w:firstLine="0"/>
              <w:jc w:val="left"/>
            </w:pPr>
            <w:r>
              <w:t xml:space="preserve">игрушки для обыгрывания;  </w:t>
            </w:r>
          </w:p>
          <w:p w:rsidR="00E11974" w:rsidRDefault="000F7EC1" w:rsidP="0025477D">
            <w:pPr>
              <w:numPr>
                <w:ilvl w:val="0"/>
                <w:numId w:val="55"/>
              </w:numPr>
              <w:spacing w:after="0" w:line="238" w:lineRule="auto"/>
              <w:ind w:right="0" w:firstLine="0"/>
              <w:jc w:val="left"/>
            </w:pPr>
            <w:r>
              <w:t xml:space="preserve">набор предметных картинок «Транспорт». </w:t>
            </w:r>
          </w:p>
          <w:p w:rsidR="00E11974" w:rsidRDefault="00E11974">
            <w:pPr>
              <w:spacing w:after="0" w:line="259" w:lineRule="auto"/>
              <w:ind w:left="0" w:right="0" w:firstLine="0"/>
              <w:jc w:val="left"/>
            </w:pPr>
          </w:p>
        </w:tc>
      </w:tr>
      <w:tr w:rsidR="00E11974" w:rsidTr="00832484">
        <w:trPr>
          <w:trHeight w:val="1944"/>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Самостоятельная деятельность детей </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Подгрупповой  </w:t>
            </w:r>
          </w:p>
          <w:p w:rsidR="00E11974" w:rsidRDefault="000F7EC1">
            <w:pPr>
              <w:spacing w:after="0" w:line="259" w:lineRule="auto"/>
              <w:ind w:left="0" w:right="0" w:firstLine="0"/>
            </w:pPr>
            <w:r>
              <w:t xml:space="preserve">Индивидуальный  </w:t>
            </w:r>
          </w:p>
        </w:tc>
        <w:tc>
          <w:tcPr>
            <w:tcW w:w="255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2" w:right="311" w:firstLine="0"/>
              <w:jc w:val="left"/>
            </w:pPr>
            <w:r>
              <w:t xml:space="preserve">- Игровые ситуации - Игры – упражнения с </w:t>
            </w:r>
          </w:p>
          <w:p w:rsidR="00E11974" w:rsidRDefault="000F7EC1">
            <w:pPr>
              <w:spacing w:after="0" w:line="259" w:lineRule="auto"/>
              <w:ind w:left="2" w:right="84" w:firstLine="0"/>
              <w:jc w:val="left"/>
            </w:pPr>
            <w:r>
              <w:t xml:space="preserve">предметами - Инсценировки с игрушками - Рассматривание предметных и сюжетных </w:t>
            </w:r>
          </w:p>
        </w:tc>
        <w:tc>
          <w:tcPr>
            <w:tcW w:w="36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rPr>
                <w:u w:val="single" w:color="000000"/>
              </w:rPr>
              <w:t>Нравственное воспитание,формирование личности ребенка,развитие общения</w:t>
            </w:r>
          </w:p>
          <w:p w:rsidR="00E11974" w:rsidRDefault="000F7EC1" w:rsidP="0025477D">
            <w:pPr>
              <w:numPr>
                <w:ilvl w:val="0"/>
                <w:numId w:val="56"/>
              </w:numPr>
              <w:spacing w:after="0" w:line="238" w:lineRule="auto"/>
              <w:ind w:right="0" w:firstLine="0"/>
              <w:jc w:val="left"/>
            </w:pPr>
            <w:r>
              <w:t xml:space="preserve">куклы (крупные и средние) в одежде;  </w:t>
            </w:r>
          </w:p>
          <w:p w:rsidR="00E11974" w:rsidRDefault="000F7EC1" w:rsidP="0025477D">
            <w:pPr>
              <w:numPr>
                <w:ilvl w:val="0"/>
                <w:numId w:val="56"/>
              </w:numPr>
              <w:spacing w:after="0" w:line="259" w:lineRule="auto"/>
              <w:ind w:right="0" w:firstLine="0"/>
              <w:jc w:val="left"/>
            </w:pPr>
            <w:r>
              <w:t xml:space="preserve">куклы - «пупс»; </w:t>
            </w:r>
          </w:p>
          <w:p w:rsidR="00E11974" w:rsidRDefault="000F7EC1" w:rsidP="0025477D">
            <w:pPr>
              <w:numPr>
                <w:ilvl w:val="0"/>
                <w:numId w:val="56"/>
              </w:numPr>
              <w:spacing w:after="0" w:line="259" w:lineRule="auto"/>
              <w:ind w:right="0" w:firstLine="0"/>
              <w:jc w:val="left"/>
            </w:pPr>
            <w:r>
              <w:t xml:space="preserve">коляски;  </w:t>
            </w:r>
          </w:p>
        </w:tc>
      </w:tr>
    </w:tbl>
    <w:p w:rsidR="00E11974" w:rsidRDefault="00E11974">
      <w:pPr>
        <w:spacing w:after="0" w:line="259" w:lineRule="auto"/>
        <w:ind w:left="-547" w:right="51" w:firstLine="0"/>
        <w:jc w:val="left"/>
      </w:pPr>
    </w:p>
    <w:tbl>
      <w:tblPr>
        <w:tblStyle w:val="TableGrid"/>
        <w:tblW w:w="9887" w:type="dxa"/>
        <w:tblInd w:w="144" w:type="dxa"/>
        <w:tblCellMar>
          <w:top w:w="7" w:type="dxa"/>
          <w:left w:w="108" w:type="dxa"/>
        </w:tblCellMar>
        <w:tblLook w:val="04A0"/>
      </w:tblPr>
      <w:tblGrid>
        <w:gridCol w:w="1807"/>
        <w:gridCol w:w="1843"/>
        <w:gridCol w:w="2410"/>
        <w:gridCol w:w="3827"/>
      </w:tblGrid>
      <w:tr w:rsidR="00E11974" w:rsidTr="00832484">
        <w:trPr>
          <w:trHeight w:val="4038"/>
        </w:trPr>
        <w:tc>
          <w:tcPr>
            <w:tcW w:w="1807"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картинок. </w:t>
            </w:r>
          </w:p>
        </w:tc>
        <w:tc>
          <w:tcPr>
            <w:tcW w:w="3827"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57"/>
              </w:numPr>
              <w:spacing w:after="0" w:line="259" w:lineRule="auto"/>
              <w:ind w:right="0" w:firstLine="0"/>
              <w:jc w:val="left"/>
            </w:pPr>
            <w:r>
              <w:t xml:space="preserve">набор кухонной посуды крупный;  </w:t>
            </w:r>
          </w:p>
          <w:p w:rsidR="00E11974" w:rsidRDefault="000F7EC1" w:rsidP="0025477D">
            <w:pPr>
              <w:numPr>
                <w:ilvl w:val="0"/>
                <w:numId w:val="57"/>
              </w:numPr>
              <w:spacing w:after="0" w:line="259" w:lineRule="auto"/>
              <w:ind w:right="0" w:firstLine="0"/>
              <w:jc w:val="left"/>
            </w:pPr>
            <w:r>
              <w:t xml:space="preserve">набор чайной посуды крупный;  </w:t>
            </w:r>
          </w:p>
          <w:p w:rsidR="00E11974" w:rsidRDefault="000F7EC1" w:rsidP="0025477D">
            <w:pPr>
              <w:numPr>
                <w:ilvl w:val="0"/>
                <w:numId w:val="57"/>
              </w:numPr>
              <w:spacing w:after="0" w:line="259" w:lineRule="auto"/>
              <w:ind w:right="0" w:firstLine="0"/>
              <w:jc w:val="left"/>
            </w:pPr>
            <w:r>
              <w:t xml:space="preserve">кухня детская игровая;  </w:t>
            </w:r>
          </w:p>
          <w:p w:rsidR="00E11974" w:rsidRDefault="000F7EC1" w:rsidP="0025477D">
            <w:pPr>
              <w:numPr>
                <w:ilvl w:val="0"/>
                <w:numId w:val="57"/>
              </w:numPr>
              <w:spacing w:after="0" w:line="259" w:lineRule="auto"/>
              <w:ind w:right="0" w:firstLine="0"/>
              <w:jc w:val="left"/>
            </w:pPr>
            <w:r>
              <w:t xml:space="preserve">набор детской мебели: диванчик, </w:t>
            </w:r>
          </w:p>
          <w:p w:rsidR="00E11974" w:rsidRDefault="000F7EC1">
            <w:pPr>
              <w:spacing w:after="0" w:line="259" w:lineRule="auto"/>
              <w:ind w:left="0" w:right="0" w:firstLine="0"/>
              <w:jc w:val="left"/>
            </w:pPr>
            <w:r>
              <w:t xml:space="preserve">кресло, столик;  </w:t>
            </w:r>
          </w:p>
          <w:p w:rsidR="00E11974" w:rsidRDefault="000F7EC1" w:rsidP="0025477D">
            <w:pPr>
              <w:numPr>
                <w:ilvl w:val="0"/>
                <w:numId w:val="57"/>
              </w:numPr>
              <w:spacing w:after="0" w:line="259" w:lineRule="auto"/>
              <w:ind w:right="0" w:firstLine="0"/>
              <w:jc w:val="left"/>
            </w:pPr>
            <w:r>
              <w:t xml:space="preserve">шкаф для кукольного белья;  </w:t>
            </w:r>
          </w:p>
          <w:p w:rsidR="00E11974" w:rsidRDefault="000F7EC1" w:rsidP="0025477D">
            <w:pPr>
              <w:numPr>
                <w:ilvl w:val="0"/>
                <w:numId w:val="57"/>
              </w:numPr>
              <w:spacing w:after="0" w:line="259" w:lineRule="auto"/>
              <w:ind w:right="0" w:firstLine="0"/>
              <w:jc w:val="left"/>
            </w:pPr>
            <w:r>
              <w:t xml:space="preserve">кухонный шкаф;  </w:t>
            </w:r>
          </w:p>
          <w:p w:rsidR="00E11974" w:rsidRDefault="000F7EC1" w:rsidP="0025477D">
            <w:pPr>
              <w:numPr>
                <w:ilvl w:val="0"/>
                <w:numId w:val="57"/>
              </w:numPr>
              <w:spacing w:after="0" w:line="238" w:lineRule="auto"/>
              <w:ind w:right="0" w:firstLine="0"/>
              <w:jc w:val="left"/>
            </w:pPr>
            <w:r>
              <w:t xml:space="preserve">кровать для куклы;  - комплект постельных принадлежностей для кукол;  </w:t>
            </w:r>
          </w:p>
          <w:p w:rsidR="00E11974" w:rsidRDefault="000F7EC1" w:rsidP="0025477D">
            <w:pPr>
              <w:numPr>
                <w:ilvl w:val="0"/>
                <w:numId w:val="57"/>
              </w:numPr>
              <w:spacing w:after="0" w:line="259" w:lineRule="auto"/>
              <w:ind w:right="0" w:firstLine="0"/>
              <w:jc w:val="left"/>
            </w:pPr>
            <w:r>
              <w:t xml:space="preserve">набор овощей и фруктов </w:t>
            </w:r>
          </w:p>
          <w:p w:rsidR="00E11974" w:rsidRDefault="000F7EC1">
            <w:pPr>
              <w:spacing w:after="0" w:line="259" w:lineRule="auto"/>
              <w:ind w:left="0" w:right="0" w:firstLine="0"/>
              <w:jc w:val="left"/>
            </w:pPr>
            <w:r>
              <w:t xml:space="preserve">(объѐмные муляжи);  </w:t>
            </w:r>
          </w:p>
          <w:p w:rsidR="00E11974" w:rsidRDefault="000F7EC1" w:rsidP="0025477D">
            <w:pPr>
              <w:numPr>
                <w:ilvl w:val="0"/>
                <w:numId w:val="57"/>
              </w:numPr>
              <w:spacing w:after="0" w:line="259" w:lineRule="auto"/>
              <w:ind w:right="0" w:firstLine="0"/>
              <w:jc w:val="left"/>
            </w:pPr>
            <w:r>
              <w:t xml:space="preserve">сумки;  </w:t>
            </w:r>
          </w:p>
          <w:p w:rsidR="00E11974" w:rsidRDefault="000F7EC1" w:rsidP="0025477D">
            <w:pPr>
              <w:numPr>
                <w:ilvl w:val="0"/>
                <w:numId w:val="57"/>
              </w:numPr>
              <w:spacing w:after="0" w:line="259" w:lineRule="auto"/>
              <w:ind w:right="0" w:firstLine="0"/>
              <w:jc w:val="left"/>
            </w:pPr>
            <w:r>
              <w:t xml:space="preserve">весы игровые;  </w:t>
            </w:r>
          </w:p>
          <w:p w:rsidR="00E11974" w:rsidRDefault="000F7EC1" w:rsidP="0025477D">
            <w:pPr>
              <w:numPr>
                <w:ilvl w:val="0"/>
                <w:numId w:val="57"/>
              </w:numPr>
              <w:spacing w:after="0" w:line="238" w:lineRule="auto"/>
              <w:ind w:right="0" w:firstLine="0"/>
              <w:jc w:val="left"/>
            </w:pPr>
            <w:r>
              <w:t xml:space="preserve">игровой набор «Доктор»;  - машины-каталки.  </w:t>
            </w:r>
          </w:p>
          <w:p w:rsidR="00E11974" w:rsidRDefault="000F7EC1">
            <w:pPr>
              <w:spacing w:after="0" w:line="259" w:lineRule="auto"/>
              <w:ind w:left="0" w:right="0" w:firstLine="0"/>
              <w:jc w:val="left"/>
            </w:pPr>
            <w:r>
              <w:rPr>
                <w:u w:val="single" w:color="000000"/>
              </w:rPr>
              <w:t>Развитие игровой деятельности:</w:t>
            </w:r>
          </w:p>
          <w:p w:rsidR="00E11974" w:rsidRDefault="000F7EC1" w:rsidP="0025477D">
            <w:pPr>
              <w:numPr>
                <w:ilvl w:val="0"/>
                <w:numId w:val="57"/>
              </w:numPr>
              <w:spacing w:after="0" w:line="238" w:lineRule="auto"/>
              <w:ind w:right="0" w:firstLine="0"/>
              <w:jc w:val="left"/>
            </w:pPr>
            <w:r>
              <w:t xml:space="preserve">кровать для куклы;  - комплект постельных принадлежностей для кукол;  </w:t>
            </w:r>
          </w:p>
          <w:p w:rsidR="00E11974" w:rsidRDefault="000F7EC1" w:rsidP="0025477D">
            <w:pPr>
              <w:numPr>
                <w:ilvl w:val="0"/>
                <w:numId w:val="57"/>
              </w:numPr>
              <w:spacing w:after="0" w:line="259" w:lineRule="auto"/>
              <w:ind w:right="0" w:firstLine="0"/>
              <w:jc w:val="left"/>
            </w:pPr>
            <w:r>
              <w:t xml:space="preserve">набор овощей и фруктов </w:t>
            </w:r>
          </w:p>
          <w:p w:rsidR="00E11974" w:rsidRDefault="000F7EC1">
            <w:pPr>
              <w:spacing w:after="0" w:line="259" w:lineRule="auto"/>
              <w:ind w:left="0" w:right="0" w:firstLine="0"/>
              <w:jc w:val="left"/>
            </w:pPr>
            <w:r>
              <w:t xml:space="preserve">(объѐмные муляжи);  </w:t>
            </w:r>
          </w:p>
          <w:p w:rsidR="00E11974" w:rsidRDefault="000F7EC1" w:rsidP="0025477D">
            <w:pPr>
              <w:numPr>
                <w:ilvl w:val="0"/>
                <w:numId w:val="57"/>
              </w:numPr>
              <w:spacing w:after="0" w:line="259" w:lineRule="auto"/>
              <w:ind w:right="0" w:firstLine="0"/>
              <w:jc w:val="left"/>
            </w:pPr>
            <w:r>
              <w:t xml:space="preserve">сумки;  </w:t>
            </w:r>
          </w:p>
          <w:p w:rsidR="00E11974" w:rsidRDefault="000F7EC1" w:rsidP="0025477D">
            <w:pPr>
              <w:numPr>
                <w:ilvl w:val="0"/>
                <w:numId w:val="57"/>
              </w:numPr>
              <w:spacing w:after="0" w:line="259" w:lineRule="auto"/>
              <w:ind w:right="0" w:firstLine="0"/>
              <w:jc w:val="left"/>
            </w:pPr>
            <w:r>
              <w:t xml:space="preserve">весы игровые;  </w:t>
            </w:r>
          </w:p>
          <w:p w:rsidR="00E11974" w:rsidRDefault="000F7EC1" w:rsidP="0025477D">
            <w:pPr>
              <w:numPr>
                <w:ilvl w:val="0"/>
                <w:numId w:val="57"/>
              </w:numPr>
              <w:spacing w:after="0" w:line="238" w:lineRule="auto"/>
              <w:ind w:right="0" w:firstLine="0"/>
              <w:jc w:val="left"/>
            </w:pPr>
            <w:r>
              <w:t xml:space="preserve">игровой набор «Доктор»;  - машины-каталки.  </w:t>
            </w:r>
          </w:p>
          <w:p w:rsidR="00E11974" w:rsidRDefault="000F7EC1" w:rsidP="0025477D">
            <w:pPr>
              <w:numPr>
                <w:ilvl w:val="0"/>
                <w:numId w:val="57"/>
              </w:numPr>
              <w:spacing w:after="0" w:line="238" w:lineRule="auto"/>
              <w:ind w:right="0" w:firstLine="0"/>
              <w:jc w:val="left"/>
            </w:pPr>
            <w:r>
              <w:t xml:space="preserve">куклы (крупные и средние) в одежде;  </w:t>
            </w:r>
          </w:p>
          <w:p w:rsidR="00E11974" w:rsidRDefault="000F7EC1" w:rsidP="0025477D">
            <w:pPr>
              <w:numPr>
                <w:ilvl w:val="0"/>
                <w:numId w:val="57"/>
              </w:numPr>
              <w:spacing w:after="0" w:line="259" w:lineRule="auto"/>
              <w:ind w:right="0" w:firstLine="0"/>
              <w:jc w:val="left"/>
            </w:pPr>
            <w:r>
              <w:t xml:space="preserve">куклы - «пупс»; </w:t>
            </w:r>
          </w:p>
          <w:p w:rsidR="00E11974" w:rsidRDefault="000F7EC1" w:rsidP="0025477D">
            <w:pPr>
              <w:numPr>
                <w:ilvl w:val="0"/>
                <w:numId w:val="57"/>
              </w:numPr>
              <w:spacing w:after="0" w:line="259" w:lineRule="auto"/>
              <w:ind w:right="0" w:firstLine="0"/>
              <w:jc w:val="left"/>
            </w:pPr>
            <w:r>
              <w:t xml:space="preserve">коляски;  </w:t>
            </w:r>
          </w:p>
          <w:p w:rsidR="00E11974" w:rsidRDefault="000F7EC1" w:rsidP="0025477D">
            <w:pPr>
              <w:numPr>
                <w:ilvl w:val="0"/>
                <w:numId w:val="57"/>
              </w:numPr>
              <w:spacing w:after="0" w:line="259" w:lineRule="auto"/>
              <w:ind w:right="0" w:firstLine="0"/>
              <w:jc w:val="left"/>
            </w:pPr>
            <w:r>
              <w:t xml:space="preserve">набор кухонной посуды крупный;  </w:t>
            </w:r>
          </w:p>
          <w:p w:rsidR="00E11974" w:rsidRDefault="000F7EC1" w:rsidP="0025477D">
            <w:pPr>
              <w:numPr>
                <w:ilvl w:val="0"/>
                <w:numId w:val="57"/>
              </w:numPr>
              <w:spacing w:after="0" w:line="259" w:lineRule="auto"/>
              <w:ind w:right="0" w:firstLine="0"/>
              <w:jc w:val="left"/>
            </w:pPr>
            <w:r>
              <w:t xml:space="preserve">набор чайной посуды крупный;  </w:t>
            </w:r>
          </w:p>
          <w:p w:rsidR="00E11974" w:rsidRDefault="000F7EC1" w:rsidP="0025477D">
            <w:pPr>
              <w:numPr>
                <w:ilvl w:val="0"/>
                <w:numId w:val="57"/>
              </w:numPr>
              <w:spacing w:after="0" w:line="259" w:lineRule="auto"/>
              <w:ind w:right="0" w:firstLine="0"/>
              <w:jc w:val="left"/>
            </w:pPr>
            <w:r>
              <w:t xml:space="preserve">кухня детская игровая;  </w:t>
            </w:r>
          </w:p>
          <w:p w:rsidR="00E11974" w:rsidRDefault="000F7EC1" w:rsidP="0025477D">
            <w:pPr>
              <w:numPr>
                <w:ilvl w:val="0"/>
                <w:numId w:val="57"/>
              </w:numPr>
              <w:spacing w:after="0" w:line="259" w:lineRule="auto"/>
              <w:ind w:right="0" w:firstLine="0"/>
              <w:jc w:val="left"/>
            </w:pPr>
            <w:r>
              <w:t xml:space="preserve">набор детской мебели: диванчик, </w:t>
            </w:r>
          </w:p>
          <w:p w:rsidR="00E11974" w:rsidRDefault="000F7EC1">
            <w:pPr>
              <w:spacing w:after="0" w:line="259" w:lineRule="auto"/>
              <w:ind w:left="0" w:right="0" w:firstLine="0"/>
              <w:jc w:val="left"/>
            </w:pPr>
            <w:r>
              <w:t xml:space="preserve">кресло, столик;  </w:t>
            </w:r>
          </w:p>
          <w:p w:rsidR="00E11974" w:rsidRDefault="000F7EC1" w:rsidP="0025477D">
            <w:pPr>
              <w:numPr>
                <w:ilvl w:val="0"/>
                <w:numId w:val="57"/>
              </w:numPr>
              <w:spacing w:after="0" w:line="259" w:lineRule="auto"/>
              <w:ind w:right="0" w:firstLine="0"/>
              <w:jc w:val="left"/>
            </w:pPr>
            <w:r>
              <w:t xml:space="preserve">шкаф для кукольного белья;  </w:t>
            </w:r>
          </w:p>
          <w:p w:rsidR="00E11974" w:rsidRDefault="000F7EC1" w:rsidP="0025477D">
            <w:pPr>
              <w:numPr>
                <w:ilvl w:val="0"/>
                <w:numId w:val="57"/>
              </w:numPr>
              <w:spacing w:after="0" w:line="259" w:lineRule="auto"/>
              <w:ind w:right="0" w:firstLine="0"/>
              <w:jc w:val="left"/>
            </w:pPr>
            <w:r>
              <w:t xml:space="preserve">кухонный шкаф;  </w:t>
            </w:r>
          </w:p>
          <w:p w:rsidR="00E11974" w:rsidRDefault="000F7EC1">
            <w:pPr>
              <w:spacing w:after="0" w:line="238" w:lineRule="auto"/>
              <w:ind w:left="0" w:right="110" w:firstLine="0"/>
              <w:jc w:val="left"/>
            </w:pPr>
            <w:r>
              <w:rPr>
                <w:u w:val="single" w:color="000000"/>
              </w:rPr>
              <w:t>Ребенок в семье и обществе:</w:t>
            </w:r>
            <w:r>
              <w:t xml:space="preserve"> - дидактические пособия, печатные пособия (картины);  - предметные картинки </w:t>
            </w:r>
          </w:p>
          <w:p w:rsidR="00E11974" w:rsidRDefault="000F7EC1">
            <w:pPr>
              <w:spacing w:after="0" w:line="238" w:lineRule="auto"/>
              <w:ind w:left="0" w:right="247" w:firstLine="0"/>
            </w:pPr>
            <w:r>
              <w:t xml:space="preserve">«Игрушки», «Фрукты», «Овощи»;  </w:t>
            </w:r>
            <w:r>
              <w:rPr>
                <w:u w:val="single" w:color="000000"/>
              </w:rPr>
              <w:lastRenderedPageBreak/>
              <w:t>Формирование позитивныхустановок к труду и творчеству</w:t>
            </w:r>
            <w:r>
              <w:t xml:space="preserve">: </w:t>
            </w:r>
          </w:p>
          <w:p w:rsidR="00E11974" w:rsidRDefault="000F7EC1" w:rsidP="0025477D">
            <w:pPr>
              <w:numPr>
                <w:ilvl w:val="0"/>
                <w:numId w:val="57"/>
              </w:numPr>
              <w:spacing w:after="0" w:line="259" w:lineRule="auto"/>
              <w:ind w:right="0" w:firstLine="0"/>
              <w:jc w:val="left"/>
            </w:pPr>
            <w:r>
              <w:t xml:space="preserve">алгоритм умывания;  </w:t>
            </w:r>
          </w:p>
          <w:p w:rsidR="00E11974" w:rsidRDefault="000F7EC1" w:rsidP="0025477D">
            <w:pPr>
              <w:numPr>
                <w:ilvl w:val="0"/>
                <w:numId w:val="57"/>
              </w:numPr>
              <w:spacing w:after="0" w:line="238" w:lineRule="auto"/>
              <w:ind w:right="0" w:firstLine="0"/>
              <w:jc w:val="left"/>
            </w:pPr>
            <w:r>
              <w:t xml:space="preserve">алгоритм одевания на прогулку;  </w:t>
            </w:r>
            <w:r>
              <w:rPr>
                <w:u w:val="single" w:color="000000"/>
              </w:rPr>
              <w:t>Формирование основбезопасности</w:t>
            </w:r>
            <w:r>
              <w:t xml:space="preserve">:  </w:t>
            </w:r>
          </w:p>
          <w:p w:rsidR="00E11974" w:rsidRDefault="000F7EC1" w:rsidP="0025477D">
            <w:pPr>
              <w:numPr>
                <w:ilvl w:val="0"/>
                <w:numId w:val="57"/>
              </w:numPr>
              <w:spacing w:after="0" w:line="238" w:lineRule="auto"/>
              <w:ind w:right="0" w:firstLine="0"/>
              <w:jc w:val="left"/>
            </w:pPr>
            <w:r>
              <w:t xml:space="preserve">грузовые, легковые автомобили – крупные игрушки;  - машины-каталки,  </w:t>
            </w:r>
          </w:p>
          <w:p w:rsidR="00E11974" w:rsidRDefault="000F7EC1" w:rsidP="0025477D">
            <w:pPr>
              <w:numPr>
                <w:ilvl w:val="0"/>
                <w:numId w:val="57"/>
              </w:numPr>
              <w:spacing w:after="0" w:line="259" w:lineRule="auto"/>
              <w:ind w:right="0" w:firstLine="0"/>
              <w:jc w:val="left"/>
            </w:pPr>
            <w:r>
              <w:t xml:space="preserve">макет дороги;  </w:t>
            </w:r>
          </w:p>
          <w:p w:rsidR="00E11974" w:rsidRDefault="000F7EC1" w:rsidP="0025477D">
            <w:pPr>
              <w:numPr>
                <w:ilvl w:val="0"/>
                <w:numId w:val="57"/>
              </w:numPr>
              <w:spacing w:after="0" w:line="259" w:lineRule="auto"/>
              <w:ind w:right="0" w:firstLine="0"/>
              <w:jc w:val="left"/>
            </w:pPr>
            <w:r>
              <w:t xml:space="preserve">игрушки для обыгрывания;  </w:t>
            </w:r>
          </w:p>
          <w:p w:rsidR="00E11974" w:rsidRDefault="000F7EC1" w:rsidP="0025477D">
            <w:pPr>
              <w:numPr>
                <w:ilvl w:val="0"/>
                <w:numId w:val="57"/>
              </w:numPr>
              <w:spacing w:after="0" w:line="259" w:lineRule="auto"/>
              <w:ind w:right="0" w:firstLine="0"/>
              <w:jc w:val="left"/>
            </w:pPr>
            <w:r>
              <w:t xml:space="preserve">набор предметных картинок «Транспорт». </w:t>
            </w:r>
          </w:p>
        </w:tc>
      </w:tr>
      <w:tr w:rsidR="00E11974" w:rsidTr="00832484">
        <w:trPr>
          <w:trHeight w:val="288"/>
        </w:trPr>
        <w:tc>
          <w:tcPr>
            <w:tcW w:w="9887" w:type="dxa"/>
            <w:gridSpan w:val="4"/>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07" w:firstLine="0"/>
              <w:jc w:val="center"/>
            </w:pPr>
            <w:r>
              <w:lastRenderedPageBreak/>
              <w:t>Младшая группа (от 3 до 4 лет)</w:t>
            </w:r>
          </w:p>
        </w:tc>
      </w:tr>
    </w:tbl>
    <w:p w:rsidR="00E11974" w:rsidRDefault="00E11974">
      <w:pPr>
        <w:spacing w:after="0" w:line="259" w:lineRule="auto"/>
        <w:ind w:left="-547" w:right="51" w:firstLine="0"/>
        <w:jc w:val="left"/>
      </w:pPr>
    </w:p>
    <w:tbl>
      <w:tblPr>
        <w:tblStyle w:val="TableGrid"/>
        <w:tblW w:w="9887" w:type="dxa"/>
        <w:tblInd w:w="144" w:type="dxa"/>
        <w:tblCellMar>
          <w:top w:w="7" w:type="dxa"/>
          <w:left w:w="108" w:type="dxa"/>
        </w:tblCellMar>
        <w:tblLook w:val="04A0"/>
      </w:tblPr>
      <w:tblGrid>
        <w:gridCol w:w="1807"/>
        <w:gridCol w:w="1843"/>
        <w:gridCol w:w="2418"/>
        <w:gridCol w:w="3819"/>
      </w:tblGrid>
      <w:tr w:rsidR="00E11974" w:rsidTr="00832484">
        <w:trPr>
          <w:trHeight w:val="15463"/>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lastRenderedPageBreak/>
              <w:t xml:space="preserve">Образовательная деятельность, осуществляемая в </w:t>
            </w:r>
          </w:p>
          <w:p w:rsidR="00E11974" w:rsidRDefault="000F7EC1">
            <w:pPr>
              <w:spacing w:after="0" w:line="259" w:lineRule="auto"/>
              <w:ind w:left="0" w:right="0" w:firstLine="0"/>
              <w:jc w:val="left"/>
            </w:pPr>
            <w:r>
              <w:t>процессе организации различных видов детской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Фронтальный </w:t>
            </w:r>
          </w:p>
          <w:p w:rsidR="00E11974" w:rsidRDefault="000F7EC1">
            <w:pPr>
              <w:spacing w:after="0" w:line="259" w:lineRule="auto"/>
              <w:ind w:left="0" w:right="0" w:firstLine="0"/>
              <w:jc w:val="left"/>
            </w:pPr>
            <w:r>
              <w:t xml:space="preserve">Подгрупповой </w:t>
            </w:r>
          </w:p>
          <w:p w:rsidR="00E11974" w:rsidRDefault="000F7EC1">
            <w:pPr>
              <w:spacing w:after="0" w:line="259" w:lineRule="auto"/>
              <w:ind w:left="0" w:right="0" w:firstLine="0"/>
            </w:pPr>
            <w:r>
              <w:t xml:space="preserve">Индивидуальный </w:t>
            </w:r>
          </w:p>
        </w:tc>
        <w:tc>
          <w:tcPr>
            <w:tcW w:w="2418"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58"/>
              </w:numPr>
              <w:spacing w:after="0" w:line="238" w:lineRule="auto"/>
              <w:ind w:right="190" w:firstLine="0"/>
              <w:jc w:val="left"/>
            </w:pPr>
            <w:r>
              <w:t xml:space="preserve">Игровые ситуации. - Инсценировки с игрушками. - Игры-имитации. </w:t>
            </w:r>
          </w:p>
          <w:p w:rsidR="00E11974" w:rsidRDefault="000F7EC1" w:rsidP="0025477D">
            <w:pPr>
              <w:numPr>
                <w:ilvl w:val="0"/>
                <w:numId w:val="58"/>
              </w:numPr>
              <w:spacing w:after="0" w:line="238" w:lineRule="auto"/>
              <w:ind w:right="190" w:firstLine="0"/>
              <w:jc w:val="left"/>
            </w:pPr>
            <w:r>
              <w:t xml:space="preserve">Чтение художественной  литературы. - Рассматривание сюжетных картинок, иллюстраций. </w:t>
            </w:r>
          </w:p>
          <w:p w:rsidR="00E11974" w:rsidRDefault="000F7EC1" w:rsidP="0025477D">
            <w:pPr>
              <w:numPr>
                <w:ilvl w:val="0"/>
                <w:numId w:val="58"/>
              </w:numPr>
              <w:spacing w:after="0" w:line="238" w:lineRule="auto"/>
              <w:ind w:right="190" w:firstLine="0"/>
              <w:jc w:val="left"/>
            </w:pPr>
            <w:r>
              <w:t xml:space="preserve">Беседа. - Рассказы о профессиях. </w:t>
            </w:r>
          </w:p>
          <w:p w:rsidR="00E11974" w:rsidRDefault="000F7EC1" w:rsidP="0025477D">
            <w:pPr>
              <w:numPr>
                <w:ilvl w:val="0"/>
                <w:numId w:val="58"/>
              </w:numPr>
              <w:spacing w:after="0" w:line="259" w:lineRule="auto"/>
              <w:ind w:right="190" w:firstLine="0"/>
              <w:jc w:val="left"/>
            </w:pPr>
            <w:r>
              <w:t xml:space="preserve">Дидактическая игра. </w:t>
            </w:r>
          </w:p>
          <w:p w:rsidR="00E11974" w:rsidRDefault="000F7EC1" w:rsidP="0025477D">
            <w:pPr>
              <w:numPr>
                <w:ilvl w:val="0"/>
                <w:numId w:val="58"/>
              </w:numPr>
              <w:spacing w:after="0" w:line="259" w:lineRule="auto"/>
              <w:ind w:right="190" w:firstLine="0"/>
              <w:jc w:val="left"/>
            </w:pPr>
            <w:r>
              <w:t xml:space="preserve">Сюжетно-ролевая игра. - Показ тематических  мультимедийных презентаций. </w:t>
            </w:r>
          </w:p>
        </w:tc>
        <w:tc>
          <w:tcPr>
            <w:tcW w:w="38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rPr>
                <w:u w:val="single" w:color="000000"/>
              </w:rPr>
              <w:t>Сфера социальных отношений,область формирования основгражданственности ипатриотизма:</w:t>
            </w:r>
          </w:p>
          <w:p w:rsidR="00E11974" w:rsidRDefault="000F7EC1" w:rsidP="0025477D">
            <w:pPr>
              <w:numPr>
                <w:ilvl w:val="0"/>
                <w:numId w:val="59"/>
              </w:numPr>
              <w:spacing w:after="0" w:line="259" w:lineRule="auto"/>
              <w:ind w:right="0" w:firstLine="0"/>
              <w:jc w:val="left"/>
            </w:pPr>
            <w:r>
              <w:t xml:space="preserve">дидактические игры; </w:t>
            </w:r>
          </w:p>
          <w:p w:rsidR="00E11974" w:rsidRDefault="000F7EC1" w:rsidP="0025477D">
            <w:pPr>
              <w:numPr>
                <w:ilvl w:val="0"/>
                <w:numId w:val="59"/>
              </w:numPr>
              <w:spacing w:after="0" w:line="238" w:lineRule="auto"/>
              <w:ind w:right="0" w:firstLine="0"/>
              <w:jc w:val="left"/>
            </w:pPr>
            <w:r>
              <w:t xml:space="preserve">наглядно-дидактические пособия - куклы (крупные и средние) в одежде;  </w:t>
            </w:r>
          </w:p>
          <w:p w:rsidR="00E11974" w:rsidRDefault="000F7EC1" w:rsidP="0025477D">
            <w:pPr>
              <w:numPr>
                <w:ilvl w:val="0"/>
                <w:numId w:val="59"/>
              </w:numPr>
              <w:spacing w:after="0" w:line="259" w:lineRule="auto"/>
              <w:ind w:right="0" w:firstLine="0"/>
              <w:jc w:val="left"/>
            </w:pPr>
            <w:r>
              <w:t xml:space="preserve">куклы - «пупс»; </w:t>
            </w:r>
          </w:p>
          <w:p w:rsidR="00E11974" w:rsidRDefault="000F7EC1" w:rsidP="0025477D">
            <w:pPr>
              <w:numPr>
                <w:ilvl w:val="0"/>
                <w:numId w:val="59"/>
              </w:numPr>
              <w:spacing w:after="0" w:line="259" w:lineRule="auto"/>
              <w:ind w:right="0" w:firstLine="0"/>
              <w:jc w:val="left"/>
            </w:pPr>
            <w:r>
              <w:t xml:space="preserve">коляски;  </w:t>
            </w:r>
          </w:p>
          <w:p w:rsidR="00E11974" w:rsidRDefault="000F7EC1" w:rsidP="0025477D">
            <w:pPr>
              <w:numPr>
                <w:ilvl w:val="0"/>
                <w:numId w:val="59"/>
              </w:numPr>
              <w:spacing w:after="0" w:line="259" w:lineRule="auto"/>
              <w:ind w:right="0" w:firstLine="0"/>
              <w:jc w:val="left"/>
            </w:pPr>
            <w:r>
              <w:t xml:space="preserve">набор кухонной посуды крупный;  </w:t>
            </w:r>
          </w:p>
          <w:p w:rsidR="00E11974" w:rsidRDefault="000F7EC1" w:rsidP="0025477D">
            <w:pPr>
              <w:numPr>
                <w:ilvl w:val="0"/>
                <w:numId w:val="59"/>
              </w:numPr>
              <w:spacing w:after="0" w:line="259" w:lineRule="auto"/>
              <w:ind w:right="0" w:firstLine="0"/>
              <w:jc w:val="left"/>
            </w:pPr>
            <w:r>
              <w:t xml:space="preserve">набор чайной посуды крупный;  </w:t>
            </w:r>
          </w:p>
          <w:p w:rsidR="00E11974" w:rsidRDefault="000F7EC1" w:rsidP="0025477D">
            <w:pPr>
              <w:numPr>
                <w:ilvl w:val="0"/>
                <w:numId w:val="59"/>
              </w:numPr>
              <w:spacing w:after="0" w:line="259" w:lineRule="auto"/>
              <w:ind w:right="0" w:firstLine="0"/>
              <w:jc w:val="left"/>
            </w:pPr>
            <w:r>
              <w:t xml:space="preserve">кухня детская игровая;  </w:t>
            </w:r>
          </w:p>
          <w:p w:rsidR="00E11974" w:rsidRDefault="000F7EC1" w:rsidP="0025477D">
            <w:pPr>
              <w:numPr>
                <w:ilvl w:val="0"/>
                <w:numId w:val="59"/>
              </w:numPr>
              <w:spacing w:after="0" w:line="259" w:lineRule="auto"/>
              <w:ind w:right="0" w:firstLine="0"/>
              <w:jc w:val="left"/>
            </w:pPr>
            <w:r>
              <w:t xml:space="preserve">набор детской мебели: диванчик, </w:t>
            </w:r>
          </w:p>
          <w:p w:rsidR="00E11974" w:rsidRDefault="000F7EC1">
            <w:pPr>
              <w:spacing w:after="0" w:line="259" w:lineRule="auto"/>
              <w:ind w:left="0" w:right="0" w:firstLine="0"/>
              <w:jc w:val="left"/>
            </w:pPr>
            <w:r>
              <w:t xml:space="preserve">кресло, столик;  </w:t>
            </w:r>
          </w:p>
          <w:p w:rsidR="00E11974" w:rsidRDefault="000F7EC1" w:rsidP="0025477D">
            <w:pPr>
              <w:numPr>
                <w:ilvl w:val="0"/>
                <w:numId w:val="59"/>
              </w:numPr>
              <w:spacing w:after="0" w:line="259" w:lineRule="auto"/>
              <w:ind w:right="0" w:firstLine="0"/>
              <w:jc w:val="left"/>
            </w:pPr>
            <w:r>
              <w:t xml:space="preserve">шкаф для кукольного белья;  </w:t>
            </w:r>
          </w:p>
          <w:p w:rsidR="00E11974" w:rsidRDefault="000F7EC1" w:rsidP="0025477D">
            <w:pPr>
              <w:numPr>
                <w:ilvl w:val="0"/>
                <w:numId w:val="59"/>
              </w:numPr>
              <w:spacing w:after="0" w:line="259" w:lineRule="auto"/>
              <w:ind w:right="0" w:firstLine="0"/>
              <w:jc w:val="left"/>
            </w:pPr>
            <w:r>
              <w:t xml:space="preserve">кухонный шкаф;  </w:t>
            </w:r>
          </w:p>
          <w:p w:rsidR="00E11974" w:rsidRDefault="000F7EC1">
            <w:pPr>
              <w:spacing w:after="0" w:line="259" w:lineRule="auto"/>
              <w:ind w:left="0" w:right="0" w:firstLine="0"/>
              <w:jc w:val="left"/>
            </w:pPr>
            <w:r>
              <w:rPr>
                <w:u w:val="single" w:color="000000"/>
              </w:rPr>
              <w:t>Развитие игровой деятельности:</w:t>
            </w:r>
          </w:p>
          <w:p w:rsidR="00E11974" w:rsidRDefault="000F7EC1" w:rsidP="0025477D">
            <w:pPr>
              <w:numPr>
                <w:ilvl w:val="0"/>
                <w:numId w:val="59"/>
              </w:numPr>
              <w:spacing w:after="0" w:line="238" w:lineRule="auto"/>
              <w:ind w:right="0" w:firstLine="0"/>
              <w:jc w:val="left"/>
            </w:pPr>
            <w:r>
              <w:t xml:space="preserve">грузовые, легковые автомобили - игрушки (куклы в одежде, куклымладенцы, одежда для кукол); - атрибуты для игр «Семья», </w:t>
            </w:r>
          </w:p>
          <w:p w:rsidR="00E11974" w:rsidRDefault="000F7EC1">
            <w:pPr>
              <w:spacing w:after="0" w:line="259" w:lineRule="auto"/>
              <w:ind w:left="0" w:right="0" w:firstLine="0"/>
              <w:jc w:val="left"/>
            </w:pPr>
            <w:r>
              <w:t xml:space="preserve">«Парикмахерская», «Больница»,  </w:t>
            </w:r>
          </w:p>
          <w:p w:rsidR="00E11974" w:rsidRDefault="000F7EC1">
            <w:pPr>
              <w:spacing w:after="0" w:line="259" w:lineRule="auto"/>
              <w:ind w:left="0" w:right="0" w:firstLine="0"/>
              <w:jc w:val="left"/>
            </w:pPr>
            <w:r>
              <w:t xml:space="preserve">«Транспорт»; </w:t>
            </w:r>
          </w:p>
          <w:p w:rsidR="00E11974" w:rsidRDefault="000F7EC1" w:rsidP="0025477D">
            <w:pPr>
              <w:numPr>
                <w:ilvl w:val="0"/>
                <w:numId w:val="59"/>
              </w:numPr>
              <w:spacing w:after="0" w:line="259" w:lineRule="auto"/>
              <w:ind w:right="0" w:firstLine="0"/>
              <w:jc w:val="left"/>
            </w:pPr>
            <w:r>
              <w:t xml:space="preserve">наборы игрушечной посуды; </w:t>
            </w:r>
          </w:p>
          <w:p w:rsidR="00E11974" w:rsidRDefault="000F7EC1" w:rsidP="0025477D">
            <w:pPr>
              <w:numPr>
                <w:ilvl w:val="0"/>
                <w:numId w:val="59"/>
              </w:numPr>
              <w:spacing w:after="0" w:line="259" w:lineRule="auto"/>
              <w:ind w:right="0" w:firstLine="0"/>
              <w:jc w:val="left"/>
            </w:pPr>
            <w:r>
              <w:t xml:space="preserve">наборы парикмахера; </w:t>
            </w:r>
          </w:p>
          <w:p w:rsidR="00E11974" w:rsidRDefault="000F7EC1" w:rsidP="0025477D">
            <w:pPr>
              <w:numPr>
                <w:ilvl w:val="0"/>
                <w:numId w:val="59"/>
              </w:numPr>
              <w:spacing w:after="0" w:line="238" w:lineRule="auto"/>
              <w:ind w:right="0" w:firstLine="0"/>
              <w:jc w:val="left"/>
            </w:pPr>
            <w:r>
              <w:t xml:space="preserve">наборы игровых медицинских принадлежностей; </w:t>
            </w:r>
          </w:p>
          <w:p w:rsidR="00E11974" w:rsidRDefault="000F7EC1" w:rsidP="0025477D">
            <w:pPr>
              <w:numPr>
                <w:ilvl w:val="0"/>
                <w:numId w:val="59"/>
              </w:numPr>
              <w:spacing w:after="0" w:line="259" w:lineRule="auto"/>
              <w:ind w:right="0" w:firstLine="0"/>
              <w:jc w:val="left"/>
            </w:pPr>
            <w:r>
              <w:t xml:space="preserve">игровой модуль «Кухня»; </w:t>
            </w:r>
          </w:p>
          <w:p w:rsidR="00E11974" w:rsidRDefault="000F7EC1" w:rsidP="0025477D">
            <w:pPr>
              <w:numPr>
                <w:ilvl w:val="0"/>
                <w:numId w:val="59"/>
              </w:numPr>
              <w:spacing w:after="0" w:line="238" w:lineRule="auto"/>
              <w:ind w:right="0" w:firstLine="0"/>
              <w:jc w:val="left"/>
            </w:pPr>
            <w:r>
              <w:t xml:space="preserve">игровой модуль «Парикмахерская»; - машины-каталки.  </w:t>
            </w:r>
          </w:p>
          <w:p w:rsidR="00E11974" w:rsidRDefault="000F7EC1">
            <w:pPr>
              <w:spacing w:after="1" w:line="238" w:lineRule="auto"/>
              <w:ind w:left="0" w:right="170" w:firstLine="0"/>
              <w:jc w:val="left"/>
            </w:pPr>
            <w:r>
              <w:rPr>
                <w:u w:val="single" w:color="000000"/>
              </w:rPr>
              <w:t>Ребенок в семье и сообществе:</w:t>
            </w:r>
            <w:r>
              <w:t xml:space="preserve">-дидактические пособия, печатные пособия (картины,  плакаты); </w:t>
            </w:r>
          </w:p>
          <w:p w:rsidR="00E11974" w:rsidRDefault="000F7EC1">
            <w:pPr>
              <w:spacing w:after="0" w:line="238" w:lineRule="auto"/>
              <w:ind w:left="0" w:right="789" w:firstLine="0"/>
            </w:pPr>
            <w:r>
              <w:t xml:space="preserve">-альбомы с предметными карточками «Инструменты»,  «Посуда», «Одежда»; </w:t>
            </w:r>
          </w:p>
          <w:p w:rsidR="00E11974" w:rsidRDefault="000F7EC1">
            <w:pPr>
              <w:spacing w:after="0" w:line="259" w:lineRule="auto"/>
              <w:ind w:left="0" w:right="0" w:firstLine="0"/>
              <w:jc w:val="left"/>
            </w:pPr>
            <w:r>
              <w:t xml:space="preserve">-набор предметных карточек </w:t>
            </w:r>
          </w:p>
          <w:p w:rsidR="00E11974" w:rsidRDefault="000F7EC1">
            <w:pPr>
              <w:spacing w:after="0" w:line="259" w:lineRule="auto"/>
              <w:ind w:left="0" w:right="0" w:firstLine="0"/>
              <w:jc w:val="left"/>
            </w:pPr>
            <w:r>
              <w:t xml:space="preserve">«Профессии»; </w:t>
            </w:r>
          </w:p>
          <w:p w:rsidR="00E11974" w:rsidRDefault="000F7EC1">
            <w:pPr>
              <w:spacing w:after="0" w:line="238" w:lineRule="auto"/>
              <w:ind w:left="0" w:right="193" w:firstLine="0"/>
              <w:jc w:val="left"/>
            </w:pPr>
            <w:r>
              <w:t xml:space="preserve">-тематические книги. </w:t>
            </w:r>
            <w:r>
              <w:rPr>
                <w:u w:val="single" w:color="000000"/>
              </w:rPr>
              <w:t>Формирование позитивныхустановок к труду и творчеству</w:t>
            </w:r>
            <w:r>
              <w:t xml:space="preserve"> - алгоритмы умывания, одевания на прогулку; </w:t>
            </w:r>
          </w:p>
          <w:p w:rsidR="00E11974" w:rsidRDefault="000F7EC1" w:rsidP="0025477D">
            <w:pPr>
              <w:numPr>
                <w:ilvl w:val="0"/>
                <w:numId w:val="60"/>
              </w:numPr>
              <w:spacing w:after="0" w:line="238" w:lineRule="auto"/>
              <w:ind w:right="0" w:firstLine="0"/>
              <w:jc w:val="left"/>
            </w:pPr>
            <w:r>
              <w:t xml:space="preserve">природный и бросовый материал для ручного труда. </w:t>
            </w:r>
            <w:r>
              <w:rPr>
                <w:u w:val="single" w:color="000000"/>
              </w:rPr>
              <w:t>Формирование основбезопасности:</w:t>
            </w:r>
          </w:p>
          <w:p w:rsidR="00E11974" w:rsidRDefault="000F7EC1" w:rsidP="0025477D">
            <w:pPr>
              <w:numPr>
                <w:ilvl w:val="0"/>
                <w:numId w:val="60"/>
              </w:numPr>
              <w:spacing w:after="0" w:line="259" w:lineRule="auto"/>
              <w:ind w:right="0" w:firstLine="0"/>
              <w:jc w:val="left"/>
            </w:pPr>
            <w:r>
              <w:t xml:space="preserve">макет дороги;  </w:t>
            </w:r>
          </w:p>
          <w:p w:rsidR="00E11974" w:rsidRDefault="000F7EC1" w:rsidP="0025477D">
            <w:pPr>
              <w:numPr>
                <w:ilvl w:val="0"/>
                <w:numId w:val="60"/>
              </w:numPr>
              <w:spacing w:after="0" w:line="259" w:lineRule="auto"/>
              <w:ind w:right="0" w:firstLine="0"/>
              <w:jc w:val="left"/>
            </w:pPr>
            <w:r>
              <w:t xml:space="preserve">различные виды транспорта;  </w:t>
            </w:r>
          </w:p>
          <w:p w:rsidR="00E11974" w:rsidRDefault="000F7EC1" w:rsidP="0025477D">
            <w:pPr>
              <w:numPr>
                <w:ilvl w:val="0"/>
                <w:numId w:val="60"/>
              </w:numPr>
              <w:spacing w:after="0" w:line="259" w:lineRule="auto"/>
              <w:ind w:right="0" w:firstLine="0"/>
              <w:jc w:val="left"/>
            </w:pPr>
            <w:r>
              <w:t xml:space="preserve">книги по ПДД; </w:t>
            </w:r>
          </w:p>
          <w:p w:rsidR="00E11974" w:rsidRDefault="000F7EC1" w:rsidP="0025477D">
            <w:pPr>
              <w:numPr>
                <w:ilvl w:val="0"/>
                <w:numId w:val="60"/>
              </w:numPr>
              <w:spacing w:after="0" w:line="259" w:lineRule="auto"/>
              <w:ind w:right="0" w:firstLine="0"/>
              <w:jc w:val="left"/>
            </w:pPr>
            <w:r>
              <w:t xml:space="preserve">дидактические игры по обеспечению безопасности  жизнедеятельности; </w:t>
            </w:r>
          </w:p>
        </w:tc>
      </w:tr>
    </w:tbl>
    <w:p w:rsidR="00E11974" w:rsidRDefault="00E11974">
      <w:pPr>
        <w:spacing w:after="0" w:line="259" w:lineRule="auto"/>
        <w:ind w:left="-547" w:right="51" w:firstLine="0"/>
        <w:jc w:val="left"/>
      </w:pPr>
    </w:p>
    <w:tbl>
      <w:tblPr>
        <w:tblStyle w:val="TableGrid"/>
        <w:tblW w:w="9745" w:type="dxa"/>
        <w:tblInd w:w="144" w:type="dxa"/>
        <w:tblCellMar>
          <w:top w:w="7" w:type="dxa"/>
          <w:left w:w="108" w:type="dxa"/>
        </w:tblCellMar>
        <w:tblLook w:val="04A0"/>
      </w:tblPr>
      <w:tblGrid>
        <w:gridCol w:w="1807"/>
        <w:gridCol w:w="1843"/>
        <w:gridCol w:w="2410"/>
        <w:gridCol w:w="3685"/>
      </w:tblGrid>
      <w:tr w:rsidR="00E11974" w:rsidTr="00832484">
        <w:trPr>
          <w:trHeight w:val="286"/>
        </w:trPr>
        <w:tc>
          <w:tcPr>
            <w:tcW w:w="1807"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368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жилетка детская игровая. </w:t>
            </w:r>
          </w:p>
        </w:tc>
      </w:tr>
      <w:tr w:rsidR="00E11974" w:rsidTr="00832484">
        <w:trPr>
          <w:trHeight w:val="15190"/>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Самостоятельная деятельность детей </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Подгрупповой  </w:t>
            </w:r>
          </w:p>
          <w:p w:rsidR="00E11974" w:rsidRDefault="000F7EC1">
            <w:pPr>
              <w:spacing w:after="0" w:line="259" w:lineRule="auto"/>
              <w:ind w:left="0" w:right="0" w:firstLine="0"/>
            </w:pPr>
            <w:r>
              <w:t xml:space="preserve">Индивидуальный  </w:t>
            </w:r>
          </w:p>
        </w:tc>
        <w:tc>
          <w:tcPr>
            <w:tcW w:w="2410"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61"/>
              </w:numPr>
              <w:spacing w:after="0" w:line="259" w:lineRule="auto"/>
              <w:ind w:left="141" w:right="0" w:hanging="139"/>
              <w:jc w:val="left"/>
            </w:pPr>
            <w:r>
              <w:t xml:space="preserve">Дидактическая игра. </w:t>
            </w:r>
          </w:p>
          <w:p w:rsidR="00E11974" w:rsidRDefault="000F7EC1" w:rsidP="0025477D">
            <w:pPr>
              <w:numPr>
                <w:ilvl w:val="0"/>
                <w:numId w:val="61"/>
              </w:numPr>
              <w:spacing w:after="0" w:line="259" w:lineRule="auto"/>
              <w:ind w:left="141" w:right="0" w:hanging="139"/>
              <w:jc w:val="left"/>
            </w:pPr>
            <w:r>
              <w:t xml:space="preserve">Сюжетно-ролевая игра. </w:t>
            </w:r>
          </w:p>
          <w:p w:rsidR="00E11974" w:rsidRDefault="00E11974">
            <w:pPr>
              <w:spacing w:after="0" w:line="259" w:lineRule="auto"/>
              <w:ind w:left="2" w:right="0" w:firstLine="0"/>
              <w:jc w:val="left"/>
            </w:pPr>
          </w:p>
        </w:tc>
        <w:tc>
          <w:tcPr>
            <w:tcW w:w="368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rPr>
                <w:u w:val="single" w:color="000000"/>
              </w:rPr>
              <w:t>Сфера социальных отношений,область формирования основгражданственности ипатриотизма:</w:t>
            </w:r>
          </w:p>
          <w:p w:rsidR="00E11974" w:rsidRDefault="000F7EC1" w:rsidP="0025477D">
            <w:pPr>
              <w:numPr>
                <w:ilvl w:val="0"/>
                <w:numId w:val="62"/>
              </w:numPr>
              <w:spacing w:after="0" w:line="259" w:lineRule="auto"/>
              <w:ind w:right="0" w:firstLine="0"/>
              <w:jc w:val="left"/>
            </w:pPr>
            <w:r>
              <w:t xml:space="preserve">дидактические игры; </w:t>
            </w:r>
          </w:p>
          <w:p w:rsidR="00E11974" w:rsidRDefault="000F7EC1" w:rsidP="0025477D">
            <w:pPr>
              <w:numPr>
                <w:ilvl w:val="0"/>
                <w:numId w:val="62"/>
              </w:numPr>
              <w:spacing w:after="0" w:line="238" w:lineRule="auto"/>
              <w:ind w:right="0" w:firstLine="0"/>
              <w:jc w:val="left"/>
            </w:pPr>
            <w:r>
              <w:t xml:space="preserve">наглядно-дидактические пособия; - куклы (крупные и средние) в одежде;  </w:t>
            </w:r>
          </w:p>
          <w:p w:rsidR="00E11974" w:rsidRDefault="000F7EC1" w:rsidP="0025477D">
            <w:pPr>
              <w:numPr>
                <w:ilvl w:val="0"/>
                <w:numId w:val="62"/>
              </w:numPr>
              <w:spacing w:after="0" w:line="259" w:lineRule="auto"/>
              <w:ind w:right="0" w:firstLine="0"/>
              <w:jc w:val="left"/>
            </w:pPr>
            <w:r>
              <w:t xml:space="preserve">куклы - «пупс»; </w:t>
            </w:r>
          </w:p>
          <w:p w:rsidR="00E11974" w:rsidRDefault="000F7EC1" w:rsidP="0025477D">
            <w:pPr>
              <w:numPr>
                <w:ilvl w:val="0"/>
                <w:numId w:val="62"/>
              </w:numPr>
              <w:spacing w:after="0" w:line="259" w:lineRule="auto"/>
              <w:ind w:right="0" w:firstLine="0"/>
              <w:jc w:val="left"/>
            </w:pPr>
            <w:r>
              <w:t xml:space="preserve">коляски;  </w:t>
            </w:r>
          </w:p>
          <w:p w:rsidR="00E11974" w:rsidRDefault="000F7EC1" w:rsidP="0025477D">
            <w:pPr>
              <w:numPr>
                <w:ilvl w:val="0"/>
                <w:numId w:val="62"/>
              </w:numPr>
              <w:spacing w:after="0" w:line="259" w:lineRule="auto"/>
              <w:ind w:right="0" w:firstLine="0"/>
              <w:jc w:val="left"/>
            </w:pPr>
            <w:r>
              <w:t xml:space="preserve">набор кухонной посуды крупный;  </w:t>
            </w:r>
          </w:p>
          <w:p w:rsidR="00E11974" w:rsidRDefault="000F7EC1" w:rsidP="0025477D">
            <w:pPr>
              <w:numPr>
                <w:ilvl w:val="0"/>
                <w:numId w:val="62"/>
              </w:numPr>
              <w:spacing w:after="0" w:line="259" w:lineRule="auto"/>
              <w:ind w:right="0" w:firstLine="0"/>
              <w:jc w:val="left"/>
            </w:pPr>
            <w:r>
              <w:t xml:space="preserve">набор чайной посуды крупный;  </w:t>
            </w:r>
          </w:p>
          <w:p w:rsidR="00E11974" w:rsidRDefault="000F7EC1" w:rsidP="0025477D">
            <w:pPr>
              <w:numPr>
                <w:ilvl w:val="0"/>
                <w:numId w:val="62"/>
              </w:numPr>
              <w:spacing w:after="0" w:line="259" w:lineRule="auto"/>
              <w:ind w:right="0" w:firstLine="0"/>
              <w:jc w:val="left"/>
            </w:pPr>
            <w:r>
              <w:t xml:space="preserve">кухня детская игровая;  </w:t>
            </w:r>
          </w:p>
          <w:p w:rsidR="00E11974" w:rsidRDefault="000F7EC1" w:rsidP="0025477D">
            <w:pPr>
              <w:numPr>
                <w:ilvl w:val="0"/>
                <w:numId w:val="62"/>
              </w:numPr>
              <w:spacing w:after="0" w:line="259" w:lineRule="auto"/>
              <w:ind w:right="0" w:firstLine="0"/>
              <w:jc w:val="left"/>
            </w:pPr>
            <w:r>
              <w:t xml:space="preserve">набор детской мебели: диванчик, </w:t>
            </w:r>
          </w:p>
          <w:p w:rsidR="00E11974" w:rsidRDefault="000F7EC1">
            <w:pPr>
              <w:spacing w:after="0" w:line="259" w:lineRule="auto"/>
              <w:ind w:left="0" w:right="0" w:firstLine="0"/>
              <w:jc w:val="left"/>
            </w:pPr>
            <w:r>
              <w:t xml:space="preserve">кресло, столик;  </w:t>
            </w:r>
          </w:p>
          <w:p w:rsidR="00E11974" w:rsidRDefault="000F7EC1" w:rsidP="0025477D">
            <w:pPr>
              <w:numPr>
                <w:ilvl w:val="0"/>
                <w:numId w:val="62"/>
              </w:numPr>
              <w:spacing w:after="0" w:line="259" w:lineRule="auto"/>
              <w:ind w:right="0" w:firstLine="0"/>
              <w:jc w:val="left"/>
            </w:pPr>
            <w:r>
              <w:t xml:space="preserve">шкаф для кукольного белья;  </w:t>
            </w:r>
          </w:p>
          <w:p w:rsidR="00E11974" w:rsidRDefault="000F7EC1" w:rsidP="0025477D">
            <w:pPr>
              <w:numPr>
                <w:ilvl w:val="0"/>
                <w:numId w:val="62"/>
              </w:numPr>
              <w:spacing w:after="0" w:line="259" w:lineRule="auto"/>
              <w:ind w:right="0" w:firstLine="0"/>
              <w:jc w:val="left"/>
            </w:pPr>
            <w:r>
              <w:t xml:space="preserve">кухонный шкаф;  </w:t>
            </w:r>
          </w:p>
          <w:p w:rsidR="00E11974" w:rsidRDefault="000F7EC1">
            <w:pPr>
              <w:spacing w:after="0" w:line="259" w:lineRule="auto"/>
              <w:ind w:left="0" w:right="0" w:firstLine="0"/>
              <w:jc w:val="left"/>
            </w:pPr>
            <w:r>
              <w:rPr>
                <w:u w:val="single" w:color="000000"/>
              </w:rPr>
              <w:t>Развитие игровой деятельности:</w:t>
            </w:r>
          </w:p>
          <w:p w:rsidR="00E11974" w:rsidRDefault="000F7EC1" w:rsidP="0025477D">
            <w:pPr>
              <w:numPr>
                <w:ilvl w:val="0"/>
                <w:numId w:val="62"/>
              </w:numPr>
              <w:spacing w:after="0" w:line="238" w:lineRule="auto"/>
              <w:ind w:right="0" w:firstLine="0"/>
              <w:jc w:val="left"/>
            </w:pPr>
            <w:r>
              <w:t xml:space="preserve">грузовые, легковые автомобили - игрушки (куклы в одежде, куклымладенцы, одежда для кукол); - атрибуты для игр «Семья», </w:t>
            </w:r>
          </w:p>
          <w:p w:rsidR="00E11974" w:rsidRDefault="000F7EC1">
            <w:pPr>
              <w:spacing w:after="0" w:line="259" w:lineRule="auto"/>
              <w:ind w:left="0" w:right="0" w:firstLine="0"/>
              <w:jc w:val="left"/>
            </w:pPr>
            <w:r>
              <w:t xml:space="preserve">«Парикмахерская», «Больница»,  </w:t>
            </w:r>
          </w:p>
          <w:p w:rsidR="00E11974" w:rsidRDefault="000F7EC1">
            <w:pPr>
              <w:spacing w:after="0" w:line="259" w:lineRule="auto"/>
              <w:ind w:left="0" w:right="0" w:firstLine="0"/>
              <w:jc w:val="left"/>
            </w:pPr>
            <w:r>
              <w:t xml:space="preserve">«Транспорт»; </w:t>
            </w:r>
          </w:p>
          <w:p w:rsidR="00E11974" w:rsidRDefault="000F7EC1" w:rsidP="0025477D">
            <w:pPr>
              <w:numPr>
                <w:ilvl w:val="0"/>
                <w:numId w:val="62"/>
              </w:numPr>
              <w:spacing w:after="0" w:line="259" w:lineRule="auto"/>
              <w:ind w:right="0" w:firstLine="0"/>
              <w:jc w:val="left"/>
            </w:pPr>
            <w:r>
              <w:t xml:space="preserve">наборы игрушечной посуды; </w:t>
            </w:r>
          </w:p>
          <w:p w:rsidR="00E11974" w:rsidRDefault="000F7EC1" w:rsidP="0025477D">
            <w:pPr>
              <w:numPr>
                <w:ilvl w:val="0"/>
                <w:numId w:val="62"/>
              </w:numPr>
              <w:spacing w:after="0" w:line="259" w:lineRule="auto"/>
              <w:ind w:right="0" w:firstLine="0"/>
              <w:jc w:val="left"/>
            </w:pPr>
            <w:r>
              <w:t xml:space="preserve">наборы парикмахера; </w:t>
            </w:r>
          </w:p>
          <w:p w:rsidR="00E11974" w:rsidRDefault="000F7EC1" w:rsidP="0025477D">
            <w:pPr>
              <w:numPr>
                <w:ilvl w:val="0"/>
                <w:numId w:val="62"/>
              </w:numPr>
              <w:spacing w:after="0" w:line="238" w:lineRule="auto"/>
              <w:ind w:right="0" w:firstLine="0"/>
              <w:jc w:val="left"/>
            </w:pPr>
            <w:r>
              <w:t xml:space="preserve">наборы игровых медицинских принадлежностей; </w:t>
            </w:r>
          </w:p>
          <w:p w:rsidR="00E11974" w:rsidRDefault="000F7EC1" w:rsidP="0025477D">
            <w:pPr>
              <w:numPr>
                <w:ilvl w:val="0"/>
                <w:numId w:val="62"/>
              </w:numPr>
              <w:spacing w:after="0" w:line="259" w:lineRule="auto"/>
              <w:ind w:right="0" w:firstLine="0"/>
              <w:jc w:val="left"/>
            </w:pPr>
            <w:r>
              <w:t xml:space="preserve">игровой модуль «Кухня»; </w:t>
            </w:r>
          </w:p>
          <w:p w:rsidR="00E11974" w:rsidRDefault="000F7EC1" w:rsidP="0025477D">
            <w:pPr>
              <w:numPr>
                <w:ilvl w:val="0"/>
                <w:numId w:val="62"/>
              </w:numPr>
              <w:spacing w:after="0" w:line="238" w:lineRule="auto"/>
              <w:ind w:right="0" w:firstLine="0"/>
              <w:jc w:val="left"/>
            </w:pPr>
            <w:r>
              <w:t xml:space="preserve">игровой модуль «Парикмахерская»; - коляски. </w:t>
            </w:r>
          </w:p>
          <w:p w:rsidR="00E11974" w:rsidRDefault="000F7EC1">
            <w:pPr>
              <w:spacing w:after="0" w:line="238" w:lineRule="auto"/>
              <w:ind w:left="0" w:right="170" w:firstLine="0"/>
              <w:jc w:val="left"/>
            </w:pPr>
            <w:r>
              <w:rPr>
                <w:u w:val="single" w:color="000000"/>
              </w:rPr>
              <w:t>Ребенок в семье и сообществе:</w:t>
            </w:r>
            <w:r>
              <w:t xml:space="preserve">-дидактические пособия, печатные пособия (картины,  плакаты); </w:t>
            </w:r>
          </w:p>
          <w:p w:rsidR="00E11974" w:rsidRDefault="000F7EC1">
            <w:pPr>
              <w:spacing w:after="0" w:line="238" w:lineRule="auto"/>
              <w:ind w:left="0" w:right="789" w:firstLine="0"/>
            </w:pPr>
            <w:r>
              <w:t xml:space="preserve">-альбомы с предметными карточками «Инструменты»,  «Посуда», «Одежда»; </w:t>
            </w:r>
          </w:p>
          <w:p w:rsidR="00E11974" w:rsidRDefault="000F7EC1">
            <w:pPr>
              <w:spacing w:after="0" w:line="259" w:lineRule="auto"/>
              <w:ind w:left="0" w:right="0" w:firstLine="0"/>
              <w:jc w:val="left"/>
            </w:pPr>
            <w:r>
              <w:t xml:space="preserve">-набор предметных карточек </w:t>
            </w:r>
          </w:p>
          <w:p w:rsidR="00E11974" w:rsidRDefault="000F7EC1">
            <w:pPr>
              <w:spacing w:after="0" w:line="259" w:lineRule="auto"/>
              <w:ind w:left="0" w:right="0" w:firstLine="0"/>
              <w:jc w:val="left"/>
            </w:pPr>
            <w:r>
              <w:t xml:space="preserve">«Профессии»; </w:t>
            </w:r>
          </w:p>
          <w:p w:rsidR="00E11974" w:rsidRDefault="000F7EC1">
            <w:pPr>
              <w:spacing w:after="0" w:line="238" w:lineRule="auto"/>
              <w:ind w:left="0" w:right="114" w:firstLine="0"/>
              <w:jc w:val="left"/>
            </w:pPr>
            <w:r>
              <w:t xml:space="preserve">-тематические книги. </w:t>
            </w:r>
            <w:r>
              <w:rPr>
                <w:u w:val="single" w:color="000000"/>
              </w:rPr>
              <w:t>Формирование позитивныхустановок к труду и творчеству:</w:t>
            </w:r>
            <w:r>
              <w:t xml:space="preserve"> - алгоритмы умывания, одевания на прогулку; </w:t>
            </w:r>
          </w:p>
          <w:p w:rsidR="00E11974" w:rsidRDefault="000F7EC1" w:rsidP="0025477D">
            <w:pPr>
              <w:numPr>
                <w:ilvl w:val="0"/>
                <w:numId w:val="63"/>
              </w:numPr>
              <w:spacing w:after="0" w:line="238" w:lineRule="auto"/>
              <w:ind w:right="0" w:firstLine="0"/>
              <w:jc w:val="left"/>
            </w:pPr>
            <w:r>
              <w:t xml:space="preserve">природный и бросовый материал для ручного труда. </w:t>
            </w:r>
            <w:r>
              <w:rPr>
                <w:u w:val="single" w:color="000000"/>
              </w:rPr>
              <w:t>Формирование основбезопасности:</w:t>
            </w:r>
          </w:p>
          <w:p w:rsidR="00E11974" w:rsidRDefault="000F7EC1" w:rsidP="0025477D">
            <w:pPr>
              <w:numPr>
                <w:ilvl w:val="0"/>
                <w:numId w:val="63"/>
              </w:numPr>
              <w:spacing w:after="0" w:line="259" w:lineRule="auto"/>
              <w:ind w:right="0" w:firstLine="0"/>
              <w:jc w:val="left"/>
            </w:pPr>
            <w:r>
              <w:t xml:space="preserve">макет дороги;  </w:t>
            </w:r>
          </w:p>
          <w:p w:rsidR="00E11974" w:rsidRDefault="000F7EC1" w:rsidP="0025477D">
            <w:pPr>
              <w:numPr>
                <w:ilvl w:val="0"/>
                <w:numId w:val="63"/>
              </w:numPr>
              <w:spacing w:after="0" w:line="259" w:lineRule="auto"/>
              <w:ind w:right="0" w:firstLine="0"/>
              <w:jc w:val="left"/>
            </w:pPr>
            <w:r>
              <w:t xml:space="preserve">различные виды транспорта;  </w:t>
            </w:r>
          </w:p>
          <w:p w:rsidR="00E11974" w:rsidRDefault="000F7EC1" w:rsidP="0025477D">
            <w:pPr>
              <w:numPr>
                <w:ilvl w:val="0"/>
                <w:numId w:val="63"/>
              </w:numPr>
              <w:spacing w:after="0" w:line="259" w:lineRule="auto"/>
              <w:ind w:right="0" w:firstLine="0"/>
              <w:jc w:val="left"/>
            </w:pPr>
            <w:r>
              <w:t xml:space="preserve">книги по ПДД; </w:t>
            </w:r>
          </w:p>
          <w:p w:rsidR="00E11974" w:rsidRDefault="000F7EC1" w:rsidP="0025477D">
            <w:pPr>
              <w:numPr>
                <w:ilvl w:val="0"/>
                <w:numId w:val="63"/>
              </w:numPr>
              <w:spacing w:after="0" w:line="259" w:lineRule="auto"/>
              <w:ind w:right="0" w:firstLine="0"/>
              <w:jc w:val="left"/>
            </w:pPr>
            <w:r>
              <w:t xml:space="preserve">дидактические игры по обеспечению безопасности  </w:t>
            </w:r>
          </w:p>
        </w:tc>
      </w:tr>
    </w:tbl>
    <w:p w:rsidR="00E11974" w:rsidRDefault="00E11974">
      <w:pPr>
        <w:spacing w:after="0" w:line="259" w:lineRule="auto"/>
        <w:ind w:left="-547" w:right="51" w:firstLine="0"/>
        <w:jc w:val="left"/>
      </w:pPr>
    </w:p>
    <w:tbl>
      <w:tblPr>
        <w:tblStyle w:val="TableGrid"/>
        <w:tblW w:w="10064" w:type="dxa"/>
        <w:tblInd w:w="144" w:type="dxa"/>
        <w:tblCellMar>
          <w:top w:w="7" w:type="dxa"/>
          <w:left w:w="108" w:type="dxa"/>
          <w:right w:w="7" w:type="dxa"/>
        </w:tblCellMar>
        <w:tblLook w:val="04A0"/>
      </w:tblPr>
      <w:tblGrid>
        <w:gridCol w:w="1807"/>
        <w:gridCol w:w="2465"/>
        <w:gridCol w:w="2791"/>
        <w:gridCol w:w="3001"/>
      </w:tblGrid>
      <w:tr w:rsidR="00E11974" w:rsidTr="00832484">
        <w:trPr>
          <w:trHeight w:val="838"/>
        </w:trPr>
        <w:tc>
          <w:tcPr>
            <w:tcW w:w="1807"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465"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791"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300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998" w:firstLine="0"/>
              <w:jc w:val="left"/>
            </w:pPr>
            <w:r>
              <w:t xml:space="preserve">жизнедеятельности; - жилетка детская игровая. </w:t>
            </w:r>
          </w:p>
          <w:p w:rsidR="00E11974" w:rsidRDefault="00E11974">
            <w:pPr>
              <w:spacing w:after="0" w:line="259" w:lineRule="auto"/>
              <w:ind w:left="0" w:right="0" w:firstLine="0"/>
              <w:jc w:val="left"/>
            </w:pPr>
          </w:p>
        </w:tc>
      </w:tr>
      <w:tr w:rsidR="00E11974" w:rsidTr="00832484">
        <w:trPr>
          <w:trHeight w:val="502"/>
        </w:trPr>
        <w:tc>
          <w:tcPr>
            <w:tcW w:w="10064" w:type="dxa"/>
            <w:gridSpan w:val="4"/>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02" w:firstLine="0"/>
              <w:jc w:val="center"/>
            </w:pPr>
            <w:r>
              <w:t xml:space="preserve">Средний возраст ( 4-5 лет) </w:t>
            </w:r>
          </w:p>
        </w:tc>
      </w:tr>
      <w:tr w:rsidR="00E11974" w:rsidTr="00832484">
        <w:trPr>
          <w:trHeight w:val="3329"/>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72" w:lineRule="auto"/>
              <w:ind w:left="0" w:right="0" w:firstLine="0"/>
              <w:jc w:val="left"/>
            </w:pPr>
            <w:r>
              <w:t xml:space="preserve">Образовательная деятельность, осуществляемая в </w:t>
            </w:r>
          </w:p>
          <w:p w:rsidR="00E11974" w:rsidRDefault="000F7EC1">
            <w:pPr>
              <w:spacing w:after="0" w:line="259" w:lineRule="auto"/>
              <w:ind w:left="0" w:right="0" w:firstLine="0"/>
              <w:jc w:val="left"/>
            </w:pPr>
            <w:r>
              <w:t>процессе организации различных видов детской деятельности</w:t>
            </w:r>
          </w:p>
        </w:tc>
        <w:tc>
          <w:tcPr>
            <w:tcW w:w="246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Фронтальный </w:t>
            </w:r>
          </w:p>
          <w:p w:rsidR="00E11974" w:rsidRDefault="000F7EC1">
            <w:pPr>
              <w:spacing w:after="0" w:line="259" w:lineRule="auto"/>
              <w:ind w:left="0" w:right="0" w:firstLine="0"/>
            </w:pPr>
            <w:r>
              <w:t xml:space="preserve">Индивидуальный </w:t>
            </w:r>
          </w:p>
          <w:p w:rsidR="00E11974" w:rsidRDefault="000F7EC1">
            <w:pPr>
              <w:spacing w:after="0" w:line="259" w:lineRule="auto"/>
              <w:ind w:left="0" w:right="0" w:firstLine="0"/>
              <w:jc w:val="left"/>
            </w:pPr>
            <w:r>
              <w:t xml:space="preserve">Подгрупповой </w:t>
            </w:r>
          </w:p>
        </w:tc>
        <w:tc>
          <w:tcPr>
            <w:tcW w:w="2791"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64"/>
              </w:numPr>
              <w:spacing w:after="0" w:line="259" w:lineRule="auto"/>
              <w:ind w:right="0" w:firstLine="0"/>
              <w:jc w:val="left"/>
            </w:pPr>
            <w:r>
              <w:t xml:space="preserve">Беседа.  </w:t>
            </w:r>
          </w:p>
          <w:p w:rsidR="00E11974" w:rsidRDefault="000F7EC1" w:rsidP="0025477D">
            <w:pPr>
              <w:numPr>
                <w:ilvl w:val="0"/>
                <w:numId w:val="64"/>
              </w:numPr>
              <w:spacing w:after="0" w:line="259" w:lineRule="auto"/>
              <w:ind w:right="0" w:firstLine="0"/>
              <w:jc w:val="left"/>
            </w:pPr>
            <w:r>
              <w:t xml:space="preserve">Сюжетно-ролевая игра.  </w:t>
            </w:r>
          </w:p>
          <w:p w:rsidR="00E11974" w:rsidRDefault="000F7EC1" w:rsidP="0025477D">
            <w:pPr>
              <w:numPr>
                <w:ilvl w:val="0"/>
                <w:numId w:val="64"/>
              </w:numPr>
              <w:spacing w:after="0" w:line="238" w:lineRule="auto"/>
              <w:ind w:right="0" w:firstLine="0"/>
              <w:jc w:val="left"/>
            </w:pPr>
            <w:r>
              <w:t xml:space="preserve">Дидактическая игра.  - Игра- драматизация.  </w:t>
            </w:r>
          </w:p>
          <w:p w:rsidR="00E11974" w:rsidRDefault="000F7EC1" w:rsidP="0025477D">
            <w:pPr>
              <w:numPr>
                <w:ilvl w:val="0"/>
                <w:numId w:val="64"/>
              </w:numPr>
              <w:spacing w:after="0" w:line="238" w:lineRule="auto"/>
              <w:ind w:right="0" w:firstLine="0"/>
              <w:jc w:val="left"/>
            </w:pPr>
            <w:r>
              <w:t xml:space="preserve">Чтение художественной литературы.  - Рассказы о профессиях.  </w:t>
            </w:r>
          </w:p>
          <w:p w:rsidR="00E11974" w:rsidRDefault="000F7EC1" w:rsidP="0025477D">
            <w:pPr>
              <w:numPr>
                <w:ilvl w:val="0"/>
                <w:numId w:val="64"/>
              </w:numPr>
              <w:spacing w:after="0" w:line="259" w:lineRule="auto"/>
              <w:ind w:right="0" w:firstLine="0"/>
              <w:jc w:val="left"/>
            </w:pPr>
            <w:r>
              <w:t xml:space="preserve">Показ тематических мультимедийных презентаций. </w:t>
            </w:r>
          </w:p>
        </w:tc>
        <w:tc>
          <w:tcPr>
            <w:tcW w:w="300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rPr>
                <w:u w:val="single" w:color="000000"/>
              </w:rPr>
              <w:t>Сфера социальных отношений,область формирования основгражданственности ипатриотизма:</w:t>
            </w:r>
          </w:p>
          <w:p w:rsidR="00E11974" w:rsidRDefault="000F7EC1" w:rsidP="0025477D">
            <w:pPr>
              <w:numPr>
                <w:ilvl w:val="0"/>
                <w:numId w:val="65"/>
              </w:numPr>
              <w:spacing w:after="0" w:line="259" w:lineRule="auto"/>
              <w:ind w:right="0" w:firstLine="0"/>
              <w:jc w:val="left"/>
            </w:pPr>
            <w:r>
              <w:t xml:space="preserve">дидактические игры;  </w:t>
            </w:r>
          </w:p>
          <w:p w:rsidR="00E11974" w:rsidRDefault="000F7EC1" w:rsidP="0025477D">
            <w:pPr>
              <w:numPr>
                <w:ilvl w:val="0"/>
                <w:numId w:val="65"/>
              </w:numPr>
              <w:spacing w:after="0" w:line="259" w:lineRule="auto"/>
              <w:ind w:right="0" w:firstLine="0"/>
              <w:jc w:val="left"/>
            </w:pPr>
            <w:r>
              <w:t xml:space="preserve">наглядно-дидактические пособия </w:t>
            </w:r>
          </w:p>
          <w:p w:rsidR="00E11974" w:rsidRDefault="000F7EC1">
            <w:pPr>
              <w:spacing w:after="0" w:line="259" w:lineRule="auto"/>
              <w:ind w:left="0" w:right="0" w:firstLine="0"/>
              <w:jc w:val="left"/>
            </w:pPr>
            <w:r>
              <w:t xml:space="preserve">«Мир в картинках»,  </w:t>
            </w:r>
          </w:p>
          <w:p w:rsidR="00E11974" w:rsidRDefault="000F7EC1">
            <w:pPr>
              <w:spacing w:after="0" w:line="259" w:lineRule="auto"/>
              <w:ind w:left="0" w:right="0" w:firstLine="0"/>
              <w:jc w:val="left"/>
            </w:pPr>
            <w:r>
              <w:t xml:space="preserve">«Рассказы по картинкам»;  </w:t>
            </w:r>
          </w:p>
          <w:p w:rsidR="00E11974" w:rsidRDefault="000F7EC1">
            <w:pPr>
              <w:spacing w:after="0" w:line="259" w:lineRule="auto"/>
              <w:ind w:left="0" w:right="0" w:firstLine="0"/>
              <w:jc w:val="left"/>
            </w:pPr>
            <w:r>
              <w:rPr>
                <w:u w:val="single" w:color="000000"/>
              </w:rPr>
              <w:t>Развитие игровой деятельности:</w:t>
            </w:r>
          </w:p>
          <w:p w:rsidR="00E11974" w:rsidRDefault="000F7EC1" w:rsidP="0025477D">
            <w:pPr>
              <w:numPr>
                <w:ilvl w:val="0"/>
                <w:numId w:val="65"/>
              </w:numPr>
              <w:spacing w:after="0" w:line="259" w:lineRule="auto"/>
              <w:ind w:right="0" w:firstLine="0"/>
              <w:jc w:val="left"/>
            </w:pPr>
            <w:r>
              <w:t xml:space="preserve">куклы средние;  </w:t>
            </w:r>
          </w:p>
          <w:p w:rsidR="00E11974" w:rsidRDefault="000F7EC1" w:rsidP="0025477D">
            <w:pPr>
              <w:numPr>
                <w:ilvl w:val="0"/>
                <w:numId w:val="65"/>
              </w:numPr>
              <w:spacing w:after="0" w:line="259" w:lineRule="auto"/>
              <w:ind w:right="0" w:firstLine="0"/>
              <w:jc w:val="left"/>
            </w:pPr>
            <w:r>
              <w:t xml:space="preserve">карапуз в ванночке;  </w:t>
            </w:r>
          </w:p>
          <w:p w:rsidR="00E11974" w:rsidRDefault="000F7EC1" w:rsidP="0025477D">
            <w:pPr>
              <w:numPr>
                <w:ilvl w:val="0"/>
                <w:numId w:val="65"/>
              </w:numPr>
              <w:spacing w:after="0" w:line="259" w:lineRule="auto"/>
              <w:ind w:right="0" w:firstLine="0"/>
              <w:jc w:val="left"/>
            </w:pPr>
            <w:r>
              <w:t xml:space="preserve">атрибуты для игр «Семья», </w:t>
            </w:r>
          </w:p>
          <w:p w:rsidR="00E11974" w:rsidRDefault="000F7EC1">
            <w:pPr>
              <w:spacing w:after="0" w:line="259" w:lineRule="auto"/>
              <w:ind w:left="0" w:right="0" w:firstLine="0"/>
              <w:jc w:val="left"/>
            </w:pPr>
            <w:r>
              <w:t xml:space="preserve">«Магазин», «Парикмахерская», </w:t>
            </w:r>
          </w:p>
          <w:p w:rsidR="00E11974" w:rsidRDefault="000F7EC1">
            <w:pPr>
              <w:spacing w:after="0" w:line="259" w:lineRule="auto"/>
              <w:ind w:left="0" w:right="0" w:firstLine="0"/>
              <w:jc w:val="left"/>
            </w:pPr>
            <w:r>
              <w:t xml:space="preserve">«Больница»; </w:t>
            </w:r>
          </w:p>
          <w:p w:rsidR="00E11974" w:rsidRDefault="000F7EC1" w:rsidP="0025477D">
            <w:pPr>
              <w:numPr>
                <w:ilvl w:val="0"/>
                <w:numId w:val="65"/>
              </w:numPr>
              <w:spacing w:after="0" w:line="259" w:lineRule="auto"/>
              <w:ind w:right="0" w:firstLine="0"/>
              <w:jc w:val="left"/>
            </w:pPr>
            <w:r>
              <w:t xml:space="preserve">набор игрушечной посуды;  </w:t>
            </w:r>
          </w:p>
          <w:p w:rsidR="00E11974" w:rsidRDefault="000F7EC1" w:rsidP="0025477D">
            <w:pPr>
              <w:numPr>
                <w:ilvl w:val="0"/>
                <w:numId w:val="65"/>
              </w:numPr>
              <w:spacing w:after="0" w:line="259" w:lineRule="auto"/>
              <w:ind w:right="0" w:firstLine="0"/>
              <w:jc w:val="left"/>
            </w:pPr>
            <w:r>
              <w:t xml:space="preserve">кухня детская игровая; </w:t>
            </w:r>
          </w:p>
          <w:p w:rsidR="00E11974" w:rsidRDefault="000F7EC1" w:rsidP="0025477D">
            <w:pPr>
              <w:numPr>
                <w:ilvl w:val="0"/>
                <w:numId w:val="65"/>
              </w:numPr>
              <w:spacing w:after="0" w:line="259" w:lineRule="auto"/>
              <w:ind w:right="0" w:firstLine="0"/>
              <w:jc w:val="left"/>
            </w:pPr>
            <w:r>
              <w:t xml:space="preserve">коляски;  </w:t>
            </w:r>
          </w:p>
          <w:p w:rsidR="00E11974" w:rsidRDefault="000F7EC1" w:rsidP="0025477D">
            <w:pPr>
              <w:numPr>
                <w:ilvl w:val="0"/>
                <w:numId w:val="65"/>
              </w:numPr>
              <w:spacing w:after="0" w:line="259" w:lineRule="auto"/>
              <w:ind w:right="0" w:firstLine="0"/>
              <w:jc w:val="left"/>
            </w:pPr>
            <w:r>
              <w:t xml:space="preserve">сумки;  </w:t>
            </w:r>
          </w:p>
          <w:p w:rsidR="00E11974" w:rsidRDefault="000F7EC1" w:rsidP="0025477D">
            <w:pPr>
              <w:numPr>
                <w:ilvl w:val="0"/>
                <w:numId w:val="65"/>
              </w:numPr>
              <w:spacing w:after="0" w:line="259" w:lineRule="auto"/>
              <w:ind w:right="0" w:firstLine="0"/>
              <w:jc w:val="left"/>
            </w:pPr>
            <w:r>
              <w:t xml:space="preserve">мастерская игровая;  </w:t>
            </w:r>
          </w:p>
          <w:p w:rsidR="00E11974" w:rsidRDefault="000F7EC1" w:rsidP="0025477D">
            <w:pPr>
              <w:numPr>
                <w:ilvl w:val="0"/>
                <w:numId w:val="65"/>
              </w:numPr>
              <w:spacing w:after="0" w:line="259" w:lineRule="auto"/>
              <w:ind w:right="0" w:firstLine="0"/>
              <w:jc w:val="left"/>
            </w:pPr>
            <w:r>
              <w:t xml:space="preserve">набор инструментов;  </w:t>
            </w:r>
          </w:p>
          <w:p w:rsidR="00E11974" w:rsidRDefault="000F7EC1" w:rsidP="0025477D">
            <w:pPr>
              <w:numPr>
                <w:ilvl w:val="0"/>
                <w:numId w:val="65"/>
              </w:numPr>
              <w:spacing w:after="0" w:line="259" w:lineRule="auto"/>
              <w:ind w:right="0" w:firstLine="0"/>
              <w:jc w:val="left"/>
            </w:pPr>
            <w:r>
              <w:t xml:space="preserve">ширмы;  </w:t>
            </w:r>
          </w:p>
          <w:p w:rsidR="00E11974" w:rsidRDefault="000F7EC1" w:rsidP="0025477D">
            <w:pPr>
              <w:numPr>
                <w:ilvl w:val="0"/>
                <w:numId w:val="65"/>
              </w:numPr>
              <w:spacing w:after="0" w:line="238" w:lineRule="auto"/>
              <w:ind w:right="0" w:firstLine="0"/>
              <w:jc w:val="left"/>
            </w:pPr>
            <w:r>
              <w:t xml:space="preserve">машины игровые (разные виды транспорта). </w:t>
            </w:r>
          </w:p>
          <w:p w:rsidR="00E11974" w:rsidRDefault="000F7EC1">
            <w:pPr>
              <w:spacing w:after="0" w:line="238" w:lineRule="auto"/>
              <w:ind w:left="0" w:right="0" w:firstLine="0"/>
              <w:jc w:val="left"/>
            </w:pPr>
            <w:r>
              <w:rPr>
                <w:u w:val="single" w:color="000000"/>
              </w:rPr>
              <w:t>Ребенок в семье и сообществе:</w:t>
            </w:r>
            <w:r>
              <w:t xml:space="preserve">-альбомы с предметными карточками «Инструменты», «Посуда», «Одежда», альбом «Наша группа» предметные и сюжетные иллюстрации с изображением эмоционального состояния людей </w:t>
            </w:r>
          </w:p>
          <w:p w:rsidR="00E11974" w:rsidRDefault="000F7EC1" w:rsidP="0025477D">
            <w:pPr>
              <w:numPr>
                <w:ilvl w:val="0"/>
                <w:numId w:val="65"/>
              </w:numPr>
              <w:spacing w:after="0" w:line="238" w:lineRule="auto"/>
              <w:ind w:right="0" w:firstLine="0"/>
              <w:jc w:val="left"/>
            </w:pPr>
            <w:r>
              <w:t xml:space="preserve">настольно-печатные игры.  </w:t>
            </w:r>
            <w:r>
              <w:rPr>
                <w:u w:val="single" w:color="000000"/>
              </w:rPr>
              <w:t>Формирование позитивныхустановок к труду и творчеству:</w:t>
            </w:r>
            <w:r>
              <w:t xml:space="preserve">  - алгоритмы умывания, одевания на прогулку, сервировки стола;  - инструменты для ухода за комнатными растениями (совочки, грабельки, палочки, лейки);  - алгоритмы ухода за комнатными растениями;  </w:t>
            </w:r>
          </w:p>
          <w:p w:rsidR="00E11974" w:rsidRDefault="000F7EC1" w:rsidP="0025477D">
            <w:pPr>
              <w:numPr>
                <w:ilvl w:val="0"/>
                <w:numId w:val="65"/>
              </w:numPr>
              <w:spacing w:after="0" w:line="238" w:lineRule="auto"/>
              <w:ind w:right="0" w:firstLine="0"/>
              <w:jc w:val="left"/>
            </w:pPr>
            <w:r>
              <w:lastRenderedPageBreak/>
              <w:t xml:space="preserve">оборудование для трудовой деятельности: фартук, совок, щетка, тряпки, тазики;  </w:t>
            </w:r>
          </w:p>
          <w:p w:rsidR="00E11974" w:rsidRDefault="000F7EC1" w:rsidP="0025477D">
            <w:pPr>
              <w:numPr>
                <w:ilvl w:val="0"/>
                <w:numId w:val="65"/>
              </w:numPr>
              <w:spacing w:after="0" w:line="238" w:lineRule="auto"/>
              <w:ind w:right="0" w:firstLine="0"/>
              <w:jc w:val="left"/>
            </w:pPr>
            <w:r>
              <w:t xml:space="preserve">природный и бросовый материал для ручного труда.  </w:t>
            </w:r>
            <w:r>
              <w:rPr>
                <w:u w:val="single" w:color="000000"/>
              </w:rPr>
              <w:t>Формирование основбезопасности:</w:t>
            </w:r>
            <w:r>
              <w:t xml:space="preserve">- макет дороги;  </w:t>
            </w:r>
          </w:p>
          <w:p w:rsidR="00E11974" w:rsidRDefault="000F7EC1" w:rsidP="0025477D">
            <w:pPr>
              <w:numPr>
                <w:ilvl w:val="0"/>
                <w:numId w:val="65"/>
              </w:numPr>
              <w:spacing w:after="0" w:line="259" w:lineRule="auto"/>
              <w:ind w:right="0" w:firstLine="0"/>
              <w:jc w:val="left"/>
            </w:pPr>
            <w:r>
              <w:t xml:space="preserve">наборы дорожных знаков, светофор;  </w:t>
            </w:r>
          </w:p>
        </w:tc>
      </w:tr>
    </w:tbl>
    <w:p w:rsidR="00E11974" w:rsidRDefault="00E11974">
      <w:pPr>
        <w:spacing w:after="0" w:line="259" w:lineRule="auto"/>
        <w:ind w:left="-547" w:right="51" w:firstLine="0"/>
        <w:jc w:val="left"/>
      </w:pPr>
    </w:p>
    <w:tbl>
      <w:tblPr>
        <w:tblStyle w:val="TableGrid"/>
        <w:tblW w:w="10029" w:type="dxa"/>
        <w:tblInd w:w="144" w:type="dxa"/>
        <w:tblCellMar>
          <w:top w:w="7" w:type="dxa"/>
          <w:left w:w="108" w:type="dxa"/>
          <w:right w:w="7" w:type="dxa"/>
        </w:tblCellMar>
        <w:tblLook w:val="04A0"/>
      </w:tblPr>
      <w:tblGrid>
        <w:gridCol w:w="2227"/>
        <w:gridCol w:w="2045"/>
        <w:gridCol w:w="2791"/>
        <w:gridCol w:w="2966"/>
      </w:tblGrid>
      <w:tr w:rsidR="00E11974" w:rsidTr="00832484">
        <w:trPr>
          <w:trHeight w:val="1942"/>
        </w:trPr>
        <w:tc>
          <w:tcPr>
            <w:tcW w:w="2227"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045"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791"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966"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66"/>
              </w:numPr>
              <w:spacing w:after="0" w:line="259" w:lineRule="auto"/>
              <w:ind w:right="0" w:firstLine="0"/>
              <w:jc w:val="left"/>
            </w:pPr>
            <w:r>
              <w:t xml:space="preserve">различные виды транспорта;  </w:t>
            </w:r>
          </w:p>
          <w:p w:rsidR="00E11974" w:rsidRDefault="000F7EC1" w:rsidP="0025477D">
            <w:pPr>
              <w:numPr>
                <w:ilvl w:val="0"/>
                <w:numId w:val="66"/>
              </w:numPr>
              <w:spacing w:after="0" w:line="259" w:lineRule="auto"/>
              <w:ind w:right="0" w:firstLine="0"/>
              <w:jc w:val="left"/>
            </w:pPr>
            <w:r>
              <w:t xml:space="preserve">книги по ПДД;  </w:t>
            </w:r>
          </w:p>
          <w:p w:rsidR="00E11974" w:rsidRDefault="000F7EC1" w:rsidP="0025477D">
            <w:pPr>
              <w:numPr>
                <w:ilvl w:val="0"/>
                <w:numId w:val="66"/>
              </w:numPr>
              <w:spacing w:after="0" w:line="238" w:lineRule="auto"/>
              <w:ind w:right="0" w:firstLine="0"/>
              <w:jc w:val="left"/>
            </w:pPr>
            <w:r>
              <w:t xml:space="preserve">дидактические игры по обеспечению безопасности жизнедеятельности;  - жилетка детская игровая.  </w:t>
            </w:r>
          </w:p>
          <w:p w:rsidR="00E11974" w:rsidRDefault="00E11974">
            <w:pPr>
              <w:spacing w:after="0" w:line="259" w:lineRule="auto"/>
              <w:ind w:left="0" w:right="0" w:firstLine="0"/>
              <w:jc w:val="left"/>
            </w:pPr>
          </w:p>
        </w:tc>
      </w:tr>
      <w:tr w:rsidR="00E11974" w:rsidTr="00832484">
        <w:trPr>
          <w:trHeight w:val="8291"/>
        </w:trPr>
        <w:tc>
          <w:tcPr>
            <w:tcW w:w="222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Самостоятельная деятельность детей</w:t>
            </w:r>
          </w:p>
        </w:tc>
        <w:tc>
          <w:tcPr>
            <w:tcW w:w="204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Подгрупповой Индивидуальный </w:t>
            </w:r>
          </w:p>
        </w:tc>
        <w:tc>
          <w:tcPr>
            <w:tcW w:w="2791"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67"/>
              </w:numPr>
              <w:spacing w:after="0" w:line="259" w:lineRule="auto"/>
              <w:ind w:left="141" w:right="0" w:hanging="139"/>
              <w:jc w:val="left"/>
            </w:pPr>
            <w:r>
              <w:t xml:space="preserve">Сюжетно-ролевая игра.  </w:t>
            </w:r>
          </w:p>
          <w:p w:rsidR="00E11974" w:rsidRDefault="000F7EC1" w:rsidP="0025477D">
            <w:pPr>
              <w:numPr>
                <w:ilvl w:val="0"/>
                <w:numId w:val="67"/>
              </w:numPr>
              <w:spacing w:after="0" w:line="259" w:lineRule="auto"/>
              <w:ind w:left="141" w:right="0" w:hanging="139"/>
              <w:jc w:val="left"/>
            </w:pPr>
            <w:r>
              <w:t xml:space="preserve">Дидактические игры.  </w:t>
            </w:r>
          </w:p>
          <w:p w:rsidR="00E11974" w:rsidRDefault="000F7EC1" w:rsidP="0025477D">
            <w:pPr>
              <w:numPr>
                <w:ilvl w:val="0"/>
                <w:numId w:val="67"/>
              </w:numPr>
              <w:spacing w:after="0" w:line="259" w:lineRule="auto"/>
              <w:ind w:left="141" w:right="0" w:hanging="139"/>
              <w:jc w:val="left"/>
            </w:pPr>
            <w:r>
              <w:t xml:space="preserve">Игра-драматизация. </w:t>
            </w:r>
          </w:p>
        </w:tc>
        <w:tc>
          <w:tcPr>
            <w:tcW w:w="296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rPr>
                <w:u w:val="single" w:color="000000"/>
              </w:rPr>
              <w:t>Сфера социальных отношений,область формирования основгражданственности ипатриотизма:</w:t>
            </w:r>
          </w:p>
          <w:p w:rsidR="00E11974" w:rsidRDefault="000F7EC1" w:rsidP="0025477D">
            <w:pPr>
              <w:numPr>
                <w:ilvl w:val="0"/>
                <w:numId w:val="68"/>
              </w:numPr>
              <w:spacing w:after="0" w:line="259" w:lineRule="auto"/>
              <w:ind w:right="0" w:firstLine="0"/>
              <w:jc w:val="left"/>
            </w:pPr>
            <w:r>
              <w:t xml:space="preserve">дидактические игры;  </w:t>
            </w:r>
          </w:p>
          <w:p w:rsidR="00E11974" w:rsidRDefault="000F7EC1" w:rsidP="0025477D">
            <w:pPr>
              <w:numPr>
                <w:ilvl w:val="0"/>
                <w:numId w:val="68"/>
              </w:numPr>
              <w:spacing w:after="0" w:line="259" w:lineRule="auto"/>
              <w:ind w:right="0" w:firstLine="0"/>
              <w:jc w:val="left"/>
            </w:pPr>
            <w:r>
              <w:t xml:space="preserve">наглядно-дидактические пособия </w:t>
            </w:r>
          </w:p>
          <w:p w:rsidR="00E11974" w:rsidRDefault="000F7EC1">
            <w:pPr>
              <w:spacing w:after="0" w:line="259" w:lineRule="auto"/>
              <w:ind w:left="0" w:right="0" w:firstLine="0"/>
              <w:jc w:val="left"/>
            </w:pPr>
            <w:r>
              <w:t xml:space="preserve">«Мир в картинках»,  </w:t>
            </w:r>
          </w:p>
          <w:p w:rsidR="00E11974" w:rsidRDefault="000F7EC1">
            <w:pPr>
              <w:spacing w:after="0" w:line="259" w:lineRule="auto"/>
              <w:ind w:left="0" w:right="0" w:firstLine="0"/>
              <w:jc w:val="left"/>
            </w:pPr>
            <w:r>
              <w:t xml:space="preserve">«Рассказы по картинкам»; </w:t>
            </w:r>
          </w:p>
          <w:p w:rsidR="00E11974" w:rsidRDefault="000F7EC1">
            <w:pPr>
              <w:spacing w:after="0" w:line="259" w:lineRule="auto"/>
              <w:ind w:left="0" w:right="0" w:firstLine="0"/>
              <w:jc w:val="left"/>
            </w:pPr>
            <w:r>
              <w:rPr>
                <w:u w:val="single" w:color="000000"/>
              </w:rPr>
              <w:t>Развитие игровой деятельности:</w:t>
            </w:r>
          </w:p>
          <w:p w:rsidR="00E11974" w:rsidRDefault="000F7EC1" w:rsidP="0025477D">
            <w:pPr>
              <w:numPr>
                <w:ilvl w:val="0"/>
                <w:numId w:val="68"/>
              </w:numPr>
              <w:spacing w:after="0" w:line="259" w:lineRule="auto"/>
              <w:ind w:right="0" w:firstLine="0"/>
              <w:jc w:val="left"/>
            </w:pPr>
            <w:r>
              <w:t xml:space="preserve">куклы средние;  </w:t>
            </w:r>
          </w:p>
          <w:p w:rsidR="00E11974" w:rsidRDefault="000F7EC1" w:rsidP="0025477D">
            <w:pPr>
              <w:numPr>
                <w:ilvl w:val="0"/>
                <w:numId w:val="68"/>
              </w:numPr>
              <w:spacing w:after="0" w:line="259" w:lineRule="auto"/>
              <w:ind w:right="0" w:firstLine="0"/>
              <w:jc w:val="left"/>
            </w:pPr>
            <w:r>
              <w:t xml:space="preserve">карапуз в ванночке;  </w:t>
            </w:r>
          </w:p>
          <w:p w:rsidR="00E11974" w:rsidRDefault="000F7EC1" w:rsidP="0025477D">
            <w:pPr>
              <w:numPr>
                <w:ilvl w:val="0"/>
                <w:numId w:val="68"/>
              </w:numPr>
              <w:spacing w:after="0" w:line="259" w:lineRule="auto"/>
              <w:ind w:right="0" w:firstLine="0"/>
              <w:jc w:val="left"/>
            </w:pPr>
            <w:r>
              <w:t xml:space="preserve">атрибуты для игр «Семья», </w:t>
            </w:r>
          </w:p>
          <w:p w:rsidR="00E11974" w:rsidRDefault="000F7EC1">
            <w:pPr>
              <w:spacing w:after="0" w:line="259" w:lineRule="auto"/>
              <w:ind w:left="0" w:right="0" w:firstLine="0"/>
              <w:jc w:val="left"/>
            </w:pPr>
            <w:r>
              <w:t xml:space="preserve">«Магазин», «Парикмахерская», </w:t>
            </w:r>
          </w:p>
          <w:p w:rsidR="00E11974" w:rsidRDefault="000F7EC1">
            <w:pPr>
              <w:spacing w:after="0" w:line="259" w:lineRule="auto"/>
              <w:ind w:left="0" w:right="0" w:firstLine="0"/>
              <w:jc w:val="left"/>
            </w:pPr>
            <w:r>
              <w:t xml:space="preserve">«Больница»; </w:t>
            </w:r>
          </w:p>
          <w:p w:rsidR="00E11974" w:rsidRDefault="000F7EC1" w:rsidP="0025477D">
            <w:pPr>
              <w:numPr>
                <w:ilvl w:val="0"/>
                <w:numId w:val="68"/>
              </w:numPr>
              <w:spacing w:after="0" w:line="259" w:lineRule="auto"/>
              <w:ind w:right="0" w:firstLine="0"/>
              <w:jc w:val="left"/>
            </w:pPr>
            <w:r>
              <w:t xml:space="preserve">набор игрушечной посуды;  </w:t>
            </w:r>
          </w:p>
          <w:p w:rsidR="00E11974" w:rsidRDefault="000F7EC1" w:rsidP="0025477D">
            <w:pPr>
              <w:numPr>
                <w:ilvl w:val="0"/>
                <w:numId w:val="68"/>
              </w:numPr>
              <w:spacing w:after="0" w:line="259" w:lineRule="auto"/>
              <w:ind w:right="0" w:firstLine="0"/>
              <w:jc w:val="left"/>
            </w:pPr>
            <w:r>
              <w:t xml:space="preserve">кухня детская игровая; </w:t>
            </w:r>
          </w:p>
          <w:p w:rsidR="00E11974" w:rsidRDefault="000F7EC1" w:rsidP="0025477D">
            <w:pPr>
              <w:numPr>
                <w:ilvl w:val="0"/>
                <w:numId w:val="68"/>
              </w:numPr>
              <w:spacing w:after="0" w:line="259" w:lineRule="auto"/>
              <w:ind w:right="0" w:firstLine="0"/>
              <w:jc w:val="left"/>
            </w:pPr>
            <w:r>
              <w:t xml:space="preserve">коляски;  </w:t>
            </w:r>
          </w:p>
          <w:p w:rsidR="00E11974" w:rsidRDefault="000F7EC1" w:rsidP="0025477D">
            <w:pPr>
              <w:numPr>
                <w:ilvl w:val="0"/>
                <w:numId w:val="68"/>
              </w:numPr>
              <w:spacing w:after="0" w:line="259" w:lineRule="auto"/>
              <w:ind w:right="0" w:firstLine="0"/>
              <w:jc w:val="left"/>
            </w:pPr>
            <w:r>
              <w:t xml:space="preserve">сумки;  </w:t>
            </w:r>
          </w:p>
          <w:p w:rsidR="00E11974" w:rsidRDefault="000F7EC1" w:rsidP="0025477D">
            <w:pPr>
              <w:numPr>
                <w:ilvl w:val="0"/>
                <w:numId w:val="68"/>
              </w:numPr>
              <w:spacing w:after="0" w:line="259" w:lineRule="auto"/>
              <w:ind w:right="0" w:firstLine="0"/>
              <w:jc w:val="left"/>
            </w:pPr>
            <w:r>
              <w:t xml:space="preserve">мастерская игровая;  </w:t>
            </w:r>
          </w:p>
          <w:p w:rsidR="00E11974" w:rsidRDefault="000F7EC1" w:rsidP="0025477D">
            <w:pPr>
              <w:numPr>
                <w:ilvl w:val="0"/>
                <w:numId w:val="68"/>
              </w:numPr>
              <w:spacing w:after="0" w:line="259" w:lineRule="auto"/>
              <w:ind w:right="0" w:firstLine="0"/>
              <w:jc w:val="left"/>
            </w:pPr>
            <w:r>
              <w:t xml:space="preserve">набор инструментов;  </w:t>
            </w:r>
          </w:p>
          <w:p w:rsidR="00E11974" w:rsidRDefault="000F7EC1" w:rsidP="0025477D">
            <w:pPr>
              <w:numPr>
                <w:ilvl w:val="0"/>
                <w:numId w:val="68"/>
              </w:numPr>
              <w:spacing w:after="0" w:line="259" w:lineRule="auto"/>
              <w:ind w:right="0" w:firstLine="0"/>
              <w:jc w:val="left"/>
            </w:pPr>
            <w:r>
              <w:t xml:space="preserve">ширмы;  </w:t>
            </w:r>
          </w:p>
          <w:p w:rsidR="00E11974" w:rsidRDefault="000F7EC1" w:rsidP="0025477D">
            <w:pPr>
              <w:numPr>
                <w:ilvl w:val="0"/>
                <w:numId w:val="68"/>
              </w:numPr>
              <w:spacing w:after="0" w:line="238" w:lineRule="auto"/>
              <w:ind w:right="0" w:firstLine="0"/>
              <w:jc w:val="left"/>
            </w:pPr>
            <w:r>
              <w:t>машины игровые (разные виды транспорта).</w:t>
            </w:r>
          </w:p>
          <w:p w:rsidR="00E11974" w:rsidRDefault="000F7EC1">
            <w:pPr>
              <w:spacing w:after="0" w:line="238" w:lineRule="auto"/>
              <w:ind w:left="0" w:right="0" w:firstLine="0"/>
              <w:jc w:val="left"/>
            </w:pPr>
            <w:r>
              <w:rPr>
                <w:u w:val="single" w:color="000000"/>
              </w:rPr>
              <w:t>Ребенок в семье и сообществе:</w:t>
            </w:r>
            <w:r>
              <w:t xml:space="preserve">-альбомы с предметными карточками «Инструменты», «Посуда», </w:t>
            </w:r>
            <w:r>
              <w:lastRenderedPageBreak/>
              <w:t xml:space="preserve">«Одежда», альбом «Наша группа» предметные и сюжетные иллюстрации с изображением эмоционального состояния людей </w:t>
            </w:r>
          </w:p>
          <w:p w:rsidR="00E11974" w:rsidRDefault="000F7EC1" w:rsidP="0025477D">
            <w:pPr>
              <w:numPr>
                <w:ilvl w:val="0"/>
                <w:numId w:val="68"/>
              </w:numPr>
              <w:spacing w:after="0" w:line="238" w:lineRule="auto"/>
              <w:ind w:right="0" w:firstLine="0"/>
              <w:jc w:val="left"/>
            </w:pPr>
            <w:r>
              <w:t xml:space="preserve">настольно-печатные игры.  </w:t>
            </w:r>
            <w:r>
              <w:rPr>
                <w:u w:val="single" w:color="000000"/>
              </w:rPr>
              <w:t>Формирование позитивныхустановок к труду и творчеству:</w:t>
            </w:r>
            <w:r>
              <w:t xml:space="preserve">  - алгоритмы умывания, одевания на прогулку, сервировки стола;  - инструменты для ухода за комнатными растениями (совочки, грабельки, палочки, лейки);  - алгоритмы ухода за комнатными растениями;  </w:t>
            </w:r>
          </w:p>
          <w:p w:rsidR="00E11974" w:rsidRDefault="000F7EC1" w:rsidP="0025477D">
            <w:pPr>
              <w:numPr>
                <w:ilvl w:val="0"/>
                <w:numId w:val="68"/>
              </w:numPr>
              <w:spacing w:after="0" w:line="238" w:lineRule="auto"/>
              <w:ind w:right="0" w:firstLine="0"/>
              <w:jc w:val="left"/>
            </w:pPr>
            <w:r>
              <w:t xml:space="preserve">оборудование для трудовой деятельности: фартук, совок, щетка, тряпки, тазики;  </w:t>
            </w:r>
          </w:p>
          <w:p w:rsidR="00E11974" w:rsidRDefault="000F7EC1" w:rsidP="0025477D">
            <w:pPr>
              <w:numPr>
                <w:ilvl w:val="0"/>
                <w:numId w:val="68"/>
              </w:numPr>
              <w:spacing w:after="0" w:line="259" w:lineRule="auto"/>
              <w:ind w:right="0" w:firstLine="0"/>
              <w:jc w:val="left"/>
            </w:pPr>
            <w:r>
              <w:t xml:space="preserve">природный и бросовый материал для ручного труда.  </w:t>
            </w:r>
            <w:r>
              <w:rPr>
                <w:u w:val="single" w:color="000000"/>
              </w:rPr>
              <w:t>Формирование основбезопасности:</w:t>
            </w:r>
            <w:r>
              <w:t xml:space="preserve">- макет дороги;  </w:t>
            </w:r>
          </w:p>
        </w:tc>
      </w:tr>
    </w:tbl>
    <w:p w:rsidR="00E11974" w:rsidRDefault="00E11974">
      <w:pPr>
        <w:spacing w:after="0" w:line="259" w:lineRule="auto"/>
        <w:ind w:left="-547" w:right="51" w:firstLine="0"/>
        <w:jc w:val="left"/>
      </w:pPr>
    </w:p>
    <w:tbl>
      <w:tblPr>
        <w:tblStyle w:val="TableGrid"/>
        <w:tblW w:w="10029" w:type="dxa"/>
        <w:tblInd w:w="144" w:type="dxa"/>
        <w:tblCellMar>
          <w:top w:w="7" w:type="dxa"/>
          <w:left w:w="108" w:type="dxa"/>
          <w:right w:w="56" w:type="dxa"/>
        </w:tblCellMar>
        <w:tblLook w:val="04A0"/>
      </w:tblPr>
      <w:tblGrid>
        <w:gridCol w:w="2218"/>
        <w:gridCol w:w="2040"/>
        <w:gridCol w:w="2830"/>
        <w:gridCol w:w="2941"/>
      </w:tblGrid>
      <w:tr w:rsidR="00E11974" w:rsidTr="00832484">
        <w:trPr>
          <w:trHeight w:val="2494"/>
        </w:trPr>
        <w:tc>
          <w:tcPr>
            <w:tcW w:w="2218"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04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83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941"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69"/>
              </w:numPr>
              <w:spacing w:after="0" w:line="238" w:lineRule="auto"/>
              <w:ind w:right="0" w:firstLine="0"/>
              <w:jc w:val="left"/>
            </w:pPr>
            <w:r>
              <w:t xml:space="preserve">наборы дорожных знаков, светофор;  </w:t>
            </w:r>
          </w:p>
          <w:p w:rsidR="00E11974" w:rsidRDefault="000F7EC1" w:rsidP="0025477D">
            <w:pPr>
              <w:numPr>
                <w:ilvl w:val="0"/>
                <w:numId w:val="69"/>
              </w:numPr>
              <w:spacing w:after="0" w:line="259" w:lineRule="auto"/>
              <w:ind w:right="0" w:firstLine="0"/>
              <w:jc w:val="left"/>
            </w:pPr>
            <w:r>
              <w:t xml:space="preserve">различные виды транспорта;  </w:t>
            </w:r>
          </w:p>
          <w:p w:rsidR="00E11974" w:rsidRDefault="000F7EC1" w:rsidP="0025477D">
            <w:pPr>
              <w:numPr>
                <w:ilvl w:val="0"/>
                <w:numId w:val="69"/>
              </w:numPr>
              <w:spacing w:after="0" w:line="259" w:lineRule="auto"/>
              <w:ind w:right="0" w:firstLine="0"/>
              <w:jc w:val="left"/>
            </w:pPr>
            <w:r>
              <w:t xml:space="preserve">книги по ПДД;  </w:t>
            </w:r>
          </w:p>
          <w:p w:rsidR="00E11974" w:rsidRDefault="000F7EC1" w:rsidP="0025477D">
            <w:pPr>
              <w:numPr>
                <w:ilvl w:val="0"/>
                <w:numId w:val="69"/>
              </w:numPr>
              <w:spacing w:after="0" w:line="238" w:lineRule="auto"/>
              <w:ind w:right="0" w:firstLine="0"/>
              <w:jc w:val="left"/>
            </w:pPr>
            <w:r>
              <w:t xml:space="preserve">дидактические игры по обеспечению безопасности жизнедеятельности;  - жилетка детская игровая.  </w:t>
            </w:r>
          </w:p>
          <w:p w:rsidR="00E11974" w:rsidRDefault="00E11974">
            <w:pPr>
              <w:spacing w:after="0" w:line="259" w:lineRule="auto"/>
              <w:ind w:left="0" w:right="0" w:firstLine="0"/>
              <w:jc w:val="left"/>
            </w:pPr>
          </w:p>
        </w:tc>
      </w:tr>
      <w:tr w:rsidR="00E11974" w:rsidTr="00832484">
        <w:trPr>
          <w:trHeight w:val="499"/>
        </w:trPr>
        <w:tc>
          <w:tcPr>
            <w:tcW w:w="10029" w:type="dxa"/>
            <w:gridSpan w:val="4"/>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49" w:firstLine="0"/>
              <w:jc w:val="center"/>
            </w:pPr>
            <w:r>
              <w:t xml:space="preserve">Старшая группа (5-6 лет ) </w:t>
            </w:r>
          </w:p>
        </w:tc>
      </w:tr>
      <w:tr w:rsidR="00E11974" w:rsidTr="00832484">
        <w:trPr>
          <w:trHeight w:val="12430"/>
        </w:trPr>
        <w:tc>
          <w:tcPr>
            <w:tcW w:w="221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72" w:lineRule="auto"/>
              <w:ind w:left="0" w:right="0" w:firstLine="0"/>
              <w:jc w:val="left"/>
            </w:pPr>
            <w:r>
              <w:lastRenderedPageBreak/>
              <w:t xml:space="preserve">Образовательная деятельность, осуществляемая в </w:t>
            </w:r>
          </w:p>
          <w:p w:rsidR="00E11974" w:rsidRDefault="000F7EC1">
            <w:pPr>
              <w:spacing w:after="0" w:line="259" w:lineRule="auto"/>
              <w:ind w:left="0" w:right="0" w:firstLine="0"/>
              <w:jc w:val="left"/>
            </w:pPr>
            <w:r>
              <w:t>процессе организации различных видов детской деятельности</w:t>
            </w:r>
          </w:p>
        </w:tc>
        <w:tc>
          <w:tcPr>
            <w:tcW w:w="204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Фронтальный </w:t>
            </w:r>
          </w:p>
          <w:p w:rsidR="00E11974" w:rsidRDefault="000F7EC1">
            <w:pPr>
              <w:spacing w:after="0" w:line="259" w:lineRule="auto"/>
              <w:ind w:left="0" w:right="0" w:firstLine="0"/>
              <w:jc w:val="left"/>
            </w:pPr>
            <w:r>
              <w:t xml:space="preserve">Подгрупповой </w:t>
            </w:r>
          </w:p>
          <w:p w:rsidR="00E11974" w:rsidRDefault="000F7EC1">
            <w:pPr>
              <w:spacing w:after="0" w:line="259" w:lineRule="auto"/>
              <w:ind w:left="0" w:right="0" w:firstLine="0"/>
            </w:pPr>
            <w:r>
              <w:t xml:space="preserve">Индивидуальный </w:t>
            </w:r>
          </w:p>
        </w:tc>
        <w:tc>
          <w:tcPr>
            <w:tcW w:w="2830"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70"/>
              </w:numPr>
              <w:spacing w:after="0" w:line="259" w:lineRule="auto"/>
              <w:ind w:right="8" w:firstLine="0"/>
              <w:jc w:val="left"/>
            </w:pPr>
            <w:r>
              <w:t xml:space="preserve">Беседы.  </w:t>
            </w:r>
          </w:p>
          <w:p w:rsidR="00E11974" w:rsidRDefault="000F7EC1" w:rsidP="0025477D">
            <w:pPr>
              <w:numPr>
                <w:ilvl w:val="0"/>
                <w:numId w:val="70"/>
              </w:numPr>
              <w:spacing w:after="0" w:line="238" w:lineRule="auto"/>
              <w:ind w:right="8" w:firstLine="0"/>
              <w:jc w:val="left"/>
            </w:pPr>
            <w:r>
              <w:t xml:space="preserve">Сюжетно-ролевые итеатрализованные игры.  </w:t>
            </w:r>
          </w:p>
          <w:p w:rsidR="00E11974" w:rsidRDefault="000F7EC1" w:rsidP="0025477D">
            <w:pPr>
              <w:numPr>
                <w:ilvl w:val="0"/>
                <w:numId w:val="70"/>
              </w:numPr>
              <w:spacing w:after="0" w:line="259" w:lineRule="auto"/>
              <w:ind w:right="8" w:firstLine="0"/>
              <w:jc w:val="left"/>
            </w:pPr>
            <w:r>
              <w:t xml:space="preserve">Дидактическиеигры.  </w:t>
            </w:r>
          </w:p>
          <w:p w:rsidR="00E11974" w:rsidRDefault="000F7EC1" w:rsidP="0025477D">
            <w:pPr>
              <w:numPr>
                <w:ilvl w:val="0"/>
                <w:numId w:val="70"/>
              </w:numPr>
              <w:spacing w:after="0" w:line="238" w:lineRule="auto"/>
              <w:ind w:right="8" w:firstLine="0"/>
              <w:jc w:val="left"/>
            </w:pPr>
            <w:r>
              <w:t xml:space="preserve">Чтение художественной литературы.  - Рассматривание картин, иллюстраций.  </w:t>
            </w:r>
          </w:p>
          <w:p w:rsidR="00E11974" w:rsidRDefault="000F7EC1" w:rsidP="0025477D">
            <w:pPr>
              <w:numPr>
                <w:ilvl w:val="0"/>
                <w:numId w:val="70"/>
              </w:numPr>
              <w:spacing w:after="0" w:line="259" w:lineRule="auto"/>
              <w:ind w:right="8" w:firstLine="0"/>
              <w:jc w:val="left"/>
            </w:pPr>
            <w:r>
              <w:t xml:space="preserve">Рисование на социальные темы. - Рассказы о профессиях.  - Показ тематических мультимедийных презентаций.  - Использование ИКТ </w:t>
            </w:r>
          </w:p>
        </w:tc>
        <w:tc>
          <w:tcPr>
            <w:tcW w:w="294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rPr>
                <w:u w:val="single" w:color="000000"/>
              </w:rPr>
              <w:t>Сфера социальных отношений,область формирования основгражданственности ипатриотизма:</w:t>
            </w:r>
          </w:p>
          <w:p w:rsidR="00E11974" w:rsidRDefault="000F7EC1" w:rsidP="0025477D">
            <w:pPr>
              <w:numPr>
                <w:ilvl w:val="0"/>
                <w:numId w:val="71"/>
              </w:numPr>
              <w:spacing w:after="0" w:line="238" w:lineRule="auto"/>
              <w:ind w:right="0" w:firstLine="0"/>
              <w:jc w:val="left"/>
            </w:pPr>
            <w:r>
              <w:t xml:space="preserve">российская символика (флаг, герб и т.п.);  </w:t>
            </w:r>
          </w:p>
          <w:p w:rsidR="00E11974" w:rsidRDefault="000F7EC1" w:rsidP="0025477D">
            <w:pPr>
              <w:numPr>
                <w:ilvl w:val="0"/>
                <w:numId w:val="71"/>
              </w:numPr>
              <w:spacing w:after="0" w:line="238" w:lineRule="auto"/>
              <w:ind w:right="0" w:firstLine="0"/>
              <w:jc w:val="left"/>
            </w:pPr>
            <w:r>
              <w:t xml:space="preserve">наглядно-дидактические пособия в картинках «День Победы»;  - дидактические игры по направлению «Человек в истории и культуре» («Эволюция транспорта», «Эволюция </w:t>
            </w:r>
          </w:p>
          <w:p w:rsidR="00E11974" w:rsidRDefault="000F7EC1">
            <w:pPr>
              <w:spacing w:after="0" w:line="259" w:lineRule="auto"/>
              <w:ind w:left="0" w:right="0" w:firstLine="0"/>
              <w:jc w:val="left"/>
            </w:pPr>
            <w:r>
              <w:t xml:space="preserve">жилица»);  </w:t>
            </w:r>
          </w:p>
          <w:p w:rsidR="00E11974" w:rsidRDefault="000F7EC1" w:rsidP="0025477D">
            <w:pPr>
              <w:numPr>
                <w:ilvl w:val="0"/>
                <w:numId w:val="71"/>
              </w:numPr>
              <w:spacing w:after="2" w:line="236" w:lineRule="auto"/>
              <w:ind w:right="0" w:firstLine="0"/>
              <w:jc w:val="left"/>
            </w:pPr>
            <w:r>
              <w:t>пособие «Мое настроение»;  - тематические книги.</w:t>
            </w:r>
          </w:p>
          <w:p w:rsidR="00E11974" w:rsidRDefault="000F7EC1">
            <w:pPr>
              <w:spacing w:after="0" w:line="259" w:lineRule="auto"/>
              <w:ind w:left="0" w:right="0" w:firstLine="0"/>
              <w:jc w:val="left"/>
            </w:pPr>
            <w:r>
              <w:rPr>
                <w:u w:val="single" w:color="000000"/>
              </w:rPr>
              <w:t>Развитие игровой деятельности:</w:t>
            </w:r>
          </w:p>
          <w:p w:rsidR="00E11974" w:rsidRDefault="000F7EC1" w:rsidP="0025477D">
            <w:pPr>
              <w:numPr>
                <w:ilvl w:val="0"/>
                <w:numId w:val="71"/>
              </w:numPr>
              <w:spacing w:after="0" w:line="259" w:lineRule="auto"/>
              <w:ind w:right="0" w:firstLine="0"/>
              <w:jc w:val="left"/>
            </w:pPr>
            <w:r>
              <w:t xml:space="preserve">атрибуты для игр «Семья», </w:t>
            </w:r>
          </w:p>
          <w:p w:rsidR="00E11974" w:rsidRDefault="000F7EC1">
            <w:pPr>
              <w:spacing w:after="0" w:line="259" w:lineRule="auto"/>
              <w:ind w:left="0" w:right="0" w:firstLine="0"/>
              <w:jc w:val="left"/>
            </w:pPr>
            <w:r>
              <w:t xml:space="preserve">«Магазин», «Парикмахерская», </w:t>
            </w:r>
          </w:p>
          <w:p w:rsidR="00E11974" w:rsidRDefault="000F7EC1">
            <w:pPr>
              <w:spacing w:after="0" w:line="259" w:lineRule="auto"/>
              <w:ind w:left="0" w:right="0" w:firstLine="0"/>
              <w:jc w:val="left"/>
            </w:pPr>
            <w:r>
              <w:t xml:space="preserve">«Больница», «Почта», </w:t>
            </w:r>
          </w:p>
          <w:p w:rsidR="00E11974" w:rsidRDefault="000F7EC1">
            <w:pPr>
              <w:spacing w:after="0" w:line="259" w:lineRule="auto"/>
              <w:ind w:left="0" w:right="0" w:firstLine="0"/>
              <w:jc w:val="left"/>
            </w:pPr>
            <w:r>
              <w:t xml:space="preserve">«Библиотека»;  </w:t>
            </w:r>
          </w:p>
          <w:p w:rsidR="00E11974" w:rsidRDefault="000F7EC1" w:rsidP="0025477D">
            <w:pPr>
              <w:numPr>
                <w:ilvl w:val="0"/>
                <w:numId w:val="71"/>
              </w:numPr>
              <w:spacing w:after="0" w:line="259" w:lineRule="auto"/>
              <w:ind w:right="0" w:firstLine="0"/>
              <w:jc w:val="left"/>
            </w:pPr>
            <w:r>
              <w:t xml:space="preserve">куклы разных размеров;  </w:t>
            </w:r>
          </w:p>
          <w:p w:rsidR="00E11974" w:rsidRDefault="000F7EC1" w:rsidP="0025477D">
            <w:pPr>
              <w:numPr>
                <w:ilvl w:val="0"/>
                <w:numId w:val="71"/>
              </w:numPr>
              <w:spacing w:after="0" w:line="238" w:lineRule="auto"/>
              <w:ind w:right="0" w:firstLine="0"/>
              <w:jc w:val="left"/>
            </w:pPr>
            <w:r>
              <w:t xml:space="preserve">наборы мелких фигурок: дикие и домашние животные, солдатики, фигурки людей.  </w:t>
            </w:r>
          </w:p>
          <w:p w:rsidR="00E11974" w:rsidRDefault="000F7EC1" w:rsidP="0025477D">
            <w:pPr>
              <w:numPr>
                <w:ilvl w:val="0"/>
                <w:numId w:val="71"/>
              </w:numPr>
              <w:spacing w:after="0" w:line="259" w:lineRule="auto"/>
              <w:ind w:right="0" w:firstLine="0"/>
              <w:jc w:val="left"/>
            </w:pPr>
            <w:r>
              <w:t xml:space="preserve">маски;  </w:t>
            </w:r>
          </w:p>
          <w:p w:rsidR="00E11974" w:rsidRDefault="000F7EC1" w:rsidP="0025477D">
            <w:pPr>
              <w:numPr>
                <w:ilvl w:val="0"/>
                <w:numId w:val="71"/>
              </w:numPr>
              <w:spacing w:after="0" w:line="259" w:lineRule="auto"/>
              <w:ind w:right="0" w:firstLine="0"/>
              <w:jc w:val="left"/>
            </w:pPr>
            <w:r>
              <w:t xml:space="preserve">кукольные сервизы;  </w:t>
            </w:r>
          </w:p>
          <w:p w:rsidR="00E11974" w:rsidRDefault="000F7EC1" w:rsidP="0025477D">
            <w:pPr>
              <w:numPr>
                <w:ilvl w:val="0"/>
                <w:numId w:val="71"/>
              </w:numPr>
              <w:spacing w:after="0" w:line="238" w:lineRule="auto"/>
              <w:ind w:right="0" w:firstLine="0"/>
              <w:jc w:val="left"/>
            </w:pPr>
            <w:r>
              <w:t xml:space="preserve">коляска для кукол;  - предметы-заместители для сюжетно-ролевых игр;  - наборы принадлежностей для игры в «Магазин» (весы, чеки, деньги, муляжи продуктов, счеты); «Парикмахерская» (фен, ножницы, зеркало, украшения для оформления причесок, каталог стрижек);  </w:t>
            </w:r>
          </w:p>
          <w:p w:rsidR="00E11974" w:rsidRDefault="000F7EC1" w:rsidP="0025477D">
            <w:pPr>
              <w:numPr>
                <w:ilvl w:val="0"/>
                <w:numId w:val="71"/>
              </w:numPr>
              <w:spacing w:after="0" w:line="259" w:lineRule="auto"/>
              <w:ind w:right="0" w:firstLine="0"/>
              <w:jc w:val="left"/>
            </w:pPr>
            <w:r>
              <w:t xml:space="preserve">автомобили разного назначения </w:t>
            </w:r>
          </w:p>
          <w:p w:rsidR="00E11974" w:rsidRDefault="000F7EC1">
            <w:pPr>
              <w:spacing w:after="0" w:line="259" w:lineRule="auto"/>
              <w:ind w:left="0" w:right="0" w:firstLine="0"/>
              <w:jc w:val="left"/>
            </w:pPr>
            <w:r>
              <w:t xml:space="preserve">(средние, мелкие);  </w:t>
            </w:r>
          </w:p>
          <w:p w:rsidR="00E11974" w:rsidRDefault="000F7EC1" w:rsidP="0025477D">
            <w:pPr>
              <w:numPr>
                <w:ilvl w:val="0"/>
                <w:numId w:val="71"/>
              </w:numPr>
              <w:spacing w:after="0" w:line="238" w:lineRule="auto"/>
              <w:ind w:right="0" w:firstLine="0"/>
              <w:jc w:val="left"/>
            </w:pPr>
            <w:r>
              <w:t xml:space="preserve">стол рабочий-мастерская;  - набор инструментов для мастерской;  </w:t>
            </w:r>
          </w:p>
          <w:p w:rsidR="00E11974" w:rsidRDefault="000F7EC1" w:rsidP="0025477D">
            <w:pPr>
              <w:numPr>
                <w:ilvl w:val="0"/>
                <w:numId w:val="71"/>
              </w:numPr>
              <w:spacing w:after="0" w:line="238" w:lineRule="auto"/>
              <w:ind w:right="0" w:firstLine="0"/>
              <w:jc w:val="left"/>
            </w:pPr>
            <w:r>
              <w:t xml:space="preserve">кукольный дом с мебелью;  - маркеры игрового пространства: </w:t>
            </w:r>
          </w:p>
          <w:p w:rsidR="00E11974" w:rsidRDefault="000F7EC1">
            <w:pPr>
              <w:spacing w:after="0" w:line="259" w:lineRule="auto"/>
              <w:ind w:left="0" w:right="0" w:firstLine="0"/>
              <w:jc w:val="left"/>
            </w:pPr>
            <w:r>
              <w:t xml:space="preserve">«Больница», «Автосервис», </w:t>
            </w:r>
          </w:p>
          <w:p w:rsidR="00E11974" w:rsidRDefault="000F7EC1">
            <w:pPr>
              <w:spacing w:after="0" w:line="259" w:lineRule="auto"/>
              <w:ind w:left="0" w:right="0" w:firstLine="0"/>
              <w:jc w:val="left"/>
            </w:pPr>
            <w:r>
              <w:t xml:space="preserve">«Семья», «Путешествия»;  </w:t>
            </w:r>
          </w:p>
        </w:tc>
      </w:tr>
    </w:tbl>
    <w:p w:rsidR="00E11974" w:rsidRDefault="00E11974">
      <w:pPr>
        <w:spacing w:after="0" w:line="259" w:lineRule="auto"/>
        <w:ind w:left="-547" w:right="51" w:firstLine="0"/>
        <w:jc w:val="left"/>
      </w:pPr>
    </w:p>
    <w:tbl>
      <w:tblPr>
        <w:tblStyle w:val="TableGrid"/>
        <w:tblW w:w="10029" w:type="dxa"/>
        <w:tblInd w:w="144" w:type="dxa"/>
        <w:tblCellMar>
          <w:top w:w="7" w:type="dxa"/>
          <w:left w:w="108" w:type="dxa"/>
          <w:right w:w="56" w:type="dxa"/>
        </w:tblCellMar>
        <w:tblLook w:val="04A0"/>
      </w:tblPr>
      <w:tblGrid>
        <w:gridCol w:w="2220"/>
        <w:gridCol w:w="2041"/>
        <w:gridCol w:w="2822"/>
        <w:gridCol w:w="2946"/>
      </w:tblGrid>
      <w:tr w:rsidR="00E11974" w:rsidTr="00832484">
        <w:trPr>
          <w:trHeight w:val="8290"/>
        </w:trPr>
        <w:tc>
          <w:tcPr>
            <w:tcW w:w="222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041"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822" w:type="dxa"/>
            <w:tcBorders>
              <w:top w:val="single" w:sz="4" w:space="0" w:color="000000"/>
              <w:left w:val="single" w:sz="4" w:space="0" w:color="000000"/>
              <w:bottom w:val="single" w:sz="4" w:space="0" w:color="000000"/>
              <w:right w:val="single" w:sz="4" w:space="0" w:color="000000"/>
            </w:tcBorders>
            <w:vAlign w:val="center"/>
          </w:tcPr>
          <w:p w:rsidR="00E11974" w:rsidRDefault="00E11974">
            <w:pPr>
              <w:spacing w:after="160" w:line="259" w:lineRule="auto"/>
              <w:ind w:left="0" w:right="0" w:firstLine="0"/>
              <w:jc w:val="left"/>
            </w:pPr>
          </w:p>
        </w:tc>
        <w:tc>
          <w:tcPr>
            <w:tcW w:w="2946"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72"/>
              </w:numPr>
              <w:spacing w:after="0" w:line="259" w:lineRule="auto"/>
              <w:ind w:right="85" w:firstLine="0"/>
              <w:jc w:val="left"/>
            </w:pPr>
            <w:r>
              <w:t xml:space="preserve">ширмы </w:t>
            </w:r>
          </w:p>
          <w:p w:rsidR="00E11974" w:rsidRDefault="000F7EC1">
            <w:pPr>
              <w:spacing w:after="0" w:line="238" w:lineRule="auto"/>
              <w:ind w:left="0" w:right="458" w:firstLine="0"/>
              <w:jc w:val="left"/>
            </w:pPr>
            <w:r>
              <w:rPr>
                <w:u w:val="single" w:color="000000"/>
              </w:rPr>
              <w:t>Ребенок в семье и сообществе:</w:t>
            </w:r>
            <w:r>
              <w:t xml:space="preserve">- альбомы и наборы открыток с видами Нижнего Новгорода;  - Российская атрибутика (флаг, </w:t>
            </w:r>
          </w:p>
          <w:p w:rsidR="00E11974" w:rsidRDefault="000F7EC1">
            <w:pPr>
              <w:spacing w:after="0" w:line="259" w:lineRule="auto"/>
              <w:ind w:left="0" w:right="0" w:firstLine="0"/>
              <w:jc w:val="left"/>
            </w:pPr>
            <w:r>
              <w:t xml:space="preserve">герб и т.п.);  </w:t>
            </w:r>
          </w:p>
          <w:p w:rsidR="00E11974" w:rsidRDefault="000F7EC1" w:rsidP="0025477D">
            <w:pPr>
              <w:numPr>
                <w:ilvl w:val="0"/>
                <w:numId w:val="72"/>
              </w:numPr>
              <w:spacing w:after="0" w:line="238" w:lineRule="auto"/>
              <w:ind w:right="85" w:firstLine="0"/>
              <w:jc w:val="left"/>
            </w:pPr>
            <w:r>
              <w:t xml:space="preserve">тематические книги фотоальбомы «Моя семья»  - настольно-печатные игры  </w:t>
            </w:r>
          </w:p>
          <w:p w:rsidR="00E11974" w:rsidRDefault="000F7EC1" w:rsidP="0025477D">
            <w:pPr>
              <w:numPr>
                <w:ilvl w:val="0"/>
                <w:numId w:val="72"/>
              </w:numPr>
              <w:spacing w:after="0" w:line="238" w:lineRule="auto"/>
              <w:ind w:right="85" w:firstLine="0"/>
              <w:jc w:val="left"/>
            </w:pPr>
            <w:r>
              <w:t xml:space="preserve">пиктограммы настроений </w:t>
            </w:r>
            <w:r>
              <w:rPr>
                <w:u w:val="single" w:color="000000"/>
              </w:rPr>
              <w:t>Формирование позитивныхустановок к труду и творчеству:</w:t>
            </w:r>
            <w:r>
              <w:t xml:space="preserve">  - оборудование для трудовой деятельности в уголке природы; - оборудование для организации дежурства;  </w:t>
            </w:r>
          </w:p>
          <w:p w:rsidR="00E11974" w:rsidRDefault="000F7EC1" w:rsidP="0025477D">
            <w:pPr>
              <w:numPr>
                <w:ilvl w:val="0"/>
                <w:numId w:val="72"/>
              </w:numPr>
              <w:spacing w:after="0" w:line="238" w:lineRule="auto"/>
              <w:ind w:right="85" w:firstLine="0"/>
              <w:jc w:val="left"/>
            </w:pPr>
            <w:r>
              <w:t xml:space="preserve">природный и бросовый материал для ручного труда.  </w:t>
            </w:r>
            <w:r>
              <w:rPr>
                <w:u w:val="single" w:color="000000"/>
              </w:rPr>
              <w:t>Формирование основбезопасности:</w:t>
            </w:r>
            <w:r>
              <w:t xml:space="preserve">- макет дороги;  </w:t>
            </w:r>
          </w:p>
          <w:p w:rsidR="00E11974" w:rsidRDefault="000F7EC1" w:rsidP="0025477D">
            <w:pPr>
              <w:numPr>
                <w:ilvl w:val="0"/>
                <w:numId w:val="72"/>
              </w:numPr>
              <w:spacing w:after="0" w:line="259" w:lineRule="auto"/>
              <w:ind w:right="85" w:firstLine="0"/>
              <w:jc w:val="left"/>
            </w:pPr>
            <w:r>
              <w:t xml:space="preserve">комплект дорожных знаков;  </w:t>
            </w:r>
          </w:p>
          <w:p w:rsidR="00E11974" w:rsidRDefault="000F7EC1" w:rsidP="0025477D">
            <w:pPr>
              <w:numPr>
                <w:ilvl w:val="0"/>
                <w:numId w:val="72"/>
              </w:numPr>
              <w:spacing w:after="0" w:line="238" w:lineRule="auto"/>
              <w:ind w:right="85" w:firstLine="0"/>
              <w:jc w:val="left"/>
            </w:pPr>
            <w:r>
              <w:t xml:space="preserve">различные виды транспорта (наземный, воздушный, водный); - книги по ПДД;  </w:t>
            </w:r>
          </w:p>
          <w:p w:rsidR="00E11974" w:rsidRDefault="000F7EC1" w:rsidP="0025477D">
            <w:pPr>
              <w:numPr>
                <w:ilvl w:val="0"/>
                <w:numId w:val="72"/>
              </w:numPr>
              <w:spacing w:after="0" w:line="238" w:lineRule="auto"/>
              <w:ind w:right="85" w:firstLine="0"/>
              <w:jc w:val="left"/>
            </w:pPr>
            <w:r>
              <w:t xml:space="preserve">дидактические игры по обеспечению безопасности жизнедеятельности ;  - жилетка детская игровая.  </w:t>
            </w:r>
          </w:p>
          <w:p w:rsidR="00E11974" w:rsidRDefault="00E11974">
            <w:pPr>
              <w:spacing w:after="0" w:line="259" w:lineRule="auto"/>
              <w:ind w:left="0" w:right="0" w:firstLine="0"/>
              <w:jc w:val="left"/>
            </w:pPr>
          </w:p>
        </w:tc>
      </w:tr>
      <w:tr w:rsidR="00E11974" w:rsidTr="00832484">
        <w:trPr>
          <w:trHeight w:val="7186"/>
        </w:trPr>
        <w:tc>
          <w:tcPr>
            <w:tcW w:w="222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2" w:firstLine="0"/>
              <w:jc w:val="left"/>
            </w:pPr>
            <w:r>
              <w:lastRenderedPageBreak/>
              <w:t xml:space="preserve">Самостоятельная деятельность детей </w:t>
            </w:r>
          </w:p>
        </w:tc>
        <w:tc>
          <w:tcPr>
            <w:tcW w:w="204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Фронтальный </w:t>
            </w:r>
          </w:p>
          <w:p w:rsidR="00E11974" w:rsidRDefault="000F7EC1">
            <w:pPr>
              <w:spacing w:after="0" w:line="259" w:lineRule="auto"/>
              <w:ind w:left="0" w:right="0" w:firstLine="0"/>
              <w:jc w:val="left"/>
            </w:pPr>
            <w:r>
              <w:t xml:space="preserve">Подгрупповой </w:t>
            </w:r>
          </w:p>
          <w:p w:rsidR="00E11974" w:rsidRDefault="000F7EC1">
            <w:pPr>
              <w:spacing w:after="0" w:line="259" w:lineRule="auto"/>
              <w:ind w:left="0" w:right="0" w:firstLine="0"/>
            </w:pPr>
            <w:r>
              <w:t xml:space="preserve">Индивидуальный </w:t>
            </w:r>
          </w:p>
        </w:tc>
        <w:tc>
          <w:tcPr>
            <w:tcW w:w="2822"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73"/>
              </w:numPr>
              <w:spacing w:after="0" w:line="259" w:lineRule="auto"/>
              <w:ind w:right="0" w:firstLine="0"/>
              <w:jc w:val="left"/>
            </w:pPr>
            <w:r>
              <w:t xml:space="preserve">Беседы.  </w:t>
            </w:r>
          </w:p>
          <w:p w:rsidR="00E11974" w:rsidRDefault="000F7EC1" w:rsidP="0025477D">
            <w:pPr>
              <w:numPr>
                <w:ilvl w:val="0"/>
                <w:numId w:val="73"/>
              </w:numPr>
              <w:spacing w:after="0" w:line="238" w:lineRule="auto"/>
              <w:ind w:right="0" w:firstLine="0"/>
              <w:jc w:val="left"/>
            </w:pPr>
            <w:r>
              <w:t xml:space="preserve">Сюжетно-ролевые итеатрализованные игры.  </w:t>
            </w:r>
          </w:p>
          <w:p w:rsidR="00E11974" w:rsidRDefault="000F7EC1" w:rsidP="0025477D">
            <w:pPr>
              <w:numPr>
                <w:ilvl w:val="0"/>
                <w:numId w:val="73"/>
              </w:numPr>
              <w:spacing w:after="0" w:line="259" w:lineRule="auto"/>
              <w:ind w:right="0" w:firstLine="0"/>
              <w:jc w:val="left"/>
            </w:pPr>
            <w:r>
              <w:t xml:space="preserve">Дидактическиеигры. </w:t>
            </w:r>
          </w:p>
          <w:p w:rsidR="00E11974" w:rsidRDefault="000F7EC1" w:rsidP="0025477D">
            <w:pPr>
              <w:numPr>
                <w:ilvl w:val="0"/>
                <w:numId w:val="73"/>
              </w:numPr>
              <w:spacing w:after="0" w:line="238" w:lineRule="auto"/>
              <w:ind w:right="0" w:firstLine="0"/>
              <w:jc w:val="left"/>
            </w:pPr>
            <w:r>
              <w:t xml:space="preserve">Чтение художественной литературы.  - Рассматривание картин, иллюстраций.  </w:t>
            </w:r>
          </w:p>
          <w:p w:rsidR="00E11974" w:rsidRDefault="000F7EC1" w:rsidP="0025477D">
            <w:pPr>
              <w:numPr>
                <w:ilvl w:val="0"/>
                <w:numId w:val="73"/>
              </w:numPr>
              <w:spacing w:after="0" w:line="238" w:lineRule="auto"/>
              <w:ind w:right="0" w:firstLine="0"/>
              <w:jc w:val="left"/>
            </w:pPr>
            <w:r>
              <w:t xml:space="preserve">Рисование на социальные темы. - Рассказы о профессиях.  - Показ тематических мультимедийных презентаций.  </w:t>
            </w:r>
          </w:p>
          <w:p w:rsidR="00E11974" w:rsidRDefault="000F7EC1" w:rsidP="0025477D">
            <w:pPr>
              <w:numPr>
                <w:ilvl w:val="0"/>
                <w:numId w:val="73"/>
              </w:numPr>
              <w:spacing w:after="0" w:line="259" w:lineRule="auto"/>
              <w:ind w:right="0" w:firstLine="0"/>
              <w:jc w:val="left"/>
            </w:pPr>
            <w:r>
              <w:t xml:space="preserve">Интерактивные игры </w:t>
            </w:r>
          </w:p>
        </w:tc>
        <w:tc>
          <w:tcPr>
            <w:tcW w:w="294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rPr>
                <w:u w:val="single" w:color="000000"/>
              </w:rPr>
              <w:t>Сфера социальных отношений,область формирования основгражданственности ипатриотизма:</w:t>
            </w:r>
          </w:p>
          <w:p w:rsidR="00E11974" w:rsidRDefault="000F7EC1" w:rsidP="0025477D">
            <w:pPr>
              <w:numPr>
                <w:ilvl w:val="0"/>
                <w:numId w:val="74"/>
              </w:numPr>
              <w:spacing w:after="0" w:line="238" w:lineRule="auto"/>
              <w:ind w:right="0" w:firstLine="0"/>
              <w:jc w:val="left"/>
            </w:pPr>
            <w:r>
              <w:t xml:space="preserve">российская символика (флаг, герб и т.п.);  </w:t>
            </w:r>
          </w:p>
          <w:p w:rsidR="00E11974" w:rsidRDefault="000F7EC1" w:rsidP="0025477D">
            <w:pPr>
              <w:numPr>
                <w:ilvl w:val="0"/>
                <w:numId w:val="74"/>
              </w:numPr>
              <w:spacing w:after="0" w:line="238" w:lineRule="auto"/>
              <w:ind w:right="0" w:firstLine="0"/>
              <w:jc w:val="left"/>
            </w:pPr>
            <w:r>
              <w:t xml:space="preserve">наглядно-дидактические пособия в картинках «День Победы»;  - дидактические игры по направлению «Человек в истории и культуре» («Эволюция транспорта», «Эволюция </w:t>
            </w:r>
          </w:p>
          <w:p w:rsidR="00E11974" w:rsidRDefault="000F7EC1">
            <w:pPr>
              <w:spacing w:after="0" w:line="259" w:lineRule="auto"/>
              <w:ind w:left="0" w:right="0" w:firstLine="0"/>
              <w:jc w:val="left"/>
            </w:pPr>
            <w:r>
              <w:t xml:space="preserve">жилица»);  </w:t>
            </w:r>
          </w:p>
          <w:p w:rsidR="00E11974" w:rsidRDefault="000F7EC1" w:rsidP="0025477D">
            <w:pPr>
              <w:numPr>
                <w:ilvl w:val="0"/>
                <w:numId w:val="74"/>
              </w:numPr>
              <w:spacing w:after="0" w:line="238" w:lineRule="auto"/>
              <w:ind w:right="0" w:firstLine="0"/>
              <w:jc w:val="left"/>
            </w:pPr>
            <w:r>
              <w:t xml:space="preserve">пособие «Мое настроение»;  - тематические книги. </w:t>
            </w:r>
          </w:p>
          <w:p w:rsidR="00E11974" w:rsidRDefault="000F7EC1">
            <w:pPr>
              <w:spacing w:after="0" w:line="259" w:lineRule="auto"/>
              <w:ind w:left="0" w:right="0" w:firstLine="0"/>
              <w:jc w:val="left"/>
            </w:pPr>
            <w:r>
              <w:rPr>
                <w:u w:val="single" w:color="000000"/>
              </w:rPr>
              <w:t xml:space="preserve"> Развитие игровой деятельности:</w:t>
            </w:r>
          </w:p>
          <w:p w:rsidR="00E11974" w:rsidRDefault="000F7EC1" w:rsidP="0025477D">
            <w:pPr>
              <w:numPr>
                <w:ilvl w:val="0"/>
                <w:numId w:val="74"/>
              </w:numPr>
              <w:spacing w:after="0" w:line="259" w:lineRule="auto"/>
              <w:ind w:right="0" w:firstLine="0"/>
              <w:jc w:val="left"/>
            </w:pPr>
            <w:r>
              <w:t xml:space="preserve">атрибуты для игр «Семья», </w:t>
            </w:r>
          </w:p>
          <w:p w:rsidR="00E11974" w:rsidRDefault="000F7EC1">
            <w:pPr>
              <w:spacing w:after="0" w:line="259" w:lineRule="auto"/>
              <w:ind w:left="0" w:right="0" w:firstLine="0"/>
              <w:jc w:val="left"/>
            </w:pPr>
            <w:r>
              <w:t xml:space="preserve">«Магазин», «Парикмахерская», </w:t>
            </w:r>
          </w:p>
          <w:p w:rsidR="00E11974" w:rsidRDefault="000F7EC1">
            <w:pPr>
              <w:spacing w:after="0" w:line="259" w:lineRule="auto"/>
              <w:ind w:left="0" w:right="0" w:firstLine="0"/>
              <w:jc w:val="left"/>
            </w:pPr>
            <w:r>
              <w:t xml:space="preserve">«Больница», «Почта», </w:t>
            </w:r>
          </w:p>
          <w:p w:rsidR="00E11974" w:rsidRDefault="000F7EC1">
            <w:pPr>
              <w:spacing w:after="0" w:line="259" w:lineRule="auto"/>
              <w:ind w:left="0" w:right="0" w:firstLine="0"/>
              <w:jc w:val="left"/>
            </w:pPr>
            <w:r>
              <w:t xml:space="preserve">«Библиотека»;  </w:t>
            </w:r>
          </w:p>
          <w:p w:rsidR="00E11974" w:rsidRDefault="000F7EC1" w:rsidP="0025477D">
            <w:pPr>
              <w:numPr>
                <w:ilvl w:val="0"/>
                <w:numId w:val="74"/>
              </w:numPr>
              <w:spacing w:after="0" w:line="259" w:lineRule="auto"/>
              <w:ind w:right="0" w:firstLine="0"/>
              <w:jc w:val="left"/>
            </w:pPr>
            <w:r>
              <w:t xml:space="preserve">куклы разных размеров;  </w:t>
            </w:r>
          </w:p>
          <w:p w:rsidR="00E11974" w:rsidRDefault="000F7EC1" w:rsidP="0025477D">
            <w:pPr>
              <w:numPr>
                <w:ilvl w:val="0"/>
                <w:numId w:val="74"/>
              </w:numPr>
              <w:spacing w:after="1" w:line="237" w:lineRule="auto"/>
              <w:ind w:right="0" w:firstLine="0"/>
              <w:jc w:val="left"/>
            </w:pPr>
            <w:r>
              <w:t xml:space="preserve">наборы мелких фигурок: дикие и домашние животные, солдатики, фигурки людей.  </w:t>
            </w:r>
          </w:p>
          <w:p w:rsidR="00E11974" w:rsidRDefault="000F7EC1" w:rsidP="0025477D">
            <w:pPr>
              <w:numPr>
                <w:ilvl w:val="0"/>
                <w:numId w:val="74"/>
              </w:numPr>
              <w:spacing w:after="0" w:line="259" w:lineRule="auto"/>
              <w:ind w:right="0" w:firstLine="0"/>
              <w:jc w:val="left"/>
            </w:pPr>
            <w:r>
              <w:t xml:space="preserve">маски;  </w:t>
            </w:r>
          </w:p>
          <w:p w:rsidR="00E11974" w:rsidRDefault="000F7EC1" w:rsidP="0025477D">
            <w:pPr>
              <w:numPr>
                <w:ilvl w:val="0"/>
                <w:numId w:val="74"/>
              </w:numPr>
              <w:spacing w:after="0" w:line="259" w:lineRule="auto"/>
              <w:ind w:right="0" w:firstLine="0"/>
              <w:jc w:val="left"/>
            </w:pPr>
            <w:r>
              <w:t xml:space="preserve">кукольные сервизы;  </w:t>
            </w:r>
          </w:p>
        </w:tc>
      </w:tr>
    </w:tbl>
    <w:p w:rsidR="00E11974" w:rsidRDefault="00E11974">
      <w:pPr>
        <w:spacing w:after="0" w:line="259" w:lineRule="auto"/>
        <w:ind w:left="-547" w:right="51" w:firstLine="0"/>
        <w:jc w:val="left"/>
      </w:pPr>
    </w:p>
    <w:tbl>
      <w:tblPr>
        <w:tblStyle w:val="TableGrid"/>
        <w:tblW w:w="10029" w:type="dxa"/>
        <w:tblInd w:w="144" w:type="dxa"/>
        <w:tblCellMar>
          <w:top w:w="7" w:type="dxa"/>
          <w:left w:w="108" w:type="dxa"/>
          <w:right w:w="38" w:type="dxa"/>
        </w:tblCellMar>
        <w:tblLook w:val="04A0"/>
      </w:tblPr>
      <w:tblGrid>
        <w:gridCol w:w="2227"/>
        <w:gridCol w:w="2045"/>
        <w:gridCol w:w="2791"/>
        <w:gridCol w:w="2966"/>
      </w:tblGrid>
      <w:tr w:rsidR="00E11974" w:rsidTr="00832484">
        <w:trPr>
          <w:trHeight w:val="3897"/>
        </w:trPr>
        <w:tc>
          <w:tcPr>
            <w:tcW w:w="2227"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045"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791"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966"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75"/>
              </w:numPr>
              <w:spacing w:after="0" w:line="238" w:lineRule="auto"/>
              <w:ind w:right="103" w:firstLine="0"/>
              <w:jc w:val="left"/>
            </w:pPr>
            <w:r>
              <w:t xml:space="preserve">коляска для кукол;  - предметы-заместители для сюжетно-ролевых игр;  - наборы принадлежностей для игры в «Магазин» (весы, чеки, деньги, муляжи продуктов, счеты); «Парикмахерская» (фен, ножницы, зеркало, украшения для оформления причесок, каталог стрижек);  </w:t>
            </w:r>
          </w:p>
          <w:p w:rsidR="00E11974" w:rsidRDefault="000F7EC1" w:rsidP="0025477D">
            <w:pPr>
              <w:numPr>
                <w:ilvl w:val="0"/>
                <w:numId w:val="75"/>
              </w:numPr>
              <w:spacing w:after="0" w:line="259" w:lineRule="auto"/>
              <w:ind w:right="103" w:firstLine="0"/>
              <w:jc w:val="left"/>
            </w:pPr>
            <w:r>
              <w:t xml:space="preserve">автомобили разного назначения </w:t>
            </w:r>
          </w:p>
          <w:p w:rsidR="00E11974" w:rsidRDefault="000F7EC1">
            <w:pPr>
              <w:spacing w:after="0" w:line="259" w:lineRule="auto"/>
              <w:ind w:left="0" w:right="0" w:firstLine="0"/>
              <w:jc w:val="left"/>
            </w:pPr>
            <w:r>
              <w:t xml:space="preserve">(средние, мелкие);  </w:t>
            </w:r>
          </w:p>
          <w:p w:rsidR="00E11974" w:rsidRDefault="000F7EC1" w:rsidP="0025477D">
            <w:pPr>
              <w:numPr>
                <w:ilvl w:val="0"/>
                <w:numId w:val="75"/>
              </w:numPr>
              <w:spacing w:after="0" w:line="238" w:lineRule="auto"/>
              <w:ind w:right="103" w:firstLine="0"/>
              <w:jc w:val="left"/>
            </w:pPr>
            <w:r>
              <w:t xml:space="preserve">стол рабочий-мастерская;  - набор инструментов для мастерской;  </w:t>
            </w:r>
          </w:p>
          <w:p w:rsidR="00E11974" w:rsidRDefault="000F7EC1" w:rsidP="0025477D">
            <w:pPr>
              <w:numPr>
                <w:ilvl w:val="0"/>
                <w:numId w:val="75"/>
              </w:numPr>
              <w:spacing w:after="0" w:line="238" w:lineRule="auto"/>
              <w:ind w:right="103" w:firstLine="0"/>
              <w:jc w:val="left"/>
            </w:pPr>
            <w:r>
              <w:t xml:space="preserve">кукольный дом с мебелью;  - маркеры игрового пространства: </w:t>
            </w:r>
          </w:p>
          <w:p w:rsidR="00E11974" w:rsidRDefault="000F7EC1">
            <w:pPr>
              <w:spacing w:after="0" w:line="259" w:lineRule="auto"/>
              <w:ind w:left="0" w:right="0" w:firstLine="0"/>
              <w:jc w:val="left"/>
            </w:pPr>
            <w:r>
              <w:lastRenderedPageBreak/>
              <w:t xml:space="preserve">«Больница», «Автосервис», </w:t>
            </w:r>
          </w:p>
          <w:p w:rsidR="00E11974" w:rsidRDefault="000F7EC1">
            <w:pPr>
              <w:spacing w:after="0" w:line="259" w:lineRule="auto"/>
              <w:ind w:left="0" w:right="0" w:firstLine="0"/>
              <w:jc w:val="left"/>
            </w:pPr>
            <w:r>
              <w:t xml:space="preserve">«Семья», «Путешествия»;  </w:t>
            </w:r>
          </w:p>
          <w:p w:rsidR="00E11974" w:rsidRDefault="000F7EC1" w:rsidP="0025477D">
            <w:pPr>
              <w:numPr>
                <w:ilvl w:val="0"/>
                <w:numId w:val="75"/>
              </w:numPr>
              <w:spacing w:after="0" w:line="259" w:lineRule="auto"/>
              <w:ind w:right="103" w:firstLine="0"/>
              <w:jc w:val="left"/>
            </w:pPr>
            <w:r>
              <w:t xml:space="preserve">ширмы </w:t>
            </w:r>
          </w:p>
          <w:p w:rsidR="00E11974" w:rsidRDefault="000F7EC1">
            <w:pPr>
              <w:spacing w:after="0" w:line="238" w:lineRule="auto"/>
              <w:ind w:left="0" w:right="477" w:firstLine="0"/>
              <w:jc w:val="left"/>
            </w:pPr>
            <w:r>
              <w:rPr>
                <w:u w:val="single" w:color="000000"/>
              </w:rPr>
              <w:t>Ребенок в семье и сообществе:</w:t>
            </w:r>
            <w:r>
              <w:t xml:space="preserve">- альбомы и наборы открыток с видами Нижнего Новгорода;  - Российская атрибутика (флаг, </w:t>
            </w:r>
          </w:p>
          <w:p w:rsidR="00E11974" w:rsidRDefault="000F7EC1">
            <w:pPr>
              <w:spacing w:after="0" w:line="259" w:lineRule="auto"/>
              <w:ind w:left="0" w:right="0" w:firstLine="0"/>
              <w:jc w:val="left"/>
            </w:pPr>
            <w:r>
              <w:t xml:space="preserve">герб и т.п.);  </w:t>
            </w:r>
          </w:p>
          <w:p w:rsidR="00E11974" w:rsidRDefault="000F7EC1" w:rsidP="0025477D">
            <w:pPr>
              <w:numPr>
                <w:ilvl w:val="0"/>
                <w:numId w:val="75"/>
              </w:numPr>
              <w:spacing w:after="0" w:line="238" w:lineRule="auto"/>
              <w:ind w:right="103" w:firstLine="0"/>
              <w:jc w:val="left"/>
            </w:pPr>
            <w:r>
              <w:t xml:space="preserve">тематические книги фотоальбомы «Моя семья»  - настольно-печатные игры  </w:t>
            </w:r>
          </w:p>
          <w:p w:rsidR="00E11974" w:rsidRDefault="000F7EC1" w:rsidP="0025477D">
            <w:pPr>
              <w:numPr>
                <w:ilvl w:val="0"/>
                <w:numId w:val="75"/>
              </w:numPr>
              <w:spacing w:after="0" w:line="238" w:lineRule="auto"/>
              <w:ind w:right="103" w:firstLine="0"/>
              <w:jc w:val="left"/>
            </w:pPr>
            <w:r>
              <w:t xml:space="preserve">пиктограммы настроений </w:t>
            </w:r>
            <w:r>
              <w:rPr>
                <w:u w:val="single" w:color="000000"/>
              </w:rPr>
              <w:t>Формирование позитивныхустановок к труду и творчеству</w:t>
            </w:r>
            <w:r>
              <w:t xml:space="preserve"> - оборудование для трудовой деятельности в уголке природы; - оборудование для организации дежурства;  </w:t>
            </w:r>
          </w:p>
          <w:p w:rsidR="00E11974" w:rsidRDefault="000F7EC1" w:rsidP="0025477D">
            <w:pPr>
              <w:numPr>
                <w:ilvl w:val="0"/>
                <w:numId w:val="75"/>
              </w:numPr>
              <w:spacing w:after="0" w:line="238" w:lineRule="auto"/>
              <w:ind w:right="103" w:firstLine="0"/>
              <w:jc w:val="left"/>
            </w:pPr>
            <w:r>
              <w:t xml:space="preserve">природный и бросовый материал для ручного труда.  </w:t>
            </w:r>
            <w:r>
              <w:rPr>
                <w:u w:val="single" w:color="000000"/>
              </w:rPr>
              <w:t>Формирование основбезопасности:</w:t>
            </w:r>
            <w:r>
              <w:t xml:space="preserve">- макет дороги;  </w:t>
            </w:r>
          </w:p>
          <w:p w:rsidR="00E11974" w:rsidRDefault="000F7EC1" w:rsidP="0025477D">
            <w:pPr>
              <w:numPr>
                <w:ilvl w:val="0"/>
                <w:numId w:val="75"/>
              </w:numPr>
              <w:spacing w:after="0" w:line="259" w:lineRule="auto"/>
              <w:ind w:right="103" w:firstLine="0"/>
              <w:jc w:val="left"/>
            </w:pPr>
            <w:r>
              <w:t xml:space="preserve">комплект дорожных знаков;  </w:t>
            </w:r>
          </w:p>
          <w:p w:rsidR="00E11974" w:rsidRDefault="000F7EC1" w:rsidP="0025477D">
            <w:pPr>
              <w:numPr>
                <w:ilvl w:val="0"/>
                <w:numId w:val="75"/>
              </w:numPr>
              <w:spacing w:after="0" w:line="238" w:lineRule="auto"/>
              <w:ind w:right="103" w:firstLine="0"/>
              <w:jc w:val="left"/>
            </w:pPr>
            <w:r>
              <w:t xml:space="preserve">различные виды транспорта (наземный, воздушный, водный); - книги по ПДД;  </w:t>
            </w:r>
          </w:p>
          <w:p w:rsidR="00E11974" w:rsidRDefault="000F7EC1" w:rsidP="0025477D">
            <w:pPr>
              <w:numPr>
                <w:ilvl w:val="0"/>
                <w:numId w:val="75"/>
              </w:numPr>
              <w:spacing w:after="0" w:line="238" w:lineRule="auto"/>
              <w:ind w:right="103" w:firstLine="0"/>
              <w:jc w:val="left"/>
            </w:pPr>
            <w:r>
              <w:t xml:space="preserve">дидактические игры по обеспечению безопасности жизнедеятельности ;  - жилетка детская игровая.  </w:t>
            </w:r>
          </w:p>
          <w:p w:rsidR="00E11974" w:rsidRDefault="00E11974">
            <w:pPr>
              <w:spacing w:after="0" w:line="259" w:lineRule="auto"/>
              <w:ind w:left="0" w:right="0" w:firstLine="0"/>
              <w:jc w:val="left"/>
            </w:pPr>
          </w:p>
        </w:tc>
      </w:tr>
      <w:tr w:rsidR="00E11974" w:rsidTr="00832484">
        <w:trPr>
          <w:trHeight w:val="502"/>
        </w:trPr>
        <w:tc>
          <w:tcPr>
            <w:tcW w:w="10029" w:type="dxa"/>
            <w:gridSpan w:val="4"/>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68" w:firstLine="0"/>
              <w:jc w:val="center"/>
            </w:pPr>
            <w:r>
              <w:lastRenderedPageBreak/>
              <w:t xml:space="preserve">Подготовительная группа ( 6-7 лет) </w:t>
            </w:r>
          </w:p>
        </w:tc>
      </w:tr>
      <w:tr w:rsidR="00E11974" w:rsidTr="00832484">
        <w:trPr>
          <w:trHeight w:val="1466"/>
        </w:trPr>
        <w:tc>
          <w:tcPr>
            <w:tcW w:w="222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74" w:lineRule="auto"/>
              <w:ind w:left="0" w:right="0" w:firstLine="0"/>
              <w:jc w:val="left"/>
            </w:pPr>
            <w:r>
              <w:t xml:space="preserve">Образовательная деятельность, осуществляемая в </w:t>
            </w:r>
          </w:p>
          <w:p w:rsidR="00E11974" w:rsidRDefault="000F7EC1">
            <w:pPr>
              <w:spacing w:after="0" w:line="259" w:lineRule="auto"/>
              <w:ind w:left="0" w:right="0" w:firstLine="0"/>
              <w:jc w:val="left"/>
            </w:pPr>
            <w:r>
              <w:t xml:space="preserve">процессе организации </w:t>
            </w:r>
          </w:p>
        </w:tc>
        <w:tc>
          <w:tcPr>
            <w:tcW w:w="204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Фронтальный </w:t>
            </w:r>
          </w:p>
          <w:p w:rsidR="00E11974" w:rsidRDefault="000F7EC1">
            <w:pPr>
              <w:spacing w:after="0" w:line="259" w:lineRule="auto"/>
              <w:ind w:left="0" w:right="0" w:firstLine="0"/>
              <w:jc w:val="left"/>
            </w:pPr>
            <w:r>
              <w:t xml:space="preserve">Подгрупповой </w:t>
            </w:r>
          </w:p>
          <w:p w:rsidR="00E11974" w:rsidRDefault="000F7EC1">
            <w:pPr>
              <w:spacing w:after="0" w:line="259" w:lineRule="auto"/>
              <w:ind w:left="0" w:right="0" w:firstLine="0"/>
            </w:pPr>
            <w:r>
              <w:t xml:space="preserve">Индивидуальный </w:t>
            </w:r>
          </w:p>
        </w:tc>
        <w:tc>
          <w:tcPr>
            <w:tcW w:w="2791"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76"/>
              </w:numPr>
              <w:spacing w:after="0" w:line="259" w:lineRule="auto"/>
              <w:ind w:right="0" w:firstLine="0"/>
              <w:jc w:val="left"/>
            </w:pPr>
            <w:r>
              <w:t xml:space="preserve">Проблемные ситуации.  </w:t>
            </w:r>
          </w:p>
          <w:p w:rsidR="00E11974" w:rsidRDefault="000F7EC1" w:rsidP="0025477D">
            <w:pPr>
              <w:numPr>
                <w:ilvl w:val="0"/>
                <w:numId w:val="76"/>
              </w:numPr>
              <w:spacing w:after="0" w:line="259" w:lineRule="auto"/>
              <w:ind w:right="0" w:firstLine="0"/>
              <w:jc w:val="left"/>
            </w:pPr>
            <w:r>
              <w:t xml:space="preserve">Сюжетно-ролевые.  </w:t>
            </w:r>
          </w:p>
          <w:p w:rsidR="00E11974" w:rsidRDefault="000F7EC1" w:rsidP="0025477D">
            <w:pPr>
              <w:numPr>
                <w:ilvl w:val="0"/>
                <w:numId w:val="76"/>
              </w:numPr>
              <w:spacing w:after="0" w:line="259" w:lineRule="auto"/>
              <w:ind w:right="0" w:firstLine="0"/>
              <w:jc w:val="left"/>
            </w:pPr>
            <w:r>
              <w:t xml:space="preserve">Игры-драматизации.  - Дидактические игры социального </w:t>
            </w:r>
          </w:p>
        </w:tc>
        <w:tc>
          <w:tcPr>
            <w:tcW w:w="296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rPr>
                <w:u w:val="single" w:color="000000"/>
              </w:rPr>
              <w:t>Сфера социальных отношений,область формирования основгражданственности ипатриотизма:</w:t>
            </w:r>
          </w:p>
          <w:p w:rsidR="00E11974" w:rsidRDefault="000F7EC1">
            <w:pPr>
              <w:spacing w:after="0" w:line="259" w:lineRule="auto"/>
              <w:ind w:left="0" w:right="0" w:firstLine="0"/>
              <w:jc w:val="left"/>
            </w:pPr>
            <w:r>
              <w:t xml:space="preserve">- иллюстрации, книги, пособия по </w:t>
            </w:r>
          </w:p>
        </w:tc>
      </w:tr>
    </w:tbl>
    <w:p w:rsidR="00E11974" w:rsidRDefault="00E11974">
      <w:pPr>
        <w:spacing w:after="0" w:line="259" w:lineRule="auto"/>
        <w:ind w:left="-547" w:right="51" w:firstLine="0"/>
        <w:jc w:val="left"/>
      </w:pPr>
    </w:p>
    <w:tbl>
      <w:tblPr>
        <w:tblStyle w:val="TableGrid"/>
        <w:tblW w:w="10029" w:type="dxa"/>
        <w:tblInd w:w="144" w:type="dxa"/>
        <w:tblCellMar>
          <w:top w:w="7" w:type="dxa"/>
          <w:left w:w="108" w:type="dxa"/>
          <w:right w:w="60" w:type="dxa"/>
        </w:tblCellMar>
        <w:tblLook w:val="04A0"/>
      </w:tblPr>
      <w:tblGrid>
        <w:gridCol w:w="2227"/>
        <w:gridCol w:w="2045"/>
        <w:gridCol w:w="2791"/>
        <w:gridCol w:w="2966"/>
      </w:tblGrid>
      <w:tr w:rsidR="00E11974" w:rsidTr="00832484">
        <w:trPr>
          <w:trHeight w:val="4747"/>
        </w:trPr>
        <w:tc>
          <w:tcPr>
            <w:tcW w:w="222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различных видов детской деятельности </w:t>
            </w:r>
          </w:p>
        </w:tc>
        <w:tc>
          <w:tcPr>
            <w:tcW w:w="2045"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79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содержания.  </w:t>
            </w:r>
          </w:p>
          <w:p w:rsidR="00E11974" w:rsidRDefault="000F7EC1" w:rsidP="0025477D">
            <w:pPr>
              <w:numPr>
                <w:ilvl w:val="0"/>
                <w:numId w:val="77"/>
              </w:numPr>
              <w:spacing w:after="0" w:line="238" w:lineRule="auto"/>
              <w:ind w:right="60" w:firstLine="0"/>
              <w:jc w:val="left"/>
            </w:pPr>
            <w:r>
              <w:t xml:space="preserve">Беседы.  - Рассматривание картин, иллюстраций.  </w:t>
            </w:r>
          </w:p>
          <w:p w:rsidR="00E11974" w:rsidRDefault="000F7EC1" w:rsidP="0025477D">
            <w:pPr>
              <w:numPr>
                <w:ilvl w:val="0"/>
                <w:numId w:val="77"/>
              </w:numPr>
              <w:spacing w:after="0" w:line="238" w:lineRule="auto"/>
              <w:ind w:right="60" w:firstLine="0"/>
              <w:jc w:val="left"/>
            </w:pPr>
            <w:r>
              <w:t xml:space="preserve">Рисование на социальные темы.  - Игры со строительным материалом.  - Чтение художественной литературы.  </w:t>
            </w:r>
          </w:p>
          <w:p w:rsidR="00E11974" w:rsidRDefault="000F7EC1" w:rsidP="0025477D">
            <w:pPr>
              <w:numPr>
                <w:ilvl w:val="0"/>
                <w:numId w:val="77"/>
              </w:numPr>
              <w:spacing w:after="0" w:line="238" w:lineRule="auto"/>
              <w:ind w:right="60" w:firstLine="0"/>
              <w:jc w:val="left"/>
            </w:pPr>
            <w:r>
              <w:t xml:space="preserve">Показ тематических мультимедийных презентаций.  </w:t>
            </w:r>
          </w:p>
          <w:p w:rsidR="00E11974" w:rsidRDefault="000F7EC1" w:rsidP="0025477D">
            <w:pPr>
              <w:numPr>
                <w:ilvl w:val="0"/>
                <w:numId w:val="77"/>
              </w:numPr>
              <w:spacing w:after="0" w:line="259" w:lineRule="auto"/>
              <w:ind w:right="60" w:firstLine="0"/>
              <w:jc w:val="left"/>
            </w:pPr>
            <w:r>
              <w:t xml:space="preserve">Использование ИКТ. </w:t>
            </w:r>
          </w:p>
        </w:tc>
        <w:tc>
          <w:tcPr>
            <w:tcW w:w="296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720" w:firstLine="0"/>
              <w:jc w:val="left"/>
            </w:pPr>
            <w:r>
              <w:t xml:space="preserve">ознакомлению с Россией;  - кукла в народном костюме; </w:t>
            </w:r>
          </w:p>
          <w:p w:rsidR="00E11974" w:rsidRDefault="000F7EC1" w:rsidP="0025477D">
            <w:pPr>
              <w:numPr>
                <w:ilvl w:val="0"/>
                <w:numId w:val="78"/>
              </w:numPr>
              <w:spacing w:after="0" w:line="238" w:lineRule="auto"/>
              <w:ind w:right="0" w:firstLine="0"/>
              <w:jc w:val="left"/>
            </w:pPr>
            <w:r>
              <w:t xml:space="preserve">портрет президента России; - российская символика (флаг, герб); </w:t>
            </w:r>
          </w:p>
          <w:p w:rsidR="00E11974" w:rsidRDefault="000F7EC1" w:rsidP="0025477D">
            <w:pPr>
              <w:numPr>
                <w:ilvl w:val="0"/>
                <w:numId w:val="78"/>
              </w:numPr>
              <w:spacing w:after="0" w:line="238" w:lineRule="auto"/>
              <w:ind w:right="0" w:firstLine="0"/>
              <w:jc w:val="left"/>
            </w:pPr>
            <w:r>
              <w:t xml:space="preserve">наглядно-дидактические пособия в картинках «День Победы», «О Московском Кремле», « </w:t>
            </w:r>
          </w:p>
          <w:p w:rsidR="00E11974" w:rsidRDefault="000F7EC1">
            <w:pPr>
              <w:spacing w:after="0" w:line="259" w:lineRule="auto"/>
              <w:ind w:left="0" w:right="0" w:firstLine="0"/>
              <w:jc w:val="left"/>
            </w:pPr>
            <w:r>
              <w:t xml:space="preserve">Государственные символы РФ»;  </w:t>
            </w:r>
          </w:p>
          <w:p w:rsidR="00E11974" w:rsidRDefault="000F7EC1" w:rsidP="0025477D">
            <w:pPr>
              <w:numPr>
                <w:ilvl w:val="0"/>
                <w:numId w:val="78"/>
              </w:numPr>
              <w:spacing w:after="0" w:line="238" w:lineRule="auto"/>
              <w:ind w:right="0" w:firstLine="0"/>
              <w:jc w:val="left"/>
            </w:pPr>
            <w:r>
              <w:t xml:space="preserve">дидактические игры по направлению «Человек в истории и культуре» («Эволюция транспорта», «Эволюция </w:t>
            </w:r>
          </w:p>
          <w:p w:rsidR="00E11974" w:rsidRDefault="000F7EC1">
            <w:pPr>
              <w:spacing w:after="0" w:line="259" w:lineRule="auto"/>
              <w:ind w:left="0" w:right="0" w:firstLine="0"/>
              <w:jc w:val="left"/>
            </w:pPr>
            <w:r>
              <w:t xml:space="preserve">жилица»); </w:t>
            </w:r>
          </w:p>
          <w:p w:rsidR="00E11974" w:rsidRDefault="000F7EC1">
            <w:pPr>
              <w:spacing w:after="0" w:line="259" w:lineRule="auto"/>
              <w:ind w:left="0" w:right="0" w:firstLine="0"/>
              <w:jc w:val="left"/>
            </w:pPr>
            <w:r>
              <w:rPr>
                <w:u w:val="single" w:color="000000"/>
              </w:rPr>
              <w:t xml:space="preserve"> Развитие игровой деятельности:</w:t>
            </w:r>
          </w:p>
          <w:p w:rsidR="00E11974" w:rsidRDefault="000F7EC1" w:rsidP="0025477D">
            <w:pPr>
              <w:numPr>
                <w:ilvl w:val="0"/>
                <w:numId w:val="78"/>
              </w:numPr>
              <w:spacing w:after="0" w:line="259" w:lineRule="auto"/>
              <w:ind w:right="0" w:firstLine="0"/>
              <w:jc w:val="left"/>
            </w:pPr>
            <w:r>
              <w:t xml:space="preserve">атрибуты для игр «Семья», </w:t>
            </w:r>
          </w:p>
          <w:p w:rsidR="00E11974" w:rsidRDefault="000F7EC1">
            <w:pPr>
              <w:spacing w:after="0" w:line="259" w:lineRule="auto"/>
              <w:ind w:left="0" w:right="0" w:firstLine="0"/>
              <w:jc w:val="left"/>
            </w:pPr>
            <w:r>
              <w:t xml:space="preserve">«Магазин», «Школа»; </w:t>
            </w:r>
          </w:p>
          <w:p w:rsidR="00E11974" w:rsidRDefault="000F7EC1">
            <w:pPr>
              <w:spacing w:after="0" w:line="259" w:lineRule="auto"/>
              <w:ind w:left="0" w:right="0" w:firstLine="0"/>
              <w:jc w:val="left"/>
            </w:pPr>
            <w:r>
              <w:t xml:space="preserve">«Парикмахерская», «Больница», </w:t>
            </w:r>
          </w:p>
          <w:p w:rsidR="00E11974" w:rsidRDefault="000F7EC1">
            <w:pPr>
              <w:spacing w:after="0" w:line="259" w:lineRule="auto"/>
              <w:ind w:left="0" w:right="0" w:firstLine="0"/>
            </w:pPr>
            <w:r>
              <w:t xml:space="preserve">«Почта», «Ателье», «Библиотека»;  </w:t>
            </w:r>
          </w:p>
          <w:p w:rsidR="00E11974" w:rsidRDefault="000F7EC1" w:rsidP="0025477D">
            <w:pPr>
              <w:numPr>
                <w:ilvl w:val="0"/>
                <w:numId w:val="78"/>
              </w:numPr>
              <w:spacing w:after="0" w:line="259" w:lineRule="auto"/>
              <w:ind w:right="0" w:firstLine="0"/>
              <w:jc w:val="left"/>
            </w:pPr>
            <w:r>
              <w:t xml:space="preserve">ширмы;  </w:t>
            </w:r>
          </w:p>
          <w:p w:rsidR="00E11974" w:rsidRDefault="000F7EC1" w:rsidP="0025477D">
            <w:pPr>
              <w:numPr>
                <w:ilvl w:val="0"/>
                <w:numId w:val="78"/>
              </w:numPr>
              <w:spacing w:after="0" w:line="238" w:lineRule="auto"/>
              <w:ind w:right="0" w:firstLine="0"/>
              <w:jc w:val="left"/>
            </w:pPr>
            <w:r>
              <w:t xml:space="preserve">куклы-мальчики, куклы-девочки;  - куклы в одежде представителей разных профессий;  - кукольные сервизы;  </w:t>
            </w:r>
          </w:p>
          <w:p w:rsidR="00E11974" w:rsidRDefault="000F7EC1" w:rsidP="0025477D">
            <w:pPr>
              <w:numPr>
                <w:ilvl w:val="0"/>
                <w:numId w:val="78"/>
              </w:numPr>
              <w:spacing w:after="0" w:line="238" w:lineRule="auto"/>
              <w:ind w:right="0" w:firstLine="0"/>
              <w:jc w:val="left"/>
            </w:pPr>
            <w:r>
              <w:t xml:space="preserve">коляска для кукол;  - предметы-заместители для сюжетно-ролевых игр;  - атрибуты для ряженья;  </w:t>
            </w:r>
          </w:p>
          <w:p w:rsidR="00E11974" w:rsidRDefault="000F7EC1" w:rsidP="0025477D">
            <w:pPr>
              <w:numPr>
                <w:ilvl w:val="0"/>
                <w:numId w:val="78"/>
              </w:numPr>
              <w:spacing w:after="0" w:line="259" w:lineRule="auto"/>
              <w:ind w:right="0" w:firstLine="0"/>
              <w:jc w:val="left"/>
            </w:pPr>
            <w:r>
              <w:t xml:space="preserve">стол рабочий-мастерская. </w:t>
            </w:r>
          </w:p>
          <w:p w:rsidR="00E11974" w:rsidRDefault="000F7EC1">
            <w:pPr>
              <w:spacing w:after="0" w:line="238" w:lineRule="auto"/>
              <w:ind w:left="0" w:right="280" w:firstLine="0"/>
              <w:jc w:val="left"/>
            </w:pPr>
            <w:r>
              <w:rPr>
                <w:u w:val="single" w:color="000000"/>
              </w:rPr>
              <w:t>Ребенок в семье и сообществе:</w:t>
            </w:r>
            <w:r>
              <w:t xml:space="preserve">- фотоальбом «Наша группа» </w:t>
            </w:r>
          </w:p>
          <w:p w:rsidR="00E11974" w:rsidRDefault="000F7EC1" w:rsidP="0025477D">
            <w:pPr>
              <w:numPr>
                <w:ilvl w:val="0"/>
                <w:numId w:val="78"/>
              </w:numPr>
              <w:spacing w:after="0" w:line="259" w:lineRule="auto"/>
              <w:ind w:right="0" w:firstLine="0"/>
              <w:jc w:val="left"/>
            </w:pPr>
            <w:r>
              <w:t xml:space="preserve">фотоальбомы индивидуальные </w:t>
            </w:r>
          </w:p>
          <w:p w:rsidR="00E11974" w:rsidRDefault="000F7EC1">
            <w:pPr>
              <w:spacing w:after="0" w:line="259" w:lineRule="auto"/>
              <w:ind w:left="0" w:right="0" w:firstLine="0"/>
              <w:jc w:val="left"/>
            </w:pPr>
            <w:r>
              <w:t xml:space="preserve">«Я и моя семья»,  </w:t>
            </w:r>
          </w:p>
          <w:p w:rsidR="00E11974" w:rsidRDefault="000F7EC1" w:rsidP="0025477D">
            <w:pPr>
              <w:numPr>
                <w:ilvl w:val="0"/>
                <w:numId w:val="78"/>
              </w:numPr>
              <w:spacing w:after="0" w:line="259" w:lineRule="auto"/>
              <w:ind w:right="0" w:firstLine="0"/>
              <w:jc w:val="left"/>
            </w:pPr>
            <w:r>
              <w:t xml:space="preserve">макет «Древо семьи»  </w:t>
            </w:r>
          </w:p>
          <w:p w:rsidR="00E11974" w:rsidRDefault="000F7EC1" w:rsidP="0025477D">
            <w:pPr>
              <w:numPr>
                <w:ilvl w:val="0"/>
                <w:numId w:val="78"/>
              </w:numPr>
              <w:spacing w:after="0" w:line="259" w:lineRule="auto"/>
              <w:ind w:right="0" w:firstLine="0"/>
              <w:jc w:val="left"/>
            </w:pPr>
            <w:r>
              <w:t xml:space="preserve">дорожная карта «Дом – детский </w:t>
            </w:r>
          </w:p>
          <w:p w:rsidR="00E11974" w:rsidRDefault="000F7EC1">
            <w:pPr>
              <w:spacing w:after="0" w:line="259" w:lineRule="auto"/>
              <w:ind w:left="0" w:right="0" w:firstLine="0"/>
              <w:jc w:val="left"/>
            </w:pPr>
            <w:r>
              <w:t xml:space="preserve">сад – дом»;  </w:t>
            </w:r>
          </w:p>
          <w:p w:rsidR="00E11974" w:rsidRDefault="000F7EC1" w:rsidP="0025477D">
            <w:pPr>
              <w:numPr>
                <w:ilvl w:val="0"/>
                <w:numId w:val="78"/>
              </w:numPr>
              <w:spacing w:after="0" w:line="259" w:lineRule="auto"/>
              <w:ind w:right="0" w:firstLine="0"/>
              <w:jc w:val="left"/>
            </w:pPr>
            <w:r>
              <w:t xml:space="preserve">пособие «Мое настроение» </w:t>
            </w:r>
          </w:p>
          <w:p w:rsidR="00E11974" w:rsidRDefault="000F7EC1" w:rsidP="0025477D">
            <w:pPr>
              <w:numPr>
                <w:ilvl w:val="0"/>
                <w:numId w:val="78"/>
              </w:numPr>
              <w:spacing w:after="0" w:line="238" w:lineRule="auto"/>
              <w:ind w:right="0" w:firstLine="0"/>
              <w:jc w:val="left"/>
            </w:pPr>
            <w:r>
              <w:t xml:space="preserve">настольно-печатные игры  - контейнер с предметамизаместителями </w:t>
            </w:r>
          </w:p>
          <w:p w:rsidR="00E11974" w:rsidRDefault="000F7EC1" w:rsidP="0025477D">
            <w:pPr>
              <w:numPr>
                <w:ilvl w:val="0"/>
                <w:numId w:val="78"/>
              </w:numPr>
              <w:spacing w:after="0" w:line="259" w:lineRule="auto"/>
              <w:ind w:right="0" w:firstLine="0"/>
              <w:jc w:val="left"/>
            </w:pPr>
            <w:r>
              <w:t xml:space="preserve">тематические книги. </w:t>
            </w:r>
          </w:p>
          <w:p w:rsidR="00E11974" w:rsidRDefault="000F7EC1">
            <w:pPr>
              <w:spacing w:after="0" w:line="238" w:lineRule="auto"/>
              <w:ind w:left="0" w:right="74" w:firstLine="0"/>
              <w:jc w:val="left"/>
            </w:pPr>
            <w:r>
              <w:rPr>
                <w:u w:val="single" w:color="000000"/>
              </w:rPr>
              <w:t xml:space="preserve">Формирование позитивныхустановок к </w:t>
            </w:r>
            <w:r>
              <w:rPr>
                <w:u w:val="single" w:color="000000"/>
              </w:rPr>
              <w:lastRenderedPageBreak/>
              <w:t>труду и творчеству</w:t>
            </w:r>
            <w:r>
              <w:t xml:space="preserve">  - оборудование для трудовой деятельности в уголке природы; - оборудование для организации дежурства;  </w:t>
            </w:r>
          </w:p>
          <w:p w:rsidR="00E11974" w:rsidRDefault="000F7EC1" w:rsidP="0025477D">
            <w:pPr>
              <w:numPr>
                <w:ilvl w:val="0"/>
                <w:numId w:val="78"/>
              </w:numPr>
              <w:spacing w:after="0" w:line="238" w:lineRule="auto"/>
              <w:ind w:right="0" w:firstLine="0"/>
              <w:jc w:val="left"/>
            </w:pPr>
            <w:r>
              <w:t xml:space="preserve">природный и бросовый материал для ручного труда. Формирование основ безопасности:  </w:t>
            </w:r>
          </w:p>
          <w:p w:rsidR="00E11974" w:rsidRDefault="000F7EC1" w:rsidP="0025477D">
            <w:pPr>
              <w:numPr>
                <w:ilvl w:val="0"/>
                <w:numId w:val="78"/>
              </w:numPr>
              <w:spacing w:after="0" w:line="238" w:lineRule="auto"/>
              <w:ind w:right="0" w:firstLine="0"/>
              <w:jc w:val="left"/>
            </w:pPr>
            <w:r>
              <w:t xml:space="preserve">лэпбук по правилам дорожной безопасности;  </w:t>
            </w:r>
          </w:p>
          <w:p w:rsidR="00E11974" w:rsidRDefault="000F7EC1" w:rsidP="0025477D">
            <w:pPr>
              <w:numPr>
                <w:ilvl w:val="0"/>
                <w:numId w:val="78"/>
              </w:numPr>
              <w:spacing w:after="0" w:line="259" w:lineRule="auto"/>
              <w:ind w:right="0" w:firstLine="0"/>
              <w:jc w:val="left"/>
            </w:pPr>
            <w:r>
              <w:t xml:space="preserve">комплект дорожных знаков;  </w:t>
            </w:r>
          </w:p>
          <w:p w:rsidR="00E11974" w:rsidRDefault="000F7EC1" w:rsidP="0025477D">
            <w:pPr>
              <w:numPr>
                <w:ilvl w:val="0"/>
                <w:numId w:val="78"/>
              </w:numPr>
              <w:spacing w:after="0" w:line="259" w:lineRule="auto"/>
              <w:ind w:right="0" w:firstLine="0"/>
              <w:jc w:val="left"/>
            </w:pPr>
            <w:r>
              <w:t xml:space="preserve">различные виды транспорта (наземный, воздушный, водный); - тематические альбомы по </w:t>
            </w:r>
          </w:p>
        </w:tc>
      </w:tr>
    </w:tbl>
    <w:p w:rsidR="00E11974" w:rsidRDefault="00E11974">
      <w:pPr>
        <w:spacing w:after="0" w:line="259" w:lineRule="auto"/>
        <w:ind w:left="-547" w:right="51" w:firstLine="0"/>
        <w:jc w:val="left"/>
      </w:pPr>
    </w:p>
    <w:tbl>
      <w:tblPr>
        <w:tblStyle w:val="TableGrid"/>
        <w:tblW w:w="10029" w:type="dxa"/>
        <w:tblInd w:w="144" w:type="dxa"/>
        <w:tblCellMar>
          <w:top w:w="7" w:type="dxa"/>
          <w:left w:w="108" w:type="dxa"/>
          <w:right w:w="60" w:type="dxa"/>
        </w:tblCellMar>
        <w:tblLook w:val="04A0"/>
      </w:tblPr>
      <w:tblGrid>
        <w:gridCol w:w="1807"/>
        <w:gridCol w:w="1843"/>
        <w:gridCol w:w="3413"/>
        <w:gridCol w:w="2966"/>
      </w:tblGrid>
      <w:tr w:rsidR="00E11974" w:rsidTr="00832484">
        <w:trPr>
          <w:trHeight w:val="2218"/>
        </w:trPr>
        <w:tc>
          <w:tcPr>
            <w:tcW w:w="1807"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3413"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96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правилам дорожного движения;  </w:t>
            </w:r>
          </w:p>
          <w:p w:rsidR="00E11974" w:rsidRDefault="000F7EC1">
            <w:pPr>
              <w:spacing w:after="0" w:line="238" w:lineRule="auto"/>
              <w:ind w:left="0" w:right="896" w:firstLine="0"/>
              <w:jc w:val="left"/>
            </w:pPr>
            <w:r>
              <w:t xml:space="preserve">- книги по ПДД;  - настольно-печатные и дидактические игры по обеспечению безопасности жизнедеятельности;  - жилетка детская игровая.  </w:t>
            </w:r>
          </w:p>
          <w:p w:rsidR="00E11974" w:rsidRDefault="00E11974">
            <w:pPr>
              <w:spacing w:after="0" w:line="259" w:lineRule="auto"/>
              <w:ind w:left="0" w:right="0" w:firstLine="0"/>
              <w:jc w:val="left"/>
            </w:pPr>
          </w:p>
        </w:tc>
      </w:tr>
      <w:tr w:rsidR="00E11974" w:rsidTr="00832484">
        <w:trPr>
          <w:trHeight w:val="2054"/>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Самостоятельная деятельность детей </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Подгрупповой Индивидуальный </w:t>
            </w:r>
          </w:p>
        </w:tc>
        <w:tc>
          <w:tcPr>
            <w:tcW w:w="3413"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79"/>
              </w:numPr>
              <w:spacing w:after="0" w:line="238" w:lineRule="auto"/>
              <w:ind w:right="0" w:firstLine="0"/>
              <w:jc w:val="left"/>
            </w:pPr>
            <w:r>
              <w:t xml:space="preserve">Сюжетно-ролевые игры.  </w:t>
            </w:r>
          </w:p>
          <w:p w:rsidR="00E11974" w:rsidRDefault="000F7EC1" w:rsidP="0025477D">
            <w:pPr>
              <w:numPr>
                <w:ilvl w:val="0"/>
                <w:numId w:val="79"/>
              </w:numPr>
              <w:spacing w:after="0" w:line="238" w:lineRule="auto"/>
              <w:ind w:right="0" w:firstLine="0"/>
              <w:jc w:val="left"/>
            </w:pPr>
            <w:r>
              <w:t xml:space="preserve">Игры-драматизации социального содержания.  </w:t>
            </w:r>
          </w:p>
          <w:p w:rsidR="00E11974" w:rsidRDefault="000F7EC1" w:rsidP="0025477D">
            <w:pPr>
              <w:numPr>
                <w:ilvl w:val="0"/>
                <w:numId w:val="79"/>
              </w:numPr>
              <w:spacing w:after="0" w:line="238" w:lineRule="auto"/>
              <w:ind w:right="0" w:firstLine="0"/>
              <w:jc w:val="left"/>
            </w:pPr>
            <w:r>
              <w:t xml:space="preserve">Режиссѐрские игры.  - Дидактические игры социального содержания.  - Рассматривание картин, иллюстраций.  </w:t>
            </w:r>
          </w:p>
          <w:p w:rsidR="00E11974" w:rsidRDefault="000F7EC1" w:rsidP="0025477D">
            <w:pPr>
              <w:numPr>
                <w:ilvl w:val="0"/>
                <w:numId w:val="79"/>
              </w:numPr>
              <w:spacing w:after="0" w:line="259" w:lineRule="auto"/>
              <w:ind w:right="0" w:firstLine="0"/>
              <w:jc w:val="left"/>
            </w:pPr>
            <w:r>
              <w:t xml:space="preserve">Рисование на социальные темы. </w:t>
            </w:r>
          </w:p>
        </w:tc>
        <w:tc>
          <w:tcPr>
            <w:tcW w:w="296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rPr>
                <w:u w:val="single" w:color="000000"/>
              </w:rPr>
              <w:t>Сфера социальных отношений,область формирования основгражданственности ипатриотизма:</w:t>
            </w:r>
          </w:p>
          <w:p w:rsidR="00E11974" w:rsidRDefault="000F7EC1" w:rsidP="0025477D">
            <w:pPr>
              <w:numPr>
                <w:ilvl w:val="0"/>
                <w:numId w:val="80"/>
              </w:numPr>
              <w:spacing w:after="0" w:line="238" w:lineRule="auto"/>
              <w:ind w:right="0" w:firstLine="0"/>
              <w:jc w:val="left"/>
            </w:pPr>
            <w:r>
              <w:t xml:space="preserve">иллюстрации, книги, пособия по ознакомлению с Россией;  - кукла в народном костюме; </w:t>
            </w:r>
          </w:p>
          <w:p w:rsidR="00E11974" w:rsidRDefault="000F7EC1" w:rsidP="0025477D">
            <w:pPr>
              <w:numPr>
                <w:ilvl w:val="0"/>
                <w:numId w:val="80"/>
              </w:numPr>
              <w:spacing w:after="0" w:line="238" w:lineRule="auto"/>
              <w:ind w:right="0" w:firstLine="0"/>
              <w:jc w:val="left"/>
            </w:pPr>
            <w:r>
              <w:t xml:space="preserve">портрет президента России; - российская символика (флаг, герб); </w:t>
            </w:r>
          </w:p>
          <w:p w:rsidR="00E11974" w:rsidRDefault="000F7EC1" w:rsidP="0025477D">
            <w:pPr>
              <w:numPr>
                <w:ilvl w:val="0"/>
                <w:numId w:val="80"/>
              </w:numPr>
              <w:spacing w:after="0" w:line="238" w:lineRule="auto"/>
              <w:ind w:right="0" w:firstLine="0"/>
              <w:jc w:val="left"/>
            </w:pPr>
            <w:r>
              <w:t xml:space="preserve">наглядно-дидактические пособия в картинках «День Победы», «О Московском Кремле», « </w:t>
            </w:r>
          </w:p>
          <w:p w:rsidR="00E11974" w:rsidRDefault="000F7EC1">
            <w:pPr>
              <w:spacing w:after="0" w:line="259" w:lineRule="auto"/>
              <w:ind w:left="0" w:right="0" w:firstLine="0"/>
              <w:jc w:val="left"/>
            </w:pPr>
            <w:r>
              <w:t xml:space="preserve">Государственные символы РФ»;  </w:t>
            </w:r>
          </w:p>
          <w:p w:rsidR="00E11974" w:rsidRDefault="000F7EC1" w:rsidP="0025477D">
            <w:pPr>
              <w:numPr>
                <w:ilvl w:val="0"/>
                <w:numId w:val="80"/>
              </w:numPr>
              <w:spacing w:after="0" w:line="238" w:lineRule="auto"/>
              <w:ind w:right="0" w:firstLine="0"/>
              <w:jc w:val="left"/>
            </w:pPr>
            <w:r>
              <w:t xml:space="preserve">дидактические игры по направлению «Человек в истории и культуре» («Эволюция транспорта», «Эволюция </w:t>
            </w:r>
          </w:p>
          <w:p w:rsidR="00E11974" w:rsidRDefault="000F7EC1">
            <w:pPr>
              <w:spacing w:after="0" w:line="259" w:lineRule="auto"/>
              <w:ind w:left="0" w:right="0" w:firstLine="0"/>
              <w:jc w:val="left"/>
            </w:pPr>
            <w:r>
              <w:t>жилица»);</w:t>
            </w:r>
          </w:p>
          <w:p w:rsidR="00E11974" w:rsidRDefault="000F7EC1">
            <w:pPr>
              <w:spacing w:after="0" w:line="259" w:lineRule="auto"/>
              <w:ind w:left="0" w:right="0" w:firstLine="0"/>
              <w:jc w:val="left"/>
            </w:pPr>
            <w:r>
              <w:rPr>
                <w:u w:val="single" w:color="000000"/>
              </w:rPr>
              <w:t>Развитие игровой деятельности:</w:t>
            </w:r>
          </w:p>
          <w:p w:rsidR="00E11974" w:rsidRDefault="000F7EC1" w:rsidP="0025477D">
            <w:pPr>
              <w:numPr>
                <w:ilvl w:val="0"/>
                <w:numId w:val="80"/>
              </w:numPr>
              <w:spacing w:after="0" w:line="259" w:lineRule="auto"/>
              <w:ind w:right="0" w:firstLine="0"/>
              <w:jc w:val="left"/>
            </w:pPr>
            <w:r>
              <w:lastRenderedPageBreak/>
              <w:t xml:space="preserve">атрибуты для игр «Семья», </w:t>
            </w:r>
          </w:p>
          <w:p w:rsidR="00E11974" w:rsidRDefault="000F7EC1">
            <w:pPr>
              <w:spacing w:after="0" w:line="259" w:lineRule="auto"/>
              <w:ind w:left="0" w:right="0" w:firstLine="0"/>
              <w:jc w:val="left"/>
            </w:pPr>
            <w:r>
              <w:t xml:space="preserve">«Магазин», «Школа»; </w:t>
            </w:r>
          </w:p>
          <w:p w:rsidR="00E11974" w:rsidRDefault="000F7EC1">
            <w:pPr>
              <w:spacing w:after="0" w:line="259" w:lineRule="auto"/>
              <w:ind w:left="0" w:right="0" w:firstLine="0"/>
              <w:jc w:val="left"/>
            </w:pPr>
            <w:r>
              <w:t xml:space="preserve">«Парикмахерская», «Больница», </w:t>
            </w:r>
          </w:p>
          <w:p w:rsidR="00E11974" w:rsidRDefault="000F7EC1">
            <w:pPr>
              <w:spacing w:after="0" w:line="259" w:lineRule="auto"/>
              <w:ind w:left="0" w:right="0" w:firstLine="0"/>
            </w:pPr>
            <w:r>
              <w:t xml:space="preserve">«Почта», «Ателье», «Библиотека»;  </w:t>
            </w:r>
          </w:p>
          <w:p w:rsidR="00E11974" w:rsidRDefault="000F7EC1" w:rsidP="0025477D">
            <w:pPr>
              <w:numPr>
                <w:ilvl w:val="0"/>
                <w:numId w:val="80"/>
              </w:numPr>
              <w:spacing w:after="0" w:line="259" w:lineRule="auto"/>
              <w:ind w:right="0" w:firstLine="0"/>
              <w:jc w:val="left"/>
            </w:pPr>
            <w:r>
              <w:t xml:space="preserve">ширмы;  </w:t>
            </w:r>
          </w:p>
          <w:p w:rsidR="00E11974" w:rsidRDefault="000F7EC1" w:rsidP="0025477D">
            <w:pPr>
              <w:numPr>
                <w:ilvl w:val="0"/>
                <w:numId w:val="80"/>
              </w:numPr>
              <w:spacing w:after="0" w:line="238" w:lineRule="auto"/>
              <w:ind w:right="0" w:firstLine="0"/>
              <w:jc w:val="left"/>
            </w:pPr>
            <w:r>
              <w:t xml:space="preserve">куклы-мальчики, куклы-девочки;  - куклы в одежде представителей разных профессий;  - кукольные сервизы;  </w:t>
            </w:r>
          </w:p>
          <w:p w:rsidR="00E11974" w:rsidRDefault="000F7EC1" w:rsidP="0025477D">
            <w:pPr>
              <w:numPr>
                <w:ilvl w:val="0"/>
                <w:numId w:val="80"/>
              </w:numPr>
              <w:spacing w:after="0" w:line="238" w:lineRule="auto"/>
              <w:ind w:right="0" w:firstLine="0"/>
              <w:jc w:val="left"/>
            </w:pPr>
            <w:r>
              <w:t xml:space="preserve">коляска для кукол;  - предметы-заместители для сюжетно-ролевых игр;  - атрибуты для ряженья;  </w:t>
            </w:r>
          </w:p>
          <w:p w:rsidR="00E11974" w:rsidRDefault="000F7EC1" w:rsidP="0025477D">
            <w:pPr>
              <w:numPr>
                <w:ilvl w:val="0"/>
                <w:numId w:val="80"/>
              </w:numPr>
              <w:spacing w:after="0" w:line="259" w:lineRule="auto"/>
              <w:ind w:right="0" w:firstLine="0"/>
              <w:jc w:val="left"/>
            </w:pPr>
            <w:r>
              <w:t xml:space="preserve">стол рабочий-мастерская. </w:t>
            </w:r>
          </w:p>
          <w:p w:rsidR="00E11974" w:rsidRDefault="000F7EC1">
            <w:pPr>
              <w:spacing w:after="0" w:line="238" w:lineRule="auto"/>
              <w:ind w:left="0" w:right="280" w:firstLine="0"/>
              <w:jc w:val="left"/>
            </w:pPr>
            <w:r>
              <w:rPr>
                <w:u w:val="single" w:color="000000"/>
              </w:rPr>
              <w:t>Ребенок в семье и сообществе:</w:t>
            </w:r>
            <w:r>
              <w:t xml:space="preserve">- фотоальбом «Наша группа» </w:t>
            </w:r>
          </w:p>
          <w:p w:rsidR="00E11974" w:rsidRDefault="000F7EC1" w:rsidP="0025477D">
            <w:pPr>
              <w:numPr>
                <w:ilvl w:val="0"/>
                <w:numId w:val="80"/>
              </w:numPr>
              <w:spacing w:after="0" w:line="259" w:lineRule="auto"/>
              <w:ind w:right="0" w:firstLine="0"/>
              <w:jc w:val="left"/>
            </w:pPr>
            <w:r>
              <w:t xml:space="preserve">фотоальбомы индивидуальные </w:t>
            </w:r>
          </w:p>
          <w:p w:rsidR="00E11974" w:rsidRDefault="000F7EC1">
            <w:pPr>
              <w:spacing w:after="0" w:line="259" w:lineRule="auto"/>
              <w:ind w:left="0" w:right="0" w:firstLine="0"/>
              <w:jc w:val="left"/>
            </w:pPr>
            <w:r>
              <w:t xml:space="preserve">«Я и моя семья»,  </w:t>
            </w:r>
          </w:p>
          <w:p w:rsidR="00E11974" w:rsidRDefault="000F7EC1" w:rsidP="0025477D">
            <w:pPr>
              <w:numPr>
                <w:ilvl w:val="0"/>
                <w:numId w:val="80"/>
              </w:numPr>
              <w:spacing w:after="0" w:line="259" w:lineRule="auto"/>
              <w:ind w:right="0" w:firstLine="0"/>
              <w:jc w:val="left"/>
            </w:pPr>
            <w:r>
              <w:t xml:space="preserve">макет «Древо семьи»  </w:t>
            </w:r>
          </w:p>
          <w:p w:rsidR="00E11974" w:rsidRDefault="000F7EC1" w:rsidP="0025477D">
            <w:pPr>
              <w:numPr>
                <w:ilvl w:val="0"/>
                <w:numId w:val="80"/>
              </w:numPr>
              <w:spacing w:after="0" w:line="259" w:lineRule="auto"/>
              <w:ind w:right="0" w:firstLine="0"/>
              <w:jc w:val="left"/>
            </w:pPr>
            <w:r>
              <w:t xml:space="preserve">дорожная карта «Дом – детский </w:t>
            </w:r>
          </w:p>
          <w:p w:rsidR="00E11974" w:rsidRDefault="000F7EC1">
            <w:pPr>
              <w:spacing w:after="0" w:line="259" w:lineRule="auto"/>
              <w:ind w:left="0" w:right="0" w:firstLine="0"/>
              <w:jc w:val="left"/>
            </w:pPr>
            <w:r>
              <w:t xml:space="preserve">сад – дом»;  </w:t>
            </w:r>
          </w:p>
          <w:p w:rsidR="00E11974" w:rsidRDefault="000F7EC1" w:rsidP="0025477D">
            <w:pPr>
              <w:numPr>
                <w:ilvl w:val="0"/>
                <w:numId w:val="80"/>
              </w:numPr>
              <w:spacing w:after="0" w:line="259" w:lineRule="auto"/>
              <w:ind w:right="0" w:firstLine="0"/>
              <w:jc w:val="left"/>
            </w:pPr>
            <w:r>
              <w:t xml:space="preserve">пособие «Мое настроение» </w:t>
            </w:r>
          </w:p>
          <w:p w:rsidR="00E11974" w:rsidRDefault="000F7EC1" w:rsidP="0025477D">
            <w:pPr>
              <w:numPr>
                <w:ilvl w:val="0"/>
                <w:numId w:val="80"/>
              </w:numPr>
              <w:spacing w:after="1" w:line="237" w:lineRule="auto"/>
              <w:ind w:right="0" w:firstLine="0"/>
              <w:jc w:val="left"/>
            </w:pPr>
            <w:r>
              <w:t xml:space="preserve">настольно-печатные игры  - контейнер с предметамизаместителями </w:t>
            </w:r>
          </w:p>
          <w:p w:rsidR="00E11974" w:rsidRDefault="000F7EC1" w:rsidP="0025477D">
            <w:pPr>
              <w:numPr>
                <w:ilvl w:val="0"/>
                <w:numId w:val="80"/>
              </w:numPr>
              <w:spacing w:after="0" w:line="259" w:lineRule="auto"/>
              <w:ind w:right="0" w:firstLine="0"/>
              <w:jc w:val="left"/>
            </w:pPr>
            <w:r>
              <w:t xml:space="preserve">тематические книги. </w:t>
            </w:r>
          </w:p>
          <w:p w:rsidR="00E11974" w:rsidRDefault="000F7EC1">
            <w:pPr>
              <w:spacing w:after="0" w:line="259" w:lineRule="auto"/>
              <w:ind w:left="0" w:right="0" w:firstLine="0"/>
              <w:jc w:val="left"/>
            </w:pPr>
            <w:r>
              <w:rPr>
                <w:u w:val="single" w:color="000000"/>
              </w:rPr>
              <w:t>Формирование позитивныхустановок к труду и творчеству</w:t>
            </w:r>
          </w:p>
        </w:tc>
      </w:tr>
      <w:tr w:rsidR="00E11974" w:rsidTr="00832484">
        <w:trPr>
          <w:trHeight w:val="6082"/>
        </w:trPr>
        <w:tc>
          <w:tcPr>
            <w:tcW w:w="1807"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3413"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966"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81"/>
              </w:numPr>
              <w:spacing w:after="0" w:line="238" w:lineRule="auto"/>
              <w:ind w:right="0" w:firstLine="0"/>
              <w:jc w:val="left"/>
            </w:pPr>
            <w:r>
              <w:t xml:space="preserve">оборудование для трудовой деятельности в уголке природы; - оборудование для организации дежурства;  </w:t>
            </w:r>
          </w:p>
          <w:p w:rsidR="00E11974" w:rsidRDefault="000F7EC1" w:rsidP="0025477D">
            <w:pPr>
              <w:numPr>
                <w:ilvl w:val="0"/>
                <w:numId w:val="81"/>
              </w:numPr>
              <w:spacing w:after="0" w:line="238" w:lineRule="auto"/>
              <w:ind w:right="0" w:firstLine="0"/>
              <w:jc w:val="left"/>
            </w:pPr>
            <w:r>
              <w:t xml:space="preserve">природный и бросовый материал для ручного труда. </w:t>
            </w:r>
            <w:r>
              <w:rPr>
                <w:u w:val="single" w:color="000000"/>
              </w:rPr>
              <w:t xml:space="preserve"> Формирование основбезопасности</w:t>
            </w:r>
            <w:r>
              <w:t xml:space="preserve">:  </w:t>
            </w:r>
          </w:p>
          <w:p w:rsidR="00E11974" w:rsidRDefault="000F7EC1" w:rsidP="0025477D">
            <w:pPr>
              <w:numPr>
                <w:ilvl w:val="0"/>
                <w:numId w:val="81"/>
              </w:numPr>
              <w:spacing w:after="0" w:line="238" w:lineRule="auto"/>
              <w:ind w:right="0" w:firstLine="0"/>
              <w:jc w:val="left"/>
            </w:pPr>
            <w:r>
              <w:t xml:space="preserve">лэпбук по правилам дорожной безопасности;  </w:t>
            </w:r>
          </w:p>
          <w:p w:rsidR="00E11974" w:rsidRDefault="000F7EC1" w:rsidP="0025477D">
            <w:pPr>
              <w:numPr>
                <w:ilvl w:val="0"/>
                <w:numId w:val="81"/>
              </w:numPr>
              <w:spacing w:after="0" w:line="259" w:lineRule="auto"/>
              <w:ind w:right="0" w:firstLine="0"/>
              <w:jc w:val="left"/>
            </w:pPr>
            <w:r>
              <w:t xml:space="preserve">комплект дорожных знаков;  </w:t>
            </w:r>
          </w:p>
          <w:p w:rsidR="00E11974" w:rsidRDefault="000F7EC1" w:rsidP="0025477D">
            <w:pPr>
              <w:numPr>
                <w:ilvl w:val="0"/>
                <w:numId w:val="81"/>
              </w:numPr>
              <w:spacing w:after="0" w:line="238" w:lineRule="auto"/>
              <w:ind w:right="0" w:firstLine="0"/>
              <w:jc w:val="left"/>
            </w:pPr>
            <w:r>
              <w:t xml:space="preserve">различные виды транспорта (наземный, воздушный, водный); - тематические альбомы по правилам дорожного движения;  </w:t>
            </w:r>
          </w:p>
          <w:p w:rsidR="00E11974" w:rsidRDefault="000F7EC1" w:rsidP="0025477D">
            <w:pPr>
              <w:numPr>
                <w:ilvl w:val="0"/>
                <w:numId w:val="81"/>
              </w:numPr>
              <w:spacing w:after="0" w:line="238" w:lineRule="auto"/>
              <w:ind w:right="0" w:firstLine="0"/>
              <w:jc w:val="left"/>
            </w:pPr>
            <w:r>
              <w:t xml:space="preserve">книги по ПДД;  - настольно-печатные и дидактические игры по обеспечению безопасности жизнедеятельности;  - жилетка детская игровая.  </w:t>
            </w:r>
          </w:p>
          <w:p w:rsidR="00E11974" w:rsidRDefault="00E11974">
            <w:pPr>
              <w:spacing w:after="0" w:line="259" w:lineRule="auto"/>
              <w:ind w:left="0" w:right="0" w:firstLine="0"/>
              <w:jc w:val="left"/>
            </w:pPr>
          </w:p>
        </w:tc>
      </w:tr>
    </w:tbl>
    <w:p w:rsidR="00E11974" w:rsidRDefault="00E11974">
      <w:pPr>
        <w:spacing w:after="0" w:line="259" w:lineRule="auto"/>
        <w:ind w:left="252" w:right="0" w:firstLine="0"/>
        <w:jc w:val="left"/>
      </w:pPr>
    </w:p>
    <w:p w:rsidR="00E11974" w:rsidRDefault="000F7EC1">
      <w:pPr>
        <w:spacing w:after="0" w:line="259" w:lineRule="auto"/>
        <w:ind w:left="10" w:right="1448"/>
        <w:jc w:val="right"/>
      </w:pPr>
      <w:r>
        <w:rPr>
          <w:sz w:val="28"/>
          <w:u w:val="single" w:color="000000"/>
        </w:rPr>
        <w:t>2.2.2 Образовательная область "Познавательное развитие"</w:t>
      </w:r>
    </w:p>
    <w:p w:rsidR="00E11974" w:rsidRDefault="00E11974">
      <w:pPr>
        <w:spacing w:after="0" w:line="259" w:lineRule="auto"/>
        <w:ind w:left="720" w:right="0" w:firstLine="0"/>
        <w:jc w:val="center"/>
      </w:pPr>
    </w:p>
    <w:tbl>
      <w:tblPr>
        <w:tblStyle w:val="TableGrid"/>
        <w:tblW w:w="10029" w:type="dxa"/>
        <w:tblInd w:w="144" w:type="dxa"/>
        <w:tblCellMar>
          <w:top w:w="7" w:type="dxa"/>
          <w:left w:w="108" w:type="dxa"/>
          <w:right w:w="62" w:type="dxa"/>
        </w:tblCellMar>
        <w:tblLook w:val="04A0"/>
      </w:tblPr>
      <w:tblGrid>
        <w:gridCol w:w="1807"/>
        <w:gridCol w:w="1559"/>
        <w:gridCol w:w="2471"/>
        <w:gridCol w:w="4192"/>
      </w:tblGrid>
      <w:tr w:rsidR="00E11974" w:rsidTr="00832484">
        <w:trPr>
          <w:trHeight w:val="286"/>
        </w:trPr>
        <w:tc>
          <w:tcPr>
            <w:tcW w:w="10029" w:type="dxa"/>
            <w:gridSpan w:val="4"/>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45" w:firstLine="0"/>
              <w:jc w:val="center"/>
            </w:pPr>
            <w:r>
              <w:t xml:space="preserve">Группа раннего возраста (от 2 до 3 лет) </w:t>
            </w:r>
          </w:p>
        </w:tc>
      </w:tr>
      <w:tr w:rsidR="00E11974" w:rsidTr="00832484">
        <w:trPr>
          <w:trHeight w:val="286"/>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44" w:firstLine="0"/>
              <w:jc w:val="center"/>
            </w:pPr>
            <w:r>
              <w:t xml:space="preserve">Формы </w:t>
            </w:r>
          </w:p>
        </w:tc>
        <w:tc>
          <w:tcPr>
            <w:tcW w:w="155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42" w:firstLine="0"/>
              <w:jc w:val="center"/>
            </w:pPr>
            <w:r>
              <w:t xml:space="preserve">Способы </w:t>
            </w:r>
          </w:p>
        </w:tc>
        <w:tc>
          <w:tcPr>
            <w:tcW w:w="247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40" w:firstLine="0"/>
              <w:jc w:val="center"/>
            </w:pPr>
            <w:r>
              <w:t xml:space="preserve"> Методы  </w:t>
            </w:r>
          </w:p>
        </w:tc>
        <w:tc>
          <w:tcPr>
            <w:tcW w:w="419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43" w:firstLine="0"/>
              <w:jc w:val="center"/>
            </w:pPr>
            <w:r>
              <w:t xml:space="preserve">Средства </w:t>
            </w:r>
          </w:p>
        </w:tc>
      </w:tr>
      <w:tr w:rsidR="00E11974" w:rsidTr="00832484">
        <w:trPr>
          <w:trHeight w:val="8014"/>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2" w:line="236" w:lineRule="auto"/>
              <w:ind w:left="0" w:right="0" w:firstLine="0"/>
              <w:jc w:val="left"/>
            </w:pPr>
            <w:r>
              <w:lastRenderedPageBreak/>
              <w:t xml:space="preserve">Образовательная деятельность, осуществляемая в </w:t>
            </w:r>
          </w:p>
          <w:p w:rsidR="00E11974" w:rsidRDefault="000F7EC1">
            <w:pPr>
              <w:spacing w:after="0" w:line="259" w:lineRule="auto"/>
              <w:ind w:left="0" w:right="0" w:firstLine="0"/>
              <w:jc w:val="left"/>
            </w:pPr>
            <w:r>
              <w:t>процессе организации различных видов детской деятельности</w:t>
            </w:r>
          </w:p>
        </w:tc>
        <w:tc>
          <w:tcPr>
            <w:tcW w:w="155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Подгрупповой  </w:t>
            </w:r>
          </w:p>
          <w:p w:rsidR="00E11974" w:rsidRDefault="00E11974">
            <w:pPr>
              <w:spacing w:after="0" w:line="259" w:lineRule="auto"/>
              <w:ind w:left="0" w:right="0" w:firstLine="0"/>
              <w:jc w:val="left"/>
            </w:pPr>
          </w:p>
        </w:tc>
        <w:tc>
          <w:tcPr>
            <w:tcW w:w="2471"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82"/>
              </w:numPr>
              <w:spacing w:after="0" w:line="238" w:lineRule="auto"/>
              <w:ind w:right="80" w:firstLine="0"/>
              <w:jc w:val="left"/>
            </w:pPr>
            <w:r>
              <w:t xml:space="preserve">Дидактические игры.  - Игры со строительным материалом.  </w:t>
            </w:r>
          </w:p>
          <w:p w:rsidR="00E11974" w:rsidRDefault="000F7EC1" w:rsidP="0025477D">
            <w:pPr>
              <w:numPr>
                <w:ilvl w:val="0"/>
                <w:numId w:val="82"/>
              </w:numPr>
              <w:spacing w:after="0" w:line="238" w:lineRule="auto"/>
              <w:ind w:right="80" w:firstLine="0"/>
              <w:jc w:val="left"/>
            </w:pPr>
            <w:r>
              <w:t xml:space="preserve">Чтение художественной литературы.  </w:t>
            </w:r>
          </w:p>
          <w:p w:rsidR="00E11974" w:rsidRDefault="000F7EC1" w:rsidP="0025477D">
            <w:pPr>
              <w:numPr>
                <w:ilvl w:val="0"/>
                <w:numId w:val="82"/>
              </w:numPr>
              <w:spacing w:after="0" w:line="259" w:lineRule="auto"/>
              <w:ind w:right="80" w:firstLine="0"/>
              <w:jc w:val="left"/>
            </w:pPr>
            <w:r>
              <w:t xml:space="preserve">Беседы.  </w:t>
            </w:r>
          </w:p>
          <w:p w:rsidR="00E11974" w:rsidRDefault="000F7EC1" w:rsidP="0025477D">
            <w:pPr>
              <w:numPr>
                <w:ilvl w:val="0"/>
                <w:numId w:val="82"/>
              </w:numPr>
              <w:spacing w:after="0" w:line="259" w:lineRule="auto"/>
              <w:ind w:right="80" w:firstLine="0"/>
              <w:jc w:val="left"/>
            </w:pPr>
            <w:r>
              <w:t xml:space="preserve">Рассматривание и обсуждение.  - Наблюдение.  - Действия экспериментального характера.  - Действия моделирующего характера. </w:t>
            </w:r>
          </w:p>
        </w:tc>
        <w:tc>
          <w:tcPr>
            <w:tcW w:w="419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3" w:right="169" w:firstLine="0"/>
              <w:jc w:val="left"/>
            </w:pPr>
            <w:r>
              <w:rPr>
                <w:u w:val="single" w:color="000000"/>
              </w:rPr>
              <w:t>Сенсорные эталоны ипознавательные действия:</w:t>
            </w:r>
            <w:r>
              <w:t xml:space="preserve"> - наборы геометрических фигур и объемных геометрических тел (шар, куб) для обследования;  - рамки-вкладыши разные по величине (от большего к меньшему);  - рамки-вкладыши </w:t>
            </w:r>
          </w:p>
          <w:p w:rsidR="00E11974" w:rsidRDefault="000F7EC1">
            <w:pPr>
              <w:spacing w:after="0" w:line="259" w:lineRule="auto"/>
              <w:ind w:left="3" w:right="0" w:firstLine="0"/>
              <w:jc w:val="left"/>
            </w:pPr>
            <w:r>
              <w:t xml:space="preserve">«Геометрические фигуры»,  </w:t>
            </w:r>
          </w:p>
          <w:p w:rsidR="00E11974" w:rsidRDefault="000F7EC1" w:rsidP="0025477D">
            <w:pPr>
              <w:numPr>
                <w:ilvl w:val="0"/>
                <w:numId w:val="83"/>
              </w:numPr>
              <w:spacing w:after="0" w:line="259" w:lineRule="auto"/>
              <w:ind w:right="0" w:firstLine="0"/>
              <w:jc w:val="left"/>
            </w:pPr>
            <w:r>
              <w:t xml:space="preserve">пирамида большая;  </w:t>
            </w:r>
          </w:p>
          <w:p w:rsidR="00E11974" w:rsidRDefault="000F7EC1" w:rsidP="0025477D">
            <w:pPr>
              <w:numPr>
                <w:ilvl w:val="0"/>
                <w:numId w:val="83"/>
              </w:numPr>
              <w:spacing w:after="0" w:line="259" w:lineRule="auto"/>
              <w:ind w:right="0" w:firstLine="0"/>
              <w:jc w:val="left"/>
            </w:pPr>
            <w:r>
              <w:t xml:space="preserve">пирамида средняя;  </w:t>
            </w:r>
          </w:p>
          <w:p w:rsidR="00E11974" w:rsidRDefault="000F7EC1" w:rsidP="0025477D">
            <w:pPr>
              <w:numPr>
                <w:ilvl w:val="0"/>
                <w:numId w:val="83"/>
              </w:numPr>
              <w:spacing w:after="0" w:line="259" w:lineRule="auto"/>
              <w:ind w:right="0" w:firstLine="0"/>
              <w:jc w:val="left"/>
            </w:pPr>
            <w:r>
              <w:t xml:space="preserve">пирамида маленькая;  </w:t>
            </w:r>
          </w:p>
          <w:p w:rsidR="00E11974" w:rsidRDefault="000F7EC1" w:rsidP="0025477D">
            <w:pPr>
              <w:numPr>
                <w:ilvl w:val="0"/>
                <w:numId w:val="83"/>
              </w:numPr>
              <w:spacing w:after="0" w:line="259" w:lineRule="auto"/>
              <w:ind w:right="0" w:firstLine="0"/>
              <w:jc w:val="left"/>
            </w:pPr>
            <w:r>
              <w:t xml:space="preserve">куб дидактический;  </w:t>
            </w:r>
          </w:p>
          <w:p w:rsidR="00E11974" w:rsidRDefault="000F7EC1" w:rsidP="0025477D">
            <w:pPr>
              <w:numPr>
                <w:ilvl w:val="0"/>
                <w:numId w:val="83"/>
              </w:numPr>
              <w:spacing w:after="0" w:line="259" w:lineRule="auto"/>
              <w:ind w:right="0" w:firstLine="0"/>
              <w:jc w:val="left"/>
            </w:pPr>
            <w:r>
              <w:t xml:space="preserve">лабиринт-каталка;  </w:t>
            </w:r>
          </w:p>
          <w:p w:rsidR="00E11974" w:rsidRDefault="000F7EC1" w:rsidP="0025477D">
            <w:pPr>
              <w:numPr>
                <w:ilvl w:val="0"/>
                <w:numId w:val="83"/>
              </w:numPr>
              <w:spacing w:after="0" w:line="259" w:lineRule="auto"/>
              <w:ind w:right="0" w:firstLine="0"/>
              <w:jc w:val="left"/>
            </w:pPr>
            <w:r>
              <w:t xml:space="preserve">мозаика напольная крупная;  </w:t>
            </w:r>
          </w:p>
          <w:p w:rsidR="00E11974" w:rsidRDefault="000F7EC1" w:rsidP="0025477D">
            <w:pPr>
              <w:numPr>
                <w:ilvl w:val="0"/>
                <w:numId w:val="83"/>
              </w:numPr>
              <w:spacing w:after="0" w:line="259" w:lineRule="auto"/>
              <w:ind w:right="0" w:firstLine="0"/>
              <w:jc w:val="left"/>
            </w:pPr>
            <w:r>
              <w:t xml:space="preserve">шнуровки;  </w:t>
            </w:r>
          </w:p>
          <w:p w:rsidR="00E11974" w:rsidRDefault="000F7EC1" w:rsidP="0025477D">
            <w:pPr>
              <w:numPr>
                <w:ilvl w:val="0"/>
                <w:numId w:val="83"/>
              </w:numPr>
              <w:spacing w:after="0" w:line="259" w:lineRule="auto"/>
              <w:ind w:right="0" w:firstLine="0"/>
              <w:jc w:val="left"/>
            </w:pPr>
            <w:r>
              <w:t xml:space="preserve">схемы по конструированию;  </w:t>
            </w:r>
          </w:p>
          <w:p w:rsidR="00E11974" w:rsidRDefault="000F7EC1" w:rsidP="0025477D">
            <w:pPr>
              <w:numPr>
                <w:ilvl w:val="0"/>
                <w:numId w:val="83"/>
              </w:numPr>
              <w:spacing w:after="0" w:line="259" w:lineRule="auto"/>
              <w:ind w:right="0" w:firstLine="0"/>
              <w:jc w:val="left"/>
            </w:pPr>
            <w:r>
              <w:t xml:space="preserve">конструктор;  </w:t>
            </w:r>
          </w:p>
          <w:p w:rsidR="00E11974" w:rsidRDefault="000F7EC1" w:rsidP="0025477D">
            <w:pPr>
              <w:numPr>
                <w:ilvl w:val="0"/>
                <w:numId w:val="83"/>
              </w:numPr>
              <w:spacing w:after="0" w:line="238" w:lineRule="auto"/>
              <w:ind w:right="0" w:firstLine="0"/>
              <w:jc w:val="left"/>
            </w:pPr>
            <w:r>
              <w:t xml:space="preserve">сенсорная игрушка домик;  - наборы игрушек для игры с водой;  </w:t>
            </w:r>
          </w:p>
          <w:p w:rsidR="00E11974" w:rsidRDefault="000F7EC1" w:rsidP="0025477D">
            <w:pPr>
              <w:numPr>
                <w:ilvl w:val="0"/>
                <w:numId w:val="83"/>
              </w:numPr>
              <w:spacing w:after="0" w:line="238" w:lineRule="auto"/>
              <w:ind w:right="0" w:firstLine="0"/>
              <w:jc w:val="left"/>
            </w:pPr>
            <w:r>
              <w:t xml:space="preserve">наборы игрушек для игры в песок;  </w:t>
            </w:r>
          </w:p>
          <w:p w:rsidR="00E11974" w:rsidRDefault="000F7EC1" w:rsidP="0025477D">
            <w:pPr>
              <w:numPr>
                <w:ilvl w:val="0"/>
                <w:numId w:val="83"/>
              </w:numPr>
              <w:spacing w:after="0" w:line="259" w:lineRule="auto"/>
              <w:ind w:right="0" w:firstLine="0"/>
              <w:jc w:val="left"/>
            </w:pPr>
            <w:r>
              <w:t xml:space="preserve">стол «Песок-вода»;  </w:t>
            </w:r>
          </w:p>
          <w:p w:rsidR="00E11974" w:rsidRDefault="000F7EC1" w:rsidP="0025477D">
            <w:pPr>
              <w:numPr>
                <w:ilvl w:val="0"/>
                <w:numId w:val="83"/>
              </w:numPr>
              <w:spacing w:after="0" w:line="238" w:lineRule="auto"/>
              <w:ind w:right="0" w:firstLine="0"/>
              <w:jc w:val="left"/>
            </w:pPr>
            <w:r>
              <w:t xml:space="preserve">набор схем для игр с песком и водой;  </w:t>
            </w:r>
          </w:p>
          <w:p w:rsidR="00E11974" w:rsidRDefault="000F7EC1" w:rsidP="0025477D">
            <w:pPr>
              <w:numPr>
                <w:ilvl w:val="0"/>
                <w:numId w:val="83"/>
              </w:numPr>
              <w:spacing w:after="0" w:line="259" w:lineRule="auto"/>
              <w:ind w:right="0" w:firstLine="0"/>
              <w:jc w:val="left"/>
            </w:pPr>
            <w:r>
              <w:t xml:space="preserve">дидактические игры.  </w:t>
            </w:r>
          </w:p>
          <w:p w:rsidR="00E11974" w:rsidRDefault="000F7EC1">
            <w:pPr>
              <w:spacing w:after="0" w:line="259" w:lineRule="auto"/>
              <w:ind w:left="3" w:right="0" w:firstLine="0"/>
              <w:jc w:val="left"/>
            </w:pPr>
            <w:r>
              <w:rPr>
                <w:u w:val="single" w:color="000000"/>
              </w:rPr>
              <w:t>Формирование элементарных</w:t>
            </w:r>
          </w:p>
        </w:tc>
      </w:tr>
    </w:tbl>
    <w:p w:rsidR="00E11974" w:rsidRDefault="00E11974">
      <w:pPr>
        <w:spacing w:after="0" w:line="259" w:lineRule="auto"/>
        <w:ind w:left="-547" w:right="51" w:firstLine="0"/>
        <w:jc w:val="left"/>
      </w:pPr>
    </w:p>
    <w:tbl>
      <w:tblPr>
        <w:tblStyle w:val="TableGrid"/>
        <w:tblW w:w="10029" w:type="dxa"/>
        <w:tblInd w:w="144" w:type="dxa"/>
        <w:tblCellMar>
          <w:top w:w="7" w:type="dxa"/>
          <w:left w:w="108" w:type="dxa"/>
          <w:right w:w="9" w:type="dxa"/>
        </w:tblCellMar>
        <w:tblLook w:val="04A0"/>
      </w:tblPr>
      <w:tblGrid>
        <w:gridCol w:w="1715"/>
        <w:gridCol w:w="1793"/>
        <w:gridCol w:w="2338"/>
        <w:gridCol w:w="4183"/>
      </w:tblGrid>
      <w:tr w:rsidR="00E11974" w:rsidTr="00832484">
        <w:trPr>
          <w:trHeight w:val="8014"/>
        </w:trPr>
        <w:tc>
          <w:tcPr>
            <w:tcW w:w="1715"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793"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338"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41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 w:right="0" w:firstLine="0"/>
            </w:pPr>
            <w:r>
              <w:rPr>
                <w:u w:val="single" w:color="000000"/>
              </w:rPr>
              <w:t>математических представлений:</w:t>
            </w:r>
          </w:p>
          <w:p w:rsidR="00E11974" w:rsidRDefault="000F7EC1" w:rsidP="0025477D">
            <w:pPr>
              <w:numPr>
                <w:ilvl w:val="0"/>
                <w:numId w:val="84"/>
              </w:numPr>
              <w:spacing w:after="0" w:line="259" w:lineRule="auto"/>
              <w:ind w:right="0" w:firstLine="0"/>
              <w:jc w:val="left"/>
            </w:pPr>
            <w:r>
              <w:t xml:space="preserve">счетный раздаточный материал;  </w:t>
            </w:r>
          </w:p>
          <w:p w:rsidR="00E11974" w:rsidRDefault="000F7EC1" w:rsidP="0025477D">
            <w:pPr>
              <w:numPr>
                <w:ilvl w:val="0"/>
                <w:numId w:val="84"/>
              </w:numPr>
              <w:spacing w:after="0" w:line="259" w:lineRule="auto"/>
              <w:ind w:right="0" w:firstLine="0"/>
              <w:jc w:val="left"/>
            </w:pPr>
            <w:r>
              <w:t xml:space="preserve">вкладыши; пирамидки;  </w:t>
            </w:r>
          </w:p>
          <w:p w:rsidR="00E11974" w:rsidRDefault="000F7EC1" w:rsidP="0025477D">
            <w:pPr>
              <w:numPr>
                <w:ilvl w:val="0"/>
                <w:numId w:val="84"/>
              </w:numPr>
              <w:spacing w:after="0" w:line="259" w:lineRule="auto"/>
              <w:ind w:right="0" w:firstLine="0"/>
              <w:jc w:val="left"/>
            </w:pPr>
            <w:r>
              <w:t xml:space="preserve">игровой материал по сенсорике;  </w:t>
            </w:r>
          </w:p>
          <w:p w:rsidR="00E11974" w:rsidRDefault="000F7EC1" w:rsidP="0025477D">
            <w:pPr>
              <w:numPr>
                <w:ilvl w:val="0"/>
                <w:numId w:val="84"/>
              </w:numPr>
              <w:spacing w:after="0" w:line="259" w:lineRule="auto"/>
              <w:ind w:right="0" w:firstLine="0"/>
              <w:jc w:val="left"/>
            </w:pPr>
            <w:r>
              <w:t xml:space="preserve">дидактические игры;  </w:t>
            </w:r>
          </w:p>
          <w:p w:rsidR="00E11974" w:rsidRDefault="000F7EC1" w:rsidP="0025477D">
            <w:pPr>
              <w:numPr>
                <w:ilvl w:val="0"/>
                <w:numId w:val="84"/>
              </w:numPr>
              <w:spacing w:after="0" w:line="259" w:lineRule="auto"/>
              <w:ind w:right="0" w:firstLine="0"/>
              <w:jc w:val="left"/>
            </w:pPr>
            <w:r>
              <w:t xml:space="preserve">рамки-вкладыши деревянные </w:t>
            </w:r>
          </w:p>
          <w:p w:rsidR="00E11974" w:rsidRDefault="000F7EC1">
            <w:pPr>
              <w:spacing w:after="0" w:line="259" w:lineRule="auto"/>
              <w:ind w:left="3" w:right="0" w:firstLine="0"/>
              <w:jc w:val="left"/>
            </w:pPr>
            <w:r>
              <w:t xml:space="preserve">(цвет, форма, счет);  </w:t>
            </w:r>
          </w:p>
          <w:p w:rsidR="00E11974" w:rsidRDefault="000F7EC1" w:rsidP="0025477D">
            <w:pPr>
              <w:numPr>
                <w:ilvl w:val="0"/>
                <w:numId w:val="84"/>
              </w:numPr>
              <w:spacing w:after="0" w:line="259" w:lineRule="auto"/>
              <w:ind w:right="0" w:firstLine="0"/>
              <w:jc w:val="left"/>
            </w:pPr>
            <w:r>
              <w:t xml:space="preserve">матрешки;  </w:t>
            </w:r>
          </w:p>
          <w:p w:rsidR="00E11974" w:rsidRDefault="000F7EC1" w:rsidP="0025477D">
            <w:pPr>
              <w:numPr>
                <w:ilvl w:val="0"/>
                <w:numId w:val="84"/>
              </w:numPr>
              <w:spacing w:after="0" w:line="238" w:lineRule="auto"/>
              <w:ind w:right="0" w:firstLine="0"/>
              <w:jc w:val="left"/>
            </w:pPr>
            <w:r>
              <w:t xml:space="preserve">игрушки-шнуровки разного вида;  </w:t>
            </w:r>
          </w:p>
          <w:p w:rsidR="00E11974" w:rsidRDefault="000F7EC1" w:rsidP="0025477D">
            <w:pPr>
              <w:numPr>
                <w:ilvl w:val="0"/>
                <w:numId w:val="84"/>
              </w:numPr>
              <w:spacing w:after="0" w:line="238" w:lineRule="auto"/>
              <w:ind w:right="0" w:firstLine="0"/>
              <w:jc w:val="left"/>
            </w:pPr>
            <w:r>
              <w:t xml:space="preserve">игровые наборы знакомых однородных предметов и предметов контрастных размеров для сравнения по величине, различения количества «одинмного»;  </w:t>
            </w:r>
          </w:p>
          <w:p w:rsidR="00E11974" w:rsidRDefault="000F7EC1" w:rsidP="0025477D">
            <w:pPr>
              <w:numPr>
                <w:ilvl w:val="0"/>
                <w:numId w:val="84"/>
              </w:numPr>
              <w:spacing w:after="0" w:line="238" w:lineRule="auto"/>
              <w:ind w:right="0" w:firstLine="0"/>
              <w:jc w:val="left"/>
            </w:pPr>
            <w:r>
              <w:t xml:space="preserve">тематические предметные карточки для различения предметов по форме (кубик, кирпичик, шар и т.п.)  </w:t>
            </w:r>
            <w:r>
              <w:rPr>
                <w:u w:val="single" w:color="000000"/>
              </w:rPr>
              <w:t>Окружающий мир:</w:t>
            </w:r>
          </w:p>
          <w:p w:rsidR="00E11974" w:rsidRDefault="000F7EC1" w:rsidP="0025477D">
            <w:pPr>
              <w:numPr>
                <w:ilvl w:val="0"/>
                <w:numId w:val="84"/>
              </w:numPr>
              <w:spacing w:after="0" w:line="259" w:lineRule="auto"/>
              <w:ind w:right="0" w:firstLine="0"/>
              <w:jc w:val="left"/>
            </w:pPr>
            <w:r>
              <w:t xml:space="preserve">дидактические игры;  </w:t>
            </w:r>
          </w:p>
          <w:p w:rsidR="00E11974" w:rsidRDefault="000F7EC1" w:rsidP="0025477D">
            <w:pPr>
              <w:numPr>
                <w:ilvl w:val="0"/>
                <w:numId w:val="84"/>
              </w:numPr>
              <w:spacing w:after="0" w:line="238" w:lineRule="auto"/>
              <w:ind w:right="0" w:firstLine="0"/>
              <w:jc w:val="left"/>
            </w:pPr>
            <w:r>
              <w:t xml:space="preserve">наглядно-дидактические пособия  </w:t>
            </w:r>
            <w:r>
              <w:rPr>
                <w:u w:val="single" w:color="000000"/>
              </w:rPr>
              <w:t>Природа:</w:t>
            </w:r>
          </w:p>
          <w:p w:rsidR="00E11974" w:rsidRDefault="000F7EC1" w:rsidP="0025477D">
            <w:pPr>
              <w:numPr>
                <w:ilvl w:val="0"/>
                <w:numId w:val="84"/>
              </w:numPr>
              <w:spacing w:after="0" w:line="238" w:lineRule="auto"/>
              <w:ind w:right="0" w:firstLine="0"/>
              <w:jc w:val="left"/>
            </w:pPr>
            <w:r>
              <w:t xml:space="preserve">картинные лото для ознакомления с жизнью птиц, животных (медведь, лиса, заяц), насекомых, их внешним видом;  </w:t>
            </w:r>
          </w:p>
          <w:p w:rsidR="00E11974" w:rsidRDefault="000F7EC1" w:rsidP="0025477D">
            <w:pPr>
              <w:numPr>
                <w:ilvl w:val="0"/>
                <w:numId w:val="84"/>
              </w:numPr>
              <w:spacing w:after="0" w:line="259" w:lineRule="auto"/>
              <w:ind w:right="0" w:firstLine="0"/>
              <w:jc w:val="left"/>
            </w:pPr>
            <w:r>
              <w:t xml:space="preserve">дидактические игры </w:t>
            </w:r>
          </w:p>
        </w:tc>
      </w:tr>
      <w:tr w:rsidR="00E11974" w:rsidTr="00832484">
        <w:trPr>
          <w:trHeight w:val="7462"/>
        </w:trPr>
        <w:tc>
          <w:tcPr>
            <w:tcW w:w="171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Образовательная деятельность, осуществляемая в ходе режимных процессов</w:t>
            </w:r>
          </w:p>
        </w:tc>
        <w:tc>
          <w:tcPr>
            <w:tcW w:w="179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Фронтальный </w:t>
            </w:r>
          </w:p>
          <w:p w:rsidR="00E11974" w:rsidRDefault="000F7EC1">
            <w:pPr>
              <w:spacing w:after="0" w:line="259" w:lineRule="auto"/>
              <w:ind w:left="0" w:right="0" w:firstLine="0"/>
              <w:jc w:val="left"/>
            </w:pPr>
            <w:r>
              <w:t xml:space="preserve">Подгрупповой </w:t>
            </w:r>
          </w:p>
          <w:p w:rsidR="00E11974" w:rsidRDefault="000F7EC1">
            <w:pPr>
              <w:spacing w:after="0" w:line="259" w:lineRule="auto"/>
              <w:ind w:left="0" w:right="0" w:firstLine="0"/>
            </w:pPr>
            <w:r>
              <w:t xml:space="preserve">Индивидуальный </w:t>
            </w:r>
          </w:p>
        </w:tc>
        <w:tc>
          <w:tcPr>
            <w:tcW w:w="2338"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85"/>
              </w:numPr>
              <w:spacing w:after="0" w:line="238" w:lineRule="auto"/>
              <w:ind w:right="0" w:firstLine="0"/>
              <w:jc w:val="left"/>
            </w:pPr>
            <w:r>
              <w:t xml:space="preserve">Дидактические игры.  - Игры со строительным материалом.  </w:t>
            </w:r>
          </w:p>
          <w:p w:rsidR="00E11974" w:rsidRDefault="000F7EC1" w:rsidP="0025477D">
            <w:pPr>
              <w:numPr>
                <w:ilvl w:val="0"/>
                <w:numId w:val="85"/>
              </w:numPr>
              <w:spacing w:after="0" w:line="238" w:lineRule="auto"/>
              <w:ind w:right="0" w:firstLine="0"/>
              <w:jc w:val="left"/>
            </w:pPr>
            <w:r>
              <w:t xml:space="preserve">Чтение художественной литературы.  </w:t>
            </w:r>
          </w:p>
          <w:p w:rsidR="00E11974" w:rsidRDefault="000F7EC1" w:rsidP="0025477D">
            <w:pPr>
              <w:numPr>
                <w:ilvl w:val="0"/>
                <w:numId w:val="85"/>
              </w:numPr>
              <w:spacing w:after="0" w:line="259" w:lineRule="auto"/>
              <w:ind w:right="0" w:firstLine="0"/>
              <w:jc w:val="left"/>
            </w:pPr>
            <w:r>
              <w:t xml:space="preserve">Беседы.  </w:t>
            </w:r>
          </w:p>
          <w:p w:rsidR="00E11974" w:rsidRDefault="000F7EC1" w:rsidP="0025477D">
            <w:pPr>
              <w:numPr>
                <w:ilvl w:val="0"/>
                <w:numId w:val="85"/>
              </w:numPr>
              <w:spacing w:after="0" w:line="238" w:lineRule="auto"/>
              <w:ind w:right="0" w:firstLine="0"/>
              <w:jc w:val="left"/>
            </w:pPr>
            <w:r>
              <w:t xml:space="preserve">Рассматривание и обсуждение.  - Действия экспериментального характера.  - Действия моделирующего характера.  - Наблюдение.  </w:t>
            </w:r>
          </w:p>
          <w:p w:rsidR="00E11974" w:rsidRDefault="000F7EC1" w:rsidP="0025477D">
            <w:pPr>
              <w:numPr>
                <w:ilvl w:val="0"/>
                <w:numId w:val="85"/>
              </w:numPr>
              <w:spacing w:after="0" w:line="259" w:lineRule="auto"/>
              <w:ind w:right="0" w:firstLine="0"/>
              <w:jc w:val="left"/>
            </w:pPr>
            <w:r>
              <w:t xml:space="preserve">Показ тематических мультимедийных презентаций. </w:t>
            </w:r>
          </w:p>
        </w:tc>
        <w:tc>
          <w:tcPr>
            <w:tcW w:w="41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3" w:right="0" w:firstLine="0"/>
              <w:jc w:val="left"/>
            </w:pPr>
            <w:r>
              <w:rPr>
                <w:u w:val="single" w:color="000000"/>
              </w:rPr>
              <w:t>Формирование элементарныхматематических представлений:</w:t>
            </w:r>
          </w:p>
          <w:p w:rsidR="00E11974" w:rsidRDefault="000F7EC1" w:rsidP="0025477D">
            <w:pPr>
              <w:numPr>
                <w:ilvl w:val="0"/>
                <w:numId w:val="86"/>
              </w:numPr>
              <w:spacing w:after="0" w:line="259" w:lineRule="auto"/>
              <w:ind w:right="0" w:firstLine="0"/>
              <w:jc w:val="left"/>
            </w:pPr>
            <w:r>
              <w:t xml:space="preserve">вкладыши;  </w:t>
            </w:r>
          </w:p>
          <w:p w:rsidR="00E11974" w:rsidRDefault="000F7EC1" w:rsidP="0025477D">
            <w:pPr>
              <w:numPr>
                <w:ilvl w:val="0"/>
                <w:numId w:val="86"/>
              </w:numPr>
              <w:spacing w:after="0" w:line="259" w:lineRule="auto"/>
              <w:ind w:right="0" w:firstLine="0"/>
              <w:jc w:val="left"/>
            </w:pPr>
            <w:r>
              <w:t xml:space="preserve">ирамидки;  </w:t>
            </w:r>
          </w:p>
          <w:p w:rsidR="00E11974" w:rsidRDefault="000F7EC1" w:rsidP="0025477D">
            <w:pPr>
              <w:numPr>
                <w:ilvl w:val="0"/>
                <w:numId w:val="86"/>
              </w:numPr>
              <w:spacing w:after="0" w:line="259" w:lineRule="auto"/>
              <w:ind w:right="0" w:firstLine="0"/>
              <w:jc w:val="left"/>
            </w:pPr>
            <w:r>
              <w:t xml:space="preserve">игровой материал по сенсорике;  </w:t>
            </w:r>
          </w:p>
          <w:p w:rsidR="00E11974" w:rsidRDefault="000F7EC1" w:rsidP="0025477D">
            <w:pPr>
              <w:numPr>
                <w:ilvl w:val="0"/>
                <w:numId w:val="86"/>
              </w:numPr>
              <w:spacing w:after="0" w:line="259" w:lineRule="auto"/>
              <w:ind w:right="0" w:firstLine="0"/>
              <w:jc w:val="left"/>
            </w:pPr>
            <w:r>
              <w:t xml:space="preserve">набор грибочки;  </w:t>
            </w:r>
          </w:p>
          <w:p w:rsidR="00E11974" w:rsidRDefault="000F7EC1" w:rsidP="0025477D">
            <w:pPr>
              <w:numPr>
                <w:ilvl w:val="0"/>
                <w:numId w:val="86"/>
              </w:numPr>
              <w:spacing w:after="0" w:line="259" w:lineRule="auto"/>
              <w:ind w:right="0" w:firstLine="0"/>
              <w:jc w:val="left"/>
            </w:pPr>
            <w:r>
              <w:t xml:space="preserve">дидактические игры;  </w:t>
            </w:r>
          </w:p>
          <w:p w:rsidR="00E11974" w:rsidRDefault="000F7EC1" w:rsidP="0025477D">
            <w:pPr>
              <w:numPr>
                <w:ilvl w:val="0"/>
                <w:numId w:val="86"/>
              </w:numPr>
              <w:spacing w:after="0" w:line="259" w:lineRule="auto"/>
              <w:ind w:right="0" w:firstLine="0"/>
              <w:jc w:val="left"/>
            </w:pPr>
            <w:r>
              <w:t xml:space="preserve">рамки-вкладыши деревянные </w:t>
            </w:r>
          </w:p>
          <w:p w:rsidR="00E11974" w:rsidRDefault="000F7EC1">
            <w:pPr>
              <w:spacing w:after="0" w:line="259" w:lineRule="auto"/>
              <w:ind w:left="3" w:right="0" w:firstLine="0"/>
              <w:jc w:val="left"/>
            </w:pPr>
            <w:r>
              <w:t xml:space="preserve">(цвет, форма, счет);  </w:t>
            </w:r>
          </w:p>
          <w:p w:rsidR="00E11974" w:rsidRDefault="000F7EC1" w:rsidP="0025477D">
            <w:pPr>
              <w:numPr>
                <w:ilvl w:val="0"/>
                <w:numId w:val="86"/>
              </w:numPr>
              <w:spacing w:after="0" w:line="259" w:lineRule="auto"/>
              <w:ind w:right="0" w:firstLine="0"/>
              <w:jc w:val="left"/>
            </w:pPr>
            <w:r>
              <w:t xml:space="preserve">матрешки;  </w:t>
            </w:r>
          </w:p>
          <w:p w:rsidR="00E11974" w:rsidRDefault="000F7EC1" w:rsidP="0025477D">
            <w:pPr>
              <w:numPr>
                <w:ilvl w:val="0"/>
                <w:numId w:val="86"/>
              </w:numPr>
              <w:spacing w:after="0" w:line="259" w:lineRule="auto"/>
              <w:ind w:right="0" w:firstLine="0"/>
              <w:jc w:val="left"/>
            </w:pPr>
            <w:r>
              <w:t xml:space="preserve">игры с прищепками;  </w:t>
            </w:r>
          </w:p>
          <w:p w:rsidR="00E11974" w:rsidRDefault="000F7EC1" w:rsidP="0025477D">
            <w:pPr>
              <w:numPr>
                <w:ilvl w:val="0"/>
                <w:numId w:val="86"/>
              </w:numPr>
              <w:spacing w:after="0" w:line="238" w:lineRule="auto"/>
              <w:ind w:right="0" w:firstLine="0"/>
              <w:jc w:val="left"/>
            </w:pPr>
            <w:r>
              <w:t xml:space="preserve">игрушки-шнуровки разного вида;  - лабиринт;  </w:t>
            </w:r>
          </w:p>
          <w:p w:rsidR="00E11974" w:rsidRDefault="000F7EC1" w:rsidP="0025477D">
            <w:pPr>
              <w:numPr>
                <w:ilvl w:val="0"/>
                <w:numId w:val="86"/>
              </w:numPr>
              <w:spacing w:after="0" w:line="238" w:lineRule="auto"/>
              <w:ind w:right="0" w:firstLine="0"/>
              <w:jc w:val="left"/>
            </w:pPr>
            <w:r>
              <w:t xml:space="preserve">игровые наборы знакомых однородных предметов и предметов контрастных размеров для сравнения по величине, различения количества «одинмного»;  </w:t>
            </w:r>
          </w:p>
          <w:p w:rsidR="00E11974" w:rsidRDefault="000F7EC1" w:rsidP="0025477D">
            <w:pPr>
              <w:numPr>
                <w:ilvl w:val="0"/>
                <w:numId w:val="86"/>
              </w:numPr>
              <w:spacing w:after="1" w:line="238" w:lineRule="auto"/>
              <w:ind w:right="0" w:firstLine="0"/>
              <w:jc w:val="left"/>
            </w:pPr>
            <w:r>
              <w:t xml:space="preserve">тематические предметные карточки для различения предметов по форме (кубик, кирпичик, шар и т.п.)  </w:t>
            </w:r>
            <w:r>
              <w:rPr>
                <w:u w:val="single" w:color="000000"/>
              </w:rPr>
              <w:t>Окружающий мир:</w:t>
            </w:r>
          </w:p>
          <w:p w:rsidR="00E11974" w:rsidRDefault="000F7EC1" w:rsidP="0025477D">
            <w:pPr>
              <w:numPr>
                <w:ilvl w:val="0"/>
                <w:numId w:val="86"/>
              </w:numPr>
              <w:spacing w:after="0" w:line="259" w:lineRule="auto"/>
              <w:ind w:right="0" w:firstLine="0"/>
              <w:jc w:val="left"/>
            </w:pPr>
            <w:r>
              <w:t xml:space="preserve">дидактические игры;  </w:t>
            </w:r>
          </w:p>
          <w:p w:rsidR="00E11974" w:rsidRDefault="000F7EC1" w:rsidP="0025477D">
            <w:pPr>
              <w:numPr>
                <w:ilvl w:val="0"/>
                <w:numId w:val="86"/>
              </w:numPr>
              <w:spacing w:after="0" w:line="259" w:lineRule="auto"/>
              <w:ind w:right="0" w:firstLine="0"/>
              <w:jc w:val="left"/>
            </w:pPr>
            <w:r>
              <w:t xml:space="preserve">наглядно-дидактические пособия </w:t>
            </w:r>
          </w:p>
        </w:tc>
      </w:tr>
    </w:tbl>
    <w:p w:rsidR="00E11974" w:rsidRDefault="00E11974">
      <w:pPr>
        <w:spacing w:after="0" w:line="259" w:lineRule="auto"/>
        <w:ind w:left="-547" w:right="51" w:firstLine="0"/>
        <w:jc w:val="left"/>
      </w:pPr>
    </w:p>
    <w:tbl>
      <w:tblPr>
        <w:tblStyle w:val="TableGrid"/>
        <w:tblW w:w="10170" w:type="dxa"/>
        <w:tblInd w:w="144" w:type="dxa"/>
        <w:tblCellMar>
          <w:top w:w="7" w:type="dxa"/>
          <w:left w:w="108" w:type="dxa"/>
          <w:right w:w="50" w:type="dxa"/>
        </w:tblCellMar>
        <w:tblLook w:val="04A0"/>
      </w:tblPr>
      <w:tblGrid>
        <w:gridCol w:w="1807"/>
        <w:gridCol w:w="1843"/>
        <w:gridCol w:w="2283"/>
        <w:gridCol w:w="4237"/>
      </w:tblGrid>
      <w:tr w:rsidR="00E11974" w:rsidTr="00832484">
        <w:trPr>
          <w:trHeight w:val="2218"/>
        </w:trPr>
        <w:tc>
          <w:tcPr>
            <w:tcW w:w="1807"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283"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423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 w:right="0" w:firstLine="0"/>
              <w:jc w:val="left"/>
            </w:pPr>
            <w:r>
              <w:rPr>
                <w:u w:val="single" w:color="000000"/>
              </w:rPr>
              <w:t>Природа::</w:t>
            </w:r>
          </w:p>
          <w:p w:rsidR="00E11974" w:rsidRDefault="000F7EC1" w:rsidP="0025477D">
            <w:pPr>
              <w:numPr>
                <w:ilvl w:val="0"/>
                <w:numId w:val="87"/>
              </w:numPr>
              <w:spacing w:after="0" w:line="238" w:lineRule="auto"/>
              <w:ind w:right="0" w:firstLine="0"/>
              <w:jc w:val="left"/>
            </w:pPr>
            <w:r>
              <w:t xml:space="preserve">картинные лото для ознакомления с жизнью птиц, животных (медведь, лиса, заяц), насекомых, их внешним видом  </w:t>
            </w:r>
          </w:p>
          <w:p w:rsidR="00E11974" w:rsidRDefault="000F7EC1" w:rsidP="0025477D">
            <w:pPr>
              <w:numPr>
                <w:ilvl w:val="0"/>
                <w:numId w:val="87"/>
              </w:numPr>
              <w:spacing w:after="0" w:line="259" w:lineRule="auto"/>
              <w:ind w:right="0" w:firstLine="0"/>
              <w:jc w:val="left"/>
            </w:pPr>
            <w:r>
              <w:t xml:space="preserve">дидактические игры;  </w:t>
            </w:r>
          </w:p>
          <w:p w:rsidR="00E11974" w:rsidRDefault="000F7EC1" w:rsidP="0025477D">
            <w:pPr>
              <w:numPr>
                <w:ilvl w:val="0"/>
                <w:numId w:val="87"/>
              </w:numPr>
              <w:spacing w:after="0" w:line="259" w:lineRule="auto"/>
              <w:ind w:right="0" w:firstLine="0"/>
              <w:jc w:val="left"/>
            </w:pPr>
            <w:r>
              <w:t xml:space="preserve">тематический набор «Ферма»;   учебно-наглядные пособия  </w:t>
            </w:r>
          </w:p>
        </w:tc>
      </w:tr>
      <w:tr w:rsidR="00E11974" w:rsidTr="00832484">
        <w:trPr>
          <w:trHeight w:val="13258"/>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Самостоятельная деятельность детей </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Подгрупповой Индивидуальный </w:t>
            </w:r>
          </w:p>
        </w:tc>
        <w:tc>
          <w:tcPr>
            <w:tcW w:w="22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194" w:firstLine="0"/>
              <w:jc w:val="left"/>
            </w:pPr>
            <w:r>
              <w:t xml:space="preserve">- Дидактические игры.  - Игры со строительным материалом.  - Рассматривание.  - Действия экспериментального характера.  - Действия моделирующего характера. </w:t>
            </w:r>
          </w:p>
        </w:tc>
        <w:tc>
          <w:tcPr>
            <w:tcW w:w="423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3" w:right="181" w:firstLine="0"/>
              <w:jc w:val="left"/>
            </w:pPr>
            <w:r>
              <w:rPr>
                <w:u w:val="single" w:color="000000"/>
              </w:rPr>
              <w:t>Сенсорные эталоны ипознавательные действия:</w:t>
            </w:r>
            <w:r>
              <w:t xml:space="preserve"> - наборы геометрических фигур и объемных геометрических тел (шар, куб) для обследования;  - рамки-вкладыши разные по величине (от большего к меньшему);  - рамки-вкладыши </w:t>
            </w:r>
          </w:p>
          <w:p w:rsidR="00E11974" w:rsidRDefault="000F7EC1">
            <w:pPr>
              <w:spacing w:after="0" w:line="259" w:lineRule="auto"/>
              <w:ind w:left="3" w:right="0" w:firstLine="0"/>
              <w:jc w:val="left"/>
            </w:pPr>
            <w:r>
              <w:t xml:space="preserve">«Геометрические фигуры»,  </w:t>
            </w:r>
          </w:p>
          <w:p w:rsidR="00E11974" w:rsidRDefault="000F7EC1" w:rsidP="0025477D">
            <w:pPr>
              <w:numPr>
                <w:ilvl w:val="0"/>
                <w:numId w:val="88"/>
              </w:numPr>
              <w:spacing w:after="0" w:line="259" w:lineRule="auto"/>
              <w:ind w:right="0" w:firstLine="0"/>
              <w:jc w:val="left"/>
            </w:pPr>
            <w:r>
              <w:t xml:space="preserve">пирамида большая;  </w:t>
            </w:r>
          </w:p>
          <w:p w:rsidR="00E11974" w:rsidRDefault="000F7EC1" w:rsidP="0025477D">
            <w:pPr>
              <w:numPr>
                <w:ilvl w:val="0"/>
                <w:numId w:val="88"/>
              </w:numPr>
              <w:spacing w:after="0" w:line="259" w:lineRule="auto"/>
              <w:ind w:right="0" w:firstLine="0"/>
              <w:jc w:val="left"/>
            </w:pPr>
            <w:r>
              <w:t xml:space="preserve">пирамида средняя;  </w:t>
            </w:r>
          </w:p>
          <w:p w:rsidR="00E11974" w:rsidRDefault="000F7EC1" w:rsidP="0025477D">
            <w:pPr>
              <w:numPr>
                <w:ilvl w:val="0"/>
                <w:numId w:val="88"/>
              </w:numPr>
              <w:spacing w:after="0" w:line="259" w:lineRule="auto"/>
              <w:ind w:right="0" w:firstLine="0"/>
              <w:jc w:val="left"/>
            </w:pPr>
            <w:r>
              <w:t xml:space="preserve">пирамида маленькая;  </w:t>
            </w:r>
          </w:p>
          <w:p w:rsidR="00E11974" w:rsidRDefault="000F7EC1" w:rsidP="0025477D">
            <w:pPr>
              <w:numPr>
                <w:ilvl w:val="0"/>
                <w:numId w:val="88"/>
              </w:numPr>
              <w:spacing w:after="0" w:line="259" w:lineRule="auto"/>
              <w:ind w:right="0" w:firstLine="0"/>
              <w:jc w:val="left"/>
            </w:pPr>
            <w:r>
              <w:t xml:space="preserve">куб дидактический;  </w:t>
            </w:r>
          </w:p>
          <w:p w:rsidR="00E11974" w:rsidRDefault="000F7EC1" w:rsidP="0025477D">
            <w:pPr>
              <w:numPr>
                <w:ilvl w:val="0"/>
                <w:numId w:val="88"/>
              </w:numPr>
              <w:spacing w:after="0" w:line="259" w:lineRule="auto"/>
              <w:ind w:right="0" w:firstLine="0"/>
              <w:jc w:val="left"/>
            </w:pPr>
            <w:r>
              <w:t xml:space="preserve">лабиринт-каталка;  </w:t>
            </w:r>
          </w:p>
          <w:p w:rsidR="00E11974" w:rsidRDefault="000F7EC1" w:rsidP="0025477D">
            <w:pPr>
              <w:numPr>
                <w:ilvl w:val="0"/>
                <w:numId w:val="88"/>
              </w:numPr>
              <w:spacing w:after="0" w:line="259" w:lineRule="auto"/>
              <w:ind w:right="0" w:firstLine="0"/>
              <w:jc w:val="left"/>
            </w:pPr>
            <w:r>
              <w:t xml:space="preserve">мозаика напольная крупная;  </w:t>
            </w:r>
          </w:p>
          <w:p w:rsidR="00E11974" w:rsidRDefault="000F7EC1" w:rsidP="0025477D">
            <w:pPr>
              <w:numPr>
                <w:ilvl w:val="0"/>
                <w:numId w:val="88"/>
              </w:numPr>
              <w:spacing w:after="0" w:line="259" w:lineRule="auto"/>
              <w:ind w:right="0" w:firstLine="0"/>
              <w:jc w:val="left"/>
            </w:pPr>
            <w:r>
              <w:t xml:space="preserve">шнуровки;  </w:t>
            </w:r>
          </w:p>
          <w:p w:rsidR="00E11974" w:rsidRDefault="000F7EC1" w:rsidP="0025477D">
            <w:pPr>
              <w:numPr>
                <w:ilvl w:val="0"/>
                <w:numId w:val="88"/>
              </w:numPr>
              <w:spacing w:after="0" w:line="259" w:lineRule="auto"/>
              <w:ind w:right="0" w:firstLine="0"/>
              <w:jc w:val="left"/>
            </w:pPr>
            <w:r>
              <w:t xml:space="preserve">схемы по конструированию;  </w:t>
            </w:r>
          </w:p>
          <w:p w:rsidR="00E11974" w:rsidRDefault="000F7EC1" w:rsidP="0025477D">
            <w:pPr>
              <w:numPr>
                <w:ilvl w:val="0"/>
                <w:numId w:val="88"/>
              </w:numPr>
              <w:spacing w:after="0" w:line="259" w:lineRule="auto"/>
              <w:ind w:right="0" w:firstLine="0"/>
              <w:jc w:val="left"/>
            </w:pPr>
            <w:r>
              <w:t xml:space="preserve">конструктор;  </w:t>
            </w:r>
          </w:p>
          <w:p w:rsidR="00E11974" w:rsidRDefault="000F7EC1" w:rsidP="0025477D">
            <w:pPr>
              <w:numPr>
                <w:ilvl w:val="0"/>
                <w:numId w:val="88"/>
              </w:numPr>
              <w:spacing w:after="0" w:line="238" w:lineRule="auto"/>
              <w:ind w:right="0" w:firstLine="0"/>
              <w:jc w:val="left"/>
            </w:pPr>
            <w:r>
              <w:t xml:space="preserve">сенсорная игрушка домик;  - наборы игрушек для игры с водой;  </w:t>
            </w:r>
          </w:p>
          <w:p w:rsidR="00E11974" w:rsidRDefault="000F7EC1" w:rsidP="0025477D">
            <w:pPr>
              <w:numPr>
                <w:ilvl w:val="0"/>
                <w:numId w:val="88"/>
              </w:numPr>
              <w:spacing w:after="0" w:line="238" w:lineRule="auto"/>
              <w:ind w:right="0" w:firstLine="0"/>
              <w:jc w:val="left"/>
            </w:pPr>
            <w:r>
              <w:t xml:space="preserve">наборы игрушек для игры в песок;  </w:t>
            </w:r>
          </w:p>
          <w:p w:rsidR="00E11974" w:rsidRDefault="000F7EC1" w:rsidP="0025477D">
            <w:pPr>
              <w:numPr>
                <w:ilvl w:val="0"/>
                <w:numId w:val="88"/>
              </w:numPr>
              <w:spacing w:after="0" w:line="259" w:lineRule="auto"/>
              <w:ind w:right="0" w:firstLine="0"/>
              <w:jc w:val="left"/>
            </w:pPr>
            <w:r>
              <w:t xml:space="preserve">стол «Песок-вода»;  </w:t>
            </w:r>
          </w:p>
          <w:p w:rsidR="00E11974" w:rsidRDefault="000F7EC1" w:rsidP="0025477D">
            <w:pPr>
              <w:numPr>
                <w:ilvl w:val="0"/>
                <w:numId w:val="88"/>
              </w:numPr>
              <w:spacing w:after="0" w:line="238" w:lineRule="auto"/>
              <w:ind w:right="0" w:firstLine="0"/>
              <w:jc w:val="left"/>
            </w:pPr>
            <w:r>
              <w:t xml:space="preserve">набор схем для игр с песком и водой;  </w:t>
            </w:r>
          </w:p>
          <w:p w:rsidR="00E11974" w:rsidRDefault="000F7EC1" w:rsidP="0025477D">
            <w:pPr>
              <w:numPr>
                <w:ilvl w:val="0"/>
                <w:numId w:val="88"/>
              </w:numPr>
              <w:spacing w:after="0" w:line="259" w:lineRule="auto"/>
              <w:ind w:right="0" w:firstLine="0"/>
              <w:jc w:val="left"/>
            </w:pPr>
            <w:r>
              <w:t xml:space="preserve">дидактические игры.  </w:t>
            </w:r>
          </w:p>
          <w:p w:rsidR="00E11974" w:rsidRDefault="000F7EC1">
            <w:pPr>
              <w:spacing w:after="0" w:line="238" w:lineRule="auto"/>
              <w:ind w:left="3" w:right="0" w:firstLine="0"/>
              <w:jc w:val="left"/>
            </w:pPr>
            <w:r>
              <w:rPr>
                <w:u w:val="single" w:color="000000"/>
              </w:rPr>
              <w:t>Формирование элементарныхматематических представлений:</w:t>
            </w:r>
          </w:p>
          <w:p w:rsidR="00E11974" w:rsidRDefault="000F7EC1" w:rsidP="0025477D">
            <w:pPr>
              <w:numPr>
                <w:ilvl w:val="0"/>
                <w:numId w:val="88"/>
              </w:numPr>
              <w:spacing w:after="0" w:line="259" w:lineRule="auto"/>
              <w:ind w:right="0" w:firstLine="0"/>
              <w:jc w:val="left"/>
            </w:pPr>
            <w:r>
              <w:t xml:space="preserve">вкладыши;  </w:t>
            </w:r>
          </w:p>
          <w:p w:rsidR="00E11974" w:rsidRDefault="000F7EC1" w:rsidP="0025477D">
            <w:pPr>
              <w:numPr>
                <w:ilvl w:val="0"/>
                <w:numId w:val="88"/>
              </w:numPr>
              <w:spacing w:after="0" w:line="259" w:lineRule="auto"/>
              <w:ind w:right="0" w:firstLine="0"/>
              <w:jc w:val="left"/>
            </w:pPr>
            <w:r>
              <w:t xml:space="preserve">ирамидки;  </w:t>
            </w:r>
          </w:p>
          <w:p w:rsidR="00E11974" w:rsidRDefault="000F7EC1" w:rsidP="0025477D">
            <w:pPr>
              <w:numPr>
                <w:ilvl w:val="0"/>
                <w:numId w:val="88"/>
              </w:numPr>
              <w:spacing w:after="0" w:line="259" w:lineRule="auto"/>
              <w:ind w:right="0" w:firstLine="0"/>
              <w:jc w:val="left"/>
            </w:pPr>
            <w:r>
              <w:t xml:space="preserve">игровой материал по сенсорике;  </w:t>
            </w:r>
          </w:p>
          <w:p w:rsidR="00E11974" w:rsidRDefault="000F7EC1" w:rsidP="0025477D">
            <w:pPr>
              <w:numPr>
                <w:ilvl w:val="0"/>
                <w:numId w:val="88"/>
              </w:numPr>
              <w:spacing w:after="0" w:line="259" w:lineRule="auto"/>
              <w:ind w:right="0" w:firstLine="0"/>
              <w:jc w:val="left"/>
            </w:pPr>
            <w:r>
              <w:t xml:space="preserve">набор грибочки;  </w:t>
            </w:r>
          </w:p>
          <w:p w:rsidR="00E11974" w:rsidRDefault="000F7EC1" w:rsidP="0025477D">
            <w:pPr>
              <w:numPr>
                <w:ilvl w:val="0"/>
                <w:numId w:val="88"/>
              </w:numPr>
              <w:spacing w:after="0" w:line="259" w:lineRule="auto"/>
              <w:ind w:right="0" w:firstLine="0"/>
              <w:jc w:val="left"/>
            </w:pPr>
            <w:r>
              <w:t xml:space="preserve">дидактические игры;  </w:t>
            </w:r>
          </w:p>
          <w:p w:rsidR="00E11974" w:rsidRDefault="000F7EC1" w:rsidP="0025477D">
            <w:pPr>
              <w:numPr>
                <w:ilvl w:val="0"/>
                <w:numId w:val="88"/>
              </w:numPr>
              <w:spacing w:after="0" w:line="259" w:lineRule="auto"/>
              <w:ind w:right="0" w:firstLine="0"/>
              <w:jc w:val="left"/>
            </w:pPr>
            <w:r>
              <w:t xml:space="preserve">рамки-вкладыши деревянные </w:t>
            </w:r>
          </w:p>
          <w:p w:rsidR="00E11974" w:rsidRDefault="000F7EC1">
            <w:pPr>
              <w:spacing w:after="0" w:line="259" w:lineRule="auto"/>
              <w:ind w:left="3" w:right="0" w:firstLine="0"/>
              <w:jc w:val="left"/>
            </w:pPr>
            <w:r>
              <w:t xml:space="preserve">(цвет, форма, счет);  </w:t>
            </w:r>
          </w:p>
          <w:p w:rsidR="00E11974" w:rsidRDefault="000F7EC1" w:rsidP="0025477D">
            <w:pPr>
              <w:numPr>
                <w:ilvl w:val="0"/>
                <w:numId w:val="88"/>
              </w:numPr>
              <w:spacing w:after="0" w:line="259" w:lineRule="auto"/>
              <w:ind w:right="0" w:firstLine="0"/>
              <w:jc w:val="left"/>
            </w:pPr>
            <w:r>
              <w:t xml:space="preserve">матрешки;  </w:t>
            </w:r>
          </w:p>
          <w:p w:rsidR="00E11974" w:rsidRDefault="000F7EC1" w:rsidP="0025477D">
            <w:pPr>
              <w:numPr>
                <w:ilvl w:val="0"/>
                <w:numId w:val="88"/>
              </w:numPr>
              <w:spacing w:after="0" w:line="259" w:lineRule="auto"/>
              <w:ind w:right="0" w:firstLine="0"/>
              <w:jc w:val="left"/>
            </w:pPr>
            <w:r>
              <w:t xml:space="preserve">игры с прищепками;  </w:t>
            </w:r>
          </w:p>
          <w:p w:rsidR="00E11974" w:rsidRDefault="000F7EC1" w:rsidP="0025477D">
            <w:pPr>
              <w:numPr>
                <w:ilvl w:val="0"/>
                <w:numId w:val="88"/>
              </w:numPr>
              <w:spacing w:after="0" w:line="238" w:lineRule="auto"/>
              <w:ind w:right="0" w:firstLine="0"/>
              <w:jc w:val="left"/>
            </w:pPr>
            <w:r>
              <w:t xml:space="preserve">игрушки-шнуровки разного вида;  - лабиринт;  </w:t>
            </w:r>
          </w:p>
          <w:p w:rsidR="00E11974" w:rsidRDefault="000F7EC1" w:rsidP="0025477D">
            <w:pPr>
              <w:numPr>
                <w:ilvl w:val="0"/>
                <w:numId w:val="88"/>
              </w:numPr>
              <w:spacing w:after="0" w:line="259" w:lineRule="auto"/>
              <w:ind w:right="0" w:firstLine="0"/>
              <w:jc w:val="left"/>
            </w:pPr>
            <w:r>
              <w:t xml:space="preserve">игровые наборы знакомых однородных предметов и предметов контрастных размеров для сравнения по величине, различения количества «одинмного»;  </w:t>
            </w:r>
          </w:p>
        </w:tc>
      </w:tr>
    </w:tbl>
    <w:p w:rsidR="00E11974" w:rsidRDefault="00E11974">
      <w:pPr>
        <w:spacing w:after="0" w:line="259" w:lineRule="auto"/>
        <w:ind w:left="-547" w:right="51" w:firstLine="0"/>
      </w:pPr>
    </w:p>
    <w:tbl>
      <w:tblPr>
        <w:tblStyle w:val="TableGrid"/>
        <w:tblW w:w="10170" w:type="dxa"/>
        <w:tblInd w:w="144" w:type="dxa"/>
        <w:tblCellMar>
          <w:top w:w="7" w:type="dxa"/>
          <w:left w:w="108" w:type="dxa"/>
          <w:right w:w="8" w:type="dxa"/>
        </w:tblCellMar>
        <w:tblLook w:val="04A0"/>
      </w:tblPr>
      <w:tblGrid>
        <w:gridCol w:w="1807"/>
        <w:gridCol w:w="1843"/>
        <w:gridCol w:w="2268"/>
        <w:gridCol w:w="4252"/>
      </w:tblGrid>
      <w:tr w:rsidR="00E11974" w:rsidTr="00832484">
        <w:trPr>
          <w:trHeight w:val="4150"/>
        </w:trPr>
        <w:tc>
          <w:tcPr>
            <w:tcW w:w="1807"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4252"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89"/>
              </w:numPr>
              <w:spacing w:after="0" w:line="238" w:lineRule="auto"/>
              <w:ind w:right="0" w:firstLine="0"/>
              <w:jc w:val="left"/>
            </w:pPr>
            <w:r>
              <w:t xml:space="preserve">тематические предметные карточки для различения предметов по форме (кубик, кирпичик, шар и т.п.)  </w:t>
            </w:r>
            <w:r>
              <w:rPr>
                <w:u w:val="single" w:color="000000"/>
              </w:rPr>
              <w:t>Окружающий мир:</w:t>
            </w:r>
          </w:p>
          <w:p w:rsidR="00E11974" w:rsidRDefault="000F7EC1" w:rsidP="0025477D">
            <w:pPr>
              <w:numPr>
                <w:ilvl w:val="0"/>
                <w:numId w:val="89"/>
              </w:numPr>
              <w:spacing w:after="0" w:line="259" w:lineRule="auto"/>
              <w:ind w:right="0" w:firstLine="0"/>
              <w:jc w:val="left"/>
            </w:pPr>
            <w:r>
              <w:t xml:space="preserve">дидактические игры;  </w:t>
            </w:r>
          </w:p>
          <w:p w:rsidR="00E11974" w:rsidRDefault="000F7EC1" w:rsidP="0025477D">
            <w:pPr>
              <w:numPr>
                <w:ilvl w:val="0"/>
                <w:numId w:val="89"/>
              </w:numPr>
              <w:spacing w:after="0" w:line="238" w:lineRule="auto"/>
              <w:ind w:right="0" w:firstLine="0"/>
              <w:jc w:val="left"/>
            </w:pPr>
            <w:r>
              <w:t xml:space="preserve">наглядно-дидактические пособия </w:t>
            </w:r>
            <w:r>
              <w:rPr>
                <w:u w:val="single" w:color="000000"/>
              </w:rPr>
              <w:t>Природа:</w:t>
            </w:r>
          </w:p>
          <w:p w:rsidR="00E11974" w:rsidRDefault="000F7EC1" w:rsidP="0025477D">
            <w:pPr>
              <w:numPr>
                <w:ilvl w:val="0"/>
                <w:numId w:val="89"/>
              </w:numPr>
              <w:spacing w:after="0" w:line="238" w:lineRule="auto"/>
              <w:ind w:right="0" w:firstLine="0"/>
              <w:jc w:val="left"/>
            </w:pPr>
            <w:r>
              <w:t xml:space="preserve">картинные лото для ознакомления с жизнью птиц, животных (медведь, лиса, заяц), насекомых, их внешним видом  </w:t>
            </w:r>
          </w:p>
          <w:p w:rsidR="00E11974" w:rsidRDefault="000F7EC1" w:rsidP="0025477D">
            <w:pPr>
              <w:numPr>
                <w:ilvl w:val="0"/>
                <w:numId w:val="89"/>
              </w:numPr>
              <w:spacing w:after="0" w:line="259" w:lineRule="auto"/>
              <w:ind w:right="0" w:firstLine="0"/>
              <w:jc w:val="left"/>
            </w:pPr>
            <w:r>
              <w:t xml:space="preserve">дидактические игры;  </w:t>
            </w:r>
          </w:p>
          <w:p w:rsidR="00E11974" w:rsidRDefault="000F7EC1" w:rsidP="0025477D">
            <w:pPr>
              <w:numPr>
                <w:ilvl w:val="0"/>
                <w:numId w:val="89"/>
              </w:numPr>
              <w:spacing w:after="0" w:line="259" w:lineRule="auto"/>
              <w:ind w:right="0" w:firstLine="0"/>
              <w:jc w:val="left"/>
            </w:pPr>
            <w:r>
              <w:t xml:space="preserve">тематический набор «Ферма»;   учебно-наглядные пособия  </w:t>
            </w:r>
          </w:p>
        </w:tc>
      </w:tr>
      <w:tr w:rsidR="00E11974" w:rsidTr="00832484">
        <w:trPr>
          <w:trHeight w:val="286"/>
        </w:trPr>
        <w:tc>
          <w:tcPr>
            <w:tcW w:w="10170" w:type="dxa"/>
            <w:gridSpan w:val="4"/>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00" w:firstLine="0"/>
              <w:jc w:val="center"/>
            </w:pPr>
            <w:r>
              <w:t>Младшая группа (от 3 до 4 лет)</w:t>
            </w:r>
          </w:p>
        </w:tc>
      </w:tr>
      <w:tr w:rsidR="00E11974" w:rsidTr="00832484">
        <w:trPr>
          <w:trHeight w:val="9708"/>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t xml:space="preserve">Образовательная деятельность, осуществляемая в </w:t>
            </w:r>
          </w:p>
          <w:p w:rsidR="00E11974" w:rsidRDefault="000F7EC1">
            <w:pPr>
              <w:spacing w:after="0" w:line="259" w:lineRule="auto"/>
              <w:ind w:left="0" w:right="0" w:firstLine="0"/>
              <w:jc w:val="left"/>
            </w:pPr>
            <w:r>
              <w:t>процессе организации различных видов детской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Фронтальный </w:t>
            </w:r>
          </w:p>
        </w:tc>
        <w:tc>
          <w:tcPr>
            <w:tcW w:w="2268"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90"/>
              </w:numPr>
              <w:spacing w:after="0" w:line="259" w:lineRule="auto"/>
              <w:ind w:right="0" w:firstLine="0"/>
              <w:jc w:val="left"/>
            </w:pPr>
            <w:r>
              <w:t xml:space="preserve">Беседа.  </w:t>
            </w:r>
          </w:p>
          <w:p w:rsidR="00E11974" w:rsidRDefault="000F7EC1" w:rsidP="0025477D">
            <w:pPr>
              <w:numPr>
                <w:ilvl w:val="0"/>
                <w:numId w:val="90"/>
              </w:numPr>
              <w:spacing w:after="0" w:line="238" w:lineRule="auto"/>
              <w:ind w:right="0" w:firstLine="0"/>
              <w:jc w:val="left"/>
            </w:pPr>
            <w:r>
              <w:t xml:space="preserve">Дидактические игры.  - Рассматривание картин, иллюстраций.  - Игровые упражнения.  - Игровые проблемные ситуации. - Показ образца.  </w:t>
            </w:r>
          </w:p>
          <w:p w:rsidR="00E11974" w:rsidRDefault="000F7EC1" w:rsidP="0025477D">
            <w:pPr>
              <w:numPr>
                <w:ilvl w:val="0"/>
                <w:numId w:val="90"/>
              </w:numPr>
              <w:spacing w:after="0" w:line="259" w:lineRule="auto"/>
              <w:ind w:right="0" w:firstLine="0"/>
              <w:jc w:val="left"/>
            </w:pPr>
            <w:r>
              <w:t xml:space="preserve">Рассказ воспитателя.  </w:t>
            </w:r>
          </w:p>
          <w:p w:rsidR="00E11974" w:rsidRDefault="000F7EC1" w:rsidP="0025477D">
            <w:pPr>
              <w:numPr>
                <w:ilvl w:val="0"/>
                <w:numId w:val="90"/>
              </w:numPr>
              <w:spacing w:after="0" w:line="259" w:lineRule="auto"/>
              <w:ind w:right="0" w:firstLine="0"/>
              <w:jc w:val="left"/>
            </w:pPr>
            <w:r>
              <w:t xml:space="preserve">Наблюдения.  </w:t>
            </w:r>
          </w:p>
          <w:p w:rsidR="00E11974" w:rsidRDefault="000F7EC1" w:rsidP="0025477D">
            <w:pPr>
              <w:numPr>
                <w:ilvl w:val="0"/>
                <w:numId w:val="90"/>
              </w:numPr>
              <w:spacing w:after="0" w:line="259" w:lineRule="auto"/>
              <w:ind w:right="0" w:firstLine="0"/>
              <w:jc w:val="left"/>
            </w:pPr>
            <w:r>
              <w:t xml:space="preserve">Чтение художественной литературы. </w:t>
            </w:r>
          </w:p>
        </w:tc>
        <w:tc>
          <w:tcPr>
            <w:tcW w:w="425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3" w:right="568" w:firstLine="0"/>
              <w:jc w:val="left"/>
            </w:pPr>
            <w:r>
              <w:rPr>
                <w:u w:val="single" w:color="000000"/>
              </w:rPr>
              <w:t>Сенсорные эталоны ипознавательные действия:</w:t>
            </w:r>
            <w:r>
              <w:t xml:space="preserve"> - образцы материалов (дерево, пластмасса);  </w:t>
            </w:r>
          </w:p>
          <w:p w:rsidR="00E11974" w:rsidRDefault="000F7EC1" w:rsidP="0025477D">
            <w:pPr>
              <w:numPr>
                <w:ilvl w:val="0"/>
                <w:numId w:val="91"/>
              </w:numPr>
              <w:spacing w:after="0" w:line="238" w:lineRule="auto"/>
              <w:ind w:right="0" w:firstLine="0"/>
              <w:jc w:val="left"/>
            </w:pPr>
            <w:r>
              <w:t xml:space="preserve">коробка с бросовым материалом: лоскутки разных тканей, ленточки разной длины и ширины и т.д.;  </w:t>
            </w:r>
          </w:p>
          <w:p w:rsidR="00E11974" w:rsidRDefault="000F7EC1" w:rsidP="0025477D">
            <w:pPr>
              <w:numPr>
                <w:ilvl w:val="0"/>
                <w:numId w:val="91"/>
              </w:numPr>
              <w:spacing w:after="0" w:line="259" w:lineRule="auto"/>
              <w:ind w:right="0" w:firstLine="0"/>
              <w:jc w:val="left"/>
            </w:pPr>
            <w:r>
              <w:t xml:space="preserve">наборы для </w:t>
            </w:r>
          </w:p>
          <w:p w:rsidR="00E11974" w:rsidRDefault="000F7EC1">
            <w:pPr>
              <w:spacing w:after="0" w:line="238" w:lineRule="auto"/>
              <w:ind w:left="3" w:right="0" w:firstLine="0"/>
              <w:jc w:val="left"/>
            </w:pPr>
            <w:r>
              <w:t xml:space="preserve">экспериментирования с песком и водой;  </w:t>
            </w:r>
          </w:p>
          <w:p w:rsidR="00E11974" w:rsidRDefault="000F7EC1" w:rsidP="0025477D">
            <w:pPr>
              <w:numPr>
                <w:ilvl w:val="0"/>
                <w:numId w:val="91"/>
              </w:numPr>
              <w:spacing w:after="0" w:line="259" w:lineRule="auto"/>
              <w:ind w:right="0" w:firstLine="0"/>
              <w:jc w:val="left"/>
            </w:pPr>
            <w:r>
              <w:t xml:space="preserve">схемы опытов.  </w:t>
            </w:r>
          </w:p>
          <w:p w:rsidR="00E11974" w:rsidRDefault="000F7EC1">
            <w:pPr>
              <w:spacing w:after="0" w:line="259" w:lineRule="auto"/>
              <w:ind w:left="3" w:right="0" w:firstLine="0"/>
              <w:jc w:val="left"/>
            </w:pPr>
            <w:r>
              <w:t xml:space="preserve">-сенсорное панно «Дощечки», </w:t>
            </w:r>
          </w:p>
          <w:p w:rsidR="00E11974" w:rsidRDefault="000F7EC1">
            <w:pPr>
              <w:spacing w:after="0" w:line="259" w:lineRule="auto"/>
              <w:ind w:left="3" w:right="0" w:firstLine="0"/>
              <w:jc w:val="left"/>
            </w:pPr>
            <w:r>
              <w:t xml:space="preserve">«Ветерок», «Морское дно», </w:t>
            </w:r>
          </w:p>
          <w:p w:rsidR="00E11974" w:rsidRDefault="000F7EC1">
            <w:pPr>
              <w:spacing w:after="0" w:line="259" w:lineRule="auto"/>
              <w:ind w:left="3" w:right="0" w:firstLine="0"/>
              <w:jc w:val="left"/>
            </w:pPr>
            <w:r>
              <w:t xml:space="preserve">«Облака» </w:t>
            </w:r>
          </w:p>
          <w:p w:rsidR="00E11974" w:rsidRDefault="000F7EC1" w:rsidP="0025477D">
            <w:pPr>
              <w:numPr>
                <w:ilvl w:val="0"/>
                <w:numId w:val="91"/>
              </w:numPr>
              <w:spacing w:after="0" w:line="259" w:lineRule="auto"/>
              <w:ind w:right="0" w:firstLine="0"/>
              <w:jc w:val="left"/>
            </w:pPr>
            <w:r>
              <w:t xml:space="preserve">схемы по конструированию;  </w:t>
            </w:r>
          </w:p>
          <w:p w:rsidR="00E11974" w:rsidRDefault="000F7EC1" w:rsidP="0025477D">
            <w:pPr>
              <w:numPr>
                <w:ilvl w:val="0"/>
                <w:numId w:val="91"/>
              </w:numPr>
              <w:spacing w:after="0" w:line="259" w:lineRule="auto"/>
              <w:ind w:right="0" w:firstLine="0"/>
              <w:jc w:val="left"/>
            </w:pPr>
            <w:r>
              <w:t xml:space="preserve">конструктор;  </w:t>
            </w:r>
          </w:p>
          <w:p w:rsidR="00E11974" w:rsidRDefault="000F7EC1" w:rsidP="0025477D">
            <w:pPr>
              <w:numPr>
                <w:ilvl w:val="0"/>
                <w:numId w:val="91"/>
              </w:numPr>
              <w:spacing w:after="0" w:line="238" w:lineRule="auto"/>
              <w:ind w:right="0" w:firstLine="0"/>
              <w:jc w:val="left"/>
            </w:pPr>
            <w:r>
              <w:t xml:space="preserve">сенсорная игрушка домик;  - наборы игрушек для игры с водой;  </w:t>
            </w:r>
          </w:p>
          <w:p w:rsidR="00E11974" w:rsidRDefault="000F7EC1" w:rsidP="0025477D">
            <w:pPr>
              <w:numPr>
                <w:ilvl w:val="0"/>
                <w:numId w:val="91"/>
              </w:numPr>
              <w:spacing w:after="0" w:line="238" w:lineRule="auto"/>
              <w:ind w:right="0" w:firstLine="0"/>
              <w:jc w:val="left"/>
            </w:pPr>
            <w:r>
              <w:t xml:space="preserve">наборы игрушек для игры в песок;  - мозайки. </w:t>
            </w:r>
          </w:p>
          <w:p w:rsidR="00E11974" w:rsidRDefault="000F7EC1">
            <w:pPr>
              <w:spacing w:after="0" w:line="238" w:lineRule="auto"/>
              <w:ind w:left="3" w:right="0" w:firstLine="0"/>
              <w:jc w:val="left"/>
            </w:pPr>
            <w:r>
              <w:rPr>
                <w:u w:val="single" w:color="000000"/>
              </w:rPr>
              <w:t>Формирование элементарныхматематических представлений:</w:t>
            </w:r>
          </w:p>
          <w:p w:rsidR="00E11974" w:rsidRDefault="000F7EC1" w:rsidP="0025477D">
            <w:pPr>
              <w:numPr>
                <w:ilvl w:val="0"/>
                <w:numId w:val="91"/>
              </w:numPr>
              <w:spacing w:after="0" w:line="259" w:lineRule="auto"/>
              <w:ind w:right="0" w:firstLine="0"/>
              <w:jc w:val="left"/>
            </w:pPr>
            <w:r>
              <w:t xml:space="preserve">разнообразный счетный </w:t>
            </w:r>
          </w:p>
          <w:p w:rsidR="00E11974" w:rsidRDefault="000F7EC1">
            <w:pPr>
              <w:spacing w:after="0" w:line="259" w:lineRule="auto"/>
              <w:ind w:left="3" w:right="0" w:firstLine="0"/>
              <w:jc w:val="left"/>
            </w:pPr>
            <w:r>
              <w:t xml:space="preserve">материал;  </w:t>
            </w:r>
          </w:p>
          <w:p w:rsidR="00E11974" w:rsidRDefault="000F7EC1" w:rsidP="0025477D">
            <w:pPr>
              <w:numPr>
                <w:ilvl w:val="0"/>
                <w:numId w:val="91"/>
              </w:numPr>
              <w:spacing w:after="0" w:line="238" w:lineRule="auto"/>
              <w:ind w:right="0" w:firstLine="0"/>
              <w:jc w:val="left"/>
            </w:pPr>
            <w:r>
              <w:t xml:space="preserve">наборное полотно;  - матрешки, пирамидки, вкладыши;  </w:t>
            </w:r>
          </w:p>
          <w:p w:rsidR="00E11974" w:rsidRDefault="000F7EC1" w:rsidP="0025477D">
            <w:pPr>
              <w:numPr>
                <w:ilvl w:val="0"/>
                <w:numId w:val="91"/>
              </w:numPr>
              <w:spacing w:after="0" w:line="238" w:lineRule="auto"/>
              <w:ind w:right="0" w:firstLine="0"/>
              <w:jc w:val="left"/>
            </w:pPr>
            <w:r>
              <w:t xml:space="preserve">наборы тематических предметных карточек;  - набор плоскостных геометрических фигур;  - наборы строительного материала;  </w:t>
            </w:r>
          </w:p>
          <w:p w:rsidR="00E11974" w:rsidRDefault="000F7EC1" w:rsidP="0025477D">
            <w:pPr>
              <w:numPr>
                <w:ilvl w:val="0"/>
                <w:numId w:val="91"/>
              </w:numPr>
              <w:spacing w:after="0" w:line="238" w:lineRule="auto"/>
              <w:ind w:right="0" w:firstLine="0"/>
              <w:jc w:val="left"/>
            </w:pPr>
            <w:r>
              <w:t xml:space="preserve">игрушки для обыгрывания построек.  </w:t>
            </w:r>
          </w:p>
          <w:p w:rsidR="00E11974" w:rsidRDefault="000F7EC1">
            <w:pPr>
              <w:spacing w:after="0" w:line="259" w:lineRule="auto"/>
              <w:ind w:left="3" w:right="0" w:firstLine="0"/>
              <w:jc w:val="left"/>
            </w:pPr>
            <w:r>
              <w:rPr>
                <w:u w:val="single" w:color="000000"/>
              </w:rPr>
              <w:t>Окружающий мир:</w:t>
            </w:r>
          </w:p>
          <w:p w:rsidR="00E11974" w:rsidRDefault="000F7EC1" w:rsidP="0025477D">
            <w:pPr>
              <w:numPr>
                <w:ilvl w:val="0"/>
                <w:numId w:val="91"/>
              </w:numPr>
              <w:spacing w:after="0" w:line="259" w:lineRule="auto"/>
              <w:ind w:right="0" w:firstLine="0"/>
              <w:jc w:val="left"/>
            </w:pPr>
            <w:r>
              <w:t xml:space="preserve">дидактические игры;  </w:t>
            </w:r>
          </w:p>
          <w:p w:rsidR="00E11974" w:rsidRDefault="000F7EC1" w:rsidP="0025477D">
            <w:pPr>
              <w:numPr>
                <w:ilvl w:val="0"/>
                <w:numId w:val="91"/>
              </w:numPr>
              <w:spacing w:after="0" w:line="259" w:lineRule="auto"/>
              <w:ind w:right="0" w:firstLine="0"/>
              <w:jc w:val="left"/>
            </w:pPr>
            <w:r>
              <w:t xml:space="preserve">наглядно-дидактические пособия  </w:t>
            </w:r>
          </w:p>
        </w:tc>
      </w:tr>
    </w:tbl>
    <w:p w:rsidR="00E11974" w:rsidRDefault="00E11974">
      <w:pPr>
        <w:spacing w:after="0" w:line="259" w:lineRule="auto"/>
        <w:ind w:left="-547" w:right="51" w:firstLine="0"/>
        <w:jc w:val="left"/>
      </w:pPr>
    </w:p>
    <w:tbl>
      <w:tblPr>
        <w:tblStyle w:val="TableGrid"/>
        <w:tblW w:w="10170" w:type="dxa"/>
        <w:tblInd w:w="144" w:type="dxa"/>
        <w:tblLayout w:type="fixed"/>
        <w:tblCellMar>
          <w:top w:w="7" w:type="dxa"/>
          <w:left w:w="108" w:type="dxa"/>
          <w:right w:w="43" w:type="dxa"/>
        </w:tblCellMar>
        <w:tblLook w:val="04A0"/>
      </w:tblPr>
      <w:tblGrid>
        <w:gridCol w:w="1807"/>
        <w:gridCol w:w="1843"/>
        <w:gridCol w:w="2268"/>
        <w:gridCol w:w="4252"/>
      </w:tblGrid>
      <w:tr w:rsidR="00E11974" w:rsidTr="00832484">
        <w:trPr>
          <w:trHeight w:val="1666"/>
        </w:trPr>
        <w:tc>
          <w:tcPr>
            <w:tcW w:w="1807"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4252"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92"/>
              </w:numPr>
              <w:spacing w:after="0" w:line="238" w:lineRule="auto"/>
              <w:ind w:right="361" w:firstLine="0"/>
              <w:jc w:val="left"/>
            </w:pPr>
            <w:r>
              <w:t xml:space="preserve">серия демонстрационных сюжетных тематических картин. </w:t>
            </w:r>
          </w:p>
          <w:p w:rsidR="00E11974" w:rsidRDefault="000F7EC1">
            <w:pPr>
              <w:spacing w:after="0" w:line="259" w:lineRule="auto"/>
              <w:ind w:left="3" w:right="0" w:firstLine="0"/>
              <w:jc w:val="left"/>
            </w:pPr>
            <w:r>
              <w:rPr>
                <w:u w:val="single" w:color="000000"/>
              </w:rPr>
              <w:t>Природа:</w:t>
            </w:r>
          </w:p>
          <w:p w:rsidR="00E11974" w:rsidRDefault="000F7EC1" w:rsidP="0025477D">
            <w:pPr>
              <w:numPr>
                <w:ilvl w:val="0"/>
                <w:numId w:val="92"/>
              </w:numPr>
              <w:spacing w:after="0" w:line="259" w:lineRule="auto"/>
              <w:ind w:right="361" w:firstLine="0"/>
              <w:jc w:val="left"/>
            </w:pPr>
            <w:r>
              <w:t xml:space="preserve">дидактические игры;  - учебно-наглядные пособия  - муляжи фруктов и овощей. </w:t>
            </w:r>
          </w:p>
        </w:tc>
      </w:tr>
      <w:tr w:rsidR="00E11974" w:rsidTr="00832484">
        <w:trPr>
          <w:trHeight w:val="9946"/>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6" w:line="238" w:lineRule="auto"/>
              <w:ind w:left="0" w:right="0" w:firstLine="0"/>
              <w:jc w:val="left"/>
            </w:pPr>
            <w:r>
              <w:t xml:space="preserve">Образовательная деятельность, осуществляемая в ходе </w:t>
            </w:r>
            <w:r>
              <w:tab/>
              <w:t xml:space="preserve">режимных </w:t>
            </w:r>
          </w:p>
          <w:p w:rsidR="00E11974" w:rsidRDefault="000F7EC1">
            <w:pPr>
              <w:spacing w:after="0" w:line="259" w:lineRule="auto"/>
              <w:ind w:left="0" w:right="0" w:firstLine="0"/>
              <w:jc w:val="left"/>
            </w:pPr>
            <w:r>
              <w:t xml:space="preserve">процессов </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Фронтальный </w:t>
            </w:r>
          </w:p>
          <w:p w:rsidR="00E11974" w:rsidRDefault="000F7EC1">
            <w:pPr>
              <w:spacing w:after="0" w:line="259" w:lineRule="auto"/>
              <w:ind w:left="0" w:right="0" w:firstLine="0"/>
              <w:jc w:val="left"/>
            </w:pPr>
            <w:r>
              <w:t xml:space="preserve">Подгрупповой </w:t>
            </w:r>
          </w:p>
          <w:p w:rsidR="00E11974" w:rsidRDefault="000F7EC1">
            <w:pPr>
              <w:spacing w:after="0" w:line="259" w:lineRule="auto"/>
              <w:ind w:left="0" w:right="0" w:firstLine="0"/>
            </w:pPr>
            <w:r>
              <w:t xml:space="preserve">Индивидуальный </w:t>
            </w:r>
          </w:p>
        </w:tc>
        <w:tc>
          <w:tcPr>
            <w:tcW w:w="2268"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93"/>
              </w:numPr>
              <w:spacing w:after="0" w:line="259" w:lineRule="auto"/>
              <w:ind w:right="0" w:firstLine="0"/>
              <w:jc w:val="left"/>
            </w:pPr>
            <w:r>
              <w:t xml:space="preserve">Беседа.  </w:t>
            </w:r>
          </w:p>
          <w:p w:rsidR="00E11974" w:rsidRDefault="000F7EC1" w:rsidP="0025477D">
            <w:pPr>
              <w:numPr>
                <w:ilvl w:val="0"/>
                <w:numId w:val="93"/>
              </w:numPr>
              <w:spacing w:after="0" w:line="238" w:lineRule="auto"/>
              <w:ind w:right="0" w:firstLine="0"/>
              <w:jc w:val="left"/>
            </w:pPr>
            <w:r>
              <w:t xml:space="preserve">Дидактические игры.  - Рассматривание картин, иллюстраций.  </w:t>
            </w:r>
          </w:p>
          <w:p w:rsidR="00E11974" w:rsidRDefault="000F7EC1" w:rsidP="0025477D">
            <w:pPr>
              <w:numPr>
                <w:ilvl w:val="0"/>
                <w:numId w:val="93"/>
              </w:numPr>
              <w:spacing w:after="0" w:line="238" w:lineRule="auto"/>
              <w:ind w:right="0" w:firstLine="0"/>
              <w:jc w:val="left"/>
            </w:pPr>
            <w:r>
              <w:t xml:space="preserve">Игровые упражнения.  - Игровые проблемные ситуации. – Показ образца.  </w:t>
            </w:r>
          </w:p>
          <w:p w:rsidR="00E11974" w:rsidRDefault="000F7EC1" w:rsidP="0025477D">
            <w:pPr>
              <w:numPr>
                <w:ilvl w:val="0"/>
                <w:numId w:val="93"/>
              </w:numPr>
              <w:spacing w:after="0" w:line="259" w:lineRule="auto"/>
              <w:ind w:right="0" w:firstLine="0"/>
              <w:jc w:val="left"/>
            </w:pPr>
            <w:r>
              <w:t xml:space="preserve">Рассказ воспитателя.  </w:t>
            </w:r>
          </w:p>
          <w:p w:rsidR="00E11974" w:rsidRDefault="000F7EC1" w:rsidP="0025477D">
            <w:pPr>
              <w:numPr>
                <w:ilvl w:val="0"/>
                <w:numId w:val="93"/>
              </w:numPr>
              <w:spacing w:after="0" w:line="259" w:lineRule="auto"/>
              <w:ind w:right="0" w:firstLine="0"/>
              <w:jc w:val="left"/>
            </w:pPr>
            <w:r>
              <w:t xml:space="preserve">Наблюдения.  </w:t>
            </w:r>
          </w:p>
          <w:p w:rsidR="00E11974" w:rsidRDefault="000F7EC1" w:rsidP="0025477D">
            <w:pPr>
              <w:numPr>
                <w:ilvl w:val="0"/>
                <w:numId w:val="93"/>
              </w:numPr>
              <w:spacing w:after="0" w:line="238" w:lineRule="auto"/>
              <w:ind w:right="0" w:firstLine="0"/>
              <w:jc w:val="left"/>
            </w:pPr>
            <w:r>
              <w:t xml:space="preserve">Чтение художественной литературы. </w:t>
            </w:r>
          </w:p>
          <w:p w:rsidR="00E11974" w:rsidRDefault="000F7EC1" w:rsidP="0025477D">
            <w:pPr>
              <w:numPr>
                <w:ilvl w:val="0"/>
                <w:numId w:val="93"/>
              </w:numPr>
              <w:spacing w:after="0" w:line="238" w:lineRule="auto"/>
              <w:ind w:right="0" w:firstLine="0"/>
              <w:jc w:val="left"/>
            </w:pPr>
            <w:r>
              <w:t xml:space="preserve">Экспериментирование.  - Показ тематических мультимедийных презентаций.  </w:t>
            </w:r>
          </w:p>
          <w:p w:rsidR="00E11974" w:rsidRDefault="000F7EC1" w:rsidP="0025477D">
            <w:pPr>
              <w:numPr>
                <w:ilvl w:val="0"/>
                <w:numId w:val="93"/>
              </w:numPr>
              <w:spacing w:after="0" w:line="259" w:lineRule="auto"/>
              <w:ind w:right="0" w:firstLine="0"/>
              <w:jc w:val="left"/>
            </w:pPr>
            <w:r>
              <w:t xml:space="preserve">Использование ИКТ. </w:t>
            </w:r>
          </w:p>
        </w:tc>
        <w:tc>
          <w:tcPr>
            <w:tcW w:w="425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3" w:right="0" w:firstLine="0"/>
              <w:jc w:val="left"/>
            </w:pPr>
            <w:r>
              <w:rPr>
                <w:u w:val="single" w:color="000000"/>
              </w:rPr>
              <w:t>Формирование элементарныхматематических представлений:</w:t>
            </w:r>
            <w:r>
              <w:t xml:space="preserve">  - дидактический материал по </w:t>
            </w:r>
          </w:p>
          <w:p w:rsidR="00E11974" w:rsidRDefault="000F7EC1">
            <w:pPr>
              <w:spacing w:after="0" w:line="259" w:lineRule="auto"/>
              <w:ind w:left="3" w:right="0" w:firstLine="0"/>
              <w:jc w:val="left"/>
            </w:pPr>
            <w:r>
              <w:t xml:space="preserve">сенсорике;  </w:t>
            </w:r>
          </w:p>
          <w:p w:rsidR="00E11974" w:rsidRDefault="000F7EC1" w:rsidP="0025477D">
            <w:pPr>
              <w:numPr>
                <w:ilvl w:val="0"/>
                <w:numId w:val="94"/>
              </w:numPr>
              <w:spacing w:after="0" w:line="238" w:lineRule="auto"/>
              <w:ind w:right="0" w:firstLine="0"/>
              <w:jc w:val="left"/>
            </w:pPr>
            <w:r>
              <w:t xml:space="preserve">наборы строительного материала;  </w:t>
            </w:r>
          </w:p>
          <w:p w:rsidR="00E11974" w:rsidRDefault="000F7EC1" w:rsidP="0025477D">
            <w:pPr>
              <w:numPr>
                <w:ilvl w:val="0"/>
                <w:numId w:val="94"/>
              </w:numPr>
              <w:spacing w:after="0" w:line="238" w:lineRule="auto"/>
              <w:ind w:right="0" w:firstLine="0"/>
              <w:jc w:val="left"/>
            </w:pPr>
            <w:r>
              <w:t xml:space="preserve">игрушки для обыгрывания построек.  </w:t>
            </w:r>
          </w:p>
          <w:p w:rsidR="00E11974" w:rsidRDefault="000F7EC1" w:rsidP="0025477D">
            <w:pPr>
              <w:numPr>
                <w:ilvl w:val="0"/>
                <w:numId w:val="94"/>
              </w:numPr>
              <w:spacing w:after="0" w:line="259" w:lineRule="auto"/>
              <w:ind w:right="0" w:firstLine="0"/>
              <w:jc w:val="left"/>
            </w:pPr>
            <w:r>
              <w:t xml:space="preserve">ширма с сенсорным материалом;  </w:t>
            </w:r>
          </w:p>
          <w:p w:rsidR="00E11974" w:rsidRDefault="000F7EC1" w:rsidP="0025477D">
            <w:pPr>
              <w:numPr>
                <w:ilvl w:val="0"/>
                <w:numId w:val="94"/>
              </w:numPr>
              <w:spacing w:after="0" w:line="259" w:lineRule="auto"/>
              <w:ind w:right="0" w:firstLine="0"/>
              <w:jc w:val="left"/>
            </w:pPr>
            <w:r>
              <w:t xml:space="preserve">домик-счеты;  </w:t>
            </w:r>
          </w:p>
          <w:p w:rsidR="00E11974" w:rsidRDefault="000F7EC1" w:rsidP="0025477D">
            <w:pPr>
              <w:numPr>
                <w:ilvl w:val="0"/>
                <w:numId w:val="94"/>
              </w:numPr>
              <w:spacing w:after="0" w:line="259" w:lineRule="auto"/>
              <w:ind w:right="0" w:firstLine="0"/>
              <w:jc w:val="left"/>
            </w:pPr>
            <w:r>
              <w:t xml:space="preserve">лабиринт;  </w:t>
            </w:r>
          </w:p>
          <w:p w:rsidR="00E11974" w:rsidRDefault="000F7EC1" w:rsidP="0025477D">
            <w:pPr>
              <w:numPr>
                <w:ilvl w:val="0"/>
                <w:numId w:val="94"/>
              </w:numPr>
              <w:spacing w:after="0" w:line="259" w:lineRule="auto"/>
              <w:ind w:right="0" w:firstLine="0"/>
              <w:jc w:val="left"/>
            </w:pPr>
            <w:r>
              <w:t xml:space="preserve">игра «Геометрик»;  </w:t>
            </w:r>
          </w:p>
          <w:p w:rsidR="00E11974" w:rsidRDefault="000F7EC1" w:rsidP="0025477D">
            <w:pPr>
              <w:numPr>
                <w:ilvl w:val="0"/>
                <w:numId w:val="94"/>
              </w:numPr>
              <w:spacing w:after="0" w:line="259" w:lineRule="auto"/>
              <w:ind w:right="0" w:firstLine="0"/>
              <w:jc w:val="left"/>
            </w:pPr>
            <w:r>
              <w:t xml:space="preserve">дидактические игры;  </w:t>
            </w:r>
          </w:p>
          <w:p w:rsidR="00E11974" w:rsidRDefault="000F7EC1" w:rsidP="0025477D">
            <w:pPr>
              <w:numPr>
                <w:ilvl w:val="0"/>
                <w:numId w:val="94"/>
              </w:numPr>
              <w:spacing w:after="0" w:line="259" w:lineRule="auto"/>
              <w:ind w:right="0" w:firstLine="0"/>
              <w:jc w:val="left"/>
            </w:pPr>
            <w:r>
              <w:t xml:space="preserve">шнуровки;  </w:t>
            </w:r>
          </w:p>
          <w:p w:rsidR="00E11974" w:rsidRDefault="000F7EC1" w:rsidP="0025477D">
            <w:pPr>
              <w:numPr>
                <w:ilvl w:val="0"/>
                <w:numId w:val="94"/>
              </w:numPr>
              <w:spacing w:after="0" w:line="259" w:lineRule="auto"/>
              <w:ind w:right="0" w:firstLine="0"/>
              <w:jc w:val="left"/>
            </w:pPr>
            <w:r>
              <w:t xml:space="preserve">рамки-вкладыши;  </w:t>
            </w:r>
          </w:p>
          <w:p w:rsidR="00E11974" w:rsidRDefault="000F7EC1" w:rsidP="0025477D">
            <w:pPr>
              <w:numPr>
                <w:ilvl w:val="0"/>
                <w:numId w:val="94"/>
              </w:numPr>
              <w:spacing w:after="0" w:line="259" w:lineRule="auto"/>
              <w:ind w:right="0" w:firstLine="0"/>
              <w:jc w:val="left"/>
            </w:pPr>
            <w:r>
              <w:t xml:space="preserve">пирамидки;  </w:t>
            </w:r>
          </w:p>
          <w:p w:rsidR="00E11974" w:rsidRDefault="000F7EC1" w:rsidP="0025477D">
            <w:pPr>
              <w:numPr>
                <w:ilvl w:val="0"/>
                <w:numId w:val="94"/>
              </w:numPr>
              <w:spacing w:after="0" w:line="238" w:lineRule="auto"/>
              <w:ind w:right="0" w:firstLine="0"/>
              <w:jc w:val="left"/>
            </w:pPr>
            <w:r>
              <w:t xml:space="preserve">пособия для развития мелкой моторики;  </w:t>
            </w:r>
          </w:p>
          <w:p w:rsidR="00E11974" w:rsidRDefault="000F7EC1" w:rsidP="0025477D">
            <w:pPr>
              <w:numPr>
                <w:ilvl w:val="0"/>
                <w:numId w:val="94"/>
              </w:numPr>
              <w:spacing w:after="0" w:line="238" w:lineRule="auto"/>
              <w:ind w:right="0" w:firstLine="0"/>
              <w:jc w:val="left"/>
            </w:pPr>
            <w:r>
              <w:t xml:space="preserve">наборы разрезных картинок (плоскостные и на кубиках);  - мозаика.  </w:t>
            </w:r>
          </w:p>
          <w:p w:rsidR="00E11974" w:rsidRDefault="000F7EC1">
            <w:pPr>
              <w:spacing w:after="0" w:line="259" w:lineRule="auto"/>
              <w:ind w:left="3" w:right="0" w:firstLine="0"/>
              <w:jc w:val="left"/>
            </w:pPr>
            <w:r>
              <w:rPr>
                <w:u w:val="single" w:color="000000"/>
              </w:rPr>
              <w:t>Окружающий мир:</w:t>
            </w:r>
          </w:p>
          <w:p w:rsidR="00E11974" w:rsidRDefault="000F7EC1" w:rsidP="0025477D">
            <w:pPr>
              <w:numPr>
                <w:ilvl w:val="0"/>
                <w:numId w:val="94"/>
              </w:numPr>
              <w:spacing w:after="0" w:line="238" w:lineRule="auto"/>
              <w:ind w:right="0" w:firstLine="0"/>
              <w:jc w:val="left"/>
            </w:pPr>
            <w:r>
              <w:t xml:space="preserve">наглядно-дидактические пособия;  </w:t>
            </w:r>
          </w:p>
          <w:p w:rsidR="00E11974" w:rsidRDefault="000F7EC1" w:rsidP="0025477D">
            <w:pPr>
              <w:numPr>
                <w:ilvl w:val="0"/>
                <w:numId w:val="94"/>
              </w:numPr>
              <w:spacing w:after="0" w:line="238" w:lineRule="auto"/>
              <w:ind w:right="0" w:firstLine="0"/>
              <w:jc w:val="left"/>
            </w:pPr>
            <w:r>
              <w:t xml:space="preserve">дидактические игры;  - тематическое лото, домино.  </w:t>
            </w:r>
          </w:p>
          <w:p w:rsidR="00E11974" w:rsidRDefault="000F7EC1">
            <w:pPr>
              <w:spacing w:after="0" w:line="259" w:lineRule="auto"/>
              <w:ind w:left="3" w:right="0" w:firstLine="0"/>
              <w:jc w:val="left"/>
            </w:pPr>
            <w:r>
              <w:rPr>
                <w:u w:val="single" w:color="000000"/>
              </w:rPr>
              <w:t>Природа:</w:t>
            </w:r>
          </w:p>
          <w:p w:rsidR="00E11974" w:rsidRDefault="000F7EC1" w:rsidP="0025477D">
            <w:pPr>
              <w:numPr>
                <w:ilvl w:val="0"/>
                <w:numId w:val="94"/>
              </w:numPr>
              <w:spacing w:after="0" w:line="238" w:lineRule="auto"/>
              <w:ind w:right="0" w:firstLine="0"/>
              <w:jc w:val="left"/>
            </w:pPr>
            <w:r>
              <w:t xml:space="preserve">календарь погоды;  - наглядно-дидактические пособия;  </w:t>
            </w:r>
          </w:p>
          <w:p w:rsidR="00E11974" w:rsidRDefault="000F7EC1" w:rsidP="0025477D">
            <w:pPr>
              <w:numPr>
                <w:ilvl w:val="0"/>
                <w:numId w:val="94"/>
              </w:numPr>
              <w:spacing w:after="0" w:line="259" w:lineRule="auto"/>
              <w:ind w:right="0" w:firstLine="0"/>
              <w:jc w:val="left"/>
            </w:pPr>
            <w:r>
              <w:t xml:space="preserve">макеты «Дикие животные», </w:t>
            </w:r>
          </w:p>
          <w:p w:rsidR="00E11974" w:rsidRDefault="000F7EC1">
            <w:pPr>
              <w:spacing w:after="0" w:line="259" w:lineRule="auto"/>
              <w:ind w:left="3" w:right="653" w:firstLine="0"/>
              <w:jc w:val="left"/>
            </w:pPr>
            <w:r>
              <w:t xml:space="preserve">«Домашние животные»;  - муляжи фруктов и овощей;  - тематическое лото, домино.  - дидактические игры;  - пазлы-вкладыши. </w:t>
            </w:r>
          </w:p>
        </w:tc>
      </w:tr>
      <w:tr w:rsidR="00E11974" w:rsidTr="00832484">
        <w:trPr>
          <w:trHeight w:val="3874"/>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Самостоятельная деятельность детей </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Подгрупповой Индивидуальный </w:t>
            </w:r>
          </w:p>
        </w:tc>
        <w:tc>
          <w:tcPr>
            <w:tcW w:w="2268"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95"/>
              </w:numPr>
              <w:spacing w:after="0" w:line="238" w:lineRule="auto"/>
              <w:ind w:right="198" w:firstLine="0"/>
              <w:jc w:val="left"/>
            </w:pPr>
            <w:r>
              <w:t xml:space="preserve">Дидактические игры. - Рассматривание картин, иллюстраций.  </w:t>
            </w:r>
          </w:p>
          <w:p w:rsidR="00E11974" w:rsidRDefault="000F7EC1" w:rsidP="0025477D">
            <w:pPr>
              <w:numPr>
                <w:ilvl w:val="0"/>
                <w:numId w:val="95"/>
              </w:numPr>
              <w:spacing w:after="0" w:line="238" w:lineRule="auto"/>
              <w:ind w:right="198" w:firstLine="0"/>
              <w:jc w:val="left"/>
            </w:pPr>
            <w:r>
              <w:t xml:space="preserve">Игровые упражнения.  - Игровые проблемные ситуации. – </w:t>
            </w:r>
          </w:p>
          <w:p w:rsidR="00E11974" w:rsidRDefault="000F7EC1">
            <w:pPr>
              <w:spacing w:after="0" w:line="259" w:lineRule="auto"/>
              <w:ind w:left="2" w:right="0" w:firstLine="0"/>
              <w:jc w:val="left"/>
            </w:pPr>
            <w:r>
              <w:t xml:space="preserve">Экспериментирование. </w:t>
            </w:r>
          </w:p>
        </w:tc>
        <w:tc>
          <w:tcPr>
            <w:tcW w:w="425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3" w:right="532" w:firstLine="0"/>
              <w:jc w:val="left"/>
            </w:pPr>
            <w:r>
              <w:rPr>
                <w:u w:val="single" w:color="000000"/>
              </w:rPr>
              <w:t>Сенсорные эталоны ипознавательные действия:</w:t>
            </w:r>
            <w:r>
              <w:t xml:space="preserve">- образцы материалов (дерево, пластмасса);  </w:t>
            </w:r>
          </w:p>
          <w:p w:rsidR="00E11974" w:rsidRDefault="000F7EC1" w:rsidP="0025477D">
            <w:pPr>
              <w:numPr>
                <w:ilvl w:val="0"/>
                <w:numId w:val="96"/>
              </w:numPr>
              <w:spacing w:after="0" w:line="238" w:lineRule="auto"/>
              <w:ind w:right="0" w:firstLine="0"/>
              <w:jc w:val="left"/>
            </w:pPr>
            <w:r>
              <w:t xml:space="preserve">коробка с бросовым материалом: лоскутки разных тканей, ленточки разной длины и ширины и т.д.;  </w:t>
            </w:r>
          </w:p>
          <w:p w:rsidR="00E11974" w:rsidRDefault="000F7EC1" w:rsidP="0025477D">
            <w:pPr>
              <w:numPr>
                <w:ilvl w:val="0"/>
                <w:numId w:val="96"/>
              </w:numPr>
              <w:spacing w:after="0" w:line="259" w:lineRule="auto"/>
              <w:ind w:right="0" w:firstLine="0"/>
              <w:jc w:val="left"/>
            </w:pPr>
            <w:r>
              <w:t xml:space="preserve">наборы для </w:t>
            </w:r>
          </w:p>
          <w:p w:rsidR="00E11974" w:rsidRDefault="000F7EC1">
            <w:pPr>
              <w:spacing w:after="0" w:line="238" w:lineRule="auto"/>
              <w:ind w:left="3" w:right="0" w:firstLine="0"/>
              <w:jc w:val="left"/>
            </w:pPr>
            <w:r>
              <w:t xml:space="preserve">экспериментирования с песком и водой;  </w:t>
            </w:r>
          </w:p>
          <w:p w:rsidR="00E11974" w:rsidRDefault="000F7EC1" w:rsidP="0025477D">
            <w:pPr>
              <w:numPr>
                <w:ilvl w:val="0"/>
                <w:numId w:val="96"/>
              </w:numPr>
              <w:spacing w:after="0" w:line="259" w:lineRule="auto"/>
              <w:ind w:right="0" w:firstLine="0"/>
              <w:jc w:val="left"/>
            </w:pPr>
            <w:r>
              <w:t xml:space="preserve">схемы опытов.  </w:t>
            </w:r>
          </w:p>
          <w:p w:rsidR="00E11974" w:rsidRDefault="000F7EC1">
            <w:pPr>
              <w:spacing w:after="0" w:line="259" w:lineRule="auto"/>
              <w:ind w:left="3" w:right="0" w:firstLine="0"/>
              <w:jc w:val="left"/>
            </w:pPr>
            <w:r>
              <w:t xml:space="preserve">-мозаики; </w:t>
            </w:r>
          </w:p>
          <w:p w:rsidR="00E11974" w:rsidRDefault="000F7EC1">
            <w:pPr>
              <w:spacing w:after="0" w:line="259" w:lineRule="auto"/>
              <w:ind w:left="3" w:right="0" w:firstLine="0"/>
              <w:jc w:val="left"/>
            </w:pPr>
            <w:r>
              <w:rPr>
                <w:u w:val="single" w:color="000000"/>
              </w:rPr>
              <w:t>Формирование элементарныхматематических представлений:</w:t>
            </w:r>
          </w:p>
        </w:tc>
      </w:tr>
    </w:tbl>
    <w:p w:rsidR="00E11974" w:rsidRDefault="00E11974">
      <w:pPr>
        <w:spacing w:after="0" w:line="259" w:lineRule="auto"/>
        <w:ind w:left="-547" w:right="51" w:firstLine="0"/>
        <w:jc w:val="left"/>
      </w:pPr>
    </w:p>
    <w:tbl>
      <w:tblPr>
        <w:tblStyle w:val="TableGrid"/>
        <w:tblW w:w="10029" w:type="dxa"/>
        <w:tblInd w:w="144" w:type="dxa"/>
        <w:tblCellMar>
          <w:top w:w="7" w:type="dxa"/>
          <w:left w:w="108" w:type="dxa"/>
          <w:right w:w="43" w:type="dxa"/>
        </w:tblCellMar>
        <w:tblLook w:val="04A0"/>
      </w:tblPr>
      <w:tblGrid>
        <w:gridCol w:w="1807"/>
        <w:gridCol w:w="1843"/>
        <w:gridCol w:w="2288"/>
        <w:gridCol w:w="4091"/>
      </w:tblGrid>
      <w:tr w:rsidR="00E11974" w:rsidTr="003F68E3">
        <w:trPr>
          <w:trHeight w:val="9394"/>
        </w:trPr>
        <w:tc>
          <w:tcPr>
            <w:tcW w:w="1807"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288"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4091"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97"/>
              </w:numPr>
              <w:spacing w:after="0" w:line="259" w:lineRule="auto"/>
              <w:ind w:right="0" w:firstLine="0"/>
              <w:jc w:val="left"/>
            </w:pPr>
            <w:r>
              <w:t xml:space="preserve">дидактический материал по </w:t>
            </w:r>
          </w:p>
          <w:p w:rsidR="00E11974" w:rsidRDefault="000F7EC1">
            <w:pPr>
              <w:spacing w:after="0" w:line="259" w:lineRule="auto"/>
              <w:ind w:left="3" w:right="0" w:firstLine="0"/>
              <w:jc w:val="left"/>
            </w:pPr>
            <w:r>
              <w:t xml:space="preserve">сенсорике;  </w:t>
            </w:r>
          </w:p>
          <w:p w:rsidR="00E11974" w:rsidRDefault="000F7EC1" w:rsidP="0025477D">
            <w:pPr>
              <w:numPr>
                <w:ilvl w:val="0"/>
                <w:numId w:val="97"/>
              </w:numPr>
              <w:spacing w:after="0" w:line="238" w:lineRule="auto"/>
              <w:ind w:right="0" w:firstLine="0"/>
              <w:jc w:val="left"/>
            </w:pPr>
            <w:r>
              <w:t xml:space="preserve">наборы строительного материала;  </w:t>
            </w:r>
          </w:p>
          <w:p w:rsidR="00E11974" w:rsidRDefault="000F7EC1" w:rsidP="0025477D">
            <w:pPr>
              <w:numPr>
                <w:ilvl w:val="0"/>
                <w:numId w:val="97"/>
              </w:numPr>
              <w:spacing w:after="0" w:line="238" w:lineRule="auto"/>
              <w:ind w:right="0" w:firstLine="0"/>
              <w:jc w:val="left"/>
            </w:pPr>
            <w:r>
              <w:t xml:space="preserve">игрушки для обыгрывания построек.  </w:t>
            </w:r>
          </w:p>
          <w:p w:rsidR="00E11974" w:rsidRDefault="000F7EC1" w:rsidP="0025477D">
            <w:pPr>
              <w:numPr>
                <w:ilvl w:val="0"/>
                <w:numId w:val="97"/>
              </w:numPr>
              <w:spacing w:after="0" w:line="259" w:lineRule="auto"/>
              <w:ind w:right="0" w:firstLine="0"/>
              <w:jc w:val="left"/>
            </w:pPr>
            <w:r>
              <w:t xml:space="preserve">ширма с сенсорным материалом;  </w:t>
            </w:r>
          </w:p>
          <w:p w:rsidR="00E11974" w:rsidRDefault="000F7EC1" w:rsidP="0025477D">
            <w:pPr>
              <w:numPr>
                <w:ilvl w:val="0"/>
                <w:numId w:val="97"/>
              </w:numPr>
              <w:spacing w:after="0" w:line="259" w:lineRule="auto"/>
              <w:ind w:right="0" w:firstLine="0"/>
              <w:jc w:val="left"/>
            </w:pPr>
            <w:r>
              <w:t xml:space="preserve">домик-счеты;  </w:t>
            </w:r>
          </w:p>
          <w:p w:rsidR="00E11974" w:rsidRDefault="000F7EC1" w:rsidP="0025477D">
            <w:pPr>
              <w:numPr>
                <w:ilvl w:val="0"/>
                <w:numId w:val="97"/>
              </w:numPr>
              <w:spacing w:after="0" w:line="259" w:lineRule="auto"/>
              <w:ind w:right="0" w:firstLine="0"/>
              <w:jc w:val="left"/>
            </w:pPr>
            <w:r>
              <w:t xml:space="preserve">лабиринт;  </w:t>
            </w:r>
          </w:p>
          <w:p w:rsidR="00E11974" w:rsidRDefault="000F7EC1" w:rsidP="0025477D">
            <w:pPr>
              <w:numPr>
                <w:ilvl w:val="0"/>
                <w:numId w:val="97"/>
              </w:numPr>
              <w:spacing w:after="0" w:line="259" w:lineRule="auto"/>
              <w:ind w:right="702" w:firstLine="0"/>
              <w:jc w:val="left"/>
            </w:pPr>
            <w:r>
              <w:t xml:space="preserve">игра «Геометрик»;  </w:t>
            </w:r>
          </w:p>
          <w:p w:rsidR="00E11974" w:rsidRDefault="000F7EC1" w:rsidP="0025477D">
            <w:pPr>
              <w:numPr>
                <w:ilvl w:val="0"/>
                <w:numId w:val="97"/>
              </w:numPr>
              <w:spacing w:after="0" w:line="259" w:lineRule="auto"/>
              <w:ind w:right="0" w:firstLine="0"/>
              <w:jc w:val="left"/>
            </w:pPr>
            <w:r>
              <w:t xml:space="preserve">дидактические игры;  </w:t>
            </w:r>
          </w:p>
          <w:p w:rsidR="00E11974" w:rsidRDefault="000F7EC1" w:rsidP="0025477D">
            <w:pPr>
              <w:numPr>
                <w:ilvl w:val="0"/>
                <w:numId w:val="97"/>
              </w:numPr>
              <w:spacing w:after="0" w:line="259" w:lineRule="auto"/>
              <w:ind w:right="0" w:firstLine="0"/>
              <w:jc w:val="left"/>
            </w:pPr>
            <w:r>
              <w:t xml:space="preserve">шнуровки;  </w:t>
            </w:r>
          </w:p>
          <w:p w:rsidR="00E11974" w:rsidRDefault="000F7EC1" w:rsidP="0025477D">
            <w:pPr>
              <w:numPr>
                <w:ilvl w:val="0"/>
                <w:numId w:val="97"/>
              </w:numPr>
              <w:spacing w:after="0" w:line="259" w:lineRule="auto"/>
              <w:ind w:right="0" w:firstLine="0"/>
              <w:jc w:val="left"/>
            </w:pPr>
            <w:r>
              <w:t xml:space="preserve">рамки-вкладыши;  </w:t>
            </w:r>
          </w:p>
          <w:p w:rsidR="00E11974" w:rsidRDefault="000F7EC1" w:rsidP="0025477D">
            <w:pPr>
              <w:numPr>
                <w:ilvl w:val="0"/>
                <w:numId w:val="97"/>
              </w:numPr>
              <w:spacing w:after="0" w:line="259" w:lineRule="auto"/>
              <w:ind w:right="0" w:firstLine="0"/>
              <w:jc w:val="left"/>
            </w:pPr>
            <w:r>
              <w:t xml:space="preserve">пирамидки;  </w:t>
            </w:r>
          </w:p>
          <w:p w:rsidR="00E11974" w:rsidRDefault="000F7EC1" w:rsidP="0025477D">
            <w:pPr>
              <w:numPr>
                <w:ilvl w:val="0"/>
                <w:numId w:val="97"/>
              </w:numPr>
              <w:spacing w:after="0" w:line="238" w:lineRule="auto"/>
              <w:ind w:right="0" w:firstLine="0"/>
              <w:jc w:val="left"/>
            </w:pPr>
            <w:r>
              <w:t xml:space="preserve">пособия для развития мелкой моторики;  </w:t>
            </w:r>
          </w:p>
          <w:p w:rsidR="00E11974" w:rsidRDefault="000F7EC1" w:rsidP="0025477D">
            <w:pPr>
              <w:numPr>
                <w:ilvl w:val="0"/>
                <w:numId w:val="97"/>
              </w:numPr>
              <w:spacing w:after="0" w:line="238" w:lineRule="auto"/>
              <w:ind w:right="0" w:firstLine="0"/>
              <w:jc w:val="left"/>
            </w:pPr>
            <w:r>
              <w:t xml:space="preserve">наборы разрезных картинок (плоскостные и на кубиках);  - мозаика.  </w:t>
            </w:r>
          </w:p>
          <w:p w:rsidR="00E11974" w:rsidRDefault="000F7EC1">
            <w:pPr>
              <w:spacing w:after="0" w:line="259" w:lineRule="auto"/>
              <w:ind w:left="3" w:right="0" w:firstLine="0"/>
              <w:jc w:val="left"/>
            </w:pPr>
            <w:r>
              <w:rPr>
                <w:u w:val="single" w:color="000000"/>
              </w:rPr>
              <w:t>Окружающий мир:</w:t>
            </w:r>
          </w:p>
          <w:p w:rsidR="00E11974" w:rsidRDefault="000F7EC1" w:rsidP="0025477D">
            <w:pPr>
              <w:numPr>
                <w:ilvl w:val="0"/>
                <w:numId w:val="97"/>
              </w:numPr>
              <w:spacing w:after="0" w:line="238" w:lineRule="auto"/>
              <w:ind w:right="0" w:firstLine="0"/>
              <w:jc w:val="left"/>
            </w:pPr>
            <w:r>
              <w:t xml:space="preserve">наглядно-дидактические пособия;  </w:t>
            </w:r>
          </w:p>
          <w:p w:rsidR="00E11974" w:rsidRDefault="000F7EC1" w:rsidP="0025477D">
            <w:pPr>
              <w:numPr>
                <w:ilvl w:val="0"/>
                <w:numId w:val="97"/>
              </w:numPr>
              <w:spacing w:after="0" w:line="238" w:lineRule="auto"/>
              <w:ind w:right="0" w:firstLine="0"/>
              <w:jc w:val="left"/>
            </w:pPr>
            <w:r>
              <w:t xml:space="preserve">дидактические игры;  - тематическое лото, домино.  </w:t>
            </w:r>
          </w:p>
          <w:p w:rsidR="00E11974" w:rsidRDefault="000F7EC1">
            <w:pPr>
              <w:spacing w:after="0" w:line="259" w:lineRule="auto"/>
              <w:ind w:left="3" w:right="0" w:firstLine="0"/>
              <w:jc w:val="left"/>
            </w:pPr>
            <w:r>
              <w:rPr>
                <w:u w:val="single" w:color="000000"/>
              </w:rPr>
              <w:t>Природа:</w:t>
            </w:r>
          </w:p>
          <w:p w:rsidR="00E11974" w:rsidRDefault="000F7EC1" w:rsidP="0025477D">
            <w:pPr>
              <w:numPr>
                <w:ilvl w:val="0"/>
                <w:numId w:val="97"/>
              </w:numPr>
              <w:spacing w:after="0" w:line="238" w:lineRule="auto"/>
              <w:ind w:right="0" w:firstLine="0"/>
              <w:jc w:val="left"/>
            </w:pPr>
            <w:r>
              <w:t xml:space="preserve">календарь погоды;  - наглядно-дидактические пособия;  </w:t>
            </w:r>
          </w:p>
          <w:p w:rsidR="00E11974" w:rsidRDefault="000F7EC1" w:rsidP="0025477D">
            <w:pPr>
              <w:numPr>
                <w:ilvl w:val="0"/>
                <w:numId w:val="97"/>
              </w:numPr>
              <w:spacing w:after="0" w:line="259" w:lineRule="auto"/>
              <w:ind w:right="0" w:firstLine="0"/>
              <w:jc w:val="left"/>
            </w:pPr>
            <w:r>
              <w:t xml:space="preserve">макеты «Дикие животные», </w:t>
            </w:r>
          </w:p>
          <w:p w:rsidR="00E11974" w:rsidRDefault="000F7EC1">
            <w:pPr>
              <w:spacing w:after="0" w:line="259" w:lineRule="auto"/>
              <w:ind w:left="3" w:right="653" w:firstLine="0"/>
              <w:jc w:val="left"/>
            </w:pPr>
            <w:r>
              <w:t xml:space="preserve">«Домашние животные»;  - муляжи фруктов и овощей;  - тематическое лото, домино.  - дидактические игры;  - пазлы-вкладыши. </w:t>
            </w:r>
          </w:p>
        </w:tc>
      </w:tr>
      <w:tr w:rsidR="00E11974" w:rsidTr="003F68E3">
        <w:trPr>
          <w:trHeight w:val="286"/>
        </w:trPr>
        <w:tc>
          <w:tcPr>
            <w:tcW w:w="10029" w:type="dxa"/>
            <w:gridSpan w:val="4"/>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67" w:firstLine="0"/>
              <w:jc w:val="center"/>
            </w:pPr>
            <w:r>
              <w:t>Средняя группа (от 4 до 5 лет)</w:t>
            </w:r>
          </w:p>
        </w:tc>
      </w:tr>
      <w:tr w:rsidR="00E11974" w:rsidTr="003F68E3">
        <w:trPr>
          <w:trHeight w:val="5806"/>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lastRenderedPageBreak/>
              <w:t xml:space="preserve">Образовательная деятельность, осуществляемая в </w:t>
            </w:r>
          </w:p>
          <w:p w:rsidR="00E11974" w:rsidRDefault="000F7EC1">
            <w:pPr>
              <w:spacing w:after="0" w:line="259" w:lineRule="auto"/>
              <w:ind w:left="0" w:right="0" w:firstLine="0"/>
              <w:jc w:val="left"/>
            </w:pPr>
            <w:r>
              <w:t>процессе организации различных видов детской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Фронтальный  </w:t>
            </w:r>
          </w:p>
        </w:tc>
        <w:tc>
          <w:tcPr>
            <w:tcW w:w="2288"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98"/>
              </w:numPr>
              <w:spacing w:after="0" w:line="259" w:lineRule="auto"/>
              <w:ind w:right="0" w:firstLine="0"/>
              <w:jc w:val="left"/>
            </w:pPr>
            <w:r>
              <w:t xml:space="preserve">Беседы.  </w:t>
            </w:r>
          </w:p>
          <w:p w:rsidR="00E11974" w:rsidRDefault="000F7EC1" w:rsidP="0025477D">
            <w:pPr>
              <w:numPr>
                <w:ilvl w:val="0"/>
                <w:numId w:val="98"/>
              </w:numPr>
              <w:spacing w:after="0" w:line="238" w:lineRule="auto"/>
              <w:ind w:right="0" w:firstLine="0"/>
              <w:jc w:val="left"/>
            </w:pPr>
            <w:r>
              <w:t xml:space="preserve">Дидактические игры.  - Рассматривание картин, иллюстраций.  </w:t>
            </w:r>
          </w:p>
          <w:p w:rsidR="00E11974" w:rsidRDefault="000F7EC1" w:rsidP="0025477D">
            <w:pPr>
              <w:numPr>
                <w:ilvl w:val="0"/>
                <w:numId w:val="98"/>
              </w:numPr>
              <w:spacing w:after="0" w:line="238" w:lineRule="auto"/>
              <w:ind w:right="0" w:firstLine="0"/>
              <w:jc w:val="left"/>
            </w:pPr>
            <w:r>
              <w:t xml:space="preserve">Игровые упражнения.  - Игровые проблемные ситуации. - Показ образца.  </w:t>
            </w:r>
          </w:p>
          <w:p w:rsidR="00E11974" w:rsidRDefault="000F7EC1" w:rsidP="0025477D">
            <w:pPr>
              <w:numPr>
                <w:ilvl w:val="0"/>
                <w:numId w:val="98"/>
              </w:numPr>
              <w:spacing w:after="0" w:line="259" w:lineRule="auto"/>
              <w:ind w:right="0" w:firstLine="0"/>
              <w:jc w:val="left"/>
            </w:pPr>
            <w:r>
              <w:t xml:space="preserve">Рассказ воспитателя.  </w:t>
            </w:r>
          </w:p>
          <w:p w:rsidR="00E11974" w:rsidRDefault="000F7EC1" w:rsidP="0025477D">
            <w:pPr>
              <w:numPr>
                <w:ilvl w:val="0"/>
                <w:numId w:val="98"/>
              </w:numPr>
              <w:spacing w:after="0" w:line="259" w:lineRule="auto"/>
              <w:ind w:right="0" w:firstLine="0"/>
              <w:jc w:val="left"/>
            </w:pPr>
            <w:r>
              <w:t xml:space="preserve">Наблюдения.  </w:t>
            </w:r>
          </w:p>
          <w:p w:rsidR="00E11974" w:rsidRDefault="000F7EC1" w:rsidP="0025477D">
            <w:pPr>
              <w:numPr>
                <w:ilvl w:val="0"/>
                <w:numId w:val="98"/>
              </w:numPr>
              <w:spacing w:after="0" w:line="238" w:lineRule="auto"/>
              <w:ind w:right="0" w:firstLine="0"/>
              <w:jc w:val="left"/>
            </w:pPr>
            <w:r>
              <w:t xml:space="preserve">Чтение художественной литературы.  </w:t>
            </w:r>
          </w:p>
          <w:p w:rsidR="00E11974" w:rsidRDefault="000F7EC1" w:rsidP="0025477D">
            <w:pPr>
              <w:numPr>
                <w:ilvl w:val="0"/>
                <w:numId w:val="98"/>
              </w:numPr>
              <w:spacing w:after="0" w:line="259" w:lineRule="auto"/>
              <w:ind w:right="0" w:firstLine="0"/>
              <w:jc w:val="left"/>
            </w:pPr>
            <w:r>
              <w:t xml:space="preserve">Отгадывание загадок. </w:t>
            </w:r>
          </w:p>
        </w:tc>
        <w:tc>
          <w:tcPr>
            <w:tcW w:w="409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3" w:right="532" w:firstLine="0"/>
              <w:jc w:val="left"/>
            </w:pPr>
            <w:r>
              <w:rPr>
                <w:u w:val="single" w:color="000000"/>
              </w:rPr>
              <w:t>Сенсорные эталоны ипознавательные действия:</w:t>
            </w:r>
            <w:r>
              <w:t xml:space="preserve">  - образцы материалов (дерево, пластмасса);  </w:t>
            </w:r>
          </w:p>
          <w:p w:rsidR="00E11974" w:rsidRDefault="000F7EC1" w:rsidP="0025477D">
            <w:pPr>
              <w:numPr>
                <w:ilvl w:val="0"/>
                <w:numId w:val="99"/>
              </w:numPr>
              <w:spacing w:after="0" w:line="238" w:lineRule="auto"/>
              <w:ind w:right="0" w:firstLine="0"/>
              <w:jc w:val="left"/>
            </w:pPr>
            <w:r>
              <w:t xml:space="preserve">коробка с бросовым материалом: лоскутки разных тканей, ленточки разной длины и ширины и т.д.;  </w:t>
            </w:r>
          </w:p>
          <w:p w:rsidR="00E11974" w:rsidRDefault="000F7EC1" w:rsidP="0025477D">
            <w:pPr>
              <w:numPr>
                <w:ilvl w:val="0"/>
                <w:numId w:val="99"/>
              </w:numPr>
              <w:spacing w:after="0" w:line="259" w:lineRule="auto"/>
              <w:ind w:right="0" w:firstLine="0"/>
              <w:jc w:val="left"/>
            </w:pPr>
            <w:r>
              <w:t xml:space="preserve">наборы для </w:t>
            </w:r>
          </w:p>
          <w:p w:rsidR="00E11974" w:rsidRDefault="000F7EC1">
            <w:pPr>
              <w:spacing w:after="0" w:line="238" w:lineRule="auto"/>
              <w:ind w:left="3" w:right="0" w:firstLine="0"/>
              <w:jc w:val="left"/>
            </w:pPr>
            <w:r>
              <w:t xml:space="preserve">экспериментирования с песком и водой;  </w:t>
            </w:r>
          </w:p>
          <w:p w:rsidR="00E11974" w:rsidRDefault="000F7EC1" w:rsidP="0025477D">
            <w:pPr>
              <w:numPr>
                <w:ilvl w:val="0"/>
                <w:numId w:val="99"/>
              </w:numPr>
              <w:spacing w:after="0" w:line="259" w:lineRule="auto"/>
              <w:ind w:right="0" w:firstLine="0"/>
              <w:jc w:val="left"/>
            </w:pPr>
            <w:r>
              <w:t xml:space="preserve">схемы экспериментов;  </w:t>
            </w:r>
          </w:p>
          <w:p w:rsidR="00E11974" w:rsidRDefault="000F7EC1" w:rsidP="0025477D">
            <w:pPr>
              <w:numPr>
                <w:ilvl w:val="0"/>
                <w:numId w:val="99"/>
              </w:numPr>
              <w:spacing w:after="0" w:line="259" w:lineRule="auto"/>
              <w:ind w:right="0" w:firstLine="0"/>
              <w:jc w:val="left"/>
            </w:pPr>
            <w:r>
              <w:t xml:space="preserve">схемы по конструированию;  </w:t>
            </w:r>
          </w:p>
          <w:p w:rsidR="00E11974" w:rsidRDefault="000F7EC1" w:rsidP="0025477D">
            <w:pPr>
              <w:numPr>
                <w:ilvl w:val="0"/>
                <w:numId w:val="99"/>
              </w:numPr>
              <w:spacing w:after="0" w:line="259" w:lineRule="auto"/>
              <w:ind w:right="0" w:firstLine="0"/>
              <w:jc w:val="left"/>
            </w:pPr>
            <w:r>
              <w:t xml:space="preserve">конструктор;  </w:t>
            </w:r>
          </w:p>
          <w:p w:rsidR="00E11974" w:rsidRDefault="000F7EC1" w:rsidP="0025477D">
            <w:pPr>
              <w:numPr>
                <w:ilvl w:val="0"/>
                <w:numId w:val="99"/>
              </w:numPr>
              <w:spacing w:after="0" w:line="238" w:lineRule="auto"/>
              <w:ind w:right="0" w:firstLine="0"/>
              <w:jc w:val="left"/>
            </w:pPr>
            <w:r>
              <w:t xml:space="preserve">сенсорная игрушка домик;  - наборы игрушек для игры с водой;  </w:t>
            </w:r>
          </w:p>
          <w:p w:rsidR="00E11974" w:rsidRDefault="000F7EC1" w:rsidP="0025477D">
            <w:pPr>
              <w:numPr>
                <w:ilvl w:val="0"/>
                <w:numId w:val="99"/>
              </w:numPr>
              <w:spacing w:after="0" w:line="238" w:lineRule="auto"/>
              <w:ind w:right="0" w:firstLine="0"/>
              <w:jc w:val="left"/>
            </w:pPr>
            <w:r>
              <w:t xml:space="preserve">наборы игрушек для игры в песок;  </w:t>
            </w:r>
          </w:p>
          <w:p w:rsidR="00E11974" w:rsidRDefault="000F7EC1" w:rsidP="0025477D">
            <w:pPr>
              <w:numPr>
                <w:ilvl w:val="0"/>
                <w:numId w:val="99"/>
              </w:numPr>
              <w:spacing w:after="0" w:line="238" w:lineRule="auto"/>
              <w:ind w:right="0" w:firstLine="0"/>
              <w:jc w:val="left"/>
            </w:pPr>
            <w:r>
              <w:t xml:space="preserve">набор схем для игр с песком и водой </w:t>
            </w:r>
          </w:p>
          <w:p w:rsidR="00E11974" w:rsidRDefault="000F7EC1">
            <w:pPr>
              <w:spacing w:after="0" w:line="259" w:lineRule="auto"/>
              <w:ind w:left="3" w:right="0" w:firstLine="0"/>
              <w:jc w:val="left"/>
            </w:pPr>
            <w:r>
              <w:rPr>
                <w:u w:val="single" w:color="000000"/>
              </w:rPr>
              <w:t>Формирование элементарных</w:t>
            </w:r>
          </w:p>
        </w:tc>
      </w:tr>
    </w:tbl>
    <w:p w:rsidR="00E11974" w:rsidRDefault="00E11974">
      <w:pPr>
        <w:spacing w:after="0" w:line="259" w:lineRule="auto"/>
        <w:ind w:left="-547" w:right="51" w:firstLine="0"/>
        <w:jc w:val="left"/>
      </w:pPr>
    </w:p>
    <w:tbl>
      <w:tblPr>
        <w:tblStyle w:val="TableGrid"/>
        <w:tblW w:w="10029" w:type="dxa"/>
        <w:tblInd w:w="144" w:type="dxa"/>
        <w:tblLayout w:type="fixed"/>
        <w:tblCellMar>
          <w:top w:w="7" w:type="dxa"/>
          <w:left w:w="108" w:type="dxa"/>
          <w:right w:w="62" w:type="dxa"/>
        </w:tblCellMar>
        <w:tblLook w:val="04A0"/>
      </w:tblPr>
      <w:tblGrid>
        <w:gridCol w:w="1807"/>
        <w:gridCol w:w="1843"/>
        <w:gridCol w:w="2268"/>
        <w:gridCol w:w="4111"/>
      </w:tblGrid>
      <w:tr w:rsidR="00E11974" w:rsidTr="003F68E3">
        <w:trPr>
          <w:trHeight w:val="6634"/>
        </w:trPr>
        <w:tc>
          <w:tcPr>
            <w:tcW w:w="1807"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411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 w:right="0" w:firstLine="0"/>
            </w:pPr>
            <w:r>
              <w:rPr>
                <w:u w:val="single" w:color="000000"/>
              </w:rPr>
              <w:t>математических представлений:</w:t>
            </w:r>
          </w:p>
          <w:p w:rsidR="00E11974" w:rsidRDefault="000F7EC1" w:rsidP="0025477D">
            <w:pPr>
              <w:numPr>
                <w:ilvl w:val="0"/>
                <w:numId w:val="100"/>
              </w:numPr>
              <w:spacing w:after="0" w:line="259" w:lineRule="auto"/>
              <w:ind w:right="0" w:firstLine="0"/>
              <w:jc w:val="left"/>
            </w:pPr>
            <w:r>
              <w:t xml:space="preserve">разнообразный счетный </w:t>
            </w:r>
          </w:p>
          <w:p w:rsidR="00E11974" w:rsidRDefault="000F7EC1">
            <w:pPr>
              <w:spacing w:after="0" w:line="259" w:lineRule="auto"/>
              <w:ind w:left="3" w:right="0" w:firstLine="0"/>
              <w:jc w:val="left"/>
            </w:pPr>
            <w:r>
              <w:t xml:space="preserve">материал;  </w:t>
            </w:r>
          </w:p>
          <w:p w:rsidR="00E11974" w:rsidRDefault="000F7EC1" w:rsidP="0025477D">
            <w:pPr>
              <w:numPr>
                <w:ilvl w:val="0"/>
                <w:numId w:val="100"/>
              </w:numPr>
              <w:spacing w:after="0" w:line="238" w:lineRule="auto"/>
              <w:ind w:right="0" w:firstLine="0"/>
              <w:jc w:val="left"/>
            </w:pPr>
            <w:r>
              <w:t xml:space="preserve">наборное полотно;  - геометрических фигур для группировки по цвету, форме, величине;  </w:t>
            </w:r>
          </w:p>
          <w:p w:rsidR="00E11974" w:rsidRDefault="000F7EC1" w:rsidP="0025477D">
            <w:pPr>
              <w:numPr>
                <w:ilvl w:val="0"/>
                <w:numId w:val="100"/>
              </w:numPr>
              <w:spacing w:after="0" w:line="259" w:lineRule="auto"/>
              <w:ind w:right="0" w:firstLine="0"/>
              <w:jc w:val="left"/>
            </w:pPr>
            <w:r>
              <w:t xml:space="preserve">цифры;  </w:t>
            </w:r>
          </w:p>
          <w:p w:rsidR="00E11974" w:rsidRDefault="000F7EC1" w:rsidP="0025477D">
            <w:pPr>
              <w:numPr>
                <w:ilvl w:val="0"/>
                <w:numId w:val="100"/>
              </w:numPr>
              <w:spacing w:after="0" w:line="238" w:lineRule="auto"/>
              <w:ind w:right="0" w:firstLine="0"/>
              <w:jc w:val="left"/>
            </w:pPr>
            <w:r>
              <w:t xml:space="preserve">наборы тематических предметных карточек;  - наборы строительного материала;  </w:t>
            </w:r>
          </w:p>
          <w:p w:rsidR="00E11974" w:rsidRDefault="000F7EC1" w:rsidP="0025477D">
            <w:pPr>
              <w:numPr>
                <w:ilvl w:val="0"/>
                <w:numId w:val="100"/>
              </w:numPr>
              <w:spacing w:after="0" w:line="238" w:lineRule="auto"/>
              <w:ind w:right="0" w:firstLine="0"/>
              <w:jc w:val="left"/>
            </w:pPr>
            <w:r>
              <w:t xml:space="preserve">игрушки для обыгрывания построек.  </w:t>
            </w:r>
          </w:p>
          <w:p w:rsidR="00E11974" w:rsidRDefault="000F7EC1">
            <w:pPr>
              <w:spacing w:after="0" w:line="259" w:lineRule="auto"/>
              <w:ind w:left="3" w:right="0" w:firstLine="0"/>
              <w:jc w:val="left"/>
            </w:pPr>
            <w:r>
              <w:rPr>
                <w:u w:val="single" w:color="000000"/>
              </w:rPr>
              <w:t>Окружающий мир:</w:t>
            </w:r>
          </w:p>
          <w:p w:rsidR="00E11974" w:rsidRDefault="000F7EC1" w:rsidP="0025477D">
            <w:pPr>
              <w:numPr>
                <w:ilvl w:val="0"/>
                <w:numId w:val="100"/>
              </w:numPr>
              <w:spacing w:after="0" w:line="238" w:lineRule="auto"/>
              <w:ind w:right="0" w:firstLine="0"/>
              <w:jc w:val="left"/>
            </w:pPr>
            <w:r>
              <w:t xml:space="preserve">дидактические игры;  - наглядно-дидактические пособия;  </w:t>
            </w:r>
          </w:p>
          <w:p w:rsidR="00E11974" w:rsidRDefault="000F7EC1" w:rsidP="0025477D">
            <w:pPr>
              <w:numPr>
                <w:ilvl w:val="0"/>
                <w:numId w:val="100"/>
              </w:numPr>
              <w:spacing w:after="0" w:line="238" w:lineRule="auto"/>
              <w:ind w:right="0" w:firstLine="0"/>
              <w:jc w:val="left"/>
            </w:pPr>
            <w:r>
              <w:t xml:space="preserve">серия демонстрационных сюжетных тематических картин. </w:t>
            </w:r>
          </w:p>
          <w:p w:rsidR="00E11974" w:rsidRDefault="000F7EC1">
            <w:pPr>
              <w:spacing w:after="0" w:line="259" w:lineRule="auto"/>
              <w:ind w:left="3" w:right="0" w:firstLine="0"/>
              <w:jc w:val="left"/>
            </w:pPr>
            <w:r>
              <w:rPr>
                <w:u w:val="single" w:color="000000"/>
              </w:rPr>
              <w:t>Природа:</w:t>
            </w:r>
          </w:p>
          <w:p w:rsidR="00E11974" w:rsidRDefault="000F7EC1" w:rsidP="0025477D">
            <w:pPr>
              <w:numPr>
                <w:ilvl w:val="0"/>
                <w:numId w:val="100"/>
              </w:numPr>
              <w:spacing w:after="0" w:line="259" w:lineRule="auto"/>
              <w:ind w:right="0" w:firstLine="0"/>
              <w:jc w:val="left"/>
            </w:pPr>
            <w:r>
              <w:t xml:space="preserve">дидактические игры; </w:t>
            </w:r>
          </w:p>
          <w:p w:rsidR="00E11974" w:rsidRDefault="000F7EC1" w:rsidP="0025477D">
            <w:pPr>
              <w:numPr>
                <w:ilvl w:val="0"/>
                <w:numId w:val="100"/>
              </w:numPr>
              <w:spacing w:after="0" w:line="259" w:lineRule="auto"/>
              <w:ind w:right="0" w:firstLine="0"/>
              <w:jc w:val="left"/>
            </w:pPr>
            <w:r>
              <w:t xml:space="preserve">учебно-наглядные пособия;  - муляжи фруктов и овощей. </w:t>
            </w:r>
          </w:p>
        </w:tc>
      </w:tr>
      <w:tr w:rsidR="00E11974" w:rsidTr="003F68E3">
        <w:trPr>
          <w:trHeight w:val="8842"/>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Образовательная деятельность, осуществляемая в ходе режимных процессов </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Фронтальный </w:t>
            </w:r>
          </w:p>
          <w:p w:rsidR="00E11974" w:rsidRDefault="000F7EC1">
            <w:pPr>
              <w:spacing w:after="0" w:line="259" w:lineRule="auto"/>
              <w:ind w:left="0" w:right="0" w:firstLine="0"/>
              <w:jc w:val="left"/>
            </w:pPr>
            <w:r>
              <w:t xml:space="preserve">Подгрупповой </w:t>
            </w:r>
          </w:p>
          <w:p w:rsidR="00E11974" w:rsidRDefault="000F7EC1">
            <w:pPr>
              <w:spacing w:after="0" w:line="259" w:lineRule="auto"/>
              <w:ind w:left="0" w:right="0" w:firstLine="0"/>
            </w:pPr>
            <w:r>
              <w:t xml:space="preserve">Индивидуальный </w:t>
            </w:r>
          </w:p>
        </w:tc>
        <w:tc>
          <w:tcPr>
            <w:tcW w:w="2268"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01"/>
              </w:numPr>
              <w:spacing w:after="0" w:line="259" w:lineRule="auto"/>
              <w:ind w:right="0" w:firstLine="0"/>
              <w:jc w:val="left"/>
            </w:pPr>
            <w:r>
              <w:t xml:space="preserve">Беседы.  </w:t>
            </w:r>
          </w:p>
          <w:p w:rsidR="00E11974" w:rsidRDefault="000F7EC1" w:rsidP="0025477D">
            <w:pPr>
              <w:numPr>
                <w:ilvl w:val="0"/>
                <w:numId w:val="101"/>
              </w:numPr>
              <w:spacing w:after="0" w:line="238" w:lineRule="auto"/>
              <w:ind w:right="0" w:firstLine="0"/>
              <w:jc w:val="left"/>
            </w:pPr>
            <w:r>
              <w:t xml:space="preserve">Дидактические игры.  - Рассматривание картин, иллюстраций.  </w:t>
            </w:r>
          </w:p>
          <w:p w:rsidR="00E11974" w:rsidRDefault="000F7EC1" w:rsidP="0025477D">
            <w:pPr>
              <w:numPr>
                <w:ilvl w:val="0"/>
                <w:numId w:val="101"/>
              </w:numPr>
              <w:spacing w:after="0" w:line="238" w:lineRule="auto"/>
              <w:ind w:right="0" w:firstLine="0"/>
              <w:jc w:val="left"/>
            </w:pPr>
            <w:r>
              <w:t xml:space="preserve">Игровые упражнения.  - Игровые проблемные ситуации.  </w:t>
            </w:r>
          </w:p>
          <w:p w:rsidR="00E11974" w:rsidRDefault="000F7EC1" w:rsidP="0025477D">
            <w:pPr>
              <w:numPr>
                <w:ilvl w:val="0"/>
                <w:numId w:val="101"/>
              </w:numPr>
              <w:spacing w:after="0" w:line="259" w:lineRule="auto"/>
              <w:ind w:right="0" w:firstLine="0"/>
              <w:jc w:val="left"/>
            </w:pPr>
            <w:r>
              <w:t xml:space="preserve">Показ образца.  </w:t>
            </w:r>
          </w:p>
          <w:p w:rsidR="00E11974" w:rsidRDefault="000F7EC1" w:rsidP="0025477D">
            <w:pPr>
              <w:numPr>
                <w:ilvl w:val="0"/>
                <w:numId w:val="101"/>
              </w:numPr>
              <w:spacing w:after="0" w:line="259" w:lineRule="auto"/>
              <w:ind w:right="0" w:firstLine="0"/>
              <w:jc w:val="left"/>
            </w:pPr>
            <w:r>
              <w:t xml:space="preserve">Рассказ воспитателя.  </w:t>
            </w:r>
          </w:p>
          <w:p w:rsidR="00E11974" w:rsidRDefault="000F7EC1" w:rsidP="0025477D">
            <w:pPr>
              <w:numPr>
                <w:ilvl w:val="0"/>
                <w:numId w:val="101"/>
              </w:numPr>
              <w:spacing w:after="0" w:line="259" w:lineRule="auto"/>
              <w:ind w:right="0" w:firstLine="0"/>
              <w:jc w:val="left"/>
            </w:pPr>
            <w:r>
              <w:t xml:space="preserve">Наблюдения.  </w:t>
            </w:r>
          </w:p>
          <w:p w:rsidR="00E11974" w:rsidRDefault="000F7EC1" w:rsidP="0025477D">
            <w:pPr>
              <w:numPr>
                <w:ilvl w:val="0"/>
                <w:numId w:val="101"/>
              </w:numPr>
              <w:spacing w:after="0" w:line="238" w:lineRule="auto"/>
              <w:ind w:right="0" w:firstLine="0"/>
              <w:jc w:val="left"/>
            </w:pPr>
            <w:r>
              <w:t xml:space="preserve">Чтение художественной литературы.  </w:t>
            </w:r>
          </w:p>
          <w:p w:rsidR="00E11974" w:rsidRDefault="000F7EC1" w:rsidP="0025477D">
            <w:pPr>
              <w:numPr>
                <w:ilvl w:val="0"/>
                <w:numId w:val="101"/>
              </w:numPr>
              <w:spacing w:after="0" w:line="259" w:lineRule="auto"/>
              <w:ind w:right="0" w:firstLine="0"/>
              <w:jc w:val="left"/>
            </w:pPr>
            <w:r>
              <w:t xml:space="preserve">Отгадывание загадок.  </w:t>
            </w:r>
          </w:p>
          <w:p w:rsidR="00E11974" w:rsidRDefault="000F7EC1" w:rsidP="0025477D">
            <w:pPr>
              <w:numPr>
                <w:ilvl w:val="0"/>
                <w:numId w:val="101"/>
              </w:numPr>
              <w:spacing w:after="0" w:line="238" w:lineRule="auto"/>
              <w:ind w:right="0" w:firstLine="0"/>
              <w:jc w:val="left"/>
            </w:pPr>
            <w:r>
              <w:t xml:space="preserve">Экспериментирование.  - Показ тематических мультимедийных презентаций.  </w:t>
            </w:r>
          </w:p>
          <w:p w:rsidR="00E11974" w:rsidRDefault="000F7EC1" w:rsidP="0025477D">
            <w:pPr>
              <w:numPr>
                <w:ilvl w:val="0"/>
                <w:numId w:val="101"/>
              </w:numPr>
              <w:spacing w:after="0" w:line="259" w:lineRule="auto"/>
              <w:ind w:right="0" w:firstLine="0"/>
              <w:jc w:val="left"/>
            </w:pPr>
            <w:r>
              <w:t xml:space="preserve">Интерактивные игры. </w:t>
            </w:r>
          </w:p>
        </w:tc>
        <w:tc>
          <w:tcPr>
            <w:tcW w:w="411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3" w:right="0" w:firstLine="0"/>
              <w:jc w:val="left"/>
            </w:pPr>
            <w:r>
              <w:rPr>
                <w:u w:val="single" w:color="000000"/>
              </w:rPr>
              <w:t>Формирование элементарныхматематических представлений:</w:t>
            </w:r>
          </w:p>
          <w:p w:rsidR="00E11974" w:rsidRDefault="000F7EC1" w:rsidP="0025477D">
            <w:pPr>
              <w:numPr>
                <w:ilvl w:val="0"/>
                <w:numId w:val="102"/>
              </w:numPr>
              <w:spacing w:after="0" w:line="238" w:lineRule="auto"/>
              <w:ind w:right="0" w:firstLine="0"/>
              <w:jc w:val="left"/>
            </w:pPr>
            <w:r>
              <w:t xml:space="preserve">наборы строительного материала;  </w:t>
            </w:r>
          </w:p>
          <w:p w:rsidR="00E11974" w:rsidRDefault="000F7EC1" w:rsidP="0025477D">
            <w:pPr>
              <w:numPr>
                <w:ilvl w:val="0"/>
                <w:numId w:val="102"/>
              </w:numPr>
              <w:spacing w:after="0" w:line="259" w:lineRule="auto"/>
              <w:ind w:right="0" w:firstLine="0"/>
              <w:jc w:val="left"/>
            </w:pPr>
            <w:r>
              <w:t xml:space="preserve">игрушки для обыгрывания </w:t>
            </w:r>
          </w:p>
          <w:p w:rsidR="00E11974" w:rsidRDefault="000F7EC1">
            <w:pPr>
              <w:spacing w:after="0" w:line="238" w:lineRule="auto"/>
              <w:ind w:left="3" w:right="2107" w:firstLine="0"/>
              <w:jc w:val="left"/>
            </w:pPr>
            <w:r>
              <w:t xml:space="preserve">построек;  - домик-счеты;  </w:t>
            </w:r>
          </w:p>
          <w:p w:rsidR="00E11974" w:rsidRDefault="000F7EC1" w:rsidP="0025477D">
            <w:pPr>
              <w:numPr>
                <w:ilvl w:val="0"/>
                <w:numId w:val="102"/>
              </w:numPr>
              <w:spacing w:after="0" w:line="259" w:lineRule="auto"/>
              <w:ind w:right="0" w:firstLine="0"/>
              <w:jc w:val="left"/>
            </w:pPr>
            <w:r>
              <w:t xml:space="preserve">лабиринт;  </w:t>
            </w:r>
          </w:p>
          <w:p w:rsidR="00E11974" w:rsidRDefault="000F7EC1" w:rsidP="0025477D">
            <w:pPr>
              <w:numPr>
                <w:ilvl w:val="0"/>
                <w:numId w:val="102"/>
              </w:numPr>
              <w:spacing w:after="0" w:line="259" w:lineRule="auto"/>
              <w:ind w:right="0" w:firstLine="0"/>
              <w:jc w:val="left"/>
            </w:pPr>
            <w:r>
              <w:t xml:space="preserve">дидактические игры;  </w:t>
            </w:r>
          </w:p>
          <w:p w:rsidR="00E11974" w:rsidRDefault="000F7EC1" w:rsidP="0025477D">
            <w:pPr>
              <w:numPr>
                <w:ilvl w:val="0"/>
                <w:numId w:val="102"/>
              </w:numPr>
              <w:spacing w:after="0" w:line="259" w:lineRule="auto"/>
              <w:ind w:right="0" w:firstLine="0"/>
              <w:jc w:val="left"/>
            </w:pPr>
            <w:r>
              <w:t xml:space="preserve">шнуровки;  </w:t>
            </w:r>
          </w:p>
          <w:p w:rsidR="00E11974" w:rsidRDefault="000F7EC1" w:rsidP="0025477D">
            <w:pPr>
              <w:numPr>
                <w:ilvl w:val="0"/>
                <w:numId w:val="102"/>
              </w:numPr>
              <w:spacing w:after="0" w:line="259" w:lineRule="auto"/>
              <w:ind w:right="0" w:firstLine="0"/>
              <w:jc w:val="left"/>
            </w:pPr>
            <w:r>
              <w:t xml:space="preserve">рамки-вкладыши;  </w:t>
            </w:r>
          </w:p>
          <w:p w:rsidR="00E11974" w:rsidRDefault="000F7EC1" w:rsidP="0025477D">
            <w:pPr>
              <w:numPr>
                <w:ilvl w:val="0"/>
                <w:numId w:val="102"/>
              </w:numPr>
              <w:spacing w:after="0" w:line="238" w:lineRule="auto"/>
              <w:ind w:right="0" w:firstLine="0"/>
              <w:jc w:val="left"/>
            </w:pPr>
            <w:r>
              <w:t xml:space="preserve">пособия для развития мелкой моторики;  </w:t>
            </w:r>
          </w:p>
          <w:p w:rsidR="00E11974" w:rsidRDefault="000F7EC1" w:rsidP="0025477D">
            <w:pPr>
              <w:numPr>
                <w:ilvl w:val="0"/>
                <w:numId w:val="102"/>
              </w:numPr>
              <w:spacing w:after="0" w:line="259" w:lineRule="auto"/>
              <w:ind w:right="0" w:firstLine="0"/>
              <w:jc w:val="left"/>
            </w:pPr>
            <w:r>
              <w:t xml:space="preserve">мозаика;  </w:t>
            </w:r>
          </w:p>
          <w:p w:rsidR="00E11974" w:rsidRDefault="000F7EC1" w:rsidP="0025477D">
            <w:pPr>
              <w:numPr>
                <w:ilvl w:val="0"/>
                <w:numId w:val="102"/>
              </w:numPr>
              <w:spacing w:after="0" w:line="259" w:lineRule="auto"/>
              <w:ind w:right="0" w:firstLine="0"/>
              <w:jc w:val="left"/>
            </w:pPr>
            <w:r>
              <w:t xml:space="preserve">наборы разрезных картинок </w:t>
            </w:r>
          </w:p>
          <w:p w:rsidR="00E11974" w:rsidRDefault="000F7EC1">
            <w:pPr>
              <w:spacing w:after="0" w:line="238" w:lineRule="auto"/>
              <w:ind w:left="3" w:right="0" w:firstLine="0"/>
              <w:jc w:val="left"/>
            </w:pPr>
            <w:r>
              <w:t xml:space="preserve">(плоскостные и на кубиках);  </w:t>
            </w:r>
            <w:r>
              <w:rPr>
                <w:u w:val="single" w:color="000000"/>
              </w:rPr>
              <w:t>Окружающий мир:</w:t>
            </w:r>
          </w:p>
          <w:p w:rsidR="00E11974" w:rsidRDefault="000F7EC1" w:rsidP="0025477D">
            <w:pPr>
              <w:numPr>
                <w:ilvl w:val="0"/>
                <w:numId w:val="102"/>
              </w:numPr>
              <w:spacing w:after="0" w:line="238" w:lineRule="auto"/>
              <w:ind w:right="0" w:firstLine="0"/>
              <w:jc w:val="left"/>
            </w:pPr>
            <w:r>
              <w:t xml:space="preserve">наглядно-дидактические пособия;  </w:t>
            </w:r>
          </w:p>
          <w:p w:rsidR="00E11974" w:rsidRDefault="000F7EC1" w:rsidP="0025477D">
            <w:pPr>
              <w:numPr>
                <w:ilvl w:val="0"/>
                <w:numId w:val="102"/>
              </w:numPr>
              <w:spacing w:after="0" w:line="259" w:lineRule="auto"/>
              <w:ind w:right="0" w:firstLine="0"/>
              <w:jc w:val="left"/>
            </w:pPr>
            <w:r>
              <w:t xml:space="preserve">дидактические игры;  </w:t>
            </w:r>
          </w:p>
          <w:p w:rsidR="00E11974" w:rsidRDefault="000F7EC1" w:rsidP="0025477D">
            <w:pPr>
              <w:numPr>
                <w:ilvl w:val="0"/>
                <w:numId w:val="102"/>
              </w:numPr>
              <w:spacing w:after="0" w:line="238" w:lineRule="auto"/>
              <w:ind w:right="0" w:firstLine="0"/>
              <w:jc w:val="left"/>
            </w:pPr>
            <w:r>
              <w:t xml:space="preserve">тематическое лото, домино;  - альбомы о людях разных профессий;  </w:t>
            </w:r>
          </w:p>
          <w:p w:rsidR="00E11974" w:rsidRDefault="000F7EC1" w:rsidP="0025477D">
            <w:pPr>
              <w:numPr>
                <w:ilvl w:val="0"/>
                <w:numId w:val="102"/>
              </w:numPr>
              <w:spacing w:after="0" w:line="238" w:lineRule="auto"/>
              <w:ind w:right="0" w:firstLine="0"/>
              <w:jc w:val="left"/>
            </w:pPr>
            <w:r>
              <w:t xml:space="preserve">иллюстрированные книги, энциклопедии.  </w:t>
            </w:r>
          </w:p>
          <w:p w:rsidR="00E11974" w:rsidRDefault="000F7EC1">
            <w:pPr>
              <w:spacing w:after="0" w:line="259" w:lineRule="auto"/>
              <w:ind w:left="3" w:right="0" w:firstLine="0"/>
              <w:jc w:val="left"/>
            </w:pPr>
            <w:r>
              <w:rPr>
                <w:u w:val="single" w:color="000000"/>
              </w:rPr>
              <w:t>Природа:</w:t>
            </w:r>
          </w:p>
          <w:p w:rsidR="00E11974" w:rsidRDefault="000F7EC1" w:rsidP="0025477D">
            <w:pPr>
              <w:numPr>
                <w:ilvl w:val="0"/>
                <w:numId w:val="102"/>
              </w:numPr>
              <w:spacing w:after="0" w:line="259" w:lineRule="auto"/>
              <w:ind w:right="0" w:firstLine="0"/>
              <w:jc w:val="left"/>
            </w:pPr>
            <w:r>
              <w:t xml:space="preserve">календарь погоды;  </w:t>
            </w:r>
          </w:p>
          <w:p w:rsidR="00E11974" w:rsidRDefault="000F7EC1" w:rsidP="0025477D">
            <w:pPr>
              <w:numPr>
                <w:ilvl w:val="0"/>
                <w:numId w:val="102"/>
              </w:numPr>
              <w:spacing w:after="2" w:line="236" w:lineRule="auto"/>
              <w:ind w:right="0" w:firstLine="0"/>
              <w:jc w:val="left"/>
            </w:pPr>
            <w:r>
              <w:t xml:space="preserve">набор карточек с символами погодных явлений;  </w:t>
            </w:r>
          </w:p>
          <w:p w:rsidR="00E11974" w:rsidRDefault="000F7EC1" w:rsidP="0025477D">
            <w:pPr>
              <w:numPr>
                <w:ilvl w:val="0"/>
                <w:numId w:val="102"/>
              </w:numPr>
              <w:spacing w:after="0" w:line="238" w:lineRule="auto"/>
              <w:ind w:right="0" w:firstLine="0"/>
              <w:jc w:val="left"/>
            </w:pPr>
            <w:r>
              <w:t xml:space="preserve">наборы моделей;  - наглядно-дидактические </w:t>
            </w:r>
          </w:p>
          <w:p w:rsidR="00E11974" w:rsidRDefault="000F7EC1">
            <w:pPr>
              <w:spacing w:after="0" w:line="259" w:lineRule="auto"/>
              <w:ind w:left="3" w:right="0" w:firstLine="0"/>
              <w:jc w:val="left"/>
            </w:pPr>
            <w:r>
              <w:t xml:space="preserve">пособия;  </w:t>
            </w:r>
          </w:p>
        </w:tc>
      </w:tr>
    </w:tbl>
    <w:p w:rsidR="00E11974" w:rsidRDefault="00E11974">
      <w:pPr>
        <w:spacing w:after="0" w:line="259" w:lineRule="auto"/>
        <w:ind w:left="-547" w:right="51" w:firstLine="0"/>
        <w:jc w:val="left"/>
      </w:pPr>
    </w:p>
    <w:tbl>
      <w:tblPr>
        <w:tblStyle w:val="TableGrid"/>
        <w:tblW w:w="10029" w:type="dxa"/>
        <w:tblInd w:w="144" w:type="dxa"/>
        <w:tblLayout w:type="fixed"/>
        <w:tblCellMar>
          <w:top w:w="7" w:type="dxa"/>
          <w:left w:w="108" w:type="dxa"/>
          <w:right w:w="50" w:type="dxa"/>
        </w:tblCellMar>
        <w:tblLook w:val="04A0"/>
      </w:tblPr>
      <w:tblGrid>
        <w:gridCol w:w="1807"/>
        <w:gridCol w:w="1843"/>
        <w:gridCol w:w="2268"/>
        <w:gridCol w:w="4111"/>
      </w:tblGrid>
      <w:tr w:rsidR="00E11974" w:rsidTr="003F68E3">
        <w:trPr>
          <w:trHeight w:val="1390"/>
        </w:trPr>
        <w:tc>
          <w:tcPr>
            <w:tcW w:w="1807"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4111"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03"/>
              </w:numPr>
              <w:spacing w:after="0" w:line="259" w:lineRule="auto"/>
              <w:ind w:right="0" w:firstLine="0"/>
              <w:jc w:val="left"/>
            </w:pPr>
            <w:r>
              <w:t xml:space="preserve">макеты;  </w:t>
            </w:r>
          </w:p>
          <w:p w:rsidR="00E11974" w:rsidRDefault="000F7EC1" w:rsidP="0025477D">
            <w:pPr>
              <w:numPr>
                <w:ilvl w:val="0"/>
                <w:numId w:val="103"/>
              </w:numPr>
              <w:spacing w:after="0" w:line="238" w:lineRule="auto"/>
              <w:ind w:right="0" w:firstLine="0"/>
              <w:jc w:val="left"/>
            </w:pPr>
            <w:r>
              <w:t xml:space="preserve">муляжи фруктов и овощей;  - тематическое лото, домино.  </w:t>
            </w:r>
          </w:p>
          <w:p w:rsidR="00E11974" w:rsidRDefault="000F7EC1" w:rsidP="0025477D">
            <w:pPr>
              <w:numPr>
                <w:ilvl w:val="0"/>
                <w:numId w:val="103"/>
              </w:numPr>
              <w:spacing w:after="0" w:line="259" w:lineRule="auto"/>
              <w:ind w:right="0" w:firstLine="0"/>
              <w:jc w:val="left"/>
            </w:pPr>
            <w:r>
              <w:t xml:space="preserve">дидактические игры;  </w:t>
            </w:r>
          </w:p>
          <w:p w:rsidR="00E11974" w:rsidRDefault="000F7EC1" w:rsidP="0025477D">
            <w:pPr>
              <w:numPr>
                <w:ilvl w:val="0"/>
                <w:numId w:val="103"/>
              </w:numPr>
              <w:spacing w:after="0" w:line="259" w:lineRule="auto"/>
              <w:ind w:right="0" w:firstLine="0"/>
              <w:jc w:val="left"/>
            </w:pPr>
            <w:r>
              <w:t xml:space="preserve">пазлы-вкладыши </w:t>
            </w:r>
          </w:p>
        </w:tc>
      </w:tr>
      <w:tr w:rsidR="00E11974" w:rsidTr="003F68E3">
        <w:trPr>
          <w:trHeight w:val="14086"/>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Самостоятельная деятельность детей </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Подгрупповой Индивидуальный </w:t>
            </w:r>
          </w:p>
        </w:tc>
        <w:tc>
          <w:tcPr>
            <w:tcW w:w="2268"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04"/>
              </w:numPr>
              <w:spacing w:after="0" w:line="238" w:lineRule="auto"/>
              <w:ind w:right="0" w:firstLine="0"/>
              <w:jc w:val="left"/>
            </w:pPr>
            <w:r>
              <w:t xml:space="preserve">Дидактические игры.  - Рассматривание картин, иллюстраций.  </w:t>
            </w:r>
          </w:p>
          <w:p w:rsidR="00E11974" w:rsidRDefault="000F7EC1" w:rsidP="0025477D">
            <w:pPr>
              <w:numPr>
                <w:ilvl w:val="0"/>
                <w:numId w:val="104"/>
              </w:numPr>
              <w:spacing w:after="0" w:line="238" w:lineRule="auto"/>
              <w:ind w:right="0" w:firstLine="0"/>
              <w:jc w:val="left"/>
            </w:pPr>
            <w:r>
              <w:t xml:space="preserve">Игровые упражнения и ситуации.  </w:t>
            </w:r>
          </w:p>
          <w:p w:rsidR="00E11974" w:rsidRDefault="000F7EC1" w:rsidP="0025477D">
            <w:pPr>
              <w:numPr>
                <w:ilvl w:val="0"/>
                <w:numId w:val="104"/>
              </w:numPr>
              <w:spacing w:after="0" w:line="259" w:lineRule="auto"/>
              <w:ind w:right="0" w:firstLine="0"/>
              <w:jc w:val="left"/>
            </w:pPr>
            <w:r>
              <w:t xml:space="preserve">Экспериментирование. </w:t>
            </w:r>
          </w:p>
        </w:tc>
        <w:tc>
          <w:tcPr>
            <w:tcW w:w="411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3" w:right="525" w:firstLine="0"/>
              <w:jc w:val="left"/>
            </w:pPr>
            <w:r>
              <w:t>С</w:t>
            </w:r>
            <w:r>
              <w:rPr>
                <w:u w:val="single" w:color="000000"/>
              </w:rPr>
              <w:t>енсорные эталоны ипознавательные действия:</w:t>
            </w:r>
            <w:r>
              <w:t xml:space="preserve">  - образцы материалов (дерево, пластмасса);  </w:t>
            </w:r>
          </w:p>
          <w:p w:rsidR="00E11974" w:rsidRDefault="000F7EC1" w:rsidP="0025477D">
            <w:pPr>
              <w:numPr>
                <w:ilvl w:val="0"/>
                <w:numId w:val="105"/>
              </w:numPr>
              <w:spacing w:after="0" w:line="238" w:lineRule="auto"/>
              <w:ind w:right="0" w:firstLine="0"/>
              <w:jc w:val="left"/>
            </w:pPr>
            <w:r>
              <w:t xml:space="preserve">коробка с бросовым материалом: лоскутки разных тканей, ленточки разной длины и ширины и т.д.;  </w:t>
            </w:r>
          </w:p>
          <w:p w:rsidR="00E11974" w:rsidRDefault="000F7EC1" w:rsidP="0025477D">
            <w:pPr>
              <w:numPr>
                <w:ilvl w:val="0"/>
                <w:numId w:val="105"/>
              </w:numPr>
              <w:spacing w:after="0" w:line="259" w:lineRule="auto"/>
              <w:ind w:right="0" w:firstLine="0"/>
              <w:jc w:val="left"/>
            </w:pPr>
            <w:r>
              <w:t xml:space="preserve">наборы для </w:t>
            </w:r>
          </w:p>
          <w:p w:rsidR="00E11974" w:rsidRDefault="000F7EC1">
            <w:pPr>
              <w:spacing w:after="0" w:line="238" w:lineRule="auto"/>
              <w:ind w:left="3" w:right="0" w:firstLine="0"/>
              <w:jc w:val="left"/>
            </w:pPr>
            <w:r>
              <w:t xml:space="preserve">экспериментирования с песком и водой;  </w:t>
            </w:r>
          </w:p>
          <w:p w:rsidR="00E11974" w:rsidRDefault="000F7EC1" w:rsidP="0025477D">
            <w:pPr>
              <w:numPr>
                <w:ilvl w:val="0"/>
                <w:numId w:val="105"/>
              </w:numPr>
              <w:spacing w:after="0" w:line="259" w:lineRule="auto"/>
              <w:ind w:right="0" w:firstLine="0"/>
              <w:jc w:val="left"/>
            </w:pPr>
            <w:r>
              <w:t xml:space="preserve">схемы экспериментов; </w:t>
            </w:r>
          </w:p>
          <w:p w:rsidR="00E11974" w:rsidRDefault="000F7EC1" w:rsidP="0025477D">
            <w:pPr>
              <w:numPr>
                <w:ilvl w:val="0"/>
                <w:numId w:val="105"/>
              </w:numPr>
              <w:spacing w:after="0" w:line="238" w:lineRule="auto"/>
              <w:ind w:right="0" w:firstLine="0"/>
              <w:jc w:val="left"/>
            </w:pPr>
            <w:r>
              <w:t xml:space="preserve">набор схем для игр с песком и водой; - мозаика; </w:t>
            </w:r>
          </w:p>
          <w:p w:rsidR="00E11974" w:rsidRDefault="000F7EC1">
            <w:pPr>
              <w:spacing w:after="0" w:line="238" w:lineRule="auto"/>
              <w:ind w:left="3" w:right="0" w:firstLine="0"/>
              <w:jc w:val="left"/>
            </w:pPr>
            <w:r>
              <w:t xml:space="preserve">-дидактические игры; </w:t>
            </w:r>
            <w:r>
              <w:rPr>
                <w:u w:val="single" w:color="000000"/>
              </w:rPr>
              <w:t>Формирование элементарныхматематических представлений:</w:t>
            </w:r>
          </w:p>
          <w:p w:rsidR="00E11974" w:rsidRDefault="000F7EC1" w:rsidP="0025477D">
            <w:pPr>
              <w:numPr>
                <w:ilvl w:val="0"/>
                <w:numId w:val="105"/>
              </w:numPr>
              <w:spacing w:after="0" w:line="238" w:lineRule="auto"/>
              <w:ind w:right="0" w:firstLine="0"/>
              <w:jc w:val="left"/>
            </w:pPr>
            <w:r>
              <w:t xml:space="preserve">наборы строительного материала;  </w:t>
            </w:r>
          </w:p>
          <w:p w:rsidR="00E11974" w:rsidRDefault="000F7EC1" w:rsidP="0025477D">
            <w:pPr>
              <w:numPr>
                <w:ilvl w:val="0"/>
                <w:numId w:val="105"/>
              </w:numPr>
              <w:spacing w:after="0" w:line="259" w:lineRule="auto"/>
              <w:ind w:right="0" w:firstLine="0"/>
              <w:jc w:val="left"/>
            </w:pPr>
            <w:r>
              <w:t xml:space="preserve">игрушки для обыгрывания </w:t>
            </w:r>
          </w:p>
          <w:p w:rsidR="00E11974" w:rsidRDefault="000F7EC1">
            <w:pPr>
              <w:spacing w:after="0" w:line="238" w:lineRule="auto"/>
              <w:ind w:left="3" w:right="2119" w:firstLine="0"/>
              <w:jc w:val="left"/>
            </w:pPr>
            <w:r>
              <w:t xml:space="preserve">построек;  - домик-счеты;  </w:t>
            </w:r>
          </w:p>
          <w:p w:rsidR="00E11974" w:rsidRDefault="000F7EC1" w:rsidP="0025477D">
            <w:pPr>
              <w:numPr>
                <w:ilvl w:val="0"/>
                <w:numId w:val="105"/>
              </w:numPr>
              <w:spacing w:after="0" w:line="259" w:lineRule="auto"/>
              <w:ind w:right="0" w:firstLine="0"/>
              <w:jc w:val="left"/>
            </w:pPr>
            <w:r>
              <w:t xml:space="preserve">лабиринт;  </w:t>
            </w:r>
          </w:p>
          <w:p w:rsidR="00E11974" w:rsidRDefault="000F7EC1" w:rsidP="0025477D">
            <w:pPr>
              <w:numPr>
                <w:ilvl w:val="0"/>
                <w:numId w:val="105"/>
              </w:numPr>
              <w:spacing w:after="0" w:line="259" w:lineRule="auto"/>
              <w:ind w:right="0" w:firstLine="0"/>
              <w:jc w:val="left"/>
            </w:pPr>
            <w:r>
              <w:t xml:space="preserve">дидактические игры;  </w:t>
            </w:r>
          </w:p>
          <w:p w:rsidR="00E11974" w:rsidRDefault="000F7EC1" w:rsidP="0025477D">
            <w:pPr>
              <w:numPr>
                <w:ilvl w:val="0"/>
                <w:numId w:val="105"/>
              </w:numPr>
              <w:spacing w:after="0" w:line="259" w:lineRule="auto"/>
              <w:ind w:right="0" w:firstLine="0"/>
              <w:jc w:val="left"/>
            </w:pPr>
            <w:r>
              <w:t xml:space="preserve">шнуровки;  </w:t>
            </w:r>
          </w:p>
          <w:p w:rsidR="00E11974" w:rsidRDefault="000F7EC1" w:rsidP="0025477D">
            <w:pPr>
              <w:numPr>
                <w:ilvl w:val="0"/>
                <w:numId w:val="105"/>
              </w:numPr>
              <w:spacing w:after="0" w:line="259" w:lineRule="auto"/>
              <w:ind w:right="0" w:firstLine="0"/>
              <w:jc w:val="left"/>
            </w:pPr>
            <w:r>
              <w:t xml:space="preserve">рамки-вкладыши;  </w:t>
            </w:r>
          </w:p>
          <w:p w:rsidR="00E11974" w:rsidRDefault="000F7EC1" w:rsidP="0025477D">
            <w:pPr>
              <w:numPr>
                <w:ilvl w:val="0"/>
                <w:numId w:val="105"/>
              </w:numPr>
              <w:spacing w:after="0" w:line="238" w:lineRule="auto"/>
              <w:ind w:right="0" w:firstLine="0"/>
              <w:jc w:val="left"/>
            </w:pPr>
            <w:r>
              <w:t xml:space="preserve">пособия для развития мелкой моторики;  </w:t>
            </w:r>
          </w:p>
          <w:p w:rsidR="00E11974" w:rsidRDefault="000F7EC1" w:rsidP="0025477D">
            <w:pPr>
              <w:numPr>
                <w:ilvl w:val="0"/>
                <w:numId w:val="105"/>
              </w:numPr>
              <w:spacing w:after="0" w:line="259" w:lineRule="auto"/>
              <w:ind w:right="0" w:firstLine="0"/>
              <w:jc w:val="left"/>
            </w:pPr>
            <w:r>
              <w:t xml:space="preserve">мозаика;  </w:t>
            </w:r>
          </w:p>
          <w:p w:rsidR="00E11974" w:rsidRDefault="000F7EC1" w:rsidP="0025477D">
            <w:pPr>
              <w:numPr>
                <w:ilvl w:val="0"/>
                <w:numId w:val="105"/>
              </w:numPr>
              <w:spacing w:after="0" w:line="259" w:lineRule="auto"/>
              <w:ind w:right="0" w:firstLine="0"/>
              <w:jc w:val="left"/>
            </w:pPr>
            <w:r>
              <w:t xml:space="preserve">наборы разрезных картинок </w:t>
            </w:r>
          </w:p>
          <w:p w:rsidR="00E11974" w:rsidRDefault="000F7EC1">
            <w:pPr>
              <w:spacing w:after="0" w:line="238" w:lineRule="auto"/>
              <w:ind w:left="3" w:right="0" w:firstLine="0"/>
              <w:jc w:val="left"/>
            </w:pPr>
            <w:r>
              <w:t xml:space="preserve">(плоскостные и на кубиках);  </w:t>
            </w:r>
            <w:r>
              <w:rPr>
                <w:u w:val="single" w:color="000000"/>
              </w:rPr>
              <w:t>Окружающий мир:</w:t>
            </w:r>
          </w:p>
          <w:p w:rsidR="00E11974" w:rsidRDefault="000F7EC1" w:rsidP="0025477D">
            <w:pPr>
              <w:numPr>
                <w:ilvl w:val="0"/>
                <w:numId w:val="105"/>
              </w:numPr>
              <w:spacing w:after="0" w:line="238" w:lineRule="auto"/>
              <w:ind w:right="0" w:firstLine="0"/>
              <w:jc w:val="left"/>
            </w:pPr>
            <w:r>
              <w:t xml:space="preserve">наглядно-дидактические пособия;  </w:t>
            </w:r>
          </w:p>
          <w:p w:rsidR="00E11974" w:rsidRDefault="000F7EC1" w:rsidP="0025477D">
            <w:pPr>
              <w:numPr>
                <w:ilvl w:val="0"/>
                <w:numId w:val="105"/>
              </w:numPr>
              <w:spacing w:after="0" w:line="259" w:lineRule="auto"/>
              <w:ind w:right="0" w:firstLine="0"/>
              <w:jc w:val="left"/>
            </w:pPr>
            <w:r>
              <w:t xml:space="preserve">дидактические игры;  </w:t>
            </w:r>
          </w:p>
          <w:p w:rsidR="00E11974" w:rsidRDefault="000F7EC1" w:rsidP="0025477D">
            <w:pPr>
              <w:numPr>
                <w:ilvl w:val="0"/>
                <w:numId w:val="105"/>
              </w:numPr>
              <w:spacing w:after="0" w:line="238" w:lineRule="auto"/>
              <w:ind w:right="0" w:firstLine="0"/>
              <w:jc w:val="left"/>
            </w:pPr>
            <w:r>
              <w:t xml:space="preserve">тематическое лото, домино;  - альбомы о людях разных профессий;  </w:t>
            </w:r>
          </w:p>
          <w:p w:rsidR="00E11974" w:rsidRDefault="000F7EC1" w:rsidP="0025477D">
            <w:pPr>
              <w:numPr>
                <w:ilvl w:val="0"/>
                <w:numId w:val="105"/>
              </w:numPr>
              <w:spacing w:after="0" w:line="238" w:lineRule="auto"/>
              <w:ind w:right="0" w:firstLine="0"/>
              <w:jc w:val="left"/>
            </w:pPr>
            <w:r>
              <w:t xml:space="preserve">иллюстрированные книги, энциклопедии.  </w:t>
            </w:r>
          </w:p>
          <w:p w:rsidR="00E11974" w:rsidRDefault="000F7EC1">
            <w:pPr>
              <w:spacing w:after="0" w:line="259" w:lineRule="auto"/>
              <w:ind w:left="3" w:right="0" w:firstLine="0"/>
              <w:jc w:val="left"/>
            </w:pPr>
            <w:r>
              <w:rPr>
                <w:u w:val="single" w:color="000000"/>
              </w:rPr>
              <w:t>Природа:</w:t>
            </w:r>
          </w:p>
          <w:p w:rsidR="00E11974" w:rsidRDefault="000F7EC1" w:rsidP="0025477D">
            <w:pPr>
              <w:numPr>
                <w:ilvl w:val="0"/>
                <w:numId w:val="105"/>
              </w:numPr>
              <w:spacing w:after="0" w:line="259" w:lineRule="auto"/>
              <w:ind w:right="0" w:firstLine="0"/>
              <w:jc w:val="left"/>
            </w:pPr>
            <w:r>
              <w:t xml:space="preserve">календарь погоды;  </w:t>
            </w:r>
          </w:p>
          <w:p w:rsidR="00E11974" w:rsidRDefault="000F7EC1" w:rsidP="0025477D">
            <w:pPr>
              <w:numPr>
                <w:ilvl w:val="0"/>
                <w:numId w:val="105"/>
              </w:numPr>
              <w:spacing w:after="0" w:line="238" w:lineRule="auto"/>
              <w:ind w:right="0" w:firstLine="0"/>
              <w:jc w:val="left"/>
            </w:pPr>
            <w:r>
              <w:t xml:space="preserve">набор карточек с символами погодных явлений;  </w:t>
            </w:r>
          </w:p>
          <w:p w:rsidR="00E11974" w:rsidRDefault="000F7EC1" w:rsidP="0025477D">
            <w:pPr>
              <w:numPr>
                <w:ilvl w:val="0"/>
                <w:numId w:val="105"/>
              </w:numPr>
              <w:spacing w:after="0" w:line="238" w:lineRule="auto"/>
              <w:ind w:right="0" w:firstLine="0"/>
              <w:jc w:val="left"/>
            </w:pPr>
            <w:r>
              <w:t xml:space="preserve">наборы моделей;  - наглядно-дидактические </w:t>
            </w:r>
          </w:p>
          <w:p w:rsidR="00E11974" w:rsidRDefault="000F7EC1">
            <w:pPr>
              <w:spacing w:after="2" w:line="236" w:lineRule="auto"/>
              <w:ind w:left="3" w:right="2541" w:firstLine="0"/>
              <w:jc w:val="left"/>
            </w:pPr>
            <w:r>
              <w:t xml:space="preserve">пособия;  - макеты;  </w:t>
            </w:r>
          </w:p>
          <w:p w:rsidR="00E11974" w:rsidRDefault="000F7EC1" w:rsidP="0025477D">
            <w:pPr>
              <w:numPr>
                <w:ilvl w:val="0"/>
                <w:numId w:val="105"/>
              </w:numPr>
              <w:spacing w:after="0" w:line="238" w:lineRule="auto"/>
              <w:ind w:right="0" w:firstLine="0"/>
              <w:jc w:val="left"/>
            </w:pPr>
            <w:r>
              <w:t xml:space="preserve">муляжи фруктов и овощей;  - тематическое лото, домино.  </w:t>
            </w:r>
          </w:p>
          <w:p w:rsidR="00E11974" w:rsidRDefault="000F7EC1" w:rsidP="0025477D">
            <w:pPr>
              <w:numPr>
                <w:ilvl w:val="0"/>
                <w:numId w:val="105"/>
              </w:numPr>
              <w:spacing w:after="0" w:line="259" w:lineRule="auto"/>
              <w:ind w:right="0" w:firstLine="0"/>
              <w:jc w:val="left"/>
            </w:pPr>
            <w:r>
              <w:t xml:space="preserve">дидактические игры;  </w:t>
            </w:r>
          </w:p>
        </w:tc>
      </w:tr>
    </w:tbl>
    <w:p w:rsidR="00E11974" w:rsidRDefault="00E11974">
      <w:pPr>
        <w:spacing w:after="0" w:line="259" w:lineRule="auto"/>
        <w:ind w:left="-547" w:right="51" w:firstLine="0"/>
        <w:jc w:val="left"/>
      </w:pPr>
    </w:p>
    <w:tbl>
      <w:tblPr>
        <w:tblStyle w:val="TableGrid"/>
        <w:tblW w:w="10029" w:type="dxa"/>
        <w:tblInd w:w="144" w:type="dxa"/>
        <w:tblCellMar>
          <w:top w:w="7" w:type="dxa"/>
          <w:left w:w="108" w:type="dxa"/>
          <w:right w:w="51" w:type="dxa"/>
        </w:tblCellMar>
        <w:tblLook w:val="04A0"/>
      </w:tblPr>
      <w:tblGrid>
        <w:gridCol w:w="1807"/>
        <w:gridCol w:w="1843"/>
        <w:gridCol w:w="2268"/>
        <w:gridCol w:w="4111"/>
      </w:tblGrid>
      <w:tr w:rsidR="00E11974" w:rsidTr="003F68E3">
        <w:trPr>
          <w:trHeight w:val="286"/>
        </w:trPr>
        <w:tc>
          <w:tcPr>
            <w:tcW w:w="1807"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411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 w:right="0" w:firstLine="0"/>
              <w:jc w:val="left"/>
            </w:pPr>
            <w:r>
              <w:t xml:space="preserve">- пазлы-вкладыши </w:t>
            </w:r>
          </w:p>
        </w:tc>
      </w:tr>
      <w:tr w:rsidR="00E11974" w:rsidTr="003F68E3">
        <w:trPr>
          <w:trHeight w:val="286"/>
        </w:trPr>
        <w:tc>
          <w:tcPr>
            <w:tcW w:w="10029" w:type="dxa"/>
            <w:gridSpan w:val="4"/>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57" w:firstLine="0"/>
              <w:jc w:val="center"/>
            </w:pPr>
            <w:r>
              <w:t>Старшая группа (от 5 до 6 лет)</w:t>
            </w:r>
          </w:p>
        </w:tc>
      </w:tr>
      <w:tr w:rsidR="00E11974" w:rsidTr="003F68E3">
        <w:trPr>
          <w:trHeight w:val="12430"/>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lastRenderedPageBreak/>
              <w:t xml:space="preserve">Образовательная деятельность, осуществляемая в </w:t>
            </w:r>
          </w:p>
          <w:p w:rsidR="00E11974" w:rsidRDefault="000F7EC1">
            <w:pPr>
              <w:spacing w:after="0" w:line="259" w:lineRule="auto"/>
              <w:ind w:left="0" w:right="0" w:firstLine="0"/>
              <w:jc w:val="left"/>
            </w:pPr>
            <w:r>
              <w:t>процессе организации различных видов детской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Фронтальный  </w:t>
            </w:r>
          </w:p>
        </w:tc>
        <w:tc>
          <w:tcPr>
            <w:tcW w:w="2268"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06"/>
              </w:numPr>
              <w:spacing w:after="0" w:line="259" w:lineRule="auto"/>
              <w:ind w:right="0" w:firstLine="0"/>
              <w:jc w:val="left"/>
            </w:pPr>
            <w:r>
              <w:t xml:space="preserve">Беседы.  </w:t>
            </w:r>
          </w:p>
          <w:p w:rsidR="00E11974" w:rsidRDefault="000F7EC1" w:rsidP="0025477D">
            <w:pPr>
              <w:numPr>
                <w:ilvl w:val="0"/>
                <w:numId w:val="106"/>
              </w:numPr>
              <w:spacing w:after="0" w:line="238" w:lineRule="auto"/>
              <w:ind w:right="0" w:firstLine="0"/>
              <w:jc w:val="left"/>
            </w:pPr>
            <w:r>
              <w:t xml:space="preserve">Решение проблемных ситуаций. - Отгадывание загадок.  </w:t>
            </w:r>
          </w:p>
          <w:p w:rsidR="00E11974" w:rsidRDefault="000F7EC1" w:rsidP="0025477D">
            <w:pPr>
              <w:numPr>
                <w:ilvl w:val="0"/>
                <w:numId w:val="106"/>
              </w:numPr>
              <w:spacing w:after="0" w:line="259" w:lineRule="auto"/>
              <w:ind w:right="0" w:firstLine="0"/>
              <w:jc w:val="left"/>
            </w:pPr>
            <w:r>
              <w:t xml:space="preserve">Оформление книгсамоделок.  - Моделирование.  - Показ тематических мультимедийных презентаций. </w:t>
            </w:r>
          </w:p>
        </w:tc>
        <w:tc>
          <w:tcPr>
            <w:tcW w:w="411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3" w:right="579" w:firstLine="0"/>
              <w:jc w:val="left"/>
            </w:pPr>
            <w:r>
              <w:rPr>
                <w:u w:val="single" w:color="000000"/>
              </w:rPr>
              <w:t>Сенсорные эталоны ипознавательные действия:</w:t>
            </w:r>
            <w:r>
              <w:t xml:space="preserve">  - индивидуальные дневники с фиксацией опытов;  </w:t>
            </w:r>
          </w:p>
          <w:p w:rsidR="00E11974" w:rsidRDefault="000F7EC1" w:rsidP="0025477D">
            <w:pPr>
              <w:numPr>
                <w:ilvl w:val="0"/>
                <w:numId w:val="107"/>
              </w:numPr>
              <w:spacing w:after="0" w:line="238" w:lineRule="auto"/>
              <w:ind w:right="0" w:firstLine="0"/>
              <w:jc w:val="left"/>
            </w:pPr>
            <w:r>
              <w:t>емкости разной вместимости, ложки, лопатки, палочки, воронки, сито;</w:t>
            </w:r>
          </w:p>
          <w:p w:rsidR="00E11974" w:rsidRDefault="000F7EC1" w:rsidP="0025477D">
            <w:pPr>
              <w:numPr>
                <w:ilvl w:val="0"/>
                <w:numId w:val="107"/>
              </w:numPr>
              <w:spacing w:after="0" w:line="259" w:lineRule="auto"/>
              <w:ind w:right="0" w:firstLine="0"/>
              <w:jc w:val="left"/>
            </w:pPr>
            <w:r>
              <w:t xml:space="preserve">лупы, цветные стекла;  </w:t>
            </w:r>
          </w:p>
          <w:p w:rsidR="00E11974" w:rsidRDefault="000F7EC1" w:rsidP="0025477D">
            <w:pPr>
              <w:numPr>
                <w:ilvl w:val="0"/>
                <w:numId w:val="107"/>
              </w:numPr>
              <w:spacing w:after="0" w:line="259" w:lineRule="auto"/>
              <w:ind w:right="0" w:firstLine="0"/>
              <w:jc w:val="left"/>
            </w:pPr>
            <w:r>
              <w:t xml:space="preserve">магниты, фонарики;  </w:t>
            </w:r>
          </w:p>
          <w:p w:rsidR="00E11974" w:rsidRDefault="000F7EC1" w:rsidP="0025477D">
            <w:pPr>
              <w:numPr>
                <w:ilvl w:val="0"/>
                <w:numId w:val="107"/>
              </w:numPr>
              <w:spacing w:after="0" w:line="259" w:lineRule="auto"/>
              <w:ind w:right="0" w:firstLine="0"/>
              <w:jc w:val="left"/>
            </w:pPr>
            <w:r>
              <w:t xml:space="preserve">песочные часы;  </w:t>
            </w:r>
          </w:p>
          <w:p w:rsidR="00E11974" w:rsidRDefault="000F7EC1" w:rsidP="0025477D">
            <w:pPr>
              <w:numPr>
                <w:ilvl w:val="0"/>
                <w:numId w:val="107"/>
              </w:numPr>
              <w:spacing w:after="0" w:line="238" w:lineRule="auto"/>
              <w:ind w:right="0" w:firstLine="0"/>
              <w:jc w:val="left"/>
            </w:pPr>
            <w:r>
              <w:t xml:space="preserve">схемы, модели, таблицы с «алгоритмами» выполнения </w:t>
            </w:r>
          </w:p>
          <w:p w:rsidR="00E11974" w:rsidRDefault="000F7EC1">
            <w:pPr>
              <w:spacing w:after="0" w:line="259" w:lineRule="auto"/>
              <w:ind w:left="3" w:right="0" w:firstLine="0"/>
              <w:jc w:val="left"/>
            </w:pPr>
            <w:r>
              <w:t xml:space="preserve">опытов;  </w:t>
            </w:r>
          </w:p>
          <w:p w:rsidR="00E11974" w:rsidRDefault="000F7EC1" w:rsidP="0025477D">
            <w:pPr>
              <w:numPr>
                <w:ilvl w:val="0"/>
                <w:numId w:val="107"/>
              </w:numPr>
              <w:spacing w:after="0" w:line="238" w:lineRule="auto"/>
              <w:ind w:right="0" w:firstLine="0"/>
              <w:jc w:val="left"/>
            </w:pPr>
            <w:r>
              <w:t xml:space="preserve">материалы по разделам: песок и вода, звук, магниты, бумага, стекло, резина;  </w:t>
            </w:r>
          </w:p>
          <w:p w:rsidR="00E11974" w:rsidRDefault="000F7EC1" w:rsidP="0025477D">
            <w:pPr>
              <w:numPr>
                <w:ilvl w:val="0"/>
                <w:numId w:val="107"/>
              </w:numPr>
              <w:spacing w:after="0" w:line="238" w:lineRule="auto"/>
              <w:ind w:right="0" w:firstLine="0"/>
              <w:jc w:val="left"/>
            </w:pPr>
            <w:r>
              <w:t xml:space="preserve">прозрачные и непрозрачные сосуды разной конфигурации и </w:t>
            </w:r>
          </w:p>
          <w:p w:rsidR="00E11974" w:rsidRDefault="000F7EC1">
            <w:pPr>
              <w:spacing w:after="0" w:line="259" w:lineRule="auto"/>
              <w:ind w:left="3" w:right="0" w:firstLine="0"/>
              <w:jc w:val="left"/>
            </w:pPr>
            <w:r>
              <w:t xml:space="preserve">объема;  </w:t>
            </w:r>
          </w:p>
          <w:p w:rsidR="00E11974" w:rsidRDefault="000F7EC1" w:rsidP="0025477D">
            <w:pPr>
              <w:numPr>
                <w:ilvl w:val="0"/>
                <w:numId w:val="107"/>
              </w:numPr>
              <w:spacing w:after="0" w:line="259" w:lineRule="auto"/>
              <w:ind w:right="0" w:firstLine="0"/>
              <w:jc w:val="left"/>
            </w:pPr>
            <w:r>
              <w:t xml:space="preserve">мерные стаканы;  </w:t>
            </w:r>
          </w:p>
          <w:p w:rsidR="00E11974" w:rsidRDefault="000F7EC1" w:rsidP="0025477D">
            <w:pPr>
              <w:numPr>
                <w:ilvl w:val="0"/>
                <w:numId w:val="107"/>
              </w:numPr>
              <w:spacing w:after="0" w:line="259" w:lineRule="auto"/>
              <w:ind w:right="0" w:firstLine="0"/>
              <w:jc w:val="left"/>
            </w:pPr>
            <w:r>
              <w:t xml:space="preserve">формы для льда;  </w:t>
            </w:r>
          </w:p>
          <w:p w:rsidR="00E11974" w:rsidRDefault="000F7EC1" w:rsidP="0025477D">
            <w:pPr>
              <w:numPr>
                <w:ilvl w:val="0"/>
                <w:numId w:val="107"/>
              </w:numPr>
              <w:spacing w:after="0" w:line="238" w:lineRule="auto"/>
              <w:ind w:right="0" w:firstLine="0"/>
              <w:jc w:val="left"/>
            </w:pPr>
            <w:r>
              <w:t xml:space="preserve">пипетки с закругленными концами, шприцы без игл, деревянные палочки, марля;  - бросовый материал (кусочки кожи, дерева, винтики); - разные виды бумаги.  </w:t>
            </w:r>
          </w:p>
          <w:p w:rsidR="00E11974" w:rsidRDefault="000F7EC1">
            <w:pPr>
              <w:spacing w:after="0" w:line="238" w:lineRule="auto"/>
              <w:ind w:left="3" w:right="0" w:firstLine="0"/>
              <w:jc w:val="left"/>
            </w:pPr>
            <w:r>
              <w:rPr>
                <w:u w:val="single" w:color="000000"/>
              </w:rPr>
              <w:t>Формирование элементарныхматематических представлений:</w:t>
            </w:r>
            <w:r>
              <w:t xml:space="preserve">  - счетный материал (игрушки, мелкие предметы, предметные картинки);  </w:t>
            </w:r>
          </w:p>
          <w:p w:rsidR="00E11974" w:rsidRDefault="000F7EC1" w:rsidP="0025477D">
            <w:pPr>
              <w:numPr>
                <w:ilvl w:val="0"/>
                <w:numId w:val="107"/>
              </w:numPr>
              <w:spacing w:after="0" w:line="259" w:lineRule="auto"/>
              <w:ind w:right="0" w:firstLine="0"/>
              <w:jc w:val="left"/>
            </w:pPr>
            <w:r>
              <w:t xml:space="preserve">наборы геометрических фигур;  </w:t>
            </w:r>
          </w:p>
          <w:p w:rsidR="00E11974" w:rsidRDefault="000F7EC1" w:rsidP="0025477D">
            <w:pPr>
              <w:numPr>
                <w:ilvl w:val="0"/>
                <w:numId w:val="107"/>
              </w:numPr>
              <w:spacing w:after="0" w:line="238" w:lineRule="auto"/>
              <w:ind w:right="0" w:firstLine="0"/>
              <w:jc w:val="left"/>
            </w:pPr>
            <w:r>
              <w:t xml:space="preserve">комплекты цифр, математических знаков;  - счетные палочки, счеты;  - линейки.  </w:t>
            </w:r>
          </w:p>
          <w:p w:rsidR="00E11974" w:rsidRDefault="000F7EC1">
            <w:pPr>
              <w:spacing w:after="0" w:line="259" w:lineRule="auto"/>
              <w:ind w:left="3" w:right="0" w:firstLine="0"/>
              <w:jc w:val="left"/>
            </w:pPr>
            <w:r>
              <w:rPr>
                <w:u w:val="single" w:color="000000"/>
              </w:rPr>
              <w:t>Окружающий мир:</w:t>
            </w:r>
          </w:p>
          <w:p w:rsidR="00E11974" w:rsidRDefault="000F7EC1" w:rsidP="0025477D">
            <w:pPr>
              <w:numPr>
                <w:ilvl w:val="0"/>
                <w:numId w:val="107"/>
              </w:numPr>
              <w:spacing w:after="0" w:line="238" w:lineRule="auto"/>
              <w:ind w:right="0" w:firstLine="0"/>
              <w:jc w:val="left"/>
            </w:pPr>
            <w:r>
              <w:t xml:space="preserve">предметные картинки;  - предметно-схематические модели.  </w:t>
            </w:r>
            <w:r>
              <w:rPr>
                <w:u w:val="single" w:color="000000"/>
              </w:rPr>
              <w:t>Природа:</w:t>
            </w:r>
          </w:p>
          <w:p w:rsidR="00E11974" w:rsidRDefault="000F7EC1" w:rsidP="0025477D">
            <w:pPr>
              <w:numPr>
                <w:ilvl w:val="0"/>
                <w:numId w:val="107"/>
              </w:numPr>
              <w:spacing w:after="0" w:line="259" w:lineRule="auto"/>
              <w:ind w:right="0" w:firstLine="0"/>
              <w:jc w:val="left"/>
            </w:pPr>
            <w:r>
              <w:t xml:space="preserve">предметные картинки;  - предметно-схематические модели. </w:t>
            </w:r>
          </w:p>
        </w:tc>
      </w:tr>
      <w:tr w:rsidR="00E11974" w:rsidTr="003F68E3">
        <w:trPr>
          <w:trHeight w:val="920"/>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Образовательная деятельность, осуществляемая в ходе режимных процессов </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Фронтальный </w:t>
            </w:r>
          </w:p>
          <w:p w:rsidR="00E11974" w:rsidRDefault="000F7EC1">
            <w:pPr>
              <w:spacing w:after="0" w:line="259" w:lineRule="auto"/>
              <w:ind w:left="0" w:right="0" w:firstLine="0"/>
              <w:jc w:val="left"/>
            </w:pPr>
            <w:r>
              <w:t xml:space="preserve">Подгрупповой </w:t>
            </w:r>
          </w:p>
          <w:p w:rsidR="00E11974" w:rsidRDefault="000F7EC1">
            <w:pPr>
              <w:spacing w:after="0" w:line="259" w:lineRule="auto"/>
              <w:ind w:left="0" w:right="0" w:firstLine="0"/>
            </w:pPr>
            <w:r>
              <w:t xml:space="preserve">Индивидуальный </w:t>
            </w:r>
          </w:p>
        </w:tc>
        <w:tc>
          <w:tcPr>
            <w:tcW w:w="226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2" w:right="0" w:firstLine="0"/>
              <w:jc w:val="left"/>
            </w:pPr>
            <w:r>
              <w:t xml:space="preserve">Оформление книгсамоделок.  </w:t>
            </w:r>
          </w:p>
          <w:p w:rsidR="00E11974" w:rsidRDefault="000F7EC1" w:rsidP="0025477D">
            <w:pPr>
              <w:numPr>
                <w:ilvl w:val="0"/>
                <w:numId w:val="108"/>
              </w:numPr>
              <w:spacing w:after="0" w:line="259" w:lineRule="auto"/>
              <w:ind w:right="66" w:firstLine="0"/>
              <w:jc w:val="left"/>
            </w:pPr>
            <w:r>
              <w:t xml:space="preserve">Беседы.  </w:t>
            </w:r>
          </w:p>
          <w:p w:rsidR="00E11974" w:rsidRDefault="000F7EC1" w:rsidP="0025477D">
            <w:pPr>
              <w:numPr>
                <w:ilvl w:val="0"/>
                <w:numId w:val="108"/>
              </w:numPr>
              <w:spacing w:after="0" w:line="259" w:lineRule="auto"/>
              <w:ind w:right="66" w:firstLine="0"/>
              <w:jc w:val="left"/>
            </w:pPr>
            <w:r>
              <w:t xml:space="preserve">Решение проблемных ситуаций. - Отгадывание и сочинение загадок.  - Игры – эксперименты.  - </w:t>
            </w:r>
            <w:r>
              <w:lastRenderedPageBreak/>
              <w:t xml:space="preserve">Наблюдения за объектами природы.  </w:t>
            </w:r>
          </w:p>
        </w:tc>
        <w:tc>
          <w:tcPr>
            <w:tcW w:w="411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3" w:right="0" w:firstLine="0"/>
              <w:jc w:val="left"/>
            </w:pPr>
            <w:r>
              <w:rPr>
                <w:u w:val="single" w:color="000000"/>
              </w:rPr>
              <w:lastRenderedPageBreak/>
              <w:t>Формирование элементарныхматематических представлений:</w:t>
            </w:r>
            <w:r>
              <w:t xml:space="preserve">  - счетный материал (игрушки, мелкие предметы, предметные картинки); </w:t>
            </w:r>
          </w:p>
          <w:p w:rsidR="00E11974" w:rsidRDefault="000F7EC1" w:rsidP="0025477D">
            <w:pPr>
              <w:numPr>
                <w:ilvl w:val="0"/>
                <w:numId w:val="109"/>
              </w:numPr>
              <w:spacing w:after="0" w:line="238" w:lineRule="auto"/>
              <w:ind w:right="20" w:firstLine="0"/>
              <w:jc w:val="left"/>
            </w:pPr>
            <w:r>
              <w:t xml:space="preserve">наборы геометрических фигур;  - набор объемных геометрических фигур;  </w:t>
            </w:r>
          </w:p>
          <w:p w:rsidR="00E11974" w:rsidRDefault="000F7EC1" w:rsidP="0025477D">
            <w:pPr>
              <w:numPr>
                <w:ilvl w:val="0"/>
                <w:numId w:val="109"/>
              </w:numPr>
              <w:spacing w:after="0" w:line="259" w:lineRule="auto"/>
              <w:ind w:right="20" w:firstLine="0"/>
              <w:jc w:val="left"/>
            </w:pPr>
            <w:r>
              <w:t xml:space="preserve">игры для деления целого </w:t>
            </w:r>
          </w:p>
        </w:tc>
      </w:tr>
    </w:tbl>
    <w:p w:rsidR="00E11974" w:rsidRDefault="00E11974">
      <w:pPr>
        <w:spacing w:after="0" w:line="259" w:lineRule="auto"/>
        <w:ind w:left="-547" w:right="51" w:firstLine="0"/>
        <w:jc w:val="left"/>
      </w:pPr>
    </w:p>
    <w:tbl>
      <w:tblPr>
        <w:tblStyle w:val="TableGrid"/>
        <w:tblW w:w="10029" w:type="dxa"/>
        <w:tblInd w:w="144" w:type="dxa"/>
        <w:tblLayout w:type="fixed"/>
        <w:tblCellMar>
          <w:top w:w="7" w:type="dxa"/>
          <w:left w:w="108" w:type="dxa"/>
          <w:right w:w="50" w:type="dxa"/>
        </w:tblCellMar>
        <w:tblLook w:val="04A0"/>
      </w:tblPr>
      <w:tblGrid>
        <w:gridCol w:w="1807"/>
        <w:gridCol w:w="1843"/>
        <w:gridCol w:w="2268"/>
        <w:gridCol w:w="4111"/>
      </w:tblGrid>
      <w:tr w:rsidR="00E11974" w:rsidTr="003F68E3">
        <w:trPr>
          <w:trHeight w:val="12292"/>
        </w:trPr>
        <w:tc>
          <w:tcPr>
            <w:tcW w:w="1807"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10"/>
              </w:numPr>
              <w:spacing w:after="0" w:line="238" w:lineRule="auto"/>
              <w:ind w:right="0" w:firstLine="0"/>
              <w:jc w:val="left"/>
            </w:pPr>
            <w:r>
              <w:t xml:space="preserve">Исследовательская деятельность.  </w:t>
            </w:r>
          </w:p>
          <w:p w:rsidR="00E11974" w:rsidRDefault="000F7EC1" w:rsidP="0025477D">
            <w:pPr>
              <w:numPr>
                <w:ilvl w:val="0"/>
                <w:numId w:val="110"/>
              </w:numPr>
              <w:spacing w:after="0" w:line="238" w:lineRule="auto"/>
              <w:ind w:right="0" w:firstLine="0"/>
              <w:jc w:val="left"/>
            </w:pPr>
            <w:r>
              <w:t xml:space="preserve">Коллекционирование.  - Показ тематических мультимедийных презентаций.  </w:t>
            </w:r>
          </w:p>
          <w:p w:rsidR="00E11974" w:rsidRDefault="000F7EC1" w:rsidP="0025477D">
            <w:pPr>
              <w:numPr>
                <w:ilvl w:val="0"/>
                <w:numId w:val="110"/>
              </w:numPr>
              <w:spacing w:after="0" w:line="259" w:lineRule="auto"/>
              <w:ind w:right="0" w:firstLine="0"/>
              <w:jc w:val="left"/>
            </w:pPr>
            <w:r>
              <w:t xml:space="preserve">Использование ИКТ. </w:t>
            </w:r>
          </w:p>
        </w:tc>
        <w:tc>
          <w:tcPr>
            <w:tcW w:w="411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 w:right="0" w:firstLine="0"/>
              <w:jc w:val="left"/>
            </w:pPr>
            <w:r>
              <w:t xml:space="preserve">предмета на части и составление </w:t>
            </w:r>
          </w:p>
          <w:p w:rsidR="00E11974" w:rsidRDefault="000F7EC1">
            <w:pPr>
              <w:spacing w:after="0" w:line="238" w:lineRule="auto"/>
              <w:ind w:left="3" w:right="1371" w:firstLine="0"/>
              <w:jc w:val="left"/>
            </w:pPr>
            <w:r>
              <w:t xml:space="preserve">целого из частей;  - трафареты, линейки;  </w:t>
            </w:r>
          </w:p>
          <w:p w:rsidR="00E11974" w:rsidRDefault="000F7EC1" w:rsidP="0025477D">
            <w:pPr>
              <w:numPr>
                <w:ilvl w:val="0"/>
                <w:numId w:val="111"/>
              </w:numPr>
              <w:spacing w:after="0" w:line="238" w:lineRule="auto"/>
              <w:ind w:right="0" w:firstLine="0"/>
              <w:jc w:val="left"/>
            </w:pPr>
            <w:r>
              <w:t xml:space="preserve">дидактический куб (игры для развития логического мышления - шашки, шахматы, крестикинолики, лабиринты);  </w:t>
            </w:r>
          </w:p>
          <w:p w:rsidR="00E11974" w:rsidRDefault="000F7EC1" w:rsidP="0025477D">
            <w:pPr>
              <w:numPr>
                <w:ilvl w:val="0"/>
                <w:numId w:val="111"/>
              </w:numPr>
              <w:spacing w:after="0" w:line="238" w:lineRule="auto"/>
              <w:ind w:right="0" w:firstLine="0"/>
              <w:jc w:val="left"/>
            </w:pPr>
            <w:r>
              <w:t xml:space="preserve">«Волшебные часы» (части суток, времена года, дни недели);  </w:t>
            </w:r>
          </w:p>
          <w:p w:rsidR="00E11974" w:rsidRDefault="000F7EC1" w:rsidP="0025477D">
            <w:pPr>
              <w:numPr>
                <w:ilvl w:val="0"/>
                <w:numId w:val="111"/>
              </w:numPr>
              <w:spacing w:after="0" w:line="259" w:lineRule="auto"/>
              <w:ind w:right="0" w:firstLine="0"/>
              <w:jc w:val="left"/>
            </w:pPr>
            <w:r>
              <w:t>интерактивные;</w:t>
            </w:r>
          </w:p>
          <w:p w:rsidR="00E11974" w:rsidRDefault="000F7EC1" w:rsidP="0025477D">
            <w:pPr>
              <w:numPr>
                <w:ilvl w:val="0"/>
                <w:numId w:val="111"/>
              </w:numPr>
              <w:spacing w:after="0" w:line="238" w:lineRule="auto"/>
              <w:ind w:right="0" w:firstLine="0"/>
              <w:jc w:val="left"/>
            </w:pPr>
            <w:r>
              <w:t xml:space="preserve">лэпбук «Математика – это интересно!».  </w:t>
            </w:r>
          </w:p>
          <w:p w:rsidR="00E11974" w:rsidRDefault="000F7EC1">
            <w:pPr>
              <w:spacing w:after="0" w:line="259" w:lineRule="auto"/>
              <w:ind w:left="3" w:right="0" w:firstLine="0"/>
              <w:jc w:val="left"/>
            </w:pPr>
            <w:r>
              <w:rPr>
                <w:u w:val="single" w:color="000000"/>
              </w:rPr>
              <w:t>Окружающий мир:</w:t>
            </w:r>
          </w:p>
          <w:p w:rsidR="00E11974" w:rsidRDefault="000F7EC1" w:rsidP="0025477D">
            <w:pPr>
              <w:numPr>
                <w:ilvl w:val="0"/>
                <w:numId w:val="111"/>
              </w:numPr>
              <w:spacing w:after="0" w:line="238" w:lineRule="auto"/>
              <w:ind w:right="0" w:firstLine="0"/>
              <w:jc w:val="left"/>
            </w:pPr>
            <w:r>
              <w:t xml:space="preserve">наглядно-дидактические пособия;  </w:t>
            </w:r>
          </w:p>
          <w:p w:rsidR="00E11974" w:rsidRDefault="000F7EC1" w:rsidP="0025477D">
            <w:pPr>
              <w:numPr>
                <w:ilvl w:val="0"/>
                <w:numId w:val="111"/>
              </w:numPr>
              <w:spacing w:after="0" w:line="259" w:lineRule="auto"/>
              <w:ind w:right="0" w:firstLine="0"/>
              <w:jc w:val="left"/>
            </w:pPr>
            <w:r>
              <w:t xml:space="preserve">дидактические игры;  </w:t>
            </w:r>
          </w:p>
          <w:p w:rsidR="00E11974" w:rsidRDefault="000F7EC1" w:rsidP="0025477D">
            <w:pPr>
              <w:numPr>
                <w:ilvl w:val="0"/>
                <w:numId w:val="111"/>
              </w:numPr>
              <w:spacing w:after="0" w:line="238" w:lineRule="auto"/>
              <w:ind w:right="0" w:firstLine="0"/>
              <w:jc w:val="left"/>
            </w:pPr>
            <w:r>
              <w:t xml:space="preserve">тематическое лото, домино;  - альбомы о людях разных профессий;  </w:t>
            </w:r>
          </w:p>
          <w:p w:rsidR="00E11974" w:rsidRDefault="000F7EC1" w:rsidP="0025477D">
            <w:pPr>
              <w:numPr>
                <w:ilvl w:val="0"/>
                <w:numId w:val="111"/>
              </w:numPr>
              <w:spacing w:after="0" w:line="238" w:lineRule="auto"/>
              <w:ind w:right="0" w:firstLine="0"/>
              <w:jc w:val="left"/>
            </w:pPr>
            <w:r>
              <w:t xml:space="preserve">иллюстрированные книги, энциклопедии. </w:t>
            </w:r>
          </w:p>
          <w:p w:rsidR="00E11974" w:rsidRDefault="000F7EC1" w:rsidP="0025477D">
            <w:pPr>
              <w:numPr>
                <w:ilvl w:val="0"/>
                <w:numId w:val="111"/>
              </w:numPr>
              <w:spacing w:after="0" w:line="238" w:lineRule="auto"/>
              <w:ind w:right="0" w:firstLine="0"/>
              <w:jc w:val="left"/>
            </w:pPr>
            <w:r>
              <w:t xml:space="preserve">тематические альбомы;  - лэпбук «Професии».  </w:t>
            </w:r>
          </w:p>
          <w:p w:rsidR="00E11974" w:rsidRDefault="000F7EC1">
            <w:pPr>
              <w:spacing w:after="0" w:line="259" w:lineRule="auto"/>
              <w:ind w:left="3" w:right="0" w:firstLine="0"/>
              <w:jc w:val="left"/>
            </w:pPr>
            <w:r>
              <w:rPr>
                <w:u w:val="single" w:color="000000"/>
              </w:rPr>
              <w:t>Природа:</w:t>
            </w:r>
          </w:p>
          <w:p w:rsidR="00E11974" w:rsidRDefault="000F7EC1" w:rsidP="0025477D">
            <w:pPr>
              <w:numPr>
                <w:ilvl w:val="0"/>
                <w:numId w:val="111"/>
              </w:numPr>
              <w:spacing w:after="0" w:line="259" w:lineRule="auto"/>
              <w:ind w:right="0" w:firstLine="0"/>
              <w:jc w:val="left"/>
            </w:pPr>
            <w:r>
              <w:t xml:space="preserve">календарь природы;  </w:t>
            </w:r>
          </w:p>
          <w:p w:rsidR="00E11974" w:rsidRDefault="000F7EC1" w:rsidP="0025477D">
            <w:pPr>
              <w:numPr>
                <w:ilvl w:val="0"/>
                <w:numId w:val="111"/>
              </w:numPr>
              <w:spacing w:after="0" w:line="238" w:lineRule="auto"/>
              <w:ind w:right="0" w:firstLine="0"/>
              <w:jc w:val="left"/>
            </w:pPr>
            <w:r>
              <w:t xml:space="preserve">набор карточек с символами погодных явлений;  - наглядно-дидактические пособия;  </w:t>
            </w:r>
          </w:p>
          <w:p w:rsidR="00E11974" w:rsidRDefault="000F7EC1" w:rsidP="0025477D">
            <w:pPr>
              <w:numPr>
                <w:ilvl w:val="0"/>
                <w:numId w:val="111"/>
              </w:numPr>
              <w:spacing w:after="0" w:line="259" w:lineRule="auto"/>
              <w:ind w:right="0" w:firstLine="0"/>
              <w:jc w:val="left"/>
            </w:pPr>
            <w:r>
              <w:t xml:space="preserve">тематическое лото, домино.  </w:t>
            </w:r>
          </w:p>
          <w:p w:rsidR="00E11974" w:rsidRDefault="000F7EC1" w:rsidP="0025477D">
            <w:pPr>
              <w:numPr>
                <w:ilvl w:val="0"/>
                <w:numId w:val="111"/>
              </w:numPr>
              <w:spacing w:after="0" w:line="259" w:lineRule="auto"/>
              <w:ind w:right="0" w:firstLine="0"/>
              <w:jc w:val="left"/>
            </w:pPr>
            <w:r>
              <w:t xml:space="preserve">дидактические игры;  </w:t>
            </w:r>
          </w:p>
          <w:p w:rsidR="00E11974" w:rsidRDefault="000F7EC1" w:rsidP="0025477D">
            <w:pPr>
              <w:numPr>
                <w:ilvl w:val="0"/>
                <w:numId w:val="111"/>
              </w:numPr>
              <w:spacing w:after="0" w:line="259" w:lineRule="auto"/>
              <w:ind w:right="0" w:firstLine="0"/>
              <w:jc w:val="left"/>
            </w:pPr>
            <w:r>
              <w:t xml:space="preserve">комнатные растения;  </w:t>
            </w:r>
          </w:p>
          <w:p w:rsidR="00E11974" w:rsidRDefault="000F7EC1" w:rsidP="0025477D">
            <w:pPr>
              <w:numPr>
                <w:ilvl w:val="0"/>
                <w:numId w:val="111"/>
              </w:numPr>
              <w:spacing w:after="0" w:line="259" w:lineRule="auto"/>
              <w:ind w:right="0" w:firstLine="0"/>
              <w:jc w:val="left"/>
            </w:pPr>
            <w:r>
              <w:t xml:space="preserve">макеты;  </w:t>
            </w:r>
          </w:p>
          <w:p w:rsidR="00E11974" w:rsidRDefault="000F7EC1" w:rsidP="0025477D">
            <w:pPr>
              <w:numPr>
                <w:ilvl w:val="0"/>
                <w:numId w:val="111"/>
              </w:numPr>
              <w:spacing w:after="0" w:line="259" w:lineRule="auto"/>
              <w:ind w:right="0" w:firstLine="0"/>
              <w:jc w:val="left"/>
            </w:pPr>
            <w:r>
              <w:t xml:space="preserve">предметно-схематические </w:t>
            </w:r>
          </w:p>
          <w:p w:rsidR="00E11974" w:rsidRDefault="000F7EC1">
            <w:pPr>
              <w:spacing w:after="0" w:line="259" w:lineRule="auto"/>
              <w:ind w:left="3" w:right="0" w:firstLine="0"/>
              <w:jc w:val="left"/>
            </w:pPr>
            <w:r>
              <w:t xml:space="preserve">модели;  </w:t>
            </w:r>
          </w:p>
          <w:p w:rsidR="00E11974" w:rsidRDefault="000F7EC1" w:rsidP="0025477D">
            <w:pPr>
              <w:numPr>
                <w:ilvl w:val="0"/>
                <w:numId w:val="111"/>
              </w:numPr>
              <w:spacing w:after="0" w:line="238" w:lineRule="auto"/>
              <w:ind w:right="0" w:firstLine="0"/>
              <w:jc w:val="left"/>
            </w:pPr>
            <w:r>
              <w:t xml:space="preserve">графические модели (модели: светового дня, « термометр», «живой организм», «размножение растений», обобщающая модель для составления описательных рассказов);  </w:t>
            </w:r>
          </w:p>
          <w:p w:rsidR="00E11974" w:rsidRDefault="000F7EC1" w:rsidP="0025477D">
            <w:pPr>
              <w:numPr>
                <w:ilvl w:val="0"/>
                <w:numId w:val="111"/>
              </w:numPr>
              <w:spacing w:after="0" w:line="238" w:lineRule="auto"/>
              <w:ind w:right="0" w:firstLine="0"/>
              <w:jc w:val="left"/>
            </w:pPr>
            <w:r>
              <w:t xml:space="preserve">природный материал (песок, вода, глина, камешки, ракушки, минералы, разная по составу земля, различные семена и плоды, кора деревьев, мох, листья);  - сыпучие продукты (желуди, фасоль, горох);  </w:t>
            </w:r>
          </w:p>
          <w:p w:rsidR="00E11974" w:rsidRDefault="000F7EC1" w:rsidP="0025477D">
            <w:pPr>
              <w:numPr>
                <w:ilvl w:val="0"/>
                <w:numId w:val="111"/>
              </w:numPr>
              <w:spacing w:after="0" w:line="259" w:lineRule="auto"/>
              <w:ind w:right="0" w:firstLine="0"/>
              <w:jc w:val="left"/>
            </w:pPr>
            <w:r>
              <w:t xml:space="preserve">лейки, опрыскиватель, палочки для рыхления почвы, кисточки. </w:t>
            </w:r>
          </w:p>
        </w:tc>
      </w:tr>
      <w:tr w:rsidR="00E11974" w:rsidTr="003F68E3">
        <w:trPr>
          <w:trHeight w:val="1668"/>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Самостоятельная деятельность детей </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Подгрупповой Индивидуальный </w:t>
            </w:r>
          </w:p>
        </w:tc>
        <w:tc>
          <w:tcPr>
            <w:tcW w:w="226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211" w:firstLine="0"/>
              <w:jc w:val="left"/>
            </w:pPr>
            <w:r>
              <w:t xml:space="preserve">- Оформление книгсамоделок.  - Отгадывание и сочинение загадок.  - Рассматривание тематических альбомов, </w:t>
            </w:r>
          </w:p>
        </w:tc>
        <w:tc>
          <w:tcPr>
            <w:tcW w:w="4111" w:type="dxa"/>
            <w:tcBorders>
              <w:top w:val="single" w:sz="4" w:space="0" w:color="000000"/>
              <w:left w:val="single" w:sz="4" w:space="0" w:color="000000"/>
              <w:bottom w:val="single" w:sz="4" w:space="0" w:color="000000"/>
              <w:right w:val="single" w:sz="4" w:space="0" w:color="000000"/>
            </w:tcBorders>
          </w:tcPr>
          <w:p w:rsidR="00E11974" w:rsidRDefault="000F7EC1">
            <w:pPr>
              <w:spacing w:after="1" w:line="238" w:lineRule="auto"/>
              <w:ind w:left="3" w:right="580" w:firstLine="0"/>
              <w:jc w:val="left"/>
            </w:pPr>
            <w:r>
              <w:rPr>
                <w:u w:val="single" w:color="000000"/>
              </w:rPr>
              <w:t>Сенсорные эталоны ипознавательные действия:</w:t>
            </w:r>
            <w:r>
              <w:t xml:space="preserve">  - индивидуальные дневники с фиксацией опытов;  </w:t>
            </w:r>
          </w:p>
          <w:p w:rsidR="00E11974" w:rsidRDefault="000F7EC1">
            <w:pPr>
              <w:spacing w:after="0" w:line="259" w:lineRule="auto"/>
              <w:ind w:left="3" w:right="0" w:firstLine="0"/>
              <w:jc w:val="left"/>
            </w:pPr>
            <w:r>
              <w:t xml:space="preserve">- емкости разной вместимости, ложки, лопатки, палочки, воронки, </w:t>
            </w:r>
          </w:p>
        </w:tc>
      </w:tr>
    </w:tbl>
    <w:p w:rsidR="00E11974" w:rsidRDefault="00E11974">
      <w:pPr>
        <w:spacing w:after="0" w:line="259" w:lineRule="auto"/>
        <w:ind w:left="-547" w:right="51" w:firstLine="0"/>
        <w:jc w:val="left"/>
      </w:pPr>
    </w:p>
    <w:tbl>
      <w:tblPr>
        <w:tblStyle w:val="TableGrid"/>
        <w:tblW w:w="10031" w:type="dxa"/>
        <w:tblInd w:w="144" w:type="dxa"/>
        <w:tblCellMar>
          <w:top w:w="7" w:type="dxa"/>
          <w:left w:w="110" w:type="dxa"/>
          <w:right w:w="96" w:type="dxa"/>
        </w:tblCellMar>
        <w:tblLook w:val="04A0"/>
      </w:tblPr>
      <w:tblGrid>
        <w:gridCol w:w="1809"/>
        <w:gridCol w:w="1843"/>
        <w:gridCol w:w="2268"/>
        <w:gridCol w:w="4111"/>
      </w:tblGrid>
      <w:tr w:rsidR="00E11974" w:rsidTr="003F68E3">
        <w:trPr>
          <w:trHeight w:val="15463"/>
        </w:trPr>
        <w:tc>
          <w:tcPr>
            <w:tcW w:w="1809"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416" w:firstLine="0"/>
              <w:jc w:val="left"/>
            </w:pPr>
            <w:r>
              <w:t xml:space="preserve">иллюстраций, энциклопедий.  - Игры-эксперименты </w:t>
            </w:r>
          </w:p>
        </w:tc>
        <w:tc>
          <w:tcPr>
            <w:tcW w:w="411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сито;  </w:t>
            </w:r>
          </w:p>
          <w:p w:rsidR="00E11974" w:rsidRDefault="000F7EC1" w:rsidP="0025477D">
            <w:pPr>
              <w:numPr>
                <w:ilvl w:val="0"/>
                <w:numId w:val="112"/>
              </w:numPr>
              <w:spacing w:after="0" w:line="259" w:lineRule="auto"/>
              <w:ind w:right="0" w:firstLine="0"/>
              <w:jc w:val="left"/>
            </w:pPr>
            <w:r>
              <w:t xml:space="preserve">лупы, цветные стекла;  </w:t>
            </w:r>
          </w:p>
          <w:p w:rsidR="00E11974" w:rsidRDefault="000F7EC1" w:rsidP="0025477D">
            <w:pPr>
              <w:numPr>
                <w:ilvl w:val="0"/>
                <w:numId w:val="112"/>
              </w:numPr>
              <w:spacing w:after="0" w:line="259" w:lineRule="auto"/>
              <w:ind w:right="0" w:firstLine="0"/>
              <w:jc w:val="left"/>
            </w:pPr>
            <w:r>
              <w:t xml:space="preserve">магниты, фонарики;  </w:t>
            </w:r>
          </w:p>
          <w:p w:rsidR="00E11974" w:rsidRDefault="000F7EC1" w:rsidP="0025477D">
            <w:pPr>
              <w:numPr>
                <w:ilvl w:val="0"/>
                <w:numId w:val="112"/>
              </w:numPr>
              <w:spacing w:after="0" w:line="259" w:lineRule="auto"/>
              <w:ind w:right="0" w:firstLine="0"/>
              <w:jc w:val="left"/>
            </w:pPr>
            <w:r>
              <w:t xml:space="preserve">песочные часы;  </w:t>
            </w:r>
          </w:p>
          <w:p w:rsidR="00E11974" w:rsidRDefault="000F7EC1" w:rsidP="0025477D">
            <w:pPr>
              <w:numPr>
                <w:ilvl w:val="0"/>
                <w:numId w:val="112"/>
              </w:numPr>
              <w:spacing w:after="0" w:line="238" w:lineRule="auto"/>
              <w:ind w:right="0" w:firstLine="0"/>
              <w:jc w:val="left"/>
            </w:pPr>
            <w:r>
              <w:t xml:space="preserve">схемы, модели, таблицы с «алгоритмами» выполнения </w:t>
            </w:r>
          </w:p>
          <w:p w:rsidR="00E11974" w:rsidRDefault="000F7EC1">
            <w:pPr>
              <w:spacing w:after="0" w:line="259" w:lineRule="auto"/>
              <w:ind w:left="0" w:right="0" w:firstLine="0"/>
              <w:jc w:val="left"/>
            </w:pPr>
            <w:r>
              <w:t xml:space="preserve">опытов;  </w:t>
            </w:r>
          </w:p>
          <w:p w:rsidR="00E11974" w:rsidRDefault="000F7EC1" w:rsidP="0025477D">
            <w:pPr>
              <w:numPr>
                <w:ilvl w:val="0"/>
                <w:numId w:val="112"/>
              </w:numPr>
              <w:spacing w:after="0" w:line="238" w:lineRule="auto"/>
              <w:ind w:right="0" w:firstLine="0"/>
              <w:jc w:val="left"/>
            </w:pPr>
            <w:r>
              <w:t xml:space="preserve">материалы по разделам: песок и вода, звук, магниты, бумага, стекло, резина; </w:t>
            </w:r>
          </w:p>
          <w:p w:rsidR="00E11974" w:rsidRDefault="000F7EC1" w:rsidP="0025477D">
            <w:pPr>
              <w:numPr>
                <w:ilvl w:val="0"/>
                <w:numId w:val="112"/>
              </w:numPr>
              <w:spacing w:after="0" w:line="238" w:lineRule="auto"/>
              <w:ind w:right="0" w:firstLine="0"/>
              <w:jc w:val="left"/>
            </w:pPr>
            <w:r>
              <w:t xml:space="preserve">прозрачные и непрозрачные сосуды разной конфигурации и </w:t>
            </w:r>
          </w:p>
          <w:p w:rsidR="00E11974" w:rsidRDefault="000F7EC1">
            <w:pPr>
              <w:spacing w:after="0" w:line="259" w:lineRule="auto"/>
              <w:ind w:left="0" w:right="0" w:firstLine="0"/>
              <w:jc w:val="left"/>
            </w:pPr>
            <w:r>
              <w:t xml:space="preserve">объема;  </w:t>
            </w:r>
          </w:p>
          <w:p w:rsidR="00E11974" w:rsidRDefault="000F7EC1" w:rsidP="0025477D">
            <w:pPr>
              <w:numPr>
                <w:ilvl w:val="0"/>
                <w:numId w:val="112"/>
              </w:numPr>
              <w:spacing w:after="0" w:line="259" w:lineRule="auto"/>
              <w:ind w:right="0" w:firstLine="0"/>
              <w:jc w:val="left"/>
            </w:pPr>
            <w:r>
              <w:t xml:space="preserve">мерные стаканы;  </w:t>
            </w:r>
          </w:p>
          <w:p w:rsidR="00E11974" w:rsidRDefault="000F7EC1" w:rsidP="0025477D">
            <w:pPr>
              <w:numPr>
                <w:ilvl w:val="0"/>
                <w:numId w:val="112"/>
              </w:numPr>
              <w:spacing w:after="0" w:line="259" w:lineRule="auto"/>
              <w:ind w:right="0" w:firstLine="0"/>
              <w:jc w:val="left"/>
            </w:pPr>
            <w:r>
              <w:t xml:space="preserve">формы для льда;  </w:t>
            </w:r>
          </w:p>
          <w:p w:rsidR="00E11974" w:rsidRDefault="000F7EC1" w:rsidP="0025477D">
            <w:pPr>
              <w:numPr>
                <w:ilvl w:val="0"/>
                <w:numId w:val="112"/>
              </w:numPr>
              <w:spacing w:after="0" w:line="238" w:lineRule="auto"/>
              <w:ind w:right="0" w:firstLine="0"/>
              <w:jc w:val="left"/>
            </w:pPr>
            <w:r>
              <w:t xml:space="preserve">пипетки с закругленными концами, шприцы без игл, деревянные палочки, марля;  - бросовый материал (кусочки кожи, дерева, винтики); - разные виды бумаги. </w:t>
            </w:r>
          </w:p>
          <w:p w:rsidR="00E11974" w:rsidRDefault="000F7EC1">
            <w:pPr>
              <w:spacing w:after="0" w:line="238" w:lineRule="auto"/>
              <w:ind w:left="0" w:right="0" w:firstLine="0"/>
              <w:jc w:val="left"/>
            </w:pPr>
            <w:r>
              <w:rPr>
                <w:u w:val="single" w:color="000000"/>
              </w:rPr>
              <w:t>Формирование элементарныхматематических представлений:</w:t>
            </w:r>
            <w:r>
              <w:t xml:space="preserve">  - счетный материал (игрушки, мелкие предметы, предметные картинки); </w:t>
            </w:r>
          </w:p>
          <w:p w:rsidR="00E11974" w:rsidRDefault="000F7EC1" w:rsidP="0025477D">
            <w:pPr>
              <w:numPr>
                <w:ilvl w:val="0"/>
                <w:numId w:val="112"/>
              </w:numPr>
              <w:spacing w:after="0" w:line="238" w:lineRule="auto"/>
              <w:ind w:right="0" w:firstLine="0"/>
              <w:jc w:val="left"/>
            </w:pPr>
            <w:r>
              <w:t xml:space="preserve">наборы геометрических фигур;  - набор объемных геометрических фигур;  </w:t>
            </w:r>
          </w:p>
          <w:p w:rsidR="00E11974" w:rsidRDefault="000F7EC1" w:rsidP="0025477D">
            <w:pPr>
              <w:numPr>
                <w:ilvl w:val="0"/>
                <w:numId w:val="112"/>
              </w:numPr>
              <w:spacing w:after="0" w:line="238" w:lineRule="auto"/>
              <w:ind w:right="0" w:firstLine="0"/>
              <w:jc w:val="left"/>
            </w:pPr>
            <w:r>
              <w:t xml:space="preserve">игры для деления целого предмета на части и составление </w:t>
            </w:r>
          </w:p>
          <w:p w:rsidR="00E11974" w:rsidRDefault="000F7EC1">
            <w:pPr>
              <w:spacing w:after="0" w:line="238" w:lineRule="auto"/>
              <w:ind w:left="0" w:right="1325" w:firstLine="0"/>
              <w:jc w:val="left"/>
            </w:pPr>
            <w:r>
              <w:t xml:space="preserve">целого из частей;  - трафареты, линейки;  </w:t>
            </w:r>
          </w:p>
          <w:p w:rsidR="00E11974" w:rsidRDefault="000F7EC1" w:rsidP="0025477D">
            <w:pPr>
              <w:numPr>
                <w:ilvl w:val="0"/>
                <w:numId w:val="112"/>
              </w:numPr>
              <w:spacing w:after="1" w:line="238" w:lineRule="auto"/>
              <w:ind w:right="0" w:firstLine="0"/>
              <w:jc w:val="left"/>
            </w:pPr>
            <w:r>
              <w:t xml:space="preserve">дидактический куб (игры для развития логического мышления - шашки, шахматы, крестикинолики, лабиринты);  </w:t>
            </w:r>
          </w:p>
          <w:p w:rsidR="00E11974" w:rsidRDefault="000F7EC1" w:rsidP="0025477D">
            <w:pPr>
              <w:numPr>
                <w:ilvl w:val="0"/>
                <w:numId w:val="112"/>
              </w:numPr>
              <w:spacing w:after="0" w:line="238" w:lineRule="auto"/>
              <w:ind w:right="0" w:firstLine="0"/>
              <w:jc w:val="left"/>
            </w:pPr>
            <w:r>
              <w:t xml:space="preserve">«Волшебные часы» (части суток, времена года, дни недели);  </w:t>
            </w:r>
          </w:p>
          <w:p w:rsidR="00E11974" w:rsidRDefault="000F7EC1" w:rsidP="0025477D">
            <w:pPr>
              <w:numPr>
                <w:ilvl w:val="0"/>
                <w:numId w:val="112"/>
              </w:numPr>
              <w:spacing w:after="0" w:line="259" w:lineRule="auto"/>
              <w:ind w:right="0" w:firstLine="0"/>
              <w:jc w:val="left"/>
            </w:pPr>
            <w:r>
              <w:t xml:space="preserve">интерактивные;  </w:t>
            </w:r>
          </w:p>
          <w:p w:rsidR="00E11974" w:rsidRDefault="000F7EC1" w:rsidP="0025477D">
            <w:pPr>
              <w:numPr>
                <w:ilvl w:val="0"/>
                <w:numId w:val="112"/>
              </w:numPr>
              <w:spacing w:after="0" w:line="238" w:lineRule="auto"/>
              <w:ind w:right="0" w:firstLine="0"/>
              <w:jc w:val="left"/>
            </w:pPr>
            <w:r>
              <w:t xml:space="preserve">лэпбук «Математика – это интересно!».  </w:t>
            </w:r>
          </w:p>
          <w:p w:rsidR="00E11974" w:rsidRDefault="000F7EC1">
            <w:pPr>
              <w:spacing w:after="0" w:line="259" w:lineRule="auto"/>
              <w:ind w:left="0" w:right="0" w:firstLine="0"/>
              <w:jc w:val="left"/>
            </w:pPr>
            <w:r>
              <w:rPr>
                <w:u w:val="single" w:color="000000"/>
              </w:rPr>
              <w:t>Окружающий мир:</w:t>
            </w:r>
          </w:p>
          <w:p w:rsidR="00E11974" w:rsidRDefault="000F7EC1" w:rsidP="0025477D">
            <w:pPr>
              <w:numPr>
                <w:ilvl w:val="0"/>
                <w:numId w:val="112"/>
              </w:numPr>
              <w:spacing w:after="0" w:line="238" w:lineRule="auto"/>
              <w:ind w:right="0" w:firstLine="0"/>
              <w:jc w:val="left"/>
            </w:pPr>
            <w:r>
              <w:t xml:space="preserve">наглядно-дидактические пособия;  </w:t>
            </w:r>
          </w:p>
          <w:p w:rsidR="00E11974" w:rsidRDefault="000F7EC1" w:rsidP="0025477D">
            <w:pPr>
              <w:numPr>
                <w:ilvl w:val="0"/>
                <w:numId w:val="112"/>
              </w:numPr>
              <w:spacing w:after="0" w:line="259" w:lineRule="auto"/>
              <w:ind w:right="0" w:firstLine="0"/>
              <w:jc w:val="left"/>
            </w:pPr>
            <w:r>
              <w:t xml:space="preserve">дидактические игры;  </w:t>
            </w:r>
          </w:p>
          <w:p w:rsidR="00E11974" w:rsidRDefault="000F7EC1" w:rsidP="0025477D">
            <w:pPr>
              <w:numPr>
                <w:ilvl w:val="0"/>
                <w:numId w:val="112"/>
              </w:numPr>
              <w:spacing w:after="0" w:line="238" w:lineRule="auto"/>
              <w:ind w:right="0" w:firstLine="0"/>
              <w:jc w:val="left"/>
            </w:pPr>
            <w:r>
              <w:t xml:space="preserve">тематическое лото, домино;  - альбомы о людях разных профессий;  </w:t>
            </w:r>
          </w:p>
          <w:p w:rsidR="00E11974" w:rsidRDefault="000F7EC1" w:rsidP="0025477D">
            <w:pPr>
              <w:numPr>
                <w:ilvl w:val="0"/>
                <w:numId w:val="112"/>
              </w:numPr>
              <w:spacing w:after="0" w:line="238" w:lineRule="auto"/>
              <w:ind w:right="0" w:firstLine="0"/>
              <w:jc w:val="left"/>
            </w:pPr>
            <w:r>
              <w:t xml:space="preserve">иллюстрированные книги, энциклопедии. </w:t>
            </w:r>
          </w:p>
          <w:p w:rsidR="00E11974" w:rsidRDefault="000F7EC1" w:rsidP="0025477D">
            <w:pPr>
              <w:numPr>
                <w:ilvl w:val="0"/>
                <w:numId w:val="112"/>
              </w:numPr>
              <w:spacing w:after="0" w:line="238" w:lineRule="auto"/>
              <w:ind w:right="0" w:firstLine="0"/>
              <w:jc w:val="left"/>
            </w:pPr>
            <w:r>
              <w:t xml:space="preserve">тематические альбомы;  - лэпбук «Професии».  </w:t>
            </w:r>
          </w:p>
          <w:p w:rsidR="00E11974" w:rsidRDefault="000F7EC1">
            <w:pPr>
              <w:spacing w:after="0" w:line="259" w:lineRule="auto"/>
              <w:ind w:left="0" w:right="0" w:firstLine="0"/>
              <w:jc w:val="left"/>
            </w:pPr>
            <w:r>
              <w:rPr>
                <w:u w:val="single" w:color="000000"/>
              </w:rPr>
              <w:t>Природа:</w:t>
            </w:r>
          </w:p>
          <w:p w:rsidR="00E11974" w:rsidRDefault="000F7EC1" w:rsidP="0025477D">
            <w:pPr>
              <w:numPr>
                <w:ilvl w:val="0"/>
                <w:numId w:val="112"/>
              </w:numPr>
              <w:spacing w:after="0" w:line="259" w:lineRule="auto"/>
              <w:ind w:right="0" w:firstLine="0"/>
              <w:jc w:val="left"/>
            </w:pPr>
            <w:r>
              <w:t xml:space="preserve">календарь природы;  </w:t>
            </w:r>
          </w:p>
          <w:p w:rsidR="00E11974" w:rsidRDefault="000F7EC1" w:rsidP="0025477D">
            <w:pPr>
              <w:numPr>
                <w:ilvl w:val="0"/>
                <w:numId w:val="112"/>
              </w:numPr>
              <w:spacing w:after="0" w:line="259" w:lineRule="auto"/>
              <w:ind w:right="0" w:firstLine="0"/>
              <w:jc w:val="left"/>
            </w:pPr>
            <w:r>
              <w:t xml:space="preserve">набор карточек с символами </w:t>
            </w:r>
          </w:p>
        </w:tc>
      </w:tr>
    </w:tbl>
    <w:p w:rsidR="00E11974" w:rsidRDefault="00E11974">
      <w:pPr>
        <w:spacing w:after="0" w:line="259" w:lineRule="auto"/>
        <w:ind w:left="-547" w:right="51" w:firstLine="0"/>
        <w:jc w:val="left"/>
      </w:pPr>
    </w:p>
    <w:tbl>
      <w:tblPr>
        <w:tblStyle w:val="TableGrid"/>
        <w:tblW w:w="10029" w:type="dxa"/>
        <w:tblInd w:w="144" w:type="dxa"/>
        <w:tblLayout w:type="fixed"/>
        <w:tblCellMar>
          <w:top w:w="7" w:type="dxa"/>
          <w:left w:w="108" w:type="dxa"/>
          <w:right w:w="103" w:type="dxa"/>
        </w:tblCellMar>
        <w:tblLook w:val="04A0"/>
      </w:tblPr>
      <w:tblGrid>
        <w:gridCol w:w="1809"/>
        <w:gridCol w:w="1841"/>
        <w:gridCol w:w="2268"/>
        <w:gridCol w:w="4111"/>
      </w:tblGrid>
      <w:tr w:rsidR="00E11974" w:rsidTr="003F68E3">
        <w:trPr>
          <w:trHeight w:val="6634"/>
        </w:trPr>
        <w:tc>
          <w:tcPr>
            <w:tcW w:w="1809"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411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3" w:right="921" w:firstLine="0"/>
            </w:pPr>
            <w:r>
              <w:t xml:space="preserve">погодных явлений;  - наглядно-дидактические пособия;  </w:t>
            </w:r>
          </w:p>
          <w:p w:rsidR="00E11974" w:rsidRDefault="000F7EC1" w:rsidP="0025477D">
            <w:pPr>
              <w:numPr>
                <w:ilvl w:val="0"/>
                <w:numId w:val="113"/>
              </w:numPr>
              <w:spacing w:after="0" w:line="259" w:lineRule="auto"/>
              <w:ind w:right="0" w:firstLine="0"/>
              <w:jc w:val="left"/>
            </w:pPr>
            <w:r>
              <w:t xml:space="preserve">тематическое лото, домино.  </w:t>
            </w:r>
          </w:p>
          <w:p w:rsidR="00E11974" w:rsidRDefault="000F7EC1" w:rsidP="0025477D">
            <w:pPr>
              <w:numPr>
                <w:ilvl w:val="0"/>
                <w:numId w:val="113"/>
              </w:numPr>
              <w:spacing w:after="0" w:line="259" w:lineRule="auto"/>
              <w:ind w:right="0" w:firstLine="0"/>
              <w:jc w:val="left"/>
            </w:pPr>
            <w:r>
              <w:t xml:space="preserve">дидактические игры;  </w:t>
            </w:r>
          </w:p>
          <w:p w:rsidR="00E11974" w:rsidRDefault="000F7EC1" w:rsidP="0025477D">
            <w:pPr>
              <w:numPr>
                <w:ilvl w:val="0"/>
                <w:numId w:val="113"/>
              </w:numPr>
              <w:spacing w:after="0" w:line="259" w:lineRule="auto"/>
              <w:ind w:right="0" w:firstLine="0"/>
              <w:jc w:val="left"/>
            </w:pPr>
            <w:r>
              <w:t xml:space="preserve">комнатные растения;  </w:t>
            </w:r>
          </w:p>
          <w:p w:rsidR="00E11974" w:rsidRDefault="000F7EC1" w:rsidP="0025477D">
            <w:pPr>
              <w:numPr>
                <w:ilvl w:val="0"/>
                <w:numId w:val="113"/>
              </w:numPr>
              <w:spacing w:after="0" w:line="259" w:lineRule="auto"/>
              <w:ind w:right="0" w:firstLine="0"/>
              <w:jc w:val="left"/>
            </w:pPr>
            <w:r>
              <w:t xml:space="preserve">макеты;  </w:t>
            </w:r>
          </w:p>
          <w:p w:rsidR="00E11974" w:rsidRDefault="000F7EC1" w:rsidP="0025477D">
            <w:pPr>
              <w:numPr>
                <w:ilvl w:val="0"/>
                <w:numId w:val="113"/>
              </w:numPr>
              <w:spacing w:after="0" w:line="238" w:lineRule="auto"/>
              <w:ind w:right="0" w:firstLine="0"/>
              <w:jc w:val="left"/>
            </w:pPr>
            <w:r>
              <w:t xml:space="preserve">предметно-схематические модели;  </w:t>
            </w:r>
          </w:p>
          <w:p w:rsidR="00E11974" w:rsidRDefault="000F7EC1" w:rsidP="0025477D">
            <w:pPr>
              <w:numPr>
                <w:ilvl w:val="0"/>
                <w:numId w:val="113"/>
              </w:numPr>
              <w:spacing w:after="0" w:line="238" w:lineRule="auto"/>
              <w:ind w:right="75" w:firstLine="0"/>
              <w:jc w:val="left"/>
            </w:pPr>
            <w:r>
              <w:t xml:space="preserve">графические модели (модели: светового дня, « термометр», «живой организм», «размножение растений», обобщающая модель для составления описательных рассказов);  </w:t>
            </w:r>
          </w:p>
          <w:p w:rsidR="00E11974" w:rsidRDefault="000F7EC1" w:rsidP="0025477D">
            <w:pPr>
              <w:numPr>
                <w:ilvl w:val="0"/>
                <w:numId w:val="113"/>
              </w:numPr>
              <w:spacing w:after="0" w:line="238" w:lineRule="auto"/>
              <w:ind w:right="0" w:firstLine="0"/>
              <w:jc w:val="left"/>
            </w:pPr>
            <w:r>
              <w:t xml:space="preserve">природный материал (песок, вода, глина, камешки, ракушки, минералы, разная по составу земля, различные семена и плоды, кора деревьев, мох, листья);  - сыпучие продукты (желуди, фасоль, горох);  </w:t>
            </w:r>
          </w:p>
          <w:p w:rsidR="00E11974" w:rsidRDefault="000F7EC1" w:rsidP="0025477D">
            <w:pPr>
              <w:numPr>
                <w:ilvl w:val="0"/>
                <w:numId w:val="113"/>
              </w:numPr>
              <w:spacing w:after="0" w:line="259" w:lineRule="auto"/>
              <w:ind w:right="0" w:firstLine="0"/>
              <w:jc w:val="left"/>
            </w:pPr>
            <w:r>
              <w:t xml:space="preserve">лейки, опрыскиватель, палочки для рыхления почвы, кисточки. </w:t>
            </w:r>
          </w:p>
        </w:tc>
      </w:tr>
      <w:tr w:rsidR="00E11974" w:rsidTr="003F68E3">
        <w:trPr>
          <w:trHeight w:val="286"/>
        </w:trPr>
        <w:tc>
          <w:tcPr>
            <w:tcW w:w="10029" w:type="dxa"/>
            <w:gridSpan w:val="4"/>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8" w:firstLine="0"/>
              <w:jc w:val="center"/>
            </w:pPr>
            <w:r>
              <w:t>Подготовительная к школе группа (от 6 до 7 лет)</w:t>
            </w:r>
          </w:p>
        </w:tc>
      </w:tr>
      <w:tr w:rsidR="00E11974" w:rsidTr="003F68E3">
        <w:trPr>
          <w:trHeight w:val="8566"/>
        </w:trPr>
        <w:tc>
          <w:tcPr>
            <w:tcW w:w="180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lastRenderedPageBreak/>
              <w:t xml:space="preserve">Образовательная деятельность, осуществляемая в </w:t>
            </w:r>
          </w:p>
          <w:p w:rsidR="00E11974" w:rsidRDefault="000F7EC1">
            <w:pPr>
              <w:spacing w:after="0" w:line="259" w:lineRule="auto"/>
              <w:ind w:left="0" w:right="0" w:firstLine="0"/>
              <w:jc w:val="left"/>
            </w:pPr>
            <w:r>
              <w:t>процессе организации различных видов детской деятельности</w:t>
            </w:r>
          </w:p>
        </w:tc>
        <w:tc>
          <w:tcPr>
            <w:tcW w:w="184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Фронтальный Подгрупповой </w:t>
            </w:r>
          </w:p>
        </w:tc>
        <w:tc>
          <w:tcPr>
            <w:tcW w:w="2268"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14"/>
              </w:numPr>
              <w:spacing w:after="0" w:line="259" w:lineRule="auto"/>
              <w:ind w:right="0" w:firstLine="0"/>
              <w:jc w:val="left"/>
            </w:pPr>
            <w:r>
              <w:t xml:space="preserve">Беседы.  </w:t>
            </w:r>
          </w:p>
          <w:p w:rsidR="00E11974" w:rsidRDefault="000F7EC1" w:rsidP="0025477D">
            <w:pPr>
              <w:numPr>
                <w:ilvl w:val="0"/>
                <w:numId w:val="114"/>
              </w:numPr>
              <w:spacing w:after="0" w:line="238" w:lineRule="auto"/>
              <w:ind w:right="0" w:firstLine="0"/>
              <w:jc w:val="left"/>
            </w:pPr>
            <w:r>
              <w:t xml:space="preserve">Решение проблемных ситуаций. - Отгадывание и сочинение загадок.  - Показ картин, иллюстраций.  </w:t>
            </w:r>
          </w:p>
          <w:p w:rsidR="00E11974" w:rsidRDefault="000F7EC1" w:rsidP="0025477D">
            <w:pPr>
              <w:numPr>
                <w:ilvl w:val="0"/>
                <w:numId w:val="114"/>
              </w:numPr>
              <w:spacing w:after="0" w:line="238" w:lineRule="auto"/>
              <w:ind w:right="0" w:firstLine="0"/>
              <w:jc w:val="left"/>
            </w:pPr>
            <w:r>
              <w:t xml:space="preserve">Экспериментирование.  - Показ тематических мультимедийных презентаций. </w:t>
            </w:r>
          </w:p>
          <w:p w:rsidR="00E11974" w:rsidRDefault="000F7EC1" w:rsidP="0025477D">
            <w:pPr>
              <w:numPr>
                <w:ilvl w:val="0"/>
                <w:numId w:val="114"/>
              </w:numPr>
              <w:spacing w:after="0" w:line="259" w:lineRule="auto"/>
              <w:ind w:right="0" w:firstLine="0"/>
              <w:jc w:val="left"/>
            </w:pPr>
            <w:r>
              <w:t xml:space="preserve">компьютерно-игровая </w:t>
            </w:r>
          </w:p>
          <w:p w:rsidR="00E11974" w:rsidRDefault="000F7EC1">
            <w:pPr>
              <w:spacing w:after="0" w:line="259" w:lineRule="auto"/>
              <w:ind w:left="2" w:right="0" w:firstLine="0"/>
              <w:jc w:val="left"/>
            </w:pPr>
            <w:r>
              <w:t xml:space="preserve">деятельность, </w:t>
            </w:r>
          </w:p>
          <w:p w:rsidR="00E11974" w:rsidRDefault="00E11974">
            <w:pPr>
              <w:spacing w:after="0" w:line="259" w:lineRule="auto"/>
              <w:ind w:left="2" w:right="0" w:firstLine="0"/>
              <w:jc w:val="left"/>
            </w:pPr>
          </w:p>
        </w:tc>
        <w:tc>
          <w:tcPr>
            <w:tcW w:w="411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3" w:right="527" w:firstLine="0"/>
              <w:jc w:val="left"/>
            </w:pPr>
            <w:r>
              <w:rPr>
                <w:u w:val="single" w:color="000000"/>
              </w:rPr>
              <w:t>Сенсорные эталоны ипознавательные действия:</w:t>
            </w:r>
            <w:r>
              <w:t xml:space="preserve">- индивидуальные дневники с фиксацией опытов;  </w:t>
            </w:r>
          </w:p>
          <w:p w:rsidR="00E11974" w:rsidRDefault="000F7EC1" w:rsidP="0025477D">
            <w:pPr>
              <w:numPr>
                <w:ilvl w:val="0"/>
                <w:numId w:val="115"/>
              </w:numPr>
              <w:spacing w:after="0" w:line="259" w:lineRule="auto"/>
              <w:ind w:right="0" w:firstLine="0"/>
              <w:jc w:val="left"/>
            </w:pPr>
            <w:r>
              <w:t xml:space="preserve">ѐмкости разной вместимости: </w:t>
            </w:r>
          </w:p>
          <w:p w:rsidR="00E11974" w:rsidRDefault="000F7EC1">
            <w:pPr>
              <w:spacing w:after="0" w:line="238" w:lineRule="auto"/>
              <w:ind w:left="3" w:right="0" w:firstLine="0"/>
              <w:jc w:val="left"/>
            </w:pPr>
            <w:r>
              <w:t xml:space="preserve">пластиковые контейнеры, стаканы;  </w:t>
            </w:r>
          </w:p>
          <w:p w:rsidR="00E11974" w:rsidRDefault="000F7EC1" w:rsidP="0025477D">
            <w:pPr>
              <w:numPr>
                <w:ilvl w:val="0"/>
                <w:numId w:val="115"/>
              </w:numPr>
              <w:spacing w:after="0" w:line="238" w:lineRule="auto"/>
              <w:ind w:right="0" w:firstLine="0"/>
              <w:jc w:val="left"/>
            </w:pPr>
            <w:r>
              <w:t xml:space="preserve">совочки, ложки, лопатки, воронки, сито;  </w:t>
            </w:r>
          </w:p>
          <w:p w:rsidR="00E11974" w:rsidRDefault="000F7EC1" w:rsidP="0025477D">
            <w:pPr>
              <w:numPr>
                <w:ilvl w:val="0"/>
                <w:numId w:val="115"/>
              </w:numPr>
              <w:spacing w:after="0" w:line="238" w:lineRule="auto"/>
              <w:ind w:right="0" w:firstLine="0"/>
              <w:jc w:val="left"/>
            </w:pPr>
            <w:r>
              <w:t xml:space="preserve">лупы, цветные и прозрачные стекла;  </w:t>
            </w:r>
          </w:p>
          <w:p w:rsidR="00E11974" w:rsidRDefault="000F7EC1" w:rsidP="0025477D">
            <w:pPr>
              <w:numPr>
                <w:ilvl w:val="0"/>
                <w:numId w:val="115"/>
              </w:numPr>
              <w:spacing w:after="0" w:line="259" w:lineRule="auto"/>
              <w:ind w:right="0" w:firstLine="0"/>
              <w:jc w:val="left"/>
            </w:pPr>
            <w:r>
              <w:t xml:space="preserve">магниты, фонарики;  </w:t>
            </w:r>
          </w:p>
          <w:p w:rsidR="00E11974" w:rsidRDefault="000F7EC1" w:rsidP="0025477D">
            <w:pPr>
              <w:numPr>
                <w:ilvl w:val="0"/>
                <w:numId w:val="115"/>
              </w:numPr>
              <w:spacing w:after="0" w:line="259" w:lineRule="auto"/>
              <w:ind w:right="0" w:firstLine="0"/>
              <w:jc w:val="left"/>
            </w:pPr>
            <w:r>
              <w:t xml:space="preserve">песочные часы;  </w:t>
            </w:r>
          </w:p>
          <w:p w:rsidR="00E11974" w:rsidRDefault="000F7EC1" w:rsidP="0025477D">
            <w:pPr>
              <w:numPr>
                <w:ilvl w:val="0"/>
                <w:numId w:val="115"/>
              </w:numPr>
              <w:spacing w:after="0" w:line="238" w:lineRule="auto"/>
              <w:ind w:right="0" w:firstLine="0"/>
              <w:jc w:val="left"/>
            </w:pPr>
            <w:r>
              <w:t xml:space="preserve">схемы, модели, таблицы с алгоритмами выполнения опытов; - пипетки с закругленными концами, шприцы без игл, деревянные палочки, марля.  </w:t>
            </w:r>
            <w:r>
              <w:rPr>
                <w:u w:val="single" w:color="000000"/>
              </w:rPr>
              <w:t>Формирование элементарныхматематических представлений:</w:t>
            </w:r>
          </w:p>
          <w:p w:rsidR="00E11974" w:rsidRDefault="000F7EC1" w:rsidP="0025477D">
            <w:pPr>
              <w:numPr>
                <w:ilvl w:val="0"/>
                <w:numId w:val="115"/>
              </w:numPr>
              <w:spacing w:after="0" w:line="259" w:lineRule="auto"/>
              <w:ind w:right="0" w:firstLine="0"/>
              <w:jc w:val="left"/>
            </w:pPr>
            <w:r>
              <w:t xml:space="preserve">разнообразный счетный </w:t>
            </w:r>
          </w:p>
          <w:p w:rsidR="00E11974" w:rsidRDefault="000F7EC1">
            <w:pPr>
              <w:spacing w:after="0" w:line="259" w:lineRule="auto"/>
              <w:ind w:left="3" w:right="0" w:firstLine="0"/>
              <w:jc w:val="left"/>
            </w:pPr>
            <w:r>
              <w:t xml:space="preserve">материал;  </w:t>
            </w:r>
          </w:p>
          <w:p w:rsidR="00E11974" w:rsidRDefault="000F7EC1" w:rsidP="0025477D">
            <w:pPr>
              <w:numPr>
                <w:ilvl w:val="0"/>
                <w:numId w:val="115"/>
              </w:numPr>
              <w:spacing w:after="0" w:line="259" w:lineRule="auto"/>
              <w:ind w:right="0" w:firstLine="0"/>
              <w:jc w:val="left"/>
            </w:pPr>
            <w:r>
              <w:t xml:space="preserve">наборы геометрических фигур;  </w:t>
            </w:r>
          </w:p>
          <w:p w:rsidR="00E11974" w:rsidRDefault="000F7EC1" w:rsidP="0025477D">
            <w:pPr>
              <w:numPr>
                <w:ilvl w:val="0"/>
                <w:numId w:val="115"/>
              </w:numPr>
              <w:spacing w:after="0" w:line="238" w:lineRule="auto"/>
              <w:ind w:right="0" w:firstLine="0"/>
              <w:jc w:val="left"/>
            </w:pPr>
            <w:r>
              <w:t xml:space="preserve">комплекты цифр, математических знаков;  - счетные палочки, счеты;  - линейки.  </w:t>
            </w:r>
          </w:p>
          <w:p w:rsidR="00E11974" w:rsidRDefault="000F7EC1">
            <w:pPr>
              <w:spacing w:after="0" w:line="259" w:lineRule="auto"/>
              <w:ind w:left="3" w:right="0" w:firstLine="0"/>
              <w:jc w:val="left"/>
            </w:pPr>
            <w:r>
              <w:rPr>
                <w:u w:val="single" w:color="000000"/>
              </w:rPr>
              <w:t>Окружающий мир:</w:t>
            </w:r>
          </w:p>
          <w:p w:rsidR="00E11974" w:rsidRDefault="000F7EC1" w:rsidP="0025477D">
            <w:pPr>
              <w:numPr>
                <w:ilvl w:val="0"/>
                <w:numId w:val="115"/>
              </w:numPr>
              <w:spacing w:after="0" w:line="259" w:lineRule="auto"/>
              <w:ind w:right="0" w:firstLine="0"/>
              <w:jc w:val="left"/>
            </w:pPr>
            <w:r>
              <w:t xml:space="preserve">предметные картинки;  - предметно-схематические модели.  </w:t>
            </w:r>
          </w:p>
        </w:tc>
      </w:tr>
    </w:tbl>
    <w:p w:rsidR="00E11974" w:rsidRDefault="00E11974">
      <w:pPr>
        <w:spacing w:after="0" w:line="259" w:lineRule="auto"/>
        <w:ind w:left="-547" w:right="51" w:firstLine="0"/>
        <w:jc w:val="left"/>
      </w:pPr>
    </w:p>
    <w:tbl>
      <w:tblPr>
        <w:tblStyle w:val="TableGrid"/>
        <w:tblW w:w="10029" w:type="dxa"/>
        <w:tblInd w:w="144" w:type="dxa"/>
        <w:tblLayout w:type="fixed"/>
        <w:tblCellMar>
          <w:top w:w="7" w:type="dxa"/>
          <w:left w:w="108" w:type="dxa"/>
          <w:right w:w="72" w:type="dxa"/>
        </w:tblCellMar>
        <w:tblLook w:val="04A0"/>
      </w:tblPr>
      <w:tblGrid>
        <w:gridCol w:w="1807"/>
        <w:gridCol w:w="1843"/>
        <w:gridCol w:w="2126"/>
        <w:gridCol w:w="4253"/>
      </w:tblGrid>
      <w:tr w:rsidR="00E11974" w:rsidTr="003F68E3">
        <w:trPr>
          <w:trHeight w:val="1114"/>
        </w:trPr>
        <w:tc>
          <w:tcPr>
            <w:tcW w:w="1807"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425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 w:right="0" w:firstLine="0"/>
              <w:jc w:val="left"/>
            </w:pPr>
            <w:r>
              <w:rPr>
                <w:u w:val="single" w:color="000000"/>
              </w:rPr>
              <w:t>Природа:</w:t>
            </w:r>
          </w:p>
          <w:p w:rsidR="00E11974" w:rsidRDefault="000F7EC1">
            <w:pPr>
              <w:spacing w:after="0" w:line="259" w:lineRule="auto"/>
              <w:ind w:left="3" w:right="800" w:firstLine="0"/>
              <w:jc w:val="left"/>
            </w:pPr>
            <w:r>
              <w:t xml:space="preserve">- предметные картинки;  - предметно-схематические модели </w:t>
            </w:r>
          </w:p>
        </w:tc>
      </w:tr>
      <w:tr w:rsidR="00E11974" w:rsidTr="003F68E3">
        <w:trPr>
          <w:trHeight w:val="14362"/>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Образовательная деятельность, осуществляемая в ходе режимных процессов </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Фронтальный </w:t>
            </w:r>
          </w:p>
          <w:p w:rsidR="00E11974" w:rsidRDefault="000F7EC1">
            <w:pPr>
              <w:spacing w:after="0" w:line="259" w:lineRule="auto"/>
              <w:ind w:left="0" w:right="0" w:firstLine="0"/>
              <w:jc w:val="left"/>
            </w:pPr>
            <w:r>
              <w:t xml:space="preserve">Подгрупповой </w:t>
            </w:r>
          </w:p>
          <w:p w:rsidR="00E11974" w:rsidRDefault="000F7EC1">
            <w:pPr>
              <w:spacing w:after="0" w:line="259" w:lineRule="auto"/>
              <w:ind w:left="0" w:right="0" w:firstLine="0"/>
            </w:pPr>
            <w:r>
              <w:t xml:space="preserve">Индивидуальный </w:t>
            </w:r>
          </w:p>
        </w:tc>
        <w:tc>
          <w:tcPr>
            <w:tcW w:w="2126"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16"/>
              </w:numPr>
              <w:spacing w:after="0" w:line="238" w:lineRule="auto"/>
              <w:ind w:right="0" w:firstLine="0"/>
              <w:jc w:val="left"/>
            </w:pPr>
            <w:r>
              <w:t xml:space="preserve">Оформление книгсамоделок.  </w:t>
            </w:r>
          </w:p>
          <w:p w:rsidR="00E11974" w:rsidRDefault="000F7EC1" w:rsidP="0025477D">
            <w:pPr>
              <w:numPr>
                <w:ilvl w:val="0"/>
                <w:numId w:val="116"/>
              </w:numPr>
              <w:spacing w:after="0" w:line="259" w:lineRule="auto"/>
              <w:ind w:right="0" w:firstLine="0"/>
              <w:jc w:val="left"/>
            </w:pPr>
            <w:r>
              <w:t xml:space="preserve">Экскурсии.  </w:t>
            </w:r>
          </w:p>
          <w:p w:rsidR="00E11974" w:rsidRDefault="000F7EC1" w:rsidP="0025477D">
            <w:pPr>
              <w:numPr>
                <w:ilvl w:val="0"/>
                <w:numId w:val="116"/>
              </w:numPr>
              <w:spacing w:after="0" w:line="238" w:lineRule="auto"/>
              <w:ind w:right="0" w:firstLine="0"/>
              <w:jc w:val="left"/>
            </w:pPr>
            <w:r>
              <w:t xml:space="preserve">Беседы.  - Отгадывание и сочинение загадок.  - Показ картин, иллюстраций.  </w:t>
            </w:r>
          </w:p>
          <w:p w:rsidR="00E11974" w:rsidRDefault="000F7EC1" w:rsidP="0025477D">
            <w:pPr>
              <w:numPr>
                <w:ilvl w:val="0"/>
                <w:numId w:val="116"/>
              </w:numPr>
              <w:spacing w:after="0" w:line="238" w:lineRule="auto"/>
              <w:ind w:right="0" w:firstLine="0"/>
              <w:jc w:val="left"/>
            </w:pPr>
            <w:r>
              <w:t xml:space="preserve">Просмотртематических мультимедийных презентаций.  </w:t>
            </w:r>
          </w:p>
          <w:p w:rsidR="00E11974" w:rsidRDefault="000F7EC1" w:rsidP="0025477D">
            <w:pPr>
              <w:numPr>
                <w:ilvl w:val="0"/>
                <w:numId w:val="116"/>
              </w:numPr>
              <w:spacing w:after="0" w:line="259" w:lineRule="auto"/>
              <w:ind w:right="0" w:firstLine="0"/>
              <w:jc w:val="left"/>
            </w:pPr>
            <w:r>
              <w:t xml:space="preserve">Использование ИКТ.  </w:t>
            </w:r>
          </w:p>
          <w:p w:rsidR="00E11974" w:rsidRDefault="000F7EC1" w:rsidP="0025477D">
            <w:pPr>
              <w:numPr>
                <w:ilvl w:val="0"/>
                <w:numId w:val="116"/>
              </w:numPr>
              <w:spacing w:after="0" w:line="259" w:lineRule="auto"/>
              <w:ind w:right="0" w:firstLine="0"/>
              <w:jc w:val="left"/>
            </w:pPr>
            <w:r>
              <w:t xml:space="preserve">Экспериментирование. </w:t>
            </w:r>
          </w:p>
        </w:tc>
        <w:tc>
          <w:tcPr>
            <w:tcW w:w="425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3" w:right="0" w:firstLine="0"/>
              <w:jc w:val="left"/>
            </w:pPr>
            <w:r>
              <w:rPr>
                <w:u w:val="single" w:color="000000"/>
              </w:rPr>
              <w:t>Формирование элементарныхматематических представлений:</w:t>
            </w:r>
          </w:p>
          <w:p w:rsidR="00E11974" w:rsidRDefault="000F7EC1" w:rsidP="0025477D">
            <w:pPr>
              <w:numPr>
                <w:ilvl w:val="0"/>
                <w:numId w:val="117"/>
              </w:numPr>
              <w:spacing w:after="0" w:line="259" w:lineRule="auto"/>
              <w:ind w:right="0" w:firstLine="0"/>
              <w:jc w:val="left"/>
            </w:pPr>
            <w:r>
              <w:t xml:space="preserve">разнообразный счетный </w:t>
            </w:r>
          </w:p>
          <w:p w:rsidR="00E11974" w:rsidRDefault="000F7EC1">
            <w:pPr>
              <w:spacing w:after="0" w:line="259" w:lineRule="auto"/>
              <w:ind w:left="3" w:right="0" w:firstLine="0"/>
              <w:jc w:val="left"/>
            </w:pPr>
            <w:r>
              <w:t xml:space="preserve">материал;  </w:t>
            </w:r>
          </w:p>
          <w:p w:rsidR="00E11974" w:rsidRDefault="000F7EC1" w:rsidP="0025477D">
            <w:pPr>
              <w:numPr>
                <w:ilvl w:val="0"/>
                <w:numId w:val="117"/>
              </w:numPr>
              <w:spacing w:after="0" w:line="238" w:lineRule="auto"/>
              <w:ind w:right="0" w:firstLine="0"/>
              <w:jc w:val="left"/>
            </w:pPr>
            <w:r>
              <w:t xml:space="preserve">наборы геометрических фигур;  - набор объемных геометрических фигур;  </w:t>
            </w:r>
          </w:p>
          <w:p w:rsidR="00E11974" w:rsidRDefault="000F7EC1" w:rsidP="0025477D">
            <w:pPr>
              <w:numPr>
                <w:ilvl w:val="0"/>
                <w:numId w:val="117"/>
              </w:numPr>
              <w:spacing w:after="0" w:line="238" w:lineRule="auto"/>
              <w:ind w:right="0" w:firstLine="0"/>
              <w:jc w:val="left"/>
            </w:pPr>
            <w:r>
              <w:t xml:space="preserve">счеты, счетные палочки;  - игры для деления целого предмета на части и составление </w:t>
            </w:r>
          </w:p>
          <w:p w:rsidR="00E11974" w:rsidRDefault="000F7EC1">
            <w:pPr>
              <w:spacing w:after="0" w:line="238" w:lineRule="auto"/>
              <w:ind w:left="3" w:right="1356" w:firstLine="0"/>
              <w:jc w:val="left"/>
            </w:pPr>
            <w:r>
              <w:t xml:space="preserve">целого из частей;  - трафареты, линейки, сантиметры, весы;  </w:t>
            </w:r>
          </w:p>
          <w:p w:rsidR="00E11974" w:rsidRDefault="000F7EC1" w:rsidP="0025477D">
            <w:pPr>
              <w:numPr>
                <w:ilvl w:val="0"/>
                <w:numId w:val="117"/>
              </w:numPr>
              <w:spacing w:after="0" w:line="238" w:lineRule="auto"/>
              <w:ind w:right="0" w:firstLine="0"/>
              <w:jc w:val="left"/>
            </w:pPr>
            <w:r>
              <w:t xml:space="preserve">дидактический куб (игры для развития логического мышления - шашки, шахматы, крестикинолики, лабиринты);  </w:t>
            </w:r>
          </w:p>
          <w:p w:rsidR="00E11974" w:rsidRDefault="000F7EC1" w:rsidP="0025477D">
            <w:pPr>
              <w:numPr>
                <w:ilvl w:val="0"/>
                <w:numId w:val="117"/>
              </w:numPr>
              <w:spacing w:after="0" w:line="238" w:lineRule="auto"/>
              <w:ind w:right="0" w:firstLine="0"/>
              <w:jc w:val="left"/>
            </w:pPr>
            <w:r>
              <w:t xml:space="preserve">«Волшебные часы» (дни недели, месяцы);  </w:t>
            </w:r>
          </w:p>
          <w:p w:rsidR="00E11974" w:rsidRDefault="000F7EC1" w:rsidP="0025477D">
            <w:pPr>
              <w:numPr>
                <w:ilvl w:val="0"/>
                <w:numId w:val="117"/>
              </w:numPr>
              <w:spacing w:after="0" w:line="259" w:lineRule="auto"/>
              <w:ind w:right="0" w:firstLine="0"/>
              <w:jc w:val="left"/>
            </w:pPr>
            <w:r>
              <w:t xml:space="preserve">действующая модель часов;  </w:t>
            </w:r>
          </w:p>
          <w:p w:rsidR="00E11974" w:rsidRDefault="000F7EC1" w:rsidP="0025477D">
            <w:pPr>
              <w:numPr>
                <w:ilvl w:val="0"/>
                <w:numId w:val="117"/>
              </w:numPr>
              <w:spacing w:after="0" w:line="259" w:lineRule="auto"/>
              <w:ind w:right="0" w:firstLine="0"/>
              <w:jc w:val="left"/>
            </w:pPr>
            <w:r>
              <w:t xml:space="preserve">математическое лото, домино;  </w:t>
            </w:r>
          </w:p>
          <w:p w:rsidR="00E11974" w:rsidRDefault="000F7EC1" w:rsidP="0025477D">
            <w:pPr>
              <w:numPr>
                <w:ilvl w:val="0"/>
                <w:numId w:val="117"/>
              </w:numPr>
              <w:spacing w:after="0" w:line="238" w:lineRule="auto"/>
              <w:ind w:right="0" w:firstLine="0"/>
              <w:jc w:val="left"/>
            </w:pPr>
            <w:r>
              <w:t xml:space="preserve">интерактивные игра;  - лэпбук «Математика – это интересно!».  </w:t>
            </w:r>
          </w:p>
          <w:p w:rsidR="00E11974" w:rsidRDefault="000F7EC1">
            <w:pPr>
              <w:spacing w:after="0" w:line="259" w:lineRule="auto"/>
              <w:ind w:left="3" w:right="0" w:firstLine="0"/>
              <w:jc w:val="left"/>
            </w:pPr>
            <w:r>
              <w:rPr>
                <w:u w:val="single" w:color="000000"/>
              </w:rPr>
              <w:t>Окружающий мир:</w:t>
            </w:r>
          </w:p>
          <w:p w:rsidR="00E11974" w:rsidRDefault="000F7EC1" w:rsidP="0025477D">
            <w:pPr>
              <w:numPr>
                <w:ilvl w:val="0"/>
                <w:numId w:val="117"/>
              </w:numPr>
              <w:spacing w:after="0" w:line="238" w:lineRule="auto"/>
              <w:ind w:right="0" w:firstLine="0"/>
              <w:jc w:val="left"/>
            </w:pPr>
            <w:r>
              <w:t xml:space="preserve">наглядно-дидактические пособия;  </w:t>
            </w:r>
          </w:p>
          <w:p w:rsidR="00E11974" w:rsidRDefault="000F7EC1" w:rsidP="0025477D">
            <w:pPr>
              <w:numPr>
                <w:ilvl w:val="0"/>
                <w:numId w:val="117"/>
              </w:numPr>
              <w:spacing w:after="0" w:line="259" w:lineRule="auto"/>
              <w:ind w:right="0" w:firstLine="0"/>
              <w:jc w:val="left"/>
            </w:pPr>
            <w:r>
              <w:t xml:space="preserve">дидактические игры;  </w:t>
            </w:r>
          </w:p>
          <w:p w:rsidR="00E11974" w:rsidRDefault="000F7EC1" w:rsidP="0025477D">
            <w:pPr>
              <w:numPr>
                <w:ilvl w:val="0"/>
                <w:numId w:val="117"/>
              </w:numPr>
              <w:spacing w:after="0" w:line="238" w:lineRule="auto"/>
              <w:ind w:right="0" w:firstLine="0"/>
              <w:jc w:val="left"/>
            </w:pPr>
            <w:r>
              <w:t xml:space="preserve">тематическое лото, домино;  - альбомы о людях разных профессий;  </w:t>
            </w:r>
          </w:p>
          <w:p w:rsidR="00E11974" w:rsidRDefault="000F7EC1" w:rsidP="0025477D">
            <w:pPr>
              <w:numPr>
                <w:ilvl w:val="0"/>
                <w:numId w:val="117"/>
              </w:numPr>
              <w:spacing w:after="0" w:line="238" w:lineRule="auto"/>
              <w:ind w:right="0" w:firstLine="0"/>
              <w:jc w:val="left"/>
            </w:pPr>
            <w:r>
              <w:t xml:space="preserve">иллюстрированные книги, энциклопедии;  </w:t>
            </w:r>
          </w:p>
          <w:p w:rsidR="00E11974" w:rsidRDefault="000F7EC1" w:rsidP="0025477D">
            <w:pPr>
              <w:numPr>
                <w:ilvl w:val="0"/>
                <w:numId w:val="117"/>
              </w:numPr>
              <w:spacing w:after="0" w:line="259" w:lineRule="auto"/>
              <w:ind w:right="0" w:firstLine="0"/>
              <w:jc w:val="left"/>
            </w:pPr>
            <w:r>
              <w:t xml:space="preserve">тематические альбомы; </w:t>
            </w:r>
          </w:p>
          <w:p w:rsidR="00E11974" w:rsidRDefault="000F7EC1" w:rsidP="0025477D">
            <w:pPr>
              <w:numPr>
                <w:ilvl w:val="0"/>
                <w:numId w:val="117"/>
              </w:numPr>
              <w:spacing w:after="0" w:line="238" w:lineRule="auto"/>
              <w:ind w:right="0" w:firstLine="0"/>
              <w:jc w:val="left"/>
            </w:pPr>
            <w:r>
              <w:t xml:space="preserve">лэпбук «Професии»;  - предметы нижегородских </w:t>
            </w:r>
          </w:p>
          <w:p w:rsidR="00E11974" w:rsidRDefault="000F7EC1">
            <w:pPr>
              <w:spacing w:after="0" w:line="238" w:lineRule="auto"/>
              <w:ind w:left="3" w:right="1384" w:firstLine="0"/>
              <w:jc w:val="left"/>
            </w:pPr>
            <w:r>
              <w:t xml:space="preserve">промыслов  </w:t>
            </w:r>
            <w:r>
              <w:rPr>
                <w:u w:val="single" w:color="000000"/>
              </w:rPr>
              <w:t>Природа:</w:t>
            </w:r>
          </w:p>
          <w:p w:rsidR="00E11974" w:rsidRDefault="000F7EC1" w:rsidP="0025477D">
            <w:pPr>
              <w:numPr>
                <w:ilvl w:val="0"/>
                <w:numId w:val="117"/>
              </w:numPr>
              <w:spacing w:after="0" w:line="259" w:lineRule="auto"/>
              <w:ind w:right="0" w:firstLine="0"/>
              <w:jc w:val="left"/>
            </w:pPr>
            <w:r>
              <w:t xml:space="preserve">календарь природы;  </w:t>
            </w:r>
          </w:p>
          <w:p w:rsidR="00E11974" w:rsidRDefault="000F7EC1" w:rsidP="0025477D">
            <w:pPr>
              <w:numPr>
                <w:ilvl w:val="0"/>
                <w:numId w:val="117"/>
              </w:numPr>
              <w:spacing w:after="0" w:line="259" w:lineRule="auto"/>
              <w:ind w:right="0" w:firstLine="0"/>
              <w:jc w:val="left"/>
            </w:pPr>
            <w:r>
              <w:t xml:space="preserve">календарь погоды;  </w:t>
            </w:r>
          </w:p>
          <w:p w:rsidR="00E11974" w:rsidRDefault="000F7EC1" w:rsidP="0025477D">
            <w:pPr>
              <w:numPr>
                <w:ilvl w:val="0"/>
                <w:numId w:val="117"/>
              </w:numPr>
              <w:spacing w:after="0" w:line="238" w:lineRule="auto"/>
              <w:ind w:right="0" w:firstLine="0"/>
              <w:jc w:val="left"/>
            </w:pPr>
            <w:r>
              <w:t xml:space="preserve">набор карточек с символами погодных явлений;  - наглядно-дидактические пособия;  </w:t>
            </w:r>
          </w:p>
          <w:p w:rsidR="00E11974" w:rsidRDefault="000F7EC1" w:rsidP="0025477D">
            <w:pPr>
              <w:numPr>
                <w:ilvl w:val="0"/>
                <w:numId w:val="117"/>
              </w:numPr>
              <w:spacing w:after="0" w:line="259" w:lineRule="auto"/>
              <w:ind w:right="0" w:firstLine="0"/>
              <w:jc w:val="left"/>
            </w:pPr>
            <w:r>
              <w:t xml:space="preserve">тематическое лото, домино;  </w:t>
            </w:r>
          </w:p>
          <w:p w:rsidR="00E11974" w:rsidRDefault="000F7EC1" w:rsidP="0025477D">
            <w:pPr>
              <w:numPr>
                <w:ilvl w:val="0"/>
                <w:numId w:val="117"/>
              </w:numPr>
              <w:spacing w:after="0" w:line="238" w:lineRule="auto"/>
              <w:ind w:right="0" w:firstLine="0"/>
              <w:jc w:val="left"/>
            </w:pPr>
            <w:r>
              <w:t xml:space="preserve">дидактические игры;  - настольно-печатные дидактические игры для формирования первичных естественно-научных представлений;  </w:t>
            </w:r>
          </w:p>
          <w:p w:rsidR="00E11974" w:rsidRDefault="000F7EC1" w:rsidP="0025477D">
            <w:pPr>
              <w:numPr>
                <w:ilvl w:val="0"/>
                <w:numId w:val="117"/>
              </w:numPr>
              <w:spacing w:after="0" w:line="259" w:lineRule="auto"/>
              <w:ind w:right="0" w:firstLine="0"/>
              <w:jc w:val="left"/>
            </w:pPr>
            <w:r>
              <w:t xml:space="preserve">комнатные растения, алгоритмы </w:t>
            </w:r>
          </w:p>
        </w:tc>
      </w:tr>
    </w:tbl>
    <w:p w:rsidR="00E11974" w:rsidRDefault="00E11974">
      <w:pPr>
        <w:spacing w:after="0" w:line="259" w:lineRule="auto"/>
        <w:ind w:left="-547" w:right="51" w:firstLine="0"/>
        <w:jc w:val="left"/>
      </w:pPr>
    </w:p>
    <w:tbl>
      <w:tblPr>
        <w:tblStyle w:val="TableGrid"/>
        <w:tblW w:w="10029" w:type="dxa"/>
        <w:tblInd w:w="144" w:type="dxa"/>
        <w:tblLayout w:type="fixed"/>
        <w:tblCellMar>
          <w:top w:w="7" w:type="dxa"/>
          <w:left w:w="108" w:type="dxa"/>
          <w:right w:w="45" w:type="dxa"/>
        </w:tblCellMar>
        <w:tblLook w:val="04A0"/>
      </w:tblPr>
      <w:tblGrid>
        <w:gridCol w:w="1807"/>
        <w:gridCol w:w="1843"/>
        <w:gridCol w:w="1843"/>
        <w:gridCol w:w="4536"/>
      </w:tblGrid>
      <w:tr w:rsidR="00E11974" w:rsidTr="003F68E3">
        <w:trPr>
          <w:trHeight w:val="5806"/>
        </w:trPr>
        <w:tc>
          <w:tcPr>
            <w:tcW w:w="1807"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453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 w:right="0" w:firstLine="0"/>
              <w:jc w:val="left"/>
            </w:pPr>
            <w:r>
              <w:t xml:space="preserve">ухода за комнатными растениями;  </w:t>
            </w:r>
          </w:p>
          <w:p w:rsidR="00E11974" w:rsidRDefault="000F7EC1" w:rsidP="0025477D">
            <w:pPr>
              <w:numPr>
                <w:ilvl w:val="0"/>
                <w:numId w:val="118"/>
              </w:numPr>
              <w:spacing w:after="0" w:line="259" w:lineRule="auto"/>
              <w:ind w:right="0" w:firstLine="0"/>
              <w:jc w:val="left"/>
            </w:pPr>
            <w:r>
              <w:t xml:space="preserve">макеты;  </w:t>
            </w:r>
          </w:p>
          <w:p w:rsidR="00E11974" w:rsidRDefault="000F7EC1" w:rsidP="0025477D">
            <w:pPr>
              <w:numPr>
                <w:ilvl w:val="0"/>
                <w:numId w:val="118"/>
              </w:numPr>
              <w:spacing w:after="0" w:line="238" w:lineRule="auto"/>
              <w:ind w:right="0" w:firstLine="0"/>
              <w:jc w:val="left"/>
            </w:pPr>
            <w:r>
              <w:t xml:space="preserve">предметно-схематические модели;  </w:t>
            </w:r>
          </w:p>
          <w:p w:rsidR="00E11974" w:rsidRDefault="000F7EC1" w:rsidP="0025477D">
            <w:pPr>
              <w:numPr>
                <w:ilvl w:val="0"/>
                <w:numId w:val="118"/>
              </w:numPr>
              <w:spacing w:after="0" w:line="238" w:lineRule="auto"/>
              <w:ind w:right="0" w:firstLine="0"/>
              <w:jc w:val="left"/>
            </w:pPr>
            <w:r>
              <w:t xml:space="preserve">графические модели (модели: светового дня, « термометр», «живой организм», «размножение растений», обобщающая модель для составления описательных рассказов);  </w:t>
            </w:r>
          </w:p>
          <w:p w:rsidR="00E11974" w:rsidRDefault="000F7EC1" w:rsidP="0025477D">
            <w:pPr>
              <w:numPr>
                <w:ilvl w:val="0"/>
                <w:numId w:val="118"/>
              </w:numPr>
              <w:spacing w:after="0" w:line="238" w:lineRule="auto"/>
              <w:ind w:right="0" w:firstLine="0"/>
              <w:jc w:val="left"/>
            </w:pPr>
            <w:r>
              <w:t xml:space="preserve">природный материал (песок, вода, глина, камешки, ракушки, минералы, разная по составу земля, различные семена и плоды, кора деревьев, мох, листья);  - сыпучие продукты (желуди, </w:t>
            </w:r>
          </w:p>
          <w:p w:rsidR="00E11974" w:rsidRDefault="000F7EC1">
            <w:pPr>
              <w:spacing w:after="0" w:line="259" w:lineRule="auto"/>
              <w:ind w:left="3" w:right="0" w:firstLine="0"/>
              <w:jc w:val="left"/>
            </w:pPr>
            <w:r>
              <w:t xml:space="preserve">фасоль, горох);  </w:t>
            </w:r>
          </w:p>
          <w:p w:rsidR="00E11974" w:rsidRDefault="000F7EC1" w:rsidP="0025477D">
            <w:pPr>
              <w:numPr>
                <w:ilvl w:val="0"/>
                <w:numId w:val="118"/>
              </w:numPr>
              <w:spacing w:after="0" w:line="259" w:lineRule="auto"/>
              <w:ind w:right="0" w:firstLine="0"/>
              <w:jc w:val="left"/>
            </w:pPr>
            <w:r>
              <w:t xml:space="preserve">инвентарь для ухода за растениями: лейки, опрыскиватель, палочки для рыхления почвы, кисточки </w:t>
            </w:r>
          </w:p>
        </w:tc>
      </w:tr>
      <w:tr w:rsidR="00E11974" w:rsidTr="003F68E3">
        <w:trPr>
          <w:trHeight w:val="9670"/>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Самостоятельная деятельность детей </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Подгрупповой Индивидуальный </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19"/>
              </w:numPr>
              <w:spacing w:after="0" w:line="238" w:lineRule="auto"/>
              <w:ind w:right="0" w:firstLine="0"/>
              <w:jc w:val="left"/>
            </w:pPr>
            <w:r>
              <w:t xml:space="preserve">Отгадывание и сочинение загадок.  - Рассматривание картин, </w:t>
            </w:r>
          </w:p>
          <w:p w:rsidR="00E11974" w:rsidRDefault="000F7EC1">
            <w:pPr>
              <w:spacing w:after="0" w:line="238" w:lineRule="auto"/>
              <w:ind w:left="2" w:right="0" w:firstLine="0"/>
              <w:jc w:val="left"/>
            </w:pPr>
            <w:r>
              <w:t xml:space="preserve">иллюстраций, энциклопедий.  </w:t>
            </w:r>
          </w:p>
          <w:p w:rsidR="00E11974" w:rsidRDefault="000F7EC1" w:rsidP="0025477D">
            <w:pPr>
              <w:numPr>
                <w:ilvl w:val="0"/>
                <w:numId w:val="119"/>
              </w:numPr>
              <w:spacing w:after="0" w:line="259" w:lineRule="auto"/>
              <w:ind w:right="0" w:firstLine="0"/>
              <w:jc w:val="left"/>
            </w:pPr>
            <w:r>
              <w:t xml:space="preserve">Экспериментирование.  </w:t>
            </w:r>
          </w:p>
          <w:p w:rsidR="00E11974" w:rsidRDefault="000F7EC1" w:rsidP="0025477D">
            <w:pPr>
              <w:numPr>
                <w:ilvl w:val="0"/>
                <w:numId w:val="119"/>
              </w:numPr>
              <w:spacing w:after="0" w:line="259" w:lineRule="auto"/>
              <w:ind w:right="0" w:firstLine="0"/>
              <w:jc w:val="left"/>
            </w:pPr>
            <w:r>
              <w:t xml:space="preserve">Наблюдения за объектами природы. </w:t>
            </w:r>
          </w:p>
        </w:tc>
        <w:tc>
          <w:tcPr>
            <w:tcW w:w="453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3" w:right="585" w:firstLine="0"/>
              <w:jc w:val="left"/>
            </w:pPr>
            <w:r>
              <w:rPr>
                <w:u w:val="single" w:color="000000"/>
              </w:rPr>
              <w:t>Сенсорные эталоны ипознавательные действия:</w:t>
            </w:r>
            <w:r>
              <w:t xml:space="preserve">- индивидуальные дневники с фиксацией опытов;  </w:t>
            </w:r>
          </w:p>
          <w:p w:rsidR="00E11974" w:rsidRDefault="000F7EC1" w:rsidP="0025477D">
            <w:pPr>
              <w:numPr>
                <w:ilvl w:val="0"/>
                <w:numId w:val="120"/>
              </w:numPr>
              <w:spacing w:after="0" w:line="259" w:lineRule="auto"/>
              <w:ind w:right="0" w:firstLine="0"/>
              <w:jc w:val="left"/>
            </w:pPr>
            <w:r>
              <w:t xml:space="preserve">ѐмкости разной вместимости: </w:t>
            </w:r>
          </w:p>
          <w:p w:rsidR="00E11974" w:rsidRDefault="000F7EC1">
            <w:pPr>
              <w:spacing w:after="0" w:line="238" w:lineRule="auto"/>
              <w:ind w:left="3" w:right="38" w:firstLine="0"/>
              <w:jc w:val="left"/>
            </w:pPr>
            <w:r>
              <w:t xml:space="preserve">пластиковые контейнеры, стаканы;  </w:t>
            </w:r>
          </w:p>
          <w:p w:rsidR="00E11974" w:rsidRDefault="000F7EC1" w:rsidP="0025477D">
            <w:pPr>
              <w:numPr>
                <w:ilvl w:val="0"/>
                <w:numId w:val="120"/>
              </w:numPr>
              <w:spacing w:after="0" w:line="238" w:lineRule="auto"/>
              <w:ind w:right="0" w:firstLine="0"/>
              <w:jc w:val="left"/>
            </w:pPr>
            <w:r>
              <w:t xml:space="preserve">совочки, ложки, лопатки, воронки, сито;  </w:t>
            </w:r>
          </w:p>
          <w:p w:rsidR="00E11974" w:rsidRDefault="000F7EC1" w:rsidP="0025477D">
            <w:pPr>
              <w:numPr>
                <w:ilvl w:val="0"/>
                <w:numId w:val="120"/>
              </w:numPr>
              <w:spacing w:after="0" w:line="238" w:lineRule="auto"/>
              <w:ind w:right="0" w:firstLine="0"/>
              <w:jc w:val="left"/>
            </w:pPr>
            <w:r>
              <w:t xml:space="preserve">лупы, цветные и прозрачные стекла;  </w:t>
            </w:r>
          </w:p>
          <w:p w:rsidR="00E11974" w:rsidRDefault="000F7EC1" w:rsidP="0025477D">
            <w:pPr>
              <w:numPr>
                <w:ilvl w:val="0"/>
                <w:numId w:val="120"/>
              </w:numPr>
              <w:spacing w:after="0" w:line="259" w:lineRule="auto"/>
              <w:ind w:right="0" w:firstLine="0"/>
              <w:jc w:val="left"/>
            </w:pPr>
            <w:r>
              <w:t xml:space="preserve">магниты, фонарики;  </w:t>
            </w:r>
          </w:p>
          <w:p w:rsidR="00E11974" w:rsidRDefault="000F7EC1" w:rsidP="0025477D">
            <w:pPr>
              <w:numPr>
                <w:ilvl w:val="0"/>
                <w:numId w:val="120"/>
              </w:numPr>
              <w:spacing w:after="0" w:line="259" w:lineRule="auto"/>
              <w:ind w:right="0" w:firstLine="0"/>
              <w:jc w:val="left"/>
            </w:pPr>
            <w:r>
              <w:t xml:space="preserve">песочные часы;  </w:t>
            </w:r>
          </w:p>
          <w:p w:rsidR="00E11974" w:rsidRDefault="000F7EC1" w:rsidP="0025477D">
            <w:pPr>
              <w:numPr>
                <w:ilvl w:val="0"/>
                <w:numId w:val="120"/>
              </w:numPr>
              <w:spacing w:after="0" w:line="238" w:lineRule="auto"/>
              <w:ind w:right="0" w:firstLine="0"/>
              <w:jc w:val="left"/>
            </w:pPr>
            <w:r>
              <w:t xml:space="preserve">схемы, модели, таблицы с алгоритмами выполнения опытов; - пипетки с закругленными концами, шприцы без игл, деревянные палочки, марля.  </w:t>
            </w:r>
            <w:r>
              <w:rPr>
                <w:u w:val="single" w:color="000000"/>
              </w:rPr>
              <w:t>Формирование элементарныхматематических представлений:</w:t>
            </w:r>
          </w:p>
          <w:p w:rsidR="00E11974" w:rsidRDefault="000F7EC1" w:rsidP="0025477D">
            <w:pPr>
              <w:numPr>
                <w:ilvl w:val="0"/>
                <w:numId w:val="120"/>
              </w:numPr>
              <w:spacing w:after="0" w:line="259" w:lineRule="auto"/>
              <w:ind w:right="0" w:firstLine="0"/>
              <w:jc w:val="left"/>
            </w:pPr>
            <w:r>
              <w:t xml:space="preserve">разнообразный счетный </w:t>
            </w:r>
          </w:p>
          <w:p w:rsidR="00E11974" w:rsidRDefault="000F7EC1">
            <w:pPr>
              <w:spacing w:after="0" w:line="259" w:lineRule="auto"/>
              <w:ind w:left="3" w:right="0" w:firstLine="0"/>
              <w:jc w:val="left"/>
            </w:pPr>
            <w:r>
              <w:t xml:space="preserve">материал;  </w:t>
            </w:r>
          </w:p>
          <w:p w:rsidR="00E11974" w:rsidRDefault="000F7EC1" w:rsidP="0025477D">
            <w:pPr>
              <w:numPr>
                <w:ilvl w:val="0"/>
                <w:numId w:val="120"/>
              </w:numPr>
              <w:spacing w:after="0" w:line="238" w:lineRule="auto"/>
              <w:ind w:right="0" w:firstLine="0"/>
              <w:jc w:val="left"/>
            </w:pPr>
            <w:r>
              <w:t xml:space="preserve">наборы геометрических фигур;  - набор объемных геометрических фигур;  </w:t>
            </w:r>
          </w:p>
          <w:p w:rsidR="00E11974" w:rsidRDefault="000F7EC1" w:rsidP="0025477D">
            <w:pPr>
              <w:numPr>
                <w:ilvl w:val="0"/>
                <w:numId w:val="120"/>
              </w:numPr>
              <w:spacing w:after="0" w:line="238" w:lineRule="auto"/>
              <w:ind w:right="0" w:firstLine="0"/>
              <w:jc w:val="left"/>
            </w:pPr>
            <w:r>
              <w:t xml:space="preserve">счеты, счетные палочки;  - игры для деления целого предмета на части и составление </w:t>
            </w:r>
          </w:p>
          <w:p w:rsidR="00E11974" w:rsidRDefault="000F7EC1">
            <w:pPr>
              <w:spacing w:after="0" w:line="238" w:lineRule="auto"/>
              <w:ind w:left="3" w:right="1382" w:firstLine="0"/>
              <w:jc w:val="left"/>
            </w:pPr>
            <w:r>
              <w:t xml:space="preserve">целого из частей;  - трафареты, линейки, сантиметры, весы;  </w:t>
            </w:r>
          </w:p>
          <w:p w:rsidR="00E11974" w:rsidRDefault="000F7EC1" w:rsidP="0025477D">
            <w:pPr>
              <w:numPr>
                <w:ilvl w:val="0"/>
                <w:numId w:val="120"/>
              </w:numPr>
              <w:spacing w:after="0" w:line="259" w:lineRule="auto"/>
              <w:ind w:right="0" w:firstLine="0"/>
              <w:jc w:val="left"/>
            </w:pPr>
            <w:r>
              <w:t xml:space="preserve">дидактический куб (игры для развития логического мышления - шашки, шахматы, крестикинолики, лабиринты);  </w:t>
            </w:r>
          </w:p>
        </w:tc>
      </w:tr>
    </w:tbl>
    <w:p w:rsidR="00E11974" w:rsidRDefault="00E11974">
      <w:pPr>
        <w:spacing w:after="0" w:line="259" w:lineRule="auto"/>
        <w:ind w:left="-547" w:right="51" w:firstLine="0"/>
        <w:jc w:val="left"/>
      </w:pPr>
    </w:p>
    <w:tbl>
      <w:tblPr>
        <w:tblStyle w:val="TableGrid"/>
        <w:tblW w:w="10032" w:type="dxa"/>
        <w:tblInd w:w="144" w:type="dxa"/>
        <w:tblCellMar>
          <w:top w:w="7" w:type="dxa"/>
          <w:left w:w="111" w:type="dxa"/>
          <w:right w:w="45" w:type="dxa"/>
        </w:tblCellMar>
        <w:tblLook w:val="04A0"/>
      </w:tblPr>
      <w:tblGrid>
        <w:gridCol w:w="1810"/>
        <w:gridCol w:w="1701"/>
        <w:gridCol w:w="1985"/>
        <w:gridCol w:w="4536"/>
      </w:tblGrid>
      <w:tr w:rsidR="00E11974" w:rsidTr="003F68E3">
        <w:trPr>
          <w:trHeight w:val="15463"/>
        </w:trPr>
        <w:tc>
          <w:tcPr>
            <w:tcW w:w="181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701"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4536"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21"/>
              </w:numPr>
              <w:spacing w:after="0" w:line="238" w:lineRule="auto"/>
              <w:ind w:right="0" w:firstLine="0"/>
              <w:jc w:val="left"/>
            </w:pPr>
            <w:r>
              <w:t xml:space="preserve">«Волшебные часы» (дни недели, месяцы);  </w:t>
            </w:r>
          </w:p>
          <w:p w:rsidR="00E11974" w:rsidRDefault="000F7EC1" w:rsidP="0025477D">
            <w:pPr>
              <w:numPr>
                <w:ilvl w:val="0"/>
                <w:numId w:val="121"/>
              </w:numPr>
              <w:spacing w:after="0" w:line="259" w:lineRule="auto"/>
              <w:ind w:right="0" w:firstLine="0"/>
              <w:jc w:val="left"/>
            </w:pPr>
            <w:r>
              <w:t xml:space="preserve">действующая модель часов;  </w:t>
            </w:r>
          </w:p>
          <w:p w:rsidR="00E11974" w:rsidRDefault="000F7EC1" w:rsidP="0025477D">
            <w:pPr>
              <w:numPr>
                <w:ilvl w:val="0"/>
                <w:numId w:val="121"/>
              </w:numPr>
              <w:spacing w:after="0" w:line="259" w:lineRule="auto"/>
              <w:ind w:right="0" w:firstLine="0"/>
              <w:jc w:val="left"/>
            </w:pPr>
            <w:r>
              <w:t xml:space="preserve">математическое лото, домино;  </w:t>
            </w:r>
          </w:p>
          <w:p w:rsidR="00E11974" w:rsidRDefault="000F7EC1" w:rsidP="0025477D">
            <w:pPr>
              <w:numPr>
                <w:ilvl w:val="0"/>
                <w:numId w:val="121"/>
              </w:numPr>
              <w:spacing w:after="0" w:line="238" w:lineRule="auto"/>
              <w:ind w:right="0" w:firstLine="0"/>
              <w:jc w:val="left"/>
            </w:pPr>
            <w:r>
              <w:t xml:space="preserve">интерактивные игра;  - лэпбук «Математика – это интересно!».  </w:t>
            </w:r>
          </w:p>
          <w:p w:rsidR="00E11974" w:rsidRDefault="000F7EC1">
            <w:pPr>
              <w:spacing w:after="0" w:line="259" w:lineRule="auto"/>
              <w:ind w:left="0" w:right="0" w:firstLine="0"/>
              <w:jc w:val="left"/>
            </w:pPr>
            <w:r>
              <w:rPr>
                <w:u w:val="single" w:color="000000"/>
              </w:rPr>
              <w:t>Окружающий мир:</w:t>
            </w:r>
          </w:p>
          <w:p w:rsidR="00E11974" w:rsidRDefault="000F7EC1" w:rsidP="0025477D">
            <w:pPr>
              <w:numPr>
                <w:ilvl w:val="0"/>
                <w:numId w:val="121"/>
              </w:numPr>
              <w:spacing w:after="0" w:line="238" w:lineRule="auto"/>
              <w:ind w:right="0" w:firstLine="0"/>
              <w:jc w:val="left"/>
            </w:pPr>
            <w:r>
              <w:t xml:space="preserve">наглядно-дидактические пособия;  </w:t>
            </w:r>
          </w:p>
          <w:p w:rsidR="00E11974" w:rsidRDefault="000F7EC1" w:rsidP="0025477D">
            <w:pPr>
              <w:numPr>
                <w:ilvl w:val="0"/>
                <w:numId w:val="121"/>
              </w:numPr>
              <w:spacing w:after="0" w:line="259" w:lineRule="auto"/>
              <w:ind w:right="0" w:firstLine="0"/>
              <w:jc w:val="left"/>
            </w:pPr>
            <w:r>
              <w:t xml:space="preserve">дидактические игры;  </w:t>
            </w:r>
          </w:p>
          <w:p w:rsidR="00E11974" w:rsidRDefault="000F7EC1" w:rsidP="0025477D">
            <w:pPr>
              <w:numPr>
                <w:ilvl w:val="0"/>
                <w:numId w:val="121"/>
              </w:numPr>
              <w:spacing w:after="0" w:line="238" w:lineRule="auto"/>
              <w:ind w:right="0" w:firstLine="0"/>
              <w:jc w:val="left"/>
            </w:pPr>
            <w:r>
              <w:t xml:space="preserve">тематическое лото, домино;  - альбомы о людях разных профессий;  </w:t>
            </w:r>
          </w:p>
          <w:p w:rsidR="00E11974" w:rsidRDefault="000F7EC1" w:rsidP="0025477D">
            <w:pPr>
              <w:numPr>
                <w:ilvl w:val="0"/>
                <w:numId w:val="121"/>
              </w:numPr>
              <w:spacing w:after="0" w:line="238" w:lineRule="auto"/>
              <w:ind w:right="0" w:firstLine="0"/>
              <w:jc w:val="left"/>
            </w:pPr>
            <w:r>
              <w:t xml:space="preserve">иллюстрированные книги, энциклопедии;  </w:t>
            </w:r>
          </w:p>
          <w:p w:rsidR="00E11974" w:rsidRDefault="000F7EC1" w:rsidP="0025477D">
            <w:pPr>
              <w:numPr>
                <w:ilvl w:val="0"/>
                <w:numId w:val="121"/>
              </w:numPr>
              <w:spacing w:after="0" w:line="259" w:lineRule="auto"/>
              <w:ind w:right="0" w:firstLine="0"/>
              <w:jc w:val="left"/>
            </w:pPr>
            <w:r>
              <w:t xml:space="preserve">тематические альбомы; </w:t>
            </w:r>
          </w:p>
          <w:p w:rsidR="00E11974" w:rsidRDefault="000F7EC1" w:rsidP="0025477D">
            <w:pPr>
              <w:numPr>
                <w:ilvl w:val="0"/>
                <w:numId w:val="121"/>
              </w:numPr>
              <w:spacing w:after="0" w:line="238" w:lineRule="auto"/>
              <w:ind w:right="0" w:firstLine="0"/>
              <w:jc w:val="left"/>
            </w:pPr>
            <w:r>
              <w:t xml:space="preserve">лэпбук «Професии»;  - предметы нижегородских </w:t>
            </w:r>
          </w:p>
          <w:p w:rsidR="00E11974" w:rsidRDefault="000F7EC1">
            <w:pPr>
              <w:spacing w:after="0" w:line="238" w:lineRule="auto"/>
              <w:ind w:left="0" w:right="1410" w:firstLine="0"/>
              <w:jc w:val="left"/>
            </w:pPr>
            <w:r>
              <w:t xml:space="preserve">промыслов  </w:t>
            </w:r>
            <w:r>
              <w:rPr>
                <w:u w:val="single" w:color="000000"/>
              </w:rPr>
              <w:t>Природа:</w:t>
            </w:r>
          </w:p>
          <w:p w:rsidR="00E11974" w:rsidRDefault="000F7EC1" w:rsidP="0025477D">
            <w:pPr>
              <w:numPr>
                <w:ilvl w:val="0"/>
                <w:numId w:val="121"/>
              </w:numPr>
              <w:spacing w:after="0" w:line="259" w:lineRule="auto"/>
              <w:ind w:right="0" w:firstLine="0"/>
              <w:jc w:val="left"/>
            </w:pPr>
            <w:r>
              <w:t xml:space="preserve">календарь природы;  </w:t>
            </w:r>
          </w:p>
          <w:p w:rsidR="00E11974" w:rsidRDefault="000F7EC1" w:rsidP="0025477D">
            <w:pPr>
              <w:numPr>
                <w:ilvl w:val="0"/>
                <w:numId w:val="121"/>
              </w:numPr>
              <w:spacing w:after="0" w:line="259" w:lineRule="auto"/>
              <w:ind w:right="0" w:firstLine="0"/>
              <w:jc w:val="left"/>
            </w:pPr>
            <w:r>
              <w:t xml:space="preserve">календарь погоды;  </w:t>
            </w:r>
          </w:p>
          <w:p w:rsidR="00E11974" w:rsidRDefault="000F7EC1" w:rsidP="0025477D">
            <w:pPr>
              <w:numPr>
                <w:ilvl w:val="0"/>
                <w:numId w:val="121"/>
              </w:numPr>
              <w:spacing w:after="0" w:line="238" w:lineRule="auto"/>
              <w:ind w:right="0" w:firstLine="0"/>
              <w:jc w:val="left"/>
            </w:pPr>
            <w:r>
              <w:t xml:space="preserve">набор карточек с символами погодных явлений;  - наглядно-дидактические пособия;  </w:t>
            </w:r>
          </w:p>
          <w:p w:rsidR="00E11974" w:rsidRDefault="000F7EC1" w:rsidP="0025477D">
            <w:pPr>
              <w:numPr>
                <w:ilvl w:val="0"/>
                <w:numId w:val="121"/>
              </w:numPr>
              <w:spacing w:after="0" w:line="259" w:lineRule="auto"/>
              <w:ind w:right="0" w:firstLine="0"/>
              <w:jc w:val="left"/>
            </w:pPr>
            <w:r>
              <w:t xml:space="preserve">тематическое лото, домино;  </w:t>
            </w:r>
          </w:p>
          <w:p w:rsidR="00E11974" w:rsidRDefault="000F7EC1" w:rsidP="0025477D">
            <w:pPr>
              <w:numPr>
                <w:ilvl w:val="0"/>
                <w:numId w:val="121"/>
              </w:numPr>
              <w:spacing w:after="0" w:line="238" w:lineRule="auto"/>
              <w:ind w:right="0" w:firstLine="0"/>
              <w:jc w:val="left"/>
            </w:pPr>
            <w:r>
              <w:t xml:space="preserve">дидактические игры;  - настольно-печатные дидактические игры для формирования первичных естественно-научных представлений;  </w:t>
            </w:r>
          </w:p>
          <w:p w:rsidR="00E11974" w:rsidRDefault="000F7EC1" w:rsidP="0025477D">
            <w:pPr>
              <w:numPr>
                <w:ilvl w:val="0"/>
                <w:numId w:val="121"/>
              </w:numPr>
              <w:spacing w:after="2" w:line="236" w:lineRule="auto"/>
              <w:ind w:right="0" w:firstLine="0"/>
              <w:jc w:val="left"/>
            </w:pPr>
            <w:r>
              <w:t xml:space="preserve">комнатные растения, алгоритмы ухода за комнатными растениями;  </w:t>
            </w:r>
          </w:p>
          <w:p w:rsidR="00E11974" w:rsidRDefault="000F7EC1" w:rsidP="0025477D">
            <w:pPr>
              <w:numPr>
                <w:ilvl w:val="0"/>
                <w:numId w:val="121"/>
              </w:numPr>
              <w:spacing w:after="0" w:line="259" w:lineRule="auto"/>
              <w:ind w:right="0" w:firstLine="0"/>
              <w:jc w:val="left"/>
            </w:pPr>
            <w:r>
              <w:t xml:space="preserve">макеты;  </w:t>
            </w:r>
          </w:p>
          <w:p w:rsidR="00E11974" w:rsidRDefault="000F7EC1" w:rsidP="0025477D">
            <w:pPr>
              <w:numPr>
                <w:ilvl w:val="0"/>
                <w:numId w:val="121"/>
              </w:numPr>
              <w:spacing w:after="0" w:line="238" w:lineRule="auto"/>
              <w:ind w:right="0" w:firstLine="0"/>
              <w:jc w:val="left"/>
            </w:pPr>
            <w:r>
              <w:t xml:space="preserve">предметно-схематические модели;  </w:t>
            </w:r>
          </w:p>
          <w:p w:rsidR="00E11974" w:rsidRDefault="000F7EC1" w:rsidP="0025477D">
            <w:pPr>
              <w:numPr>
                <w:ilvl w:val="0"/>
                <w:numId w:val="121"/>
              </w:numPr>
              <w:spacing w:after="0" w:line="238" w:lineRule="auto"/>
              <w:ind w:right="0" w:firstLine="0"/>
              <w:jc w:val="left"/>
            </w:pPr>
            <w:r>
              <w:t xml:space="preserve">графические модели (модели: светового дня, « термометр», «живой организм», «размножение растений», обобщающая модель для составления описательных рассказов);  </w:t>
            </w:r>
          </w:p>
          <w:p w:rsidR="00E11974" w:rsidRDefault="000F7EC1" w:rsidP="0025477D">
            <w:pPr>
              <w:numPr>
                <w:ilvl w:val="0"/>
                <w:numId w:val="121"/>
              </w:numPr>
              <w:spacing w:after="0" w:line="238" w:lineRule="auto"/>
              <w:ind w:right="0" w:firstLine="0"/>
              <w:jc w:val="left"/>
            </w:pPr>
            <w:r>
              <w:t xml:space="preserve">природный материал (песок, вода, глина, камешки, ракушки, минералы, разная по составу земля, различные семена и плоды, кора деревьев, мох, листья);  - сыпучие продукты (желуди, </w:t>
            </w:r>
          </w:p>
          <w:p w:rsidR="00E11974" w:rsidRDefault="000F7EC1">
            <w:pPr>
              <w:spacing w:after="0" w:line="259" w:lineRule="auto"/>
              <w:ind w:left="0" w:right="0" w:firstLine="0"/>
              <w:jc w:val="left"/>
            </w:pPr>
            <w:r>
              <w:t xml:space="preserve">фасоль, горох);  </w:t>
            </w:r>
          </w:p>
          <w:p w:rsidR="00E11974" w:rsidRDefault="000F7EC1" w:rsidP="0025477D">
            <w:pPr>
              <w:numPr>
                <w:ilvl w:val="0"/>
                <w:numId w:val="121"/>
              </w:numPr>
              <w:spacing w:after="0" w:line="259" w:lineRule="auto"/>
              <w:ind w:right="0" w:firstLine="0"/>
              <w:jc w:val="left"/>
            </w:pPr>
            <w:r>
              <w:t xml:space="preserve">инвентарь для ухода за растениями: лейки, опрыскиватель, палочки для рыхления почвы, кисточки </w:t>
            </w:r>
          </w:p>
        </w:tc>
      </w:tr>
    </w:tbl>
    <w:p w:rsidR="00E11974" w:rsidRDefault="00E11974">
      <w:pPr>
        <w:spacing w:after="19" w:line="259" w:lineRule="auto"/>
        <w:ind w:left="818" w:right="0" w:firstLine="0"/>
        <w:jc w:val="left"/>
      </w:pPr>
    </w:p>
    <w:p w:rsidR="00E11974" w:rsidRDefault="000F7EC1">
      <w:pPr>
        <w:spacing w:after="0" w:line="259" w:lineRule="auto"/>
        <w:ind w:left="10" w:right="1941"/>
        <w:jc w:val="right"/>
      </w:pPr>
      <w:r>
        <w:rPr>
          <w:sz w:val="28"/>
          <w:u w:val="single" w:color="000000"/>
        </w:rPr>
        <w:t>2.2.3. Образовательная область "Речевое развитие"</w:t>
      </w:r>
    </w:p>
    <w:p w:rsidR="00E11974" w:rsidRDefault="00E11974">
      <w:pPr>
        <w:spacing w:after="0" w:line="259" w:lineRule="auto"/>
        <w:ind w:left="730" w:right="0" w:firstLine="0"/>
        <w:jc w:val="center"/>
      </w:pPr>
    </w:p>
    <w:tbl>
      <w:tblPr>
        <w:tblStyle w:val="TableGrid"/>
        <w:tblW w:w="10029" w:type="dxa"/>
        <w:tblInd w:w="144" w:type="dxa"/>
        <w:tblLayout w:type="fixed"/>
        <w:tblCellMar>
          <w:top w:w="7" w:type="dxa"/>
          <w:left w:w="108" w:type="dxa"/>
        </w:tblCellMar>
        <w:tblLook w:val="04A0"/>
      </w:tblPr>
      <w:tblGrid>
        <w:gridCol w:w="1807"/>
        <w:gridCol w:w="1701"/>
        <w:gridCol w:w="1985"/>
        <w:gridCol w:w="4536"/>
      </w:tblGrid>
      <w:tr w:rsidR="00E11974" w:rsidTr="003F68E3">
        <w:trPr>
          <w:trHeight w:val="286"/>
        </w:trPr>
        <w:tc>
          <w:tcPr>
            <w:tcW w:w="10029" w:type="dxa"/>
            <w:gridSpan w:val="4"/>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07" w:firstLine="0"/>
              <w:jc w:val="center"/>
            </w:pPr>
            <w:r>
              <w:t xml:space="preserve">Группа раннего возраста (от 2 до 3 лет) </w:t>
            </w:r>
          </w:p>
        </w:tc>
      </w:tr>
      <w:tr w:rsidR="00E11974" w:rsidTr="003F68E3">
        <w:trPr>
          <w:trHeight w:val="286"/>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07" w:firstLine="0"/>
              <w:jc w:val="center"/>
            </w:pPr>
            <w:r>
              <w:t xml:space="preserve">Формы </w:t>
            </w:r>
          </w:p>
        </w:tc>
        <w:tc>
          <w:tcPr>
            <w:tcW w:w="170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07" w:firstLine="0"/>
              <w:jc w:val="center"/>
            </w:pPr>
            <w:r>
              <w:t xml:space="preserve">Способы </w:t>
            </w:r>
          </w:p>
        </w:tc>
        <w:tc>
          <w:tcPr>
            <w:tcW w:w="198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05" w:firstLine="0"/>
              <w:jc w:val="center"/>
            </w:pPr>
            <w:r>
              <w:t xml:space="preserve"> Методы  </w:t>
            </w:r>
          </w:p>
        </w:tc>
        <w:tc>
          <w:tcPr>
            <w:tcW w:w="453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06" w:firstLine="0"/>
              <w:jc w:val="center"/>
            </w:pPr>
            <w:r>
              <w:t xml:space="preserve">Средства </w:t>
            </w:r>
          </w:p>
        </w:tc>
      </w:tr>
      <w:tr w:rsidR="00E11974" w:rsidTr="003F68E3">
        <w:trPr>
          <w:trHeight w:val="14086"/>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1" w:line="238" w:lineRule="auto"/>
              <w:ind w:left="0" w:right="0" w:firstLine="0"/>
              <w:jc w:val="left"/>
            </w:pPr>
            <w:r>
              <w:lastRenderedPageBreak/>
              <w:t xml:space="preserve">Образовательная деятельность, осуществляемая в </w:t>
            </w:r>
          </w:p>
          <w:p w:rsidR="00E11974" w:rsidRDefault="000F7EC1">
            <w:pPr>
              <w:spacing w:after="0" w:line="259" w:lineRule="auto"/>
              <w:ind w:left="0" w:right="0" w:firstLine="0"/>
              <w:jc w:val="left"/>
            </w:pPr>
            <w:r>
              <w:t>процессе организации различных видов детской деятельности</w:t>
            </w:r>
          </w:p>
        </w:tc>
        <w:tc>
          <w:tcPr>
            <w:tcW w:w="170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Подгрупповой  </w:t>
            </w:r>
          </w:p>
          <w:p w:rsidR="00E11974" w:rsidRDefault="00E11974">
            <w:pPr>
              <w:spacing w:after="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22"/>
              </w:numPr>
              <w:spacing w:after="0" w:line="238" w:lineRule="auto"/>
              <w:ind w:right="0" w:firstLine="0"/>
              <w:jc w:val="left"/>
            </w:pPr>
            <w:r>
              <w:t xml:space="preserve">Чтение художественной литературы.  </w:t>
            </w:r>
          </w:p>
          <w:p w:rsidR="00E11974" w:rsidRDefault="000F7EC1" w:rsidP="0025477D">
            <w:pPr>
              <w:numPr>
                <w:ilvl w:val="0"/>
                <w:numId w:val="122"/>
              </w:numPr>
              <w:spacing w:after="0" w:line="259" w:lineRule="auto"/>
              <w:ind w:right="0" w:firstLine="0"/>
              <w:jc w:val="left"/>
            </w:pPr>
            <w:r>
              <w:t xml:space="preserve">Беседы.  </w:t>
            </w:r>
          </w:p>
          <w:p w:rsidR="00E11974" w:rsidRDefault="000F7EC1" w:rsidP="0025477D">
            <w:pPr>
              <w:numPr>
                <w:ilvl w:val="0"/>
                <w:numId w:val="122"/>
              </w:numPr>
              <w:spacing w:after="0" w:line="259" w:lineRule="auto"/>
              <w:ind w:right="0" w:firstLine="0"/>
              <w:jc w:val="left"/>
            </w:pPr>
            <w:r>
              <w:t xml:space="preserve">Объяснение.  </w:t>
            </w:r>
          </w:p>
          <w:p w:rsidR="00E11974" w:rsidRDefault="000F7EC1" w:rsidP="0025477D">
            <w:pPr>
              <w:numPr>
                <w:ilvl w:val="0"/>
                <w:numId w:val="122"/>
              </w:numPr>
              <w:spacing w:after="0" w:line="259" w:lineRule="auto"/>
              <w:ind w:right="0" w:firstLine="0"/>
              <w:jc w:val="left"/>
            </w:pPr>
            <w:r>
              <w:t xml:space="preserve">Вопросы.  </w:t>
            </w:r>
          </w:p>
          <w:p w:rsidR="00E11974" w:rsidRDefault="000F7EC1" w:rsidP="0025477D">
            <w:pPr>
              <w:numPr>
                <w:ilvl w:val="0"/>
                <w:numId w:val="122"/>
              </w:numPr>
              <w:spacing w:after="0" w:line="238" w:lineRule="auto"/>
              <w:ind w:right="0" w:firstLine="0"/>
              <w:jc w:val="left"/>
            </w:pPr>
            <w:r>
              <w:t xml:space="preserve">Инсценирование.  - Разучивание потешек </w:t>
            </w:r>
          </w:p>
          <w:p w:rsidR="00E11974" w:rsidRDefault="000F7EC1">
            <w:pPr>
              <w:spacing w:after="0" w:line="259" w:lineRule="auto"/>
              <w:ind w:left="2" w:right="184" w:firstLine="0"/>
              <w:jc w:val="left"/>
            </w:pPr>
            <w:r>
              <w:t xml:space="preserve">инебольших стихотворений.  - Игры (словесные, дидактические, хороводные, подвижные игры с текстом).  - Рассматривание сюжетных картин. </w:t>
            </w:r>
          </w:p>
        </w:tc>
        <w:tc>
          <w:tcPr>
            <w:tcW w:w="453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3" w:right="0" w:firstLine="0"/>
              <w:jc w:val="left"/>
            </w:pPr>
            <w:r>
              <w:rPr>
                <w:u w:val="single" w:color="000000"/>
              </w:rPr>
              <w:t>Развитиеречи. Звуковая культураречи и обогащение словаря:</w:t>
            </w:r>
          </w:p>
          <w:p w:rsidR="00E11974" w:rsidRDefault="000F7EC1" w:rsidP="0025477D">
            <w:pPr>
              <w:numPr>
                <w:ilvl w:val="0"/>
                <w:numId w:val="123"/>
              </w:numPr>
              <w:spacing w:after="0" w:line="259" w:lineRule="auto"/>
              <w:ind w:right="0" w:firstLine="0"/>
              <w:jc w:val="left"/>
            </w:pPr>
            <w:r>
              <w:t xml:space="preserve">дидактические игры;  </w:t>
            </w:r>
          </w:p>
          <w:p w:rsidR="00E11974" w:rsidRDefault="000F7EC1" w:rsidP="0025477D">
            <w:pPr>
              <w:numPr>
                <w:ilvl w:val="0"/>
                <w:numId w:val="123"/>
              </w:numPr>
              <w:spacing w:after="0" w:line="238" w:lineRule="auto"/>
              <w:ind w:right="0" w:firstLine="0"/>
              <w:jc w:val="left"/>
            </w:pPr>
            <w:r>
              <w:t xml:space="preserve">наборы предметных картинок;  - наглядно-дидактические </w:t>
            </w:r>
          </w:p>
          <w:p w:rsidR="00E11974" w:rsidRDefault="000F7EC1">
            <w:pPr>
              <w:spacing w:after="0" w:line="238" w:lineRule="auto"/>
              <w:ind w:left="3" w:right="2610" w:firstLine="0"/>
              <w:jc w:val="left"/>
            </w:pPr>
            <w:r>
              <w:t xml:space="preserve">пособия;  - книги;  </w:t>
            </w:r>
          </w:p>
          <w:p w:rsidR="00E11974" w:rsidRDefault="000F7EC1" w:rsidP="0025477D">
            <w:pPr>
              <w:numPr>
                <w:ilvl w:val="0"/>
                <w:numId w:val="123"/>
              </w:numPr>
              <w:spacing w:after="0" w:line="259" w:lineRule="auto"/>
              <w:ind w:right="0" w:firstLine="0"/>
              <w:jc w:val="left"/>
            </w:pPr>
            <w:r>
              <w:t xml:space="preserve">кубики;  </w:t>
            </w:r>
          </w:p>
          <w:p w:rsidR="00E11974" w:rsidRDefault="000F7EC1" w:rsidP="0025477D">
            <w:pPr>
              <w:numPr>
                <w:ilvl w:val="0"/>
                <w:numId w:val="123"/>
              </w:numPr>
              <w:spacing w:after="0" w:line="238" w:lineRule="auto"/>
              <w:ind w:left="-943" w:right="0" w:firstLine="946"/>
              <w:jc w:val="left"/>
            </w:pPr>
            <w:r>
              <w:t xml:space="preserve">вкладыши «Фрукты», «Овощи», «Транспорт», «Домашние животные»;  </w:t>
            </w:r>
          </w:p>
          <w:p w:rsidR="00E11974" w:rsidRDefault="000F7EC1" w:rsidP="0025477D">
            <w:pPr>
              <w:numPr>
                <w:ilvl w:val="0"/>
                <w:numId w:val="123"/>
              </w:numPr>
              <w:spacing w:after="0" w:line="238" w:lineRule="auto"/>
              <w:ind w:right="0" w:firstLine="0"/>
              <w:jc w:val="left"/>
            </w:pPr>
            <w:r>
              <w:t xml:space="preserve">пособия для развития речевого дыхания, по звуковой культуре.  </w:t>
            </w:r>
          </w:p>
          <w:p w:rsidR="00E11974" w:rsidRDefault="000F7EC1">
            <w:pPr>
              <w:spacing w:after="0" w:line="259" w:lineRule="auto"/>
              <w:ind w:left="3" w:right="0" w:firstLine="0"/>
              <w:jc w:val="left"/>
            </w:pPr>
            <w:r>
              <w:rPr>
                <w:u w:val="single" w:color="000000"/>
              </w:rPr>
              <w:t>Грамматический строй речи:</w:t>
            </w:r>
          </w:p>
          <w:p w:rsidR="00E11974" w:rsidRDefault="000F7EC1" w:rsidP="0025477D">
            <w:pPr>
              <w:numPr>
                <w:ilvl w:val="0"/>
                <w:numId w:val="123"/>
              </w:numPr>
              <w:spacing w:after="0" w:line="238" w:lineRule="auto"/>
              <w:ind w:right="0" w:firstLine="0"/>
              <w:jc w:val="left"/>
            </w:pPr>
            <w:r>
              <w:t xml:space="preserve">дидактические игры.  </w:t>
            </w:r>
            <w:r>
              <w:rPr>
                <w:u w:val="single" w:color="000000"/>
              </w:rPr>
              <w:t>Связная речь и приобщение кхудожественной литературе:</w:t>
            </w:r>
            <w:r>
              <w:t xml:space="preserve">- серии из 3-4 картинок для установления последовательности действий и событий (сказочные, социобытовые ситуации);  </w:t>
            </w:r>
          </w:p>
          <w:p w:rsidR="00E11974" w:rsidRDefault="000F7EC1" w:rsidP="0025477D">
            <w:pPr>
              <w:numPr>
                <w:ilvl w:val="0"/>
                <w:numId w:val="123"/>
              </w:numPr>
              <w:spacing w:after="0" w:line="238" w:lineRule="auto"/>
              <w:ind w:right="0" w:firstLine="0"/>
              <w:jc w:val="left"/>
            </w:pPr>
            <w:r>
              <w:t xml:space="preserve">серии из 4 картинок; части суток (деятельность людей ближайшего окружения);  </w:t>
            </w:r>
          </w:p>
          <w:p w:rsidR="00E11974" w:rsidRDefault="000F7EC1" w:rsidP="0025477D">
            <w:pPr>
              <w:numPr>
                <w:ilvl w:val="0"/>
                <w:numId w:val="123"/>
              </w:numPr>
              <w:spacing w:after="0" w:line="238" w:lineRule="auto"/>
              <w:ind w:right="0" w:firstLine="0"/>
              <w:jc w:val="left"/>
            </w:pPr>
            <w:r>
              <w:t xml:space="preserve">серии из 4 картинок; времена года (природа и сезонная деятельность людей);  </w:t>
            </w:r>
          </w:p>
          <w:p w:rsidR="00E11974" w:rsidRDefault="000F7EC1" w:rsidP="0025477D">
            <w:pPr>
              <w:numPr>
                <w:ilvl w:val="0"/>
                <w:numId w:val="123"/>
              </w:numPr>
              <w:spacing w:after="0" w:line="238" w:lineRule="auto"/>
              <w:ind w:right="0" w:firstLine="0"/>
              <w:jc w:val="left"/>
            </w:pPr>
            <w:r>
              <w:t xml:space="preserve">сюжетные картинки (с различной тематикой, близкой ребенку, сказочной, социобытовой);  -настольно-печатные дидактические игры, лото, домино;  </w:t>
            </w:r>
          </w:p>
          <w:p w:rsidR="00E11974" w:rsidRDefault="000F7EC1" w:rsidP="0025477D">
            <w:pPr>
              <w:numPr>
                <w:ilvl w:val="0"/>
                <w:numId w:val="123"/>
              </w:numPr>
              <w:spacing w:after="0" w:line="238" w:lineRule="auto"/>
              <w:ind w:right="0" w:firstLine="0"/>
              <w:jc w:val="left"/>
            </w:pPr>
            <w:r>
              <w:t xml:space="preserve">книги (произведения фольклора, сказки русские народные, народов мира, произведения русской и народной классики, произведения современных авторов – рассказы, сказки, стихи); - книги, любимые детьми группы;  - сюжетные картинки;  </w:t>
            </w:r>
          </w:p>
          <w:p w:rsidR="00E11974" w:rsidRDefault="000F7EC1" w:rsidP="0025477D">
            <w:pPr>
              <w:numPr>
                <w:ilvl w:val="0"/>
                <w:numId w:val="123"/>
              </w:numPr>
              <w:spacing w:after="0" w:line="259" w:lineRule="auto"/>
              <w:ind w:right="0" w:firstLine="0"/>
              <w:jc w:val="left"/>
            </w:pPr>
            <w:r>
              <w:t xml:space="preserve">кубики;  </w:t>
            </w:r>
          </w:p>
          <w:p w:rsidR="00E11974" w:rsidRDefault="000F7EC1" w:rsidP="0025477D">
            <w:pPr>
              <w:numPr>
                <w:ilvl w:val="0"/>
                <w:numId w:val="123"/>
              </w:numPr>
              <w:spacing w:after="0" w:line="259" w:lineRule="auto"/>
              <w:ind w:right="0" w:firstLine="0"/>
              <w:jc w:val="left"/>
            </w:pPr>
            <w:r>
              <w:t xml:space="preserve">разнообразные виды театров;  </w:t>
            </w:r>
          </w:p>
          <w:p w:rsidR="00E11974" w:rsidRDefault="000F7EC1" w:rsidP="0025477D">
            <w:pPr>
              <w:numPr>
                <w:ilvl w:val="0"/>
                <w:numId w:val="123"/>
              </w:numPr>
              <w:spacing w:after="0" w:line="259" w:lineRule="auto"/>
              <w:ind w:right="0" w:firstLine="0"/>
              <w:jc w:val="left"/>
            </w:pPr>
            <w:r>
              <w:t xml:space="preserve">ширма настольная;  </w:t>
            </w:r>
          </w:p>
          <w:p w:rsidR="00E11974" w:rsidRDefault="000F7EC1" w:rsidP="0025477D">
            <w:pPr>
              <w:numPr>
                <w:ilvl w:val="0"/>
                <w:numId w:val="123"/>
              </w:numPr>
              <w:spacing w:after="0" w:line="238" w:lineRule="auto"/>
              <w:ind w:right="0" w:firstLine="0"/>
              <w:jc w:val="left"/>
            </w:pPr>
            <w:r>
              <w:t xml:space="preserve">предметные игрушки-персонажи;  - модели рассказывания сказок: </w:t>
            </w:r>
          </w:p>
          <w:p w:rsidR="00E11974" w:rsidRDefault="000F7EC1">
            <w:pPr>
              <w:spacing w:after="0" w:line="238" w:lineRule="auto"/>
              <w:ind w:left="3" w:right="0" w:firstLine="0"/>
              <w:jc w:val="left"/>
            </w:pPr>
            <w:r>
              <w:t xml:space="preserve">«Курочка Ряба», «Теремок», «Репка», «Колобок», «Три медведя»;  </w:t>
            </w:r>
          </w:p>
          <w:p w:rsidR="00E11974" w:rsidRDefault="000F7EC1" w:rsidP="0025477D">
            <w:pPr>
              <w:numPr>
                <w:ilvl w:val="0"/>
                <w:numId w:val="123"/>
              </w:numPr>
              <w:spacing w:after="0" w:line="259" w:lineRule="auto"/>
              <w:ind w:right="0" w:firstLine="0"/>
              <w:jc w:val="left"/>
            </w:pPr>
            <w:r>
              <w:t xml:space="preserve">иллюстрации к детской художественной литературе. </w:t>
            </w:r>
          </w:p>
        </w:tc>
      </w:tr>
    </w:tbl>
    <w:p w:rsidR="00E11974" w:rsidRDefault="00E11974">
      <w:pPr>
        <w:spacing w:after="0" w:line="259" w:lineRule="auto"/>
        <w:ind w:left="-547" w:right="51" w:firstLine="0"/>
        <w:jc w:val="left"/>
      </w:pPr>
    </w:p>
    <w:tbl>
      <w:tblPr>
        <w:tblStyle w:val="TableGrid"/>
        <w:tblW w:w="10029" w:type="dxa"/>
        <w:tblInd w:w="144" w:type="dxa"/>
        <w:tblLayout w:type="fixed"/>
        <w:tblCellMar>
          <w:top w:w="7" w:type="dxa"/>
          <w:left w:w="108" w:type="dxa"/>
        </w:tblCellMar>
        <w:tblLook w:val="04A0"/>
      </w:tblPr>
      <w:tblGrid>
        <w:gridCol w:w="1807"/>
        <w:gridCol w:w="1749"/>
        <w:gridCol w:w="1937"/>
        <w:gridCol w:w="4536"/>
      </w:tblGrid>
      <w:tr w:rsidR="00E11974" w:rsidTr="003F68E3">
        <w:trPr>
          <w:trHeight w:val="10701"/>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Образовательная деятельность, осуществляемая в ходе режимных процессов </w:t>
            </w:r>
          </w:p>
        </w:tc>
        <w:tc>
          <w:tcPr>
            <w:tcW w:w="174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Фронтальный </w:t>
            </w:r>
          </w:p>
          <w:p w:rsidR="00E11974" w:rsidRDefault="000F7EC1">
            <w:pPr>
              <w:spacing w:after="0" w:line="259" w:lineRule="auto"/>
              <w:ind w:left="0" w:right="0" w:firstLine="0"/>
              <w:jc w:val="left"/>
            </w:pPr>
            <w:r>
              <w:t xml:space="preserve">Подгрупповой </w:t>
            </w:r>
          </w:p>
          <w:p w:rsidR="00E11974" w:rsidRDefault="000F7EC1">
            <w:pPr>
              <w:spacing w:after="0" w:line="259" w:lineRule="auto"/>
              <w:ind w:left="0" w:right="0" w:firstLine="0"/>
            </w:pPr>
            <w:r>
              <w:t xml:space="preserve">Индивидуальный </w:t>
            </w:r>
          </w:p>
        </w:tc>
        <w:tc>
          <w:tcPr>
            <w:tcW w:w="1937"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24"/>
              </w:numPr>
              <w:spacing w:after="0" w:line="238" w:lineRule="auto"/>
              <w:ind w:right="0" w:firstLine="0"/>
              <w:jc w:val="left"/>
            </w:pPr>
            <w:r>
              <w:t xml:space="preserve">Чтение художественной литературы.  -Рассматривание иллюстраций, сюжетных картинок.  </w:t>
            </w:r>
          </w:p>
          <w:p w:rsidR="00E11974" w:rsidRDefault="000F7EC1" w:rsidP="0025477D">
            <w:pPr>
              <w:numPr>
                <w:ilvl w:val="0"/>
                <w:numId w:val="124"/>
              </w:numPr>
              <w:spacing w:after="0" w:line="259" w:lineRule="auto"/>
              <w:ind w:right="0" w:firstLine="0"/>
              <w:jc w:val="left"/>
            </w:pPr>
            <w:r>
              <w:t xml:space="preserve">Игровая ситуация.  </w:t>
            </w:r>
          </w:p>
          <w:p w:rsidR="00E11974" w:rsidRDefault="000F7EC1" w:rsidP="0025477D">
            <w:pPr>
              <w:numPr>
                <w:ilvl w:val="0"/>
                <w:numId w:val="124"/>
              </w:numPr>
              <w:spacing w:after="0" w:line="259" w:lineRule="auto"/>
              <w:ind w:right="0" w:firstLine="0"/>
              <w:jc w:val="left"/>
            </w:pPr>
            <w:r>
              <w:t xml:space="preserve">Беседы.  </w:t>
            </w:r>
          </w:p>
          <w:p w:rsidR="00E11974" w:rsidRDefault="000F7EC1" w:rsidP="0025477D">
            <w:pPr>
              <w:numPr>
                <w:ilvl w:val="0"/>
                <w:numId w:val="124"/>
              </w:numPr>
              <w:spacing w:after="0" w:line="238" w:lineRule="auto"/>
              <w:ind w:right="0" w:firstLine="0"/>
              <w:jc w:val="left"/>
            </w:pPr>
            <w:r>
              <w:t xml:space="preserve">Дидактические игры.  - Разучивание потешек и </w:t>
            </w:r>
          </w:p>
          <w:p w:rsidR="00E11974" w:rsidRDefault="000F7EC1">
            <w:pPr>
              <w:spacing w:after="0" w:line="238" w:lineRule="auto"/>
              <w:ind w:left="2" w:right="497" w:firstLine="0"/>
              <w:jc w:val="left"/>
            </w:pPr>
            <w:r>
              <w:t xml:space="preserve">небольших стихотворений.  - Показ тематических мультимедийных презентаций. </w:t>
            </w:r>
          </w:p>
          <w:p w:rsidR="00E11974" w:rsidRDefault="000F7EC1" w:rsidP="0025477D">
            <w:pPr>
              <w:numPr>
                <w:ilvl w:val="0"/>
                <w:numId w:val="124"/>
              </w:numPr>
              <w:spacing w:after="0" w:line="259" w:lineRule="auto"/>
              <w:ind w:right="0" w:firstLine="0"/>
              <w:jc w:val="left"/>
            </w:pPr>
            <w:r>
              <w:t xml:space="preserve">Использование ИКТ. </w:t>
            </w:r>
          </w:p>
        </w:tc>
        <w:tc>
          <w:tcPr>
            <w:tcW w:w="453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3" w:right="0" w:firstLine="0"/>
              <w:jc w:val="left"/>
            </w:pPr>
            <w:r>
              <w:rPr>
                <w:u w:val="single" w:color="000000"/>
              </w:rPr>
              <w:t>Развитиеречи. Звуковая культураречи и обогащение словаря:</w:t>
            </w:r>
          </w:p>
          <w:p w:rsidR="00E11974" w:rsidRDefault="000F7EC1" w:rsidP="0025477D">
            <w:pPr>
              <w:numPr>
                <w:ilvl w:val="0"/>
                <w:numId w:val="125"/>
              </w:numPr>
              <w:spacing w:after="0" w:line="259" w:lineRule="auto"/>
              <w:ind w:right="0" w:firstLine="0"/>
              <w:jc w:val="left"/>
            </w:pPr>
            <w:r>
              <w:t xml:space="preserve">дидактические игры;  </w:t>
            </w:r>
          </w:p>
          <w:p w:rsidR="00E11974" w:rsidRDefault="000F7EC1" w:rsidP="0025477D">
            <w:pPr>
              <w:numPr>
                <w:ilvl w:val="0"/>
                <w:numId w:val="125"/>
              </w:numPr>
              <w:spacing w:after="0" w:line="238" w:lineRule="auto"/>
              <w:ind w:right="0" w:firstLine="0"/>
              <w:jc w:val="left"/>
            </w:pPr>
            <w:r>
              <w:t xml:space="preserve">наборы предметных картинок;  - наглядно-дидактические </w:t>
            </w:r>
          </w:p>
          <w:p w:rsidR="00E11974" w:rsidRDefault="000F7EC1">
            <w:pPr>
              <w:spacing w:after="0" w:line="238" w:lineRule="auto"/>
              <w:ind w:left="3" w:right="2610" w:firstLine="0"/>
              <w:jc w:val="left"/>
            </w:pPr>
            <w:r>
              <w:t xml:space="preserve">пособия;  - книги;  </w:t>
            </w:r>
          </w:p>
          <w:p w:rsidR="00E11974" w:rsidRDefault="000F7EC1" w:rsidP="0025477D">
            <w:pPr>
              <w:numPr>
                <w:ilvl w:val="0"/>
                <w:numId w:val="125"/>
              </w:numPr>
              <w:spacing w:after="0" w:line="259" w:lineRule="auto"/>
              <w:ind w:right="0" w:firstLine="0"/>
              <w:jc w:val="left"/>
            </w:pPr>
            <w:r>
              <w:t xml:space="preserve">кубики;  </w:t>
            </w:r>
          </w:p>
          <w:p w:rsidR="00E11974" w:rsidRDefault="000F7EC1" w:rsidP="0025477D">
            <w:pPr>
              <w:numPr>
                <w:ilvl w:val="0"/>
                <w:numId w:val="125"/>
              </w:numPr>
              <w:spacing w:after="0" w:line="238" w:lineRule="auto"/>
              <w:ind w:right="0" w:firstLine="0"/>
              <w:jc w:val="left"/>
            </w:pPr>
            <w:r>
              <w:t xml:space="preserve">вкладыши «Фрукты», «Овощи», «Транспорт», «Домашние животные»;  </w:t>
            </w:r>
          </w:p>
          <w:p w:rsidR="00E11974" w:rsidRDefault="000F7EC1" w:rsidP="0025477D">
            <w:pPr>
              <w:numPr>
                <w:ilvl w:val="0"/>
                <w:numId w:val="125"/>
              </w:numPr>
              <w:spacing w:after="0" w:line="238" w:lineRule="auto"/>
              <w:ind w:right="0" w:firstLine="0"/>
              <w:jc w:val="left"/>
            </w:pPr>
            <w:r>
              <w:t xml:space="preserve">пособия для развития речевого дыхания, по звуковой культуре  </w:t>
            </w:r>
            <w:r>
              <w:rPr>
                <w:u w:val="single" w:color="000000"/>
              </w:rPr>
              <w:t>Грамматический строй речи:</w:t>
            </w:r>
          </w:p>
          <w:p w:rsidR="00E11974" w:rsidRDefault="000F7EC1" w:rsidP="0025477D">
            <w:pPr>
              <w:numPr>
                <w:ilvl w:val="0"/>
                <w:numId w:val="125"/>
              </w:numPr>
              <w:spacing w:after="0" w:line="238" w:lineRule="auto"/>
              <w:ind w:right="0" w:firstLine="0"/>
              <w:jc w:val="left"/>
            </w:pPr>
            <w:r>
              <w:t xml:space="preserve">дидактические игры.  </w:t>
            </w:r>
            <w:r>
              <w:rPr>
                <w:u w:val="single" w:color="000000"/>
              </w:rPr>
              <w:t>Связная речь и приобщение кхудожественной литературе:</w:t>
            </w:r>
            <w:r>
              <w:t xml:space="preserve">  - серии из 3-4 картинок для установления последовательности действий и событий (сказочные, социобытовые ситуации);  </w:t>
            </w:r>
          </w:p>
          <w:p w:rsidR="00E11974" w:rsidRDefault="000F7EC1" w:rsidP="0025477D">
            <w:pPr>
              <w:numPr>
                <w:ilvl w:val="0"/>
                <w:numId w:val="125"/>
              </w:numPr>
              <w:spacing w:after="0" w:line="238" w:lineRule="auto"/>
              <w:ind w:right="0" w:firstLine="0"/>
              <w:jc w:val="left"/>
            </w:pPr>
            <w:r>
              <w:t xml:space="preserve">серии из 4 картинок; части суток (деятельность людей ближайшего окружения);  </w:t>
            </w:r>
          </w:p>
          <w:p w:rsidR="00E11974" w:rsidRDefault="000F7EC1" w:rsidP="0025477D">
            <w:pPr>
              <w:numPr>
                <w:ilvl w:val="0"/>
                <w:numId w:val="125"/>
              </w:numPr>
              <w:spacing w:after="0" w:line="238" w:lineRule="auto"/>
              <w:ind w:right="0" w:firstLine="0"/>
              <w:jc w:val="left"/>
            </w:pPr>
            <w:r>
              <w:t xml:space="preserve">серии из 4 картинок; времена года (природа и сезонная деятельность людей);  </w:t>
            </w:r>
          </w:p>
          <w:p w:rsidR="00E11974" w:rsidRDefault="000F7EC1" w:rsidP="0025477D">
            <w:pPr>
              <w:numPr>
                <w:ilvl w:val="0"/>
                <w:numId w:val="125"/>
              </w:numPr>
              <w:spacing w:after="0" w:line="238" w:lineRule="auto"/>
              <w:ind w:right="0" w:firstLine="0"/>
              <w:jc w:val="left"/>
            </w:pPr>
            <w:r>
              <w:t xml:space="preserve">сюжетные картинки (с различной тематикой, близкой ребенку, сказочной, социобытовой);  -настольно-печатные дидактические игры, лото, домино;  </w:t>
            </w:r>
          </w:p>
          <w:p w:rsidR="00E11974" w:rsidRDefault="000F7EC1" w:rsidP="0025477D">
            <w:pPr>
              <w:numPr>
                <w:ilvl w:val="0"/>
                <w:numId w:val="125"/>
              </w:numPr>
              <w:spacing w:after="0" w:line="238" w:lineRule="auto"/>
              <w:ind w:right="0" w:firstLine="0"/>
              <w:jc w:val="left"/>
            </w:pPr>
            <w:r>
              <w:t xml:space="preserve">книги (произведения фольклора, сказки русские народные, народов мира, произведения русской и народной классики, произведения современных авторов – рассказы, сказки, стихи); - книги, любимые детьми группы;  - сюжетные картинки;  </w:t>
            </w:r>
          </w:p>
          <w:p w:rsidR="00E11974" w:rsidRDefault="000F7EC1" w:rsidP="0025477D">
            <w:pPr>
              <w:numPr>
                <w:ilvl w:val="0"/>
                <w:numId w:val="125"/>
              </w:numPr>
              <w:spacing w:after="0" w:line="259" w:lineRule="auto"/>
              <w:ind w:right="0" w:firstLine="0"/>
              <w:jc w:val="left"/>
            </w:pPr>
            <w:r>
              <w:t xml:space="preserve">кубики;  </w:t>
            </w:r>
          </w:p>
          <w:p w:rsidR="00E11974" w:rsidRDefault="000F7EC1" w:rsidP="0025477D">
            <w:pPr>
              <w:numPr>
                <w:ilvl w:val="0"/>
                <w:numId w:val="125"/>
              </w:numPr>
              <w:spacing w:after="0" w:line="259" w:lineRule="auto"/>
              <w:ind w:right="0" w:firstLine="0"/>
              <w:jc w:val="left"/>
            </w:pPr>
            <w:r>
              <w:t xml:space="preserve">разнообразные виды театров;  </w:t>
            </w:r>
          </w:p>
          <w:p w:rsidR="00E11974" w:rsidRDefault="000F7EC1" w:rsidP="0025477D">
            <w:pPr>
              <w:numPr>
                <w:ilvl w:val="0"/>
                <w:numId w:val="125"/>
              </w:numPr>
              <w:spacing w:after="0" w:line="259" w:lineRule="auto"/>
              <w:ind w:right="0" w:firstLine="0"/>
              <w:jc w:val="left"/>
            </w:pPr>
            <w:r>
              <w:t xml:space="preserve">ширма настольная;  </w:t>
            </w:r>
          </w:p>
          <w:p w:rsidR="00E11974" w:rsidRDefault="000F7EC1" w:rsidP="0025477D">
            <w:pPr>
              <w:numPr>
                <w:ilvl w:val="0"/>
                <w:numId w:val="125"/>
              </w:numPr>
              <w:spacing w:after="0" w:line="238" w:lineRule="auto"/>
              <w:ind w:right="0" w:firstLine="0"/>
              <w:jc w:val="left"/>
            </w:pPr>
            <w:r>
              <w:t xml:space="preserve">предметные игрушки-персонажи;  - модели рассказывания сказок: </w:t>
            </w:r>
          </w:p>
          <w:p w:rsidR="00E11974" w:rsidRDefault="000F7EC1">
            <w:pPr>
              <w:spacing w:after="0" w:line="238" w:lineRule="auto"/>
              <w:ind w:left="3" w:right="0" w:firstLine="0"/>
              <w:jc w:val="left"/>
            </w:pPr>
            <w:r>
              <w:t xml:space="preserve">«Курочка Ряба», «Теремок», «Репка», «Колобок», «Три медведя»;  </w:t>
            </w:r>
          </w:p>
          <w:p w:rsidR="00E11974" w:rsidRDefault="000F7EC1" w:rsidP="0025477D">
            <w:pPr>
              <w:numPr>
                <w:ilvl w:val="0"/>
                <w:numId w:val="125"/>
              </w:numPr>
              <w:spacing w:after="0" w:line="259" w:lineRule="auto"/>
              <w:ind w:right="0" w:firstLine="0"/>
              <w:jc w:val="left"/>
            </w:pPr>
            <w:r>
              <w:t xml:space="preserve">иллюстрации к детской художественной литературе. </w:t>
            </w:r>
          </w:p>
        </w:tc>
      </w:tr>
      <w:tr w:rsidR="00E11974" w:rsidTr="003F68E3">
        <w:trPr>
          <w:trHeight w:val="1392"/>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Самостоятельная деятельность детей </w:t>
            </w:r>
          </w:p>
        </w:tc>
        <w:tc>
          <w:tcPr>
            <w:tcW w:w="174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Подгрупповой Индивидуальный </w:t>
            </w:r>
          </w:p>
        </w:tc>
        <w:tc>
          <w:tcPr>
            <w:tcW w:w="193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146" w:firstLine="0"/>
              <w:jc w:val="left"/>
            </w:pPr>
            <w:r>
              <w:t xml:space="preserve">- Дидактические игры.  - Рассматривание иллюстраций, сюжетных картинок. </w:t>
            </w:r>
          </w:p>
        </w:tc>
        <w:tc>
          <w:tcPr>
            <w:tcW w:w="4536" w:type="dxa"/>
            <w:tcBorders>
              <w:top w:val="single" w:sz="4" w:space="0" w:color="000000"/>
              <w:left w:val="single" w:sz="4" w:space="0" w:color="000000"/>
              <w:bottom w:val="single" w:sz="4" w:space="0" w:color="000000"/>
              <w:right w:val="single" w:sz="4" w:space="0" w:color="000000"/>
            </w:tcBorders>
          </w:tcPr>
          <w:p w:rsidR="00E11974" w:rsidRDefault="000F7EC1">
            <w:pPr>
              <w:spacing w:after="2" w:line="236" w:lineRule="auto"/>
              <w:ind w:left="3" w:right="0" w:firstLine="0"/>
              <w:jc w:val="left"/>
            </w:pPr>
            <w:r>
              <w:rPr>
                <w:u w:val="single" w:color="000000"/>
              </w:rPr>
              <w:t>Развитиеречи. Звуковая культураречи и обогащение словаря:</w:t>
            </w:r>
          </w:p>
          <w:p w:rsidR="00E11974" w:rsidRDefault="000F7EC1" w:rsidP="0025477D">
            <w:pPr>
              <w:numPr>
                <w:ilvl w:val="0"/>
                <w:numId w:val="126"/>
              </w:numPr>
              <w:spacing w:after="0" w:line="259" w:lineRule="auto"/>
              <w:ind w:right="0" w:hanging="139"/>
              <w:jc w:val="left"/>
            </w:pPr>
            <w:r>
              <w:t xml:space="preserve">дидактические игры;  </w:t>
            </w:r>
          </w:p>
          <w:p w:rsidR="00E11974" w:rsidRDefault="000F7EC1" w:rsidP="0025477D">
            <w:pPr>
              <w:numPr>
                <w:ilvl w:val="0"/>
                <w:numId w:val="126"/>
              </w:numPr>
              <w:spacing w:after="0" w:line="259" w:lineRule="auto"/>
              <w:ind w:right="0" w:hanging="139"/>
              <w:jc w:val="left"/>
            </w:pPr>
            <w:r>
              <w:t xml:space="preserve">наборы предметных картинок;  </w:t>
            </w:r>
          </w:p>
          <w:p w:rsidR="00E11974" w:rsidRDefault="000F7EC1" w:rsidP="0025477D">
            <w:pPr>
              <w:numPr>
                <w:ilvl w:val="0"/>
                <w:numId w:val="126"/>
              </w:numPr>
              <w:spacing w:after="0" w:line="259" w:lineRule="auto"/>
              <w:ind w:right="0" w:hanging="139"/>
              <w:jc w:val="left"/>
            </w:pPr>
            <w:r>
              <w:t xml:space="preserve">наглядно-дидактические </w:t>
            </w:r>
          </w:p>
        </w:tc>
      </w:tr>
    </w:tbl>
    <w:p w:rsidR="00E11974" w:rsidRDefault="00E11974">
      <w:pPr>
        <w:spacing w:after="0" w:line="259" w:lineRule="auto"/>
        <w:ind w:left="-547" w:right="51" w:firstLine="0"/>
        <w:jc w:val="left"/>
      </w:pPr>
    </w:p>
    <w:tbl>
      <w:tblPr>
        <w:tblStyle w:val="TableGrid"/>
        <w:tblW w:w="10029" w:type="dxa"/>
        <w:tblInd w:w="144" w:type="dxa"/>
        <w:tblLayout w:type="fixed"/>
        <w:tblCellMar>
          <w:top w:w="7" w:type="dxa"/>
          <w:left w:w="108" w:type="dxa"/>
        </w:tblCellMar>
        <w:tblLook w:val="04A0"/>
      </w:tblPr>
      <w:tblGrid>
        <w:gridCol w:w="1807"/>
        <w:gridCol w:w="1701"/>
        <w:gridCol w:w="1985"/>
        <w:gridCol w:w="4536"/>
      </w:tblGrid>
      <w:tr w:rsidR="00E11974" w:rsidTr="003F68E3">
        <w:trPr>
          <w:trHeight w:val="9425"/>
        </w:trPr>
        <w:tc>
          <w:tcPr>
            <w:tcW w:w="1807"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701"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453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3" w:right="2610" w:firstLine="0"/>
              <w:jc w:val="left"/>
            </w:pPr>
            <w:r>
              <w:t xml:space="preserve">пособия;  - книги;  </w:t>
            </w:r>
          </w:p>
          <w:p w:rsidR="00E11974" w:rsidRDefault="000F7EC1" w:rsidP="0025477D">
            <w:pPr>
              <w:numPr>
                <w:ilvl w:val="0"/>
                <w:numId w:val="127"/>
              </w:numPr>
              <w:spacing w:after="0" w:line="259" w:lineRule="auto"/>
              <w:ind w:right="0" w:firstLine="0"/>
              <w:jc w:val="left"/>
            </w:pPr>
            <w:r>
              <w:t xml:space="preserve">кубики;  </w:t>
            </w:r>
          </w:p>
          <w:p w:rsidR="00E11974" w:rsidRDefault="000F7EC1" w:rsidP="0025477D">
            <w:pPr>
              <w:numPr>
                <w:ilvl w:val="0"/>
                <w:numId w:val="127"/>
              </w:numPr>
              <w:spacing w:after="0" w:line="238" w:lineRule="auto"/>
              <w:ind w:right="0" w:firstLine="0"/>
              <w:jc w:val="left"/>
            </w:pPr>
            <w:r>
              <w:t xml:space="preserve">вкладыши «Фрукты», «Овощи», «Транспорт», «Домашние животные»;  </w:t>
            </w:r>
          </w:p>
          <w:p w:rsidR="00E11974" w:rsidRDefault="000F7EC1" w:rsidP="0025477D">
            <w:pPr>
              <w:numPr>
                <w:ilvl w:val="0"/>
                <w:numId w:val="127"/>
              </w:numPr>
              <w:spacing w:after="0" w:line="238" w:lineRule="auto"/>
              <w:ind w:right="0" w:firstLine="0"/>
              <w:jc w:val="left"/>
            </w:pPr>
            <w:r>
              <w:t xml:space="preserve">пособия для развития речевого дыхания, по звуковой культуре  </w:t>
            </w:r>
            <w:r>
              <w:rPr>
                <w:u w:val="single" w:color="000000"/>
              </w:rPr>
              <w:t>Грамматический строй речи:</w:t>
            </w:r>
          </w:p>
          <w:p w:rsidR="00E11974" w:rsidRDefault="000F7EC1" w:rsidP="0025477D">
            <w:pPr>
              <w:numPr>
                <w:ilvl w:val="0"/>
                <w:numId w:val="127"/>
              </w:numPr>
              <w:spacing w:after="0" w:line="238" w:lineRule="auto"/>
              <w:ind w:right="0" w:firstLine="0"/>
              <w:jc w:val="left"/>
            </w:pPr>
            <w:r>
              <w:t xml:space="preserve">дидактические игры.  </w:t>
            </w:r>
            <w:r>
              <w:rPr>
                <w:u w:val="single" w:color="000000"/>
              </w:rPr>
              <w:t>Связная речь и приобщение кхудожественной литературе:</w:t>
            </w:r>
            <w:r>
              <w:t xml:space="preserve">  - серии из 3-4 картинок для установления последовательности действий и событий (сказочные, социобытовые ситуации);  </w:t>
            </w:r>
          </w:p>
          <w:p w:rsidR="00E11974" w:rsidRDefault="000F7EC1" w:rsidP="0025477D">
            <w:pPr>
              <w:numPr>
                <w:ilvl w:val="0"/>
                <w:numId w:val="127"/>
              </w:numPr>
              <w:spacing w:after="0" w:line="238" w:lineRule="auto"/>
              <w:ind w:right="0" w:firstLine="0"/>
              <w:jc w:val="left"/>
            </w:pPr>
            <w:r>
              <w:t xml:space="preserve">серии из 4 картинок; части суток (деятельность людей ближайшего окружения);  </w:t>
            </w:r>
          </w:p>
          <w:p w:rsidR="00E11974" w:rsidRDefault="000F7EC1" w:rsidP="0025477D">
            <w:pPr>
              <w:numPr>
                <w:ilvl w:val="0"/>
                <w:numId w:val="127"/>
              </w:numPr>
              <w:spacing w:after="0" w:line="238" w:lineRule="auto"/>
              <w:ind w:right="0" w:firstLine="0"/>
              <w:jc w:val="left"/>
            </w:pPr>
            <w:r>
              <w:t xml:space="preserve">серии из 4 картинок; времена года (природа и сезонная деятельность людей);  </w:t>
            </w:r>
          </w:p>
          <w:p w:rsidR="00E11974" w:rsidRDefault="000F7EC1" w:rsidP="0025477D">
            <w:pPr>
              <w:numPr>
                <w:ilvl w:val="0"/>
                <w:numId w:val="127"/>
              </w:numPr>
              <w:spacing w:after="0" w:line="238" w:lineRule="auto"/>
              <w:ind w:right="0" w:firstLine="0"/>
              <w:jc w:val="left"/>
            </w:pPr>
            <w:r>
              <w:t xml:space="preserve">сюжетные картинки (с различной тематикой, близкой ребенку, сказочной, социобытовой);  -настольно-печатные дидактические игры, лото, домино;  </w:t>
            </w:r>
          </w:p>
          <w:p w:rsidR="00E11974" w:rsidRDefault="000F7EC1" w:rsidP="0025477D">
            <w:pPr>
              <w:numPr>
                <w:ilvl w:val="0"/>
                <w:numId w:val="127"/>
              </w:numPr>
              <w:spacing w:after="0" w:line="238" w:lineRule="auto"/>
              <w:ind w:right="0" w:firstLine="0"/>
              <w:jc w:val="left"/>
            </w:pPr>
            <w:r>
              <w:t xml:space="preserve">книги (произведения фольклора, сказки русские народные, народов мира, произведения русской и народной классики, произведения современных авторов – рассказы, сказки, стихи); - книги, любимые детьми группы;  - сюжетные картинки;  </w:t>
            </w:r>
          </w:p>
          <w:p w:rsidR="00E11974" w:rsidRDefault="000F7EC1" w:rsidP="0025477D">
            <w:pPr>
              <w:numPr>
                <w:ilvl w:val="0"/>
                <w:numId w:val="127"/>
              </w:numPr>
              <w:spacing w:after="0" w:line="259" w:lineRule="auto"/>
              <w:ind w:right="0" w:firstLine="0"/>
              <w:jc w:val="left"/>
            </w:pPr>
            <w:r>
              <w:t xml:space="preserve">кубики;  </w:t>
            </w:r>
          </w:p>
          <w:p w:rsidR="00E11974" w:rsidRDefault="000F7EC1" w:rsidP="0025477D">
            <w:pPr>
              <w:numPr>
                <w:ilvl w:val="0"/>
                <w:numId w:val="127"/>
              </w:numPr>
              <w:spacing w:after="0" w:line="259" w:lineRule="auto"/>
              <w:ind w:right="0" w:firstLine="0"/>
              <w:jc w:val="left"/>
            </w:pPr>
            <w:r>
              <w:t xml:space="preserve">разнообразные виды театров;  </w:t>
            </w:r>
          </w:p>
          <w:p w:rsidR="00E11974" w:rsidRDefault="000F7EC1" w:rsidP="0025477D">
            <w:pPr>
              <w:numPr>
                <w:ilvl w:val="0"/>
                <w:numId w:val="127"/>
              </w:numPr>
              <w:spacing w:after="0" w:line="259" w:lineRule="auto"/>
              <w:ind w:right="0" w:firstLine="0"/>
              <w:jc w:val="left"/>
            </w:pPr>
            <w:r>
              <w:t xml:space="preserve">ширма настольная;  </w:t>
            </w:r>
          </w:p>
          <w:p w:rsidR="00E11974" w:rsidRDefault="000F7EC1" w:rsidP="0025477D">
            <w:pPr>
              <w:numPr>
                <w:ilvl w:val="0"/>
                <w:numId w:val="127"/>
              </w:numPr>
              <w:spacing w:after="0" w:line="238" w:lineRule="auto"/>
              <w:ind w:right="0" w:firstLine="0"/>
              <w:jc w:val="left"/>
            </w:pPr>
            <w:r>
              <w:t xml:space="preserve">предметные игрушки-персонажи;  - модели рассказывания сказок: </w:t>
            </w:r>
          </w:p>
          <w:p w:rsidR="00E11974" w:rsidRDefault="000F7EC1">
            <w:pPr>
              <w:spacing w:after="0" w:line="238" w:lineRule="auto"/>
              <w:ind w:left="3" w:right="0" w:firstLine="0"/>
              <w:jc w:val="left"/>
            </w:pPr>
            <w:r>
              <w:t xml:space="preserve">«Курочка Ряба», «Теремок», «Репка», «Колобок», «Три медведя»;  </w:t>
            </w:r>
          </w:p>
          <w:p w:rsidR="00E11974" w:rsidRDefault="000F7EC1" w:rsidP="0025477D">
            <w:pPr>
              <w:numPr>
                <w:ilvl w:val="0"/>
                <w:numId w:val="127"/>
              </w:numPr>
              <w:spacing w:after="0" w:line="238" w:lineRule="auto"/>
              <w:ind w:right="0" w:firstLine="0"/>
              <w:jc w:val="left"/>
            </w:pPr>
            <w:r>
              <w:t xml:space="preserve">иллюстрации к детской художественной литературе. </w:t>
            </w:r>
          </w:p>
          <w:p w:rsidR="00E11974" w:rsidRDefault="00E11974">
            <w:pPr>
              <w:spacing w:after="0" w:line="259" w:lineRule="auto"/>
              <w:ind w:left="3" w:right="0" w:firstLine="0"/>
              <w:jc w:val="left"/>
            </w:pPr>
          </w:p>
        </w:tc>
      </w:tr>
      <w:tr w:rsidR="00E11974" w:rsidTr="003F68E3">
        <w:trPr>
          <w:trHeight w:val="288"/>
        </w:trPr>
        <w:tc>
          <w:tcPr>
            <w:tcW w:w="10029" w:type="dxa"/>
            <w:gridSpan w:val="4"/>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07" w:firstLine="0"/>
              <w:jc w:val="center"/>
            </w:pPr>
            <w:r>
              <w:t>Младшая группа (от 3 до 4 лет)</w:t>
            </w:r>
          </w:p>
        </w:tc>
      </w:tr>
      <w:tr w:rsidR="00E11974" w:rsidTr="003F68E3">
        <w:trPr>
          <w:trHeight w:val="2218"/>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t xml:space="preserve">Образовательная деятельность, осуществляемая в </w:t>
            </w:r>
          </w:p>
          <w:p w:rsidR="00E11974" w:rsidRDefault="000F7EC1">
            <w:pPr>
              <w:spacing w:after="0" w:line="259" w:lineRule="auto"/>
              <w:ind w:left="0" w:right="0" w:firstLine="0"/>
              <w:jc w:val="left"/>
            </w:pPr>
            <w:r>
              <w:t>процессе организации различных видов детской деятельности</w:t>
            </w:r>
          </w:p>
        </w:tc>
        <w:tc>
          <w:tcPr>
            <w:tcW w:w="170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Фронтальный </w:t>
            </w:r>
          </w:p>
        </w:tc>
        <w:tc>
          <w:tcPr>
            <w:tcW w:w="1985"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28"/>
              </w:numPr>
              <w:spacing w:after="0" w:line="259" w:lineRule="auto"/>
              <w:ind w:right="0" w:firstLine="0"/>
              <w:jc w:val="left"/>
            </w:pPr>
            <w:r>
              <w:t xml:space="preserve">Игровые ситуации.  </w:t>
            </w:r>
          </w:p>
          <w:p w:rsidR="00E11974" w:rsidRDefault="000F7EC1" w:rsidP="0025477D">
            <w:pPr>
              <w:numPr>
                <w:ilvl w:val="0"/>
                <w:numId w:val="128"/>
              </w:numPr>
              <w:spacing w:after="0" w:line="238" w:lineRule="auto"/>
              <w:ind w:right="0" w:firstLine="0"/>
              <w:jc w:val="left"/>
            </w:pPr>
            <w:r>
              <w:t xml:space="preserve">Чтение художественной литературы.  </w:t>
            </w:r>
          </w:p>
          <w:p w:rsidR="00E11974" w:rsidRDefault="000F7EC1" w:rsidP="0025477D">
            <w:pPr>
              <w:numPr>
                <w:ilvl w:val="0"/>
                <w:numId w:val="128"/>
              </w:numPr>
              <w:spacing w:after="0" w:line="259" w:lineRule="auto"/>
              <w:ind w:right="0" w:firstLine="0"/>
              <w:jc w:val="left"/>
            </w:pPr>
            <w:r>
              <w:t xml:space="preserve">Беседы.  </w:t>
            </w:r>
          </w:p>
          <w:p w:rsidR="00E11974" w:rsidRDefault="000F7EC1" w:rsidP="0025477D">
            <w:pPr>
              <w:numPr>
                <w:ilvl w:val="0"/>
                <w:numId w:val="128"/>
              </w:numPr>
              <w:spacing w:after="0" w:line="259" w:lineRule="auto"/>
              <w:ind w:right="0" w:firstLine="0"/>
              <w:jc w:val="left"/>
            </w:pPr>
            <w:r>
              <w:t xml:space="preserve">Заучивание.  </w:t>
            </w:r>
          </w:p>
          <w:p w:rsidR="00E11974" w:rsidRDefault="000F7EC1" w:rsidP="0025477D">
            <w:pPr>
              <w:numPr>
                <w:ilvl w:val="0"/>
                <w:numId w:val="128"/>
              </w:numPr>
              <w:spacing w:after="0" w:line="259" w:lineRule="auto"/>
              <w:ind w:right="0" w:firstLine="0"/>
              <w:jc w:val="left"/>
            </w:pPr>
            <w:r>
              <w:t xml:space="preserve">Игровые упражнения.  </w:t>
            </w:r>
          </w:p>
          <w:p w:rsidR="00E11974" w:rsidRDefault="000F7EC1" w:rsidP="0025477D">
            <w:pPr>
              <w:numPr>
                <w:ilvl w:val="0"/>
                <w:numId w:val="128"/>
              </w:numPr>
              <w:spacing w:after="0" w:line="259" w:lineRule="auto"/>
              <w:ind w:right="0" w:firstLine="0"/>
              <w:jc w:val="left"/>
            </w:pPr>
            <w:r>
              <w:t xml:space="preserve">Дидактические игры  </w:t>
            </w:r>
          </w:p>
        </w:tc>
        <w:tc>
          <w:tcPr>
            <w:tcW w:w="453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3" w:right="0" w:firstLine="0"/>
              <w:jc w:val="left"/>
            </w:pPr>
            <w:r>
              <w:rPr>
                <w:u w:val="single" w:color="000000"/>
              </w:rPr>
              <w:t>Развитие речи. Звуковая культураречи и обогащение словаря:</w:t>
            </w:r>
          </w:p>
          <w:p w:rsidR="00E11974" w:rsidRDefault="000F7EC1" w:rsidP="0025477D">
            <w:pPr>
              <w:numPr>
                <w:ilvl w:val="0"/>
                <w:numId w:val="129"/>
              </w:numPr>
              <w:spacing w:after="0" w:line="259" w:lineRule="auto"/>
              <w:ind w:right="0" w:firstLine="0"/>
              <w:jc w:val="left"/>
            </w:pPr>
            <w:r>
              <w:t xml:space="preserve">дидактические игры;  </w:t>
            </w:r>
          </w:p>
          <w:p w:rsidR="00E11974" w:rsidRDefault="000F7EC1" w:rsidP="0025477D">
            <w:pPr>
              <w:numPr>
                <w:ilvl w:val="0"/>
                <w:numId w:val="129"/>
              </w:numPr>
              <w:spacing w:after="0" w:line="238" w:lineRule="auto"/>
              <w:ind w:right="0" w:firstLine="0"/>
              <w:jc w:val="left"/>
            </w:pPr>
            <w:r>
              <w:t xml:space="preserve">наборы предметных картинок;  - наглядно-дидактические </w:t>
            </w:r>
          </w:p>
          <w:p w:rsidR="00E11974" w:rsidRDefault="000F7EC1">
            <w:pPr>
              <w:spacing w:after="0" w:line="238" w:lineRule="auto"/>
              <w:ind w:left="3" w:right="2610" w:firstLine="0"/>
              <w:jc w:val="left"/>
            </w:pPr>
            <w:r>
              <w:t xml:space="preserve">пособия;  - книги;  </w:t>
            </w:r>
          </w:p>
          <w:p w:rsidR="00E11974" w:rsidRDefault="000F7EC1" w:rsidP="0025477D">
            <w:pPr>
              <w:numPr>
                <w:ilvl w:val="0"/>
                <w:numId w:val="129"/>
              </w:numPr>
              <w:spacing w:after="0" w:line="259" w:lineRule="auto"/>
              <w:ind w:right="0" w:firstLine="0"/>
              <w:jc w:val="left"/>
            </w:pPr>
            <w:r>
              <w:t xml:space="preserve">кубики;  </w:t>
            </w:r>
          </w:p>
        </w:tc>
      </w:tr>
    </w:tbl>
    <w:p w:rsidR="00E11974" w:rsidRDefault="00E11974">
      <w:pPr>
        <w:spacing w:after="0" w:line="259" w:lineRule="auto"/>
        <w:ind w:left="-547" w:right="51" w:firstLine="0"/>
        <w:jc w:val="left"/>
      </w:pPr>
    </w:p>
    <w:tbl>
      <w:tblPr>
        <w:tblStyle w:val="TableGrid"/>
        <w:tblW w:w="10029" w:type="dxa"/>
        <w:tblInd w:w="144" w:type="dxa"/>
        <w:tblLayout w:type="fixed"/>
        <w:tblCellMar>
          <w:top w:w="7" w:type="dxa"/>
          <w:left w:w="108" w:type="dxa"/>
        </w:tblCellMar>
        <w:tblLook w:val="04A0"/>
      </w:tblPr>
      <w:tblGrid>
        <w:gridCol w:w="1665"/>
        <w:gridCol w:w="78"/>
        <w:gridCol w:w="1765"/>
        <w:gridCol w:w="1985"/>
        <w:gridCol w:w="4536"/>
      </w:tblGrid>
      <w:tr w:rsidR="00E11974" w:rsidTr="003F68E3">
        <w:trPr>
          <w:trHeight w:val="8007"/>
        </w:trPr>
        <w:tc>
          <w:tcPr>
            <w:tcW w:w="1743" w:type="dxa"/>
            <w:gridSpan w:val="2"/>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765"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30"/>
              </w:numPr>
              <w:spacing w:after="0" w:line="238" w:lineRule="auto"/>
              <w:ind w:right="46" w:firstLine="0"/>
              <w:jc w:val="left"/>
            </w:pPr>
            <w:r>
              <w:t xml:space="preserve">Рассматривание картин, иллюстраций.  </w:t>
            </w:r>
          </w:p>
          <w:p w:rsidR="00E11974" w:rsidRDefault="000F7EC1" w:rsidP="0025477D">
            <w:pPr>
              <w:numPr>
                <w:ilvl w:val="0"/>
                <w:numId w:val="130"/>
              </w:numPr>
              <w:spacing w:after="0" w:line="259" w:lineRule="auto"/>
              <w:ind w:right="46" w:firstLine="0"/>
              <w:jc w:val="left"/>
            </w:pPr>
            <w:r>
              <w:t xml:space="preserve">Рассказ воспитателя. </w:t>
            </w:r>
          </w:p>
        </w:tc>
        <w:tc>
          <w:tcPr>
            <w:tcW w:w="4536"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31"/>
              </w:numPr>
              <w:spacing w:after="0" w:line="238" w:lineRule="auto"/>
              <w:ind w:right="0" w:firstLine="0"/>
              <w:jc w:val="left"/>
            </w:pPr>
            <w:r>
              <w:t xml:space="preserve">пособия для развития речевого дыхания, по звуковой культуре.  </w:t>
            </w:r>
          </w:p>
          <w:p w:rsidR="00E11974" w:rsidRDefault="000F7EC1">
            <w:pPr>
              <w:spacing w:after="0" w:line="259" w:lineRule="auto"/>
              <w:ind w:left="3" w:right="0" w:firstLine="0"/>
              <w:jc w:val="left"/>
            </w:pPr>
            <w:r>
              <w:rPr>
                <w:u w:val="single" w:color="000000"/>
              </w:rPr>
              <w:t>Грамматический строй речи:</w:t>
            </w:r>
          </w:p>
          <w:p w:rsidR="00E11974" w:rsidRDefault="000F7EC1" w:rsidP="0025477D">
            <w:pPr>
              <w:numPr>
                <w:ilvl w:val="0"/>
                <w:numId w:val="131"/>
              </w:numPr>
              <w:spacing w:after="0" w:line="238" w:lineRule="auto"/>
              <w:ind w:right="0" w:firstLine="0"/>
              <w:jc w:val="left"/>
            </w:pPr>
            <w:r>
              <w:t xml:space="preserve">дидактические игры.  </w:t>
            </w:r>
            <w:r>
              <w:rPr>
                <w:u w:val="single" w:color="000000"/>
              </w:rPr>
              <w:t>Связная речь и приобщение кхудожественной литературе:</w:t>
            </w:r>
            <w:r>
              <w:t xml:space="preserve">- серии из 3-4 картинок для установления последовательности действий и событий (сказочные, социобытовые ситуации);  </w:t>
            </w:r>
          </w:p>
          <w:p w:rsidR="00E11974" w:rsidRDefault="000F7EC1" w:rsidP="0025477D">
            <w:pPr>
              <w:numPr>
                <w:ilvl w:val="0"/>
                <w:numId w:val="131"/>
              </w:numPr>
              <w:spacing w:after="0" w:line="238" w:lineRule="auto"/>
              <w:ind w:right="0" w:firstLine="0"/>
              <w:jc w:val="left"/>
            </w:pPr>
            <w:r>
              <w:t xml:space="preserve">серии из 4 картинок; части суток (деятельность людей ближайшего окружения);  </w:t>
            </w:r>
          </w:p>
          <w:p w:rsidR="00E11974" w:rsidRDefault="000F7EC1" w:rsidP="0025477D">
            <w:pPr>
              <w:numPr>
                <w:ilvl w:val="0"/>
                <w:numId w:val="131"/>
              </w:numPr>
              <w:spacing w:after="0" w:line="238" w:lineRule="auto"/>
              <w:ind w:right="0" w:firstLine="0"/>
              <w:jc w:val="left"/>
            </w:pPr>
            <w:r>
              <w:t xml:space="preserve">серии из 4 картинок; времена года (природа и сезонная деятельность людей);  </w:t>
            </w:r>
          </w:p>
          <w:p w:rsidR="00E11974" w:rsidRDefault="000F7EC1" w:rsidP="0025477D">
            <w:pPr>
              <w:numPr>
                <w:ilvl w:val="0"/>
                <w:numId w:val="131"/>
              </w:numPr>
              <w:spacing w:after="0" w:line="238" w:lineRule="auto"/>
              <w:ind w:right="0" w:firstLine="0"/>
              <w:jc w:val="left"/>
            </w:pPr>
            <w:r>
              <w:t xml:space="preserve">сюжетные картинки (с различной тематикой, близкой ребенку, сказочной, социобытовой);  -настольно-печатные дидактические игры, лото, домино;  </w:t>
            </w:r>
          </w:p>
          <w:p w:rsidR="00E11974" w:rsidRDefault="000F7EC1" w:rsidP="0025477D">
            <w:pPr>
              <w:numPr>
                <w:ilvl w:val="0"/>
                <w:numId w:val="131"/>
              </w:numPr>
              <w:spacing w:after="0" w:line="238" w:lineRule="auto"/>
              <w:ind w:right="0" w:firstLine="0"/>
              <w:jc w:val="left"/>
            </w:pPr>
            <w:r>
              <w:t xml:space="preserve">книги (произведения фольклора, сказки русские народные, народов мира, произведения русской и народной классики, произведения современных авторов – рассказы, сказки, стихи); - книги, любимые детьми группы;  - сюжетные картинки;  </w:t>
            </w:r>
          </w:p>
          <w:p w:rsidR="00E11974" w:rsidRDefault="000F7EC1" w:rsidP="0025477D">
            <w:pPr>
              <w:numPr>
                <w:ilvl w:val="0"/>
                <w:numId w:val="131"/>
              </w:numPr>
              <w:spacing w:after="0" w:line="259" w:lineRule="auto"/>
              <w:ind w:right="0" w:firstLine="0"/>
              <w:jc w:val="left"/>
            </w:pPr>
            <w:r>
              <w:t xml:space="preserve">кубики;  </w:t>
            </w:r>
          </w:p>
          <w:p w:rsidR="00E11974" w:rsidRDefault="000F7EC1" w:rsidP="0025477D">
            <w:pPr>
              <w:numPr>
                <w:ilvl w:val="0"/>
                <w:numId w:val="131"/>
              </w:numPr>
              <w:spacing w:after="0" w:line="259" w:lineRule="auto"/>
              <w:ind w:right="0" w:firstLine="0"/>
              <w:jc w:val="left"/>
            </w:pPr>
            <w:r>
              <w:t xml:space="preserve">разнообразные виды театров;  </w:t>
            </w:r>
          </w:p>
          <w:p w:rsidR="00E11974" w:rsidRDefault="000F7EC1" w:rsidP="0025477D">
            <w:pPr>
              <w:numPr>
                <w:ilvl w:val="0"/>
                <w:numId w:val="131"/>
              </w:numPr>
              <w:spacing w:after="0" w:line="259" w:lineRule="auto"/>
              <w:ind w:right="0" w:firstLine="0"/>
              <w:jc w:val="left"/>
            </w:pPr>
            <w:r>
              <w:t xml:space="preserve">ширма настольная;  </w:t>
            </w:r>
          </w:p>
          <w:p w:rsidR="00E11974" w:rsidRDefault="000F7EC1" w:rsidP="0025477D">
            <w:pPr>
              <w:numPr>
                <w:ilvl w:val="0"/>
                <w:numId w:val="131"/>
              </w:numPr>
              <w:spacing w:after="0" w:line="259" w:lineRule="auto"/>
              <w:ind w:right="0" w:firstLine="0"/>
              <w:jc w:val="left"/>
            </w:pPr>
            <w:r>
              <w:t xml:space="preserve">предметные игрушки-персонажи;  </w:t>
            </w:r>
          </w:p>
          <w:p w:rsidR="00E11974" w:rsidRDefault="000F7EC1" w:rsidP="0025477D">
            <w:pPr>
              <w:numPr>
                <w:ilvl w:val="0"/>
                <w:numId w:val="131"/>
              </w:numPr>
              <w:spacing w:after="0" w:line="259" w:lineRule="auto"/>
              <w:ind w:right="0" w:firstLine="0"/>
              <w:jc w:val="left"/>
            </w:pPr>
            <w:r>
              <w:t xml:space="preserve">модели рассказывания сказок  - иллюстрации к детской художественной литературе. </w:t>
            </w:r>
          </w:p>
        </w:tc>
      </w:tr>
      <w:tr w:rsidR="00E11974" w:rsidTr="003F68E3">
        <w:trPr>
          <w:trHeight w:val="5256"/>
        </w:trPr>
        <w:tc>
          <w:tcPr>
            <w:tcW w:w="166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Образовательная деятельность, осуществляемая в ходе режимных процессов </w:t>
            </w:r>
          </w:p>
        </w:tc>
        <w:tc>
          <w:tcPr>
            <w:tcW w:w="1843"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Фронтальный </w:t>
            </w:r>
          </w:p>
          <w:p w:rsidR="00E11974" w:rsidRDefault="000F7EC1">
            <w:pPr>
              <w:spacing w:after="0" w:line="259" w:lineRule="auto"/>
              <w:ind w:left="0" w:right="0" w:firstLine="0"/>
              <w:jc w:val="left"/>
            </w:pPr>
            <w:r>
              <w:t xml:space="preserve">Подгрупповой </w:t>
            </w:r>
          </w:p>
          <w:p w:rsidR="00E11974" w:rsidRDefault="000F7EC1">
            <w:pPr>
              <w:spacing w:after="0" w:line="259" w:lineRule="auto"/>
              <w:ind w:left="0" w:right="0" w:firstLine="0"/>
            </w:pPr>
            <w:r>
              <w:t xml:space="preserve">Индивидуальный </w:t>
            </w:r>
          </w:p>
        </w:tc>
        <w:tc>
          <w:tcPr>
            <w:tcW w:w="1985"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32"/>
              </w:numPr>
              <w:spacing w:after="0" w:line="259" w:lineRule="auto"/>
              <w:ind w:right="0" w:firstLine="0"/>
              <w:jc w:val="left"/>
            </w:pPr>
            <w:r>
              <w:t xml:space="preserve">Игровые ситуации.  </w:t>
            </w:r>
          </w:p>
          <w:p w:rsidR="00E11974" w:rsidRDefault="000F7EC1" w:rsidP="0025477D">
            <w:pPr>
              <w:numPr>
                <w:ilvl w:val="0"/>
                <w:numId w:val="132"/>
              </w:numPr>
              <w:spacing w:after="0" w:line="238" w:lineRule="auto"/>
              <w:ind w:right="0" w:firstLine="0"/>
              <w:jc w:val="left"/>
            </w:pPr>
            <w:r>
              <w:t xml:space="preserve">Чтение художественной литературы.  </w:t>
            </w:r>
          </w:p>
          <w:p w:rsidR="00E11974" w:rsidRDefault="000F7EC1" w:rsidP="0025477D">
            <w:pPr>
              <w:numPr>
                <w:ilvl w:val="0"/>
                <w:numId w:val="132"/>
              </w:numPr>
              <w:spacing w:after="0" w:line="259" w:lineRule="auto"/>
              <w:ind w:right="0" w:firstLine="0"/>
              <w:jc w:val="left"/>
            </w:pPr>
            <w:r>
              <w:t xml:space="preserve">Беседы.  </w:t>
            </w:r>
          </w:p>
          <w:p w:rsidR="00E11974" w:rsidRDefault="000F7EC1" w:rsidP="0025477D">
            <w:pPr>
              <w:numPr>
                <w:ilvl w:val="0"/>
                <w:numId w:val="132"/>
              </w:numPr>
              <w:spacing w:after="0" w:line="259" w:lineRule="auto"/>
              <w:ind w:right="0" w:firstLine="0"/>
              <w:jc w:val="left"/>
            </w:pPr>
            <w:r>
              <w:t xml:space="preserve">Заучивание.  </w:t>
            </w:r>
          </w:p>
          <w:p w:rsidR="00E11974" w:rsidRDefault="000F7EC1" w:rsidP="0025477D">
            <w:pPr>
              <w:numPr>
                <w:ilvl w:val="0"/>
                <w:numId w:val="132"/>
              </w:numPr>
              <w:spacing w:after="0" w:line="259" w:lineRule="auto"/>
              <w:ind w:right="0" w:firstLine="0"/>
              <w:jc w:val="left"/>
            </w:pPr>
            <w:r>
              <w:t xml:space="preserve">Игровые упражнения.  </w:t>
            </w:r>
          </w:p>
          <w:p w:rsidR="00E11974" w:rsidRDefault="000F7EC1" w:rsidP="0025477D">
            <w:pPr>
              <w:numPr>
                <w:ilvl w:val="0"/>
                <w:numId w:val="132"/>
              </w:numPr>
              <w:spacing w:after="0" w:line="238" w:lineRule="auto"/>
              <w:ind w:right="0" w:firstLine="0"/>
              <w:jc w:val="left"/>
            </w:pPr>
            <w:r>
              <w:t xml:space="preserve">Дидактические игры.  - Рассматривание картин, иллюстраций.  - Рассказ воспитателя.  - Показ тематических мультимедийных презентаций. </w:t>
            </w:r>
          </w:p>
          <w:p w:rsidR="00E11974" w:rsidRDefault="000F7EC1" w:rsidP="0025477D">
            <w:pPr>
              <w:numPr>
                <w:ilvl w:val="0"/>
                <w:numId w:val="132"/>
              </w:numPr>
              <w:spacing w:after="0" w:line="259" w:lineRule="auto"/>
              <w:ind w:right="0" w:firstLine="0"/>
              <w:jc w:val="left"/>
            </w:pPr>
            <w:r>
              <w:t xml:space="preserve">Использование ИКТ. </w:t>
            </w:r>
          </w:p>
        </w:tc>
        <w:tc>
          <w:tcPr>
            <w:tcW w:w="453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3" w:right="177" w:firstLine="0"/>
              <w:jc w:val="left"/>
            </w:pPr>
            <w:r>
              <w:rPr>
                <w:u w:val="single" w:color="000000"/>
              </w:rPr>
              <w:t>Развитие речи .Звуковая культураречи и обогащение словаря:</w:t>
            </w:r>
            <w:r>
              <w:t xml:space="preserve">- наглядно-дидактические пособия;  </w:t>
            </w:r>
          </w:p>
          <w:p w:rsidR="00E11974" w:rsidRDefault="000F7EC1" w:rsidP="0025477D">
            <w:pPr>
              <w:numPr>
                <w:ilvl w:val="0"/>
                <w:numId w:val="133"/>
              </w:numPr>
              <w:spacing w:after="0" w:line="259" w:lineRule="auto"/>
              <w:ind w:right="108" w:firstLine="0"/>
              <w:jc w:val="left"/>
            </w:pPr>
            <w:r>
              <w:t xml:space="preserve">сюжетные картины;  </w:t>
            </w:r>
          </w:p>
          <w:p w:rsidR="00E11974" w:rsidRDefault="000F7EC1" w:rsidP="0025477D">
            <w:pPr>
              <w:numPr>
                <w:ilvl w:val="0"/>
                <w:numId w:val="133"/>
              </w:numPr>
              <w:spacing w:after="0" w:line="238" w:lineRule="auto"/>
              <w:ind w:right="108" w:firstLine="0"/>
              <w:jc w:val="left"/>
            </w:pPr>
            <w:r>
              <w:t xml:space="preserve">дидактические игры для развития всех компонентов устной речи (связная, грамматический строй речи, звуковая культура речи);  - пособия для развития речевого дыхания;  </w:t>
            </w:r>
          </w:p>
          <w:p w:rsidR="00E11974" w:rsidRDefault="000F7EC1" w:rsidP="0025477D">
            <w:pPr>
              <w:numPr>
                <w:ilvl w:val="0"/>
                <w:numId w:val="133"/>
              </w:numPr>
              <w:spacing w:after="0" w:line="259" w:lineRule="auto"/>
              <w:ind w:right="108" w:firstLine="0"/>
              <w:jc w:val="left"/>
            </w:pPr>
            <w:r>
              <w:t xml:space="preserve">тематические лото, домино;  - наборы картинок для группировки (домашние, дикие животные, животные и их детеныши, птицы, рыбы, деревья, цветы, овощи, фрукты, продукты питания, одежда, мебель, предметы обихода, транспорт);  </w:t>
            </w:r>
          </w:p>
        </w:tc>
      </w:tr>
    </w:tbl>
    <w:p w:rsidR="00E11974" w:rsidRDefault="00E11974">
      <w:pPr>
        <w:spacing w:after="0" w:line="259" w:lineRule="auto"/>
        <w:ind w:left="-547" w:right="51" w:firstLine="0"/>
        <w:jc w:val="left"/>
      </w:pPr>
    </w:p>
    <w:tbl>
      <w:tblPr>
        <w:tblStyle w:val="TableGrid"/>
        <w:tblW w:w="10029" w:type="dxa"/>
        <w:tblInd w:w="144" w:type="dxa"/>
        <w:tblLayout w:type="fixed"/>
        <w:tblCellMar>
          <w:top w:w="7" w:type="dxa"/>
          <w:left w:w="108" w:type="dxa"/>
        </w:tblCellMar>
        <w:tblLook w:val="04A0"/>
      </w:tblPr>
      <w:tblGrid>
        <w:gridCol w:w="1728"/>
        <w:gridCol w:w="1780"/>
        <w:gridCol w:w="1985"/>
        <w:gridCol w:w="4536"/>
      </w:tblGrid>
      <w:tr w:rsidR="00E11974" w:rsidTr="003F68E3">
        <w:trPr>
          <w:trHeight w:val="10559"/>
        </w:trPr>
        <w:tc>
          <w:tcPr>
            <w:tcW w:w="1728"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78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4536"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34"/>
              </w:numPr>
              <w:spacing w:after="0" w:line="259" w:lineRule="auto"/>
              <w:ind w:right="0" w:firstLine="0"/>
              <w:jc w:val="left"/>
            </w:pPr>
            <w:r>
              <w:t xml:space="preserve">складные кубики с предметными </w:t>
            </w:r>
          </w:p>
          <w:p w:rsidR="00E11974" w:rsidRDefault="000F7EC1">
            <w:pPr>
              <w:spacing w:after="0" w:line="238" w:lineRule="auto"/>
              <w:ind w:left="3" w:right="185" w:firstLine="0"/>
              <w:jc w:val="left"/>
            </w:pPr>
            <w:r>
              <w:t xml:space="preserve">картинками (4-6 частей);  - серии из 3-4 картинок для установления последовательности событий (сказки, социобытовые ситуации)  </w:t>
            </w:r>
          </w:p>
          <w:p w:rsidR="00E11974" w:rsidRDefault="000F7EC1" w:rsidP="0025477D">
            <w:pPr>
              <w:numPr>
                <w:ilvl w:val="0"/>
                <w:numId w:val="134"/>
              </w:numPr>
              <w:spacing w:after="0" w:line="238" w:lineRule="auto"/>
              <w:ind w:right="0" w:firstLine="0"/>
              <w:jc w:val="left"/>
            </w:pPr>
            <w:r>
              <w:t>сюжетные картинки, крупного формата (с различной тематикой, близкой ребенку - сказочной, социобытовой).</w:t>
            </w:r>
          </w:p>
          <w:p w:rsidR="00E11974" w:rsidRDefault="000F7EC1">
            <w:pPr>
              <w:spacing w:after="0" w:line="259" w:lineRule="auto"/>
              <w:ind w:left="3" w:right="0" w:firstLine="0"/>
              <w:jc w:val="left"/>
            </w:pPr>
            <w:r>
              <w:rPr>
                <w:u w:val="single" w:color="000000"/>
              </w:rPr>
              <w:t>Грамматический строй речи:</w:t>
            </w:r>
          </w:p>
          <w:p w:rsidR="00E11974" w:rsidRDefault="000F7EC1" w:rsidP="0025477D">
            <w:pPr>
              <w:numPr>
                <w:ilvl w:val="0"/>
                <w:numId w:val="134"/>
              </w:numPr>
              <w:spacing w:after="0" w:line="238" w:lineRule="auto"/>
              <w:ind w:right="0" w:firstLine="0"/>
              <w:jc w:val="left"/>
            </w:pPr>
            <w:r>
              <w:t xml:space="preserve">дидактические игры.  </w:t>
            </w:r>
            <w:r>
              <w:rPr>
                <w:u w:val="single" w:color="000000"/>
              </w:rPr>
              <w:t>Связная речь и приобщение кхудожественной литературе:</w:t>
            </w:r>
            <w:r>
              <w:t xml:space="preserve">- серии из 3-4 картинок для установления последовательности действий и событий (сказочные, социобытовые ситуации);  </w:t>
            </w:r>
          </w:p>
          <w:p w:rsidR="00E11974" w:rsidRDefault="000F7EC1" w:rsidP="0025477D">
            <w:pPr>
              <w:numPr>
                <w:ilvl w:val="0"/>
                <w:numId w:val="134"/>
              </w:numPr>
              <w:spacing w:after="0" w:line="238" w:lineRule="auto"/>
              <w:ind w:right="0" w:firstLine="0"/>
              <w:jc w:val="left"/>
            </w:pPr>
            <w:r>
              <w:t xml:space="preserve">серии из 4 картинок; части суток (деятельность людей ближайшего окружения);  </w:t>
            </w:r>
          </w:p>
          <w:p w:rsidR="00E11974" w:rsidRDefault="000F7EC1" w:rsidP="0025477D">
            <w:pPr>
              <w:numPr>
                <w:ilvl w:val="0"/>
                <w:numId w:val="134"/>
              </w:numPr>
              <w:spacing w:after="0" w:line="238" w:lineRule="auto"/>
              <w:ind w:right="0" w:firstLine="0"/>
              <w:jc w:val="left"/>
            </w:pPr>
            <w:r>
              <w:t xml:space="preserve">серии из 4 картинок; времена года (природа и сезонная деятельность людей);  </w:t>
            </w:r>
          </w:p>
          <w:p w:rsidR="00E11974" w:rsidRDefault="000F7EC1" w:rsidP="0025477D">
            <w:pPr>
              <w:numPr>
                <w:ilvl w:val="0"/>
                <w:numId w:val="134"/>
              </w:numPr>
              <w:spacing w:after="0" w:line="238" w:lineRule="auto"/>
              <w:ind w:right="0" w:firstLine="0"/>
              <w:jc w:val="left"/>
            </w:pPr>
            <w:r>
              <w:t xml:space="preserve">сюжетные картинки (с различной тематикой, близкой ребенку, сказочной, социобытовой);  -настольно-печатные дидактические игры, лото, домино;  </w:t>
            </w:r>
          </w:p>
          <w:p w:rsidR="00E11974" w:rsidRDefault="000F7EC1" w:rsidP="0025477D">
            <w:pPr>
              <w:numPr>
                <w:ilvl w:val="0"/>
                <w:numId w:val="134"/>
              </w:numPr>
              <w:spacing w:after="0" w:line="238" w:lineRule="auto"/>
              <w:ind w:right="0" w:firstLine="0"/>
              <w:jc w:val="left"/>
            </w:pPr>
            <w:r>
              <w:t xml:space="preserve">книги (произведения фольклора, сказки русские народные, народов мира, произведения русской и народной классики, произведения современных авторов – рассказы, сказки, стихи); - книги, любимые детьми группы;  - сюжетные картинки;  </w:t>
            </w:r>
          </w:p>
          <w:p w:rsidR="00E11974" w:rsidRDefault="000F7EC1" w:rsidP="0025477D">
            <w:pPr>
              <w:numPr>
                <w:ilvl w:val="0"/>
                <w:numId w:val="134"/>
              </w:numPr>
              <w:spacing w:after="0" w:line="259" w:lineRule="auto"/>
              <w:ind w:right="0" w:firstLine="0"/>
              <w:jc w:val="left"/>
            </w:pPr>
            <w:r>
              <w:t xml:space="preserve">кубики;  </w:t>
            </w:r>
          </w:p>
          <w:p w:rsidR="00E11974" w:rsidRDefault="000F7EC1" w:rsidP="0025477D">
            <w:pPr>
              <w:numPr>
                <w:ilvl w:val="0"/>
                <w:numId w:val="134"/>
              </w:numPr>
              <w:spacing w:after="0" w:line="259" w:lineRule="auto"/>
              <w:ind w:right="0" w:firstLine="0"/>
              <w:jc w:val="left"/>
            </w:pPr>
            <w:r>
              <w:t xml:space="preserve">разнообразные виды театров;  </w:t>
            </w:r>
          </w:p>
          <w:p w:rsidR="00E11974" w:rsidRDefault="000F7EC1" w:rsidP="0025477D">
            <w:pPr>
              <w:numPr>
                <w:ilvl w:val="0"/>
                <w:numId w:val="134"/>
              </w:numPr>
              <w:spacing w:after="0" w:line="259" w:lineRule="auto"/>
              <w:ind w:right="0" w:firstLine="0"/>
              <w:jc w:val="left"/>
            </w:pPr>
            <w:r>
              <w:t xml:space="preserve">ширма настольная;  </w:t>
            </w:r>
          </w:p>
          <w:p w:rsidR="00E11974" w:rsidRDefault="000F7EC1" w:rsidP="0025477D">
            <w:pPr>
              <w:numPr>
                <w:ilvl w:val="0"/>
                <w:numId w:val="134"/>
              </w:numPr>
              <w:spacing w:after="0" w:line="259" w:lineRule="auto"/>
              <w:ind w:right="0" w:firstLine="0"/>
              <w:jc w:val="left"/>
            </w:pPr>
            <w:r>
              <w:t xml:space="preserve">предметные игрушки-персонажи;  </w:t>
            </w:r>
          </w:p>
          <w:p w:rsidR="00E11974" w:rsidRDefault="000F7EC1" w:rsidP="0025477D">
            <w:pPr>
              <w:numPr>
                <w:ilvl w:val="0"/>
                <w:numId w:val="134"/>
              </w:numPr>
              <w:spacing w:after="0" w:line="238" w:lineRule="auto"/>
              <w:ind w:right="0" w:firstLine="0"/>
              <w:jc w:val="left"/>
            </w:pPr>
            <w:r>
              <w:t>иллюстрации к детской художественной литературе</w:t>
            </w:r>
            <w:r>
              <w:rPr>
                <w:u w:val="single" w:color="000000"/>
              </w:rPr>
              <w:t>Грамматический строй речи:</w:t>
            </w:r>
          </w:p>
          <w:p w:rsidR="00E11974" w:rsidRDefault="000F7EC1" w:rsidP="0025477D">
            <w:pPr>
              <w:numPr>
                <w:ilvl w:val="0"/>
                <w:numId w:val="134"/>
              </w:numPr>
              <w:spacing w:after="0" w:line="238" w:lineRule="auto"/>
              <w:ind w:right="0" w:firstLine="0"/>
              <w:jc w:val="left"/>
            </w:pPr>
            <w:r>
              <w:t xml:space="preserve">дидактические игры  - предметные игрушкиперсонажи;  </w:t>
            </w:r>
          </w:p>
          <w:p w:rsidR="00E11974" w:rsidRDefault="000F7EC1" w:rsidP="0025477D">
            <w:pPr>
              <w:numPr>
                <w:ilvl w:val="0"/>
                <w:numId w:val="134"/>
              </w:numPr>
              <w:spacing w:after="0" w:line="238" w:lineRule="auto"/>
              <w:ind w:right="0" w:firstLine="0"/>
              <w:jc w:val="left"/>
            </w:pPr>
            <w:r>
              <w:t xml:space="preserve">разнообразные виды театров;  - ширма настольная.  </w:t>
            </w:r>
          </w:p>
          <w:p w:rsidR="00E11974" w:rsidRDefault="00E11974">
            <w:pPr>
              <w:spacing w:after="0" w:line="259" w:lineRule="auto"/>
              <w:ind w:left="3" w:right="0" w:firstLine="0"/>
              <w:jc w:val="left"/>
            </w:pPr>
          </w:p>
        </w:tc>
      </w:tr>
      <w:tr w:rsidR="00E11974" w:rsidTr="003F68E3">
        <w:trPr>
          <w:trHeight w:val="1392"/>
        </w:trPr>
        <w:tc>
          <w:tcPr>
            <w:tcW w:w="172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Самостоятельная деятельность детей </w:t>
            </w:r>
          </w:p>
        </w:tc>
        <w:tc>
          <w:tcPr>
            <w:tcW w:w="178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Подгрупповой Индивидуальный </w:t>
            </w:r>
          </w:p>
        </w:tc>
        <w:tc>
          <w:tcPr>
            <w:tcW w:w="1985"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35"/>
              </w:numPr>
              <w:spacing w:after="0" w:line="259" w:lineRule="auto"/>
              <w:ind w:right="93" w:firstLine="0"/>
              <w:jc w:val="left"/>
            </w:pPr>
            <w:r>
              <w:t xml:space="preserve">Игровые упражнения.  </w:t>
            </w:r>
          </w:p>
          <w:p w:rsidR="00E11974" w:rsidRDefault="000F7EC1" w:rsidP="0025477D">
            <w:pPr>
              <w:numPr>
                <w:ilvl w:val="0"/>
                <w:numId w:val="135"/>
              </w:numPr>
              <w:spacing w:after="0" w:line="259" w:lineRule="auto"/>
              <w:ind w:right="93" w:firstLine="0"/>
              <w:jc w:val="left"/>
            </w:pPr>
            <w:r>
              <w:t xml:space="preserve">Дидактические игры.  - Рассматривание картин, иллюстраций. </w:t>
            </w:r>
          </w:p>
        </w:tc>
        <w:tc>
          <w:tcPr>
            <w:tcW w:w="4536" w:type="dxa"/>
            <w:tcBorders>
              <w:top w:val="single" w:sz="4" w:space="0" w:color="000000"/>
              <w:left w:val="single" w:sz="4" w:space="0" w:color="000000"/>
              <w:bottom w:val="single" w:sz="4" w:space="0" w:color="000000"/>
              <w:right w:val="single" w:sz="4" w:space="0" w:color="000000"/>
            </w:tcBorders>
          </w:tcPr>
          <w:p w:rsidR="00E11974" w:rsidRDefault="000F7EC1">
            <w:pPr>
              <w:spacing w:after="2" w:line="236" w:lineRule="auto"/>
              <w:ind w:left="3" w:right="0" w:firstLine="0"/>
              <w:jc w:val="left"/>
            </w:pPr>
            <w:r>
              <w:rPr>
                <w:u w:val="single" w:color="000000"/>
              </w:rPr>
              <w:t>Приобщение к художественнойлитературе:</w:t>
            </w:r>
          </w:p>
          <w:p w:rsidR="00E11974" w:rsidRDefault="000F7EC1">
            <w:pPr>
              <w:spacing w:after="0" w:line="259" w:lineRule="auto"/>
              <w:ind w:left="3" w:right="0" w:firstLine="0"/>
              <w:jc w:val="left"/>
            </w:pPr>
            <w:r>
              <w:t xml:space="preserve">- детская художественная литература (стихи, загадки в картинках);  </w:t>
            </w:r>
          </w:p>
        </w:tc>
      </w:tr>
    </w:tbl>
    <w:p w:rsidR="00E11974" w:rsidRDefault="00E11974">
      <w:pPr>
        <w:spacing w:after="0" w:line="259" w:lineRule="auto"/>
        <w:ind w:left="-547" w:right="51" w:firstLine="0"/>
        <w:jc w:val="left"/>
      </w:pPr>
    </w:p>
    <w:tbl>
      <w:tblPr>
        <w:tblStyle w:val="TableGrid"/>
        <w:tblW w:w="10029" w:type="dxa"/>
        <w:tblInd w:w="144" w:type="dxa"/>
        <w:tblCellMar>
          <w:top w:w="7" w:type="dxa"/>
          <w:left w:w="108" w:type="dxa"/>
        </w:tblCellMar>
        <w:tblLook w:val="04A0"/>
      </w:tblPr>
      <w:tblGrid>
        <w:gridCol w:w="1706"/>
        <w:gridCol w:w="1802"/>
        <w:gridCol w:w="1985"/>
        <w:gridCol w:w="4536"/>
      </w:tblGrid>
      <w:tr w:rsidR="00E11974" w:rsidTr="003F68E3">
        <w:trPr>
          <w:trHeight w:val="6873"/>
        </w:trPr>
        <w:tc>
          <w:tcPr>
            <w:tcW w:w="1706"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802"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4536"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36"/>
              </w:numPr>
              <w:spacing w:after="0" w:line="238" w:lineRule="auto"/>
              <w:ind w:right="93" w:firstLine="0"/>
              <w:jc w:val="left"/>
            </w:pPr>
            <w:r>
              <w:t xml:space="preserve">предметные игрушки-персонажи;  - разнообразные виды театров;  - ширма настольная.  </w:t>
            </w:r>
          </w:p>
          <w:p w:rsidR="00E11974" w:rsidRDefault="000F7EC1">
            <w:pPr>
              <w:spacing w:after="0" w:line="259" w:lineRule="auto"/>
              <w:ind w:left="3" w:right="0" w:firstLine="0"/>
              <w:jc w:val="left"/>
            </w:pPr>
            <w:r>
              <w:rPr>
                <w:u w:val="single" w:color="000000"/>
              </w:rPr>
              <w:t>Развитие речи:</w:t>
            </w:r>
          </w:p>
          <w:p w:rsidR="00E11974" w:rsidRDefault="000F7EC1" w:rsidP="0025477D">
            <w:pPr>
              <w:numPr>
                <w:ilvl w:val="0"/>
                <w:numId w:val="136"/>
              </w:numPr>
              <w:spacing w:after="0" w:line="238" w:lineRule="auto"/>
              <w:ind w:right="93" w:firstLine="0"/>
              <w:jc w:val="left"/>
            </w:pPr>
            <w:r>
              <w:t xml:space="preserve">наглядно-дидактические пособия;  </w:t>
            </w:r>
          </w:p>
          <w:p w:rsidR="00E11974" w:rsidRDefault="000F7EC1" w:rsidP="0025477D">
            <w:pPr>
              <w:numPr>
                <w:ilvl w:val="0"/>
                <w:numId w:val="136"/>
              </w:numPr>
              <w:spacing w:after="0" w:line="259" w:lineRule="auto"/>
              <w:ind w:right="93" w:firstLine="0"/>
              <w:jc w:val="left"/>
            </w:pPr>
            <w:r>
              <w:t xml:space="preserve">сюжетные картины;  </w:t>
            </w:r>
          </w:p>
          <w:p w:rsidR="00E11974" w:rsidRDefault="000F7EC1" w:rsidP="0025477D">
            <w:pPr>
              <w:numPr>
                <w:ilvl w:val="0"/>
                <w:numId w:val="136"/>
              </w:numPr>
              <w:spacing w:after="0" w:line="238" w:lineRule="auto"/>
              <w:ind w:right="93" w:firstLine="0"/>
              <w:jc w:val="left"/>
            </w:pPr>
            <w:r>
              <w:t xml:space="preserve">дидактические игры для развития всех компонентов устной речи (связная, грамматический строй речи, звуковая культура речи);  - пособия для развития речевого дыхания;  </w:t>
            </w:r>
          </w:p>
          <w:p w:rsidR="00E11974" w:rsidRDefault="000F7EC1" w:rsidP="0025477D">
            <w:pPr>
              <w:numPr>
                <w:ilvl w:val="0"/>
                <w:numId w:val="136"/>
              </w:numPr>
              <w:spacing w:after="0" w:line="238" w:lineRule="auto"/>
              <w:ind w:right="93" w:firstLine="0"/>
              <w:jc w:val="left"/>
            </w:pPr>
            <w:r>
              <w:t xml:space="preserve">тематические лото, домино;  - наборы картинок для группировки (домашние, дикие животные, животные и их детеныши, птицы, рыбы, деревья, цветы, овощи, фрукты, продукты питания, одежда, мебель, предметы обихода, транспорт);  - складные кубики с предметными </w:t>
            </w:r>
          </w:p>
          <w:p w:rsidR="00E11974" w:rsidRDefault="000F7EC1">
            <w:pPr>
              <w:spacing w:after="0" w:line="238" w:lineRule="auto"/>
              <w:ind w:left="3" w:right="185" w:firstLine="0"/>
              <w:jc w:val="left"/>
            </w:pPr>
            <w:r>
              <w:t xml:space="preserve">картинками (4-6 частей);  - серии из 3-4 картинок для установления последовательности событий (сказки, социобытовые ситуации)  </w:t>
            </w:r>
          </w:p>
          <w:p w:rsidR="00E11974" w:rsidRDefault="000F7EC1" w:rsidP="0025477D">
            <w:pPr>
              <w:numPr>
                <w:ilvl w:val="0"/>
                <w:numId w:val="136"/>
              </w:numPr>
              <w:spacing w:after="0" w:line="259" w:lineRule="auto"/>
              <w:ind w:right="93" w:firstLine="0"/>
              <w:jc w:val="left"/>
            </w:pPr>
            <w:r>
              <w:t xml:space="preserve">сюжетные картинки, крупного формата (с различной тематикой, близкой ребенку - сказочной, социобытовой). </w:t>
            </w:r>
          </w:p>
        </w:tc>
      </w:tr>
      <w:tr w:rsidR="00E11974" w:rsidTr="003F68E3">
        <w:trPr>
          <w:trHeight w:val="286"/>
        </w:trPr>
        <w:tc>
          <w:tcPr>
            <w:tcW w:w="10029" w:type="dxa"/>
            <w:gridSpan w:val="4"/>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10" w:firstLine="0"/>
              <w:jc w:val="center"/>
            </w:pPr>
            <w:r>
              <w:t>Средняя группа (от 4 до 5 лет)</w:t>
            </w:r>
          </w:p>
        </w:tc>
      </w:tr>
      <w:tr w:rsidR="00E11974" w:rsidTr="003F68E3">
        <w:trPr>
          <w:trHeight w:val="6358"/>
        </w:trPr>
        <w:tc>
          <w:tcPr>
            <w:tcW w:w="170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t xml:space="preserve">Образовательная деятельность, осуществляемая в </w:t>
            </w:r>
          </w:p>
          <w:p w:rsidR="00E11974" w:rsidRDefault="000F7EC1">
            <w:pPr>
              <w:spacing w:after="0" w:line="259" w:lineRule="auto"/>
              <w:ind w:left="0" w:right="0" w:firstLine="0"/>
              <w:jc w:val="left"/>
            </w:pPr>
            <w:r>
              <w:t>процессе организации различных видов детской деятельности</w:t>
            </w:r>
          </w:p>
        </w:tc>
        <w:tc>
          <w:tcPr>
            <w:tcW w:w="18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Фронтальный  </w:t>
            </w:r>
          </w:p>
        </w:tc>
        <w:tc>
          <w:tcPr>
            <w:tcW w:w="1985"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37"/>
              </w:numPr>
              <w:spacing w:after="0" w:line="238" w:lineRule="auto"/>
              <w:ind w:right="52" w:firstLine="0"/>
              <w:jc w:val="left"/>
            </w:pPr>
            <w:r>
              <w:t xml:space="preserve">Чтение художественной литературы.  </w:t>
            </w:r>
          </w:p>
          <w:p w:rsidR="00E11974" w:rsidRDefault="000F7EC1" w:rsidP="0025477D">
            <w:pPr>
              <w:numPr>
                <w:ilvl w:val="0"/>
                <w:numId w:val="137"/>
              </w:numPr>
              <w:spacing w:after="0" w:line="259" w:lineRule="auto"/>
              <w:ind w:right="52" w:firstLine="0"/>
              <w:jc w:val="left"/>
            </w:pPr>
            <w:r>
              <w:t xml:space="preserve">Беседы.  </w:t>
            </w:r>
          </w:p>
          <w:p w:rsidR="00E11974" w:rsidRDefault="000F7EC1" w:rsidP="0025477D">
            <w:pPr>
              <w:numPr>
                <w:ilvl w:val="0"/>
                <w:numId w:val="137"/>
              </w:numPr>
              <w:spacing w:after="0" w:line="238" w:lineRule="auto"/>
              <w:ind w:right="52" w:firstLine="0"/>
              <w:jc w:val="left"/>
            </w:pPr>
            <w:r>
              <w:t xml:space="preserve">Заучивание  - Показ картин, иллюстраций.  </w:t>
            </w:r>
          </w:p>
          <w:p w:rsidR="00E11974" w:rsidRDefault="000F7EC1" w:rsidP="0025477D">
            <w:pPr>
              <w:numPr>
                <w:ilvl w:val="0"/>
                <w:numId w:val="137"/>
              </w:numPr>
              <w:spacing w:after="0" w:line="259" w:lineRule="auto"/>
              <w:ind w:right="52" w:firstLine="0"/>
              <w:jc w:val="left"/>
            </w:pPr>
            <w:r>
              <w:t xml:space="preserve">Игровые проблемные ситуации. - Игры (словесные, театрализованные, дидактические, хороводные, подвижные с текстом). </w:t>
            </w:r>
          </w:p>
        </w:tc>
        <w:tc>
          <w:tcPr>
            <w:tcW w:w="453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3" w:right="1043" w:firstLine="0"/>
              <w:jc w:val="left"/>
            </w:pPr>
            <w:r>
              <w:rPr>
                <w:u w:val="single" w:color="000000"/>
              </w:rPr>
              <w:t>Звуковая культура речи иобогащение словаря:</w:t>
            </w:r>
            <w:r>
              <w:t xml:space="preserve">- наглядно-дидактические пособия;  </w:t>
            </w:r>
          </w:p>
          <w:p w:rsidR="00E11974" w:rsidRDefault="000F7EC1" w:rsidP="0025477D">
            <w:pPr>
              <w:numPr>
                <w:ilvl w:val="0"/>
                <w:numId w:val="138"/>
              </w:numPr>
              <w:spacing w:after="0" w:line="238" w:lineRule="auto"/>
              <w:ind w:right="11" w:firstLine="0"/>
              <w:jc w:val="left"/>
            </w:pPr>
            <w:r>
              <w:t>сюжетные картины;  - дидактические игры.</w:t>
            </w:r>
          </w:p>
          <w:p w:rsidR="00E11974" w:rsidRDefault="000F7EC1">
            <w:pPr>
              <w:spacing w:after="0" w:line="238" w:lineRule="auto"/>
              <w:ind w:left="3" w:right="0" w:firstLine="0"/>
              <w:jc w:val="left"/>
            </w:pPr>
            <w:r>
              <w:rPr>
                <w:u w:val="single" w:color="000000"/>
              </w:rPr>
              <w:t>Приобщение к художественнойлитературе:</w:t>
            </w:r>
          </w:p>
          <w:p w:rsidR="00E11974" w:rsidRDefault="000F7EC1" w:rsidP="0025477D">
            <w:pPr>
              <w:numPr>
                <w:ilvl w:val="0"/>
                <w:numId w:val="138"/>
              </w:numPr>
              <w:spacing w:after="0" w:line="238" w:lineRule="auto"/>
              <w:ind w:right="11" w:firstLine="0"/>
              <w:jc w:val="left"/>
            </w:pPr>
            <w:r>
              <w:t xml:space="preserve">детская художественная литература (произведения фольклора, сказки-русские народные и народов мира, произведения русской и зарубежной классики, произведения современных авторов –рассказы, сказки, стихи);  - книги, любимые детьми этой группы;  </w:t>
            </w:r>
          </w:p>
          <w:p w:rsidR="00E11974" w:rsidRDefault="000F7EC1" w:rsidP="0025477D">
            <w:pPr>
              <w:numPr>
                <w:ilvl w:val="0"/>
                <w:numId w:val="138"/>
              </w:numPr>
              <w:spacing w:after="0" w:line="259" w:lineRule="auto"/>
              <w:ind w:right="11" w:firstLine="0"/>
              <w:jc w:val="left"/>
            </w:pPr>
            <w:r>
              <w:t xml:space="preserve">сезонная литература; </w:t>
            </w:r>
          </w:p>
          <w:p w:rsidR="00E11974" w:rsidRDefault="000F7EC1" w:rsidP="0025477D">
            <w:pPr>
              <w:numPr>
                <w:ilvl w:val="0"/>
                <w:numId w:val="138"/>
              </w:numPr>
              <w:spacing w:after="0" w:line="238" w:lineRule="auto"/>
              <w:ind w:right="11" w:firstLine="0"/>
              <w:jc w:val="left"/>
            </w:pPr>
            <w:r>
              <w:t xml:space="preserve">словесное творчество (книжкисамоделки, альбомы загадок, рассказов, составленных детьми).  </w:t>
            </w:r>
          </w:p>
          <w:p w:rsidR="00E11974" w:rsidRDefault="00E11974">
            <w:pPr>
              <w:spacing w:after="0" w:line="259" w:lineRule="auto"/>
              <w:ind w:left="3" w:right="0" w:firstLine="0"/>
              <w:jc w:val="left"/>
            </w:pPr>
          </w:p>
        </w:tc>
      </w:tr>
      <w:tr w:rsidR="00E11974" w:rsidTr="003F68E3">
        <w:trPr>
          <w:trHeight w:val="286"/>
        </w:trPr>
        <w:tc>
          <w:tcPr>
            <w:tcW w:w="170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Образовательная </w:t>
            </w:r>
          </w:p>
        </w:tc>
        <w:tc>
          <w:tcPr>
            <w:tcW w:w="18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Фронтальный </w:t>
            </w:r>
          </w:p>
        </w:tc>
        <w:tc>
          <w:tcPr>
            <w:tcW w:w="198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 Чтение </w:t>
            </w:r>
          </w:p>
        </w:tc>
        <w:tc>
          <w:tcPr>
            <w:tcW w:w="453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 w:right="0" w:firstLine="0"/>
              <w:jc w:val="left"/>
            </w:pPr>
            <w:r>
              <w:rPr>
                <w:u w:val="single" w:color="000000"/>
              </w:rPr>
              <w:t>Звуковая культура речи и</w:t>
            </w:r>
          </w:p>
        </w:tc>
      </w:tr>
    </w:tbl>
    <w:p w:rsidR="00E11974" w:rsidRDefault="00E11974">
      <w:pPr>
        <w:spacing w:after="0" w:line="259" w:lineRule="auto"/>
        <w:ind w:left="-547" w:right="51" w:firstLine="0"/>
        <w:jc w:val="left"/>
      </w:pPr>
    </w:p>
    <w:tbl>
      <w:tblPr>
        <w:tblStyle w:val="TableGrid"/>
        <w:tblW w:w="10029" w:type="dxa"/>
        <w:tblInd w:w="144" w:type="dxa"/>
        <w:tblCellMar>
          <w:top w:w="7" w:type="dxa"/>
          <w:left w:w="108" w:type="dxa"/>
        </w:tblCellMar>
        <w:tblLook w:val="04A0"/>
      </w:tblPr>
      <w:tblGrid>
        <w:gridCol w:w="1665"/>
        <w:gridCol w:w="1843"/>
        <w:gridCol w:w="1985"/>
        <w:gridCol w:w="4536"/>
      </w:tblGrid>
      <w:tr w:rsidR="00E11974" w:rsidTr="003F68E3">
        <w:trPr>
          <w:trHeight w:val="11551"/>
        </w:trPr>
        <w:tc>
          <w:tcPr>
            <w:tcW w:w="166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деятельность, осуществляемая в ходе режимных процессов </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Подгрупповой Индивидуальный </w:t>
            </w:r>
          </w:p>
        </w:tc>
        <w:tc>
          <w:tcPr>
            <w:tcW w:w="198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2" w:right="0" w:firstLine="0"/>
              <w:jc w:val="left"/>
            </w:pPr>
            <w:r>
              <w:t xml:space="preserve">художественной литературы.  </w:t>
            </w:r>
          </w:p>
          <w:p w:rsidR="00E11974" w:rsidRDefault="000F7EC1" w:rsidP="0025477D">
            <w:pPr>
              <w:numPr>
                <w:ilvl w:val="0"/>
                <w:numId w:val="139"/>
              </w:numPr>
              <w:spacing w:after="0" w:line="259" w:lineRule="auto"/>
              <w:ind w:right="9" w:firstLine="0"/>
              <w:jc w:val="left"/>
            </w:pPr>
            <w:r>
              <w:t xml:space="preserve">Беседы.  </w:t>
            </w:r>
          </w:p>
          <w:p w:rsidR="00E11974" w:rsidRDefault="000F7EC1" w:rsidP="0025477D">
            <w:pPr>
              <w:numPr>
                <w:ilvl w:val="0"/>
                <w:numId w:val="139"/>
              </w:numPr>
              <w:spacing w:after="0" w:line="238" w:lineRule="auto"/>
              <w:ind w:right="9" w:firstLine="0"/>
              <w:jc w:val="left"/>
            </w:pPr>
            <w:r>
              <w:t xml:space="preserve">Заучивание.  - Показ картин, иллюстраций.  </w:t>
            </w:r>
          </w:p>
          <w:p w:rsidR="00E11974" w:rsidRDefault="000F7EC1" w:rsidP="0025477D">
            <w:pPr>
              <w:numPr>
                <w:ilvl w:val="0"/>
                <w:numId w:val="139"/>
              </w:numPr>
              <w:spacing w:after="0" w:line="238" w:lineRule="auto"/>
              <w:ind w:right="9" w:firstLine="0"/>
              <w:jc w:val="left"/>
            </w:pPr>
            <w:r>
              <w:t xml:space="preserve">Игровые проблемные ситуации. - Игры (словесные, игрыдраматизации, дидактические, хороводные, подвижные с текстом).  </w:t>
            </w:r>
          </w:p>
          <w:p w:rsidR="00E11974" w:rsidRDefault="000F7EC1" w:rsidP="0025477D">
            <w:pPr>
              <w:numPr>
                <w:ilvl w:val="0"/>
                <w:numId w:val="139"/>
              </w:numPr>
              <w:spacing w:after="0" w:line="259" w:lineRule="auto"/>
              <w:ind w:right="9" w:firstLine="0"/>
              <w:jc w:val="left"/>
            </w:pPr>
            <w:r>
              <w:t xml:space="preserve">Показ тематических мультимедийных презентаций. </w:t>
            </w:r>
          </w:p>
        </w:tc>
        <w:tc>
          <w:tcPr>
            <w:tcW w:w="453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3" w:right="1043" w:firstLine="0"/>
            </w:pPr>
            <w:r>
              <w:rPr>
                <w:u w:val="single" w:color="000000"/>
              </w:rPr>
              <w:t>обогащение словаря:</w:t>
            </w:r>
            <w:r>
              <w:t xml:space="preserve">- наглядно-дидактические </w:t>
            </w:r>
          </w:p>
          <w:p w:rsidR="00E11974" w:rsidRDefault="000F7EC1">
            <w:pPr>
              <w:spacing w:after="0" w:line="259" w:lineRule="auto"/>
              <w:ind w:left="3" w:right="0" w:firstLine="0"/>
              <w:jc w:val="left"/>
            </w:pPr>
            <w:r>
              <w:t xml:space="preserve">пособия;  </w:t>
            </w:r>
          </w:p>
          <w:p w:rsidR="00E11974" w:rsidRDefault="000F7EC1" w:rsidP="0025477D">
            <w:pPr>
              <w:numPr>
                <w:ilvl w:val="0"/>
                <w:numId w:val="140"/>
              </w:numPr>
              <w:spacing w:after="0" w:line="238" w:lineRule="auto"/>
              <w:ind w:right="0" w:firstLine="0"/>
              <w:jc w:val="left"/>
            </w:pPr>
            <w:r>
              <w:t xml:space="preserve">дидактические игры для развития всех компонентов устной речи (связная, грамматический строй речи, звуковая культура речи); - пособия для развития речевого дыхания;  </w:t>
            </w:r>
          </w:p>
          <w:p w:rsidR="00E11974" w:rsidRDefault="000F7EC1" w:rsidP="0025477D">
            <w:pPr>
              <w:numPr>
                <w:ilvl w:val="0"/>
                <w:numId w:val="140"/>
              </w:numPr>
              <w:spacing w:after="0" w:line="238" w:lineRule="auto"/>
              <w:ind w:right="0" w:firstLine="0"/>
              <w:jc w:val="left"/>
            </w:pPr>
            <w:r>
              <w:t xml:space="preserve">тематические лото, домино;  - наборы картинок для группировки и обобщения (до 8- 10 в каждой группе):  </w:t>
            </w:r>
          </w:p>
          <w:p w:rsidR="00E11974" w:rsidRDefault="000F7EC1" w:rsidP="0025477D">
            <w:pPr>
              <w:numPr>
                <w:ilvl w:val="0"/>
                <w:numId w:val="140"/>
              </w:numPr>
              <w:spacing w:after="0" w:line="238" w:lineRule="auto"/>
              <w:ind w:right="0" w:firstLine="0"/>
              <w:jc w:val="left"/>
            </w:pPr>
            <w:r>
              <w:t xml:space="preserve">серии картинок (по 4-6) для установления последовательности событий (сказки, литературные сюжеты, социобытовые ситуации);  - серии картинок "Времена года" (сезонные явления и деятельность людей);  </w:t>
            </w:r>
          </w:p>
          <w:p w:rsidR="00E11974" w:rsidRDefault="000F7EC1" w:rsidP="0025477D">
            <w:pPr>
              <w:numPr>
                <w:ilvl w:val="0"/>
                <w:numId w:val="140"/>
              </w:numPr>
              <w:spacing w:after="0" w:line="238" w:lineRule="auto"/>
              <w:ind w:right="0" w:firstLine="0"/>
              <w:jc w:val="left"/>
            </w:pPr>
            <w:r>
              <w:t xml:space="preserve">сюжетные картинки с разной тематикой, крупного и мелкого формата;  </w:t>
            </w:r>
          </w:p>
          <w:p w:rsidR="00E11974" w:rsidRDefault="000F7EC1" w:rsidP="0025477D">
            <w:pPr>
              <w:numPr>
                <w:ilvl w:val="0"/>
                <w:numId w:val="140"/>
              </w:numPr>
              <w:spacing w:after="0" w:line="238" w:lineRule="auto"/>
              <w:ind w:right="0" w:firstLine="0"/>
              <w:jc w:val="left"/>
            </w:pPr>
            <w:r>
              <w:t xml:space="preserve">разрезные (складные) кубики с сюжетными картинками (6-8 частей). </w:t>
            </w:r>
          </w:p>
          <w:p w:rsidR="00E11974" w:rsidRDefault="000F7EC1">
            <w:pPr>
              <w:spacing w:after="0" w:line="259" w:lineRule="auto"/>
              <w:ind w:left="3" w:right="0" w:firstLine="0"/>
              <w:jc w:val="left"/>
            </w:pPr>
            <w:r>
              <w:rPr>
                <w:u w:val="single" w:color="000000"/>
              </w:rPr>
              <w:t>Грамматический строй речи:</w:t>
            </w:r>
          </w:p>
          <w:p w:rsidR="00E11974" w:rsidRDefault="000F7EC1" w:rsidP="0025477D">
            <w:pPr>
              <w:numPr>
                <w:ilvl w:val="0"/>
                <w:numId w:val="140"/>
              </w:numPr>
              <w:spacing w:after="0" w:line="238" w:lineRule="auto"/>
              <w:ind w:right="0" w:firstLine="0"/>
              <w:jc w:val="left"/>
            </w:pPr>
            <w:r>
              <w:t xml:space="preserve">дидактические игры.  </w:t>
            </w:r>
            <w:r>
              <w:rPr>
                <w:u w:val="single" w:color="000000"/>
              </w:rPr>
              <w:t>Связная речь и приобщение кхудожественной литературе:</w:t>
            </w:r>
            <w:r>
              <w:t xml:space="preserve">- серии из 3-4 картинок для установления последовательности действий и событий (сказочные, социобытовые ситуации);  - серии  картинок части суток;  - сюжетные картинки (с различной тематикой, близкой ребенку, сказочной, социобытовой);  -настольно-печатные дидактические игры, лото, домино;  </w:t>
            </w:r>
          </w:p>
          <w:p w:rsidR="00E11974" w:rsidRDefault="000F7EC1" w:rsidP="0025477D">
            <w:pPr>
              <w:numPr>
                <w:ilvl w:val="0"/>
                <w:numId w:val="140"/>
              </w:numPr>
              <w:spacing w:after="0" w:line="238" w:lineRule="auto"/>
              <w:ind w:right="0" w:firstLine="0"/>
              <w:jc w:val="left"/>
            </w:pPr>
            <w:r>
              <w:t xml:space="preserve">книги (произведения фольклора, сказки русские народные, народов мира, произведения русской и народной классики, произведения современных авторов – рассказы, сказки, стихи); - книги, любимые детьми группы;  - сюжетные картинки;  </w:t>
            </w:r>
          </w:p>
          <w:p w:rsidR="00E11974" w:rsidRDefault="000F7EC1" w:rsidP="0025477D">
            <w:pPr>
              <w:numPr>
                <w:ilvl w:val="0"/>
                <w:numId w:val="140"/>
              </w:numPr>
              <w:spacing w:after="0" w:line="259" w:lineRule="auto"/>
              <w:ind w:right="0" w:firstLine="0"/>
              <w:jc w:val="left"/>
            </w:pPr>
            <w:r>
              <w:t xml:space="preserve">кубики;  </w:t>
            </w:r>
          </w:p>
          <w:p w:rsidR="00E11974" w:rsidRDefault="000F7EC1" w:rsidP="0025477D">
            <w:pPr>
              <w:numPr>
                <w:ilvl w:val="0"/>
                <w:numId w:val="140"/>
              </w:numPr>
              <w:spacing w:after="0" w:line="259" w:lineRule="auto"/>
              <w:ind w:right="0" w:firstLine="0"/>
              <w:jc w:val="left"/>
            </w:pPr>
            <w:r>
              <w:t xml:space="preserve">разнообразные виды театров;  </w:t>
            </w:r>
          </w:p>
          <w:p w:rsidR="00E11974" w:rsidRDefault="000F7EC1" w:rsidP="0025477D">
            <w:pPr>
              <w:numPr>
                <w:ilvl w:val="0"/>
                <w:numId w:val="140"/>
              </w:numPr>
              <w:spacing w:after="0" w:line="259" w:lineRule="auto"/>
              <w:ind w:right="0" w:firstLine="0"/>
              <w:jc w:val="left"/>
            </w:pPr>
            <w:r>
              <w:t xml:space="preserve">ширма настольная;  </w:t>
            </w:r>
          </w:p>
          <w:p w:rsidR="00E11974" w:rsidRDefault="000F7EC1" w:rsidP="0025477D">
            <w:pPr>
              <w:numPr>
                <w:ilvl w:val="0"/>
                <w:numId w:val="140"/>
              </w:numPr>
              <w:spacing w:after="0" w:line="259" w:lineRule="auto"/>
              <w:ind w:right="0" w:firstLine="0"/>
              <w:jc w:val="left"/>
            </w:pPr>
            <w:r>
              <w:t xml:space="preserve">предметные игрушки-персонажи;  </w:t>
            </w:r>
          </w:p>
          <w:p w:rsidR="00E11974" w:rsidRDefault="000F7EC1" w:rsidP="0025477D">
            <w:pPr>
              <w:numPr>
                <w:ilvl w:val="0"/>
                <w:numId w:val="140"/>
              </w:numPr>
              <w:spacing w:after="0" w:line="238" w:lineRule="auto"/>
              <w:ind w:right="0" w:firstLine="0"/>
              <w:jc w:val="left"/>
            </w:pPr>
            <w:r>
              <w:t>иллюстрации к детской художественной литературе</w:t>
            </w:r>
          </w:p>
          <w:p w:rsidR="00E11974" w:rsidRDefault="000F7EC1">
            <w:pPr>
              <w:spacing w:after="0" w:line="259" w:lineRule="auto"/>
              <w:ind w:left="3" w:right="0" w:firstLine="0"/>
              <w:jc w:val="left"/>
            </w:pPr>
            <w:r>
              <w:rPr>
                <w:u w:val="single" w:color="000000"/>
              </w:rPr>
              <w:t>Грамматический строй речи:</w:t>
            </w:r>
          </w:p>
        </w:tc>
      </w:tr>
    </w:tbl>
    <w:p w:rsidR="00E11974" w:rsidRDefault="00E11974">
      <w:pPr>
        <w:spacing w:after="0" w:line="259" w:lineRule="auto"/>
        <w:ind w:left="-547" w:right="51" w:firstLine="0"/>
        <w:jc w:val="left"/>
      </w:pPr>
    </w:p>
    <w:tbl>
      <w:tblPr>
        <w:tblStyle w:val="TableGrid"/>
        <w:tblW w:w="10029" w:type="dxa"/>
        <w:tblInd w:w="144" w:type="dxa"/>
        <w:tblCellMar>
          <w:top w:w="7" w:type="dxa"/>
          <w:left w:w="108" w:type="dxa"/>
        </w:tblCellMar>
        <w:tblLook w:val="04A0"/>
      </w:tblPr>
      <w:tblGrid>
        <w:gridCol w:w="1728"/>
        <w:gridCol w:w="1780"/>
        <w:gridCol w:w="2192"/>
        <w:gridCol w:w="4329"/>
      </w:tblGrid>
      <w:tr w:rsidR="00E11974" w:rsidTr="003F68E3">
        <w:trPr>
          <w:trHeight w:val="3046"/>
        </w:trPr>
        <w:tc>
          <w:tcPr>
            <w:tcW w:w="1728"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78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192"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4329"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41"/>
              </w:numPr>
              <w:spacing w:after="0" w:line="238" w:lineRule="auto"/>
              <w:ind w:right="357" w:firstLine="0"/>
              <w:jc w:val="left"/>
            </w:pPr>
            <w:r>
              <w:t xml:space="preserve">дидактические игры  - предметные игрушкиперсонажи;  </w:t>
            </w:r>
          </w:p>
          <w:p w:rsidR="00E11974" w:rsidRDefault="000F7EC1" w:rsidP="0025477D">
            <w:pPr>
              <w:numPr>
                <w:ilvl w:val="0"/>
                <w:numId w:val="141"/>
              </w:numPr>
              <w:spacing w:after="0" w:line="238" w:lineRule="auto"/>
              <w:ind w:right="357" w:firstLine="0"/>
              <w:jc w:val="left"/>
            </w:pPr>
            <w:r>
              <w:t xml:space="preserve">разнообразные виды театров;  - ширма настольная.  </w:t>
            </w:r>
          </w:p>
          <w:p w:rsidR="00E11974" w:rsidRDefault="000F7EC1">
            <w:pPr>
              <w:spacing w:after="0" w:line="238" w:lineRule="auto"/>
              <w:ind w:left="3" w:right="0" w:firstLine="0"/>
              <w:jc w:val="left"/>
            </w:pPr>
            <w:r>
              <w:rPr>
                <w:u w:val="single" w:color="000000"/>
              </w:rPr>
              <w:t>Подготовка детей к обучениюграмоте:</w:t>
            </w:r>
          </w:p>
          <w:p w:rsidR="00E11974" w:rsidRDefault="000F7EC1" w:rsidP="0025477D">
            <w:pPr>
              <w:numPr>
                <w:ilvl w:val="0"/>
                <w:numId w:val="141"/>
              </w:numPr>
              <w:spacing w:after="0" w:line="259" w:lineRule="auto"/>
              <w:ind w:right="357" w:firstLine="0"/>
              <w:jc w:val="left"/>
            </w:pPr>
            <w:r>
              <w:t xml:space="preserve">дидактические игры; </w:t>
            </w:r>
          </w:p>
          <w:p w:rsidR="00E11974" w:rsidRDefault="000F7EC1" w:rsidP="0025477D">
            <w:pPr>
              <w:numPr>
                <w:ilvl w:val="0"/>
                <w:numId w:val="141"/>
              </w:numPr>
              <w:spacing w:after="0" w:line="238" w:lineRule="auto"/>
              <w:ind w:right="357" w:firstLine="0"/>
              <w:jc w:val="left"/>
            </w:pPr>
            <w:r>
              <w:t xml:space="preserve">трафареты; - парные картинки; </w:t>
            </w:r>
          </w:p>
          <w:p w:rsidR="00E11974" w:rsidRDefault="000F7EC1" w:rsidP="0025477D">
            <w:pPr>
              <w:numPr>
                <w:ilvl w:val="0"/>
                <w:numId w:val="141"/>
              </w:numPr>
              <w:spacing w:after="0" w:line="259" w:lineRule="auto"/>
              <w:ind w:right="357" w:firstLine="0"/>
              <w:jc w:val="left"/>
            </w:pPr>
            <w:r>
              <w:t xml:space="preserve">сюжетные картинки. </w:t>
            </w:r>
          </w:p>
        </w:tc>
      </w:tr>
      <w:tr w:rsidR="00E11974" w:rsidTr="003F68E3">
        <w:trPr>
          <w:trHeight w:val="10189"/>
        </w:trPr>
        <w:tc>
          <w:tcPr>
            <w:tcW w:w="172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Самостоятельная деятельность детей </w:t>
            </w:r>
          </w:p>
        </w:tc>
        <w:tc>
          <w:tcPr>
            <w:tcW w:w="178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Подгрупповой Индивидуальный </w:t>
            </w:r>
          </w:p>
        </w:tc>
        <w:tc>
          <w:tcPr>
            <w:tcW w:w="219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253" w:firstLine="0"/>
              <w:jc w:val="left"/>
            </w:pPr>
            <w:r>
              <w:t xml:space="preserve">- Рассматривание картин, иллюстраций.  - Игры (словесные, дидактические, игрыдраматизации, подвижные с текстом). </w:t>
            </w:r>
          </w:p>
        </w:tc>
        <w:tc>
          <w:tcPr>
            <w:tcW w:w="432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3" w:right="0" w:firstLine="0"/>
              <w:jc w:val="left"/>
            </w:pPr>
            <w:r>
              <w:rPr>
                <w:u w:val="single" w:color="000000"/>
              </w:rPr>
              <w:t>Приобщение к художественнойлитературе:</w:t>
            </w:r>
          </w:p>
          <w:p w:rsidR="00E11974" w:rsidRDefault="000F7EC1" w:rsidP="0025477D">
            <w:pPr>
              <w:numPr>
                <w:ilvl w:val="0"/>
                <w:numId w:val="142"/>
              </w:numPr>
              <w:spacing w:after="0" w:line="238" w:lineRule="auto"/>
              <w:ind w:right="0" w:firstLine="0"/>
              <w:jc w:val="left"/>
            </w:pPr>
            <w:r>
              <w:t xml:space="preserve">детская художественная литература (произведения фольклора, сказки-русские народные и народов мира, произведения русской и зарубежной классики, произведения современных авторов –рассказы, сказки, стихи);  - книги, любимые детьми этой группы;  </w:t>
            </w:r>
          </w:p>
          <w:p w:rsidR="00E11974" w:rsidRDefault="000F7EC1" w:rsidP="0025477D">
            <w:pPr>
              <w:numPr>
                <w:ilvl w:val="0"/>
                <w:numId w:val="142"/>
              </w:numPr>
              <w:spacing w:after="0" w:line="259" w:lineRule="auto"/>
              <w:ind w:right="0" w:firstLine="0"/>
              <w:jc w:val="left"/>
            </w:pPr>
            <w:r>
              <w:t xml:space="preserve">сезонная литература; </w:t>
            </w:r>
          </w:p>
          <w:p w:rsidR="00E11974" w:rsidRDefault="000F7EC1" w:rsidP="0025477D">
            <w:pPr>
              <w:numPr>
                <w:ilvl w:val="0"/>
                <w:numId w:val="142"/>
              </w:numPr>
              <w:spacing w:after="0" w:line="238" w:lineRule="auto"/>
              <w:ind w:right="0" w:firstLine="0"/>
              <w:jc w:val="left"/>
            </w:pPr>
            <w:r>
              <w:t xml:space="preserve">словесное творчество (книжкисамоделки, альбомы загадок, рассказов, составленных детьми).  </w:t>
            </w:r>
            <w:r>
              <w:rPr>
                <w:u w:val="single" w:color="000000"/>
              </w:rPr>
              <w:t>Звуковая культура  речи иобогащение словаря:</w:t>
            </w:r>
            <w:r>
              <w:t xml:space="preserve"> - наглядно-дидактические </w:t>
            </w:r>
          </w:p>
          <w:p w:rsidR="00E11974" w:rsidRDefault="000F7EC1">
            <w:pPr>
              <w:spacing w:after="0" w:line="259" w:lineRule="auto"/>
              <w:ind w:left="3" w:right="0" w:firstLine="0"/>
              <w:jc w:val="left"/>
            </w:pPr>
            <w:r>
              <w:t xml:space="preserve">пособия;  </w:t>
            </w:r>
          </w:p>
          <w:p w:rsidR="00E11974" w:rsidRDefault="000F7EC1" w:rsidP="0025477D">
            <w:pPr>
              <w:numPr>
                <w:ilvl w:val="0"/>
                <w:numId w:val="142"/>
              </w:numPr>
              <w:spacing w:after="0" w:line="238" w:lineRule="auto"/>
              <w:ind w:right="0" w:firstLine="0"/>
              <w:jc w:val="left"/>
            </w:pPr>
            <w:r>
              <w:t xml:space="preserve">дидактические игры для развития всех компонентов устной речи (связная, грамматический строй речи, звуковая культура речи); - пособия для развития речевого дыхания;  </w:t>
            </w:r>
          </w:p>
          <w:p w:rsidR="00E11974" w:rsidRDefault="000F7EC1" w:rsidP="0025477D">
            <w:pPr>
              <w:numPr>
                <w:ilvl w:val="0"/>
                <w:numId w:val="142"/>
              </w:numPr>
              <w:spacing w:after="0" w:line="238" w:lineRule="auto"/>
              <w:ind w:right="0" w:firstLine="0"/>
              <w:jc w:val="left"/>
            </w:pPr>
            <w:r>
              <w:t xml:space="preserve">тематические лото, домино;  - наборы картинок для группировки и обобщения (до 8- 10 в каждой группе):  </w:t>
            </w:r>
          </w:p>
          <w:p w:rsidR="00E11974" w:rsidRDefault="000F7EC1" w:rsidP="0025477D">
            <w:pPr>
              <w:numPr>
                <w:ilvl w:val="0"/>
                <w:numId w:val="142"/>
              </w:numPr>
              <w:spacing w:after="0" w:line="238" w:lineRule="auto"/>
              <w:ind w:right="0" w:firstLine="0"/>
              <w:jc w:val="left"/>
            </w:pPr>
            <w:r>
              <w:t xml:space="preserve">серии картинок (по 4-6) для установления последовательности событий (сказки, литературные сюжеты, социобытовые ситуации);  - серии картинок "Времена года" (сезонные явления и деятельность людей);  </w:t>
            </w:r>
          </w:p>
          <w:p w:rsidR="00E11974" w:rsidRDefault="000F7EC1" w:rsidP="0025477D">
            <w:pPr>
              <w:numPr>
                <w:ilvl w:val="0"/>
                <w:numId w:val="142"/>
              </w:numPr>
              <w:spacing w:after="0" w:line="238" w:lineRule="auto"/>
              <w:ind w:right="0" w:firstLine="0"/>
              <w:jc w:val="left"/>
            </w:pPr>
            <w:r>
              <w:t xml:space="preserve">сюжетные картинки с разной тематикой, крупного и мелкого формата;  </w:t>
            </w:r>
          </w:p>
          <w:p w:rsidR="00E11974" w:rsidRDefault="000F7EC1" w:rsidP="0025477D">
            <w:pPr>
              <w:numPr>
                <w:ilvl w:val="0"/>
                <w:numId w:val="142"/>
              </w:numPr>
              <w:spacing w:after="1" w:line="237" w:lineRule="auto"/>
              <w:ind w:right="0" w:firstLine="0"/>
              <w:jc w:val="left"/>
            </w:pPr>
            <w:r>
              <w:t xml:space="preserve">разрезные (складные) кубики с сюжетными картинками (6-8 частей). </w:t>
            </w:r>
          </w:p>
          <w:p w:rsidR="00E11974" w:rsidRDefault="000F7EC1">
            <w:pPr>
              <w:spacing w:after="0" w:line="259" w:lineRule="auto"/>
              <w:ind w:left="3" w:right="0" w:firstLine="0"/>
              <w:jc w:val="left"/>
            </w:pPr>
            <w:r>
              <w:rPr>
                <w:u w:val="single" w:color="000000"/>
              </w:rPr>
              <w:t>Грамматический строй речи:</w:t>
            </w:r>
          </w:p>
          <w:p w:rsidR="00E11974" w:rsidRDefault="000F7EC1" w:rsidP="0025477D">
            <w:pPr>
              <w:numPr>
                <w:ilvl w:val="0"/>
                <w:numId w:val="142"/>
              </w:numPr>
              <w:spacing w:after="0" w:line="259" w:lineRule="auto"/>
              <w:ind w:right="0" w:firstLine="0"/>
              <w:jc w:val="left"/>
            </w:pPr>
            <w:r>
              <w:t xml:space="preserve">дидактические игры </w:t>
            </w:r>
          </w:p>
        </w:tc>
      </w:tr>
    </w:tbl>
    <w:p w:rsidR="00E11974" w:rsidRDefault="00E11974">
      <w:pPr>
        <w:spacing w:after="0" w:line="259" w:lineRule="auto"/>
        <w:ind w:left="-547" w:right="51" w:firstLine="0"/>
        <w:jc w:val="left"/>
      </w:pPr>
    </w:p>
    <w:tbl>
      <w:tblPr>
        <w:tblStyle w:val="TableGrid"/>
        <w:tblW w:w="10029" w:type="dxa"/>
        <w:tblInd w:w="144" w:type="dxa"/>
        <w:tblCellMar>
          <w:top w:w="7" w:type="dxa"/>
          <w:left w:w="108" w:type="dxa"/>
        </w:tblCellMar>
        <w:tblLook w:val="04A0"/>
      </w:tblPr>
      <w:tblGrid>
        <w:gridCol w:w="1706"/>
        <w:gridCol w:w="1802"/>
        <w:gridCol w:w="2333"/>
        <w:gridCol w:w="4188"/>
      </w:tblGrid>
      <w:tr w:rsidR="00E11974" w:rsidTr="003F68E3">
        <w:trPr>
          <w:trHeight w:val="2107"/>
        </w:trPr>
        <w:tc>
          <w:tcPr>
            <w:tcW w:w="1706"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802"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333"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4188"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43"/>
              </w:numPr>
              <w:spacing w:after="0" w:line="238" w:lineRule="auto"/>
              <w:ind w:right="62" w:firstLine="0"/>
              <w:jc w:val="left"/>
            </w:pPr>
            <w:r>
              <w:t xml:space="preserve">предметные игрушкиперсонажи;  </w:t>
            </w:r>
          </w:p>
          <w:p w:rsidR="00E11974" w:rsidRDefault="000F7EC1" w:rsidP="0025477D">
            <w:pPr>
              <w:numPr>
                <w:ilvl w:val="0"/>
                <w:numId w:val="143"/>
              </w:numPr>
              <w:spacing w:after="0" w:line="238" w:lineRule="auto"/>
              <w:ind w:right="62" w:firstLine="0"/>
              <w:jc w:val="left"/>
            </w:pPr>
            <w:r>
              <w:t xml:space="preserve">разнообразные виды театров;  - ширма настольная.  </w:t>
            </w:r>
          </w:p>
          <w:p w:rsidR="00E11974" w:rsidRDefault="000F7EC1">
            <w:pPr>
              <w:spacing w:after="0" w:line="238" w:lineRule="auto"/>
              <w:ind w:left="3" w:right="0" w:firstLine="0"/>
              <w:jc w:val="left"/>
            </w:pPr>
            <w:r>
              <w:rPr>
                <w:u w:val="single" w:color="000000"/>
              </w:rPr>
              <w:t>Подготовка детей к обучениюграмоте:</w:t>
            </w:r>
          </w:p>
          <w:p w:rsidR="00E11974" w:rsidRDefault="000F7EC1" w:rsidP="0025477D">
            <w:pPr>
              <w:numPr>
                <w:ilvl w:val="0"/>
                <w:numId w:val="143"/>
              </w:numPr>
              <w:spacing w:after="0" w:line="259" w:lineRule="auto"/>
              <w:ind w:right="62" w:firstLine="0"/>
              <w:jc w:val="left"/>
            </w:pPr>
            <w:r>
              <w:t xml:space="preserve">дидактические игры; </w:t>
            </w:r>
          </w:p>
          <w:p w:rsidR="00E11974" w:rsidRDefault="000F7EC1" w:rsidP="0025477D">
            <w:pPr>
              <w:numPr>
                <w:ilvl w:val="0"/>
                <w:numId w:val="143"/>
              </w:numPr>
              <w:spacing w:after="0" w:line="238" w:lineRule="auto"/>
              <w:ind w:right="62" w:firstLine="0"/>
              <w:jc w:val="left"/>
            </w:pPr>
            <w:r>
              <w:t xml:space="preserve">трафареты; - парные картинки; </w:t>
            </w:r>
          </w:p>
          <w:p w:rsidR="00E11974" w:rsidRDefault="000F7EC1" w:rsidP="0025477D">
            <w:pPr>
              <w:numPr>
                <w:ilvl w:val="0"/>
                <w:numId w:val="143"/>
              </w:numPr>
              <w:spacing w:after="0" w:line="259" w:lineRule="auto"/>
              <w:ind w:right="62" w:firstLine="0"/>
              <w:jc w:val="left"/>
            </w:pPr>
            <w:r>
              <w:t xml:space="preserve">сюжетные картинки. </w:t>
            </w:r>
          </w:p>
        </w:tc>
      </w:tr>
      <w:tr w:rsidR="00E11974" w:rsidTr="003F68E3">
        <w:trPr>
          <w:trHeight w:val="286"/>
        </w:trPr>
        <w:tc>
          <w:tcPr>
            <w:tcW w:w="10029" w:type="dxa"/>
            <w:gridSpan w:val="4"/>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07" w:firstLine="0"/>
              <w:jc w:val="center"/>
            </w:pPr>
            <w:r>
              <w:t>Старшая группа (от 5 до 6 лет)</w:t>
            </w:r>
          </w:p>
        </w:tc>
      </w:tr>
      <w:tr w:rsidR="00E11974" w:rsidTr="003F68E3">
        <w:trPr>
          <w:trHeight w:val="6910"/>
        </w:trPr>
        <w:tc>
          <w:tcPr>
            <w:tcW w:w="170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lastRenderedPageBreak/>
              <w:t xml:space="preserve">Образовательная деятельность, осуществляемая в </w:t>
            </w:r>
          </w:p>
          <w:p w:rsidR="00E11974" w:rsidRDefault="000F7EC1">
            <w:pPr>
              <w:spacing w:after="0" w:line="259" w:lineRule="auto"/>
              <w:ind w:left="0" w:right="0" w:firstLine="0"/>
              <w:jc w:val="left"/>
            </w:pPr>
            <w:r>
              <w:t>процессе организации различных видов детской деятельности</w:t>
            </w:r>
          </w:p>
        </w:tc>
        <w:tc>
          <w:tcPr>
            <w:tcW w:w="18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Фронтальный  </w:t>
            </w:r>
          </w:p>
        </w:tc>
        <w:tc>
          <w:tcPr>
            <w:tcW w:w="2333"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44"/>
              </w:numPr>
              <w:spacing w:after="0" w:line="238" w:lineRule="auto"/>
              <w:ind w:right="87" w:firstLine="0"/>
              <w:jc w:val="left"/>
            </w:pPr>
            <w:r>
              <w:t xml:space="preserve">Чтение художественной литературы.  </w:t>
            </w:r>
          </w:p>
          <w:p w:rsidR="00E11974" w:rsidRDefault="000F7EC1" w:rsidP="0025477D">
            <w:pPr>
              <w:numPr>
                <w:ilvl w:val="0"/>
                <w:numId w:val="144"/>
              </w:numPr>
              <w:spacing w:after="0" w:line="259" w:lineRule="auto"/>
              <w:ind w:right="87" w:firstLine="0"/>
              <w:jc w:val="left"/>
            </w:pPr>
            <w:r>
              <w:t xml:space="preserve">Беседы.  </w:t>
            </w:r>
          </w:p>
          <w:p w:rsidR="00E11974" w:rsidRDefault="000F7EC1" w:rsidP="0025477D">
            <w:pPr>
              <w:numPr>
                <w:ilvl w:val="0"/>
                <w:numId w:val="144"/>
              </w:numPr>
              <w:spacing w:after="0" w:line="238" w:lineRule="auto"/>
              <w:ind w:right="87" w:firstLine="0"/>
              <w:jc w:val="left"/>
            </w:pPr>
            <w:r>
              <w:t xml:space="preserve">Сочинение загадок,рифмовок, сказок.  - Разучивание стихотворений.  </w:t>
            </w:r>
          </w:p>
          <w:p w:rsidR="00E11974" w:rsidRDefault="000F7EC1" w:rsidP="0025477D">
            <w:pPr>
              <w:numPr>
                <w:ilvl w:val="0"/>
                <w:numId w:val="144"/>
              </w:numPr>
              <w:spacing w:after="0" w:line="238" w:lineRule="auto"/>
              <w:ind w:right="87" w:firstLine="0"/>
              <w:jc w:val="left"/>
            </w:pPr>
            <w:r>
              <w:t xml:space="preserve">Пересказ.  - Составление творческих рассказов (описательных, по сюжетной картине и серии картин).  </w:t>
            </w:r>
          </w:p>
          <w:p w:rsidR="00E11974" w:rsidRDefault="000F7EC1" w:rsidP="0025477D">
            <w:pPr>
              <w:numPr>
                <w:ilvl w:val="0"/>
                <w:numId w:val="144"/>
              </w:numPr>
              <w:spacing w:after="0" w:line="259" w:lineRule="auto"/>
              <w:ind w:right="87" w:firstLine="0"/>
              <w:jc w:val="left"/>
            </w:pPr>
            <w:r>
              <w:t xml:space="preserve">Дидактические игры.  </w:t>
            </w:r>
          </w:p>
          <w:p w:rsidR="00E11974" w:rsidRDefault="000F7EC1" w:rsidP="0025477D">
            <w:pPr>
              <w:numPr>
                <w:ilvl w:val="0"/>
                <w:numId w:val="144"/>
              </w:numPr>
              <w:spacing w:after="0" w:line="238" w:lineRule="auto"/>
              <w:ind w:right="87" w:firstLine="0"/>
              <w:jc w:val="left"/>
            </w:pPr>
            <w:r>
              <w:t xml:space="preserve">Игры – драматизации.  - Игровые проблемные </w:t>
            </w:r>
          </w:p>
          <w:p w:rsidR="00E11974" w:rsidRDefault="000F7EC1">
            <w:pPr>
              <w:spacing w:after="0" w:line="238" w:lineRule="auto"/>
              <w:ind w:left="2" w:right="253" w:firstLine="0"/>
              <w:jc w:val="left"/>
            </w:pPr>
            <w:r>
              <w:t xml:space="preserve">ситуации. - Рассматривание иллюстраций, картин.  - Показ тематических мультимедийных презентаций. </w:t>
            </w:r>
          </w:p>
          <w:p w:rsidR="00E11974" w:rsidRDefault="000F7EC1" w:rsidP="0025477D">
            <w:pPr>
              <w:numPr>
                <w:ilvl w:val="0"/>
                <w:numId w:val="144"/>
              </w:numPr>
              <w:spacing w:after="0" w:line="259" w:lineRule="auto"/>
              <w:ind w:right="87" w:firstLine="0"/>
              <w:jc w:val="left"/>
            </w:pPr>
            <w:r>
              <w:t xml:space="preserve">Использование ИКТ. </w:t>
            </w:r>
          </w:p>
        </w:tc>
        <w:tc>
          <w:tcPr>
            <w:tcW w:w="418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 w:right="0" w:firstLine="0"/>
              <w:jc w:val="left"/>
            </w:pPr>
            <w:r>
              <w:rPr>
                <w:u w:val="single" w:color="000000"/>
              </w:rPr>
              <w:t>Развитие речи:</w:t>
            </w:r>
          </w:p>
          <w:p w:rsidR="00E11974" w:rsidRDefault="000F7EC1" w:rsidP="0025477D">
            <w:pPr>
              <w:numPr>
                <w:ilvl w:val="0"/>
                <w:numId w:val="145"/>
              </w:numPr>
              <w:spacing w:after="0" w:line="238" w:lineRule="auto"/>
              <w:ind w:right="9" w:firstLine="0"/>
              <w:jc w:val="left"/>
            </w:pPr>
            <w:r>
              <w:t xml:space="preserve">наглядно-дидактические пособия;  </w:t>
            </w:r>
          </w:p>
          <w:p w:rsidR="00E11974" w:rsidRDefault="000F7EC1" w:rsidP="0025477D">
            <w:pPr>
              <w:numPr>
                <w:ilvl w:val="0"/>
                <w:numId w:val="145"/>
              </w:numPr>
              <w:spacing w:after="0" w:line="259" w:lineRule="auto"/>
              <w:ind w:right="9" w:firstLine="0"/>
              <w:jc w:val="left"/>
            </w:pPr>
            <w:r>
              <w:t xml:space="preserve">сюжетные картины;  </w:t>
            </w:r>
          </w:p>
          <w:p w:rsidR="00E11974" w:rsidRDefault="000F7EC1" w:rsidP="0025477D">
            <w:pPr>
              <w:numPr>
                <w:ilvl w:val="0"/>
                <w:numId w:val="145"/>
              </w:numPr>
              <w:spacing w:after="0" w:line="238" w:lineRule="auto"/>
              <w:ind w:right="9" w:firstLine="0"/>
              <w:jc w:val="left"/>
            </w:pPr>
            <w:r>
              <w:t>дидактические игры;  - алгоритмы для составления рассказов о предметах и объектах.</w:t>
            </w:r>
            <w:r>
              <w:rPr>
                <w:u w:val="single" w:color="000000"/>
              </w:rPr>
              <w:t>Приобщение к художественнойлитературе:</w:t>
            </w:r>
          </w:p>
          <w:p w:rsidR="00E11974" w:rsidRDefault="000F7EC1" w:rsidP="0025477D">
            <w:pPr>
              <w:numPr>
                <w:ilvl w:val="0"/>
                <w:numId w:val="145"/>
              </w:numPr>
              <w:spacing w:after="0" w:line="238" w:lineRule="auto"/>
              <w:ind w:right="9" w:firstLine="0"/>
              <w:jc w:val="left"/>
            </w:pPr>
            <w:r>
              <w:t xml:space="preserve">детская художественная литература (произведения фольклора, сказки-русские народные и народов мира, произведения русской и зарубежной классики, произведения современных авторов –рассказы, сказки, стихи);  - книги, любимые детьми этой группы;  </w:t>
            </w:r>
          </w:p>
          <w:p w:rsidR="00E11974" w:rsidRDefault="000F7EC1" w:rsidP="0025477D">
            <w:pPr>
              <w:numPr>
                <w:ilvl w:val="0"/>
                <w:numId w:val="145"/>
              </w:numPr>
              <w:spacing w:after="0" w:line="259" w:lineRule="auto"/>
              <w:ind w:right="9" w:firstLine="0"/>
              <w:jc w:val="left"/>
            </w:pPr>
            <w:r>
              <w:t xml:space="preserve">сезонная литература;  </w:t>
            </w:r>
          </w:p>
          <w:p w:rsidR="00E11974" w:rsidRDefault="000F7EC1" w:rsidP="0025477D">
            <w:pPr>
              <w:numPr>
                <w:ilvl w:val="0"/>
                <w:numId w:val="145"/>
              </w:numPr>
              <w:spacing w:after="0" w:line="238" w:lineRule="auto"/>
              <w:ind w:right="9" w:firstLine="0"/>
              <w:jc w:val="left"/>
            </w:pPr>
            <w:r>
              <w:t xml:space="preserve">словесное творчество (книжкисамоделки, альбомы загадок, рассказов, составленных детьми).  </w:t>
            </w:r>
          </w:p>
          <w:p w:rsidR="00E11974" w:rsidRDefault="00E11974">
            <w:pPr>
              <w:spacing w:after="0" w:line="259" w:lineRule="auto"/>
              <w:ind w:left="3" w:right="0" w:firstLine="0"/>
              <w:jc w:val="left"/>
            </w:pPr>
          </w:p>
        </w:tc>
      </w:tr>
      <w:tr w:rsidR="00E11974" w:rsidTr="003F68E3">
        <w:trPr>
          <w:trHeight w:val="5530"/>
        </w:trPr>
        <w:tc>
          <w:tcPr>
            <w:tcW w:w="170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Образовательная деятельность, осуществляемая в ходе режимных процессов </w:t>
            </w:r>
          </w:p>
        </w:tc>
        <w:tc>
          <w:tcPr>
            <w:tcW w:w="180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Фронтальный </w:t>
            </w:r>
          </w:p>
          <w:p w:rsidR="00E11974" w:rsidRDefault="000F7EC1">
            <w:pPr>
              <w:spacing w:after="0" w:line="259" w:lineRule="auto"/>
              <w:ind w:left="0" w:right="0" w:firstLine="0"/>
              <w:jc w:val="left"/>
            </w:pPr>
            <w:r>
              <w:t xml:space="preserve">Подгрупповой </w:t>
            </w:r>
          </w:p>
          <w:p w:rsidR="00E11974" w:rsidRDefault="000F7EC1">
            <w:pPr>
              <w:spacing w:after="0" w:line="259" w:lineRule="auto"/>
              <w:ind w:left="0" w:right="0" w:firstLine="0"/>
            </w:pPr>
            <w:r>
              <w:t xml:space="preserve">Индивидуальный </w:t>
            </w:r>
          </w:p>
        </w:tc>
        <w:tc>
          <w:tcPr>
            <w:tcW w:w="2333"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46"/>
              </w:numPr>
              <w:spacing w:after="0" w:line="238" w:lineRule="auto"/>
              <w:ind w:right="88" w:firstLine="0"/>
              <w:jc w:val="left"/>
            </w:pPr>
            <w:r>
              <w:t xml:space="preserve">Чтение художественной литературы.  </w:t>
            </w:r>
          </w:p>
          <w:p w:rsidR="00E11974" w:rsidRDefault="000F7EC1" w:rsidP="0025477D">
            <w:pPr>
              <w:numPr>
                <w:ilvl w:val="0"/>
                <w:numId w:val="146"/>
              </w:numPr>
              <w:spacing w:after="0" w:line="259" w:lineRule="auto"/>
              <w:ind w:right="88" w:firstLine="0"/>
              <w:jc w:val="left"/>
            </w:pPr>
            <w:r>
              <w:t xml:space="preserve">Беседы.  </w:t>
            </w:r>
          </w:p>
          <w:p w:rsidR="00E11974" w:rsidRDefault="000F7EC1" w:rsidP="0025477D">
            <w:pPr>
              <w:numPr>
                <w:ilvl w:val="0"/>
                <w:numId w:val="146"/>
              </w:numPr>
              <w:spacing w:after="0" w:line="238" w:lineRule="auto"/>
              <w:ind w:right="88" w:firstLine="0"/>
              <w:jc w:val="left"/>
            </w:pPr>
            <w:r>
              <w:t xml:space="preserve">Сочинение загадок,рифмовок, сказок.  - Разучивание стихотворений.  </w:t>
            </w:r>
          </w:p>
          <w:p w:rsidR="00E11974" w:rsidRDefault="000F7EC1" w:rsidP="0025477D">
            <w:pPr>
              <w:numPr>
                <w:ilvl w:val="0"/>
                <w:numId w:val="146"/>
              </w:numPr>
              <w:spacing w:after="0" w:line="238" w:lineRule="auto"/>
              <w:ind w:right="88" w:firstLine="0"/>
              <w:jc w:val="left"/>
            </w:pPr>
            <w:r>
              <w:t xml:space="preserve">Пересказ.  - Составление творческих рассказов (описательных, по сюжетной картине и серии картин).  </w:t>
            </w:r>
          </w:p>
          <w:p w:rsidR="00E11974" w:rsidRDefault="000F7EC1" w:rsidP="0025477D">
            <w:pPr>
              <w:numPr>
                <w:ilvl w:val="0"/>
                <w:numId w:val="146"/>
              </w:numPr>
              <w:spacing w:after="0" w:line="259" w:lineRule="auto"/>
              <w:ind w:right="88" w:firstLine="0"/>
              <w:jc w:val="left"/>
            </w:pPr>
            <w:r>
              <w:t xml:space="preserve">Дидактические игры.  </w:t>
            </w:r>
          </w:p>
          <w:p w:rsidR="00E11974" w:rsidRDefault="000F7EC1" w:rsidP="0025477D">
            <w:pPr>
              <w:numPr>
                <w:ilvl w:val="0"/>
                <w:numId w:val="146"/>
              </w:numPr>
              <w:spacing w:after="0" w:line="238" w:lineRule="auto"/>
              <w:ind w:right="88" w:firstLine="0"/>
              <w:jc w:val="left"/>
            </w:pPr>
            <w:r>
              <w:t xml:space="preserve">Игры – драматизации.  - Игровые проблемные </w:t>
            </w:r>
          </w:p>
          <w:p w:rsidR="00E11974" w:rsidRDefault="000F7EC1">
            <w:pPr>
              <w:spacing w:after="0" w:line="259" w:lineRule="auto"/>
              <w:ind w:left="2" w:right="0" w:firstLine="0"/>
              <w:jc w:val="left"/>
            </w:pPr>
            <w:r>
              <w:t xml:space="preserve">ситуации. - </w:t>
            </w:r>
          </w:p>
          <w:p w:rsidR="00E11974" w:rsidRDefault="000F7EC1">
            <w:pPr>
              <w:spacing w:after="0" w:line="259" w:lineRule="auto"/>
              <w:ind w:left="2" w:right="0" w:firstLine="0"/>
              <w:jc w:val="left"/>
            </w:pPr>
            <w:r>
              <w:t xml:space="preserve">Рассматривание </w:t>
            </w:r>
          </w:p>
        </w:tc>
        <w:tc>
          <w:tcPr>
            <w:tcW w:w="418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3" w:right="1043" w:firstLine="0"/>
              <w:jc w:val="left"/>
            </w:pPr>
            <w:r>
              <w:rPr>
                <w:u w:val="single" w:color="000000"/>
              </w:rPr>
              <w:t>Звуковая культура речи иобогащение словаря :</w:t>
            </w:r>
            <w:r>
              <w:t xml:space="preserve">- наглядно-дидактические </w:t>
            </w:r>
          </w:p>
          <w:p w:rsidR="00E11974" w:rsidRDefault="000F7EC1">
            <w:pPr>
              <w:spacing w:after="0" w:line="259" w:lineRule="auto"/>
              <w:ind w:left="3" w:right="0" w:firstLine="0"/>
              <w:jc w:val="left"/>
            </w:pPr>
            <w:r>
              <w:t xml:space="preserve">пособия;  </w:t>
            </w:r>
          </w:p>
          <w:p w:rsidR="00E11974" w:rsidRDefault="000F7EC1" w:rsidP="0025477D">
            <w:pPr>
              <w:numPr>
                <w:ilvl w:val="0"/>
                <w:numId w:val="147"/>
              </w:numPr>
              <w:spacing w:after="0" w:line="238" w:lineRule="auto"/>
              <w:ind w:right="81" w:firstLine="0"/>
              <w:jc w:val="left"/>
            </w:pPr>
            <w:r>
              <w:t xml:space="preserve">дидактические игры для развития всех компонентов устной речи (связная, грамматический строй речи, звуковая культура речи);  - пособия для развития речевого дыхания;  </w:t>
            </w:r>
          </w:p>
          <w:p w:rsidR="00E11974" w:rsidRDefault="000F7EC1" w:rsidP="0025477D">
            <w:pPr>
              <w:numPr>
                <w:ilvl w:val="0"/>
                <w:numId w:val="147"/>
              </w:numPr>
              <w:spacing w:after="0" w:line="238" w:lineRule="auto"/>
              <w:ind w:right="81" w:firstLine="0"/>
              <w:jc w:val="left"/>
            </w:pPr>
            <w:r>
              <w:t xml:space="preserve">тематические лото, домино;  - алгоритмы для составления рассказов о предметах и объектах; </w:t>
            </w:r>
          </w:p>
          <w:p w:rsidR="00E11974" w:rsidRDefault="000F7EC1" w:rsidP="0025477D">
            <w:pPr>
              <w:numPr>
                <w:ilvl w:val="0"/>
                <w:numId w:val="147"/>
              </w:numPr>
              <w:spacing w:after="0" w:line="238" w:lineRule="auto"/>
              <w:ind w:right="81" w:firstLine="0"/>
              <w:jc w:val="left"/>
            </w:pPr>
            <w:r>
              <w:t xml:space="preserve">наборы картинок для группировки и обобщения (до 8- 10 в каждой группе):  </w:t>
            </w:r>
          </w:p>
          <w:p w:rsidR="00E11974" w:rsidRDefault="000F7EC1" w:rsidP="0025477D">
            <w:pPr>
              <w:numPr>
                <w:ilvl w:val="0"/>
                <w:numId w:val="147"/>
              </w:numPr>
              <w:spacing w:after="0" w:line="259" w:lineRule="auto"/>
              <w:ind w:right="81" w:firstLine="0"/>
              <w:jc w:val="left"/>
            </w:pPr>
            <w:r>
              <w:t>серии картинок (по 4-6) для установления последовательности событий (сказки, литературные сюжеты, социобытовые ситуации);</w:t>
            </w:r>
          </w:p>
        </w:tc>
      </w:tr>
    </w:tbl>
    <w:p w:rsidR="00E11974" w:rsidRDefault="00E11974">
      <w:pPr>
        <w:spacing w:after="0" w:line="259" w:lineRule="auto"/>
        <w:ind w:left="-547" w:right="51" w:firstLine="0"/>
        <w:jc w:val="left"/>
      </w:pPr>
    </w:p>
    <w:tbl>
      <w:tblPr>
        <w:tblStyle w:val="TableGrid"/>
        <w:tblW w:w="10029" w:type="dxa"/>
        <w:tblInd w:w="144" w:type="dxa"/>
        <w:tblCellMar>
          <w:top w:w="7" w:type="dxa"/>
          <w:left w:w="108" w:type="dxa"/>
          <w:right w:w="50" w:type="dxa"/>
        </w:tblCellMar>
        <w:tblLook w:val="04A0"/>
      </w:tblPr>
      <w:tblGrid>
        <w:gridCol w:w="1807"/>
        <w:gridCol w:w="1843"/>
        <w:gridCol w:w="2295"/>
        <w:gridCol w:w="4084"/>
      </w:tblGrid>
      <w:tr w:rsidR="00E11974" w:rsidTr="003F68E3">
        <w:trPr>
          <w:trHeight w:val="4517"/>
        </w:trPr>
        <w:tc>
          <w:tcPr>
            <w:tcW w:w="1807"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29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2" w:right="203" w:firstLine="0"/>
              <w:jc w:val="left"/>
            </w:pPr>
            <w:r>
              <w:t xml:space="preserve">иллюстраций, картин.  - Интерактивные игры;  - Показ тематических мультимедийных презентаций. </w:t>
            </w:r>
          </w:p>
          <w:p w:rsidR="00E11974" w:rsidRDefault="000F7EC1">
            <w:pPr>
              <w:spacing w:after="0" w:line="259" w:lineRule="auto"/>
              <w:ind w:left="2" w:right="0" w:firstLine="0"/>
              <w:jc w:val="left"/>
            </w:pPr>
            <w:r>
              <w:t xml:space="preserve">- Использование ИКТ. </w:t>
            </w:r>
          </w:p>
        </w:tc>
        <w:tc>
          <w:tcPr>
            <w:tcW w:w="4084"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48"/>
              </w:numPr>
              <w:spacing w:after="0" w:line="238" w:lineRule="auto"/>
              <w:ind w:right="0" w:firstLine="0"/>
              <w:jc w:val="left"/>
            </w:pPr>
            <w:r>
              <w:t xml:space="preserve">серии картинок "Времена года" (сезонные явления и деятельность людей);  </w:t>
            </w:r>
          </w:p>
          <w:p w:rsidR="00E11974" w:rsidRDefault="000F7EC1" w:rsidP="0025477D">
            <w:pPr>
              <w:numPr>
                <w:ilvl w:val="0"/>
                <w:numId w:val="148"/>
              </w:numPr>
              <w:spacing w:after="0" w:line="238" w:lineRule="auto"/>
              <w:ind w:right="0" w:firstLine="0"/>
              <w:jc w:val="left"/>
            </w:pPr>
            <w:r>
              <w:t xml:space="preserve">сюжетные картинки с разной тематикой, крупного и мелкого формата;  </w:t>
            </w:r>
          </w:p>
          <w:p w:rsidR="00E11974" w:rsidRDefault="000F7EC1" w:rsidP="0025477D">
            <w:pPr>
              <w:numPr>
                <w:ilvl w:val="0"/>
                <w:numId w:val="148"/>
              </w:numPr>
              <w:spacing w:after="0" w:line="238" w:lineRule="auto"/>
              <w:ind w:right="0" w:firstLine="0"/>
              <w:jc w:val="left"/>
            </w:pPr>
            <w:r>
              <w:t xml:space="preserve">разрезные (складные) кубики с сюжетными картинками (6-8 частей). </w:t>
            </w:r>
          </w:p>
          <w:p w:rsidR="00E11974" w:rsidRDefault="000F7EC1">
            <w:pPr>
              <w:spacing w:after="0" w:line="259" w:lineRule="auto"/>
              <w:ind w:left="3" w:right="0" w:firstLine="0"/>
              <w:jc w:val="left"/>
            </w:pPr>
            <w:r>
              <w:rPr>
                <w:u w:val="single" w:color="000000"/>
              </w:rPr>
              <w:t>Грамматический строй речи:</w:t>
            </w:r>
          </w:p>
          <w:p w:rsidR="00E11974" w:rsidRDefault="000F7EC1" w:rsidP="0025477D">
            <w:pPr>
              <w:numPr>
                <w:ilvl w:val="0"/>
                <w:numId w:val="148"/>
              </w:numPr>
              <w:spacing w:after="0" w:line="238" w:lineRule="auto"/>
              <w:ind w:right="0" w:firstLine="0"/>
              <w:jc w:val="left"/>
            </w:pPr>
            <w:r>
              <w:t xml:space="preserve">дидактические игры  - предметные игрушкиперсонажи;  </w:t>
            </w:r>
          </w:p>
          <w:p w:rsidR="00E11974" w:rsidRDefault="000F7EC1" w:rsidP="0025477D">
            <w:pPr>
              <w:numPr>
                <w:ilvl w:val="0"/>
                <w:numId w:val="148"/>
              </w:numPr>
              <w:spacing w:after="0" w:line="238" w:lineRule="auto"/>
              <w:ind w:right="0" w:firstLine="0"/>
              <w:jc w:val="left"/>
            </w:pPr>
            <w:r>
              <w:t xml:space="preserve">разнообразные виды театров;  - ширма настольная.  </w:t>
            </w:r>
          </w:p>
          <w:p w:rsidR="00E11974" w:rsidRDefault="000F7EC1">
            <w:pPr>
              <w:spacing w:after="0" w:line="238" w:lineRule="auto"/>
              <w:ind w:left="3" w:right="0" w:firstLine="0"/>
              <w:jc w:val="left"/>
            </w:pPr>
            <w:r>
              <w:rPr>
                <w:u w:val="single" w:color="000000"/>
              </w:rPr>
              <w:t>Подготовка детей к обучениюграмоте:</w:t>
            </w:r>
          </w:p>
          <w:p w:rsidR="00E11974" w:rsidRDefault="000F7EC1" w:rsidP="0025477D">
            <w:pPr>
              <w:numPr>
                <w:ilvl w:val="0"/>
                <w:numId w:val="148"/>
              </w:numPr>
              <w:spacing w:after="0" w:line="259" w:lineRule="auto"/>
              <w:ind w:right="0" w:firstLine="0"/>
              <w:jc w:val="left"/>
            </w:pPr>
            <w:r>
              <w:t xml:space="preserve">дидактические игры; </w:t>
            </w:r>
          </w:p>
          <w:p w:rsidR="00E11974" w:rsidRDefault="000F7EC1" w:rsidP="0025477D">
            <w:pPr>
              <w:numPr>
                <w:ilvl w:val="0"/>
                <w:numId w:val="148"/>
              </w:numPr>
              <w:spacing w:after="0" w:line="238" w:lineRule="auto"/>
              <w:ind w:right="0" w:firstLine="0"/>
              <w:jc w:val="left"/>
            </w:pPr>
            <w:r>
              <w:t xml:space="preserve">трафареты; - парные картинки; </w:t>
            </w:r>
          </w:p>
          <w:p w:rsidR="00E11974" w:rsidRDefault="000F7EC1" w:rsidP="0025477D">
            <w:pPr>
              <w:numPr>
                <w:ilvl w:val="0"/>
                <w:numId w:val="148"/>
              </w:numPr>
              <w:spacing w:after="0" w:line="259" w:lineRule="auto"/>
              <w:ind w:right="0" w:firstLine="0"/>
              <w:jc w:val="left"/>
            </w:pPr>
            <w:r>
              <w:t xml:space="preserve">сюжетные картинки. </w:t>
            </w:r>
          </w:p>
        </w:tc>
      </w:tr>
      <w:tr w:rsidR="00E11974" w:rsidTr="003F68E3">
        <w:trPr>
          <w:trHeight w:val="7925"/>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Самостоятельная деятельность детей </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Подгрупповой Индивидуальный </w:t>
            </w:r>
          </w:p>
        </w:tc>
        <w:tc>
          <w:tcPr>
            <w:tcW w:w="2295"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49"/>
              </w:numPr>
              <w:spacing w:after="0" w:line="238" w:lineRule="auto"/>
              <w:ind w:right="0" w:firstLine="0"/>
              <w:jc w:val="left"/>
            </w:pPr>
            <w:r>
              <w:t xml:space="preserve">Сочинение загадок, рифмовок, сказок.  </w:t>
            </w:r>
          </w:p>
          <w:p w:rsidR="00E11974" w:rsidRDefault="000F7EC1" w:rsidP="0025477D">
            <w:pPr>
              <w:numPr>
                <w:ilvl w:val="0"/>
                <w:numId w:val="149"/>
              </w:numPr>
              <w:spacing w:after="0" w:line="238" w:lineRule="auto"/>
              <w:ind w:right="0" w:firstLine="0"/>
              <w:jc w:val="left"/>
            </w:pPr>
            <w:r>
              <w:t xml:space="preserve">Пересказ.  - Составление творческих рассказов (описательных, по сюжетной картине и серии картин).  </w:t>
            </w:r>
          </w:p>
          <w:p w:rsidR="00E11974" w:rsidRDefault="000F7EC1" w:rsidP="0025477D">
            <w:pPr>
              <w:numPr>
                <w:ilvl w:val="0"/>
                <w:numId w:val="149"/>
              </w:numPr>
              <w:spacing w:after="0" w:line="259" w:lineRule="auto"/>
              <w:ind w:right="0" w:firstLine="0"/>
              <w:jc w:val="left"/>
            </w:pPr>
            <w:r>
              <w:t xml:space="preserve">Дидактические игры.  </w:t>
            </w:r>
          </w:p>
          <w:p w:rsidR="00E11974" w:rsidRDefault="000F7EC1" w:rsidP="0025477D">
            <w:pPr>
              <w:numPr>
                <w:ilvl w:val="0"/>
                <w:numId w:val="149"/>
              </w:numPr>
              <w:spacing w:after="0" w:line="238" w:lineRule="auto"/>
              <w:ind w:right="0" w:firstLine="0"/>
              <w:jc w:val="left"/>
            </w:pPr>
            <w:r>
              <w:t xml:space="preserve">Игры – драматизации.  - Рассматривание картин.  </w:t>
            </w:r>
          </w:p>
          <w:p w:rsidR="00E11974" w:rsidRDefault="000F7EC1" w:rsidP="0025477D">
            <w:pPr>
              <w:numPr>
                <w:ilvl w:val="0"/>
                <w:numId w:val="149"/>
              </w:numPr>
              <w:spacing w:after="0" w:line="259" w:lineRule="auto"/>
              <w:ind w:right="0" w:firstLine="0"/>
              <w:jc w:val="left"/>
            </w:pPr>
            <w:r>
              <w:t xml:space="preserve">Игры (словесные; хороводные). </w:t>
            </w:r>
          </w:p>
        </w:tc>
        <w:tc>
          <w:tcPr>
            <w:tcW w:w="408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3" w:right="0" w:firstLine="0"/>
              <w:jc w:val="left"/>
            </w:pPr>
            <w:r>
              <w:rPr>
                <w:u w:val="single" w:color="000000"/>
              </w:rPr>
              <w:t>Приобщение к художественнойлитературе:</w:t>
            </w:r>
          </w:p>
          <w:p w:rsidR="00E11974" w:rsidRDefault="000F7EC1" w:rsidP="0025477D">
            <w:pPr>
              <w:numPr>
                <w:ilvl w:val="0"/>
                <w:numId w:val="150"/>
              </w:numPr>
              <w:spacing w:after="0" w:line="238" w:lineRule="auto"/>
              <w:ind w:right="0" w:firstLine="0"/>
              <w:jc w:val="left"/>
            </w:pPr>
            <w:r>
              <w:t xml:space="preserve">детская художественная литература (произведения фольклора, сказки-русские народные и народов мира, произведения русской и зарубежной классики, произведения современных авторов –рассказы, сказки, стихи);  - книги, любимые детьми этой группы;  </w:t>
            </w:r>
          </w:p>
          <w:p w:rsidR="00E11974" w:rsidRDefault="000F7EC1" w:rsidP="0025477D">
            <w:pPr>
              <w:numPr>
                <w:ilvl w:val="0"/>
                <w:numId w:val="150"/>
              </w:numPr>
              <w:spacing w:after="0" w:line="259" w:lineRule="auto"/>
              <w:ind w:right="0" w:firstLine="0"/>
              <w:jc w:val="left"/>
            </w:pPr>
            <w:r>
              <w:t xml:space="preserve">сезонная литература;  </w:t>
            </w:r>
          </w:p>
          <w:p w:rsidR="00E11974" w:rsidRDefault="000F7EC1" w:rsidP="0025477D">
            <w:pPr>
              <w:numPr>
                <w:ilvl w:val="0"/>
                <w:numId w:val="150"/>
              </w:numPr>
              <w:spacing w:after="0" w:line="238" w:lineRule="auto"/>
              <w:ind w:right="0" w:firstLine="0"/>
              <w:jc w:val="left"/>
            </w:pPr>
            <w:r>
              <w:t xml:space="preserve">словесное творчество (книжкисамоделки, альбомы загадок, рассказов, составленных детьми).  </w:t>
            </w:r>
            <w:r>
              <w:rPr>
                <w:u w:val="single" w:color="000000"/>
              </w:rPr>
              <w:t>Связная речь и приобщение кхудожественной литературе:</w:t>
            </w:r>
            <w:r>
              <w:t xml:space="preserve">- серии из 3-4 картинок для установления последовательности действий и событий (сказочные, социобытовые ситуации);  - серии  картинок части суток;  - сюжетные картинки (с различной тематикой, близкой ребенку, сказочной, социобытовой);  -настольно-печатные дидактические игры, лото, домино;  </w:t>
            </w:r>
          </w:p>
          <w:p w:rsidR="00E11974" w:rsidRDefault="000F7EC1" w:rsidP="0025477D">
            <w:pPr>
              <w:numPr>
                <w:ilvl w:val="0"/>
                <w:numId w:val="150"/>
              </w:numPr>
              <w:spacing w:after="0" w:line="259" w:lineRule="auto"/>
              <w:ind w:right="0" w:firstLine="0"/>
              <w:jc w:val="left"/>
            </w:pPr>
            <w:r>
              <w:t xml:space="preserve">книги (произведения фольклора, сказки русские народные, народов мира, произведения русской и народной классики, произведения современных авторов – рассказы, сказки, стихи); </w:t>
            </w:r>
          </w:p>
        </w:tc>
      </w:tr>
    </w:tbl>
    <w:p w:rsidR="00E11974" w:rsidRDefault="00E11974">
      <w:pPr>
        <w:spacing w:after="0" w:line="259" w:lineRule="auto"/>
        <w:ind w:left="-547" w:right="51" w:firstLine="0"/>
        <w:jc w:val="left"/>
      </w:pPr>
    </w:p>
    <w:tbl>
      <w:tblPr>
        <w:tblStyle w:val="TableGrid"/>
        <w:tblW w:w="10029" w:type="dxa"/>
        <w:tblInd w:w="144" w:type="dxa"/>
        <w:tblCellMar>
          <w:top w:w="7" w:type="dxa"/>
          <w:left w:w="108" w:type="dxa"/>
        </w:tblCellMar>
        <w:tblLook w:val="04A0"/>
      </w:tblPr>
      <w:tblGrid>
        <w:gridCol w:w="1807"/>
        <w:gridCol w:w="1701"/>
        <w:gridCol w:w="2333"/>
        <w:gridCol w:w="4188"/>
      </w:tblGrid>
      <w:tr w:rsidR="00E11974" w:rsidTr="003F68E3">
        <w:trPr>
          <w:trHeight w:val="9118"/>
        </w:trPr>
        <w:tc>
          <w:tcPr>
            <w:tcW w:w="1807"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701"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333"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4188"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51"/>
              </w:numPr>
              <w:spacing w:after="0" w:line="238" w:lineRule="auto"/>
              <w:ind w:right="0" w:firstLine="0"/>
              <w:jc w:val="left"/>
            </w:pPr>
            <w:r>
              <w:t xml:space="preserve">книги, любимые детьми группы;  - алгоритмы для составления рассказов о предметах и объектах; </w:t>
            </w:r>
          </w:p>
          <w:p w:rsidR="00E11974" w:rsidRDefault="000F7EC1" w:rsidP="0025477D">
            <w:pPr>
              <w:numPr>
                <w:ilvl w:val="0"/>
                <w:numId w:val="151"/>
              </w:numPr>
              <w:spacing w:after="0" w:line="238" w:lineRule="auto"/>
              <w:ind w:right="0" w:firstLine="0"/>
              <w:jc w:val="left"/>
            </w:pPr>
            <w:r>
              <w:t xml:space="preserve">наборы картинок для группировки и обобщения (до 8- 10 в каждой группе):  </w:t>
            </w:r>
          </w:p>
          <w:p w:rsidR="00E11974" w:rsidRDefault="000F7EC1" w:rsidP="0025477D">
            <w:pPr>
              <w:numPr>
                <w:ilvl w:val="0"/>
                <w:numId w:val="151"/>
              </w:numPr>
              <w:spacing w:after="0" w:line="238" w:lineRule="auto"/>
              <w:ind w:right="0" w:firstLine="0"/>
              <w:jc w:val="left"/>
            </w:pPr>
            <w:r>
              <w:t xml:space="preserve">серии картинок (по 4-6) для установления последовательности событий (сказки, литературные сюжеты, социобытовые ситуации);  - серии картинок "Времена года" (сезонные явления и деятельность людей);  </w:t>
            </w:r>
          </w:p>
          <w:p w:rsidR="00E11974" w:rsidRDefault="000F7EC1" w:rsidP="0025477D">
            <w:pPr>
              <w:numPr>
                <w:ilvl w:val="0"/>
                <w:numId w:val="151"/>
              </w:numPr>
              <w:spacing w:after="0" w:line="238" w:lineRule="auto"/>
              <w:ind w:right="0" w:firstLine="0"/>
              <w:jc w:val="left"/>
            </w:pPr>
            <w:r>
              <w:t xml:space="preserve">сюжетные картинки с разной тематикой, крупного и мелкого формата;  </w:t>
            </w:r>
          </w:p>
          <w:p w:rsidR="00E11974" w:rsidRDefault="000F7EC1" w:rsidP="0025477D">
            <w:pPr>
              <w:numPr>
                <w:ilvl w:val="0"/>
                <w:numId w:val="151"/>
              </w:numPr>
              <w:spacing w:after="0" w:line="238" w:lineRule="auto"/>
              <w:ind w:right="0" w:firstLine="0"/>
              <w:jc w:val="left"/>
            </w:pPr>
            <w:r>
              <w:t xml:space="preserve">разрезные (складные) кубики с сюжетными картинками (6-8 частей). сюжетные картинки;  </w:t>
            </w:r>
          </w:p>
          <w:p w:rsidR="00E11974" w:rsidRDefault="000F7EC1" w:rsidP="0025477D">
            <w:pPr>
              <w:numPr>
                <w:ilvl w:val="0"/>
                <w:numId w:val="151"/>
              </w:numPr>
              <w:spacing w:after="0" w:line="259" w:lineRule="auto"/>
              <w:ind w:right="0" w:firstLine="0"/>
              <w:jc w:val="left"/>
            </w:pPr>
            <w:r>
              <w:t xml:space="preserve">кубики;  </w:t>
            </w:r>
          </w:p>
          <w:p w:rsidR="00E11974" w:rsidRDefault="000F7EC1" w:rsidP="0025477D">
            <w:pPr>
              <w:numPr>
                <w:ilvl w:val="0"/>
                <w:numId w:val="151"/>
              </w:numPr>
              <w:spacing w:after="0" w:line="259" w:lineRule="auto"/>
              <w:ind w:right="0" w:firstLine="0"/>
              <w:jc w:val="left"/>
            </w:pPr>
            <w:r>
              <w:t xml:space="preserve">разнообразные виды театров;  </w:t>
            </w:r>
          </w:p>
          <w:p w:rsidR="00E11974" w:rsidRDefault="000F7EC1" w:rsidP="0025477D">
            <w:pPr>
              <w:numPr>
                <w:ilvl w:val="0"/>
                <w:numId w:val="151"/>
              </w:numPr>
              <w:spacing w:after="0" w:line="259" w:lineRule="auto"/>
              <w:ind w:right="0" w:firstLine="0"/>
              <w:jc w:val="left"/>
            </w:pPr>
            <w:r>
              <w:t xml:space="preserve">ширма настольная;  </w:t>
            </w:r>
          </w:p>
          <w:p w:rsidR="00E11974" w:rsidRDefault="000F7EC1" w:rsidP="0025477D">
            <w:pPr>
              <w:numPr>
                <w:ilvl w:val="0"/>
                <w:numId w:val="151"/>
              </w:numPr>
              <w:spacing w:after="0" w:line="259" w:lineRule="auto"/>
              <w:ind w:right="0" w:firstLine="0"/>
              <w:jc w:val="left"/>
            </w:pPr>
            <w:r>
              <w:t xml:space="preserve">предметные игрушки-персонажи;  </w:t>
            </w:r>
          </w:p>
          <w:p w:rsidR="00E11974" w:rsidRDefault="000F7EC1" w:rsidP="0025477D">
            <w:pPr>
              <w:numPr>
                <w:ilvl w:val="0"/>
                <w:numId w:val="151"/>
              </w:numPr>
              <w:spacing w:after="0" w:line="238" w:lineRule="auto"/>
              <w:ind w:right="0" w:firstLine="0"/>
              <w:jc w:val="left"/>
            </w:pPr>
            <w:r>
              <w:t xml:space="preserve">иллюстрации к детской художественной литературе- наглядно-дидактические </w:t>
            </w:r>
          </w:p>
          <w:p w:rsidR="00E11974" w:rsidRDefault="000F7EC1">
            <w:pPr>
              <w:spacing w:after="0" w:line="259" w:lineRule="auto"/>
              <w:ind w:left="3" w:right="0" w:firstLine="0"/>
              <w:jc w:val="left"/>
            </w:pPr>
            <w:r>
              <w:t xml:space="preserve">пособия;  </w:t>
            </w:r>
          </w:p>
          <w:p w:rsidR="00E11974" w:rsidRDefault="000F7EC1" w:rsidP="0025477D">
            <w:pPr>
              <w:numPr>
                <w:ilvl w:val="0"/>
                <w:numId w:val="151"/>
              </w:numPr>
              <w:spacing w:after="0" w:line="259" w:lineRule="auto"/>
              <w:ind w:right="0" w:firstLine="0"/>
              <w:jc w:val="left"/>
            </w:pPr>
            <w:r>
              <w:t xml:space="preserve">дидактические игры для развития всех компонентов устной речи (связная, грамматический строй речи, звуковая культура речи);  - пособия для развития речевого дыхания; </w:t>
            </w:r>
          </w:p>
        </w:tc>
      </w:tr>
      <w:tr w:rsidR="00E11974" w:rsidTr="003F68E3">
        <w:trPr>
          <w:trHeight w:val="286"/>
        </w:trPr>
        <w:tc>
          <w:tcPr>
            <w:tcW w:w="10029" w:type="dxa"/>
            <w:gridSpan w:val="4"/>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11" w:firstLine="0"/>
              <w:jc w:val="center"/>
            </w:pPr>
            <w:r>
              <w:t>Подготовительная к школе группа (от 6 до 7 лет)</w:t>
            </w:r>
          </w:p>
        </w:tc>
      </w:tr>
      <w:tr w:rsidR="00E11974" w:rsidTr="003F68E3">
        <w:trPr>
          <w:trHeight w:val="6082"/>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lastRenderedPageBreak/>
              <w:t xml:space="preserve">Образовательная деятельность, осуществляемая в </w:t>
            </w:r>
          </w:p>
          <w:p w:rsidR="00E11974" w:rsidRDefault="000F7EC1">
            <w:pPr>
              <w:spacing w:after="0" w:line="259" w:lineRule="auto"/>
              <w:ind w:left="0" w:right="0" w:firstLine="0"/>
              <w:jc w:val="left"/>
            </w:pPr>
            <w:r>
              <w:t>процессе организации различных видов детской деятельности</w:t>
            </w:r>
          </w:p>
        </w:tc>
        <w:tc>
          <w:tcPr>
            <w:tcW w:w="170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Фронтальный </w:t>
            </w:r>
          </w:p>
        </w:tc>
        <w:tc>
          <w:tcPr>
            <w:tcW w:w="2333"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52"/>
              </w:numPr>
              <w:spacing w:after="0" w:line="238" w:lineRule="auto"/>
              <w:ind w:right="88" w:firstLine="0"/>
              <w:jc w:val="left"/>
            </w:pPr>
            <w:r>
              <w:t xml:space="preserve">Чтение художественной литературы.  </w:t>
            </w:r>
          </w:p>
          <w:p w:rsidR="00E11974" w:rsidRDefault="000F7EC1" w:rsidP="0025477D">
            <w:pPr>
              <w:numPr>
                <w:ilvl w:val="0"/>
                <w:numId w:val="152"/>
              </w:numPr>
              <w:spacing w:after="0" w:line="259" w:lineRule="auto"/>
              <w:ind w:right="88" w:firstLine="0"/>
              <w:jc w:val="left"/>
            </w:pPr>
            <w:r>
              <w:t xml:space="preserve">Беседы.  </w:t>
            </w:r>
          </w:p>
          <w:p w:rsidR="00E11974" w:rsidRDefault="000F7EC1" w:rsidP="0025477D">
            <w:pPr>
              <w:numPr>
                <w:ilvl w:val="0"/>
                <w:numId w:val="152"/>
              </w:numPr>
              <w:spacing w:after="0" w:line="238" w:lineRule="auto"/>
              <w:ind w:right="88" w:firstLine="0"/>
              <w:jc w:val="left"/>
            </w:pPr>
            <w:r>
              <w:t xml:space="preserve">Сочинение загадок, рифмовок, сказок.  - Разучивание стихотворений.  </w:t>
            </w:r>
          </w:p>
          <w:p w:rsidR="00E11974" w:rsidRDefault="000F7EC1" w:rsidP="0025477D">
            <w:pPr>
              <w:numPr>
                <w:ilvl w:val="0"/>
                <w:numId w:val="152"/>
              </w:numPr>
              <w:spacing w:after="0" w:line="238" w:lineRule="auto"/>
              <w:ind w:right="88" w:firstLine="0"/>
              <w:jc w:val="left"/>
            </w:pPr>
            <w:r>
              <w:t xml:space="preserve">Пересказ.  - Составление творческих рассказов (описательных, по сюжетной картине и серии картин).  </w:t>
            </w:r>
          </w:p>
          <w:p w:rsidR="00E11974" w:rsidRDefault="000F7EC1" w:rsidP="0025477D">
            <w:pPr>
              <w:numPr>
                <w:ilvl w:val="0"/>
                <w:numId w:val="152"/>
              </w:numPr>
              <w:spacing w:after="0" w:line="259" w:lineRule="auto"/>
              <w:ind w:right="88" w:firstLine="0"/>
              <w:jc w:val="left"/>
            </w:pPr>
            <w:r>
              <w:t xml:space="preserve">Дидактические игры.  </w:t>
            </w:r>
          </w:p>
          <w:p w:rsidR="00E11974" w:rsidRDefault="000F7EC1" w:rsidP="0025477D">
            <w:pPr>
              <w:numPr>
                <w:ilvl w:val="0"/>
                <w:numId w:val="152"/>
              </w:numPr>
              <w:spacing w:after="0" w:line="238" w:lineRule="auto"/>
              <w:ind w:right="88" w:firstLine="0"/>
              <w:jc w:val="left"/>
            </w:pPr>
            <w:r>
              <w:t xml:space="preserve">Игры – драматизации.  - Игровые проблемные </w:t>
            </w:r>
          </w:p>
          <w:p w:rsidR="00E11974" w:rsidRDefault="000F7EC1">
            <w:pPr>
              <w:spacing w:after="0" w:line="259" w:lineRule="auto"/>
              <w:ind w:left="2" w:right="0" w:firstLine="0"/>
              <w:jc w:val="left"/>
            </w:pPr>
            <w:r>
              <w:t xml:space="preserve">ситуации. - Рассматривание иллюстраций к детским художественным произведениям.  </w:t>
            </w:r>
          </w:p>
        </w:tc>
        <w:tc>
          <w:tcPr>
            <w:tcW w:w="418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 w:right="0" w:firstLine="0"/>
              <w:jc w:val="left"/>
            </w:pPr>
            <w:r>
              <w:t xml:space="preserve">Развитие речи:  </w:t>
            </w:r>
          </w:p>
          <w:p w:rsidR="00E11974" w:rsidRDefault="000F7EC1" w:rsidP="0025477D">
            <w:pPr>
              <w:numPr>
                <w:ilvl w:val="0"/>
                <w:numId w:val="153"/>
              </w:numPr>
              <w:spacing w:after="0" w:line="238" w:lineRule="auto"/>
              <w:ind w:right="11" w:firstLine="0"/>
              <w:jc w:val="left"/>
            </w:pPr>
            <w:r>
              <w:t xml:space="preserve">наглядно-дидактические пособия;  </w:t>
            </w:r>
          </w:p>
          <w:p w:rsidR="00E11974" w:rsidRDefault="000F7EC1" w:rsidP="0025477D">
            <w:pPr>
              <w:numPr>
                <w:ilvl w:val="0"/>
                <w:numId w:val="153"/>
              </w:numPr>
              <w:spacing w:after="0" w:line="259" w:lineRule="auto"/>
              <w:ind w:right="11" w:firstLine="0"/>
              <w:jc w:val="left"/>
            </w:pPr>
            <w:r>
              <w:t xml:space="preserve">сюжетные картины;  </w:t>
            </w:r>
          </w:p>
          <w:p w:rsidR="00E11974" w:rsidRDefault="000F7EC1" w:rsidP="0025477D">
            <w:pPr>
              <w:numPr>
                <w:ilvl w:val="0"/>
                <w:numId w:val="153"/>
              </w:numPr>
              <w:spacing w:after="0" w:line="238" w:lineRule="auto"/>
              <w:ind w:right="11" w:firstLine="0"/>
              <w:jc w:val="left"/>
            </w:pPr>
            <w:r>
              <w:t>дидактические игры;  - алгоритмы для составления рассказов о предметах и объектах.</w:t>
            </w:r>
            <w:r>
              <w:rPr>
                <w:u w:val="single" w:color="000000"/>
              </w:rPr>
              <w:t>Приобщение к художественнойлитературе:</w:t>
            </w:r>
          </w:p>
          <w:p w:rsidR="00E11974" w:rsidRDefault="000F7EC1" w:rsidP="0025477D">
            <w:pPr>
              <w:numPr>
                <w:ilvl w:val="0"/>
                <w:numId w:val="153"/>
              </w:numPr>
              <w:spacing w:after="0" w:line="238" w:lineRule="auto"/>
              <w:ind w:right="11" w:firstLine="0"/>
              <w:jc w:val="left"/>
            </w:pPr>
            <w:r>
              <w:t xml:space="preserve">детская художественная литература (произведения фольклора, сказки-русские народные и народов мира, произведения русской и зарубежной классики, произведения современных авторов –рассказы, сказки, стихи);  - журналы, детские энциклопедии;  - книги, любимые детьми этой группы;  </w:t>
            </w:r>
          </w:p>
          <w:p w:rsidR="00E11974" w:rsidRDefault="000F7EC1" w:rsidP="0025477D">
            <w:pPr>
              <w:numPr>
                <w:ilvl w:val="0"/>
                <w:numId w:val="153"/>
              </w:numPr>
              <w:spacing w:after="0" w:line="259" w:lineRule="auto"/>
              <w:ind w:right="11" w:firstLine="0"/>
              <w:jc w:val="left"/>
            </w:pPr>
            <w:r>
              <w:t xml:space="preserve">сезонная литература;  </w:t>
            </w:r>
          </w:p>
          <w:p w:rsidR="00E11974" w:rsidRDefault="000F7EC1" w:rsidP="0025477D">
            <w:pPr>
              <w:numPr>
                <w:ilvl w:val="0"/>
                <w:numId w:val="153"/>
              </w:numPr>
              <w:spacing w:after="0" w:line="259" w:lineRule="auto"/>
              <w:ind w:right="11" w:firstLine="0"/>
              <w:jc w:val="left"/>
            </w:pPr>
            <w:r>
              <w:t>словесное творчество (книжки-</w:t>
            </w:r>
          </w:p>
        </w:tc>
      </w:tr>
    </w:tbl>
    <w:p w:rsidR="00E11974" w:rsidRDefault="00E11974">
      <w:pPr>
        <w:spacing w:after="0" w:line="259" w:lineRule="auto"/>
        <w:ind w:left="-547" w:right="51" w:firstLine="0"/>
        <w:jc w:val="left"/>
      </w:pPr>
    </w:p>
    <w:tbl>
      <w:tblPr>
        <w:tblStyle w:val="TableGrid"/>
        <w:tblW w:w="10029" w:type="dxa"/>
        <w:tblInd w:w="144" w:type="dxa"/>
        <w:tblCellMar>
          <w:top w:w="7" w:type="dxa"/>
          <w:left w:w="108" w:type="dxa"/>
        </w:tblCellMar>
        <w:tblLook w:val="04A0"/>
      </w:tblPr>
      <w:tblGrid>
        <w:gridCol w:w="1807"/>
        <w:gridCol w:w="1749"/>
        <w:gridCol w:w="2284"/>
        <w:gridCol w:w="4189"/>
      </w:tblGrid>
      <w:tr w:rsidR="00E11974" w:rsidTr="003F68E3">
        <w:trPr>
          <w:trHeight w:val="1390"/>
        </w:trPr>
        <w:tc>
          <w:tcPr>
            <w:tcW w:w="1807"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749"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284"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54"/>
              </w:numPr>
              <w:spacing w:after="0" w:line="238" w:lineRule="auto"/>
              <w:ind w:right="0" w:firstLine="0"/>
              <w:jc w:val="left"/>
            </w:pPr>
            <w:r>
              <w:t xml:space="preserve">Показ тематических мультимедийных презентаций. </w:t>
            </w:r>
          </w:p>
          <w:p w:rsidR="00E11974" w:rsidRDefault="000F7EC1" w:rsidP="0025477D">
            <w:pPr>
              <w:numPr>
                <w:ilvl w:val="0"/>
                <w:numId w:val="154"/>
              </w:numPr>
              <w:spacing w:after="0" w:line="259" w:lineRule="auto"/>
              <w:ind w:right="0" w:firstLine="0"/>
              <w:jc w:val="left"/>
            </w:pPr>
            <w:r>
              <w:t xml:space="preserve">Использование ИКТ. </w:t>
            </w:r>
          </w:p>
        </w:tc>
        <w:tc>
          <w:tcPr>
            <w:tcW w:w="418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3" w:right="256" w:firstLine="0"/>
              <w:jc w:val="left"/>
            </w:pPr>
            <w:r>
              <w:t xml:space="preserve">самоделки, альбомы загадок, рассказов, составленных детьми).  - книжкина больница;  - детская библиотека.  </w:t>
            </w:r>
          </w:p>
          <w:p w:rsidR="00E11974" w:rsidRDefault="00E11974">
            <w:pPr>
              <w:spacing w:after="0" w:line="259" w:lineRule="auto"/>
              <w:ind w:left="3" w:right="0" w:firstLine="0"/>
              <w:jc w:val="left"/>
            </w:pPr>
          </w:p>
        </w:tc>
      </w:tr>
      <w:tr w:rsidR="00E11974" w:rsidTr="003F68E3">
        <w:trPr>
          <w:trHeight w:val="11693"/>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Образовательная деятельность, осуществляемая в ходе режимных процессов </w:t>
            </w:r>
          </w:p>
        </w:tc>
        <w:tc>
          <w:tcPr>
            <w:tcW w:w="174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Фронтальный </w:t>
            </w:r>
          </w:p>
          <w:p w:rsidR="00E11974" w:rsidRDefault="000F7EC1">
            <w:pPr>
              <w:spacing w:after="0" w:line="259" w:lineRule="auto"/>
              <w:ind w:left="0" w:right="0" w:firstLine="0"/>
              <w:jc w:val="left"/>
            </w:pPr>
            <w:r>
              <w:t xml:space="preserve">Подгрупповой </w:t>
            </w:r>
          </w:p>
          <w:p w:rsidR="00E11974" w:rsidRDefault="000F7EC1">
            <w:pPr>
              <w:spacing w:after="0" w:line="259" w:lineRule="auto"/>
              <w:ind w:left="0" w:right="0" w:firstLine="0"/>
            </w:pPr>
            <w:r>
              <w:t xml:space="preserve">Индивидуальный </w:t>
            </w:r>
          </w:p>
        </w:tc>
        <w:tc>
          <w:tcPr>
            <w:tcW w:w="2284"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55"/>
              </w:numPr>
              <w:spacing w:after="0" w:line="238" w:lineRule="auto"/>
              <w:ind w:right="0" w:firstLine="0"/>
              <w:jc w:val="left"/>
            </w:pPr>
            <w:r>
              <w:t xml:space="preserve">Чтение художественной литературы.  </w:t>
            </w:r>
          </w:p>
          <w:p w:rsidR="00E11974" w:rsidRDefault="000F7EC1" w:rsidP="0025477D">
            <w:pPr>
              <w:numPr>
                <w:ilvl w:val="0"/>
                <w:numId w:val="155"/>
              </w:numPr>
              <w:spacing w:after="0" w:line="259" w:lineRule="auto"/>
              <w:ind w:right="0" w:firstLine="0"/>
              <w:jc w:val="left"/>
            </w:pPr>
            <w:r>
              <w:t xml:space="preserve">Беседы.  </w:t>
            </w:r>
          </w:p>
          <w:p w:rsidR="00E11974" w:rsidRDefault="000F7EC1" w:rsidP="0025477D">
            <w:pPr>
              <w:numPr>
                <w:ilvl w:val="0"/>
                <w:numId w:val="155"/>
              </w:numPr>
              <w:spacing w:after="0" w:line="238" w:lineRule="auto"/>
              <w:ind w:right="0" w:firstLine="0"/>
              <w:jc w:val="left"/>
            </w:pPr>
            <w:r>
              <w:t xml:space="preserve">Сочинение загадок, рифмовок, сказок.  - Разучивание стихотворений. - Пересказ.  - Составление творческих рассказов (описательных, по сюжетной картине и серии картин).  </w:t>
            </w:r>
          </w:p>
          <w:p w:rsidR="00E11974" w:rsidRDefault="000F7EC1" w:rsidP="0025477D">
            <w:pPr>
              <w:numPr>
                <w:ilvl w:val="0"/>
                <w:numId w:val="155"/>
              </w:numPr>
              <w:spacing w:after="0" w:line="259" w:lineRule="auto"/>
              <w:ind w:right="0" w:firstLine="0"/>
              <w:jc w:val="left"/>
            </w:pPr>
            <w:r>
              <w:t xml:space="preserve">Дидактические игры.  </w:t>
            </w:r>
          </w:p>
          <w:p w:rsidR="00E11974" w:rsidRDefault="000F7EC1" w:rsidP="0025477D">
            <w:pPr>
              <w:numPr>
                <w:ilvl w:val="0"/>
                <w:numId w:val="155"/>
              </w:numPr>
              <w:spacing w:after="0" w:line="238" w:lineRule="auto"/>
              <w:ind w:right="0" w:firstLine="0"/>
              <w:jc w:val="left"/>
            </w:pPr>
            <w:r>
              <w:t xml:space="preserve">Игры – драматизации.  - Игровые проблемные </w:t>
            </w:r>
          </w:p>
          <w:p w:rsidR="00E11974" w:rsidRDefault="000F7EC1">
            <w:pPr>
              <w:spacing w:after="0" w:line="238" w:lineRule="auto"/>
              <w:ind w:left="2" w:right="0" w:firstLine="0"/>
              <w:jc w:val="left"/>
            </w:pPr>
            <w:r>
              <w:t xml:space="preserve">ситуации. - Рассматривание иллюстраций к художественным произведениям. - Показ тематических мультимедийных презентаций.  </w:t>
            </w:r>
          </w:p>
          <w:p w:rsidR="00E11974" w:rsidRDefault="000F7EC1" w:rsidP="0025477D">
            <w:pPr>
              <w:numPr>
                <w:ilvl w:val="0"/>
                <w:numId w:val="155"/>
              </w:numPr>
              <w:spacing w:after="0" w:line="259" w:lineRule="auto"/>
              <w:ind w:right="0" w:firstLine="0"/>
              <w:jc w:val="left"/>
            </w:pPr>
            <w:r>
              <w:t xml:space="preserve">Интерактивные игры. </w:t>
            </w:r>
          </w:p>
          <w:p w:rsidR="00E11974" w:rsidRDefault="000F7EC1" w:rsidP="0025477D">
            <w:pPr>
              <w:numPr>
                <w:ilvl w:val="0"/>
                <w:numId w:val="155"/>
              </w:numPr>
              <w:spacing w:after="0" w:line="259" w:lineRule="auto"/>
              <w:ind w:right="0" w:firstLine="0"/>
              <w:jc w:val="left"/>
            </w:pPr>
            <w:r>
              <w:t xml:space="preserve">Использование ИКТ. </w:t>
            </w:r>
          </w:p>
        </w:tc>
        <w:tc>
          <w:tcPr>
            <w:tcW w:w="418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3" w:right="1043" w:firstLine="0"/>
              <w:jc w:val="left"/>
            </w:pPr>
            <w:r>
              <w:rPr>
                <w:u w:val="single" w:color="000000"/>
              </w:rPr>
              <w:t>Звуковая культура речи иобогащение словаря:</w:t>
            </w:r>
            <w:r>
              <w:t xml:space="preserve">- наглядно-дидактические </w:t>
            </w:r>
          </w:p>
          <w:p w:rsidR="00E11974" w:rsidRDefault="000F7EC1">
            <w:pPr>
              <w:spacing w:after="0" w:line="259" w:lineRule="auto"/>
              <w:ind w:left="3" w:right="0" w:firstLine="0"/>
              <w:jc w:val="left"/>
            </w:pPr>
            <w:r>
              <w:t xml:space="preserve">пособия;  </w:t>
            </w:r>
          </w:p>
          <w:p w:rsidR="00E11974" w:rsidRDefault="000F7EC1" w:rsidP="0025477D">
            <w:pPr>
              <w:numPr>
                <w:ilvl w:val="0"/>
                <w:numId w:val="156"/>
              </w:numPr>
              <w:spacing w:after="0" w:line="238" w:lineRule="auto"/>
              <w:ind w:right="27" w:firstLine="0"/>
              <w:jc w:val="left"/>
            </w:pPr>
            <w:r>
              <w:t xml:space="preserve">дидактические игры для развития всех компонентов устной речи (связная, грамматический строй речи, звуковая культура речи);  - пособия для развития речевого дыхания;  </w:t>
            </w:r>
          </w:p>
          <w:p w:rsidR="00E11974" w:rsidRDefault="000F7EC1" w:rsidP="0025477D">
            <w:pPr>
              <w:numPr>
                <w:ilvl w:val="0"/>
                <w:numId w:val="156"/>
              </w:numPr>
              <w:spacing w:after="0" w:line="238" w:lineRule="auto"/>
              <w:ind w:right="27" w:firstLine="0"/>
              <w:jc w:val="left"/>
            </w:pPr>
            <w:r>
              <w:t>тематические лото, домино;  - алгоритмы для составления рассказов о предметах и объектах;</w:t>
            </w:r>
          </w:p>
          <w:p w:rsidR="00E11974" w:rsidRDefault="000F7EC1" w:rsidP="0025477D">
            <w:pPr>
              <w:numPr>
                <w:ilvl w:val="0"/>
                <w:numId w:val="156"/>
              </w:numPr>
              <w:spacing w:after="0" w:line="238" w:lineRule="auto"/>
              <w:ind w:right="27" w:firstLine="0"/>
              <w:jc w:val="left"/>
            </w:pPr>
            <w:r>
              <w:t xml:space="preserve">наборы картинок для группировки и обобщения (до 8- 10 в каждой группе):  </w:t>
            </w:r>
          </w:p>
          <w:p w:rsidR="00E11974" w:rsidRDefault="000F7EC1" w:rsidP="0025477D">
            <w:pPr>
              <w:numPr>
                <w:ilvl w:val="0"/>
                <w:numId w:val="156"/>
              </w:numPr>
              <w:spacing w:after="0" w:line="238" w:lineRule="auto"/>
              <w:ind w:right="27" w:firstLine="0"/>
              <w:jc w:val="left"/>
            </w:pPr>
            <w:r>
              <w:t xml:space="preserve">серии картинок (по 4-6) для установления последовательности событий (сказки, литературные сюжеты, социобытовые ситуации);  - серии картинок "Времена года" (сезонные явления и деятельность людей);  </w:t>
            </w:r>
          </w:p>
          <w:p w:rsidR="00E11974" w:rsidRDefault="000F7EC1" w:rsidP="0025477D">
            <w:pPr>
              <w:numPr>
                <w:ilvl w:val="0"/>
                <w:numId w:val="156"/>
              </w:numPr>
              <w:spacing w:after="0" w:line="238" w:lineRule="auto"/>
              <w:ind w:right="27" w:firstLine="0"/>
              <w:jc w:val="left"/>
            </w:pPr>
            <w:r>
              <w:t xml:space="preserve">сюжетные картинки с разной тематикой, крупного и мелкого формата; - разрезные (складные) </w:t>
            </w:r>
          </w:p>
          <w:p w:rsidR="00E11974" w:rsidRDefault="000F7EC1">
            <w:pPr>
              <w:spacing w:after="0" w:line="259" w:lineRule="auto"/>
              <w:ind w:left="3" w:right="0" w:firstLine="0"/>
              <w:jc w:val="left"/>
            </w:pPr>
            <w:r>
              <w:t xml:space="preserve">кубики с сюжетными картинками </w:t>
            </w:r>
          </w:p>
          <w:p w:rsidR="00E11974" w:rsidRDefault="000F7EC1">
            <w:pPr>
              <w:spacing w:after="0" w:line="259" w:lineRule="auto"/>
              <w:ind w:left="3" w:right="0" w:firstLine="0"/>
              <w:jc w:val="left"/>
            </w:pPr>
            <w:r>
              <w:t xml:space="preserve">(6-8 частей); </w:t>
            </w:r>
          </w:p>
          <w:p w:rsidR="00E11974" w:rsidRDefault="000F7EC1" w:rsidP="0025477D">
            <w:pPr>
              <w:numPr>
                <w:ilvl w:val="0"/>
                <w:numId w:val="156"/>
              </w:numPr>
              <w:spacing w:after="0" w:line="238" w:lineRule="auto"/>
              <w:ind w:right="27" w:firstLine="0"/>
              <w:jc w:val="left"/>
            </w:pPr>
            <w:r>
              <w:t>алфавит, разрезная азбука</w:t>
            </w:r>
            <w:r>
              <w:rPr>
                <w:u w:val="single" w:color="000000"/>
              </w:rPr>
              <w:t>Грамматический строй речи:</w:t>
            </w:r>
          </w:p>
          <w:p w:rsidR="00E11974" w:rsidRDefault="000F7EC1" w:rsidP="0025477D">
            <w:pPr>
              <w:numPr>
                <w:ilvl w:val="0"/>
                <w:numId w:val="156"/>
              </w:numPr>
              <w:spacing w:after="0" w:line="238" w:lineRule="auto"/>
              <w:ind w:right="27" w:firstLine="0"/>
              <w:jc w:val="left"/>
            </w:pPr>
            <w:r>
              <w:t xml:space="preserve">дидактические игры.  </w:t>
            </w:r>
            <w:r>
              <w:rPr>
                <w:u w:val="single" w:color="000000"/>
              </w:rPr>
              <w:t>Связная речь и приобщение кхудожественной литературе:</w:t>
            </w:r>
            <w:r>
              <w:t xml:space="preserve">- серии из 3-4 картинок для установления последовательности действий и событий (сказочные, социобытовые ситуации);  - серии  картинок части суток;  - сюжетные картинки (с различной тематикой, близкой ребенку, сказочной, социобытовой);  -настольно-печатные дидактические игры, лото, домино;  </w:t>
            </w:r>
          </w:p>
          <w:p w:rsidR="00E11974" w:rsidRDefault="000F7EC1" w:rsidP="0025477D">
            <w:pPr>
              <w:numPr>
                <w:ilvl w:val="0"/>
                <w:numId w:val="156"/>
              </w:numPr>
              <w:spacing w:after="0" w:line="259" w:lineRule="auto"/>
              <w:ind w:right="27" w:firstLine="0"/>
              <w:jc w:val="left"/>
            </w:pPr>
            <w:r>
              <w:t xml:space="preserve">книги (произведения фольклора, сказки русские народные, народов мира, произведения русской и народной классики, произведения современных авторов – рассказы, сказки, стихи); - книги, любимые детьми группы;  </w:t>
            </w:r>
          </w:p>
        </w:tc>
      </w:tr>
    </w:tbl>
    <w:p w:rsidR="00E11974" w:rsidRDefault="00E11974">
      <w:pPr>
        <w:spacing w:after="0" w:line="259" w:lineRule="auto"/>
        <w:ind w:left="-547" w:right="51" w:firstLine="0"/>
        <w:jc w:val="left"/>
      </w:pPr>
    </w:p>
    <w:tbl>
      <w:tblPr>
        <w:tblStyle w:val="TableGrid"/>
        <w:tblW w:w="10029" w:type="dxa"/>
        <w:tblInd w:w="144" w:type="dxa"/>
        <w:tblCellMar>
          <w:top w:w="7" w:type="dxa"/>
          <w:left w:w="108" w:type="dxa"/>
        </w:tblCellMar>
        <w:tblLook w:val="04A0"/>
      </w:tblPr>
      <w:tblGrid>
        <w:gridCol w:w="1728"/>
        <w:gridCol w:w="1780"/>
        <w:gridCol w:w="2290"/>
        <w:gridCol w:w="4231"/>
      </w:tblGrid>
      <w:tr w:rsidR="00E11974" w:rsidTr="003F68E3">
        <w:trPr>
          <w:trHeight w:val="5254"/>
        </w:trPr>
        <w:tc>
          <w:tcPr>
            <w:tcW w:w="1728"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78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29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4231"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57"/>
              </w:numPr>
              <w:spacing w:after="0" w:line="259" w:lineRule="auto"/>
              <w:ind w:right="0" w:firstLine="0"/>
              <w:jc w:val="left"/>
            </w:pPr>
            <w:r>
              <w:t xml:space="preserve">сюжетные картинки;  </w:t>
            </w:r>
          </w:p>
          <w:p w:rsidR="00E11974" w:rsidRDefault="000F7EC1" w:rsidP="0025477D">
            <w:pPr>
              <w:numPr>
                <w:ilvl w:val="0"/>
                <w:numId w:val="157"/>
              </w:numPr>
              <w:spacing w:after="0" w:line="259" w:lineRule="auto"/>
              <w:ind w:right="0" w:firstLine="0"/>
              <w:jc w:val="left"/>
            </w:pPr>
            <w:r>
              <w:t xml:space="preserve">кубики;  </w:t>
            </w:r>
          </w:p>
          <w:p w:rsidR="00E11974" w:rsidRDefault="000F7EC1" w:rsidP="0025477D">
            <w:pPr>
              <w:numPr>
                <w:ilvl w:val="0"/>
                <w:numId w:val="157"/>
              </w:numPr>
              <w:spacing w:after="0" w:line="259" w:lineRule="auto"/>
              <w:ind w:right="0" w:firstLine="0"/>
              <w:jc w:val="left"/>
            </w:pPr>
            <w:r>
              <w:t xml:space="preserve">разнообразные виды театров;  </w:t>
            </w:r>
          </w:p>
          <w:p w:rsidR="00E11974" w:rsidRDefault="000F7EC1" w:rsidP="0025477D">
            <w:pPr>
              <w:numPr>
                <w:ilvl w:val="0"/>
                <w:numId w:val="157"/>
              </w:numPr>
              <w:spacing w:after="0" w:line="259" w:lineRule="auto"/>
              <w:ind w:right="0" w:firstLine="0"/>
              <w:jc w:val="left"/>
            </w:pPr>
            <w:r>
              <w:t xml:space="preserve">ширма настольная;  </w:t>
            </w:r>
          </w:p>
          <w:p w:rsidR="00E11974" w:rsidRDefault="000F7EC1" w:rsidP="0025477D">
            <w:pPr>
              <w:numPr>
                <w:ilvl w:val="0"/>
                <w:numId w:val="157"/>
              </w:numPr>
              <w:spacing w:after="0" w:line="259" w:lineRule="auto"/>
              <w:ind w:right="0" w:firstLine="0"/>
              <w:jc w:val="left"/>
            </w:pPr>
            <w:r>
              <w:t xml:space="preserve">предметные игрушки-персонажи;  </w:t>
            </w:r>
          </w:p>
          <w:p w:rsidR="00E11974" w:rsidRDefault="000F7EC1" w:rsidP="0025477D">
            <w:pPr>
              <w:numPr>
                <w:ilvl w:val="0"/>
                <w:numId w:val="157"/>
              </w:numPr>
              <w:spacing w:after="0" w:line="238" w:lineRule="auto"/>
              <w:ind w:right="0" w:firstLine="0"/>
              <w:jc w:val="left"/>
            </w:pPr>
            <w:r>
              <w:t>иллюстрации к детской художественной литературе</w:t>
            </w:r>
            <w:r>
              <w:rPr>
                <w:u w:val="single" w:color="000000"/>
              </w:rPr>
              <w:t>Грамматический строй речи:</w:t>
            </w:r>
          </w:p>
          <w:p w:rsidR="00E11974" w:rsidRDefault="000F7EC1" w:rsidP="0025477D">
            <w:pPr>
              <w:numPr>
                <w:ilvl w:val="0"/>
                <w:numId w:val="157"/>
              </w:numPr>
              <w:spacing w:after="0" w:line="238" w:lineRule="auto"/>
              <w:ind w:right="0" w:firstLine="0"/>
              <w:jc w:val="left"/>
            </w:pPr>
            <w:r>
              <w:t xml:space="preserve">дидактические игры  - предметные игрушкиперсонажи;  </w:t>
            </w:r>
          </w:p>
          <w:p w:rsidR="00E11974" w:rsidRDefault="000F7EC1" w:rsidP="0025477D">
            <w:pPr>
              <w:numPr>
                <w:ilvl w:val="0"/>
                <w:numId w:val="157"/>
              </w:numPr>
              <w:spacing w:after="0" w:line="238" w:lineRule="auto"/>
              <w:ind w:right="0" w:firstLine="0"/>
              <w:jc w:val="left"/>
            </w:pPr>
            <w:r>
              <w:t xml:space="preserve">разнообразные виды театров;  - ширма настольная.  </w:t>
            </w:r>
          </w:p>
          <w:p w:rsidR="00E11974" w:rsidRDefault="000F7EC1">
            <w:pPr>
              <w:spacing w:after="0" w:line="238" w:lineRule="auto"/>
              <w:ind w:left="3" w:right="0" w:firstLine="0"/>
              <w:jc w:val="left"/>
            </w:pPr>
            <w:r>
              <w:rPr>
                <w:u w:val="single" w:color="000000"/>
              </w:rPr>
              <w:t>Подготовка детей к обучениюграмоте:</w:t>
            </w:r>
          </w:p>
          <w:p w:rsidR="00E11974" w:rsidRDefault="000F7EC1" w:rsidP="0025477D">
            <w:pPr>
              <w:numPr>
                <w:ilvl w:val="0"/>
                <w:numId w:val="157"/>
              </w:numPr>
              <w:spacing w:after="0" w:line="259" w:lineRule="auto"/>
              <w:ind w:right="0" w:firstLine="0"/>
              <w:jc w:val="left"/>
            </w:pPr>
            <w:r>
              <w:t xml:space="preserve">дидактические игры; </w:t>
            </w:r>
          </w:p>
          <w:p w:rsidR="00E11974" w:rsidRDefault="000F7EC1" w:rsidP="0025477D">
            <w:pPr>
              <w:numPr>
                <w:ilvl w:val="0"/>
                <w:numId w:val="157"/>
              </w:numPr>
              <w:spacing w:after="0" w:line="238" w:lineRule="auto"/>
              <w:ind w:right="0" w:firstLine="0"/>
              <w:jc w:val="left"/>
            </w:pPr>
            <w:r>
              <w:t xml:space="preserve">трафареты; - парные картинки; </w:t>
            </w:r>
          </w:p>
          <w:p w:rsidR="00E11974" w:rsidRDefault="000F7EC1" w:rsidP="0025477D">
            <w:pPr>
              <w:numPr>
                <w:ilvl w:val="0"/>
                <w:numId w:val="157"/>
              </w:numPr>
              <w:spacing w:after="0" w:line="259" w:lineRule="auto"/>
              <w:ind w:right="0" w:firstLine="0"/>
              <w:jc w:val="left"/>
            </w:pPr>
            <w:r>
              <w:t>сюжетные картинки.</w:t>
            </w:r>
          </w:p>
        </w:tc>
      </w:tr>
      <w:tr w:rsidR="00E11974" w:rsidTr="003F68E3">
        <w:trPr>
          <w:trHeight w:val="7724"/>
        </w:trPr>
        <w:tc>
          <w:tcPr>
            <w:tcW w:w="172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Самостоятельная деятельность детей </w:t>
            </w:r>
          </w:p>
        </w:tc>
        <w:tc>
          <w:tcPr>
            <w:tcW w:w="178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Подгрупповой Индивидуальный </w:t>
            </w:r>
          </w:p>
        </w:tc>
        <w:tc>
          <w:tcPr>
            <w:tcW w:w="2290"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58"/>
              </w:numPr>
              <w:spacing w:after="0" w:line="238" w:lineRule="auto"/>
              <w:ind w:right="45" w:firstLine="0"/>
              <w:jc w:val="left"/>
            </w:pPr>
            <w:r>
              <w:t xml:space="preserve">Сочинение загадок, рифмовок, сказок.  </w:t>
            </w:r>
          </w:p>
          <w:p w:rsidR="00E11974" w:rsidRDefault="000F7EC1" w:rsidP="0025477D">
            <w:pPr>
              <w:numPr>
                <w:ilvl w:val="0"/>
                <w:numId w:val="158"/>
              </w:numPr>
              <w:spacing w:after="0" w:line="238" w:lineRule="auto"/>
              <w:ind w:right="45" w:firstLine="0"/>
              <w:jc w:val="left"/>
            </w:pPr>
            <w:r>
              <w:t xml:space="preserve">Пересказ.  - Составление творческихрассказов (описательных, по сюжетной картине и серии картин).  </w:t>
            </w:r>
          </w:p>
          <w:p w:rsidR="00E11974" w:rsidRDefault="000F7EC1" w:rsidP="0025477D">
            <w:pPr>
              <w:numPr>
                <w:ilvl w:val="0"/>
                <w:numId w:val="158"/>
              </w:numPr>
              <w:spacing w:after="0" w:line="259" w:lineRule="auto"/>
              <w:ind w:right="45" w:firstLine="0"/>
              <w:jc w:val="left"/>
            </w:pPr>
            <w:r>
              <w:t xml:space="preserve">Дидактические игры.  </w:t>
            </w:r>
          </w:p>
          <w:p w:rsidR="00E11974" w:rsidRDefault="000F7EC1" w:rsidP="0025477D">
            <w:pPr>
              <w:numPr>
                <w:ilvl w:val="0"/>
                <w:numId w:val="158"/>
              </w:numPr>
              <w:spacing w:after="0" w:line="259" w:lineRule="auto"/>
              <w:ind w:right="45" w:firstLine="0"/>
              <w:jc w:val="left"/>
            </w:pPr>
            <w:r>
              <w:t xml:space="preserve">Игры – драматизации.  - Рассматривание иллюстраций к художественным произведениям. </w:t>
            </w:r>
          </w:p>
        </w:tc>
        <w:tc>
          <w:tcPr>
            <w:tcW w:w="423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3" w:right="0" w:firstLine="0"/>
              <w:jc w:val="left"/>
            </w:pPr>
            <w:r>
              <w:rPr>
                <w:u w:val="single" w:color="000000"/>
              </w:rPr>
              <w:t>Приобщение к художественнойлитературе:</w:t>
            </w:r>
          </w:p>
          <w:p w:rsidR="00E11974" w:rsidRDefault="000F7EC1" w:rsidP="0025477D">
            <w:pPr>
              <w:numPr>
                <w:ilvl w:val="0"/>
                <w:numId w:val="159"/>
              </w:numPr>
              <w:spacing w:after="0" w:line="238" w:lineRule="auto"/>
              <w:ind w:right="55" w:firstLine="0"/>
              <w:jc w:val="left"/>
            </w:pPr>
            <w:r>
              <w:t xml:space="preserve">детская художественная литература (произведения фольклора, сказки-русские народные и народов мира, произведения русской и зарубежной классики, произведения современных авторов –рассказы, сказки, стихи);  - журналы, детские энциклопедии;  - книги, любимые детьми этой группы;  </w:t>
            </w:r>
          </w:p>
          <w:p w:rsidR="00E11974" w:rsidRDefault="000F7EC1" w:rsidP="0025477D">
            <w:pPr>
              <w:numPr>
                <w:ilvl w:val="0"/>
                <w:numId w:val="159"/>
              </w:numPr>
              <w:spacing w:after="0" w:line="259" w:lineRule="auto"/>
              <w:ind w:right="55" w:firstLine="0"/>
              <w:jc w:val="left"/>
            </w:pPr>
            <w:r>
              <w:t xml:space="preserve">сезонная литература;  </w:t>
            </w:r>
          </w:p>
          <w:p w:rsidR="00E11974" w:rsidRDefault="000F7EC1" w:rsidP="0025477D">
            <w:pPr>
              <w:numPr>
                <w:ilvl w:val="0"/>
                <w:numId w:val="159"/>
              </w:numPr>
              <w:spacing w:after="0" w:line="238" w:lineRule="auto"/>
              <w:ind w:right="55" w:firstLine="0"/>
              <w:jc w:val="left"/>
            </w:pPr>
            <w:r>
              <w:t>словесное творчество (книжкисамоделки, альбомы загадок, рассказов, составленных детьми).  - книжкина больница;  - детская библиотека.</w:t>
            </w:r>
            <w:r>
              <w:rPr>
                <w:u w:val="single" w:color="000000"/>
              </w:rPr>
              <w:t>Звуковая культура речи иобогащение словаря:</w:t>
            </w:r>
            <w:r>
              <w:t xml:space="preserve"> - наглядно-дидактические пособия;  </w:t>
            </w:r>
          </w:p>
          <w:p w:rsidR="00E11974" w:rsidRDefault="000F7EC1" w:rsidP="0025477D">
            <w:pPr>
              <w:numPr>
                <w:ilvl w:val="0"/>
                <w:numId w:val="159"/>
              </w:numPr>
              <w:spacing w:after="0" w:line="238" w:lineRule="auto"/>
              <w:ind w:right="55" w:firstLine="0"/>
              <w:jc w:val="left"/>
            </w:pPr>
            <w:r>
              <w:t xml:space="preserve">дидактические игры для развития всех компонентов устной речи (связная, грамматический строй речи, звуковая культура речи);  - пособия для развития речевого дыхания;  </w:t>
            </w:r>
          </w:p>
          <w:p w:rsidR="00E11974" w:rsidRDefault="000F7EC1" w:rsidP="0025477D">
            <w:pPr>
              <w:numPr>
                <w:ilvl w:val="0"/>
                <w:numId w:val="159"/>
              </w:numPr>
              <w:spacing w:after="0" w:line="238" w:lineRule="auto"/>
              <w:ind w:right="55" w:firstLine="0"/>
              <w:jc w:val="left"/>
            </w:pPr>
            <w:r>
              <w:t xml:space="preserve">тематические лото, домино;  - алгоритмы для составления рассказов о предметах и объектах;  </w:t>
            </w:r>
          </w:p>
          <w:p w:rsidR="00E11974" w:rsidRDefault="000F7EC1" w:rsidP="0025477D">
            <w:pPr>
              <w:numPr>
                <w:ilvl w:val="0"/>
                <w:numId w:val="159"/>
              </w:numPr>
              <w:spacing w:after="1" w:line="237" w:lineRule="auto"/>
              <w:ind w:right="55" w:firstLine="0"/>
              <w:jc w:val="left"/>
            </w:pPr>
            <w:r>
              <w:t xml:space="preserve">наборы картинок для группировки и обобщения (до 8- 10 в каждой группе):  </w:t>
            </w:r>
          </w:p>
          <w:p w:rsidR="00E11974" w:rsidRDefault="000F7EC1" w:rsidP="0025477D">
            <w:pPr>
              <w:numPr>
                <w:ilvl w:val="0"/>
                <w:numId w:val="159"/>
              </w:numPr>
              <w:spacing w:after="0" w:line="259" w:lineRule="auto"/>
              <w:ind w:right="55" w:firstLine="0"/>
              <w:jc w:val="left"/>
            </w:pPr>
            <w:r>
              <w:t xml:space="preserve">серии картинок (по 4-6) для установления последовательности </w:t>
            </w:r>
          </w:p>
        </w:tc>
      </w:tr>
      <w:tr w:rsidR="00E11974" w:rsidTr="003F68E3">
        <w:trPr>
          <w:trHeight w:val="5456"/>
        </w:trPr>
        <w:tc>
          <w:tcPr>
            <w:tcW w:w="1728"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78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29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423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t xml:space="preserve">событий (сказки, литературные сюжеты, социобытовые ситуации);  - серии картинок "Времена года" (сезонные явления и деятельность людей);  </w:t>
            </w:r>
          </w:p>
          <w:p w:rsidR="00E11974" w:rsidRDefault="000F7EC1" w:rsidP="0025477D">
            <w:pPr>
              <w:numPr>
                <w:ilvl w:val="0"/>
                <w:numId w:val="160"/>
              </w:numPr>
              <w:spacing w:after="0" w:line="238" w:lineRule="auto"/>
              <w:ind w:right="0" w:firstLine="0"/>
              <w:jc w:val="left"/>
            </w:pPr>
            <w:r>
              <w:t xml:space="preserve">сюжетные картинки с разной тематикой, крупного и мелкого формата; - разрезные (складные) </w:t>
            </w:r>
          </w:p>
          <w:p w:rsidR="00E11974" w:rsidRDefault="000F7EC1">
            <w:pPr>
              <w:spacing w:after="0" w:line="259" w:lineRule="auto"/>
              <w:ind w:left="0" w:right="0" w:firstLine="0"/>
              <w:jc w:val="left"/>
            </w:pPr>
            <w:r>
              <w:t xml:space="preserve">кубики с сюжетными картинками </w:t>
            </w:r>
          </w:p>
          <w:p w:rsidR="00E11974" w:rsidRDefault="000F7EC1">
            <w:pPr>
              <w:spacing w:after="0" w:line="259" w:lineRule="auto"/>
              <w:ind w:left="0" w:right="0" w:firstLine="0"/>
              <w:jc w:val="left"/>
            </w:pPr>
            <w:r>
              <w:t xml:space="preserve">(6-8 частей); </w:t>
            </w:r>
          </w:p>
          <w:p w:rsidR="00E11974" w:rsidRDefault="000F7EC1" w:rsidP="0025477D">
            <w:pPr>
              <w:numPr>
                <w:ilvl w:val="0"/>
                <w:numId w:val="160"/>
              </w:numPr>
              <w:spacing w:after="0" w:line="259" w:lineRule="auto"/>
              <w:ind w:right="0" w:firstLine="0"/>
              <w:jc w:val="left"/>
            </w:pPr>
            <w:r>
              <w:t xml:space="preserve">алфавит, разрезная азбука. </w:t>
            </w:r>
          </w:p>
          <w:p w:rsidR="00E11974" w:rsidRDefault="000F7EC1">
            <w:pPr>
              <w:spacing w:after="0" w:line="259" w:lineRule="auto"/>
              <w:ind w:left="0" w:right="0" w:firstLine="0"/>
              <w:jc w:val="left"/>
            </w:pPr>
            <w:r>
              <w:rPr>
                <w:u w:val="single" w:color="000000"/>
              </w:rPr>
              <w:t>Грамматический строй речи:</w:t>
            </w:r>
          </w:p>
          <w:p w:rsidR="00E11974" w:rsidRDefault="000F7EC1" w:rsidP="0025477D">
            <w:pPr>
              <w:numPr>
                <w:ilvl w:val="0"/>
                <w:numId w:val="160"/>
              </w:numPr>
              <w:spacing w:after="0" w:line="238" w:lineRule="auto"/>
              <w:ind w:right="0" w:firstLine="0"/>
              <w:jc w:val="left"/>
            </w:pPr>
            <w:r>
              <w:t xml:space="preserve">дидактические игры  - предметные игрушкиперсонажи;  </w:t>
            </w:r>
          </w:p>
          <w:p w:rsidR="00E11974" w:rsidRDefault="000F7EC1" w:rsidP="0025477D">
            <w:pPr>
              <w:numPr>
                <w:ilvl w:val="0"/>
                <w:numId w:val="160"/>
              </w:numPr>
              <w:spacing w:after="0" w:line="238" w:lineRule="auto"/>
              <w:ind w:right="0" w:firstLine="0"/>
              <w:jc w:val="left"/>
            </w:pPr>
            <w:r>
              <w:t xml:space="preserve">разнообразные виды театров;  - ширма настольная.  </w:t>
            </w:r>
          </w:p>
          <w:p w:rsidR="00E11974" w:rsidRDefault="000F7EC1">
            <w:pPr>
              <w:spacing w:after="0" w:line="238" w:lineRule="auto"/>
              <w:ind w:left="0" w:right="0" w:firstLine="0"/>
              <w:jc w:val="left"/>
            </w:pPr>
            <w:r>
              <w:rPr>
                <w:u w:val="single" w:color="000000"/>
              </w:rPr>
              <w:t>Подготовка детей к обучениюграмоте:</w:t>
            </w:r>
          </w:p>
          <w:p w:rsidR="00E11974" w:rsidRDefault="000F7EC1" w:rsidP="0025477D">
            <w:pPr>
              <w:numPr>
                <w:ilvl w:val="0"/>
                <w:numId w:val="160"/>
              </w:numPr>
              <w:spacing w:after="0" w:line="259" w:lineRule="auto"/>
              <w:ind w:right="0" w:firstLine="0"/>
              <w:jc w:val="left"/>
            </w:pPr>
            <w:r>
              <w:t xml:space="preserve">дидактические игры; </w:t>
            </w:r>
          </w:p>
          <w:p w:rsidR="00E11974" w:rsidRDefault="000F7EC1" w:rsidP="0025477D">
            <w:pPr>
              <w:numPr>
                <w:ilvl w:val="0"/>
                <w:numId w:val="160"/>
              </w:numPr>
              <w:spacing w:after="0" w:line="238" w:lineRule="auto"/>
              <w:ind w:right="0" w:firstLine="0"/>
              <w:jc w:val="left"/>
            </w:pPr>
            <w:r>
              <w:t xml:space="preserve">трафареты; - парные картинки; </w:t>
            </w:r>
          </w:p>
          <w:p w:rsidR="00E11974" w:rsidRDefault="000F7EC1" w:rsidP="0025477D">
            <w:pPr>
              <w:numPr>
                <w:ilvl w:val="0"/>
                <w:numId w:val="160"/>
              </w:numPr>
              <w:spacing w:after="0" w:line="259" w:lineRule="auto"/>
              <w:ind w:right="0" w:firstLine="0"/>
              <w:jc w:val="left"/>
            </w:pPr>
            <w:r>
              <w:t xml:space="preserve">сюжетные картинки. </w:t>
            </w:r>
          </w:p>
        </w:tc>
      </w:tr>
    </w:tbl>
    <w:p w:rsidR="00E11974" w:rsidRDefault="00E11974">
      <w:pPr>
        <w:spacing w:after="21" w:line="259" w:lineRule="auto"/>
        <w:ind w:left="818" w:right="0" w:firstLine="0"/>
        <w:jc w:val="left"/>
      </w:pPr>
    </w:p>
    <w:p w:rsidR="00E11974" w:rsidRDefault="000F7EC1">
      <w:pPr>
        <w:spacing w:after="0" w:line="259" w:lineRule="auto"/>
        <w:ind w:left="10" w:right="630"/>
        <w:jc w:val="right"/>
      </w:pPr>
      <w:r>
        <w:rPr>
          <w:u w:val="single" w:color="000000"/>
        </w:rPr>
        <w:t xml:space="preserve">2.2.4. </w:t>
      </w:r>
      <w:r>
        <w:rPr>
          <w:sz w:val="28"/>
          <w:u w:val="single" w:color="000000"/>
        </w:rPr>
        <w:t>Образовательная область "Художественно-эстетическое развитие"</w:t>
      </w:r>
    </w:p>
    <w:p w:rsidR="00E11974" w:rsidRDefault="00E11974">
      <w:pPr>
        <w:spacing w:after="0" w:line="259" w:lineRule="auto"/>
        <w:ind w:left="720" w:right="0" w:firstLine="0"/>
        <w:jc w:val="center"/>
      </w:pPr>
    </w:p>
    <w:tbl>
      <w:tblPr>
        <w:tblStyle w:val="TableGrid"/>
        <w:tblW w:w="9745" w:type="dxa"/>
        <w:tblInd w:w="144" w:type="dxa"/>
        <w:tblLayout w:type="fixed"/>
        <w:tblCellMar>
          <w:top w:w="7" w:type="dxa"/>
          <w:left w:w="108" w:type="dxa"/>
          <w:right w:w="115" w:type="dxa"/>
        </w:tblCellMar>
        <w:tblLook w:val="04A0"/>
      </w:tblPr>
      <w:tblGrid>
        <w:gridCol w:w="1382"/>
        <w:gridCol w:w="992"/>
        <w:gridCol w:w="2268"/>
        <w:gridCol w:w="5103"/>
      </w:tblGrid>
      <w:tr w:rsidR="00E11974" w:rsidTr="003F68E3">
        <w:trPr>
          <w:trHeight w:val="286"/>
        </w:trPr>
        <w:tc>
          <w:tcPr>
            <w:tcW w:w="9745" w:type="dxa"/>
            <w:gridSpan w:val="4"/>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8" w:right="0" w:firstLine="0"/>
              <w:jc w:val="center"/>
            </w:pPr>
            <w:r>
              <w:t xml:space="preserve">Группа раннего возраста (от 2 до 3 лет) </w:t>
            </w:r>
          </w:p>
        </w:tc>
      </w:tr>
      <w:tr w:rsidR="00E11974" w:rsidTr="003F68E3">
        <w:trPr>
          <w:trHeight w:val="286"/>
        </w:trPr>
        <w:tc>
          <w:tcPr>
            <w:tcW w:w="138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6" w:right="0" w:firstLine="0"/>
              <w:jc w:val="center"/>
            </w:pPr>
            <w:r>
              <w:t xml:space="preserve">Формы </w:t>
            </w:r>
          </w:p>
        </w:tc>
        <w:tc>
          <w:tcPr>
            <w:tcW w:w="99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8" w:right="0" w:firstLine="0"/>
              <w:jc w:val="center"/>
            </w:pPr>
            <w:r>
              <w:t xml:space="preserve">Способы </w:t>
            </w:r>
          </w:p>
        </w:tc>
        <w:tc>
          <w:tcPr>
            <w:tcW w:w="226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8" w:right="0" w:firstLine="0"/>
              <w:jc w:val="center"/>
            </w:pPr>
            <w:r>
              <w:t xml:space="preserve"> Методы  </w:t>
            </w:r>
          </w:p>
        </w:tc>
        <w:tc>
          <w:tcPr>
            <w:tcW w:w="510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9" w:right="0" w:firstLine="0"/>
              <w:jc w:val="center"/>
            </w:pPr>
            <w:r>
              <w:t xml:space="preserve">Средства </w:t>
            </w:r>
          </w:p>
        </w:tc>
      </w:tr>
      <w:tr w:rsidR="00E11974" w:rsidTr="003F68E3">
        <w:trPr>
          <w:trHeight w:val="7738"/>
        </w:trPr>
        <w:tc>
          <w:tcPr>
            <w:tcW w:w="138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74" w:lineRule="auto"/>
              <w:ind w:left="0" w:right="0" w:firstLine="0"/>
              <w:jc w:val="left"/>
            </w:pPr>
            <w:r>
              <w:lastRenderedPageBreak/>
              <w:t xml:space="preserve">Образовательная деятельность, осуществляемая в </w:t>
            </w:r>
          </w:p>
          <w:p w:rsidR="00E11974" w:rsidRDefault="000F7EC1">
            <w:pPr>
              <w:spacing w:after="0" w:line="259" w:lineRule="auto"/>
              <w:ind w:left="0" w:right="0" w:firstLine="0"/>
              <w:jc w:val="left"/>
            </w:pPr>
            <w:r>
              <w:t xml:space="preserve">процессе организации различных видов детской деятельности </w:t>
            </w:r>
          </w:p>
        </w:tc>
        <w:tc>
          <w:tcPr>
            <w:tcW w:w="99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Подгрупповой </w:t>
            </w:r>
          </w:p>
          <w:p w:rsidR="00E11974" w:rsidRDefault="000F7EC1">
            <w:pPr>
              <w:spacing w:after="0" w:line="259" w:lineRule="auto"/>
              <w:ind w:left="2" w:right="0" w:firstLine="0"/>
              <w:jc w:val="left"/>
            </w:pPr>
            <w:r>
              <w:t xml:space="preserve">Фронтальный </w:t>
            </w:r>
          </w:p>
          <w:p w:rsidR="00E11974" w:rsidRDefault="00E11974">
            <w:pPr>
              <w:spacing w:after="0" w:line="259" w:lineRule="auto"/>
              <w:ind w:left="2"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61"/>
              </w:numPr>
              <w:spacing w:after="0" w:line="259" w:lineRule="auto"/>
              <w:ind w:right="0" w:firstLine="0"/>
              <w:jc w:val="left"/>
            </w:pPr>
            <w:r>
              <w:t xml:space="preserve">Беседы.  </w:t>
            </w:r>
          </w:p>
          <w:p w:rsidR="00E11974" w:rsidRDefault="000F7EC1" w:rsidP="0025477D">
            <w:pPr>
              <w:numPr>
                <w:ilvl w:val="0"/>
                <w:numId w:val="161"/>
              </w:numPr>
              <w:spacing w:after="0" w:line="238" w:lineRule="auto"/>
              <w:ind w:right="0" w:firstLine="0"/>
              <w:jc w:val="left"/>
            </w:pPr>
            <w:r>
              <w:t xml:space="preserve">Игры (дидактические, музыкально-дидактические, хороводные, игры спением, имитационные).  </w:t>
            </w:r>
          </w:p>
          <w:p w:rsidR="00E11974" w:rsidRDefault="000F7EC1" w:rsidP="0025477D">
            <w:pPr>
              <w:numPr>
                <w:ilvl w:val="0"/>
                <w:numId w:val="161"/>
              </w:numPr>
              <w:spacing w:after="0" w:line="259" w:lineRule="auto"/>
              <w:ind w:right="0" w:firstLine="0"/>
              <w:jc w:val="left"/>
            </w:pPr>
            <w:r>
              <w:t xml:space="preserve">Игровые упражнения (на развитие певческого дыхания, музыкальноритмические).  - Рассматривание иллюстраций. </w:t>
            </w:r>
          </w:p>
        </w:tc>
        <w:tc>
          <w:tcPr>
            <w:tcW w:w="510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1066" w:firstLine="0"/>
              <w:jc w:val="left"/>
            </w:pPr>
            <w:r>
              <w:rPr>
                <w:u w:val="single" w:color="000000"/>
              </w:rPr>
              <w:t>Изобразительнаядеятельность:</w:t>
            </w:r>
            <w:r>
              <w:t xml:space="preserve">- карандаши цветные;  </w:t>
            </w:r>
          </w:p>
          <w:p w:rsidR="00E11974" w:rsidRDefault="000F7EC1" w:rsidP="0025477D">
            <w:pPr>
              <w:numPr>
                <w:ilvl w:val="0"/>
                <w:numId w:val="162"/>
              </w:numPr>
              <w:spacing w:after="0" w:line="259" w:lineRule="auto"/>
              <w:ind w:right="0" w:firstLine="0"/>
              <w:jc w:val="left"/>
            </w:pPr>
            <w:r>
              <w:t xml:space="preserve">фломастеры;  </w:t>
            </w:r>
          </w:p>
          <w:p w:rsidR="00E11974" w:rsidRDefault="000F7EC1" w:rsidP="0025477D">
            <w:pPr>
              <w:numPr>
                <w:ilvl w:val="0"/>
                <w:numId w:val="162"/>
              </w:numPr>
              <w:spacing w:after="0" w:line="259" w:lineRule="auto"/>
              <w:ind w:right="0" w:firstLine="0"/>
              <w:jc w:val="left"/>
            </w:pPr>
            <w:r>
              <w:t xml:space="preserve">мольберт;  </w:t>
            </w:r>
          </w:p>
          <w:p w:rsidR="00E11974" w:rsidRDefault="000F7EC1" w:rsidP="0025477D">
            <w:pPr>
              <w:numPr>
                <w:ilvl w:val="0"/>
                <w:numId w:val="162"/>
              </w:numPr>
              <w:spacing w:after="0" w:line="238" w:lineRule="auto"/>
              <w:ind w:right="0" w:firstLine="0"/>
              <w:jc w:val="left"/>
            </w:pPr>
            <w:r>
              <w:t xml:space="preserve">баночки-непроливайки для воды;  </w:t>
            </w:r>
          </w:p>
          <w:p w:rsidR="00E11974" w:rsidRDefault="000F7EC1" w:rsidP="0025477D">
            <w:pPr>
              <w:numPr>
                <w:ilvl w:val="0"/>
                <w:numId w:val="162"/>
              </w:numPr>
              <w:spacing w:after="0" w:line="259" w:lineRule="auto"/>
              <w:ind w:right="0" w:firstLine="0"/>
              <w:jc w:val="left"/>
            </w:pPr>
            <w:r>
              <w:t xml:space="preserve">трафареты для рисования;  </w:t>
            </w:r>
          </w:p>
          <w:p w:rsidR="00E11974" w:rsidRDefault="000F7EC1" w:rsidP="0025477D">
            <w:pPr>
              <w:numPr>
                <w:ilvl w:val="0"/>
                <w:numId w:val="162"/>
              </w:numPr>
              <w:spacing w:after="0" w:line="259" w:lineRule="auto"/>
              <w:ind w:right="0" w:firstLine="0"/>
              <w:jc w:val="left"/>
            </w:pPr>
            <w:r>
              <w:t xml:space="preserve">гуашевые краски;  </w:t>
            </w:r>
          </w:p>
          <w:p w:rsidR="00E11974" w:rsidRDefault="000F7EC1" w:rsidP="0025477D">
            <w:pPr>
              <w:numPr>
                <w:ilvl w:val="0"/>
                <w:numId w:val="162"/>
              </w:numPr>
              <w:spacing w:after="0" w:line="238" w:lineRule="auto"/>
              <w:ind w:right="0" w:firstLine="0"/>
              <w:jc w:val="left"/>
            </w:pPr>
            <w:r>
              <w:t xml:space="preserve">кисточки для рисования;  - бумага для рисования;  - тряпочки.  </w:t>
            </w:r>
          </w:p>
          <w:p w:rsidR="00E11974" w:rsidRDefault="000F7EC1" w:rsidP="0025477D">
            <w:pPr>
              <w:numPr>
                <w:ilvl w:val="0"/>
                <w:numId w:val="162"/>
              </w:numPr>
              <w:spacing w:after="0" w:line="259" w:lineRule="auto"/>
              <w:ind w:right="0" w:firstLine="0"/>
              <w:jc w:val="left"/>
            </w:pPr>
            <w:r>
              <w:t xml:space="preserve">пластилин;  </w:t>
            </w:r>
          </w:p>
          <w:p w:rsidR="00E11974" w:rsidRDefault="000F7EC1" w:rsidP="0025477D">
            <w:pPr>
              <w:numPr>
                <w:ilvl w:val="0"/>
                <w:numId w:val="162"/>
              </w:numPr>
              <w:spacing w:after="0" w:line="238" w:lineRule="auto"/>
              <w:ind w:right="0" w:firstLine="0"/>
              <w:jc w:val="left"/>
            </w:pPr>
            <w:r>
              <w:t xml:space="preserve">доски для пластилина;  </w:t>
            </w:r>
            <w:r>
              <w:rPr>
                <w:u w:val="single" w:color="000000"/>
              </w:rPr>
              <w:t>Музыка:</w:t>
            </w:r>
          </w:p>
          <w:p w:rsidR="00E11974" w:rsidRDefault="000F7EC1" w:rsidP="0025477D">
            <w:pPr>
              <w:numPr>
                <w:ilvl w:val="0"/>
                <w:numId w:val="162"/>
              </w:numPr>
              <w:spacing w:after="0" w:line="238" w:lineRule="auto"/>
              <w:ind w:right="0" w:firstLine="0"/>
              <w:jc w:val="left"/>
            </w:pPr>
            <w:r>
              <w:t xml:space="preserve">инструменты музыкальные игровые (погремушки, маракасы самодельные, бубен большой, бубен маленький, барабан);  </w:t>
            </w:r>
          </w:p>
          <w:p w:rsidR="00E11974" w:rsidRDefault="000F7EC1" w:rsidP="0025477D">
            <w:pPr>
              <w:numPr>
                <w:ilvl w:val="0"/>
                <w:numId w:val="162"/>
              </w:numPr>
              <w:spacing w:after="0" w:line="238" w:lineRule="auto"/>
              <w:ind w:right="0" w:firstLine="0"/>
              <w:jc w:val="left"/>
            </w:pPr>
            <w:r>
              <w:t xml:space="preserve">музыкальная игрушка- неваляшка;  </w:t>
            </w:r>
          </w:p>
          <w:p w:rsidR="00E11974" w:rsidRDefault="000F7EC1" w:rsidP="0025477D">
            <w:pPr>
              <w:numPr>
                <w:ilvl w:val="0"/>
                <w:numId w:val="162"/>
              </w:numPr>
              <w:spacing w:after="0" w:line="259" w:lineRule="auto"/>
              <w:ind w:right="0" w:firstLine="0"/>
              <w:jc w:val="left"/>
            </w:pPr>
            <w:r>
              <w:t xml:space="preserve">дидактические игры; </w:t>
            </w:r>
          </w:p>
          <w:p w:rsidR="00E11974" w:rsidRDefault="000F7EC1" w:rsidP="0025477D">
            <w:pPr>
              <w:numPr>
                <w:ilvl w:val="0"/>
                <w:numId w:val="162"/>
              </w:numPr>
              <w:spacing w:after="0" w:line="259" w:lineRule="auto"/>
              <w:ind w:right="0" w:firstLine="0"/>
              <w:jc w:val="left"/>
            </w:pPr>
            <w:r>
              <w:t xml:space="preserve">предметные карточки </w:t>
            </w:r>
          </w:p>
          <w:p w:rsidR="00E11974" w:rsidRDefault="000F7EC1" w:rsidP="0025477D">
            <w:pPr>
              <w:numPr>
                <w:ilvl w:val="0"/>
                <w:numId w:val="162"/>
              </w:numPr>
              <w:spacing w:after="0" w:line="259" w:lineRule="auto"/>
              <w:ind w:right="0" w:firstLine="0"/>
              <w:jc w:val="left"/>
            </w:pPr>
            <w:r>
              <w:t xml:space="preserve">музыкальных инструментов;  </w:t>
            </w:r>
          </w:p>
          <w:p w:rsidR="00E11974" w:rsidRDefault="000F7EC1" w:rsidP="0025477D">
            <w:pPr>
              <w:numPr>
                <w:ilvl w:val="0"/>
                <w:numId w:val="162"/>
              </w:numPr>
              <w:spacing w:after="0" w:line="259" w:lineRule="auto"/>
              <w:ind w:right="0" w:firstLine="0"/>
              <w:jc w:val="left"/>
            </w:pPr>
            <w:r>
              <w:t xml:space="preserve">платочки;  </w:t>
            </w:r>
          </w:p>
          <w:p w:rsidR="00E11974" w:rsidRDefault="000F7EC1" w:rsidP="0025477D">
            <w:pPr>
              <w:numPr>
                <w:ilvl w:val="0"/>
                <w:numId w:val="162"/>
              </w:numPr>
              <w:spacing w:after="0" w:line="259" w:lineRule="auto"/>
              <w:ind w:right="0" w:firstLine="0"/>
              <w:jc w:val="left"/>
            </w:pPr>
            <w:r>
              <w:t xml:space="preserve">флажки разноцветные;  </w:t>
            </w:r>
          </w:p>
          <w:p w:rsidR="00E11974" w:rsidRDefault="000F7EC1">
            <w:pPr>
              <w:spacing w:after="0" w:line="259" w:lineRule="auto"/>
              <w:ind w:left="0" w:right="0" w:firstLine="0"/>
              <w:jc w:val="left"/>
            </w:pPr>
            <w:r>
              <w:rPr>
                <w:u w:val="single" w:color="000000"/>
              </w:rPr>
              <w:t>Приобщение к искусству:</w:t>
            </w:r>
          </w:p>
        </w:tc>
      </w:tr>
    </w:tbl>
    <w:p w:rsidR="00E11974" w:rsidRDefault="00E11974">
      <w:pPr>
        <w:spacing w:after="0" w:line="259" w:lineRule="auto"/>
        <w:ind w:left="-547" w:right="51" w:firstLine="0"/>
        <w:jc w:val="left"/>
      </w:pPr>
    </w:p>
    <w:tbl>
      <w:tblPr>
        <w:tblStyle w:val="TableGrid"/>
        <w:tblW w:w="9745" w:type="dxa"/>
        <w:tblInd w:w="144" w:type="dxa"/>
        <w:tblLayout w:type="fixed"/>
        <w:tblCellMar>
          <w:top w:w="7" w:type="dxa"/>
          <w:left w:w="108" w:type="dxa"/>
        </w:tblCellMar>
        <w:tblLook w:val="04A0"/>
      </w:tblPr>
      <w:tblGrid>
        <w:gridCol w:w="1382"/>
        <w:gridCol w:w="1134"/>
        <w:gridCol w:w="2126"/>
        <w:gridCol w:w="5103"/>
      </w:tblGrid>
      <w:tr w:rsidR="00E11974" w:rsidTr="003F68E3">
        <w:trPr>
          <w:trHeight w:val="6282"/>
        </w:trPr>
        <w:tc>
          <w:tcPr>
            <w:tcW w:w="1382"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5103"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63"/>
              </w:numPr>
              <w:spacing w:after="0" w:line="238" w:lineRule="auto"/>
              <w:ind w:right="0" w:firstLine="0"/>
              <w:jc w:val="left"/>
            </w:pPr>
            <w:r>
              <w:t xml:space="preserve">иллюстрации к произведениям детской литературы;  - дымковская игрушка;  - матрешка. </w:t>
            </w:r>
          </w:p>
          <w:p w:rsidR="00E11974" w:rsidRDefault="000F7EC1">
            <w:pPr>
              <w:spacing w:after="0" w:line="238" w:lineRule="auto"/>
              <w:ind w:left="0" w:right="0" w:firstLine="0"/>
              <w:jc w:val="left"/>
            </w:pPr>
            <w:r>
              <w:rPr>
                <w:u w:val="single" w:color="000000"/>
              </w:rPr>
              <w:t xml:space="preserve"> Конструктивно-модельнаядеятельность:</w:t>
            </w:r>
          </w:p>
          <w:p w:rsidR="00E11974" w:rsidRDefault="000F7EC1" w:rsidP="0025477D">
            <w:pPr>
              <w:numPr>
                <w:ilvl w:val="0"/>
                <w:numId w:val="163"/>
              </w:numPr>
              <w:spacing w:after="0" w:line="238" w:lineRule="auto"/>
              <w:ind w:right="0" w:firstLine="0"/>
              <w:jc w:val="left"/>
            </w:pPr>
            <w:r>
              <w:t xml:space="preserve">строительные наборы: из элементов разных размеров и конфигураций (кубик, кирпичик, трехгранная призма, пластина, цилиндр);  </w:t>
            </w:r>
          </w:p>
          <w:p w:rsidR="00E11974" w:rsidRDefault="000F7EC1" w:rsidP="0025477D">
            <w:pPr>
              <w:numPr>
                <w:ilvl w:val="0"/>
                <w:numId w:val="163"/>
              </w:numPr>
              <w:spacing w:after="0" w:line="259" w:lineRule="auto"/>
              <w:ind w:right="0" w:firstLine="0"/>
              <w:jc w:val="left"/>
            </w:pPr>
            <w:r>
              <w:t xml:space="preserve">схемы построек;  </w:t>
            </w:r>
          </w:p>
          <w:p w:rsidR="00E11974" w:rsidRDefault="000F7EC1" w:rsidP="0025477D">
            <w:pPr>
              <w:numPr>
                <w:ilvl w:val="0"/>
                <w:numId w:val="163"/>
              </w:numPr>
              <w:spacing w:after="0" w:line="259" w:lineRule="auto"/>
              <w:ind w:right="0" w:firstLine="0"/>
              <w:jc w:val="left"/>
            </w:pPr>
            <w:r>
              <w:t xml:space="preserve">кубики;  </w:t>
            </w:r>
          </w:p>
          <w:p w:rsidR="00E11974" w:rsidRDefault="000F7EC1" w:rsidP="0025477D">
            <w:pPr>
              <w:numPr>
                <w:ilvl w:val="0"/>
                <w:numId w:val="163"/>
              </w:numPr>
              <w:spacing w:after="0" w:line="238" w:lineRule="auto"/>
              <w:ind w:right="0" w:firstLine="0"/>
              <w:jc w:val="left"/>
            </w:pPr>
            <w:r>
              <w:t xml:space="preserve">крупный конструктор;  - игрушки для обыгрывания построек;  </w:t>
            </w:r>
          </w:p>
          <w:p w:rsidR="00E11974" w:rsidRDefault="000F7EC1" w:rsidP="0025477D">
            <w:pPr>
              <w:numPr>
                <w:ilvl w:val="0"/>
                <w:numId w:val="163"/>
              </w:numPr>
              <w:spacing w:after="0" w:line="238" w:lineRule="auto"/>
              <w:ind w:right="0" w:firstLine="0"/>
              <w:jc w:val="left"/>
            </w:pPr>
            <w:r>
              <w:t xml:space="preserve">напольный конструктор;  - наборы настольного конструктора;  </w:t>
            </w:r>
          </w:p>
          <w:p w:rsidR="00E11974" w:rsidRDefault="000F7EC1" w:rsidP="0025477D">
            <w:pPr>
              <w:numPr>
                <w:ilvl w:val="0"/>
                <w:numId w:val="163"/>
              </w:numPr>
              <w:spacing w:after="0" w:line="238" w:lineRule="auto"/>
              <w:ind w:right="0" w:firstLine="0"/>
              <w:jc w:val="left"/>
            </w:pPr>
            <w:r>
              <w:t xml:space="preserve">модуль для строительства.  </w:t>
            </w:r>
            <w:r>
              <w:rPr>
                <w:u w:val="single" w:color="000000"/>
              </w:rPr>
              <w:t>Театрализованнаядеятельность</w:t>
            </w:r>
            <w:r>
              <w:t xml:space="preserve">: </w:t>
            </w:r>
          </w:p>
          <w:p w:rsidR="00E11974" w:rsidRDefault="000F7EC1" w:rsidP="0025477D">
            <w:pPr>
              <w:numPr>
                <w:ilvl w:val="0"/>
                <w:numId w:val="163"/>
              </w:numPr>
              <w:spacing w:after="0" w:line="259" w:lineRule="auto"/>
              <w:ind w:right="0" w:firstLine="0"/>
              <w:jc w:val="left"/>
            </w:pPr>
            <w:r>
              <w:t xml:space="preserve">театр кукольный би-ба-бо;  </w:t>
            </w:r>
          </w:p>
          <w:p w:rsidR="00E11974" w:rsidRDefault="000F7EC1" w:rsidP="0025477D">
            <w:pPr>
              <w:numPr>
                <w:ilvl w:val="0"/>
                <w:numId w:val="163"/>
              </w:numPr>
              <w:spacing w:after="0" w:line="259" w:lineRule="auto"/>
              <w:ind w:right="0" w:firstLine="0"/>
              <w:jc w:val="left"/>
            </w:pPr>
            <w:r>
              <w:t xml:space="preserve">театр настольный «Колобок», </w:t>
            </w:r>
          </w:p>
          <w:p w:rsidR="00E11974" w:rsidRDefault="000F7EC1">
            <w:pPr>
              <w:spacing w:after="0" w:line="259" w:lineRule="auto"/>
              <w:ind w:left="0" w:right="0" w:firstLine="0"/>
              <w:jc w:val="left"/>
            </w:pPr>
            <w:r>
              <w:t xml:space="preserve">«Репка»,  </w:t>
            </w:r>
          </w:p>
          <w:p w:rsidR="00E11974" w:rsidRDefault="000F7EC1" w:rsidP="0025477D">
            <w:pPr>
              <w:numPr>
                <w:ilvl w:val="0"/>
                <w:numId w:val="163"/>
              </w:numPr>
              <w:spacing w:after="0" w:line="238" w:lineRule="auto"/>
              <w:ind w:right="0" w:firstLine="0"/>
              <w:jc w:val="left"/>
            </w:pPr>
            <w:r>
              <w:t xml:space="preserve">элементы костюмов сказочных героев. </w:t>
            </w:r>
            <w:r>
              <w:rPr>
                <w:u w:val="single" w:color="000000"/>
              </w:rPr>
              <w:t>Культурно - досуговаядеятельность:</w:t>
            </w:r>
          </w:p>
          <w:p w:rsidR="00E11974" w:rsidRDefault="000F7EC1" w:rsidP="0025477D">
            <w:pPr>
              <w:numPr>
                <w:ilvl w:val="0"/>
                <w:numId w:val="163"/>
              </w:numPr>
              <w:spacing w:after="0" w:line="259" w:lineRule="auto"/>
              <w:ind w:right="0" w:firstLine="0"/>
              <w:jc w:val="left"/>
            </w:pPr>
            <w:r>
              <w:t xml:space="preserve">костюмы; </w:t>
            </w:r>
          </w:p>
          <w:p w:rsidR="00E11974" w:rsidRDefault="000F7EC1" w:rsidP="0025477D">
            <w:pPr>
              <w:numPr>
                <w:ilvl w:val="0"/>
                <w:numId w:val="163"/>
              </w:numPr>
              <w:spacing w:after="0" w:line="259" w:lineRule="auto"/>
              <w:ind w:right="0" w:firstLine="0"/>
              <w:jc w:val="left"/>
            </w:pPr>
            <w:r>
              <w:t xml:space="preserve">муз. инструменты; </w:t>
            </w:r>
          </w:p>
          <w:p w:rsidR="00E11974" w:rsidRDefault="000F7EC1" w:rsidP="0025477D">
            <w:pPr>
              <w:numPr>
                <w:ilvl w:val="0"/>
                <w:numId w:val="163"/>
              </w:numPr>
              <w:spacing w:after="0" w:line="259" w:lineRule="auto"/>
              <w:ind w:right="0" w:firstLine="0"/>
              <w:jc w:val="left"/>
            </w:pPr>
            <w:r>
              <w:t xml:space="preserve">театры; </w:t>
            </w:r>
          </w:p>
        </w:tc>
      </w:tr>
      <w:tr w:rsidR="00E11974" w:rsidTr="003F68E3">
        <w:trPr>
          <w:trHeight w:val="6634"/>
        </w:trPr>
        <w:tc>
          <w:tcPr>
            <w:tcW w:w="138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Образовательная деятельность, осуществляемая в ходе режимных процессов</w:t>
            </w:r>
          </w:p>
        </w:tc>
        <w:tc>
          <w:tcPr>
            <w:tcW w:w="11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Фронтальный </w:t>
            </w:r>
          </w:p>
          <w:p w:rsidR="00E11974" w:rsidRDefault="000F7EC1">
            <w:pPr>
              <w:spacing w:after="0" w:line="238" w:lineRule="auto"/>
              <w:ind w:left="2" w:right="0" w:firstLine="0"/>
              <w:jc w:val="left"/>
            </w:pPr>
            <w:r>
              <w:t>Подгрупповой Индивидуальны</w:t>
            </w:r>
          </w:p>
          <w:p w:rsidR="00E11974" w:rsidRDefault="000F7EC1">
            <w:pPr>
              <w:spacing w:after="0" w:line="259" w:lineRule="auto"/>
              <w:ind w:left="2" w:right="0" w:firstLine="0"/>
              <w:jc w:val="left"/>
            </w:pPr>
            <w:r>
              <w:t xml:space="preserve">й </w:t>
            </w:r>
          </w:p>
        </w:tc>
        <w:tc>
          <w:tcPr>
            <w:tcW w:w="2126"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64"/>
              </w:numPr>
              <w:spacing w:after="0" w:line="238" w:lineRule="auto"/>
              <w:ind w:right="592" w:firstLine="0"/>
              <w:jc w:val="left"/>
            </w:pPr>
            <w:r>
              <w:t xml:space="preserve">Рассматривание эстетически привлекательных предметов.  - Изготовление подарков своими руками.  </w:t>
            </w:r>
          </w:p>
          <w:p w:rsidR="00E11974" w:rsidRDefault="000F7EC1" w:rsidP="0025477D">
            <w:pPr>
              <w:numPr>
                <w:ilvl w:val="0"/>
                <w:numId w:val="164"/>
              </w:numPr>
              <w:spacing w:after="0" w:line="238" w:lineRule="auto"/>
              <w:ind w:right="592" w:firstLine="0"/>
              <w:jc w:val="left"/>
            </w:pPr>
            <w:r>
              <w:t xml:space="preserve">Игры со строительным материалом.  - Рассматривание иллюстраций.  </w:t>
            </w:r>
          </w:p>
          <w:p w:rsidR="00E11974" w:rsidRDefault="000F7EC1" w:rsidP="0025477D">
            <w:pPr>
              <w:numPr>
                <w:ilvl w:val="0"/>
                <w:numId w:val="164"/>
              </w:numPr>
              <w:spacing w:after="0" w:line="238" w:lineRule="auto"/>
              <w:ind w:right="592" w:firstLine="0"/>
              <w:jc w:val="left"/>
            </w:pPr>
            <w:r>
              <w:t xml:space="preserve">Дидактические игры.  - Слушание музыки.  - Показ тематических мультимедийных презентаций. </w:t>
            </w:r>
          </w:p>
          <w:p w:rsidR="00E11974" w:rsidRDefault="00E11974">
            <w:pPr>
              <w:spacing w:after="0" w:line="259" w:lineRule="auto"/>
              <w:ind w:left="0" w:right="0" w:firstLine="0"/>
              <w:jc w:val="left"/>
            </w:pPr>
          </w:p>
        </w:tc>
        <w:tc>
          <w:tcPr>
            <w:tcW w:w="510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1181" w:firstLine="0"/>
              <w:jc w:val="left"/>
            </w:pPr>
            <w:r>
              <w:rPr>
                <w:u w:val="single" w:color="000000"/>
              </w:rPr>
              <w:t>Изобразительнаядеятельность:</w:t>
            </w:r>
            <w:r>
              <w:t xml:space="preserve"> - карандаши цветные;  </w:t>
            </w:r>
          </w:p>
          <w:p w:rsidR="00E11974" w:rsidRDefault="000F7EC1" w:rsidP="0025477D">
            <w:pPr>
              <w:numPr>
                <w:ilvl w:val="0"/>
                <w:numId w:val="165"/>
              </w:numPr>
              <w:spacing w:after="0" w:line="259" w:lineRule="auto"/>
              <w:ind w:right="0" w:firstLine="0"/>
              <w:jc w:val="left"/>
            </w:pPr>
            <w:r>
              <w:t xml:space="preserve">фломастеры;  </w:t>
            </w:r>
          </w:p>
          <w:p w:rsidR="00E11974" w:rsidRDefault="000F7EC1" w:rsidP="0025477D">
            <w:pPr>
              <w:numPr>
                <w:ilvl w:val="0"/>
                <w:numId w:val="165"/>
              </w:numPr>
              <w:spacing w:after="0" w:line="259" w:lineRule="auto"/>
              <w:ind w:right="0" w:firstLine="0"/>
              <w:jc w:val="left"/>
            </w:pPr>
            <w:r>
              <w:t xml:space="preserve">мольберт;  </w:t>
            </w:r>
          </w:p>
          <w:p w:rsidR="00E11974" w:rsidRDefault="000F7EC1" w:rsidP="0025477D">
            <w:pPr>
              <w:numPr>
                <w:ilvl w:val="0"/>
                <w:numId w:val="165"/>
              </w:numPr>
              <w:spacing w:after="0" w:line="238" w:lineRule="auto"/>
              <w:ind w:right="0" w:firstLine="0"/>
              <w:jc w:val="left"/>
            </w:pPr>
            <w:r>
              <w:t xml:space="preserve">баночки-непроливайки для воды;  </w:t>
            </w:r>
          </w:p>
          <w:p w:rsidR="00E11974" w:rsidRDefault="000F7EC1" w:rsidP="0025477D">
            <w:pPr>
              <w:numPr>
                <w:ilvl w:val="0"/>
                <w:numId w:val="165"/>
              </w:numPr>
              <w:spacing w:after="0" w:line="259" w:lineRule="auto"/>
              <w:ind w:right="0" w:firstLine="0"/>
              <w:jc w:val="left"/>
            </w:pPr>
            <w:r>
              <w:t xml:space="preserve">трафареты для рисования;  </w:t>
            </w:r>
          </w:p>
          <w:p w:rsidR="00E11974" w:rsidRDefault="000F7EC1" w:rsidP="0025477D">
            <w:pPr>
              <w:numPr>
                <w:ilvl w:val="0"/>
                <w:numId w:val="165"/>
              </w:numPr>
              <w:spacing w:after="0" w:line="259" w:lineRule="auto"/>
              <w:ind w:right="0" w:firstLine="0"/>
              <w:jc w:val="left"/>
            </w:pPr>
            <w:r>
              <w:t xml:space="preserve">гуашевые краски;  </w:t>
            </w:r>
          </w:p>
          <w:p w:rsidR="00E11974" w:rsidRDefault="000F7EC1" w:rsidP="0025477D">
            <w:pPr>
              <w:numPr>
                <w:ilvl w:val="0"/>
                <w:numId w:val="165"/>
              </w:numPr>
              <w:spacing w:after="0" w:line="238" w:lineRule="auto"/>
              <w:ind w:right="0" w:firstLine="0"/>
              <w:jc w:val="left"/>
            </w:pPr>
            <w:r>
              <w:t xml:space="preserve">кисточки для рисования;  - нетрадиционная техника рисования: печатки, тычки, ватные палочки;  </w:t>
            </w:r>
          </w:p>
          <w:p w:rsidR="00E11974" w:rsidRDefault="000F7EC1" w:rsidP="0025477D">
            <w:pPr>
              <w:numPr>
                <w:ilvl w:val="0"/>
                <w:numId w:val="165"/>
              </w:numPr>
              <w:spacing w:after="0" w:line="238" w:lineRule="auto"/>
              <w:ind w:right="0" w:firstLine="0"/>
              <w:jc w:val="left"/>
            </w:pPr>
            <w:r>
              <w:t xml:space="preserve">бумага для рисования;  - пластилин;  </w:t>
            </w:r>
          </w:p>
          <w:p w:rsidR="00E11974" w:rsidRDefault="000F7EC1" w:rsidP="0025477D">
            <w:pPr>
              <w:numPr>
                <w:ilvl w:val="0"/>
                <w:numId w:val="165"/>
              </w:numPr>
              <w:spacing w:after="0" w:line="238" w:lineRule="auto"/>
              <w:ind w:right="0" w:firstLine="0"/>
              <w:jc w:val="left"/>
            </w:pPr>
            <w:r>
              <w:t xml:space="preserve">доски для пластилина;  - тряпочки.  </w:t>
            </w:r>
          </w:p>
          <w:p w:rsidR="00E11974" w:rsidRDefault="000F7EC1">
            <w:pPr>
              <w:spacing w:after="0" w:line="238" w:lineRule="auto"/>
              <w:ind w:left="0" w:right="258" w:firstLine="0"/>
              <w:jc w:val="left"/>
            </w:pPr>
            <w:r>
              <w:rPr>
                <w:u w:val="single" w:color="000000"/>
              </w:rPr>
              <w:t>Музыкальная деятельность:</w:t>
            </w:r>
            <w:r>
              <w:t xml:space="preserve">- инструменты музыкальные игровые (погремушки, маракасы самодельные, бубен большой, бубен маленький, барабан);  </w:t>
            </w:r>
          </w:p>
          <w:p w:rsidR="00E11974" w:rsidRDefault="000F7EC1" w:rsidP="0025477D">
            <w:pPr>
              <w:numPr>
                <w:ilvl w:val="0"/>
                <w:numId w:val="165"/>
              </w:numPr>
              <w:spacing w:after="0" w:line="259" w:lineRule="auto"/>
              <w:ind w:right="0" w:firstLine="0"/>
              <w:jc w:val="left"/>
            </w:pPr>
            <w:r>
              <w:t xml:space="preserve">музыкальная игрушка - </w:t>
            </w:r>
          </w:p>
        </w:tc>
      </w:tr>
    </w:tbl>
    <w:p w:rsidR="00E11974" w:rsidRDefault="00E11974">
      <w:pPr>
        <w:spacing w:after="0" w:line="259" w:lineRule="auto"/>
        <w:ind w:left="-547" w:right="51" w:firstLine="0"/>
        <w:jc w:val="left"/>
      </w:pPr>
    </w:p>
    <w:tbl>
      <w:tblPr>
        <w:tblStyle w:val="TableGrid"/>
        <w:tblW w:w="9745" w:type="dxa"/>
        <w:tblInd w:w="144" w:type="dxa"/>
        <w:tblLayout w:type="fixed"/>
        <w:tblCellMar>
          <w:top w:w="7" w:type="dxa"/>
          <w:left w:w="108" w:type="dxa"/>
        </w:tblCellMar>
        <w:tblLook w:val="04A0"/>
      </w:tblPr>
      <w:tblGrid>
        <w:gridCol w:w="1382"/>
        <w:gridCol w:w="1134"/>
        <w:gridCol w:w="2126"/>
        <w:gridCol w:w="5103"/>
      </w:tblGrid>
      <w:tr w:rsidR="00E11974" w:rsidTr="00176C3E">
        <w:trPr>
          <w:trHeight w:val="3046"/>
        </w:trPr>
        <w:tc>
          <w:tcPr>
            <w:tcW w:w="1382"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510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неваляшка;  </w:t>
            </w:r>
          </w:p>
          <w:p w:rsidR="00E11974" w:rsidRDefault="000F7EC1" w:rsidP="0025477D">
            <w:pPr>
              <w:numPr>
                <w:ilvl w:val="0"/>
                <w:numId w:val="166"/>
              </w:numPr>
              <w:spacing w:after="0" w:line="238" w:lineRule="auto"/>
              <w:ind w:right="0" w:firstLine="0"/>
              <w:jc w:val="left"/>
            </w:pPr>
            <w:r>
              <w:t xml:space="preserve">дидактические игры;  - предметные карточки музыкальных инструментов;  </w:t>
            </w:r>
          </w:p>
          <w:p w:rsidR="00E11974" w:rsidRDefault="000F7EC1" w:rsidP="0025477D">
            <w:pPr>
              <w:numPr>
                <w:ilvl w:val="0"/>
                <w:numId w:val="166"/>
              </w:numPr>
              <w:spacing w:after="0" w:line="259" w:lineRule="auto"/>
              <w:ind w:right="0" w:firstLine="0"/>
              <w:jc w:val="left"/>
            </w:pPr>
            <w:r>
              <w:t xml:space="preserve">платочки;  </w:t>
            </w:r>
          </w:p>
          <w:p w:rsidR="00E11974" w:rsidRDefault="000F7EC1" w:rsidP="0025477D">
            <w:pPr>
              <w:numPr>
                <w:ilvl w:val="0"/>
                <w:numId w:val="166"/>
              </w:numPr>
              <w:spacing w:after="0" w:line="259" w:lineRule="auto"/>
              <w:ind w:right="0" w:firstLine="0"/>
              <w:jc w:val="left"/>
            </w:pPr>
            <w:r>
              <w:t xml:space="preserve">флажки разноцветные;  </w:t>
            </w:r>
          </w:p>
          <w:p w:rsidR="00E11974" w:rsidRDefault="000F7EC1" w:rsidP="0025477D">
            <w:pPr>
              <w:numPr>
                <w:ilvl w:val="0"/>
                <w:numId w:val="166"/>
              </w:numPr>
              <w:spacing w:after="0" w:line="259" w:lineRule="auto"/>
              <w:ind w:right="0" w:firstLine="0"/>
              <w:jc w:val="left"/>
            </w:pPr>
            <w:r>
              <w:t xml:space="preserve">театр кукольный би-ба-бо;  </w:t>
            </w:r>
          </w:p>
          <w:p w:rsidR="00E11974" w:rsidRDefault="000F7EC1" w:rsidP="0025477D">
            <w:pPr>
              <w:numPr>
                <w:ilvl w:val="0"/>
                <w:numId w:val="166"/>
              </w:numPr>
              <w:spacing w:after="0" w:line="259" w:lineRule="auto"/>
              <w:ind w:right="0" w:firstLine="0"/>
              <w:jc w:val="left"/>
            </w:pPr>
            <w:r>
              <w:t xml:space="preserve">театр настольный «Колобок», </w:t>
            </w:r>
          </w:p>
          <w:p w:rsidR="00E11974" w:rsidRDefault="000F7EC1">
            <w:pPr>
              <w:spacing w:after="0" w:line="259" w:lineRule="auto"/>
              <w:ind w:left="0" w:right="0" w:firstLine="0"/>
              <w:jc w:val="left"/>
            </w:pPr>
            <w:r>
              <w:t xml:space="preserve">«Репка»,  </w:t>
            </w:r>
          </w:p>
          <w:p w:rsidR="00E11974" w:rsidRDefault="000F7EC1" w:rsidP="0025477D">
            <w:pPr>
              <w:numPr>
                <w:ilvl w:val="0"/>
                <w:numId w:val="166"/>
              </w:numPr>
              <w:spacing w:after="0" w:line="259" w:lineRule="auto"/>
              <w:ind w:right="0" w:firstLine="0"/>
              <w:jc w:val="left"/>
            </w:pPr>
            <w:r>
              <w:t xml:space="preserve">элементы костюмов сказочных героев. </w:t>
            </w:r>
          </w:p>
        </w:tc>
      </w:tr>
      <w:tr w:rsidR="00E11974" w:rsidTr="00176C3E">
        <w:trPr>
          <w:trHeight w:val="8291"/>
        </w:trPr>
        <w:tc>
          <w:tcPr>
            <w:tcW w:w="138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83" w:firstLine="0"/>
              <w:jc w:val="left"/>
            </w:pPr>
            <w:r>
              <w:lastRenderedPageBreak/>
              <w:t xml:space="preserve">Самостоятельна я деятельность детей </w:t>
            </w:r>
          </w:p>
        </w:tc>
        <w:tc>
          <w:tcPr>
            <w:tcW w:w="11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2" w:right="0" w:firstLine="0"/>
              <w:jc w:val="left"/>
            </w:pPr>
            <w:r>
              <w:t>Подгрупповой Индивидуальны</w:t>
            </w:r>
          </w:p>
          <w:p w:rsidR="00E11974" w:rsidRDefault="000F7EC1">
            <w:pPr>
              <w:spacing w:after="0" w:line="259" w:lineRule="auto"/>
              <w:ind w:left="2" w:right="0" w:firstLine="0"/>
              <w:jc w:val="left"/>
            </w:pPr>
            <w:r>
              <w:t xml:space="preserve">й </w:t>
            </w:r>
          </w:p>
        </w:tc>
        <w:tc>
          <w:tcPr>
            <w:tcW w:w="2126"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67"/>
              </w:numPr>
              <w:spacing w:after="0" w:line="238" w:lineRule="auto"/>
              <w:ind w:right="7" w:firstLine="0"/>
              <w:jc w:val="left"/>
            </w:pPr>
            <w:r>
              <w:t xml:space="preserve">Рассматривание эстетически привлекательных предметов.  - Практическая деятельность с изобразительными материалами. - Игры со строительным материалом .  </w:t>
            </w:r>
          </w:p>
          <w:p w:rsidR="00E11974" w:rsidRDefault="000F7EC1" w:rsidP="0025477D">
            <w:pPr>
              <w:numPr>
                <w:ilvl w:val="0"/>
                <w:numId w:val="167"/>
              </w:numPr>
              <w:spacing w:after="0" w:line="259" w:lineRule="auto"/>
              <w:ind w:right="7" w:firstLine="0"/>
              <w:jc w:val="left"/>
            </w:pPr>
            <w:r>
              <w:t xml:space="preserve">Рассматривание иллюстраций к произведениям детской литературы. </w:t>
            </w:r>
          </w:p>
        </w:tc>
        <w:tc>
          <w:tcPr>
            <w:tcW w:w="510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109" w:firstLine="0"/>
              <w:jc w:val="left"/>
            </w:pPr>
            <w:r>
              <w:rPr>
                <w:u w:val="single" w:color="000000"/>
              </w:rPr>
              <w:t>Приобщение к искусству:</w:t>
            </w:r>
            <w:r>
              <w:t xml:space="preserve">- иллюстрации к произведениям </w:t>
            </w:r>
          </w:p>
          <w:p w:rsidR="00E11974" w:rsidRDefault="000F7EC1">
            <w:pPr>
              <w:spacing w:after="0" w:line="238" w:lineRule="auto"/>
              <w:ind w:left="0" w:right="990" w:firstLine="0"/>
              <w:jc w:val="left"/>
            </w:pPr>
            <w:r>
              <w:t xml:space="preserve">детской литературы; - дымковская игрушка;  - матрешка.  </w:t>
            </w:r>
          </w:p>
          <w:p w:rsidR="00E11974" w:rsidRDefault="000F7EC1">
            <w:pPr>
              <w:spacing w:after="0" w:line="238" w:lineRule="auto"/>
              <w:ind w:left="0" w:right="1181" w:firstLine="0"/>
              <w:jc w:val="left"/>
            </w:pPr>
            <w:r>
              <w:rPr>
                <w:u w:val="single" w:color="000000"/>
              </w:rPr>
              <w:t>Изобразительнаядеятельность:</w:t>
            </w:r>
            <w:r>
              <w:t xml:space="preserve">- карандаши цветные;  </w:t>
            </w:r>
          </w:p>
          <w:p w:rsidR="00E11974" w:rsidRDefault="000F7EC1" w:rsidP="0025477D">
            <w:pPr>
              <w:numPr>
                <w:ilvl w:val="0"/>
                <w:numId w:val="168"/>
              </w:numPr>
              <w:spacing w:after="0" w:line="259" w:lineRule="auto"/>
              <w:ind w:right="0" w:firstLine="0"/>
              <w:jc w:val="left"/>
            </w:pPr>
            <w:r>
              <w:t xml:space="preserve">фломастеры;  </w:t>
            </w:r>
          </w:p>
          <w:p w:rsidR="00E11974" w:rsidRDefault="000F7EC1" w:rsidP="0025477D">
            <w:pPr>
              <w:numPr>
                <w:ilvl w:val="0"/>
                <w:numId w:val="168"/>
              </w:numPr>
              <w:spacing w:after="0" w:line="259" w:lineRule="auto"/>
              <w:ind w:right="0" w:firstLine="0"/>
              <w:jc w:val="left"/>
            </w:pPr>
            <w:r>
              <w:t xml:space="preserve">мольберт;  </w:t>
            </w:r>
          </w:p>
          <w:p w:rsidR="00E11974" w:rsidRDefault="000F7EC1" w:rsidP="0025477D">
            <w:pPr>
              <w:numPr>
                <w:ilvl w:val="0"/>
                <w:numId w:val="168"/>
              </w:numPr>
              <w:spacing w:after="0" w:line="238" w:lineRule="auto"/>
              <w:ind w:right="0" w:firstLine="0"/>
              <w:jc w:val="left"/>
            </w:pPr>
            <w:r>
              <w:t xml:space="preserve">баночки-непроливайки для воды;  </w:t>
            </w:r>
          </w:p>
          <w:p w:rsidR="00E11974" w:rsidRDefault="000F7EC1" w:rsidP="0025477D">
            <w:pPr>
              <w:numPr>
                <w:ilvl w:val="0"/>
                <w:numId w:val="168"/>
              </w:numPr>
              <w:spacing w:after="0" w:line="259" w:lineRule="auto"/>
              <w:ind w:right="0" w:firstLine="0"/>
              <w:jc w:val="left"/>
            </w:pPr>
            <w:r>
              <w:t xml:space="preserve">трафареты для рисования;  </w:t>
            </w:r>
          </w:p>
          <w:p w:rsidR="00E11974" w:rsidRDefault="000F7EC1" w:rsidP="0025477D">
            <w:pPr>
              <w:numPr>
                <w:ilvl w:val="0"/>
                <w:numId w:val="168"/>
              </w:numPr>
              <w:spacing w:after="0" w:line="259" w:lineRule="auto"/>
              <w:ind w:right="0" w:firstLine="0"/>
              <w:jc w:val="left"/>
            </w:pPr>
            <w:r>
              <w:t xml:space="preserve">гуашевые краски;  </w:t>
            </w:r>
          </w:p>
          <w:p w:rsidR="00E11974" w:rsidRDefault="000F7EC1" w:rsidP="0025477D">
            <w:pPr>
              <w:numPr>
                <w:ilvl w:val="0"/>
                <w:numId w:val="168"/>
              </w:numPr>
              <w:spacing w:after="0" w:line="238" w:lineRule="auto"/>
              <w:ind w:right="0" w:firstLine="0"/>
              <w:jc w:val="left"/>
            </w:pPr>
            <w:r>
              <w:t xml:space="preserve">кисточки для рисования;  - нетрадиционная техника рисования: печатки, тычки, ватные палочки;  </w:t>
            </w:r>
          </w:p>
          <w:p w:rsidR="00E11974" w:rsidRDefault="000F7EC1" w:rsidP="0025477D">
            <w:pPr>
              <w:numPr>
                <w:ilvl w:val="0"/>
                <w:numId w:val="168"/>
              </w:numPr>
              <w:spacing w:after="0" w:line="238" w:lineRule="auto"/>
              <w:ind w:right="0" w:firstLine="0"/>
              <w:jc w:val="left"/>
            </w:pPr>
            <w:r>
              <w:t xml:space="preserve">бумага для рисования;  - пластилин;  </w:t>
            </w:r>
          </w:p>
          <w:p w:rsidR="00E11974" w:rsidRDefault="000F7EC1" w:rsidP="0025477D">
            <w:pPr>
              <w:numPr>
                <w:ilvl w:val="0"/>
                <w:numId w:val="168"/>
              </w:numPr>
              <w:spacing w:after="0" w:line="238" w:lineRule="auto"/>
              <w:ind w:right="0" w:firstLine="0"/>
              <w:jc w:val="left"/>
            </w:pPr>
            <w:r>
              <w:t xml:space="preserve">доски для пластилина;  - тряпочки.  </w:t>
            </w:r>
          </w:p>
          <w:p w:rsidR="00E11974" w:rsidRDefault="000F7EC1">
            <w:pPr>
              <w:spacing w:after="0" w:line="238" w:lineRule="auto"/>
              <w:ind w:left="0" w:right="0" w:firstLine="0"/>
              <w:jc w:val="left"/>
            </w:pPr>
            <w:r>
              <w:rPr>
                <w:u w:val="single" w:color="000000"/>
              </w:rPr>
              <w:t>Конструктивно-модельнаядеятельность:</w:t>
            </w:r>
          </w:p>
          <w:p w:rsidR="00E11974" w:rsidRDefault="000F7EC1" w:rsidP="0025477D">
            <w:pPr>
              <w:numPr>
                <w:ilvl w:val="0"/>
                <w:numId w:val="168"/>
              </w:numPr>
              <w:spacing w:after="0" w:line="238" w:lineRule="auto"/>
              <w:ind w:right="0" w:firstLine="0"/>
              <w:jc w:val="left"/>
            </w:pPr>
            <w:r>
              <w:t xml:space="preserve">строительные наборы: из элементов разных размеров и конфигураций (кубик, кирпичик, трехгранная призма, пластина, цилиндр);  </w:t>
            </w:r>
          </w:p>
          <w:p w:rsidR="00E11974" w:rsidRDefault="000F7EC1" w:rsidP="0025477D">
            <w:pPr>
              <w:numPr>
                <w:ilvl w:val="0"/>
                <w:numId w:val="168"/>
              </w:numPr>
              <w:spacing w:after="0" w:line="259" w:lineRule="auto"/>
              <w:ind w:right="0" w:firstLine="0"/>
              <w:jc w:val="left"/>
            </w:pPr>
            <w:r>
              <w:t xml:space="preserve">схемы построек;  </w:t>
            </w:r>
          </w:p>
          <w:p w:rsidR="00E11974" w:rsidRDefault="000F7EC1" w:rsidP="0025477D">
            <w:pPr>
              <w:numPr>
                <w:ilvl w:val="0"/>
                <w:numId w:val="168"/>
              </w:numPr>
              <w:spacing w:after="0" w:line="259" w:lineRule="auto"/>
              <w:ind w:right="0" w:firstLine="0"/>
              <w:jc w:val="left"/>
            </w:pPr>
            <w:r>
              <w:t xml:space="preserve">кубики;  </w:t>
            </w:r>
          </w:p>
          <w:p w:rsidR="00E11974" w:rsidRDefault="000F7EC1" w:rsidP="0025477D">
            <w:pPr>
              <w:numPr>
                <w:ilvl w:val="0"/>
                <w:numId w:val="168"/>
              </w:numPr>
              <w:spacing w:after="0" w:line="238" w:lineRule="auto"/>
              <w:ind w:right="0" w:firstLine="0"/>
              <w:jc w:val="left"/>
            </w:pPr>
            <w:r>
              <w:t xml:space="preserve">крупный конструктор;  - игрушки для обыгрывания построек;  </w:t>
            </w:r>
          </w:p>
          <w:p w:rsidR="00E11974" w:rsidRDefault="000F7EC1" w:rsidP="0025477D">
            <w:pPr>
              <w:numPr>
                <w:ilvl w:val="0"/>
                <w:numId w:val="168"/>
              </w:numPr>
              <w:spacing w:after="0" w:line="238" w:lineRule="auto"/>
              <w:ind w:right="0" w:firstLine="0"/>
              <w:jc w:val="left"/>
            </w:pPr>
            <w:r>
              <w:t xml:space="preserve">напольный конструктор;  - наборы настольного конструктора;  </w:t>
            </w:r>
          </w:p>
          <w:p w:rsidR="00E11974" w:rsidRDefault="000F7EC1" w:rsidP="0025477D">
            <w:pPr>
              <w:numPr>
                <w:ilvl w:val="0"/>
                <w:numId w:val="168"/>
              </w:numPr>
              <w:spacing w:after="0" w:line="238" w:lineRule="auto"/>
              <w:ind w:right="0" w:firstLine="0"/>
              <w:jc w:val="left"/>
            </w:pPr>
            <w:r>
              <w:t xml:space="preserve">модуль для строительства.  Музыкальная деятельность:  - инструменты музыкальные игровые (погремушки, маракасы самодельные, бубен большой, бубен маленький, барабан);  </w:t>
            </w:r>
          </w:p>
          <w:p w:rsidR="00E11974" w:rsidRDefault="000F7EC1" w:rsidP="0025477D">
            <w:pPr>
              <w:numPr>
                <w:ilvl w:val="0"/>
                <w:numId w:val="168"/>
              </w:numPr>
              <w:spacing w:after="0" w:line="259" w:lineRule="auto"/>
              <w:ind w:right="0" w:firstLine="0"/>
              <w:jc w:val="left"/>
            </w:pPr>
            <w:r>
              <w:t xml:space="preserve">музыкальная игрушка - </w:t>
            </w:r>
          </w:p>
        </w:tc>
      </w:tr>
    </w:tbl>
    <w:p w:rsidR="00E11974" w:rsidRDefault="00E11974">
      <w:pPr>
        <w:spacing w:after="0" w:line="259" w:lineRule="auto"/>
        <w:ind w:left="-547" w:right="51" w:firstLine="0"/>
        <w:jc w:val="left"/>
      </w:pPr>
    </w:p>
    <w:tbl>
      <w:tblPr>
        <w:tblStyle w:val="TableGrid"/>
        <w:tblW w:w="9745" w:type="dxa"/>
        <w:tblInd w:w="144" w:type="dxa"/>
        <w:tblLayout w:type="fixed"/>
        <w:tblCellMar>
          <w:top w:w="7" w:type="dxa"/>
          <w:left w:w="108" w:type="dxa"/>
          <w:right w:w="12" w:type="dxa"/>
        </w:tblCellMar>
        <w:tblLook w:val="04A0"/>
      </w:tblPr>
      <w:tblGrid>
        <w:gridCol w:w="1382"/>
        <w:gridCol w:w="1134"/>
        <w:gridCol w:w="2126"/>
        <w:gridCol w:w="5103"/>
      </w:tblGrid>
      <w:tr w:rsidR="00E11974" w:rsidTr="00176C3E">
        <w:trPr>
          <w:trHeight w:val="3598"/>
        </w:trPr>
        <w:tc>
          <w:tcPr>
            <w:tcW w:w="1382"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510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неваляшка;  </w:t>
            </w:r>
          </w:p>
          <w:p w:rsidR="00E11974" w:rsidRDefault="000F7EC1" w:rsidP="0025477D">
            <w:pPr>
              <w:numPr>
                <w:ilvl w:val="0"/>
                <w:numId w:val="169"/>
              </w:numPr>
              <w:spacing w:after="0" w:line="238" w:lineRule="auto"/>
              <w:ind w:right="0" w:firstLine="0"/>
              <w:jc w:val="left"/>
            </w:pPr>
            <w:r>
              <w:t xml:space="preserve">дидактические игры;  - предметные карточки музыкальных инструментов;  </w:t>
            </w:r>
          </w:p>
          <w:p w:rsidR="00E11974" w:rsidRDefault="000F7EC1" w:rsidP="0025477D">
            <w:pPr>
              <w:numPr>
                <w:ilvl w:val="0"/>
                <w:numId w:val="169"/>
              </w:numPr>
              <w:spacing w:after="0" w:line="259" w:lineRule="auto"/>
              <w:ind w:right="0" w:firstLine="0"/>
              <w:jc w:val="left"/>
            </w:pPr>
            <w:r>
              <w:t xml:space="preserve">платочки;  </w:t>
            </w:r>
          </w:p>
          <w:p w:rsidR="00E11974" w:rsidRDefault="000F7EC1" w:rsidP="0025477D">
            <w:pPr>
              <w:numPr>
                <w:ilvl w:val="0"/>
                <w:numId w:val="169"/>
              </w:numPr>
              <w:spacing w:after="0" w:line="238" w:lineRule="auto"/>
              <w:ind w:right="0" w:firstLine="0"/>
              <w:jc w:val="left"/>
            </w:pPr>
            <w:r>
              <w:t xml:space="preserve">флажки разноцветные;  </w:t>
            </w:r>
            <w:r>
              <w:rPr>
                <w:u w:val="single" w:color="000000"/>
              </w:rPr>
              <w:t>Театрализованнаядеятельность:</w:t>
            </w:r>
          </w:p>
          <w:p w:rsidR="00E11974" w:rsidRDefault="000F7EC1" w:rsidP="0025477D">
            <w:pPr>
              <w:numPr>
                <w:ilvl w:val="0"/>
                <w:numId w:val="169"/>
              </w:numPr>
              <w:spacing w:after="0" w:line="259" w:lineRule="auto"/>
              <w:ind w:right="0" w:firstLine="0"/>
              <w:jc w:val="left"/>
            </w:pPr>
            <w:r>
              <w:t xml:space="preserve">театр кукольный би-ба-бо;  </w:t>
            </w:r>
          </w:p>
          <w:p w:rsidR="00E11974" w:rsidRDefault="000F7EC1" w:rsidP="0025477D">
            <w:pPr>
              <w:numPr>
                <w:ilvl w:val="0"/>
                <w:numId w:val="169"/>
              </w:numPr>
              <w:spacing w:after="0" w:line="259" w:lineRule="auto"/>
              <w:ind w:right="0" w:firstLine="0"/>
              <w:jc w:val="left"/>
            </w:pPr>
            <w:r>
              <w:t xml:space="preserve">театр настольный «Колобок», </w:t>
            </w:r>
          </w:p>
          <w:p w:rsidR="00E11974" w:rsidRDefault="000F7EC1">
            <w:pPr>
              <w:spacing w:after="0" w:line="259" w:lineRule="auto"/>
              <w:ind w:left="0" w:right="0" w:firstLine="0"/>
              <w:jc w:val="left"/>
            </w:pPr>
            <w:r>
              <w:t xml:space="preserve">«Репка»,  </w:t>
            </w:r>
          </w:p>
          <w:p w:rsidR="00E11974" w:rsidRDefault="000F7EC1" w:rsidP="0025477D">
            <w:pPr>
              <w:numPr>
                <w:ilvl w:val="0"/>
                <w:numId w:val="169"/>
              </w:numPr>
              <w:spacing w:after="0" w:line="259" w:lineRule="auto"/>
              <w:ind w:right="0" w:firstLine="0"/>
              <w:jc w:val="left"/>
            </w:pPr>
            <w:r>
              <w:t xml:space="preserve">элементы костюмов сказочных героев. </w:t>
            </w:r>
          </w:p>
        </w:tc>
      </w:tr>
      <w:tr w:rsidR="00E11974" w:rsidTr="00176C3E">
        <w:trPr>
          <w:trHeight w:val="286"/>
        </w:trPr>
        <w:tc>
          <w:tcPr>
            <w:tcW w:w="9745" w:type="dxa"/>
            <w:gridSpan w:val="4"/>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95" w:firstLine="0"/>
              <w:jc w:val="center"/>
            </w:pPr>
            <w:r>
              <w:t>Младшая группа (от 3 до 4 лет)</w:t>
            </w:r>
          </w:p>
        </w:tc>
      </w:tr>
      <w:tr w:rsidR="00E11974" w:rsidTr="00176C3E">
        <w:trPr>
          <w:trHeight w:val="11602"/>
        </w:trPr>
        <w:tc>
          <w:tcPr>
            <w:tcW w:w="138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lastRenderedPageBreak/>
              <w:t xml:space="preserve">Образовательная деятельность, осуществляемая в </w:t>
            </w:r>
          </w:p>
          <w:p w:rsidR="00E11974" w:rsidRDefault="000F7EC1">
            <w:pPr>
              <w:spacing w:after="0" w:line="259" w:lineRule="auto"/>
              <w:ind w:left="0" w:right="0" w:firstLine="0"/>
              <w:jc w:val="left"/>
            </w:pPr>
            <w:r>
              <w:t>процессе организации различных видов детской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Фронтальный Подгрупповой </w:t>
            </w:r>
          </w:p>
        </w:tc>
        <w:tc>
          <w:tcPr>
            <w:tcW w:w="2126"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70"/>
              </w:numPr>
              <w:spacing w:after="0" w:line="238" w:lineRule="auto"/>
              <w:ind w:right="0" w:firstLine="0"/>
              <w:jc w:val="left"/>
            </w:pPr>
            <w:r>
              <w:t xml:space="preserve">Показ, образец, обследование.  </w:t>
            </w:r>
          </w:p>
          <w:p w:rsidR="00E11974" w:rsidRDefault="000F7EC1" w:rsidP="0025477D">
            <w:pPr>
              <w:numPr>
                <w:ilvl w:val="0"/>
                <w:numId w:val="170"/>
              </w:numPr>
              <w:spacing w:after="0" w:line="259" w:lineRule="auto"/>
              <w:ind w:right="0" w:firstLine="0"/>
              <w:jc w:val="left"/>
            </w:pPr>
            <w:r>
              <w:t xml:space="preserve">Беседы.  </w:t>
            </w:r>
          </w:p>
          <w:p w:rsidR="00E11974" w:rsidRDefault="000F7EC1" w:rsidP="0025477D">
            <w:pPr>
              <w:numPr>
                <w:ilvl w:val="0"/>
                <w:numId w:val="170"/>
              </w:numPr>
              <w:spacing w:after="0" w:line="238" w:lineRule="auto"/>
              <w:ind w:right="0" w:firstLine="0"/>
              <w:jc w:val="left"/>
            </w:pPr>
            <w:r>
              <w:t xml:space="preserve">Рассматривание картин, иллюстраций, объектов.  - Чтение художественной литературы.  </w:t>
            </w:r>
          </w:p>
          <w:p w:rsidR="00E11974" w:rsidRDefault="000F7EC1" w:rsidP="0025477D">
            <w:pPr>
              <w:numPr>
                <w:ilvl w:val="0"/>
                <w:numId w:val="170"/>
              </w:numPr>
              <w:spacing w:after="0" w:line="259" w:lineRule="auto"/>
              <w:ind w:right="0" w:firstLine="0"/>
              <w:jc w:val="left"/>
            </w:pPr>
            <w:r>
              <w:t xml:space="preserve">Игровые упражнения.  </w:t>
            </w:r>
          </w:p>
          <w:p w:rsidR="00E11974" w:rsidRDefault="000F7EC1" w:rsidP="0025477D">
            <w:pPr>
              <w:numPr>
                <w:ilvl w:val="0"/>
                <w:numId w:val="170"/>
              </w:numPr>
              <w:spacing w:after="0" w:line="238" w:lineRule="auto"/>
              <w:ind w:right="0" w:firstLine="0"/>
              <w:jc w:val="left"/>
            </w:pPr>
            <w:r>
              <w:t xml:space="preserve">Игровые задания.  - Игры (дидактические, музыкально-дидактические, хороводные, игры с пением, имитационные).  </w:t>
            </w:r>
          </w:p>
          <w:p w:rsidR="00E11974" w:rsidRDefault="000F7EC1" w:rsidP="0025477D">
            <w:pPr>
              <w:numPr>
                <w:ilvl w:val="0"/>
                <w:numId w:val="170"/>
              </w:numPr>
              <w:spacing w:after="0" w:line="238" w:lineRule="auto"/>
              <w:ind w:right="0" w:firstLine="0"/>
              <w:jc w:val="left"/>
            </w:pPr>
            <w:r>
              <w:t xml:space="preserve">Игровые упражнения на развитие певческого дыхания, музыкального ритма.  </w:t>
            </w:r>
          </w:p>
          <w:p w:rsidR="00E11974" w:rsidRDefault="000F7EC1" w:rsidP="0025477D">
            <w:pPr>
              <w:numPr>
                <w:ilvl w:val="0"/>
                <w:numId w:val="170"/>
              </w:numPr>
              <w:spacing w:after="0" w:line="259" w:lineRule="auto"/>
              <w:ind w:right="0" w:firstLine="0"/>
              <w:jc w:val="left"/>
            </w:pPr>
            <w:r>
              <w:t xml:space="preserve">Показ тематических мультимедийных презентаций. </w:t>
            </w:r>
          </w:p>
        </w:tc>
        <w:tc>
          <w:tcPr>
            <w:tcW w:w="510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u w:val="single" w:color="000000"/>
              </w:rPr>
              <w:t>Приобщение к искусству:</w:t>
            </w:r>
          </w:p>
          <w:p w:rsidR="00E11974" w:rsidRDefault="000F7EC1" w:rsidP="0025477D">
            <w:pPr>
              <w:numPr>
                <w:ilvl w:val="0"/>
                <w:numId w:val="171"/>
              </w:numPr>
              <w:spacing w:after="0" w:line="259" w:lineRule="auto"/>
              <w:ind w:right="0" w:firstLine="0"/>
              <w:jc w:val="left"/>
            </w:pPr>
            <w:r>
              <w:t xml:space="preserve">книжные иллюстрации;  </w:t>
            </w:r>
          </w:p>
          <w:p w:rsidR="00E11974" w:rsidRDefault="000F7EC1" w:rsidP="0025477D">
            <w:pPr>
              <w:numPr>
                <w:ilvl w:val="0"/>
                <w:numId w:val="171"/>
              </w:numPr>
              <w:spacing w:after="0" w:line="238" w:lineRule="auto"/>
              <w:ind w:right="0" w:firstLine="0"/>
              <w:jc w:val="left"/>
            </w:pPr>
            <w:r>
              <w:t xml:space="preserve">иллюстрации художников;  - изделия народных промыслов;  - народные игрушки.  </w:t>
            </w:r>
            <w:r>
              <w:rPr>
                <w:u w:val="single" w:color="000000"/>
              </w:rPr>
              <w:t>Изобразительнаядеятельность:</w:t>
            </w:r>
            <w:r>
              <w:t xml:space="preserve">- карандаши цветные;  </w:t>
            </w:r>
          </w:p>
          <w:p w:rsidR="00E11974" w:rsidRDefault="000F7EC1" w:rsidP="0025477D">
            <w:pPr>
              <w:numPr>
                <w:ilvl w:val="0"/>
                <w:numId w:val="171"/>
              </w:numPr>
              <w:spacing w:after="0" w:line="259" w:lineRule="auto"/>
              <w:ind w:right="0" w:firstLine="0"/>
              <w:jc w:val="left"/>
            </w:pPr>
            <w:r>
              <w:t xml:space="preserve">фломастеры;  </w:t>
            </w:r>
          </w:p>
          <w:p w:rsidR="00E11974" w:rsidRDefault="000F7EC1" w:rsidP="0025477D">
            <w:pPr>
              <w:numPr>
                <w:ilvl w:val="0"/>
                <w:numId w:val="171"/>
              </w:numPr>
              <w:spacing w:after="0" w:line="259" w:lineRule="auto"/>
              <w:ind w:right="0" w:firstLine="0"/>
              <w:jc w:val="left"/>
            </w:pPr>
            <w:r>
              <w:t xml:space="preserve">мелки восковые;  </w:t>
            </w:r>
          </w:p>
          <w:p w:rsidR="00E11974" w:rsidRDefault="000F7EC1" w:rsidP="0025477D">
            <w:pPr>
              <w:numPr>
                <w:ilvl w:val="0"/>
                <w:numId w:val="171"/>
              </w:numPr>
              <w:spacing w:after="0" w:line="259" w:lineRule="auto"/>
              <w:ind w:right="0" w:firstLine="0"/>
              <w:jc w:val="left"/>
            </w:pPr>
            <w:r>
              <w:t xml:space="preserve">мольберт;  </w:t>
            </w:r>
          </w:p>
          <w:p w:rsidR="00E11974" w:rsidRDefault="000F7EC1" w:rsidP="0025477D">
            <w:pPr>
              <w:numPr>
                <w:ilvl w:val="0"/>
                <w:numId w:val="171"/>
              </w:numPr>
              <w:spacing w:after="0" w:line="238" w:lineRule="auto"/>
              <w:ind w:right="0" w:firstLine="0"/>
              <w:jc w:val="left"/>
            </w:pPr>
            <w:r>
              <w:t xml:space="preserve">баночки-непроливайки для воды;  </w:t>
            </w:r>
          </w:p>
          <w:p w:rsidR="00E11974" w:rsidRDefault="000F7EC1" w:rsidP="0025477D">
            <w:pPr>
              <w:numPr>
                <w:ilvl w:val="0"/>
                <w:numId w:val="171"/>
              </w:numPr>
              <w:spacing w:after="0" w:line="259" w:lineRule="auto"/>
              <w:ind w:right="0" w:firstLine="0"/>
              <w:jc w:val="left"/>
            </w:pPr>
            <w:r>
              <w:t xml:space="preserve">трафареты для рисования;  </w:t>
            </w:r>
          </w:p>
          <w:p w:rsidR="00E11974" w:rsidRDefault="000F7EC1" w:rsidP="0025477D">
            <w:pPr>
              <w:numPr>
                <w:ilvl w:val="0"/>
                <w:numId w:val="171"/>
              </w:numPr>
              <w:spacing w:after="0" w:line="259" w:lineRule="auto"/>
              <w:ind w:right="0" w:firstLine="0"/>
              <w:jc w:val="left"/>
            </w:pPr>
            <w:r>
              <w:t xml:space="preserve">гуашевые краски;  </w:t>
            </w:r>
          </w:p>
          <w:p w:rsidR="00E11974" w:rsidRDefault="000F7EC1" w:rsidP="0025477D">
            <w:pPr>
              <w:numPr>
                <w:ilvl w:val="0"/>
                <w:numId w:val="171"/>
              </w:numPr>
              <w:spacing w:after="0" w:line="259" w:lineRule="auto"/>
              <w:ind w:right="0" w:firstLine="0"/>
              <w:jc w:val="left"/>
            </w:pPr>
            <w:r>
              <w:t xml:space="preserve">кисточки для рисования;  </w:t>
            </w:r>
          </w:p>
          <w:p w:rsidR="00E11974" w:rsidRDefault="000F7EC1" w:rsidP="0025477D">
            <w:pPr>
              <w:numPr>
                <w:ilvl w:val="0"/>
                <w:numId w:val="171"/>
              </w:numPr>
              <w:spacing w:after="0" w:line="259" w:lineRule="auto"/>
              <w:ind w:right="0" w:firstLine="0"/>
              <w:jc w:val="left"/>
            </w:pPr>
            <w:r>
              <w:t xml:space="preserve">подставки для кистей;  </w:t>
            </w:r>
          </w:p>
          <w:p w:rsidR="00E11974" w:rsidRDefault="000F7EC1" w:rsidP="0025477D">
            <w:pPr>
              <w:numPr>
                <w:ilvl w:val="0"/>
                <w:numId w:val="171"/>
              </w:numPr>
              <w:spacing w:after="0" w:line="259" w:lineRule="auto"/>
              <w:ind w:right="0" w:firstLine="0"/>
              <w:jc w:val="left"/>
            </w:pPr>
            <w:r>
              <w:t xml:space="preserve">печатки, штампы;  </w:t>
            </w:r>
          </w:p>
          <w:p w:rsidR="00E11974" w:rsidRDefault="000F7EC1" w:rsidP="0025477D">
            <w:pPr>
              <w:numPr>
                <w:ilvl w:val="0"/>
                <w:numId w:val="171"/>
              </w:numPr>
              <w:spacing w:after="0" w:line="259" w:lineRule="auto"/>
              <w:ind w:right="0" w:firstLine="0"/>
              <w:jc w:val="left"/>
            </w:pPr>
            <w:r>
              <w:t xml:space="preserve">розетки для клея;  </w:t>
            </w:r>
          </w:p>
          <w:p w:rsidR="00E11974" w:rsidRDefault="000F7EC1" w:rsidP="0025477D">
            <w:pPr>
              <w:numPr>
                <w:ilvl w:val="0"/>
                <w:numId w:val="171"/>
              </w:numPr>
              <w:spacing w:after="0" w:line="238" w:lineRule="auto"/>
              <w:ind w:right="0" w:firstLine="0"/>
              <w:jc w:val="left"/>
            </w:pPr>
            <w:r>
              <w:t xml:space="preserve">бумага для рисования;  - пластилин; доски для пластилина;  </w:t>
            </w:r>
          </w:p>
          <w:p w:rsidR="00E11974" w:rsidRDefault="000F7EC1" w:rsidP="0025477D">
            <w:pPr>
              <w:numPr>
                <w:ilvl w:val="0"/>
                <w:numId w:val="171"/>
              </w:numPr>
              <w:spacing w:after="0" w:line="238" w:lineRule="auto"/>
              <w:ind w:right="0" w:firstLine="0"/>
              <w:jc w:val="left"/>
            </w:pPr>
            <w:r>
              <w:t>салфетки из ткани;  - готовые формы для выкладывания и наклеивания</w:t>
            </w:r>
            <w:r>
              <w:rPr>
                <w:u w:val="single" w:color="000000"/>
              </w:rPr>
              <w:t>Конструктивно-модельнаядеятельность:</w:t>
            </w:r>
          </w:p>
          <w:p w:rsidR="00E11974" w:rsidRDefault="000F7EC1" w:rsidP="0025477D">
            <w:pPr>
              <w:numPr>
                <w:ilvl w:val="0"/>
                <w:numId w:val="171"/>
              </w:numPr>
              <w:spacing w:after="0" w:line="259" w:lineRule="auto"/>
              <w:ind w:right="0" w:firstLine="0"/>
              <w:jc w:val="left"/>
            </w:pPr>
            <w:r>
              <w:t xml:space="preserve">конструктор-трансформер </w:t>
            </w:r>
          </w:p>
          <w:p w:rsidR="00E11974" w:rsidRDefault="000F7EC1">
            <w:pPr>
              <w:spacing w:after="0" w:line="259" w:lineRule="auto"/>
              <w:ind w:left="0" w:right="0" w:firstLine="0"/>
              <w:jc w:val="left"/>
            </w:pPr>
            <w:r>
              <w:t xml:space="preserve">(набор модулей);  </w:t>
            </w:r>
          </w:p>
          <w:p w:rsidR="00E11974" w:rsidRDefault="000F7EC1" w:rsidP="0025477D">
            <w:pPr>
              <w:numPr>
                <w:ilvl w:val="0"/>
                <w:numId w:val="171"/>
              </w:numPr>
              <w:spacing w:after="0" w:line="259" w:lineRule="auto"/>
              <w:ind w:right="0" w:firstLine="0"/>
              <w:jc w:val="left"/>
            </w:pPr>
            <w:r>
              <w:t xml:space="preserve">пластмассовый конструктор;  </w:t>
            </w:r>
          </w:p>
          <w:p w:rsidR="00E11974" w:rsidRDefault="000F7EC1" w:rsidP="0025477D">
            <w:pPr>
              <w:numPr>
                <w:ilvl w:val="0"/>
                <w:numId w:val="171"/>
              </w:numPr>
              <w:spacing w:after="0" w:line="259" w:lineRule="auto"/>
              <w:ind w:right="0" w:firstLine="0"/>
              <w:jc w:val="left"/>
            </w:pPr>
            <w:r>
              <w:t xml:space="preserve">деревянный конструктор;  </w:t>
            </w:r>
          </w:p>
          <w:p w:rsidR="00E11974" w:rsidRDefault="000F7EC1" w:rsidP="0025477D">
            <w:pPr>
              <w:numPr>
                <w:ilvl w:val="0"/>
                <w:numId w:val="171"/>
              </w:numPr>
              <w:spacing w:after="0" w:line="259" w:lineRule="auto"/>
              <w:ind w:right="0" w:firstLine="0"/>
              <w:jc w:val="left"/>
            </w:pPr>
            <w:r>
              <w:t xml:space="preserve">схемы построек;  </w:t>
            </w:r>
          </w:p>
          <w:p w:rsidR="00E11974" w:rsidRDefault="000F7EC1" w:rsidP="0025477D">
            <w:pPr>
              <w:numPr>
                <w:ilvl w:val="0"/>
                <w:numId w:val="171"/>
              </w:numPr>
              <w:spacing w:after="0" w:line="238" w:lineRule="auto"/>
              <w:ind w:right="0" w:firstLine="0"/>
              <w:jc w:val="left"/>
            </w:pPr>
            <w:r>
              <w:t xml:space="preserve">игрушки для обыгрывания построек.  </w:t>
            </w:r>
          </w:p>
          <w:p w:rsidR="00E11974" w:rsidRDefault="000F7EC1">
            <w:pPr>
              <w:spacing w:after="0" w:line="259" w:lineRule="auto"/>
              <w:ind w:left="0" w:right="0" w:firstLine="0"/>
              <w:jc w:val="left"/>
            </w:pPr>
            <w:r>
              <w:t xml:space="preserve">.  </w:t>
            </w:r>
          </w:p>
          <w:p w:rsidR="00E11974" w:rsidRDefault="000F7EC1">
            <w:pPr>
              <w:spacing w:after="0" w:line="259" w:lineRule="auto"/>
              <w:ind w:left="0" w:right="0" w:firstLine="0"/>
              <w:jc w:val="left"/>
            </w:pPr>
            <w:r>
              <w:rPr>
                <w:u w:val="single" w:color="000000"/>
              </w:rPr>
              <w:t>Музыка:</w:t>
            </w:r>
          </w:p>
          <w:p w:rsidR="00E11974" w:rsidRDefault="000F7EC1" w:rsidP="0025477D">
            <w:pPr>
              <w:numPr>
                <w:ilvl w:val="0"/>
                <w:numId w:val="171"/>
              </w:numPr>
              <w:spacing w:after="0" w:line="238" w:lineRule="auto"/>
              <w:ind w:right="0" w:firstLine="0"/>
              <w:jc w:val="left"/>
            </w:pPr>
            <w:r>
              <w:t>звучащие инструменты: металлофон, барабан, бубен, погремушки, игрушки-</w:t>
            </w:r>
          </w:p>
          <w:p w:rsidR="00E11974" w:rsidRDefault="000F7EC1">
            <w:pPr>
              <w:spacing w:after="0" w:line="259" w:lineRule="auto"/>
              <w:ind w:left="0" w:right="0" w:firstLine="0"/>
            </w:pPr>
            <w:r>
              <w:t xml:space="preserve">пищалки, молоточки, шумелки;  </w:t>
            </w:r>
          </w:p>
          <w:p w:rsidR="00E11974" w:rsidRDefault="000F7EC1" w:rsidP="0025477D">
            <w:pPr>
              <w:numPr>
                <w:ilvl w:val="0"/>
                <w:numId w:val="171"/>
              </w:numPr>
              <w:spacing w:after="0" w:line="259" w:lineRule="auto"/>
              <w:ind w:right="0" w:firstLine="0"/>
              <w:jc w:val="left"/>
            </w:pPr>
            <w:r>
              <w:t xml:space="preserve">дидактические игры;  </w:t>
            </w:r>
          </w:p>
          <w:p w:rsidR="00E11974" w:rsidRDefault="000F7EC1" w:rsidP="0025477D">
            <w:pPr>
              <w:numPr>
                <w:ilvl w:val="0"/>
                <w:numId w:val="171"/>
              </w:numPr>
              <w:spacing w:after="0" w:line="259" w:lineRule="auto"/>
              <w:ind w:right="0" w:firstLine="0"/>
              <w:jc w:val="left"/>
            </w:pPr>
            <w:r>
              <w:t xml:space="preserve">предметные карточки </w:t>
            </w:r>
          </w:p>
        </w:tc>
      </w:tr>
    </w:tbl>
    <w:p w:rsidR="00E11974" w:rsidRDefault="00E11974">
      <w:pPr>
        <w:spacing w:after="0" w:line="259" w:lineRule="auto"/>
        <w:ind w:left="-547" w:right="51" w:firstLine="0"/>
        <w:jc w:val="left"/>
      </w:pPr>
    </w:p>
    <w:tbl>
      <w:tblPr>
        <w:tblStyle w:val="TableGrid"/>
        <w:tblW w:w="9745" w:type="dxa"/>
        <w:tblInd w:w="144" w:type="dxa"/>
        <w:tblLayout w:type="fixed"/>
        <w:tblCellMar>
          <w:top w:w="7" w:type="dxa"/>
          <w:left w:w="108" w:type="dxa"/>
          <w:right w:w="12" w:type="dxa"/>
        </w:tblCellMar>
        <w:tblLook w:val="04A0"/>
      </w:tblPr>
      <w:tblGrid>
        <w:gridCol w:w="1382"/>
        <w:gridCol w:w="1134"/>
        <w:gridCol w:w="2126"/>
        <w:gridCol w:w="5103"/>
      </w:tblGrid>
      <w:tr w:rsidR="00E11974" w:rsidTr="00176C3E">
        <w:trPr>
          <w:trHeight w:val="3874"/>
        </w:trPr>
        <w:tc>
          <w:tcPr>
            <w:tcW w:w="1382"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510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t xml:space="preserve">музыкальных инструментов; - платочки;  </w:t>
            </w:r>
          </w:p>
          <w:p w:rsidR="00E11974" w:rsidRDefault="000F7EC1" w:rsidP="0025477D">
            <w:pPr>
              <w:numPr>
                <w:ilvl w:val="0"/>
                <w:numId w:val="172"/>
              </w:numPr>
              <w:spacing w:after="0" w:line="259" w:lineRule="auto"/>
              <w:ind w:right="0" w:firstLine="0"/>
              <w:jc w:val="left"/>
            </w:pPr>
            <w:r>
              <w:t xml:space="preserve">флажки разноцветные;  </w:t>
            </w:r>
          </w:p>
          <w:p w:rsidR="00E11974" w:rsidRDefault="000F7EC1" w:rsidP="0025477D">
            <w:pPr>
              <w:numPr>
                <w:ilvl w:val="0"/>
                <w:numId w:val="172"/>
              </w:numPr>
              <w:spacing w:after="0" w:line="238" w:lineRule="auto"/>
              <w:ind w:right="0" w:firstLine="0"/>
              <w:jc w:val="left"/>
            </w:pPr>
            <w:r>
              <w:t>театр кукольный би-ба-бо;  - элементы костюмов сказочных героев, маски.</w:t>
            </w:r>
            <w:r>
              <w:rPr>
                <w:u w:val="single" w:color="000000"/>
              </w:rPr>
              <w:t>Театрализованная икультурно- досуговаядеятельность:</w:t>
            </w:r>
          </w:p>
          <w:p w:rsidR="00E11974" w:rsidRDefault="000F7EC1" w:rsidP="0025477D">
            <w:pPr>
              <w:numPr>
                <w:ilvl w:val="0"/>
                <w:numId w:val="172"/>
              </w:numPr>
              <w:spacing w:after="0" w:line="259" w:lineRule="auto"/>
              <w:ind w:right="0" w:firstLine="0"/>
              <w:jc w:val="left"/>
            </w:pPr>
            <w:r>
              <w:t xml:space="preserve">театр кукольный би-ба-бо;  </w:t>
            </w:r>
          </w:p>
          <w:p w:rsidR="00E11974" w:rsidRDefault="000F7EC1" w:rsidP="0025477D">
            <w:pPr>
              <w:numPr>
                <w:ilvl w:val="0"/>
                <w:numId w:val="172"/>
              </w:numPr>
              <w:spacing w:after="0" w:line="238" w:lineRule="auto"/>
              <w:ind w:right="0" w:firstLine="0"/>
              <w:jc w:val="left"/>
            </w:pPr>
            <w:r>
              <w:t xml:space="preserve">театр настольный;  - элементы костюмов сказочных героев, маски;  </w:t>
            </w:r>
          </w:p>
          <w:p w:rsidR="00E11974" w:rsidRDefault="000F7EC1" w:rsidP="0025477D">
            <w:pPr>
              <w:numPr>
                <w:ilvl w:val="0"/>
                <w:numId w:val="172"/>
              </w:numPr>
              <w:spacing w:after="0" w:line="259" w:lineRule="auto"/>
              <w:ind w:right="0" w:firstLine="0"/>
              <w:jc w:val="left"/>
            </w:pPr>
            <w:r>
              <w:t xml:space="preserve">ширмы </w:t>
            </w:r>
          </w:p>
        </w:tc>
      </w:tr>
      <w:tr w:rsidR="00E11974" w:rsidTr="00176C3E">
        <w:trPr>
          <w:trHeight w:val="8014"/>
        </w:trPr>
        <w:tc>
          <w:tcPr>
            <w:tcW w:w="138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Образовательная деятельность, осуществляемая в ходе режимных процессов </w:t>
            </w:r>
          </w:p>
        </w:tc>
        <w:tc>
          <w:tcPr>
            <w:tcW w:w="11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Фронтальный </w:t>
            </w:r>
          </w:p>
          <w:p w:rsidR="00E11974" w:rsidRDefault="000F7EC1">
            <w:pPr>
              <w:spacing w:after="0" w:line="238" w:lineRule="auto"/>
              <w:ind w:left="2" w:right="0" w:firstLine="0"/>
              <w:jc w:val="left"/>
            </w:pPr>
            <w:r>
              <w:t>Подгрупповой Индивидуальны</w:t>
            </w:r>
          </w:p>
          <w:p w:rsidR="00E11974" w:rsidRDefault="000F7EC1">
            <w:pPr>
              <w:spacing w:after="0" w:line="259" w:lineRule="auto"/>
              <w:ind w:left="2" w:right="0" w:firstLine="0"/>
              <w:jc w:val="left"/>
            </w:pPr>
            <w:r>
              <w:t xml:space="preserve">й </w:t>
            </w:r>
          </w:p>
        </w:tc>
        <w:tc>
          <w:tcPr>
            <w:tcW w:w="2126"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p w:rsidR="00E11974" w:rsidRDefault="000F7EC1" w:rsidP="0025477D">
            <w:pPr>
              <w:numPr>
                <w:ilvl w:val="0"/>
                <w:numId w:val="173"/>
              </w:numPr>
              <w:spacing w:after="0" w:line="238" w:lineRule="auto"/>
              <w:ind w:right="0" w:firstLine="0"/>
              <w:jc w:val="left"/>
            </w:pPr>
            <w:r>
              <w:t xml:space="preserve">Показ, образец, обследование. - Беседы.  - Рассматривание картин, иллюстраций, объектов.  - Чтение художественной литературы.  </w:t>
            </w:r>
          </w:p>
          <w:p w:rsidR="00E11974" w:rsidRDefault="000F7EC1" w:rsidP="0025477D">
            <w:pPr>
              <w:numPr>
                <w:ilvl w:val="0"/>
                <w:numId w:val="173"/>
              </w:numPr>
              <w:spacing w:after="0" w:line="238" w:lineRule="auto"/>
              <w:ind w:right="0" w:firstLine="0"/>
              <w:jc w:val="left"/>
            </w:pPr>
            <w:r>
              <w:t xml:space="preserve">Игровые упражнения. - Игровые задания.  - Игры (дидактические, музыкально-дидактические, хороводные, игры с пением, имитационные).  </w:t>
            </w:r>
          </w:p>
          <w:p w:rsidR="00E11974" w:rsidRDefault="000F7EC1" w:rsidP="0025477D">
            <w:pPr>
              <w:numPr>
                <w:ilvl w:val="0"/>
                <w:numId w:val="173"/>
              </w:numPr>
              <w:spacing w:after="0" w:line="238" w:lineRule="auto"/>
              <w:ind w:right="0" w:firstLine="0"/>
              <w:jc w:val="left"/>
            </w:pPr>
            <w:r>
              <w:t xml:space="preserve">Игровые упражнения на развитие певческого дыхания, музыкального ритма.  </w:t>
            </w:r>
          </w:p>
          <w:p w:rsidR="00E11974" w:rsidRDefault="000F7EC1" w:rsidP="0025477D">
            <w:pPr>
              <w:numPr>
                <w:ilvl w:val="0"/>
                <w:numId w:val="173"/>
              </w:numPr>
              <w:spacing w:after="0" w:line="238" w:lineRule="auto"/>
              <w:ind w:right="0" w:firstLine="0"/>
              <w:jc w:val="left"/>
            </w:pPr>
            <w:r>
              <w:t xml:space="preserve">Показ тематических мультимедийных презентаций.  </w:t>
            </w:r>
          </w:p>
          <w:p w:rsidR="00E11974" w:rsidRDefault="000F7EC1" w:rsidP="0025477D">
            <w:pPr>
              <w:numPr>
                <w:ilvl w:val="0"/>
                <w:numId w:val="173"/>
              </w:numPr>
              <w:spacing w:after="0" w:line="259" w:lineRule="auto"/>
              <w:ind w:right="0" w:firstLine="0"/>
              <w:jc w:val="left"/>
            </w:pPr>
            <w:r>
              <w:t xml:space="preserve">Интерактивные игры. </w:t>
            </w:r>
          </w:p>
          <w:p w:rsidR="00E11974" w:rsidRDefault="000F7EC1" w:rsidP="0025477D">
            <w:pPr>
              <w:numPr>
                <w:ilvl w:val="0"/>
                <w:numId w:val="173"/>
              </w:numPr>
              <w:spacing w:after="0" w:line="259" w:lineRule="auto"/>
              <w:ind w:right="0" w:firstLine="0"/>
              <w:jc w:val="left"/>
            </w:pPr>
            <w:r>
              <w:t xml:space="preserve">Использование ИКТ. </w:t>
            </w:r>
          </w:p>
        </w:tc>
        <w:tc>
          <w:tcPr>
            <w:tcW w:w="510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1169" w:firstLine="0"/>
              <w:jc w:val="left"/>
            </w:pPr>
            <w:r>
              <w:rPr>
                <w:u w:val="single" w:color="000000"/>
              </w:rPr>
              <w:t>Изобразительнаядеятельность:</w:t>
            </w:r>
            <w:r>
              <w:t xml:space="preserve">- карандаши цветные;  </w:t>
            </w:r>
          </w:p>
          <w:p w:rsidR="00E11974" w:rsidRDefault="000F7EC1" w:rsidP="0025477D">
            <w:pPr>
              <w:numPr>
                <w:ilvl w:val="0"/>
                <w:numId w:val="174"/>
              </w:numPr>
              <w:spacing w:after="0" w:line="259" w:lineRule="auto"/>
              <w:ind w:right="0" w:firstLine="0"/>
              <w:jc w:val="left"/>
            </w:pPr>
            <w:r>
              <w:t xml:space="preserve">фломастеры;  </w:t>
            </w:r>
          </w:p>
          <w:p w:rsidR="00E11974" w:rsidRDefault="000F7EC1" w:rsidP="0025477D">
            <w:pPr>
              <w:numPr>
                <w:ilvl w:val="0"/>
                <w:numId w:val="174"/>
              </w:numPr>
              <w:spacing w:after="0" w:line="259" w:lineRule="auto"/>
              <w:ind w:right="0" w:firstLine="0"/>
              <w:jc w:val="left"/>
            </w:pPr>
            <w:r>
              <w:t xml:space="preserve">мелки восковые;  </w:t>
            </w:r>
          </w:p>
          <w:p w:rsidR="00E11974" w:rsidRDefault="000F7EC1" w:rsidP="0025477D">
            <w:pPr>
              <w:numPr>
                <w:ilvl w:val="0"/>
                <w:numId w:val="174"/>
              </w:numPr>
              <w:spacing w:after="0" w:line="259" w:lineRule="auto"/>
              <w:ind w:right="0" w:firstLine="0"/>
              <w:jc w:val="left"/>
            </w:pPr>
            <w:r>
              <w:t xml:space="preserve">мольберт;  </w:t>
            </w:r>
          </w:p>
          <w:p w:rsidR="00E11974" w:rsidRDefault="000F7EC1" w:rsidP="0025477D">
            <w:pPr>
              <w:numPr>
                <w:ilvl w:val="0"/>
                <w:numId w:val="174"/>
              </w:numPr>
              <w:spacing w:after="0" w:line="238" w:lineRule="auto"/>
              <w:ind w:right="0" w:firstLine="0"/>
              <w:jc w:val="left"/>
            </w:pPr>
            <w:r>
              <w:t xml:space="preserve">баночки-непроливайки для воды;  </w:t>
            </w:r>
          </w:p>
          <w:p w:rsidR="00E11974" w:rsidRDefault="000F7EC1" w:rsidP="0025477D">
            <w:pPr>
              <w:numPr>
                <w:ilvl w:val="0"/>
                <w:numId w:val="174"/>
              </w:numPr>
              <w:spacing w:after="0" w:line="259" w:lineRule="auto"/>
              <w:ind w:right="0" w:firstLine="0"/>
              <w:jc w:val="left"/>
            </w:pPr>
            <w:r>
              <w:t xml:space="preserve">трафареты для рисования;  </w:t>
            </w:r>
          </w:p>
          <w:p w:rsidR="00E11974" w:rsidRDefault="000F7EC1" w:rsidP="0025477D">
            <w:pPr>
              <w:numPr>
                <w:ilvl w:val="0"/>
                <w:numId w:val="174"/>
              </w:numPr>
              <w:spacing w:after="0" w:line="259" w:lineRule="auto"/>
              <w:ind w:right="0" w:firstLine="0"/>
              <w:jc w:val="left"/>
            </w:pPr>
            <w:r>
              <w:t xml:space="preserve">гуашевые краски;  </w:t>
            </w:r>
          </w:p>
          <w:p w:rsidR="00E11974" w:rsidRDefault="000F7EC1" w:rsidP="0025477D">
            <w:pPr>
              <w:numPr>
                <w:ilvl w:val="0"/>
                <w:numId w:val="174"/>
              </w:numPr>
              <w:spacing w:after="0" w:line="259" w:lineRule="auto"/>
              <w:ind w:right="0" w:firstLine="0"/>
              <w:jc w:val="left"/>
            </w:pPr>
            <w:r>
              <w:t xml:space="preserve">кисточки для рисования;  </w:t>
            </w:r>
          </w:p>
          <w:p w:rsidR="00E11974" w:rsidRDefault="000F7EC1" w:rsidP="0025477D">
            <w:pPr>
              <w:numPr>
                <w:ilvl w:val="0"/>
                <w:numId w:val="174"/>
              </w:numPr>
              <w:spacing w:after="0" w:line="259" w:lineRule="auto"/>
              <w:ind w:right="0" w:firstLine="0"/>
              <w:jc w:val="left"/>
            </w:pPr>
            <w:r>
              <w:t xml:space="preserve">подставки для кистей;  </w:t>
            </w:r>
          </w:p>
          <w:p w:rsidR="00E11974" w:rsidRDefault="000F7EC1" w:rsidP="0025477D">
            <w:pPr>
              <w:numPr>
                <w:ilvl w:val="0"/>
                <w:numId w:val="174"/>
              </w:numPr>
              <w:spacing w:after="0" w:line="259" w:lineRule="auto"/>
              <w:ind w:right="0" w:firstLine="0"/>
              <w:jc w:val="left"/>
            </w:pPr>
            <w:r>
              <w:t xml:space="preserve">печатки, штампы;  </w:t>
            </w:r>
          </w:p>
          <w:p w:rsidR="00E11974" w:rsidRDefault="000F7EC1" w:rsidP="0025477D">
            <w:pPr>
              <w:numPr>
                <w:ilvl w:val="0"/>
                <w:numId w:val="174"/>
              </w:numPr>
              <w:spacing w:after="0" w:line="259" w:lineRule="auto"/>
              <w:ind w:right="0" w:firstLine="0"/>
              <w:jc w:val="left"/>
            </w:pPr>
            <w:r>
              <w:t xml:space="preserve">розетки для клея;  </w:t>
            </w:r>
          </w:p>
          <w:p w:rsidR="00E11974" w:rsidRDefault="000F7EC1" w:rsidP="0025477D">
            <w:pPr>
              <w:numPr>
                <w:ilvl w:val="0"/>
                <w:numId w:val="174"/>
              </w:numPr>
              <w:spacing w:after="0" w:line="238" w:lineRule="auto"/>
              <w:ind w:right="0" w:firstLine="0"/>
              <w:jc w:val="left"/>
            </w:pPr>
            <w:r>
              <w:t xml:space="preserve">бумага для рисования;  - пластилин; доски для пластилина;  </w:t>
            </w:r>
          </w:p>
          <w:p w:rsidR="00E11974" w:rsidRDefault="000F7EC1" w:rsidP="0025477D">
            <w:pPr>
              <w:numPr>
                <w:ilvl w:val="0"/>
                <w:numId w:val="174"/>
              </w:numPr>
              <w:spacing w:after="0" w:line="238" w:lineRule="auto"/>
              <w:ind w:right="0" w:firstLine="0"/>
              <w:jc w:val="left"/>
            </w:pPr>
            <w:r>
              <w:t xml:space="preserve">салфетки из ткани;  - готовые формы для выкладывания и наклеивания.  </w:t>
            </w:r>
          </w:p>
          <w:p w:rsidR="00E11974" w:rsidRDefault="000F7EC1">
            <w:pPr>
              <w:spacing w:after="0" w:line="259" w:lineRule="auto"/>
              <w:ind w:left="0" w:right="0" w:firstLine="0"/>
              <w:jc w:val="left"/>
            </w:pPr>
            <w:r>
              <w:rPr>
                <w:u w:val="single" w:color="000000"/>
              </w:rPr>
              <w:t>Музыкальная деятельность:</w:t>
            </w:r>
          </w:p>
          <w:p w:rsidR="00E11974" w:rsidRDefault="000F7EC1" w:rsidP="0025477D">
            <w:pPr>
              <w:numPr>
                <w:ilvl w:val="0"/>
                <w:numId w:val="174"/>
              </w:numPr>
              <w:spacing w:after="0" w:line="238" w:lineRule="auto"/>
              <w:ind w:right="0" w:firstLine="0"/>
              <w:jc w:val="left"/>
            </w:pPr>
            <w:r>
              <w:t xml:space="preserve">звучащие инструменты: металлофон, барабан, погремушки, игрушкипищалки, бубен, молоточки, шумелки;  </w:t>
            </w:r>
          </w:p>
          <w:p w:rsidR="00E11974" w:rsidRDefault="000F7EC1" w:rsidP="0025477D">
            <w:pPr>
              <w:numPr>
                <w:ilvl w:val="0"/>
                <w:numId w:val="174"/>
              </w:numPr>
              <w:spacing w:after="0" w:line="238" w:lineRule="auto"/>
              <w:ind w:right="0" w:firstLine="0"/>
              <w:jc w:val="left"/>
            </w:pPr>
            <w:r>
              <w:t xml:space="preserve">атрибуты для разыгрывания сказок;  </w:t>
            </w:r>
          </w:p>
          <w:p w:rsidR="00E11974" w:rsidRDefault="00E11974">
            <w:pPr>
              <w:spacing w:after="0" w:line="259" w:lineRule="auto"/>
              <w:ind w:left="0" w:right="0" w:firstLine="0"/>
              <w:jc w:val="left"/>
            </w:pPr>
          </w:p>
        </w:tc>
      </w:tr>
      <w:tr w:rsidR="00E11974" w:rsidTr="00176C3E">
        <w:trPr>
          <w:trHeight w:val="3598"/>
        </w:trPr>
        <w:tc>
          <w:tcPr>
            <w:tcW w:w="138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71" w:firstLine="0"/>
              <w:jc w:val="left"/>
            </w:pPr>
            <w:r>
              <w:lastRenderedPageBreak/>
              <w:t xml:space="preserve">Самостоятельна я деятельность детей </w:t>
            </w:r>
          </w:p>
        </w:tc>
        <w:tc>
          <w:tcPr>
            <w:tcW w:w="11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2" w:right="0" w:firstLine="0"/>
              <w:jc w:val="left"/>
            </w:pPr>
            <w:r>
              <w:t>Подгрупповой Индивидуальны</w:t>
            </w:r>
          </w:p>
          <w:p w:rsidR="00E11974" w:rsidRDefault="000F7EC1">
            <w:pPr>
              <w:spacing w:after="0" w:line="259" w:lineRule="auto"/>
              <w:ind w:left="2" w:right="0" w:firstLine="0"/>
              <w:jc w:val="left"/>
            </w:pPr>
            <w:r>
              <w:t xml:space="preserve">й </w:t>
            </w:r>
          </w:p>
        </w:tc>
        <w:tc>
          <w:tcPr>
            <w:tcW w:w="212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Самостоятельные игры </w:t>
            </w:r>
          </w:p>
          <w:p w:rsidR="00E11974" w:rsidRDefault="000F7EC1">
            <w:pPr>
              <w:spacing w:after="0" w:line="259" w:lineRule="auto"/>
              <w:ind w:left="0" w:right="64" w:firstLine="0"/>
              <w:jc w:val="left"/>
            </w:pPr>
            <w:r>
              <w:t xml:space="preserve">(дидактические, музыкальнодидактические, хороводные, имитационные). - Игры со строительным материалом. - Рассматриваниеиллюстраци й к произведениям литературы, художников </w:t>
            </w:r>
          </w:p>
        </w:tc>
        <w:tc>
          <w:tcPr>
            <w:tcW w:w="510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u w:val="single" w:color="000000"/>
              </w:rPr>
              <w:t>Приобщение к искусству:</w:t>
            </w:r>
          </w:p>
          <w:p w:rsidR="00E11974" w:rsidRDefault="000F7EC1" w:rsidP="0025477D">
            <w:pPr>
              <w:numPr>
                <w:ilvl w:val="0"/>
                <w:numId w:val="175"/>
              </w:numPr>
              <w:spacing w:after="0" w:line="259" w:lineRule="auto"/>
              <w:ind w:right="0" w:firstLine="0"/>
              <w:jc w:val="left"/>
            </w:pPr>
            <w:r>
              <w:t xml:space="preserve">книжные иллюстрации;  </w:t>
            </w:r>
          </w:p>
          <w:p w:rsidR="00E11974" w:rsidRDefault="000F7EC1" w:rsidP="0025477D">
            <w:pPr>
              <w:numPr>
                <w:ilvl w:val="0"/>
                <w:numId w:val="175"/>
              </w:numPr>
              <w:spacing w:after="0" w:line="238" w:lineRule="auto"/>
              <w:ind w:right="0" w:firstLine="0"/>
              <w:jc w:val="left"/>
            </w:pPr>
            <w:r>
              <w:t xml:space="preserve">иллюстрации художников;  - изделия народных промыслов;  - народные игрушки.  </w:t>
            </w:r>
          </w:p>
          <w:p w:rsidR="00E11974" w:rsidRDefault="000F7EC1">
            <w:pPr>
              <w:spacing w:after="0" w:line="259" w:lineRule="auto"/>
              <w:ind w:left="0" w:right="0" w:firstLine="0"/>
              <w:jc w:val="left"/>
            </w:pPr>
            <w:r>
              <w:rPr>
                <w:u w:val="single" w:color="000000"/>
              </w:rPr>
              <w:t>Изобразительнаядеятельность</w:t>
            </w:r>
          </w:p>
          <w:p w:rsidR="00E11974" w:rsidRDefault="000F7EC1">
            <w:pPr>
              <w:spacing w:after="0" w:line="259" w:lineRule="auto"/>
              <w:ind w:left="0" w:right="0" w:firstLine="0"/>
              <w:jc w:val="left"/>
            </w:pPr>
            <w:r>
              <w:rPr>
                <w:u w:val="single" w:color="000000"/>
              </w:rPr>
              <w:t>:</w:t>
            </w:r>
          </w:p>
          <w:p w:rsidR="00E11974" w:rsidRDefault="000F7EC1" w:rsidP="0025477D">
            <w:pPr>
              <w:numPr>
                <w:ilvl w:val="0"/>
                <w:numId w:val="175"/>
              </w:numPr>
              <w:spacing w:after="0" w:line="259" w:lineRule="auto"/>
              <w:ind w:right="0" w:firstLine="0"/>
              <w:jc w:val="left"/>
            </w:pPr>
            <w:r>
              <w:t xml:space="preserve">карандаши цветные;  </w:t>
            </w:r>
          </w:p>
          <w:p w:rsidR="00E11974" w:rsidRDefault="000F7EC1" w:rsidP="0025477D">
            <w:pPr>
              <w:numPr>
                <w:ilvl w:val="0"/>
                <w:numId w:val="175"/>
              </w:numPr>
              <w:spacing w:after="0" w:line="259" w:lineRule="auto"/>
              <w:ind w:right="0" w:firstLine="0"/>
              <w:jc w:val="left"/>
            </w:pPr>
            <w:r>
              <w:t xml:space="preserve">фломастеры;  </w:t>
            </w:r>
          </w:p>
          <w:p w:rsidR="00E11974" w:rsidRDefault="000F7EC1" w:rsidP="0025477D">
            <w:pPr>
              <w:numPr>
                <w:ilvl w:val="0"/>
                <w:numId w:val="175"/>
              </w:numPr>
              <w:spacing w:after="0" w:line="259" w:lineRule="auto"/>
              <w:ind w:right="0" w:firstLine="0"/>
              <w:jc w:val="left"/>
            </w:pPr>
            <w:r>
              <w:t xml:space="preserve">мелки восковые;  </w:t>
            </w:r>
          </w:p>
          <w:p w:rsidR="00E11974" w:rsidRDefault="000F7EC1" w:rsidP="0025477D">
            <w:pPr>
              <w:numPr>
                <w:ilvl w:val="0"/>
                <w:numId w:val="175"/>
              </w:numPr>
              <w:spacing w:after="0" w:line="259" w:lineRule="auto"/>
              <w:ind w:right="0" w:firstLine="0"/>
              <w:jc w:val="left"/>
            </w:pPr>
            <w:r>
              <w:t xml:space="preserve">мольберт;  </w:t>
            </w:r>
          </w:p>
          <w:p w:rsidR="00E11974" w:rsidRDefault="000F7EC1" w:rsidP="0025477D">
            <w:pPr>
              <w:numPr>
                <w:ilvl w:val="0"/>
                <w:numId w:val="175"/>
              </w:numPr>
              <w:spacing w:after="0" w:line="259" w:lineRule="auto"/>
              <w:ind w:right="0" w:firstLine="0"/>
              <w:jc w:val="left"/>
            </w:pPr>
            <w:r>
              <w:t xml:space="preserve">баночки-непроливайки для воды;  </w:t>
            </w:r>
          </w:p>
        </w:tc>
      </w:tr>
    </w:tbl>
    <w:p w:rsidR="00E11974" w:rsidRDefault="00E11974">
      <w:pPr>
        <w:spacing w:after="0" w:line="259" w:lineRule="auto"/>
        <w:ind w:left="-547" w:right="51" w:firstLine="0"/>
        <w:jc w:val="left"/>
      </w:pPr>
    </w:p>
    <w:tbl>
      <w:tblPr>
        <w:tblStyle w:val="TableGrid"/>
        <w:tblW w:w="9745" w:type="dxa"/>
        <w:tblInd w:w="144" w:type="dxa"/>
        <w:tblLayout w:type="fixed"/>
        <w:tblCellMar>
          <w:top w:w="7" w:type="dxa"/>
          <w:left w:w="108" w:type="dxa"/>
          <w:right w:w="115" w:type="dxa"/>
        </w:tblCellMar>
        <w:tblLook w:val="04A0"/>
      </w:tblPr>
      <w:tblGrid>
        <w:gridCol w:w="1382"/>
        <w:gridCol w:w="1134"/>
        <w:gridCol w:w="2126"/>
        <w:gridCol w:w="5103"/>
      </w:tblGrid>
      <w:tr w:rsidR="00E11974" w:rsidTr="00176C3E">
        <w:trPr>
          <w:trHeight w:val="8095"/>
        </w:trPr>
        <w:tc>
          <w:tcPr>
            <w:tcW w:w="1382"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5103"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76"/>
              </w:numPr>
              <w:spacing w:after="0" w:line="259" w:lineRule="auto"/>
              <w:ind w:right="0" w:firstLine="0"/>
              <w:jc w:val="left"/>
            </w:pPr>
            <w:r>
              <w:t xml:space="preserve">трафареты для рисования;  </w:t>
            </w:r>
          </w:p>
          <w:p w:rsidR="00E11974" w:rsidRDefault="000F7EC1" w:rsidP="0025477D">
            <w:pPr>
              <w:numPr>
                <w:ilvl w:val="0"/>
                <w:numId w:val="176"/>
              </w:numPr>
              <w:spacing w:after="0" w:line="259" w:lineRule="auto"/>
              <w:ind w:right="0" w:firstLine="0"/>
              <w:jc w:val="left"/>
            </w:pPr>
            <w:r>
              <w:t xml:space="preserve">гуашевые краски;  </w:t>
            </w:r>
          </w:p>
          <w:p w:rsidR="00E11974" w:rsidRDefault="000F7EC1" w:rsidP="0025477D">
            <w:pPr>
              <w:numPr>
                <w:ilvl w:val="0"/>
                <w:numId w:val="176"/>
              </w:numPr>
              <w:spacing w:after="0" w:line="259" w:lineRule="auto"/>
              <w:ind w:right="0" w:firstLine="0"/>
              <w:jc w:val="left"/>
            </w:pPr>
            <w:r>
              <w:t xml:space="preserve">кисточки для рисования;  </w:t>
            </w:r>
          </w:p>
          <w:p w:rsidR="00E11974" w:rsidRDefault="000F7EC1" w:rsidP="0025477D">
            <w:pPr>
              <w:numPr>
                <w:ilvl w:val="0"/>
                <w:numId w:val="176"/>
              </w:numPr>
              <w:spacing w:after="0" w:line="259" w:lineRule="auto"/>
              <w:ind w:right="0" w:firstLine="0"/>
              <w:jc w:val="left"/>
            </w:pPr>
            <w:r>
              <w:t xml:space="preserve">подставки для кистей;  </w:t>
            </w:r>
          </w:p>
          <w:p w:rsidR="00E11974" w:rsidRDefault="000F7EC1" w:rsidP="0025477D">
            <w:pPr>
              <w:numPr>
                <w:ilvl w:val="0"/>
                <w:numId w:val="176"/>
              </w:numPr>
              <w:spacing w:after="0" w:line="259" w:lineRule="auto"/>
              <w:ind w:right="0" w:firstLine="0"/>
              <w:jc w:val="left"/>
            </w:pPr>
            <w:r>
              <w:t xml:space="preserve">печатки, штампы;  </w:t>
            </w:r>
          </w:p>
          <w:p w:rsidR="00E11974" w:rsidRDefault="000F7EC1" w:rsidP="0025477D">
            <w:pPr>
              <w:numPr>
                <w:ilvl w:val="0"/>
                <w:numId w:val="176"/>
              </w:numPr>
              <w:spacing w:after="0" w:line="259" w:lineRule="auto"/>
              <w:ind w:right="0" w:firstLine="0"/>
              <w:jc w:val="left"/>
            </w:pPr>
            <w:r>
              <w:t xml:space="preserve">розетки для клея;  </w:t>
            </w:r>
          </w:p>
          <w:p w:rsidR="00E11974" w:rsidRDefault="000F7EC1" w:rsidP="0025477D">
            <w:pPr>
              <w:numPr>
                <w:ilvl w:val="0"/>
                <w:numId w:val="176"/>
              </w:numPr>
              <w:spacing w:after="0" w:line="238" w:lineRule="auto"/>
              <w:ind w:right="0" w:firstLine="0"/>
              <w:jc w:val="left"/>
            </w:pPr>
            <w:r>
              <w:t xml:space="preserve">бумага для рисования;  - пластилин; доски для пластилина;  </w:t>
            </w:r>
          </w:p>
          <w:p w:rsidR="00E11974" w:rsidRDefault="000F7EC1" w:rsidP="0025477D">
            <w:pPr>
              <w:numPr>
                <w:ilvl w:val="0"/>
                <w:numId w:val="176"/>
              </w:numPr>
              <w:spacing w:after="0" w:line="238" w:lineRule="auto"/>
              <w:ind w:right="0" w:firstLine="0"/>
              <w:jc w:val="left"/>
            </w:pPr>
            <w:r>
              <w:t xml:space="preserve">салфетки из ткани;  - готовые формы для выкладывания и наклеивания. </w:t>
            </w:r>
            <w:r>
              <w:rPr>
                <w:u w:val="single" w:color="000000"/>
              </w:rPr>
              <w:t>Конструктивно-модельнаядеятельность:</w:t>
            </w:r>
          </w:p>
          <w:p w:rsidR="00E11974" w:rsidRDefault="000F7EC1" w:rsidP="0025477D">
            <w:pPr>
              <w:numPr>
                <w:ilvl w:val="0"/>
                <w:numId w:val="176"/>
              </w:numPr>
              <w:spacing w:after="0" w:line="259" w:lineRule="auto"/>
              <w:ind w:right="0" w:firstLine="0"/>
              <w:jc w:val="left"/>
            </w:pPr>
            <w:r>
              <w:t xml:space="preserve">конструктор-трансформер </w:t>
            </w:r>
          </w:p>
          <w:p w:rsidR="00E11974" w:rsidRDefault="000F7EC1">
            <w:pPr>
              <w:spacing w:after="0" w:line="259" w:lineRule="auto"/>
              <w:ind w:left="0" w:right="0" w:firstLine="0"/>
              <w:jc w:val="left"/>
            </w:pPr>
            <w:r>
              <w:t xml:space="preserve">(набор модулей);  </w:t>
            </w:r>
          </w:p>
          <w:p w:rsidR="00E11974" w:rsidRDefault="000F7EC1" w:rsidP="0025477D">
            <w:pPr>
              <w:numPr>
                <w:ilvl w:val="0"/>
                <w:numId w:val="176"/>
              </w:numPr>
              <w:spacing w:after="0" w:line="259" w:lineRule="auto"/>
              <w:ind w:right="0" w:firstLine="0"/>
              <w:jc w:val="left"/>
            </w:pPr>
            <w:r>
              <w:t xml:space="preserve">пластмассовый конструктор;  </w:t>
            </w:r>
          </w:p>
          <w:p w:rsidR="00E11974" w:rsidRDefault="000F7EC1" w:rsidP="0025477D">
            <w:pPr>
              <w:numPr>
                <w:ilvl w:val="0"/>
                <w:numId w:val="176"/>
              </w:numPr>
              <w:spacing w:after="0" w:line="259" w:lineRule="auto"/>
              <w:ind w:right="0" w:firstLine="0"/>
              <w:jc w:val="left"/>
            </w:pPr>
            <w:r>
              <w:t xml:space="preserve">деревянный конструктор;  </w:t>
            </w:r>
          </w:p>
          <w:p w:rsidR="00E11974" w:rsidRDefault="000F7EC1" w:rsidP="0025477D">
            <w:pPr>
              <w:numPr>
                <w:ilvl w:val="0"/>
                <w:numId w:val="176"/>
              </w:numPr>
              <w:spacing w:after="0" w:line="259" w:lineRule="auto"/>
              <w:ind w:right="0" w:firstLine="0"/>
              <w:jc w:val="left"/>
            </w:pPr>
            <w:r>
              <w:t xml:space="preserve">схемы построек;  </w:t>
            </w:r>
          </w:p>
          <w:p w:rsidR="00E11974" w:rsidRDefault="000F7EC1" w:rsidP="0025477D">
            <w:pPr>
              <w:numPr>
                <w:ilvl w:val="0"/>
                <w:numId w:val="176"/>
              </w:numPr>
              <w:spacing w:after="0" w:line="238" w:lineRule="auto"/>
              <w:ind w:right="0" w:firstLine="0"/>
              <w:jc w:val="left"/>
            </w:pPr>
            <w:r>
              <w:t xml:space="preserve">игрушки для обыгрывания построек.  </w:t>
            </w:r>
          </w:p>
          <w:p w:rsidR="00E11974" w:rsidRDefault="000F7EC1">
            <w:pPr>
              <w:spacing w:after="0" w:line="259" w:lineRule="auto"/>
              <w:ind w:left="0" w:right="0" w:firstLine="0"/>
              <w:jc w:val="left"/>
            </w:pPr>
            <w:r>
              <w:rPr>
                <w:u w:val="single" w:color="000000"/>
              </w:rPr>
              <w:t>Музыкальная деятельность:</w:t>
            </w:r>
          </w:p>
          <w:p w:rsidR="00E11974" w:rsidRDefault="000F7EC1" w:rsidP="0025477D">
            <w:pPr>
              <w:numPr>
                <w:ilvl w:val="0"/>
                <w:numId w:val="176"/>
              </w:numPr>
              <w:spacing w:after="0" w:line="238" w:lineRule="auto"/>
              <w:ind w:right="0" w:firstLine="0"/>
              <w:jc w:val="left"/>
            </w:pPr>
            <w:r>
              <w:t xml:space="preserve">звучащие инструменты: металлофон, барабан, погремушки, игрушкипищалки, бубен, молоточки, шумелки;  </w:t>
            </w:r>
          </w:p>
          <w:p w:rsidR="00E11974" w:rsidRDefault="000F7EC1" w:rsidP="0025477D">
            <w:pPr>
              <w:numPr>
                <w:ilvl w:val="0"/>
                <w:numId w:val="176"/>
              </w:numPr>
              <w:spacing w:after="0" w:line="238" w:lineRule="auto"/>
              <w:ind w:right="0" w:firstLine="0"/>
              <w:jc w:val="left"/>
            </w:pPr>
            <w:r>
              <w:t xml:space="preserve">атрибуты для разыгрывания сказок;  </w:t>
            </w:r>
          </w:p>
          <w:p w:rsidR="00E11974" w:rsidRDefault="000F7EC1">
            <w:pPr>
              <w:spacing w:after="0" w:line="238" w:lineRule="auto"/>
              <w:ind w:left="0" w:right="0" w:firstLine="0"/>
              <w:jc w:val="left"/>
            </w:pPr>
            <w:r>
              <w:rPr>
                <w:u w:val="single" w:color="000000"/>
              </w:rPr>
              <w:t>Театрализованная икультурно- досуговаядеятельность:</w:t>
            </w:r>
          </w:p>
          <w:p w:rsidR="00E11974" w:rsidRDefault="000F7EC1" w:rsidP="0025477D">
            <w:pPr>
              <w:numPr>
                <w:ilvl w:val="0"/>
                <w:numId w:val="176"/>
              </w:numPr>
              <w:spacing w:after="0" w:line="259" w:lineRule="auto"/>
              <w:ind w:right="0" w:firstLine="0"/>
              <w:jc w:val="left"/>
            </w:pPr>
            <w:r>
              <w:t xml:space="preserve">театр кукольный би-ба-бо;  </w:t>
            </w:r>
          </w:p>
          <w:p w:rsidR="00E11974" w:rsidRDefault="000F7EC1" w:rsidP="0025477D">
            <w:pPr>
              <w:numPr>
                <w:ilvl w:val="0"/>
                <w:numId w:val="176"/>
              </w:numPr>
              <w:spacing w:after="1" w:line="237" w:lineRule="auto"/>
              <w:ind w:right="0" w:firstLine="0"/>
              <w:jc w:val="left"/>
            </w:pPr>
            <w:r>
              <w:t xml:space="preserve">театр настольный;  - элементы костюмов сказочных героев, маски;  </w:t>
            </w:r>
          </w:p>
          <w:p w:rsidR="00E11974" w:rsidRDefault="000F7EC1" w:rsidP="0025477D">
            <w:pPr>
              <w:numPr>
                <w:ilvl w:val="0"/>
                <w:numId w:val="176"/>
              </w:numPr>
              <w:spacing w:after="0" w:line="259" w:lineRule="auto"/>
              <w:ind w:right="0" w:firstLine="0"/>
              <w:jc w:val="left"/>
            </w:pPr>
            <w:r>
              <w:t xml:space="preserve">ширмы  </w:t>
            </w:r>
          </w:p>
        </w:tc>
      </w:tr>
      <w:tr w:rsidR="00E11974" w:rsidTr="00176C3E">
        <w:trPr>
          <w:trHeight w:val="288"/>
        </w:trPr>
        <w:tc>
          <w:tcPr>
            <w:tcW w:w="9745" w:type="dxa"/>
            <w:gridSpan w:val="4"/>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6" w:right="0" w:firstLine="0"/>
              <w:jc w:val="center"/>
            </w:pPr>
            <w:r>
              <w:t>Средняя группа (от 4 до 5 лет)</w:t>
            </w:r>
          </w:p>
        </w:tc>
      </w:tr>
      <w:tr w:rsidR="00E11974" w:rsidTr="00176C3E">
        <w:trPr>
          <w:trHeight w:val="4978"/>
        </w:trPr>
        <w:tc>
          <w:tcPr>
            <w:tcW w:w="138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lastRenderedPageBreak/>
              <w:t xml:space="preserve">Образовательная деятельность, осуществляемая в </w:t>
            </w:r>
          </w:p>
          <w:p w:rsidR="00E11974" w:rsidRDefault="000F7EC1">
            <w:pPr>
              <w:spacing w:after="0" w:line="259" w:lineRule="auto"/>
              <w:ind w:left="0" w:right="0" w:firstLine="0"/>
              <w:jc w:val="left"/>
            </w:pPr>
            <w:r>
              <w:t>процессе организации различных видов детской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Фронтальный  </w:t>
            </w:r>
          </w:p>
          <w:p w:rsidR="00E11974" w:rsidRDefault="000F7EC1">
            <w:pPr>
              <w:spacing w:after="0" w:line="259" w:lineRule="auto"/>
              <w:ind w:left="2" w:right="0" w:firstLine="0"/>
              <w:jc w:val="left"/>
            </w:pPr>
            <w:r>
              <w:t xml:space="preserve">Подгрупповой </w:t>
            </w:r>
          </w:p>
          <w:p w:rsidR="00E11974" w:rsidRDefault="00E11974">
            <w:pPr>
              <w:spacing w:after="0" w:line="259" w:lineRule="auto"/>
              <w:ind w:left="2"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77"/>
              </w:numPr>
              <w:spacing w:after="0" w:line="238" w:lineRule="auto"/>
              <w:ind w:right="0" w:firstLine="0"/>
              <w:jc w:val="left"/>
            </w:pPr>
            <w:r>
              <w:t xml:space="preserve">Игровые упражнения (на развитие певческого дыхания, музыкального ритма).  </w:t>
            </w:r>
          </w:p>
          <w:p w:rsidR="00E11974" w:rsidRDefault="000F7EC1" w:rsidP="0025477D">
            <w:pPr>
              <w:numPr>
                <w:ilvl w:val="0"/>
                <w:numId w:val="177"/>
              </w:numPr>
              <w:spacing w:after="0" w:line="238" w:lineRule="auto"/>
              <w:ind w:right="0" w:firstLine="0"/>
              <w:jc w:val="left"/>
            </w:pPr>
            <w:r>
              <w:t xml:space="preserve">Изготовление подарков своими руками  </w:t>
            </w:r>
          </w:p>
          <w:p w:rsidR="00E11974" w:rsidRDefault="000F7EC1" w:rsidP="0025477D">
            <w:pPr>
              <w:numPr>
                <w:ilvl w:val="0"/>
                <w:numId w:val="177"/>
              </w:numPr>
              <w:spacing w:after="0" w:line="238" w:lineRule="auto"/>
              <w:ind w:right="0" w:firstLine="0"/>
              <w:jc w:val="left"/>
            </w:pPr>
            <w:r>
              <w:t xml:space="preserve">Игры со строительным материалом  - Рассматривание иллюстраций к произведениям детской литературы.  </w:t>
            </w:r>
          </w:p>
          <w:p w:rsidR="00E11974" w:rsidRDefault="000F7EC1" w:rsidP="0025477D">
            <w:pPr>
              <w:numPr>
                <w:ilvl w:val="0"/>
                <w:numId w:val="177"/>
              </w:numPr>
              <w:spacing w:after="0" w:line="238" w:lineRule="auto"/>
              <w:ind w:right="0" w:firstLine="0"/>
              <w:jc w:val="left"/>
            </w:pPr>
            <w:r>
              <w:t xml:space="preserve">Игры-драматизации.  - Показ, образец, обследование </w:t>
            </w:r>
          </w:p>
          <w:p w:rsidR="00E11974" w:rsidRDefault="000F7EC1" w:rsidP="0025477D">
            <w:pPr>
              <w:numPr>
                <w:ilvl w:val="0"/>
                <w:numId w:val="177"/>
              </w:numPr>
              <w:spacing w:after="0" w:line="238" w:lineRule="auto"/>
              <w:ind w:right="0" w:firstLine="0"/>
              <w:jc w:val="left"/>
            </w:pPr>
            <w:r>
              <w:t xml:space="preserve">Чтение художественной литературы  </w:t>
            </w:r>
          </w:p>
          <w:p w:rsidR="00E11974" w:rsidRDefault="000F7EC1" w:rsidP="0025477D">
            <w:pPr>
              <w:numPr>
                <w:ilvl w:val="0"/>
                <w:numId w:val="177"/>
              </w:numPr>
              <w:spacing w:after="0" w:line="259" w:lineRule="auto"/>
              <w:ind w:right="0" w:firstLine="0"/>
              <w:jc w:val="left"/>
            </w:pPr>
            <w:r>
              <w:t xml:space="preserve">Игровые задания.  </w:t>
            </w:r>
          </w:p>
        </w:tc>
        <w:tc>
          <w:tcPr>
            <w:tcW w:w="510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u w:val="single" w:color="000000"/>
              </w:rPr>
              <w:t>Приобщение к искусству:</w:t>
            </w:r>
          </w:p>
          <w:p w:rsidR="00E11974" w:rsidRDefault="000F7EC1" w:rsidP="0025477D">
            <w:pPr>
              <w:numPr>
                <w:ilvl w:val="0"/>
                <w:numId w:val="178"/>
              </w:numPr>
              <w:spacing w:after="0" w:line="259" w:lineRule="auto"/>
              <w:ind w:right="0" w:firstLine="0"/>
              <w:jc w:val="left"/>
            </w:pPr>
            <w:r>
              <w:t xml:space="preserve">ширмы;  </w:t>
            </w:r>
          </w:p>
          <w:p w:rsidR="00E11974" w:rsidRDefault="000F7EC1" w:rsidP="0025477D">
            <w:pPr>
              <w:numPr>
                <w:ilvl w:val="0"/>
                <w:numId w:val="178"/>
              </w:numPr>
              <w:spacing w:after="0" w:line="259" w:lineRule="auto"/>
              <w:ind w:right="0" w:firstLine="0"/>
              <w:jc w:val="left"/>
            </w:pPr>
            <w:r>
              <w:t xml:space="preserve">элементы костюмов, маски, </w:t>
            </w:r>
          </w:p>
          <w:p w:rsidR="00E11974" w:rsidRDefault="000F7EC1">
            <w:pPr>
              <w:spacing w:after="0" w:line="238" w:lineRule="auto"/>
              <w:ind w:left="0" w:right="0" w:firstLine="0"/>
              <w:jc w:val="left"/>
            </w:pPr>
            <w:r>
              <w:t xml:space="preserve">атрибуты для обыгрывания сказок;  </w:t>
            </w:r>
          </w:p>
          <w:p w:rsidR="00E11974" w:rsidRDefault="000F7EC1" w:rsidP="0025477D">
            <w:pPr>
              <w:numPr>
                <w:ilvl w:val="0"/>
                <w:numId w:val="178"/>
              </w:numPr>
              <w:spacing w:after="0" w:line="238" w:lineRule="auto"/>
              <w:ind w:right="0" w:firstLine="0"/>
              <w:jc w:val="left"/>
            </w:pPr>
            <w:r>
              <w:t xml:space="preserve">разные виды театра (плоскостной, перчаточный, пальчиковый, теневой, кукольный);  </w:t>
            </w:r>
          </w:p>
          <w:p w:rsidR="00E11974" w:rsidRDefault="000F7EC1" w:rsidP="0025477D">
            <w:pPr>
              <w:numPr>
                <w:ilvl w:val="0"/>
                <w:numId w:val="178"/>
              </w:numPr>
              <w:spacing w:after="0" w:line="238" w:lineRule="auto"/>
              <w:ind w:right="0" w:firstLine="0"/>
              <w:jc w:val="left"/>
            </w:pPr>
            <w:r>
              <w:t xml:space="preserve">дидактические игры;  - предметы декоративно- прикладного искусства;  - репродукции известных художников. </w:t>
            </w:r>
            <w:r>
              <w:rPr>
                <w:u w:val="single" w:color="000000"/>
              </w:rPr>
              <w:t>Изобразительнаядеятельность:</w:t>
            </w:r>
            <w:r>
              <w:t xml:space="preserve">- восковые мелки;  </w:t>
            </w:r>
          </w:p>
          <w:p w:rsidR="00E11974" w:rsidRDefault="000F7EC1" w:rsidP="0025477D">
            <w:pPr>
              <w:numPr>
                <w:ilvl w:val="0"/>
                <w:numId w:val="178"/>
              </w:numPr>
              <w:spacing w:after="0" w:line="259" w:lineRule="auto"/>
              <w:ind w:right="0" w:firstLine="0"/>
              <w:jc w:val="left"/>
            </w:pPr>
            <w:r>
              <w:t xml:space="preserve">гуашь; акварельные краски;  </w:t>
            </w:r>
          </w:p>
        </w:tc>
      </w:tr>
    </w:tbl>
    <w:p w:rsidR="00E11974" w:rsidRDefault="00E11974">
      <w:pPr>
        <w:spacing w:after="0" w:line="259" w:lineRule="auto"/>
        <w:ind w:left="-547" w:right="51" w:firstLine="0"/>
        <w:jc w:val="left"/>
      </w:pPr>
    </w:p>
    <w:tbl>
      <w:tblPr>
        <w:tblStyle w:val="TableGrid"/>
        <w:tblW w:w="9745" w:type="dxa"/>
        <w:tblInd w:w="144" w:type="dxa"/>
        <w:tblCellMar>
          <w:top w:w="7" w:type="dxa"/>
          <w:left w:w="108" w:type="dxa"/>
          <w:right w:w="110" w:type="dxa"/>
        </w:tblCellMar>
        <w:tblLook w:val="04A0"/>
      </w:tblPr>
      <w:tblGrid>
        <w:gridCol w:w="1382"/>
        <w:gridCol w:w="1134"/>
        <w:gridCol w:w="2126"/>
        <w:gridCol w:w="5103"/>
      </w:tblGrid>
      <w:tr w:rsidR="00E11974" w:rsidTr="00176C3E">
        <w:trPr>
          <w:trHeight w:val="11409"/>
        </w:trPr>
        <w:tc>
          <w:tcPr>
            <w:tcW w:w="1382"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79"/>
              </w:numPr>
              <w:spacing w:after="0" w:line="259" w:lineRule="auto"/>
              <w:ind w:right="0" w:firstLine="0"/>
              <w:jc w:val="left"/>
            </w:pPr>
            <w:r>
              <w:t xml:space="preserve">Беседы.  </w:t>
            </w:r>
          </w:p>
          <w:p w:rsidR="00E11974" w:rsidRDefault="000F7EC1" w:rsidP="0025477D">
            <w:pPr>
              <w:numPr>
                <w:ilvl w:val="0"/>
                <w:numId w:val="179"/>
              </w:numPr>
              <w:spacing w:after="0" w:line="259" w:lineRule="auto"/>
              <w:ind w:right="0" w:firstLine="0"/>
              <w:jc w:val="left"/>
            </w:pPr>
            <w:r>
              <w:t xml:space="preserve">Игры (дидактические, хороводные, игры с пением, имитационные). </w:t>
            </w:r>
          </w:p>
        </w:tc>
        <w:tc>
          <w:tcPr>
            <w:tcW w:w="5103"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80"/>
              </w:numPr>
              <w:spacing w:after="0" w:line="259" w:lineRule="auto"/>
              <w:ind w:right="0" w:firstLine="0"/>
              <w:jc w:val="left"/>
            </w:pPr>
            <w:r>
              <w:t xml:space="preserve">цветные карандаши;  </w:t>
            </w:r>
          </w:p>
          <w:p w:rsidR="00E11974" w:rsidRDefault="000F7EC1" w:rsidP="0025477D">
            <w:pPr>
              <w:numPr>
                <w:ilvl w:val="0"/>
                <w:numId w:val="180"/>
              </w:numPr>
              <w:spacing w:after="0" w:line="238" w:lineRule="auto"/>
              <w:ind w:right="0" w:firstLine="0"/>
              <w:jc w:val="left"/>
            </w:pPr>
            <w:r>
              <w:t xml:space="preserve">пластилин, глина;  - белая и цветная бумага, картон;  </w:t>
            </w:r>
          </w:p>
          <w:p w:rsidR="00E11974" w:rsidRDefault="000F7EC1" w:rsidP="0025477D">
            <w:pPr>
              <w:numPr>
                <w:ilvl w:val="0"/>
                <w:numId w:val="180"/>
              </w:numPr>
              <w:spacing w:after="0" w:line="238" w:lineRule="auto"/>
              <w:ind w:right="0" w:firstLine="0"/>
              <w:jc w:val="left"/>
            </w:pPr>
            <w:r>
              <w:t xml:space="preserve">ватман для коллективных работ (рисунков, коллажей, аппликаций);  </w:t>
            </w:r>
          </w:p>
          <w:p w:rsidR="00E11974" w:rsidRDefault="000F7EC1" w:rsidP="0025477D">
            <w:pPr>
              <w:numPr>
                <w:ilvl w:val="0"/>
                <w:numId w:val="180"/>
              </w:numPr>
              <w:spacing w:after="0" w:line="259" w:lineRule="auto"/>
              <w:ind w:right="0" w:firstLine="0"/>
              <w:jc w:val="left"/>
            </w:pPr>
            <w:r>
              <w:t xml:space="preserve">кисти, палочки, стеки, </w:t>
            </w:r>
          </w:p>
          <w:p w:rsidR="00E11974" w:rsidRDefault="000F7EC1">
            <w:pPr>
              <w:spacing w:after="0" w:line="259" w:lineRule="auto"/>
              <w:ind w:left="0" w:right="0" w:firstLine="0"/>
              <w:jc w:val="left"/>
            </w:pPr>
            <w:r>
              <w:t xml:space="preserve">ножницы;  </w:t>
            </w:r>
          </w:p>
          <w:p w:rsidR="00E11974" w:rsidRDefault="000F7EC1" w:rsidP="0025477D">
            <w:pPr>
              <w:numPr>
                <w:ilvl w:val="0"/>
                <w:numId w:val="180"/>
              </w:numPr>
              <w:spacing w:after="0" w:line="259" w:lineRule="auto"/>
              <w:ind w:right="0" w:firstLine="0"/>
              <w:jc w:val="left"/>
            </w:pPr>
            <w:r>
              <w:t xml:space="preserve">салфетки;  </w:t>
            </w:r>
          </w:p>
          <w:p w:rsidR="00E11974" w:rsidRDefault="000F7EC1" w:rsidP="0025477D">
            <w:pPr>
              <w:numPr>
                <w:ilvl w:val="0"/>
                <w:numId w:val="180"/>
              </w:numPr>
              <w:spacing w:after="0" w:line="238" w:lineRule="auto"/>
              <w:ind w:right="0" w:firstLine="0"/>
              <w:jc w:val="left"/>
            </w:pPr>
            <w:r>
              <w:t xml:space="preserve">доски для пластилина;  - поролон, штампы, печатки, трафареты - баночки для воды;  - природный материал (шишки, желуди, береста, мох) и бросовый (фантики, обрезки ткани, бумаги разной фактуры, коробки, нитки, тесьма);  - схемы последовательности действий по рисованию, лепке, аппликации;  </w:t>
            </w:r>
          </w:p>
          <w:p w:rsidR="00E11974" w:rsidRDefault="000F7EC1" w:rsidP="0025477D">
            <w:pPr>
              <w:numPr>
                <w:ilvl w:val="0"/>
                <w:numId w:val="180"/>
              </w:numPr>
              <w:spacing w:after="0" w:line="238" w:lineRule="auto"/>
              <w:ind w:right="0" w:firstLine="0"/>
              <w:jc w:val="left"/>
            </w:pPr>
            <w:r>
              <w:t xml:space="preserve">альбомы по декоративноприкладному искусству;  - картины и репродукции известных художников. </w:t>
            </w:r>
            <w:r>
              <w:rPr>
                <w:u w:val="single" w:color="000000"/>
              </w:rPr>
              <w:t>Конструктивно-модельнаядеятельность:</w:t>
            </w:r>
          </w:p>
          <w:p w:rsidR="00E11974" w:rsidRDefault="000F7EC1" w:rsidP="0025477D">
            <w:pPr>
              <w:numPr>
                <w:ilvl w:val="0"/>
                <w:numId w:val="180"/>
              </w:numPr>
              <w:spacing w:after="0" w:line="238" w:lineRule="auto"/>
              <w:ind w:right="0" w:firstLine="0"/>
              <w:jc w:val="left"/>
            </w:pPr>
            <w:r>
              <w:t xml:space="preserve">конструкторы типа «Lego» с деталями разного размера, схемы выполнения построек;  - конструктор мягкий;  </w:t>
            </w:r>
          </w:p>
          <w:p w:rsidR="00E11974" w:rsidRDefault="000F7EC1" w:rsidP="0025477D">
            <w:pPr>
              <w:numPr>
                <w:ilvl w:val="0"/>
                <w:numId w:val="180"/>
              </w:numPr>
              <w:spacing w:after="0" w:line="238" w:lineRule="auto"/>
              <w:ind w:right="0" w:firstLine="0"/>
              <w:jc w:val="left"/>
            </w:pPr>
            <w:r>
              <w:t xml:space="preserve">плоскостной конструктор;  - строительные наборы деревянные;  </w:t>
            </w:r>
          </w:p>
          <w:p w:rsidR="00E11974" w:rsidRDefault="000F7EC1" w:rsidP="0025477D">
            <w:pPr>
              <w:numPr>
                <w:ilvl w:val="0"/>
                <w:numId w:val="180"/>
              </w:numPr>
              <w:spacing w:after="0" w:line="259" w:lineRule="auto"/>
              <w:ind w:right="0" w:firstLine="0"/>
              <w:jc w:val="left"/>
            </w:pPr>
            <w:r>
              <w:t xml:space="preserve">конструктор-трансформер </w:t>
            </w:r>
          </w:p>
          <w:p w:rsidR="00E11974" w:rsidRDefault="000F7EC1">
            <w:pPr>
              <w:spacing w:after="0" w:line="259" w:lineRule="auto"/>
              <w:ind w:left="0" w:right="0" w:firstLine="0"/>
              <w:jc w:val="left"/>
            </w:pPr>
            <w:r>
              <w:t xml:space="preserve">(набор модулей);  </w:t>
            </w:r>
          </w:p>
          <w:p w:rsidR="00E11974" w:rsidRDefault="000F7EC1" w:rsidP="0025477D">
            <w:pPr>
              <w:numPr>
                <w:ilvl w:val="0"/>
                <w:numId w:val="180"/>
              </w:numPr>
              <w:spacing w:after="0" w:line="259" w:lineRule="auto"/>
              <w:ind w:right="0" w:firstLine="0"/>
              <w:jc w:val="left"/>
            </w:pPr>
            <w:r>
              <w:t xml:space="preserve">головоломки;  </w:t>
            </w:r>
          </w:p>
          <w:p w:rsidR="00E11974" w:rsidRDefault="000F7EC1" w:rsidP="0025477D">
            <w:pPr>
              <w:numPr>
                <w:ilvl w:val="0"/>
                <w:numId w:val="180"/>
              </w:numPr>
              <w:spacing w:after="0" w:line="238" w:lineRule="auto"/>
              <w:ind w:right="0" w:firstLine="0"/>
              <w:jc w:val="left"/>
            </w:pPr>
            <w:r>
              <w:t xml:space="preserve">разрезные картинки, пазлы;  - сборные игрушки и схемы их </w:t>
            </w:r>
          </w:p>
          <w:p w:rsidR="00E11974" w:rsidRDefault="000F7EC1">
            <w:pPr>
              <w:spacing w:after="0" w:line="259" w:lineRule="auto"/>
              <w:ind w:left="0" w:right="0" w:firstLine="0"/>
              <w:jc w:val="left"/>
            </w:pPr>
            <w:r>
              <w:t xml:space="preserve">сборки;  </w:t>
            </w:r>
          </w:p>
          <w:p w:rsidR="00E11974" w:rsidRDefault="000F7EC1" w:rsidP="0025477D">
            <w:pPr>
              <w:numPr>
                <w:ilvl w:val="0"/>
                <w:numId w:val="180"/>
              </w:numPr>
              <w:spacing w:after="0" w:line="259" w:lineRule="auto"/>
              <w:ind w:right="0" w:firstLine="0"/>
              <w:jc w:val="left"/>
            </w:pPr>
            <w:r>
              <w:t xml:space="preserve">кубики с картинками;  </w:t>
            </w:r>
          </w:p>
          <w:p w:rsidR="00E11974" w:rsidRDefault="000F7EC1" w:rsidP="0025477D">
            <w:pPr>
              <w:numPr>
                <w:ilvl w:val="0"/>
                <w:numId w:val="180"/>
              </w:numPr>
              <w:spacing w:after="0" w:line="238" w:lineRule="auto"/>
              <w:ind w:right="0" w:firstLine="0"/>
              <w:jc w:val="left"/>
            </w:pPr>
            <w:r>
              <w:t xml:space="preserve">строительные конструкторы;  - тематический строительный набор;  </w:t>
            </w:r>
          </w:p>
          <w:p w:rsidR="00E11974" w:rsidRDefault="000F7EC1" w:rsidP="0025477D">
            <w:pPr>
              <w:numPr>
                <w:ilvl w:val="0"/>
                <w:numId w:val="180"/>
              </w:numPr>
              <w:spacing w:after="0" w:line="259" w:lineRule="auto"/>
              <w:ind w:right="0" w:firstLine="0"/>
              <w:jc w:val="left"/>
            </w:pPr>
            <w:r>
              <w:t xml:space="preserve">игрушки для обыгрывания </w:t>
            </w:r>
          </w:p>
          <w:p w:rsidR="00E11974" w:rsidRDefault="000F7EC1">
            <w:pPr>
              <w:spacing w:after="0" w:line="259" w:lineRule="auto"/>
              <w:ind w:left="0" w:right="0" w:firstLine="0"/>
              <w:jc w:val="left"/>
            </w:pPr>
            <w:r>
              <w:t xml:space="preserve">построек;  </w:t>
            </w:r>
          </w:p>
          <w:p w:rsidR="00E11974" w:rsidRDefault="000F7EC1" w:rsidP="0025477D">
            <w:pPr>
              <w:numPr>
                <w:ilvl w:val="0"/>
                <w:numId w:val="180"/>
              </w:numPr>
              <w:spacing w:after="0" w:line="259" w:lineRule="auto"/>
              <w:ind w:right="0" w:firstLine="0"/>
              <w:jc w:val="left"/>
            </w:pPr>
            <w:r>
              <w:t xml:space="preserve">схемы построек и </w:t>
            </w:r>
          </w:p>
          <w:p w:rsidR="00E11974" w:rsidRDefault="000F7EC1">
            <w:pPr>
              <w:spacing w:after="0" w:line="259" w:lineRule="auto"/>
              <w:ind w:left="0" w:right="0" w:firstLine="0"/>
              <w:jc w:val="left"/>
            </w:pPr>
            <w:r>
              <w:t xml:space="preserve">«алгоритмы» их выполнения.  </w:t>
            </w:r>
          </w:p>
          <w:p w:rsidR="00E11974" w:rsidRDefault="000F7EC1">
            <w:pPr>
              <w:spacing w:after="0" w:line="259" w:lineRule="auto"/>
              <w:ind w:left="0" w:right="0" w:firstLine="0"/>
              <w:jc w:val="left"/>
            </w:pPr>
            <w:r>
              <w:rPr>
                <w:u w:val="single" w:color="000000"/>
              </w:rPr>
              <w:t>Музыка:</w:t>
            </w:r>
          </w:p>
          <w:p w:rsidR="00E11974" w:rsidRDefault="000F7EC1" w:rsidP="0025477D">
            <w:pPr>
              <w:numPr>
                <w:ilvl w:val="0"/>
                <w:numId w:val="180"/>
              </w:numPr>
              <w:spacing w:after="0" w:line="238" w:lineRule="auto"/>
              <w:ind w:right="0" w:firstLine="0"/>
              <w:jc w:val="left"/>
            </w:pPr>
            <w:r>
              <w:t xml:space="preserve">детские музыкальные инструменты;  - звучащие предметызаместители;  </w:t>
            </w:r>
          </w:p>
          <w:p w:rsidR="00E11974" w:rsidRDefault="000F7EC1" w:rsidP="0025477D">
            <w:pPr>
              <w:numPr>
                <w:ilvl w:val="0"/>
                <w:numId w:val="180"/>
              </w:numPr>
              <w:spacing w:after="0" w:line="238" w:lineRule="auto"/>
              <w:ind w:right="0" w:firstLine="0"/>
              <w:jc w:val="left"/>
            </w:pPr>
            <w:r>
              <w:t xml:space="preserve">музыкально-дидактические игры;  </w:t>
            </w:r>
          </w:p>
          <w:p w:rsidR="00E11974" w:rsidRDefault="000F7EC1" w:rsidP="0025477D">
            <w:pPr>
              <w:numPr>
                <w:ilvl w:val="0"/>
                <w:numId w:val="180"/>
              </w:numPr>
              <w:spacing w:after="0" w:line="259" w:lineRule="auto"/>
              <w:ind w:right="0" w:firstLine="0"/>
              <w:jc w:val="left"/>
            </w:pPr>
            <w:r>
              <w:t xml:space="preserve">портреты композиторов. </w:t>
            </w:r>
          </w:p>
        </w:tc>
      </w:tr>
    </w:tbl>
    <w:p w:rsidR="00E11974" w:rsidRDefault="00E11974">
      <w:pPr>
        <w:spacing w:after="0" w:line="259" w:lineRule="auto"/>
        <w:ind w:left="-547" w:right="51" w:firstLine="0"/>
        <w:jc w:val="left"/>
      </w:pPr>
    </w:p>
    <w:tbl>
      <w:tblPr>
        <w:tblStyle w:val="TableGrid"/>
        <w:tblW w:w="9745" w:type="dxa"/>
        <w:tblInd w:w="144" w:type="dxa"/>
        <w:tblLayout w:type="fixed"/>
        <w:tblCellMar>
          <w:top w:w="7" w:type="dxa"/>
          <w:left w:w="108" w:type="dxa"/>
          <w:right w:w="61" w:type="dxa"/>
        </w:tblCellMar>
        <w:tblLook w:val="04A0"/>
      </w:tblPr>
      <w:tblGrid>
        <w:gridCol w:w="1382"/>
        <w:gridCol w:w="1134"/>
        <w:gridCol w:w="2126"/>
        <w:gridCol w:w="5103"/>
      </w:tblGrid>
      <w:tr w:rsidR="00E11974" w:rsidTr="00176C3E">
        <w:trPr>
          <w:trHeight w:val="2494"/>
        </w:trPr>
        <w:tc>
          <w:tcPr>
            <w:tcW w:w="1382"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510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rPr>
                <w:u w:val="single" w:color="000000"/>
              </w:rPr>
              <w:t>Театрализованная икультурно- досуговаядеятельность:</w:t>
            </w:r>
          </w:p>
          <w:p w:rsidR="00E11974" w:rsidRDefault="000F7EC1" w:rsidP="0025477D">
            <w:pPr>
              <w:numPr>
                <w:ilvl w:val="0"/>
                <w:numId w:val="181"/>
              </w:numPr>
              <w:spacing w:after="0" w:line="259" w:lineRule="auto"/>
              <w:ind w:right="0" w:hanging="139"/>
              <w:jc w:val="left"/>
            </w:pPr>
            <w:r>
              <w:t xml:space="preserve">театр кукольный би-ба-бо;  </w:t>
            </w:r>
          </w:p>
          <w:p w:rsidR="00E11974" w:rsidRDefault="000F7EC1" w:rsidP="0025477D">
            <w:pPr>
              <w:numPr>
                <w:ilvl w:val="0"/>
                <w:numId w:val="181"/>
              </w:numPr>
              <w:spacing w:after="0" w:line="259" w:lineRule="auto"/>
              <w:ind w:right="0" w:hanging="139"/>
              <w:jc w:val="left"/>
            </w:pPr>
            <w:r>
              <w:t xml:space="preserve">театр настольный; </w:t>
            </w:r>
          </w:p>
          <w:p w:rsidR="00E11974" w:rsidRDefault="000F7EC1">
            <w:pPr>
              <w:spacing w:after="0" w:line="238" w:lineRule="auto"/>
              <w:ind w:left="0" w:right="758" w:firstLine="0"/>
              <w:jc w:val="left"/>
            </w:pPr>
            <w:r>
              <w:t xml:space="preserve">-театр магнитный;  - элементы костюмов сказочных героев, маски;  </w:t>
            </w:r>
          </w:p>
          <w:p w:rsidR="00E11974" w:rsidRDefault="000F7EC1" w:rsidP="0025477D">
            <w:pPr>
              <w:numPr>
                <w:ilvl w:val="0"/>
                <w:numId w:val="181"/>
              </w:numPr>
              <w:spacing w:after="0" w:line="259" w:lineRule="auto"/>
              <w:ind w:right="0" w:hanging="139"/>
              <w:jc w:val="left"/>
            </w:pPr>
            <w:r>
              <w:t xml:space="preserve">ширмы </w:t>
            </w:r>
          </w:p>
        </w:tc>
      </w:tr>
      <w:tr w:rsidR="00E11974" w:rsidTr="00176C3E">
        <w:trPr>
          <w:trHeight w:val="10774"/>
        </w:trPr>
        <w:tc>
          <w:tcPr>
            <w:tcW w:w="138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Образовательная деятельность, осуществляемая в ходе режимных процессов </w:t>
            </w:r>
          </w:p>
        </w:tc>
        <w:tc>
          <w:tcPr>
            <w:tcW w:w="11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Фронтальный </w:t>
            </w:r>
          </w:p>
          <w:p w:rsidR="00E11974" w:rsidRDefault="000F7EC1">
            <w:pPr>
              <w:spacing w:after="0" w:line="238" w:lineRule="auto"/>
              <w:ind w:left="2" w:right="0" w:firstLine="0"/>
              <w:jc w:val="left"/>
            </w:pPr>
            <w:r>
              <w:t>Подгрупповой Индивидуальны</w:t>
            </w:r>
          </w:p>
          <w:p w:rsidR="00E11974" w:rsidRDefault="000F7EC1">
            <w:pPr>
              <w:spacing w:after="0" w:line="259" w:lineRule="auto"/>
              <w:ind w:left="2" w:right="0" w:firstLine="0"/>
              <w:jc w:val="left"/>
            </w:pPr>
            <w:r>
              <w:t xml:space="preserve">й </w:t>
            </w:r>
          </w:p>
        </w:tc>
        <w:tc>
          <w:tcPr>
            <w:tcW w:w="2126"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82"/>
              </w:numPr>
              <w:spacing w:after="0" w:line="259" w:lineRule="auto"/>
              <w:ind w:right="323" w:firstLine="0"/>
              <w:jc w:val="left"/>
            </w:pPr>
            <w:r>
              <w:t xml:space="preserve">Беседы.  </w:t>
            </w:r>
          </w:p>
          <w:p w:rsidR="00E11974" w:rsidRDefault="000F7EC1" w:rsidP="0025477D">
            <w:pPr>
              <w:numPr>
                <w:ilvl w:val="0"/>
                <w:numId w:val="182"/>
              </w:numPr>
              <w:spacing w:after="0" w:line="238" w:lineRule="auto"/>
              <w:ind w:right="323" w:firstLine="0"/>
              <w:jc w:val="left"/>
            </w:pPr>
            <w:r>
              <w:t xml:space="preserve">Игры (дидактические, музыкально-дидактические, хороводные, игры с пением, имитационные).  </w:t>
            </w:r>
          </w:p>
          <w:p w:rsidR="00E11974" w:rsidRDefault="000F7EC1" w:rsidP="0025477D">
            <w:pPr>
              <w:numPr>
                <w:ilvl w:val="0"/>
                <w:numId w:val="182"/>
              </w:numPr>
              <w:spacing w:after="0" w:line="238" w:lineRule="auto"/>
              <w:ind w:right="323" w:firstLine="0"/>
              <w:jc w:val="left"/>
            </w:pPr>
            <w:r>
              <w:t xml:space="preserve">Игровые упражнения (на развитие певческого дыхания, музыкального ритма).ритмические).  - Изготовление подарков своими руками  </w:t>
            </w:r>
          </w:p>
          <w:p w:rsidR="00E11974" w:rsidRDefault="000F7EC1" w:rsidP="0025477D">
            <w:pPr>
              <w:numPr>
                <w:ilvl w:val="0"/>
                <w:numId w:val="182"/>
              </w:numPr>
              <w:spacing w:after="0" w:line="238" w:lineRule="auto"/>
              <w:ind w:right="323" w:firstLine="0"/>
              <w:jc w:val="left"/>
            </w:pPr>
            <w:r>
              <w:t xml:space="preserve">Игры со строительным материалом  - Рассматривание иллюстраций к произведениям детской литературы.  </w:t>
            </w:r>
          </w:p>
          <w:p w:rsidR="00E11974" w:rsidRDefault="000F7EC1" w:rsidP="0025477D">
            <w:pPr>
              <w:numPr>
                <w:ilvl w:val="0"/>
                <w:numId w:val="182"/>
              </w:numPr>
              <w:spacing w:after="0" w:line="238" w:lineRule="auto"/>
              <w:ind w:right="323" w:firstLine="0"/>
              <w:jc w:val="left"/>
            </w:pPr>
            <w:r>
              <w:t xml:space="preserve">Игры-драматизации.  - Показ, образец, обследование  </w:t>
            </w:r>
          </w:p>
          <w:p w:rsidR="00E11974" w:rsidRDefault="000F7EC1" w:rsidP="0025477D">
            <w:pPr>
              <w:numPr>
                <w:ilvl w:val="0"/>
                <w:numId w:val="182"/>
              </w:numPr>
              <w:spacing w:after="0" w:line="238" w:lineRule="auto"/>
              <w:ind w:right="323" w:firstLine="0"/>
              <w:jc w:val="left"/>
            </w:pPr>
            <w:r>
              <w:t xml:space="preserve">Чтение художественной литературы  - Игровые задания.  - Показ тематических мультимедийных презентаций.  </w:t>
            </w:r>
          </w:p>
          <w:p w:rsidR="00E11974" w:rsidRDefault="000F7EC1" w:rsidP="0025477D">
            <w:pPr>
              <w:numPr>
                <w:ilvl w:val="0"/>
                <w:numId w:val="182"/>
              </w:numPr>
              <w:spacing w:after="0" w:line="259" w:lineRule="auto"/>
              <w:ind w:right="323" w:firstLine="0"/>
              <w:jc w:val="left"/>
            </w:pPr>
            <w:r>
              <w:t xml:space="preserve">Интерактивные игры. </w:t>
            </w:r>
          </w:p>
          <w:p w:rsidR="00E11974" w:rsidRDefault="000F7EC1">
            <w:pPr>
              <w:spacing w:after="0" w:line="259" w:lineRule="auto"/>
              <w:ind w:left="0" w:right="0" w:firstLine="0"/>
              <w:jc w:val="left"/>
            </w:pPr>
            <w:r>
              <w:t xml:space="preserve">Использование ИКТ. </w:t>
            </w:r>
          </w:p>
        </w:tc>
        <w:tc>
          <w:tcPr>
            <w:tcW w:w="510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1509" w:firstLine="0"/>
              <w:jc w:val="left"/>
            </w:pPr>
            <w:r>
              <w:rPr>
                <w:u w:val="single" w:color="000000"/>
              </w:rPr>
              <w:t>Изобразительнаядеятельность:</w:t>
            </w:r>
            <w:r>
              <w:t xml:space="preserve">- восковые мелки;  </w:t>
            </w:r>
          </w:p>
          <w:p w:rsidR="00E11974" w:rsidRDefault="000F7EC1" w:rsidP="0025477D">
            <w:pPr>
              <w:numPr>
                <w:ilvl w:val="0"/>
                <w:numId w:val="183"/>
              </w:numPr>
              <w:spacing w:after="0" w:line="259" w:lineRule="auto"/>
              <w:ind w:right="0" w:firstLine="0"/>
              <w:jc w:val="left"/>
            </w:pPr>
            <w:r>
              <w:t xml:space="preserve">гуашь; акварельные краски;  </w:t>
            </w:r>
          </w:p>
          <w:p w:rsidR="00E11974" w:rsidRDefault="000F7EC1" w:rsidP="0025477D">
            <w:pPr>
              <w:numPr>
                <w:ilvl w:val="0"/>
                <w:numId w:val="183"/>
              </w:numPr>
              <w:spacing w:after="0" w:line="259" w:lineRule="auto"/>
              <w:ind w:right="0" w:firstLine="0"/>
              <w:jc w:val="left"/>
            </w:pPr>
            <w:r>
              <w:t xml:space="preserve">цветные карандаши;  </w:t>
            </w:r>
          </w:p>
          <w:p w:rsidR="00E11974" w:rsidRDefault="000F7EC1" w:rsidP="0025477D">
            <w:pPr>
              <w:numPr>
                <w:ilvl w:val="0"/>
                <w:numId w:val="183"/>
              </w:numPr>
              <w:spacing w:after="0" w:line="238" w:lineRule="auto"/>
              <w:ind w:right="0" w:firstLine="0"/>
              <w:jc w:val="left"/>
            </w:pPr>
            <w:r>
              <w:t xml:space="preserve">пластилин, глина;  - белая и цветная бумага, картон;  </w:t>
            </w:r>
          </w:p>
          <w:p w:rsidR="00E11974" w:rsidRDefault="000F7EC1" w:rsidP="0025477D">
            <w:pPr>
              <w:numPr>
                <w:ilvl w:val="0"/>
                <w:numId w:val="183"/>
              </w:numPr>
              <w:spacing w:after="0" w:line="238" w:lineRule="auto"/>
              <w:ind w:right="0" w:firstLine="0"/>
              <w:jc w:val="left"/>
            </w:pPr>
            <w:r>
              <w:t xml:space="preserve">ватман для коллективных работ (рисунков, коллажей, аппликаций);  </w:t>
            </w:r>
          </w:p>
          <w:p w:rsidR="00E11974" w:rsidRDefault="000F7EC1" w:rsidP="0025477D">
            <w:pPr>
              <w:numPr>
                <w:ilvl w:val="0"/>
                <w:numId w:val="183"/>
              </w:numPr>
              <w:spacing w:after="0" w:line="238" w:lineRule="auto"/>
              <w:ind w:right="0" w:firstLine="0"/>
              <w:jc w:val="left"/>
            </w:pPr>
            <w:r>
              <w:t xml:space="preserve">кисти, палочки, стеки, ножницы;  </w:t>
            </w:r>
          </w:p>
          <w:p w:rsidR="00E11974" w:rsidRDefault="000F7EC1" w:rsidP="0025477D">
            <w:pPr>
              <w:numPr>
                <w:ilvl w:val="0"/>
                <w:numId w:val="183"/>
              </w:numPr>
              <w:spacing w:after="0" w:line="259" w:lineRule="auto"/>
              <w:ind w:right="0" w:firstLine="0"/>
              <w:jc w:val="left"/>
            </w:pPr>
            <w:r>
              <w:t xml:space="preserve">пластилин, салфетки;  </w:t>
            </w:r>
          </w:p>
          <w:p w:rsidR="00E11974" w:rsidRDefault="000F7EC1" w:rsidP="0025477D">
            <w:pPr>
              <w:numPr>
                <w:ilvl w:val="0"/>
                <w:numId w:val="183"/>
              </w:numPr>
              <w:spacing w:after="0" w:line="238" w:lineRule="auto"/>
              <w:ind w:right="0" w:firstLine="0"/>
              <w:jc w:val="left"/>
            </w:pPr>
            <w:r>
              <w:t xml:space="preserve">доски для пластилина;  - поролон, штампы, печатки, трафареты  </w:t>
            </w:r>
          </w:p>
          <w:p w:rsidR="00E11974" w:rsidRDefault="000F7EC1" w:rsidP="0025477D">
            <w:pPr>
              <w:numPr>
                <w:ilvl w:val="0"/>
                <w:numId w:val="183"/>
              </w:numPr>
              <w:spacing w:after="0" w:line="259" w:lineRule="auto"/>
              <w:ind w:right="0" w:firstLine="0"/>
              <w:jc w:val="left"/>
            </w:pPr>
            <w:r>
              <w:t xml:space="preserve">баночки для воды;  </w:t>
            </w:r>
          </w:p>
          <w:p w:rsidR="00E11974" w:rsidRDefault="000F7EC1" w:rsidP="0025477D">
            <w:pPr>
              <w:numPr>
                <w:ilvl w:val="0"/>
                <w:numId w:val="183"/>
              </w:numPr>
              <w:spacing w:after="0" w:line="238" w:lineRule="auto"/>
              <w:ind w:right="0" w:firstLine="0"/>
              <w:jc w:val="left"/>
            </w:pPr>
            <w:r>
              <w:t xml:space="preserve">природный материал (шишки, желуди, береста, мох) и бросовый (фантики, обрезки ткани, бумаги разной фактуры, коробки, нитки, тесьма);  - схемы последовательности действий по рисованию, лепке, аппликации;  </w:t>
            </w:r>
          </w:p>
          <w:p w:rsidR="00E11974" w:rsidRDefault="000F7EC1" w:rsidP="0025477D">
            <w:pPr>
              <w:numPr>
                <w:ilvl w:val="0"/>
                <w:numId w:val="183"/>
              </w:numPr>
              <w:spacing w:after="0" w:line="238" w:lineRule="auto"/>
              <w:ind w:right="0" w:firstLine="0"/>
              <w:jc w:val="left"/>
            </w:pPr>
            <w:r>
              <w:t xml:space="preserve">альбомы по декоративноприкладному искусству;  </w:t>
            </w:r>
          </w:p>
          <w:p w:rsidR="00E11974" w:rsidRDefault="000F7EC1" w:rsidP="0025477D">
            <w:pPr>
              <w:numPr>
                <w:ilvl w:val="0"/>
                <w:numId w:val="183"/>
              </w:numPr>
              <w:spacing w:after="0" w:line="259" w:lineRule="auto"/>
              <w:ind w:right="0" w:firstLine="0"/>
              <w:jc w:val="left"/>
            </w:pPr>
            <w:r>
              <w:t xml:space="preserve">раскраски;  </w:t>
            </w:r>
          </w:p>
          <w:p w:rsidR="00E11974" w:rsidRDefault="000F7EC1" w:rsidP="0025477D">
            <w:pPr>
              <w:numPr>
                <w:ilvl w:val="0"/>
                <w:numId w:val="183"/>
              </w:numPr>
              <w:spacing w:after="0" w:line="259" w:lineRule="auto"/>
              <w:ind w:right="0" w:firstLine="0"/>
              <w:jc w:val="left"/>
            </w:pPr>
            <w:r>
              <w:t xml:space="preserve">трафареты;  </w:t>
            </w:r>
          </w:p>
          <w:p w:rsidR="00E11974" w:rsidRDefault="000F7EC1" w:rsidP="0025477D">
            <w:pPr>
              <w:numPr>
                <w:ilvl w:val="0"/>
                <w:numId w:val="183"/>
              </w:numPr>
              <w:spacing w:after="0" w:line="259" w:lineRule="auto"/>
              <w:ind w:right="0" w:firstLine="0"/>
              <w:jc w:val="left"/>
            </w:pPr>
            <w:r>
              <w:t xml:space="preserve">доска-мольберт;  </w:t>
            </w:r>
          </w:p>
          <w:p w:rsidR="00E11974" w:rsidRDefault="000F7EC1" w:rsidP="0025477D">
            <w:pPr>
              <w:numPr>
                <w:ilvl w:val="0"/>
                <w:numId w:val="183"/>
              </w:numPr>
              <w:spacing w:after="0" w:line="238" w:lineRule="auto"/>
              <w:ind w:right="0" w:firstLine="0"/>
              <w:jc w:val="left"/>
            </w:pPr>
            <w:r>
              <w:t xml:space="preserve">интерактивные игры;  </w:t>
            </w:r>
            <w:r>
              <w:rPr>
                <w:u w:val="single" w:color="000000"/>
              </w:rPr>
              <w:t>Музыкальная деятельность:</w:t>
            </w:r>
            <w:r>
              <w:t xml:space="preserve"> - детские музыкальные инструменты;  - звучащие предметызаместители;  </w:t>
            </w:r>
          </w:p>
          <w:p w:rsidR="00E11974" w:rsidRDefault="000F7EC1" w:rsidP="0025477D">
            <w:pPr>
              <w:numPr>
                <w:ilvl w:val="0"/>
                <w:numId w:val="183"/>
              </w:numPr>
              <w:spacing w:after="0" w:line="259" w:lineRule="auto"/>
              <w:ind w:right="0" w:firstLine="0"/>
              <w:jc w:val="left"/>
            </w:pPr>
            <w:r>
              <w:t xml:space="preserve">музыкально-дидактические игры. </w:t>
            </w:r>
          </w:p>
        </w:tc>
      </w:tr>
      <w:tr w:rsidR="00E11974" w:rsidTr="00176C3E">
        <w:trPr>
          <w:trHeight w:val="2218"/>
        </w:trPr>
        <w:tc>
          <w:tcPr>
            <w:tcW w:w="138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22" w:firstLine="0"/>
              <w:jc w:val="left"/>
            </w:pPr>
            <w:r>
              <w:t xml:space="preserve">Самостоятельна я деятельность детей </w:t>
            </w:r>
          </w:p>
        </w:tc>
        <w:tc>
          <w:tcPr>
            <w:tcW w:w="11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2" w:right="0" w:firstLine="0"/>
              <w:jc w:val="left"/>
            </w:pPr>
            <w:r>
              <w:t>Подгрупповой Индивидуальны</w:t>
            </w:r>
          </w:p>
          <w:p w:rsidR="00E11974" w:rsidRDefault="000F7EC1">
            <w:pPr>
              <w:spacing w:after="0" w:line="259" w:lineRule="auto"/>
              <w:ind w:left="2" w:right="0" w:firstLine="0"/>
              <w:jc w:val="left"/>
            </w:pPr>
            <w:r>
              <w:t xml:space="preserve">й </w:t>
            </w:r>
          </w:p>
        </w:tc>
        <w:tc>
          <w:tcPr>
            <w:tcW w:w="212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36" w:firstLine="0"/>
              <w:jc w:val="left"/>
            </w:pPr>
            <w:r>
              <w:t xml:space="preserve">- Игры (дидактические, музыкально-дидактические, хороводные, игры с пением, имитационные).  - Игры со строительным материалом.  - Рассматривание иллюстраций к </w:t>
            </w:r>
          </w:p>
        </w:tc>
        <w:tc>
          <w:tcPr>
            <w:tcW w:w="510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u w:val="single" w:color="000000"/>
              </w:rPr>
              <w:t>Приобщение к искусству:</w:t>
            </w:r>
          </w:p>
          <w:p w:rsidR="00E11974" w:rsidRDefault="000F7EC1" w:rsidP="0025477D">
            <w:pPr>
              <w:numPr>
                <w:ilvl w:val="0"/>
                <w:numId w:val="184"/>
              </w:numPr>
              <w:spacing w:after="0" w:line="259" w:lineRule="auto"/>
              <w:ind w:right="0" w:firstLine="0"/>
              <w:jc w:val="left"/>
            </w:pPr>
            <w:r>
              <w:t xml:space="preserve">ширмы;  </w:t>
            </w:r>
          </w:p>
          <w:p w:rsidR="00E11974" w:rsidRDefault="000F7EC1" w:rsidP="0025477D">
            <w:pPr>
              <w:numPr>
                <w:ilvl w:val="0"/>
                <w:numId w:val="184"/>
              </w:numPr>
              <w:spacing w:after="0" w:line="259" w:lineRule="auto"/>
              <w:ind w:right="0" w:firstLine="0"/>
              <w:jc w:val="left"/>
            </w:pPr>
            <w:r>
              <w:t xml:space="preserve">элементы костюмов, маски, </w:t>
            </w:r>
          </w:p>
          <w:p w:rsidR="00E11974" w:rsidRDefault="000F7EC1">
            <w:pPr>
              <w:spacing w:after="0" w:line="238" w:lineRule="auto"/>
              <w:ind w:left="0" w:right="0" w:firstLine="0"/>
              <w:jc w:val="left"/>
            </w:pPr>
            <w:r>
              <w:t xml:space="preserve">атрибуты для обыгрывания сказок;  </w:t>
            </w:r>
          </w:p>
          <w:p w:rsidR="00E11974" w:rsidRDefault="000F7EC1" w:rsidP="0025477D">
            <w:pPr>
              <w:numPr>
                <w:ilvl w:val="0"/>
                <w:numId w:val="184"/>
              </w:numPr>
              <w:spacing w:after="0" w:line="259" w:lineRule="auto"/>
              <w:ind w:right="0" w:firstLine="0"/>
              <w:jc w:val="left"/>
            </w:pPr>
            <w:r>
              <w:t xml:space="preserve">разные виды театра (плоскостной, перчаточный, пальчиковый, теневой, </w:t>
            </w:r>
          </w:p>
        </w:tc>
      </w:tr>
    </w:tbl>
    <w:p w:rsidR="00E11974" w:rsidRDefault="00E11974">
      <w:pPr>
        <w:spacing w:after="0" w:line="259" w:lineRule="auto"/>
        <w:ind w:left="-547" w:right="51" w:firstLine="0"/>
        <w:jc w:val="left"/>
      </w:pPr>
    </w:p>
    <w:tbl>
      <w:tblPr>
        <w:tblStyle w:val="TableGrid"/>
        <w:tblW w:w="9745" w:type="dxa"/>
        <w:tblInd w:w="144" w:type="dxa"/>
        <w:tblCellMar>
          <w:top w:w="7" w:type="dxa"/>
          <w:left w:w="108" w:type="dxa"/>
          <w:right w:w="110" w:type="dxa"/>
        </w:tblCellMar>
        <w:tblLook w:val="04A0"/>
      </w:tblPr>
      <w:tblGrid>
        <w:gridCol w:w="1382"/>
        <w:gridCol w:w="1134"/>
        <w:gridCol w:w="2126"/>
        <w:gridCol w:w="5103"/>
      </w:tblGrid>
      <w:tr w:rsidR="00E11974" w:rsidTr="00176C3E">
        <w:trPr>
          <w:trHeight w:val="11693"/>
        </w:trPr>
        <w:tc>
          <w:tcPr>
            <w:tcW w:w="1382"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t xml:space="preserve">произведениям детской художественной литературы, репродукций художников.  </w:t>
            </w:r>
          </w:p>
          <w:p w:rsidR="00E11974" w:rsidRDefault="000F7EC1">
            <w:pPr>
              <w:spacing w:after="0" w:line="259" w:lineRule="auto"/>
              <w:ind w:left="0" w:right="0" w:firstLine="0"/>
              <w:jc w:val="left"/>
            </w:pPr>
            <w:r>
              <w:t xml:space="preserve">- Игры-драматизации. </w:t>
            </w:r>
          </w:p>
        </w:tc>
        <w:tc>
          <w:tcPr>
            <w:tcW w:w="510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кукольный);  </w:t>
            </w:r>
          </w:p>
          <w:p w:rsidR="00E11974" w:rsidRDefault="000F7EC1" w:rsidP="0025477D">
            <w:pPr>
              <w:numPr>
                <w:ilvl w:val="0"/>
                <w:numId w:val="185"/>
              </w:numPr>
              <w:spacing w:after="0" w:line="238" w:lineRule="auto"/>
              <w:ind w:right="0" w:firstLine="0"/>
              <w:jc w:val="left"/>
            </w:pPr>
            <w:r>
              <w:t xml:space="preserve">дидактические игры;  - предметы декоративно- прикладного искусства;  - репродукции известных художников. </w:t>
            </w:r>
            <w:r>
              <w:rPr>
                <w:u w:val="single" w:color="000000"/>
              </w:rPr>
              <w:t>Изобразительнаядеятельность:</w:t>
            </w:r>
            <w:r>
              <w:t xml:space="preserve">- восковые мелки;  </w:t>
            </w:r>
          </w:p>
          <w:p w:rsidR="00E11974" w:rsidRDefault="000F7EC1" w:rsidP="0025477D">
            <w:pPr>
              <w:numPr>
                <w:ilvl w:val="0"/>
                <w:numId w:val="185"/>
              </w:numPr>
              <w:spacing w:after="0" w:line="259" w:lineRule="auto"/>
              <w:ind w:right="0" w:firstLine="0"/>
              <w:jc w:val="left"/>
            </w:pPr>
            <w:r>
              <w:t xml:space="preserve">гуашь; акварельные краски;  </w:t>
            </w:r>
          </w:p>
          <w:p w:rsidR="00E11974" w:rsidRDefault="000F7EC1" w:rsidP="0025477D">
            <w:pPr>
              <w:numPr>
                <w:ilvl w:val="0"/>
                <w:numId w:val="185"/>
              </w:numPr>
              <w:spacing w:after="0" w:line="259" w:lineRule="auto"/>
              <w:ind w:right="0" w:firstLine="0"/>
              <w:jc w:val="left"/>
            </w:pPr>
            <w:r>
              <w:t xml:space="preserve">цветные карандаши;  </w:t>
            </w:r>
          </w:p>
          <w:p w:rsidR="00E11974" w:rsidRDefault="000F7EC1" w:rsidP="0025477D">
            <w:pPr>
              <w:numPr>
                <w:ilvl w:val="0"/>
                <w:numId w:val="185"/>
              </w:numPr>
              <w:spacing w:after="0" w:line="238" w:lineRule="auto"/>
              <w:ind w:right="0" w:firstLine="0"/>
              <w:jc w:val="left"/>
            </w:pPr>
            <w:r>
              <w:t xml:space="preserve">пластилин, глина;  - белая и цветная бумага, картон;  </w:t>
            </w:r>
          </w:p>
          <w:p w:rsidR="00E11974" w:rsidRDefault="000F7EC1" w:rsidP="0025477D">
            <w:pPr>
              <w:numPr>
                <w:ilvl w:val="0"/>
                <w:numId w:val="185"/>
              </w:numPr>
              <w:spacing w:after="0" w:line="238" w:lineRule="auto"/>
              <w:ind w:right="0" w:firstLine="0"/>
              <w:jc w:val="left"/>
            </w:pPr>
            <w:r>
              <w:t xml:space="preserve">ватман для коллективных работ (рисунков, коллажей, аппликаций);  </w:t>
            </w:r>
          </w:p>
          <w:p w:rsidR="00E11974" w:rsidRDefault="000F7EC1" w:rsidP="0025477D">
            <w:pPr>
              <w:numPr>
                <w:ilvl w:val="0"/>
                <w:numId w:val="185"/>
              </w:numPr>
              <w:spacing w:after="0" w:line="238" w:lineRule="auto"/>
              <w:ind w:right="0" w:firstLine="0"/>
              <w:jc w:val="left"/>
            </w:pPr>
            <w:r>
              <w:t xml:space="preserve">кисти, палочки, стеки, ножницы;  </w:t>
            </w:r>
          </w:p>
          <w:p w:rsidR="00E11974" w:rsidRDefault="000F7EC1" w:rsidP="0025477D">
            <w:pPr>
              <w:numPr>
                <w:ilvl w:val="0"/>
                <w:numId w:val="185"/>
              </w:numPr>
              <w:spacing w:after="0" w:line="259" w:lineRule="auto"/>
              <w:ind w:right="0" w:firstLine="0"/>
              <w:jc w:val="left"/>
            </w:pPr>
            <w:r>
              <w:t xml:space="preserve">пластилин, салфетки;  </w:t>
            </w:r>
          </w:p>
          <w:p w:rsidR="00E11974" w:rsidRDefault="000F7EC1" w:rsidP="0025477D">
            <w:pPr>
              <w:numPr>
                <w:ilvl w:val="0"/>
                <w:numId w:val="185"/>
              </w:numPr>
              <w:spacing w:after="0" w:line="238" w:lineRule="auto"/>
              <w:ind w:right="0" w:firstLine="0"/>
              <w:jc w:val="left"/>
            </w:pPr>
            <w:r>
              <w:t xml:space="preserve">доски для пластилина;  - поролон, штампы, печатки, трафареты  </w:t>
            </w:r>
          </w:p>
          <w:p w:rsidR="00E11974" w:rsidRDefault="000F7EC1" w:rsidP="0025477D">
            <w:pPr>
              <w:numPr>
                <w:ilvl w:val="0"/>
                <w:numId w:val="185"/>
              </w:numPr>
              <w:spacing w:after="0" w:line="259" w:lineRule="auto"/>
              <w:ind w:right="0" w:firstLine="0"/>
              <w:jc w:val="left"/>
            </w:pPr>
            <w:r>
              <w:t xml:space="preserve">баночки для воды;  </w:t>
            </w:r>
          </w:p>
          <w:p w:rsidR="00E11974" w:rsidRDefault="000F7EC1" w:rsidP="0025477D">
            <w:pPr>
              <w:numPr>
                <w:ilvl w:val="0"/>
                <w:numId w:val="185"/>
              </w:numPr>
              <w:spacing w:after="0" w:line="238" w:lineRule="auto"/>
              <w:ind w:right="0" w:firstLine="0"/>
              <w:jc w:val="left"/>
            </w:pPr>
            <w:r>
              <w:t xml:space="preserve">природный материал (шишки, желуди, береста, мох) и бросовый (фантики, обрезки ткани, бумаги разной фактуры, коробки, нитки, тесьма);  - схемы последовательности действий по рисованию, лепке, аппликации;  </w:t>
            </w:r>
          </w:p>
          <w:p w:rsidR="00E11974" w:rsidRDefault="000F7EC1" w:rsidP="0025477D">
            <w:pPr>
              <w:numPr>
                <w:ilvl w:val="0"/>
                <w:numId w:val="185"/>
              </w:numPr>
              <w:spacing w:after="0" w:line="238" w:lineRule="auto"/>
              <w:ind w:right="0" w:firstLine="0"/>
              <w:jc w:val="left"/>
            </w:pPr>
            <w:r>
              <w:t xml:space="preserve">альбомы по декоративноприкладному искусству;  </w:t>
            </w:r>
          </w:p>
          <w:p w:rsidR="00E11974" w:rsidRDefault="000F7EC1" w:rsidP="0025477D">
            <w:pPr>
              <w:numPr>
                <w:ilvl w:val="0"/>
                <w:numId w:val="185"/>
              </w:numPr>
              <w:spacing w:after="0" w:line="259" w:lineRule="auto"/>
              <w:ind w:right="0" w:firstLine="0"/>
              <w:jc w:val="left"/>
            </w:pPr>
            <w:r>
              <w:t xml:space="preserve">раскраски;  </w:t>
            </w:r>
          </w:p>
          <w:p w:rsidR="00E11974" w:rsidRDefault="000F7EC1" w:rsidP="0025477D">
            <w:pPr>
              <w:numPr>
                <w:ilvl w:val="0"/>
                <w:numId w:val="185"/>
              </w:numPr>
              <w:spacing w:after="0" w:line="259" w:lineRule="auto"/>
              <w:ind w:right="0" w:firstLine="0"/>
              <w:jc w:val="left"/>
            </w:pPr>
            <w:r>
              <w:t xml:space="preserve">трафареты;  </w:t>
            </w:r>
          </w:p>
          <w:p w:rsidR="00E11974" w:rsidRDefault="000F7EC1" w:rsidP="0025477D">
            <w:pPr>
              <w:numPr>
                <w:ilvl w:val="0"/>
                <w:numId w:val="185"/>
              </w:numPr>
              <w:spacing w:after="0" w:line="259" w:lineRule="auto"/>
              <w:ind w:right="0" w:firstLine="0"/>
              <w:jc w:val="left"/>
            </w:pPr>
            <w:r>
              <w:t xml:space="preserve">доска-мольберт;  </w:t>
            </w:r>
          </w:p>
          <w:p w:rsidR="00E11974" w:rsidRDefault="000F7EC1" w:rsidP="0025477D">
            <w:pPr>
              <w:numPr>
                <w:ilvl w:val="0"/>
                <w:numId w:val="185"/>
              </w:numPr>
              <w:spacing w:after="0" w:line="238" w:lineRule="auto"/>
              <w:ind w:right="0" w:firstLine="0"/>
              <w:jc w:val="left"/>
            </w:pPr>
            <w:r>
              <w:t xml:space="preserve">интерактивные игры;  </w:t>
            </w:r>
            <w:r>
              <w:rPr>
                <w:u w:val="single" w:color="000000"/>
              </w:rPr>
              <w:t>Конструктивно-модельнаядеятельность:</w:t>
            </w:r>
          </w:p>
          <w:p w:rsidR="00E11974" w:rsidRDefault="000F7EC1" w:rsidP="0025477D">
            <w:pPr>
              <w:numPr>
                <w:ilvl w:val="0"/>
                <w:numId w:val="185"/>
              </w:numPr>
              <w:spacing w:after="0" w:line="238" w:lineRule="auto"/>
              <w:ind w:right="0" w:firstLine="0"/>
              <w:jc w:val="left"/>
            </w:pPr>
            <w:r>
              <w:t xml:space="preserve">конструкторы типа «Lego» с деталями разного размера, схемы выполнения построек;  - конструктор мягкий;  </w:t>
            </w:r>
          </w:p>
          <w:p w:rsidR="00E11974" w:rsidRDefault="000F7EC1" w:rsidP="0025477D">
            <w:pPr>
              <w:numPr>
                <w:ilvl w:val="0"/>
                <w:numId w:val="185"/>
              </w:numPr>
              <w:spacing w:after="0" w:line="238" w:lineRule="auto"/>
              <w:ind w:right="0" w:firstLine="0"/>
              <w:jc w:val="left"/>
            </w:pPr>
            <w:r>
              <w:t xml:space="preserve">плоскостной конструктор;  - строительные наборы деревянные;  </w:t>
            </w:r>
          </w:p>
          <w:p w:rsidR="00E11974" w:rsidRDefault="000F7EC1" w:rsidP="0025477D">
            <w:pPr>
              <w:numPr>
                <w:ilvl w:val="0"/>
                <w:numId w:val="185"/>
              </w:numPr>
              <w:spacing w:after="0" w:line="259" w:lineRule="auto"/>
              <w:ind w:right="0" w:firstLine="0"/>
              <w:jc w:val="left"/>
            </w:pPr>
            <w:r>
              <w:t xml:space="preserve">конструктор-трансформер </w:t>
            </w:r>
          </w:p>
          <w:p w:rsidR="00E11974" w:rsidRDefault="000F7EC1">
            <w:pPr>
              <w:spacing w:after="0" w:line="259" w:lineRule="auto"/>
              <w:ind w:left="0" w:right="0" w:firstLine="0"/>
              <w:jc w:val="left"/>
            </w:pPr>
            <w:r>
              <w:t xml:space="preserve">(набор модулей);  </w:t>
            </w:r>
          </w:p>
          <w:p w:rsidR="00E11974" w:rsidRDefault="000F7EC1" w:rsidP="0025477D">
            <w:pPr>
              <w:numPr>
                <w:ilvl w:val="0"/>
                <w:numId w:val="185"/>
              </w:numPr>
              <w:spacing w:after="0" w:line="259" w:lineRule="auto"/>
              <w:ind w:right="0" w:firstLine="0"/>
              <w:jc w:val="left"/>
            </w:pPr>
            <w:r>
              <w:t xml:space="preserve">головоломки;  </w:t>
            </w:r>
          </w:p>
          <w:p w:rsidR="00E11974" w:rsidRDefault="000F7EC1" w:rsidP="0025477D">
            <w:pPr>
              <w:numPr>
                <w:ilvl w:val="0"/>
                <w:numId w:val="185"/>
              </w:numPr>
              <w:spacing w:after="0" w:line="238" w:lineRule="auto"/>
              <w:ind w:right="0" w:firstLine="0"/>
              <w:jc w:val="left"/>
            </w:pPr>
            <w:r>
              <w:t xml:space="preserve">разрезные картинки, пазлы;  - сборные игрушки и схемы их </w:t>
            </w:r>
          </w:p>
          <w:p w:rsidR="00E11974" w:rsidRDefault="000F7EC1">
            <w:pPr>
              <w:spacing w:after="0" w:line="259" w:lineRule="auto"/>
              <w:ind w:left="0" w:right="0" w:firstLine="0"/>
              <w:jc w:val="left"/>
            </w:pPr>
            <w:r>
              <w:t xml:space="preserve">сборки;  </w:t>
            </w:r>
          </w:p>
          <w:p w:rsidR="00E11974" w:rsidRDefault="000F7EC1" w:rsidP="0025477D">
            <w:pPr>
              <w:numPr>
                <w:ilvl w:val="0"/>
                <w:numId w:val="185"/>
              </w:numPr>
              <w:spacing w:after="0" w:line="259" w:lineRule="auto"/>
              <w:ind w:right="0" w:firstLine="0"/>
              <w:jc w:val="left"/>
            </w:pPr>
            <w:r>
              <w:t xml:space="preserve">кубики с картинками;  </w:t>
            </w:r>
          </w:p>
          <w:p w:rsidR="00E11974" w:rsidRDefault="000F7EC1" w:rsidP="0025477D">
            <w:pPr>
              <w:numPr>
                <w:ilvl w:val="0"/>
                <w:numId w:val="185"/>
              </w:numPr>
              <w:spacing w:after="0" w:line="259" w:lineRule="auto"/>
              <w:ind w:right="0" w:firstLine="0"/>
              <w:jc w:val="left"/>
            </w:pPr>
            <w:r>
              <w:t xml:space="preserve">строительные конструкторы;  </w:t>
            </w:r>
          </w:p>
          <w:p w:rsidR="00E11974" w:rsidRDefault="000F7EC1" w:rsidP="0025477D">
            <w:pPr>
              <w:numPr>
                <w:ilvl w:val="0"/>
                <w:numId w:val="185"/>
              </w:numPr>
              <w:spacing w:after="0" w:line="259" w:lineRule="auto"/>
              <w:ind w:right="0" w:firstLine="0"/>
              <w:jc w:val="left"/>
            </w:pPr>
            <w:r>
              <w:t xml:space="preserve">тематический строительный </w:t>
            </w:r>
          </w:p>
        </w:tc>
      </w:tr>
    </w:tbl>
    <w:p w:rsidR="00E11974" w:rsidRDefault="00E11974">
      <w:pPr>
        <w:spacing w:after="0" w:line="259" w:lineRule="auto"/>
        <w:ind w:left="-547" w:right="51" w:firstLine="0"/>
        <w:jc w:val="left"/>
      </w:pPr>
    </w:p>
    <w:tbl>
      <w:tblPr>
        <w:tblStyle w:val="TableGrid"/>
        <w:tblW w:w="9603" w:type="dxa"/>
        <w:tblInd w:w="144" w:type="dxa"/>
        <w:tblLayout w:type="fixed"/>
        <w:tblCellMar>
          <w:top w:w="7" w:type="dxa"/>
          <w:left w:w="108" w:type="dxa"/>
          <w:right w:w="86" w:type="dxa"/>
        </w:tblCellMar>
        <w:tblLook w:val="04A0"/>
      </w:tblPr>
      <w:tblGrid>
        <w:gridCol w:w="1240"/>
        <w:gridCol w:w="1276"/>
        <w:gridCol w:w="2126"/>
        <w:gridCol w:w="4961"/>
      </w:tblGrid>
      <w:tr w:rsidR="00E11974" w:rsidTr="00176C3E">
        <w:trPr>
          <w:trHeight w:val="5806"/>
        </w:trPr>
        <w:tc>
          <w:tcPr>
            <w:tcW w:w="124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276"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49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набор;  </w:t>
            </w:r>
          </w:p>
          <w:p w:rsidR="00E11974" w:rsidRDefault="000F7EC1" w:rsidP="0025477D">
            <w:pPr>
              <w:numPr>
                <w:ilvl w:val="0"/>
                <w:numId w:val="186"/>
              </w:numPr>
              <w:spacing w:after="0" w:line="259" w:lineRule="auto"/>
              <w:ind w:right="0" w:firstLine="0"/>
              <w:jc w:val="left"/>
            </w:pPr>
            <w:r>
              <w:t xml:space="preserve">игрушки для обыгрывания </w:t>
            </w:r>
          </w:p>
          <w:p w:rsidR="00E11974" w:rsidRDefault="000F7EC1">
            <w:pPr>
              <w:spacing w:after="0" w:line="259" w:lineRule="auto"/>
              <w:ind w:left="0" w:right="0" w:firstLine="0"/>
              <w:jc w:val="left"/>
            </w:pPr>
            <w:r>
              <w:t xml:space="preserve">построек;  </w:t>
            </w:r>
          </w:p>
          <w:p w:rsidR="00E11974" w:rsidRDefault="000F7EC1" w:rsidP="0025477D">
            <w:pPr>
              <w:numPr>
                <w:ilvl w:val="0"/>
                <w:numId w:val="186"/>
              </w:numPr>
              <w:spacing w:after="0" w:line="259" w:lineRule="auto"/>
              <w:ind w:right="0" w:firstLine="0"/>
              <w:jc w:val="left"/>
            </w:pPr>
            <w:r>
              <w:t xml:space="preserve">схемы построек и </w:t>
            </w:r>
          </w:p>
          <w:p w:rsidR="00E11974" w:rsidRDefault="000F7EC1">
            <w:pPr>
              <w:spacing w:after="0" w:line="259" w:lineRule="auto"/>
              <w:ind w:left="0" w:right="0" w:firstLine="0"/>
              <w:jc w:val="left"/>
            </w:pPr>
            <w:r>
              <w:t xml:space="preserve">«алгоритмы» их выполнения.  </w:t>
            </w:r>
          </w:p>
          <w:p w:rsidR="00E11974" w:rsidRDefault="000F7EC1">
            <w:pPr>
              <w:spacing w:after="0" w:line="238" w:lineRule="auto"/>
              <w:ind w:left="0" w:right="371" w:firstLine="0"/>
              <w:jc w:val="left"/>
            </w:pPr>
            <w:r>
              <w:rPr>
                <w:u w:val="single" w:color="000000"/>
              </w:rPr>
              <w:t>Музыкальная деятельность:</w:t>
            </w:r>
            <w:r>
              <w:t xml:space="preserve"> - детские музыкальные инструменты;  - звучащие предметызаместители;  </w:t>
            </w:r>
          </w:p>
          <w:p w:rsidR="00E11974" w:rsidRDefault="000F7EC1" w:rsidP="0025477D">
            <w:pPr>
              <w:numPr>
                <w:ilvl w:val="0"/>
                <w:numId w:val="186"/>
              </w:numPr>
              <w:spacing w:after="0" w:line="238" w:lineRule="auto"/>
              <w:ind w:right="0" w:firstLine="0"/>
              <w:jc w:val="left"/>
            </w:pPr>
            <w:r>
              <w:t xml:space="preserve">музыкально-дидактические игры. </w:t>
            </w:r>
          </w:p>
          <w:p w:rsidR="00E11974" w:rsidRDefault="000F7EC1">
            <w:pPr>
              <w:spacing w:after="0" w:line="238" w:lineRule="auto"/>
              <w:ind w:left="0" w:right="0" w:firstLine="0"/>
              <w:jc w:val="left"/>
            </w:pPr>
            <w:r>
              <w:rPr>
                <w:u w:val="single" w:color="000000"/>
              </w:rPr>
              <w:t>Театрализованная икультурно- досуговаядеятельность:</w:t>
            </w:r>
          </w:p>
          <w:p w:rsidR="00E11974" w:rsidRDefault="000F7EC1" w:rsidP="0025477D">
            <w:pPr>
              <w:numPr>
                <w:ilvl w:val="0"/>
                <w:numId w:val="186"/>
              </w:numPr>
              <w:spacing w:after="0" w:line="259" w:lineRule="auto"/>
              <w:ind w:right="0" w:firstLine="0"/>
              <w:jc w:val="left"/>
            </w:pPr>
            <w:r>
              <w:t xml:space="preserve">театр кукольный би-ба-бо;  </w:t>
            </w:r>
          </w:p>
          <w:p w:rsidR="00E11974" w:rsidRDefault="000F7EC1" w:rsidP="0025477D">
            <w:pPr>
              <w:numPr>
                <w:ilvl w:val="0"/>
                <w:numId w:val="186"/>
              </w:numPr>
              <w:spacing w:after="0" w:line="259" w:lineRule="auto"/>
              <w:ind w:right="0" w:firstLine="0"/>
              <w:jc w:val="left"/>
            </w:pPr>
            <w:r>
              <w:t xml:space="preserve">театр настольный; </w:t>
            </w:r>
          </w:p>
          <w:p w:rsidR="00E11974" w:rsidRDefault="000F7EC1" w:rsidP="0025477D">
            <w:pPr>
              <w:numPr>
                <w:ilvl w:val="0"/>
                <w:numId w:val="186"/>
              </w:numPr>
              <w:spacing w:after="0" w:line="238" w:lineRule="auto"/>
              <w:ind w:right="0" w:firstLine="0"/>
              <w:jc w:val="left"/>
            </w:pPr>
            <w:r>
              <w:t xml:space="preserve">театр магнитный;  - элементы костюмов сказочных героев, маски;  </w:t>
            </w:r>
          </w:p>
          <w:p w:rsidR="00E11974" w:rsidRDefault="000F7EC1" w:rsidP="0025477D">
            <w:pPr>
              <w:numPr>
                <w:ilvl w:val="0"/>
                <w:numId w:val="186"/>
              </w:numPr>
              <w:spacing w:after="0" w:line="259" w:lineRule="auto"/>
              <w:ind w:right="0" w:firstLine="0"/>
              <w:jc w:val="left"/>
            </w:pPr>
            <w:r>
              <w:t xml:space="preserve">ширмы </w:t>
            </w:r>
          </w:p>
        </w:tc>
      </w:tr>
      <w:tr w:rsidR="00E11974" w:rsidTr="00176C3E">
        <w:trPr>
          <w:trHeight w:val="286"/>
        </w:trPr>
        <w:tc>
          <w:tcPr>
            <w:tcW w:w="9603" w:type="dxa"/>
            <w:gridSpan w:val="4"/>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21" w:firstLine="0"/>
              <w:jc w:val="center"/>
            </w:pPr>
            <w:r>
              <w:t>Старшая группа (от 5 до 6 лет)</w:t>
            </w:r>
          </w:p>
        </w:tc>
      </w:tr>
      <w:tr w:rsidR="00E11974" w:rsidTr="00176C3E">
        <w:trPr>
          <w:trHeight w:val="9394"/>
        </w:trPr>
        <w:tc>
          <w:tcPr>
            <w:tcW w:w="124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lastRenderedPageBreak/>
              <w:t xml:space="preserve">Образовательная деятельность, осуществляемая в </w:t>
            </w:r>
          </w:p>
          <w:p w:rsidR="00E11974" w:rsidRDefault="000F7EC1">
            <w:pPr>
              <w:spacing w:after="0" w:line="259" w:lineRule="auto"/>
              <w:ind w:left="0" w:right="0" w:firstLine="0"/>
              <w:jc w:val="left"/>
            </w:pPr>
            <w:r>
              <w:t>процессе организации различных видов детской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Фронтальный  </w:t>
            </w:r>
          </w:p>
          <w:p w:rsidR="00E11974" w:rsidRDefault="000F7EC1">
            <w:pPr>
              <w:spacing w:after="0" w:line="259" w:lineRule="auto"/>
              <w:ind w:left="2" w:right="0" w:firstLine="0"/>
              <w:jc w:val="left"/>
            </w:pPr>
            <w:r>
              <w:t xml:space="preserve">Подгрупповой </w:t>
            </w:r>
          </w:p>
          <w:p w:rsidR="00E11974" w:rsidRDefault="00E11974">
            <w:pPr>
              <w:spacing w:after="0" w:line="259" w:lineRule="auto"/>
              <w:ind w:left="2"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87"/>
              </w:numPr>
              <w:spacing w:after="0" w:line="238" w:lineRule="auto"/>
              <w:ind w:right="0" w:firstLine="0"/>
              <w:jc w:val="left"/>
            </w:pPr>
            <w:r>
              <w:t>Рассматривание произведений искусства (репродукций картин, игрушек, изделий народноприкладного искусства, иллюстраций).</w:t>
            </w:r>
          </w:p>
          <w:p w:rsidR="00E11974" w:rsidRDefault="000F7EC1" w:rsidP="0025477D">
            <w:pPr>
              <w:numPr>
                <w:ilvl w:val="0"/>
                <w:numId w:val="187"/>
              </w:numPr>
              <w:spacing w:after="0" w:line="259" w:lineRule="auto"/>
              <w:ind w:right="0" w:firstLine="0"/>
              <w:jc w:val="left"/>
            </w:pPr>
            <w:r>
              <w:t xml:space="preserve">Беседы.  </w:t>
            </w:r>
          </w:p>
          <w:p w:rsidR="00E11974" w:rsidRDefault="000F7EC1" w:rsidP="0025477D">
            <w:pPr>
              <w:numPr>
                <w:ilvl w:val="0"/>
                <w:numId w:val="187"/>
              </w:numPr>
              <w:spacing w:after="0" w:line="238" w:lineRule="auto"/>
              <w:ind w:right="0" w:firstLine="0"/>
              <w:jc w:val="left"/>
            </w:pPr>
            <w:r>
              <w:t xml:space="preserve">Игры (дидактические, музыкально-дидактические, хороводные, игры с пением, имитационные).  </w:t>
            </w:r>
          </w:p>
          <w:p w:rsidR="00E11974" w:rsidRDefault="000F7EC1" w:rsidP="0025477D">
            <w:pPr>
              <w:numPr>
                <w:ilvl w:val="0"/>
                <w:numId w:val="187"/>
              </w:numPr>
              <w:spacing w:after="0" w:line="238" w:lineRule="auto"/>
              <w:ind w:right="0" w:firstLine="0"/>
              <w:jc w:val="left"/>
            </w:pPr>
            <w:r>
              <w:t xml:space="preserve">Упражнения (на развитие певческого дыхания, голосовой активности, звуковедение, музыкального ритма).  </w:t>
            </w:r>
          </w:p>
          <w:p w:rsidR="00E11974" w:rsidRDefault="000F7EC1" w:rsidP="0025477D">
            <w:pPr>
              <w:numPr>
                <w:ilvl w:val="0"/>
                <w:numId w:val="187"/>
              </w:numPr>
              <w:spacing w:after="0" w:line="238" w:lineRule="auto"/>
              <w:ind w:right="0" w:firstLine="0"/>
              <w:jc w:val="left"/>
            </w:pPr>
            <w:r>
              <w:t xml:space="preserve">Привлечение детей к оформлению помещений  - Изготовление подарков своими руками.  - Игры-драматизации.  - Показ, образец, обследование.  </w:t>
            </w:r>
          </w:p>
          <w:p w:rsidR="00E11974" w:rsidRDefault="000F7EC1" w:rsidP="0025477D">
            <w:pPr>
              <w:numPr>
                <w:ilvl w:val="0"/>
                <w:numId w:val="187"/>
              </w:numPr>
              <w:spacing w:after="0" w:line="259" w:lineRule="auto"/>
              <w:ind w:right="0" w:firstLine="0"/>
              <w:jc w:val="left"/>
            </w:pPr>
            <w:r>
              <w:t xml:space="preserve">Чтение художественной литературы. </w:t>
            </w:r>
          </w:p>
        </w:tc>
        <w:tc>
          <w:tcPr>
            <w:tcW w:w="49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u w:val="single" w:color="000000"/>
              </w:rPr>
              <w:t>Приобщение к искусству:</w:t>
            </w:r>
          </w:p>
          <w:p w:rsidR="00E11974" w:rsidRDefault="000F7EC1" w:rsidP="0025477D">
            <w:pPr>
              <w:numPr>
                <w:ilvl w:val="0"/>
                <w:numId w:val="188"/>
              </w:numPr>
              <w:spacing w:after="0" w:line="259" w:lineRule="auto"/>
              <w:ind w:right="0" w:firstLine="0"/>
              <w:jc w:val="left"/>
            </w:pPr>
            <w:r>
              <w:t xml:space="preserve">ширмы;  </w:t>
            </w:r>
          </w:p>
          <w:p w:rsidR="00E11974" w:rsidRDefault="000F7EC1" w:rsidP="0025477D">
            <w:pPr>
              <w:numPr>
                <w:ilvl w:val="0"/>
                <w:numId w:val="188"/>
              </w:numPr>
              <w:spacing w:after="0" w:line="238" w:lineRule="auto"/>
              <w:ind w:right="0" w:firstLine="0"/>
              <w:jc w:val="left"/>
            </w:pPr>
            <w:r>
              <w:t xml:space="preserve">элементы костюмов, маски;  - атрибуты для обыгрывания </w:t>
            </w:r>
          </w:p>
          <w:p w:rsidR="00E11974" w:rsidRDefault="000F7EC1">
            <w:pPr>
              <w:spacing w:after="0" w:line="259" w:lineRule="auto"/>
              <w:ind w:left="0" w:right="0" w:firstLine="0"/>
              <w:jc w:val="left"/>
            </w:pPr>
            <w:r>
              <w:t xml:space="preserve">сказок;  </w:t>
            </w:r>
          </w:p>
          <w:p w:rsidR="00E11974" w:rsidRDefault="000F7EC1" w:rsidP="0025477D">
            <w:pPr>
              <w:numPr>
                <w:ilvl w:val="0"/>
                <w:numId w:val="188"/>
              </w:numPr>
              <w:spacing w:after="0" w:line="259" w:lineRule="auto"/>
              <w:ind w:right="0" w:firstLine="0"/>
              <w:jc w:val="left"/>
            </w:pPr>
            <w:r>
              <w:t xml:space="preserve">афиши, билеты;  </w:t>
            </w:r>
          </w:p>
          <w:p w:rsidR="00E11974" w:rsidRDefault="000F7EC1" w:rsidP="0025477D">
            <w:pPr>
              <w:numPr>
                <w:ilvl w:val="0"/>
                <w:numId w:val="188"/>
              </w:numPr>
              <w:spacing w:after="0" w:line="238" w:lineRule="auto"/>
              <w:ind w:right="0" w:firstLine="0"/>
              <w:jc w:val="left"/>
            </w:pPr>
            <w:r>
              <w:t xml:space="preserve">разные виды театра (плоскостной, перчаточный, пальчиковый, теневой, кукольный);  </w:t>
            </w:r>
          </w:p>
          <w:p w:rsidR="00E11974" w:rsidRDefault="000F7EC1" w:rsidP="0025477D">
            <w:pPr>
              <w:numPr>
                <w:ilvl w:val="0"/>
                <w:numId w:val="188"/>
              </w:numPr>
              <w:spacing w:after="0" w:line="238" w:lineRule="auto"/>
              <w:ind w:right="0" w:firstLine="0"/>
              <w:jc w:val="left"/>
            </w:pPr>
            <w:r>
              <w:t xml:space="preserve">дидактические игры;  - предметы декоративно- прикладного искусства;  - репродукции известных художников;  </w:t>
            </w:r>
          </w:p>
          <w:p w:rsidR="00E11974" w:rsidRDefault="000F7EC1" w:rsidP="0025477D">
            <w:pPr>
              <w:numPr>
                <w:ilvl w:val="0"/>
                <w:numId w:val="188"/>
              </w:numPr>
              <w:spacing w:after="0" w:line="238" w:lineRule="auto"/>
              <w:ind w:right="0" w:firstLine="0"/>
              <w:jc w:val="left"/>
            </w:pPr>
            <w:r>
              <w:t xml:space="preserve">книжки-самоделки.  </w:t>
            </w:r>
            <w:r>
              <w:rPr>
                <w:u w:val="single" w:color="000000"/>
              </w:rPr>
              <w:t>Изобразительнаядеятельность:</w:t>
            </w:r>
            <w:r>
              <w:t xml:space="preserve">- восковые мелки;  </w:t>
            </w:r>
          </w:p>
          <w:p w:rsidR="00E11974" w:rsidRDefault="000F7EC1" w:rsidP="0025477D">
            <w:pPr>
              <w:numPr>
                <w:ilvl w:val="0"/>
                <w:numId w:val="188"/>
              </w:numPr>
              <w:spacing w:after="0" w:line="259" w:lineRule="auto"/>
              <w:ind w:right="0" w:firstLine="0"/>
              <w:jc w:val="left"/>
            </w:pPr>
            <w:r>
              <w:t xml:space="preserve">гуашь;  </w:t>
            </w:r>
          </w:p>
          <w:p w:rsidR="00E11974" w:rsidRDefault="000F7EC1" w:rsidP="0025477D">
            <w:pPr>
              <w:numPr>
                <w:ilvl w:val="0"/>
                <w:numId w:val="188"/>
              </w:numPr>
              <w:spacing w:after="0" w:line="259" w:lineRule="auto"/>
              <w:ind w:right="0" w:firstLine="0"/>
              <w:jc w:val="left"/>
            </w:pPr>
            <w:r>
              <w:t xml:space="preserve">акварельные краски;  </w:t>
            </w:r>
          </w:p>
          <w:p w:rsidR="00E11974" w:rsidRDefault="000F7EC1" w:rsidP="0025477D">
            <w:pPr>
              <w:numPr>
                <w:ilvl w:val="0"/>
                <w:numId w:val="188"/>
              </w:numPr>
              <w:spacing w:after="0" w:line="259" w:lineRule="auto"/>
              <w:ind w:right="0" w:firstLine="0"/>
              <w:jc w:val="left"/>
            </w:pPr>
            <w:r>
              <w:t xml:space="preserve">цветные карандаши;  </w:t>
            </w:r>
          </w:p>
          <w:p w:rsidR="00E11974" w:rsidRDefault="000F7EC1" w:rsidP="0025477D">
            <w:pPr>
              <w:numPr>
                <w:ilvl w:val="0"/>
                <w:numId w:val="188"/>
              </w:numPr>
              <w:spacing w:after="0" w:line="238" w:lineRule="auto"/>
              <w:ind w:right="0" w:firstLine="0"/>
              <w:jc w:val="left"/>
            </w:pPr>
            <w:r>
              <w:t xml:space="preserve">пластилин, глина;  - белая и цветная бумага, картон;  </w:t>
            </w:r>
          </w:p>
          <w:p w:rsidR="00E11974" w:rsidRDefault="000F7EC1" w:rsidP="0025477D">
            <w:pPr>
              <w:numPr>
                <w:ilvl w:val="0"/>
                <w:numId w:val="188"/>
              </w:numPr>
              <w:spacing w:after="0" w:line="238" w:lineRule="auto"/>
              <w:ind w:right="0" w:firstLine="0"/>
              <w:jc w:val="left"/>
            </w:pPr>
            <w:r>
              <w:t xml:space="preserve">ватман для коллективных работ (рисунков, коллажей, аппликаций);  </w:t>
            </w:r>
          </w:p>
          <w:p w:rsidR="00E11974" w:rsidRDefault="000F7EC1" w:rsidP="0025477D">
            <w:pPr>
              <w:numPr>
                <w:ilvl w:val="0"/>
                <w:numId w:val="188"/>
              </w:numPr>
              <w:spacing w:after="0" w:line="238" w:lineRule="auto"/>
              <w:ind w:right="0" w:firstLine="0"/>
              <w:jc w:val="left"/>
            </w:pPr>
            <w:r>
              <w:t xml:space="preserve">кисти, палочки, стеки, ножницы;  </w:t>
            </w:r>
          </w:p>
          <w:p w:rsidR="00E11974" w:rsidRDefault="000F7EC1" w:rsidP="0025477D">
            <w:pPr>
              <w:numPr>
                <w:ilvl w:val="0"/>
                <w:numId w:val="188"/>
              </w:numPr>
              <w:spacing w:after="0" w:line="259" w:lineRule="auto"/>
              <w:ind w:right="0" w:firstLine="0"/>
              <w:jc w:val="left"/>
            </w:pPr>
            <w:r>
              <w:t xml:space="preserve">пластилин, салфетки;  </w:t>
            </w:r>
          </w:p>
          <w:p w:rsidR="00E11974" w:rsidRDefault="000F7EC1" w:rsidP="0025477D">
            <w:pPr>
              <w:numPr>
                <w:ilvl w:val="0"/>
                <w:numId w:val="188"/>
              </w:numPr>
              <w:spacing w:after="0" w:line="259" w:lineRule="auto"/>
              <w:ind w:right="0" w:firstLine="0"/>
              <w:jc w:val="left"/>
            </w:pPr>
            <w:r>
              <w:t xml:space="preserve">доски для пластилина;  - поролон, штампы, печатки, трафареты - баночки для воды;  </w:t>
            </w:r>
          </w:p>
        </w:tc>
      </w:tr>
    </w:tbl>
    <w:p w:rsidR="00E11974" w:rsidRDefault="00E11974">
      <w:pPr>
        <w:spacing w:after="0" w:line="259" w:lineRule="auto"/>
        <w:ind w:left="-547" w:right="51" w:firstLine="0"/>
        <w:jc w:val="left"/>
      </w:pPr>
    </w:p>
    <w:tbl>
      <w:tblPr>
        <w:tblStyle w:val="TableGrid"/>
        <w:tblW w:w="9745" w:type="dxa"/>
        <w:tblInd w:w="144" w:type="dxa"/>
        <w:tblCellMar>
          <w:top w:w="7" w:type="dxa"/>
          <w:left w:w="108" w:type="dxa"/>
          <w:right w:w="76" w:type="dxa"/>
        </w:tblCellMar>
        <w:tblLook w:val="04A0"/>
      </w:tblPr>
      <w:tblGrid>
        <w:gridCol w:w="1240"/>
        <w:gridCol w:w="1276"/>
        <w:gridCol w:w="2126"/>
        <w:gridCol w:w="5103"/>
      </w:tblGrid>
      <w:tr w:rsidR="00E11974" w:rsidTr="00176C3E">
        <w:trPr>
          <w:trHeight w:val="10842"/>
        </w:trPr>
        <w:tc>
          <w:tcPr>
            <w:tcW w:w="124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276"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5103"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89"/>
              </w:numPr>
              <w:spacing w:after="0" w:line="238" w:lineRule="auto"/>
              <w:ind w:right="0" w:firstLine="0"/>
              <w:jc w:val="left"/>
            </w:pPr>
            <w:r>
              <w:t xml:space="preserve">природный материал (шишки, желуди, береста, мох) и бросовый (фантики, обрезки ткани, бумаги разной фактуры, коробки, нитки, тесьма);  - схемы последовательности действий по рисованию, лепке, аппликации;  </w:t>
            </w:r>
          </w:p>
          <w:p w:rsidR="00E11974" w:rsidRDefault="000F7EC1" w:rsidP="0025477D">
            <w:pPr>
              <w:numPr>
                <w:ilvl w:val="0"/>
                <w:numId w:val="189"/>
              </w:numPr>
              <w:spacing w:after="0" w:line="259" w:lineRule="auto"/>
              <w:ind w:right="0" w:firstLine="0"/>
              <w:jc w:val="left"/>
            </w:pPr>
            <w:r>
              <w:t xml:space="preserve">памятки «Смешиваем цвета», </w:t>
            </w:r>
          </w:p>
          <w:p w:rsidR="00E11974" w:rsidRDefault="000F7EC1">
            <w:pPr>
              <w:spacing w:after="0" w:line="259" w:lineRule="auto"/>
              <w:ind w:left="0" w:right="0" w:firstLine="0"/>
              <w:jc w:val="left"/>
            </w:pPr>
            <w:r>
              <w:t xml:space="preserve">«Штриховка»;  </w:t>
            </w:r>
          </w:p>
          <w:p w:rsidR="00E11974" w:rsidRDefault="000F7EC1">
            <w:pPr>
              <w:spacing w:after="0" w:line="238" w:lineRule="auto"/>
              <w:ind w:left="0" w:right="542" w:firstLine="0"/>
              <w:jc w:val="left"/>
            </w:pPr>
            <w:r>
              <w:t xml:space="preserve">-альбомы «Филимоновская игрушка», «Дымковская игрушка», «Городецкая роспись», «Хохломская роспись», «Гжель»  - картины и репродукции известных художников. </w:t>
            </w:r>
            <w:r>
              <w:rPr>
                <w:u w:val="single" w:color="000000"/>
              </w:rPr>
              <w:t>Конструктивно-модельнаядеятельность:</w:t>
            </w:r>
          </w:p>
          <w:p w:rsidR="00E11974" w:rsidRDefault="000F7EC1" w:rsidP="0025477D">
            <w:pPr>
              <w:numPr>
                <w:ilvl w:val="0"/>
                <w:numId w:val="189"/>
              </w:numPr>
              <w:spacing w:after="0" w:line="238" w:lineRule="auto"/>
              <w:ind w:right="0" w:firstLine="0"/>
              <w:jc w:val="left"/>
            </w:pPr>
            <w:r>
              <w:t xml:space="preserve">мозаика, схемы выкладывания узоров из неѐ;  </w:t>
            </w:r>
          </w:p>
          <w:p w:rsidR="00E11974" w:rsidRDefault="000F7EC1" w:rsidP="0025477D">
            <w:pPr>
              <w:numPr>
                <w:ilvl w:val="0"/>
                <w:numId w:val="189"/>
              </w:numPr>
              <w:spacing w:after="0" w:line="238" w:lineRule="auto"/>
              <w:ind w:right="0" w:firstLine="0"/>
              <w:jc w:val="left"/>
            </w:pPr>
            <w:r>
              <w:t xml:space="preserve">конструкторы типа «Lego» с деталями разного размера, схемы выполнения построек;  - конструктор мягкий; плоскостной конструктор;  - строительные наборы деревянные;  </w:t>
            </w:r>
          </w:p>
          <w:p w:rsidR="00E11974" w:rsidRDefault="000F7EC1" w:rsidP="0025477D">
            <w:pPr>
              <w:numPr>
                <w:ilvl w:val="0"/>
                <w:numId w:val="189"/>
              </w:numPr>
              <w:spacing w:after="0" w:line="259" w:lineRule="auto"/>
              <w:ind w:right="0" w:firstLine="0"/>
              <w:jc w:val="left"/>
            </w:pPr>
            <w:r>
              <w:t xml:space="preserve">конструктор-трансформер </w:t>
            </w:r>
          </w:p>
          <w:p w:rsidR="00E11974" w:rsidRDefault="000F7EC1">
            <w:pPr>
              <w:spacing w:after="0" w:line="259" w:lineRule="auto"/>
              <w:ind w:left="0" w:right="0" w:firstLine="0"/>
              <w:jc w:val="left"/>
            </w:pPr>
            <w:r>
              <w:t xml:space="preserve">(набор модулей);  </w:t>
            </w:r>
          </w:p>
          <w:p w:rsidR="00E11974" w:rsidRDefault="000F7EC1" w:rsidP="0025477D">
            <w:pPr>
              <w:numPr>
                <w:ilvl w:val="0"/>
                <w:numId w:val="189"/>
              </w:numPr>
              <w:spacing w:after="0" w:line="259" w:lineRule="auto"/>
              <w:ind w:right="0" w:firstLine="0"/>
              <w:jc w:val="left"/>
            </w:pPr>
            <w:r>
              <w:t xml:space="preserve">головоломки, пазлы;  </w:t>
            </w:r>
          </w:p>
          <w:p w:rsidR="00E11974" w:rsidRDefault="000F7EC1" w:rsidP="0025477D">
            <w:pPr>
              <w:numPr>
                <w:ilvl w:val="0"/>
                <w:numId w:val="189"/>
              </w:numPr>
              <w:spacing w:after="0" w:line="259" w:lineRule="auto"/>
              <w:ind w:right="0" w:firstLine="0"/>
              <w:jc w:val="left"/>
            </w:pPr>
            <w:r>
              <w:t xml:space="preserve">сборные игрушки и схемы их </w:t>
            </w:r>
          </w:p>
          <w:p w:rsidR="00E11974" w:rsidRDefault="000F7EC1">
            <w:pPr>
              <w:spacing w:after="0" w:line="259" w:lineRule="auto"/>
              <w:ind w:left="0" w:right="0" w:firstLine="0"/>
              <w:jc w:val="left"/>
            </w:pPr>
            <w:r>
              <w:t xml:space="preserve">сборки;  </w:t>
            </w:r>
          </w:p>
          <w:p w:rsidR="00E11974" w:rsidRDefault="000F7EC1" w:rsidP="0025477D">
            <w:pPr>
              <w:numPr>
                <w:ilvl w:val="0"/>
                <w:numId w:val="189"/>
              </w:numPr>
              <w:spacing w:after="1" w:line="237" w:lineRule="auto"/>
              <w:ind w:right="0" w:firstLine="0"/>
              <w:jc w:val="left"/>
            </w:pPr>
            <w:r>
              <w:t xml:space="preserve">кубики с картинками; разрезные картинки;  - игрушки для обыгрывания </w:t>
            </w:r>
          </w:p>
          <w:p w:rsidR="00E11974" w:rsidRDefault="000F7EC1">
            <w:pPr>
              <w:spacing w:after="0" w:line="259" w:lineRule="auto"/>
              <w:ind w:left="0" w:right="0" w:firstLine="0"/>
              <w:jc w:val="left"/>
            </w:pPr>
            <w:r>
              <w:t xml:space="preserve">построек;  </w:t>
            </w:r>
          </w:p>
          <w:p w:rsidR="00E11974" w:rsidRDefault="000F7EC1" w:rsidP="0025477D">
            <w:pPr>
              <w:numPr>
                <w:ilvl w:val="0"/>
                <w:numId w:val="189"/>
              </w:numPr>
              <w:spacing w:after="0" w:line="259" w:lineRule="auto"/>
              <w:ind w:right="0" w:firstLine="0"/>
              <w:jc w:val="left"/>
            </w:pPr>
            <w:r>
              <w:t xml:space="preserve">схемы построек и </w:t>
            </w:r>
          </w:p>
          <w:p w:rsidR="00E11974" w:rsidRDefault="000F7EC1">
            <w:pPr>
              <w:spacing w:after="0" w:line="259" w:lineRule="auto"/>
              <w:ind w:left="0" w:right="0" w:firstLine="0"/>
              <w:jc w:val="left"/>
            </w:pPr>
            <w:r>
              <w:t xml:space="preserve">«алгоритмы» их выполнения;  </w:t>
            </w:r>
          </w:p>
          <w:p w:rsidR="00E11974" w:rsidRDefault="000F7EC1" w:rsidP="0025477D">
            <w:pPr>
              <w:numPr>
                <w:ilvl w:val="0"/>
                <w:numId w:val="189"/>
              </w:numPr>
              <w:spacing w:after="0" w:line="259" w:lineRule="auto"/>
              <w:ind w:right="0" w:firstLine="0"/>
              <w:jc w:val="left"/>
            </w:pPr>
            <w:r>
              <w:t xml:space="preserve">интерактивные игры </w:t>
            </w:r>
          </w:p>
          <w:p w:rsidR="00E11974" w:rsidRDefault="00E11974">
            <w:pPr>
              <w:spacing w:after="0" w:line="259" w:lineRule="auto"/>
              <w:ind w:left="0" w:right="0" w:firstLine="0"/>
              <w:jc w:val="left"/>
            </w:pPr>
          </w:p>
          <w:p w:rsidR="00E11974" w:rsidRDefault="000F7EC1">
            <w:pPr>
              <w:spacing w:after="0" w:line="259" w:lineRule="auto"/>
              <w:ind w:left="0" w:right="0" w:firstLine="0"/>
              <w:jc w:val="left"/>
            </w:pPr>
            <w:r>
              <w:rPr>
                <w:u w:val="single" w:color="000000"/>
              </w:rPr>
              <w:t>Музыка:</w:t>
            </w:r>
          </w:p>
          <w:p w:rsidR="00E11974" w:rsidRDefault="000F7EC1" w:rsidP="0025477D">
            <w:pPr>
              <w:numPr>
                <w:ilvl w:val="0"/>
                <w:numId w:val="189"/>
              </w:numPr>
              <w:spacing w:after="0" w:line="238" w:lineRule="auto"/>
              <w:ind w:right="0" w:firstLine="0"/>
              <w:jc w:val="left"/>
            </w:pPr>
            <w:r>
              <w:t xml:space="preserve">детские музыкальные инструменты;  - звучащие предметызаместители;  </w:t>
            </w:r>
          </w:p>
          <w:p w:rsidR="00E11974" w:rsidRDefault="000F7EC1" w:rsidP="0025477D">
            <w:pPr>
              <w:numPr>
                <w:ilvl w:val="0"/>
                <w:numId w:val="189"/>
              </w:numPr>
              <w:spacing w:after="0" w:line="238" w:lineRule="auto"/>
              <w:ind w:right="0" w:firstLine="0"/>
              <w:jc w:val="left"/>
            </w:pPr>
            <w:r>
              <w:t xml:space="preserve">музыкально-дидактические игры;  </w:t>
            </w:r>
          </w:p>
          <w:p w:rsidR="00E11974" w:rsidRDefault="000F7EC1" w:rsidP="0025477D">
            <w:pPr>
              <w:numPr>
                <w:ilvl w:val="0"/>
                <w:numId w:val="189"/>
              </w:numPr>
              <w:spacing w:after="0" w:line="238" w:lineRule="auto"/>
              <w:ind w:right="0" w:firstLine="0"/>
              <w:jc w:val="left"/>
            </w:pPr>
            <w:r>
              <w:t xml:space="preserve">портреты композиторов. </w:t>
            </w:r>
            <w:r>
              <w:rPr>
                <w:u w:val="single" w:color="000000"/>
              </w:rPr>
              <w:t>Театрализованная икультурно- досуговаядеятельность:</w:t>
            </w:r>
          </w:p>
          <w:p w:rsidR="00E11974" w:rsidRDefault="000F7EC1" w:rsidP="0025477D">
            <w:pPr>
              <w:numPr>
                <w:ilvl w:val="0"/>
                <w:numId w:val="189"/>
              </w:numPr>
              <w:spacing w:after="0" w:line="259" w:lineRule="auto"/>
              <w:ind w:right="0" w:firstLine="0"/>
              <w:jc w:val="left"/>
            </w:pPr>
            <w:r>
              <w:t xml:space="preserve">театр кукольный би-ба-бо;  </w:t>
            </w:r>
          </w:p>
          <w:p w:rsidR="00E11974" w:rsidRDefault="000F7EC1" w:rsidP="0025477D">
            <w:pPr>
              <w:numPr>
                <w:ilvl w:val="0"/>
                <w:numId w:val="189"/>
              </w:numPr>
              <w:spacing w:after="0" w:line="259" w:lineRule="auto"/>
              <w:ind w:right="0" w:firstLine="0"/>
              <w:jc w:val="left"/>
            </w:pPr>
            <w:r>
              <w:t xml:space="preserve">театр настольный;  - элементы костюмов сказочных героев, маски, </w:t>
            </w:r>
          </w:p>
        </w:tc>
      </w:tr>
    </w:tbl>
    <w:p w:rsidR="00E11974" w:rsidRDefault="00E11974">
      <w:pPr>
        <w:spacing w:after="0" w:line="259" w:lineRule="auto"/>
        <w:ind w:left="-547" w:right="51" w:firstLine="0"/>
        <w:jc w:val="left"/>
      </w:pPr>
    </w:p>
    <w:tbl>
      <w:tblPr>
        <w:tblStyle w:val="TableGrid"/>
        <w:tblW w:w="9745" w:type="dxa"/>
        <w:tblInd w:w="144" w:type="dxa"/>
        <w:tblLayout w:type="fixed"/>
        <w:tblCellMar>
          <w:top w:w="7" w:type="dxa"/>
          <w:left w:w="108" w:type="dxa"/>
          <w:right w:w="61" w:type="dxa"/>
        </w:tblCellMar>
        <w:tblLook w:val="04A0"/>
      </w:tblPr>
      <w:tblGrid>
        <w:gridCol w:w="1240"/>
        <w:gridCol w:w="1276"/>
        <w:gridCol w:w="2126"/>
        <w:gridCol w:w="5103"/>
      </w:tblGrid>
      <w:tr w:rsidR="00E11974" w:rsidTr="00176C3E">
        <w:trPr>
          <w:trHeight w:val="838"/>
        </w:trPr>
        <w:tc>
          <w:tcPr>
            <w:tcW w:w="124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276"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510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аксессуары; </w:t>
            </w:r>
          </w:p>
          <w:p w:rsidR="00E11974" w:rsidRDefault="000F7EC1">
            <w:pPr>
              <w:spacing w:after="0" w:line="259" w:lineRule="auto"/>
              <w:ind w:left="0" w:right="0" w:firstLine="0"/>
              <w:jc w:val="left"/>
            </w:pPr>
            <w:r>
              <w:t xml:space="preserve">- дидактические игры. </w:t>
            </w:r>
          </w:p>
          <w:p w:rsidR="00E11974" w:rsidRDefault="00E11974">
            <w:pPr>
              <w:spacing w:after="0" w:line="259" w:lineRule="auto"/>
              <w:ind w:left="0" w:right="0" w:firstLine="0"/>
              <w:jc w:val="left"/>
            </w:pPr>
          </w:p>
        </w:tc>
      </w:tr>
      <w:tr w:rsidR="00E11974" w:rsidTr="00176C3E">
        <w:trPr>
          <w:trHeight w:val="10700"/>
        </w:trPr>
        <w:tc>
          <w:tcPr>
            <w:tcW w:w="124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Образовательная деятельность, осуществляемая в ходе режимных процессов </w:t>
            </w:r>
          </w:p>
        </w:tc>
        <w:tc>
          <w:tcPr>
            <w:tcW w:w="127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Фронтальный Подгрупповой  </w:t>
            </w:r>
          </w:p>
        </w:tc>
        <w:tc>
          <w:tcPr>
            <w:tcW w:w="2126"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90"/>
              </w:numPr>
              <w:spacing w:after="0" w:line="238" w:lineRule="auto"/>
              <w:ind w:right="0" w:firstLine="0"/>
              <w:jc w:val="left"/>
            </w:pPr>
            <w:r>
              <w:t xml:space="preserve">Рассматривание произведений искусства (репродукции картин, игрушек, изделий народноприкладного искусства, иллюстраций).  </w:t>
            </w:r>
          </w:p>
          <w:p w:rsidR="00E11974" w:rsidRDefault="000F7EC1" w:rsidP="0025477D">
            <w:pPr>
              <w:numPr>
                <w:ilvl w:val="0"/>
                <w:numId w:val="190"/>
              </w:numPr>
              <w:spacing w:after="0" w:line="259" w:lineRule="auto"/>
              <w:ind w:right="0" w:firstLine="0"/>
              <w:jc w:val="left"/>
            </w:pPr>
            <w:r>
              <w:t xml:space="preserve">Беседы.  </w:t>
            </w:r>
          </w:p>
          <w:p w:rsidR="00E11974" w:rsidRDefault="000F7EC1" w:rsidP="0025477D">
            <w:pPr>
              <w:numPr>
                <w:ilvl w:val="0"/>
                <w:numId w:val="190"/>
              </w:numPr>
              <w:spacing w:after="0" w:line="238" w:lineRule="auto"/>
              <w:ind w:right="0" w:firstLine="0"/>
              <w:jc w:val="left"/>
            </w:pPr>
            <w:r>
              <w:t xml:space="preserve">Игры (дидактические, музыкально-дидактические, хороводные, игры с пением, имитационные).  </w:t>
            </w:r>
          </w:p>
          <w:p w:rsidR="00E11974" w:rsidRDefault="000F7EC1" w:rsidP="0025477D">
            <w:pPr>
              <w:numPr>
                <w:ilvl w:val="0"/>
                <w:numId w:val="190"/>
              </w:numPr>
              <w:spacing w:after="0" w:line="238" w:lineRule="auto"/>
              <w:ind w:right="0" w:firstLine="0"/>
              <w:jc w:val="left"/>
            </w:pPr>
            <w:r>
              <w:t xml:space="preserve">Упражнения (на развитие певческого дыхания, голосовой активности, музыкальноритмические). - Привлечение детей к оформлению помещений.  - Изготовление подарков своими руками.  </w:t>
            </w:r>
          </w:p>
          <w:p w:rsidR="00E11974" w:rsidRDefault="000F7EC1" w:rsidP="0025477D">
            <w:pPr>
              <w:numPr>
                <w:ilvl w:val="0"/>
                <w:numId w:val="190"/>
              </w:numPr>
              <w:spacing w:after="0" w:line="238" w:lineRule="auto"/>
              <w:ind w:right="0" w:firstLine="0"/>
              <w:jc w:val="left"/>
            </w:pPr>
            <w:r>
              <w:t xml:space="preserve">Чтение художественной литературы.  </w:t>
            </w:r>
          </w:p>
          <w:p w:rsidR="00E11974" w:rsidRDefault="000F7EC1" w:rsidP="0025477D">
            <w:pPr>
              <w:numPr>
                <w:ilvl w:val="0"/>
                <w:numId w:val="190"/>
              </w:numPr>
              <w:spacing w:after="0" w:line="238" w:lineRule="auto"/>
              <w:ind w:right="0" w:firstLine="0"/>
              <w:jc w:val="left"/>
            </w:pPr>
            <w:r>
              <w:t xml:space="preserve">Показ тематических мультимедийных презентаций.  </w:t>
            </w:r>
          </w:p>
          <w:p w:rsidR="00E11974" w:rsidRDefault="000F7EC1" w:rsidP="0025477D">
            <w:pPr>
              <w:numPr>
                <w:ilvl w:val="0"/>
                <w:numId w:val="190"/>
              </w:numPr>
              <w:spacing w:after="0" w:line="259" w:lineRule="auto"/>
              <w:ind w:right="0" w:firstLine="0"/>
              <w:jc w:val="left"/>
            </w:pPr>
            <w:r>
              <w:t xml:space="preserve">Интерактивные игры. </w:t>
            </w:r>
          </w:p>
          <w:p w:rsidR="00E11974" w:rsidRDefault="000F7EC1" w:rsidP="0025477D">
            <w:pPr>
              <w:numPr>
                <w:ilvl w:val="0"/>
                <w:numId w:val="190"/>
              </w:numPr>
              <w:spacing w:after="0" w:line="259" w:lineRule="auto"/>
              <w:ind w:right="0" w:firstLine="0"/>
              <w:jc w:val="left"/>
            </w:pPr>
            <w:r>
              <w:t xml:space="preserve">Ипользовние ИКТ. </w:t>
            </w:r>
          </w:p>
        </w:tc>
        <w:tc>
          <w:tcPr>
            <w:tcW w:w="510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rPr>
                <w:u w:val="single" w:color="000000"/>
              </w:rPr>
              <w:t>Изобразительнаядеятельность:</w:t>
            </w:r>
          </w:p>
          <w:p w:rsidR="00E11974" w:rsidRDefault="000F7EC1" w:rsidP="0025477D">
            <w:pPr>
              <w:numPr>
                <w:ilvl w:val="0"/>
                <w:numId w:val="191"/>
              </w:numPr>
              <w:spacing w:after="0" w:line="259" w:lineRule="auto"/>
              <w:ind w:right="0" w:firstLine="0"/>
              <w:jc w:val="left"/>
            </w:pPr>
            <w:r>
              <w:t xml:space="preserve">восковые мелки;  </w:t>
            </w:r>
          </w:p>
          <w:p w:rsidR="00E11974" w:rsidRDefault="000F7EC1" w:rsidP="0025477D">
            <w:pPr>
              <w:numPr>
                <w:ilvl w:val="0"/>
                <w:numId w:val="191"/>
              </w:numPr>
              <w:spacing w:after="0" w:line="259" w:lineRule="auto"/>
              <w:ind w:right="0" w:firstLine="0"/>
              <w:jc w:val="left"/>
            </w:pPr>
            <w:r>
              <w:t xml:space="preserve">гуашь; акварельные краски;  </w:t>
            </w:r>
          </w:p>
          <w:p w:rsidR="00E11974" w:rsidRDefault="000F7EC1" w:rsidP="0025477D">
            <w:pPr>
              <w:numPr>
                <w:ilvl w:val="0"/>
                <w:numId w:val="191"/>
              </w:numPr>
              <w:spacing w:after="0" w:line="259" w:lineRule="auto"/>
              <w:ind w:right="0" w:firstLine="0"/>
              <w:jc w:val="left"/>
            </w:pPr>
            <w:r>
              <w:t xml:space="preserve">цветные карандаши;  </w:t>
            </w:r>
          </w:p>
          <w:p w:rsidR="00E11974" w:rsidRDefault="000F7EC1" w:rsidP="0025477D">
            <w:pPr>
              <w:numPr>
                <w:ilvl w:val="0"/>
                <w:numId w:val="191"/>
              </w:numPr>
              <w:spacing w:after="0" w:line="238" w:lineRule="auto"/>
              <w:ind w:right="0" w:firstLine="0"/>
              <w:jc w:val="left"/>
            </w:pPr>
            <w:r>
              <w:t xml:space="preserve">пластилин; глина;  - белая и цветная бумага, картон;  </w:t>
            </w:r>
          </w:p>
          <w:p w:rsidR="00E11974" w:rsidRDefault="000F7EC1" w:rsidP="0025477D">
            <w:pPr>
              <w:numPr>
                <w:ilvl w:val="0"/>
                <w:numId w:val="191"/>
              </w:numPr>
              <w:spacing w:after="0" w:line="238" w:lineRule="auto"/>
              <w:ind w:right="0" w:firstLine="0"/>
              <w:jc w:val="left"/>
            </w:pPr>
            <w:r>
              <w:t xml:space="preserve">ватман для коллективных работ (рисунков, коллажей, аппликаций);  </w:t>
            </w:r>
          </w:p>
          <w:p w:rsidR="00E11974" w:rsidRDefault="000F7EC1" w:rsidP="0025477D">
            <w:pPr>
              <w:numPr>
                <w:ilvl w:val="0"/>
                <w:numId w:val="191"/>
              </w:numPr>
              <w:spacing w:after="0" w:line="259" w:lineRule="auto"/>
              <w:ind w:right="0" w:firstLine="0"/>
              <w:jc w:val="left"/>
            </w:pPr>
            <w:r>
              <w:t xml:space="preserve">кисти;  </w:t>
            </w:r>
          </w:p>
          <w:p w:rsidR="00E11974" w:rsidRDefault="000F7EC1" w:rsidP="0025477D">
            <w:pPr>
              <w:numPr>
                <w:ilvl w:val="0"/>
                <w:numId w:val="191"/>
              </w:numPr>
              <w:spacing w:after="0" w:line="259" w:lineRule="auto"/>
              <w:ind w:right="0" w:firstLine="0"/>
              <w:jc w:val="left"/>
            </w:pPr>
            <w:r>
              <w:t xml:space="preserve">палочки, стеки;  </w:t>
            </w:r>
          </w:p>
          <w:p w:rsidR="00E11974" w:rsidRDefault="000F7EC1" w:rsidP="0025477D">
            <w:pPr>
              <w:numPr>
                <w:ilvl w:val="0"/>
                <w:numId w:val="191"/>
              </w:numPr>
              <w:spacing w:after="0" w:line="259" w:lineRule="auto"/>
              <w:ind w:right="0" w:firstLine="0"/>
              <w:jc w:val="left"/>
            </w:pPr>
            <w:r>
              <w:t xml:space="preserve">ножницы;  </w:t>
            </w:r>
          </w:p>
          <w:p w:rsidR="00E11974" w:rsidRDefault="000F7EC1" w:rsidP="0025477D">
            <w:pPr>
              <w:numPr>
                <w:ilvl w:val="0"/>
                <w:numId w:val="191"/>
              </w:numPr>
              <w:spacing w:after="0" w:line="259" w:lineRule="auto"/>
              <w:ind w:right="0" w:firstLine="0"/>
              <w:jc w:val="left"/>
            </w:pPr>
            <w:r>
              <w:t xml:space="preserve">пластилин,  </w:t>
            </w:r>
          </w:p>
          <w:p w:rsidR="00E11974" w:rsidRDefault="000F7EC1" w:rsidP="0025477D">
            <w:pPr>
              <w:numPr>
                <w:ilvl w:val="0"/>
                <w:numId w:val="191"/>
              </w:numPr>
              <w:spacing w:after="0" w:line="259" w:lineRule="auto"/>
              <w:ind w:right="0" w:firstLine="0"/>
              <w:jc w:val="left"/>
            </w:pPr>
            <w:r>
              <w:t xml:space="preserve">салфетки;  </w:t>
            </w:r>
          </w:p>
          <w:p w:rsidR="00E11974" w:rsidRDefault="000F7EC1" w:rsidP="0025477D">
            <w:pPr>
              <w:numPr>
                <w:ilvl w:val="0"/>
                <w:numId w:val="191"/>
              </w:numPr>
              <w:spacing w:after="0" w:line="238" w:lineRule="auto"/>
              <w:ind w:right="0" w:firstLine="0"/>
              <w:jc w:val="left"/>
            </w:pPr>
            <w:r>
              <w:t xml:space="preserve">доски для пластилина;  - поролон, штампы, печатки, трафареты - баночки для воды;  - природный материал (шишки, желуди, береста, мох) и бросовый (фантики, обрезки ткани, бумаги разной фактуры, коробки, нитки, тесьма);  - схемы последовательности действий по рисованию, лепке, аппликации;  </w:t>
            </w:r>
          </w:p>
          <w:p w:rsidR="00E11974" w:rsidRDefault="000F7EC1" w:rsidP="0025477D">
            <w:pPr>
              <w:numPr>
                <w:ilvl w:val="0"/>
                <w:numId w:val="191"/>
              </w:numPr>
              <w:spacing w:after="0" w:line="259" w:lineRule="auto"/>
              <w:ind w:right="0" w:firstLine="0"/>
              <w:jc w:val="left"/>
            </w:pPr>
            <w:r>
              <w:t xml:space="preserve">памятки «Смешиваем цвета», </w:t>
            </w:r>
          </w:p>
          <w:p w:rsidR="00E11974" w:rsidRDefault="000F7EC1">
            <w:pPr>
              <w:spacing w:after="0" w:line="259" w:lineRule="auto"/>
              <w:ind w:left="0" w:right="0" w:firstLine="0"/>
              <w:jc w:val="left"/>
            </w:pPr>
            <w:r>
              <w:t xml:space="preserve">«Штриховка»; - альбомы </w:t>
            </w:r>
          </w:p>
          <w:p w:rsidR="00E11974" w:rsidRDefault="000F7EC1">
            <w:pPr>
              <w:spacing w:after="0" w:line="259" w:lineRule="auto"/>
              <w:ind w:left="0" w:right="0" w:firstLine="0"/>
              <w:jc w:val="left"/>
            </w:pPr>
            <w:r>
              <w:t xml:space="preserve">«Филимоновская игрушка», </w:t>
            </w:r>
          </w:p>
          <w:p w:rsidR="00E11974" w:rsidRDefault="000F7EC1">
            <w:pPr>
              <w:spacing w:after="0" w:line="259" w:lineRule="auto"/>
              <w:ind w:left="0" w:right="0" w:firstLine="0"/>
              <w:jc w:val="left"/>
            </w:pPr>
            <w:r>
              <w:t xml:space="preserve">«Дымковская игрушка», </w:t>
            </w:r>
          </w:p>
          <w:p w:rsidR="00E11974" w:rsidRDefault="000F7EC1">
            <w:pPr>
              <w:spacing w:after="0" w:line="259" w:lineRule="auto"/>
              <w:ind w:left="0" w:right="0" w:firstLine="0"/>
              <w:jc w:val="left"/>
            </w:pPr>
            <w:r>
              <w:t xml:space="preserve">«Городецкая роспись», </w:t>
            </w:r>
          </w:p>
          <w:p w:rsidR="00E11974" w:rsidRDefault="000F7EC1">
            <w:pPr>
              <w:spacing w:after="0" w:line="259" w:lineRule="auto"/>
              <w:ind w:left="0" w:right="0" w:firstLine="0"/>
              <w:jc w:val="left"/>
            </w:pPr>
            <w:r>
              <w:t xml:space="preserve">«Хохломская роспись», </w:t>
            </w:r>
          </w:p>
          <w:p w:rsidR="00E11974" w:rsidRDefault="000F7EC1">
            <w:pPr>
              <w:spacing w:after="0" w:line="259" w:lineRule="auto"/>
              <w:ind w:left="0" w:right="0" w:firstLine="0"/>
              <w:jc w:val="left"/>
            </w:pPr>
            <w:r>
              <w:t xml:space="preserve">«Гжель»;  </w:t>
            </w:r>
          </w:p>
          <w:p w:rsidR="00E11974" w:rsidRDefault="000F7EC1" w:rsidP="0025477D">
            <w:pPr>
              <w:numPr>
                <w:ilvl w:val="0"/>
                <w:numId w:val="191"/>
              </w:numPr>
              <w:spacing w:after="0" w:line="259" w:lineRule="auto"/>
              <w:ind w:right="0" w:firstLine="0"/>
              <w:jc w:val="left"/>
            </w:pPr>
            <w:r>
              <w:t xml:space="preserve">раскраски;  </w:t>
            </w:r>
          </w:p>
          <w:p w:rsidR="00E11974" w:rsidRDefault="000F7EC1" w:rsidP="0025477D">
            <w:pPr>
              <w:numPr>
                <w:ilvl w:val="0"/>
                <w:numId w:val="191"/>
              </w:numPr>
              <w:spacing w:after="0" w:line="259" w:lineRule="auto"/>
              <w:ind w:right="0" w:firstLine="0"/>
              <w:jc w:val="left"/>
            </w:pPr>
            <w:r>
              <w:t xml:space="preserve">трафареты;  </w:t>
            </w:r>
          </w:p>
          <w:p w:rsidR="00E11974" w:rsidRDefault="000F7EC1" w:rsidP="0025477D">
            <w:pPr>
              <w:numPr>
                <w:ilvl w:val="0"/>
                <w:numId w:val="191"/>
              </w:numPr>
              <w:spacing w:after="0" w:line="259" w:lineRule="auto"/>
              <w:ind w:right="0" w:firstLine="0"/>
              <w:jc w:val="left"/>
            </w:pPr>
            <w:r>
              <w:t xml:space="preserve">доска-мольберт;  </w:t>
            </w:r>
          </w:p>
          <w:p w:rsidR="00E11974" w:rsidRDefault="000F7EC1" w:rsidP="0025477D">
            <w:pPr>
              <w:numPr>
                <w:ilvl w:val="0"/>
                <w:numId w:val="191"/>
              </w:numPr>
              <w:spacing w:after="0" w:line="259" w:lineRule="auto"/>
              <w:ind w:right="0" w:firstLine="0"/>
              <w:jc w:val="left"/>
            </w:pPr>
            <w:r>
              <w:t xml:space="preserve">интерактивные игры  </w:t>
            </w:r>
          </w:p>
          <w:p w:rsidR="00E11974" w:rsidRDefault="000F7EC1">
            <w:pPr>
              <w:spacing w:after="0" w:line="238" w:lineRule="auto"/>
              <w:ind w:left="0" w:right="397" w:firstLine="0"/>
              <w:jc w:val="left"/>
            </w:pPr>
            <w:r>
              <w:rPr>
                <w:u w:val="single" w:color="000000"/>
              </w:rPr>
              <w:t>Музыкальная деятельность:</w:t>
            </w:r>
            <w:r>
              <w:t xml:space="preserve">- детские музыкальные инструменты;  - звучащие предметызаместители;  - ложки, кубики;  </w:t>
            </w:r>
          </w:p>
          <w:p w:rsidR="00E11974" w:rsidRDefault="000F7EC1" w:rsidP="0025477D">
            <w:pPr>
              <w:numPr>
                <w:ilvl w:val="0"/>
                <w:numId w:val="191"/>
              </w:numPr>
              <w:spacing w:after="0" w:line="238" w:lineRule="auto"/>
              <w:ind w:right="0" w:firstLine="0"/>
              <w:jc w:val="left"/>
            </w:pPr>
            <w:r>
              <w:t xml:space="preserve">музыкально-дидактические игры;  </w:t>
            </w:r>
          </w:p>
          <w:p w:rsidR="00E11974" w:rsidRDefault="000F7EC1" w:rsidP="0025477D">
            <w:pPr>
              <w:numPr>
                <w:ilvl w:val="0"/>
                <w:numId w:val="191"/>
              </w:numPr>
              <w:spacing w:after="0" w:line="259" w:lineRule="auto"/>
              <w:ind w:right="0" w:firstLine="0"/>
              <w:jc w:val="left"/>
            </w:pPr>
            <w:r>
              <w:t xml:space="preserve">портреты композиторов. </w:t>
            </w:r>
          </w:p>
        </w:tc>
      </w:tr>
      <w:tr w:rsidR="00E11974" w:rsidTr="00176C3E">
        <w:trPr>
          <w:trHeight w:val="1666"/>
        </w:trPr>
        <w:tc>
          <w:tcPr>
            <w:tcW w:w="124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22" w:firstLine="0"/>
              <w:jc w:val="left"/>
            </w:pPr>
            <w:r>
              <w:t xml:space="preserve">Самостоятельна я деятельность детей </w:t>
            </w:r>
          </w:p>
        </w:tc>
        <w:tc>
          <w:tcPr>
            <w:tcW w:w="127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2" w:right="0" w:firstLine="0"/>
              <w:jc w:val="left"/>
            </w:pPr>
            <w:r>
              <w:t>Подгрупповой Индивидуальны</w:t>
            </w:r>
          </w:p>
          <w:p w:rsidR="00E11974" w:rsidRDefault="000F7EC1">
            <w:pPr>
              <w:spacing w:after="0" w:line="259" w:lineRule="auto"/>
              <w:ind w:left="2" w:right="0" w:firstLine="0"/>
              <w:jc w:val="left"/>
            </w:pPr>
            <w:r>
              <w:t xml:space="preserve">й </w:t>
            </w:r>
          </w:p>
        </w:tc>
        <w:tc>
          <w:tcPr>
            <w:tcW w:w="2126"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92"/>
              </w:numPr>
              <w:spacing w:after="0" w:line="238" w:lineRule="auto"/>
              <w:ind w:right="0" w:firstLine="0"/>
              <w:jc w:val="left"/>
            </w:pPr>
            <w:r>
              <w:t xml:space="preserve">Рассматривание произведений искусства (репродукций картин, </w:t>
            </w:r>
          </w:p>
          <w:p w:rsidR="00E11974" w:rsidRDefault="000F7EC1">
            <w:pPr>
              <w:spacing w:after="0" w:line="238" w:lineRule="auto"/>
              <w:ind w:left="0" w:right="0" w:firstLine="0"/>
              <w:jc w:val="left"/>
            </w:pPr>
            <w:r>
              <w:t xml:space="preserve">игрушек, изделий народнопр.) </w:t>
            </w:r>
          </w:p>
          <w:p w:rsidR="00E11974" w:rsidRDefault="000F7EC1" w:rsidP="0025477D">
            <w:pPr>
              <w:numPr>
                <w:ilvl w:val="0"/>
                <w:numId w:val="192"/>
              </w:numPr>
              <w:spacing w:after="0" w:line="259" w:lineRule="auto"/>
              <w:ind w:right="0" w:firstLine="0"/>
              <w:jc w:val="left"/>
            </w:pPr>
            <w:r>
              <w:t xml:space="preserve">Игры (дидактические, </w:t>
            </w:r>
          </w:p>
        </w:tc>
        <w:tc>
          <w:tcPr>
            <w:tcW w:w="510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u w:val="single" w:color="000000"/>
              </w:rPr>
              <w:t>Приобщение к искусству:</w:t>
            </w:r>
          </w:p>
          <w:p w:rsidR="00E11974" w:rsidRDefault="000F7EC1" w:rsidP="0025477D">
            <w:pPr>
              <w:numPr>
                <w:ilvl w:val="0"/>
                <w:numId w:val="193"/>
              </w:numPr>
              <w:spacing w:after="0" w:line="259" w:lineRule="auto"/>
              <w:ind w:right="0" w:firstLine="0"/>
              <w:jc w:val="left"/>
            </w:pPr>
            <w:r>
              <w:t xml:space="preserve">ширмы;  </w:t>
            </w:r>
          </w:p>
          <w:p w:rsidR="00E11974" w:rsidRDefault="000F7EC1" w:rsidP="0025477D">
            <w:pPr>
              <w:numPr>
                <w:ilvl w:val="0"/>
                <w:numId w:val="193"/>
              </w:numPr>
              <w:spacing w:after="0" w:line="238" w:lineRule="auto"/>
              <w:ind w:right="0" w:firstLine="0"/>
              <w:jc w:val="left"/>
            </w:pPr>
            <w:r>
              <w:t xml:space="preserve">элементы костюмов, маски;  - атрибуты для обыгрывания </w:t>
            </w:r>
          </w:p>
          <w:p w:rsidR="00E11974" w:rsidRDefault="000F7EC1">
            <w:pPr>
              <w:spacing w:after="0" w:line="259" w:lineRule="auto"/>
              <w:ind w:left="0" w:right="0" w:firstLine="0"/>
              <w:jc w:val="left"/>
            </w:pPr>
            <w:r>
              <w:t xml:space="preserve">сказок;  </w:t>
            </w:r>
          </w:p>
          <w:p w:rsidR="00E11974" w:rsidRDefault="000F7EC1" w:rsidP="0025477D">
            <w:pPr>
              <w:numPr>
                <w:ilvl w:val="0"/>
                <w:numId w:val="193"/>
              </w:numPr>
              <w:spacing w:after="0" w:line="259" w:lineRule="auto"/>
              <w:ind w:right="0" w:firstLine="0"/>
              <w:jc w:val="left"/>
            </w:pPr>
            <w:r>
              <w:t xml:space="preserve">афиши, билеты;  </w:t>
            </w:r>
          </w:p>
        </w:tc>
      </w:tr>
    </w:tbl>
    <w:p w:rsidR="00E11974" w:rsidRDefault="00E11974">
      <w:pPr>
        <w:spacing w:after="0" w:line="259" w:lineRule="auto"/>
        <w:ind w:left="-547" w:right="51" w:firstLine="0"/>
        <w:jc w:val="left"/>
      </w:pPr>
    </w:p>
    <w:tbl>
      <w:tblPr>
        <w:tblStyle w:val="TableGrid"/>
        <w:tblW w:w="9745" w:type="dxa"/>
        <w:tblInd w:w="144" w:type="dxa"/>
        <w:tblCellMar>
          <w:top w:w="7" w:type="dxa"/>
          <w:left w:w="108" w:type="dxa"/>
          <w:right w:w="76" w:type="dxa"/>
        </w:tblCellMar>
        <w:tblLook w:val="04A0"/>
      </w:tblPr>
      <w:tblGrid>
        <w:gridCol w:w="1240"/>
        <w:gridCol w:w="1276"/>
        <w:gridCol w:w="2126"/>
        <w:gridCol w:w="5103"/>
      </w:tblGrid>
      <w:tr w:rsidR="00E11974" w:rsidTr="00176C3E">
        <w:trPr>
          <w:trHeight w:val="11693"/>
        </w:trPr>
        <w:tc>
          <w:tcPr>
            <w:tcW w:w="124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276"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t xml:space="preserve">музыкально-дидактические, хороводные, игры с пением, имитационные).  </w:t>
            </w:r>
          </w:p>
          <w:p w:rsidR="00E11974" w:rsidRDefault="000F7EC1">
            <w:pPr>
              <w:spacing w:after="0" w:line="259" w:lineRule="auto"/>
              <w:ind w:left="0" w:right="0" w:firstLine="0"/>
              <w:jc w:val="left"/>
            </w:pPr>
            <w:r>
              <w:t xml:space="preserve">- Изготовление подарков своими руками.икладного искусства, иллюстраций). </w:t>
            </w:r>
          </w:p>
        </w:tc>
        <w:tc>
          <w:tcPr>
            <w:tcW w:w="5103"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94"/>
              </w:numPr>
              <w:spacing w:after="0" w:line="238" w:lineRule="auto"/>
              <w:ind w:right="0" w:firstLine="0"/>
              <w:jc w:val="left"/>
            </w:pPr>
            <w:r>
              <w:t xml:space="preserve">разные виды театра (плоскостной, перчаточный, пальчиковый, теневой, кукольный);  </w:t>
            </w:r>
          </w:p>
          <w:p w:rsidR="00E11974" w:rsidRDefault="000F7EC1" w:rsidP="0025477D">
            <w:pPr>
              <w:numPr>
                <w:ilvl w:val="0"/>
                <w:numId w:val="194"/>
              </w:numPr>
              <w:spacing w:after="0" w:line="238" w:lineRule="auto"/>
              <w:ind w:right="0" w:firstLine="0"/>
              <w:jc w:val="left"/>
            </w:pPr>
            <w:r>
              <w:t xml:space="preserve">дидактические игры;  - предметы декоративно- прикладного искусства;  - репродукции известных художников;  </w:t>
            </w:r>
          </w:p>
          <w:p w:rsidR="00E11974" w:rsidRDefault="000F7EC1" w:rsidP="0025477D">
            <w:pPr>
              <w:numPr>
                <w:ilvl w:val="0"/>
                <w:numId w:val="194"/>
              </w:numPr>
              <w:spacing w:after="0" w:line="238" w:lineRule="auto"/>
              <w:ind w:right="0" w:firstLine="0"/>
              <w:jc w:val="left"/>
            </w:pPr>
            <w:r>
              <w:t xml:space="preserve">книжки-самоделки.  </w:t>
            </w:r>
            <w:r>
              <w:rPr>
                <w:u w:val="single" w:color="000000"/>
              </w:rPr>
              <w:t>Изобразительнаядеятельность:</w:t>
            </w:r>
          </w:p>
          <w:p w:rsidR="00E11974" w:rsidRDefault="000F7EC1" w:rsidP="0025477D">
            <w:pPr>
              <w:numPr>
                <w:ilvl w:val="0"/>
                <w:numId w:val="194"/>
              </w:numPr>
              <w:spacing w:after="0" w:line="259" w:lineRule="auto"/>
              <w:ind w:right="0" w:firstLine="0"/>
              <w:jc w:val="left"/>
            </w:pPr>
            <w:r>
              <w:t xml:space="preserve">восковые мелки;  </w:t>
            </w:r>
          </w:p>
          <w:p w:rsidR="00E11974" w:rsidRDefault="000F7EC1" w:rsidP="0025477D">
            <w:pPr>
              <w:numPr>
                <w:ilvl w:val="0"/>
                <w:numId w:val="194"/>
              </w:numPr>
              <w:spacing w:after="0" w:line="259" w:lineRule="auto"/>
              <w:ind w:right="0" w:firstLine="0"/>
              <w:jc w:val="left"/>
            </w:pPr>
            <w:r>
              <w:t xml:space="preserve">гуашь; акварельные краски;  </w:t>
            </w:r>
          </w:p>
          <w:p w:rsidR="00E11974" w:rsidRDefault="000F7EC1" w:rsidP="0025477D">
            <w:pPr>
              <w:numPr>
                <w:ilvl w:val="0"/>
                <w:numId w:val="194"/>
              </w:numPr>
              <w:spacing w:after="0" w:line="259" w:lineRule="auto"/>
              <w:ind w:right="0" w:firstLine="0"/>
              <w:jc w:val="left"/>
            </w:pPr>
            <w:r>
              <w:t xml:space="preserve">цветные карандаши;  </w:t>
            </w:r>
          </w:p>
          <w:p w:rsidR="00E11974" w:rsidRDefault="000F7EC1" w:rsidP="0025477D">
            <w:pPr>
              <w:numPr>
                <w:ilvl w:val="0"/>
                <w:numId w:val="194"/>
              </w:numPr>
              <w:spacing w:after="0" w:line="238" w:lineRule="auto"/>
              <w:ind w:right="0" w:firstLine="0"/>
              <w:jc w:val="left"/>
            </w:pPr>
            <w:r>
              <w:t xml:space="preserve">пластилин; глина;  - белая и цветная бумага, картон;  </w:t>
            </w:r>
          </w:p>
          <w:p w:rsidR="00E11974" w:rsidRDefault="000F7EC1" w:rsidP="0025477D">
            <w:pPr>
              <w:numPr>
                <w:ilvl w:val="0"/>
                <w:numId w:val="194"/>
              </w:numPr>
              <w:spacing w:after="0" w:line="238" w:lineRule="auto"/>
              <w:ind w:right="0" w:firstLine="0"/>
              <w:jc w:val="left"/>
            </w:pPr>
            <w:r>
              <w:t xml:space="preserve">ватман для коллективных работ (рисунков, коллажей, аппликаций);  </w:t>
            </w:r>
          </w:p>
          <w:p w:rsidR="00E11974" w:rsidRDefault="000F7EC1" w:rsidP="0025477D">
            <w:pPr>
              <w:numPr>
                <w:ilvl w:val="0"/>
                <w:numId w:val="194"/>
              </w:numPr>
              <w:spacing w:after="0" w:line="259" w:lineRule="auto"/>
              <w:ind w:right="0" w:firstLine="0"/>
              <w:jc w:val="left"/>
            </w:pPr>
            <w:r>
              <w:t xml:space="preserve">кисти;  </w:t>
            </w:r>
          </w:p>
          <w:p w:rsidR="00E11974" w:rsidRDefault="000F7EC1" w:rsidP="0025477D">
            <w:pPr>
              <w:numPr>
                <w:ilvl w:val="0"/>
                <w:numId w:val="194"/>
              </w:numPr>
              <w:spacing w:after="0" w:line="259" w:lineRule="auto"/>
              <w:ind w:right="0" w:firstLine="0"/>
              <w:jc w:val="left"/>
            </w:pPr>
            <w:r>
              <w:t xml:space="preserve">палочки, стеки;  </w:t>
            </w:r>
          </w:p>
          <w:p w:rsidR="00E11974" w:rsidRDefault="000F7EC1" w:rsidP="0025477D">
            <w:pPr>
              <w:numPr>
                <w:ilvl w:val="0"/>
                <w:numId w:val="194"/>
              </w:numPr>
              <w:spacing w:after="0" w:line="259" w:lineRule="auto"/>
              <w:ind w:right="0" w:firstLine="0"/>
              <w:jc w:val="left"/>
            </w:pPr>
            <w:r>
              <w:t xml:space="preserve">ножницы;  </w:t>
            </w:r>
          </w:p>
          <w:p w:rsidR="00E11974" w:rsidRDefault="000F7EC1" w:rsidP="0025477D">
            <w:pPr>
              <w:numPr>
                <w:ilvl w:val="0"/>
                <w:numId w:val="194"/>
              </w:numPr>
              <w:spacing w:after="0" w:line="259" w:lineRule="auto"/>
              <w:ind w:right="0" w:firstLine="0"/>
              <w:jc w:val="left"/>
            </w:pPr>
            <w:r>
              <w:t xml:space="preserve">пластилин,  </w:t>
            </w:r>
          </w:p>
          <w:p w:rsidR="00E11974" w:rsidRDefault="000F7EC1" w:rsidP="0025477D">
            <w:pPr>
              <w:numPr>
                <w:ilvl w:val="0"/>
                <w:numId w:val="194"/>
              </w:numPr>
              <w:spacing w:after="0" w:line="259" w:lineRule="auto"/>
              <w:ind w:right="0" w:firstLine="0"/>
              <w:jc w:val="left"/>
            </w:pPr>
            <w:r>
              <w:t xml:space="preserve">салфетки;  </w:t>
            </w:r>
          </w:p>
          <w:p w:rsidR="00E11974" w:rsidRDefault="000F7EC1" w:rsidP="0025477D">
            <w:pPr>
              <w:numPr>
                <w:ilvl w:val="0"/>
                <w:numId w:val="194"/>
              </w:numPr>
              <w:spacing w:after="0" w:line="238" w:lineRule="auto"/>
              <w:ind w:right="0" w:firstLine="0"/>
              <w:jc w:val="left"/>
            </w:pPr>
            <w:r>
              <w:t xml:space="preserve">доски для пластилина;  - поролон, штампы, печатки, трафареты - баночки для воды;  - природный материал (шишки, желуди, береста, мох) и бросовый (фантики, обрезки ткани, бумаги разной фактуры, коробки, нитки, тесьма);  - схемы последовательности действий по рисованию, лепке, аппликации;  </w:t>
            </w:r>
          </w:p>
          <w:p w:rsidR="00E11974" w:rsidRDefault="000F7EC1" w:rsidP="0025477D">
            <w:pPr>
              <w:numPr>
                <w:ilvl w:val="0"/>
                <w:numId w:val="194"/>
              </w:numPr>
              <w:spacing w:after="0" w:line="259" w:lineRule="auto"/>
              <w:ind w:right="0" w:firstLine="0"/>
              <w:jc w:val="left"/>
            </w:pPr>
            <w:r>
              <w:t xml:space="preserve">памятки «Смешиваем цвета», </w:t>
            </w:r>
          </w:p>
          <w:p w:rsidR="00E11974" w:rsidRDefault="000F7EC1">
            <w:pPr>
              <w:spacing w:after="0" w:line="259" w:lineRule="auto"/>
              <w:ind w:left="0" w:right="0" w:firstLine="0"/>
              <w:jc w:val="left"/>
            </w:pPr>
            <w:r>
              <w:t xml:space="preserve">«Штриховка»; - альбомы </w:t>
            </w:r>
          </w:p>
          <w:p w:rsidR="00E11974" w:rsidRDefault="000F7EC1">
            <w:pPr>
              <w:spacing w:after="0" w:line="259" w:lineRule="auto"/>
              <w:ind w:left="0" w:right="0" w:firstLine="0"/>
              <w:jc w:val="left"/>
            </w:pPr>
            <w:r>
              <w:t xml:space="preserve">«Филимоновская игрушка», </w:t>
            </w:r>
          </w:p>
          <w:p w:rsidR="00E11974" w:rsidRDefault="000F7EC1">
            <w:pPr>
              <w:spacing w:after="0" w:line="259" w:lineRule="auto"/>
              <w:ind w:left="0" w:right="0" w:firstLine="0"/>
              <w:jc w:val="left"/>
            </w:pPr>
            <w:r>
              <w:t xml:space="preserve">«Дымковская игрушка», </w:t>
            </w:r>
          </w:p>
          <w:p w:rsidR="00E11974" w:rsidRDefault="000F7EC1">
            <w:pPr>
              <w:spacing w:after="0" w:line="259" w:lineRule="auto"/>
              <w:ind w:left="0" w:right="0" w:firstLine="0"/>
              <w:jc w:val="left"/>
            </w:pPr>
            <w:r>
              <w:t xml:space="preserve">«Городецкая роспись», </w:t>
            </w:r>
          </w:p>
          <w:p w:rsidR="00E11974" w:rsidRDefault="000F7EC1">
            <w:pPr>
              <w:spacing w:after="0" w:line="259" w:lineRule="auto"/>
              <w:ind w:left="0" w:right="0" w:firstLine="0"/>
              <w:jc w:val="left"/>
            </w:pPr>
            <w:r>
              <w:t xml:space="preserve">«Хохломская роспись», </w:t>
            </w:r>
          </w:p>
          <w:p w:rsidR="00E11974" w:rsidRDefault="000F7EC1">
            <w:pPr>
              <w:spacing w:after="0" w:line="259" w:lineRule="auto"/>
              <w:ind w:left="0" w:right="0" w:firstLine="0"/>
              <w:jc w:val="left"/>
            </w:pPr>
            <w:r>
              <w:t xml:space="preserve">«Гжель»;  </w:t>
            </w:r>
          </w:p>
          <w:p w:rsidR="00E11974" w:rsidRDefault="000F7EC1" w:rsidP="0025477D">
            <w:pPr>
              <w:numPr>
                <w:ilvl w:val="0"/>
                <w:numId w:val="194"/>
              </w:numPr>
              <w:spacing w:after="0" w:line="259" w:lineRule="auto"/>
              <w:ind w:right="0" w:firstLine="0"/>
              <w:jc w:val="left"/>
            </w:pPr>
            <w:r>
              <w:t xml:space="preserve">раскраски;  </w:t>
            </w:r>
          </w:p>
          <w:p w:rsidR="00E11974" w:rsidRDefault="000F7EC1" w:rsidP="0025477D">
            <w:pPr>
              <w:numPr>
                <w:ilvl w:val="0"/>
                <w:numId w:val="194"/>
              </w:numPr>
              <w:spacing w:after="0" w:line="259" w:lineRule="auto"/>
              <w:ind w:right="0" w:firstLine="0"/>
              <w:jc w:val="left"/>
            </w:pPr>
            <w:r>
              <w:t xml:space="preserve">трафареты;  </w:t>
            </w:r>
          </w:p>
          <w:p w:rsidR="00E11974" w:rsidRDefault="000F7EC1" w:rsidP="0025477D">
            <w:pPr>
              <w:numPr>
                <w:ilvl w:val="0"/>
                <w:numId w:val="194"/>
              </w:numPr>
              <w:spacing w:after="0" w:line="259" w:lineRule="auto"/>
              <w:ind w:right="0" w:firstLine="0"/>
              <w:jc w:val="left"/>
            </w:pPr>
            <w:r>
              <w:t xml:space="preserve">доска-мольберт;  </w:t>
            </w:r>
          </w:p>
          <w:p w:rsidR="00E11974" w:rsidRDefault="000F7EC1" w:rsidP="0025477D">
            <w:pPr>
              <w:numPr>
                <w:ilvl w:val="0"/>
                <w:numId w:val="194"/>
              </w:numPr>
              <w:spacing w:after="0" w:line="238" w:lineRule="auto"/>
              <w:ind w:right="0" w:firstLine="0"/>
              <w:jc w:val="left"/>
            </w:pPr>
            <w:r>
              <w:t xml:space="preserve">интерактивные игры  </w:t>
            </w:r>
            <w:r>
              <w:rPr>
                <w:u w:val="single" w:color="000000"/>
              </w:rPr>
              <w:t>Конструктивно-модельнаядеятельность:</w:t>
            </w:r>
          </w:p>
          <w:p w:rsidR="00E11974" w:rsidRDefault="000F7EC1" w:rsidP="0025477D">
            <w:pPr>
              <w:numPr>
                <w:ilvl w:val="0"/>
                <w:numId w:val="194"/>
              </w:numPr>
              <w:spacing w:after="0" w:line="238" w:lineRule="auto"/>
              <w:ind w:right="0" w:firstLine="0"/>
              <w:jc w:val="left"/>
            </w:pPr>
            <w:r>
              <w:t xml:space="preserve">мозаика, схемы выкладывания узоров из неѐ;  </w:t>
            </w:r>
          </w:p>
          <w:p w:rsidR="00E11974" w:rsidRDefault="000F7EC1" w:rsidP="0025477D">
            <w:pPr>
              <w:numPr>
                <w:ilvl w:val="0"/>
                <w:numId w:val="194"/>
              </w:numPr>
              <w:spacing w:after="0" w:line="238" w:lineRule="auto"/>
              <w:ind w:right="0" w:firstLine="0"/>
              <w:jc w:val="left"/>
            </w:pPr>
            <w:r>
              <w:t xml:space="preserve">конструкторы типа «Lego» с деталями разного размера, схемы выполнения построек;  </w:t>
            </w:r>
          </w:p>
          <w:p w:rsidR="00E11974" w:rsidRDefault="000F7EC1" w:rsidP="0025477D">
            <w:pPr>
              <w:numPr>
                <w:ilvl w:val="0"/>
                <w:numId w:val="194"/>
              </w:numPr>
              <w:spacing w:after="0" w:line="259" w:lineRule="auto"/>
              <w:ind w:right="0" w:firstLine="0"/>
              <w:jc w:val="left"/>
            </w:pPr>
            <w:r>
              <w:t xml:space="preserve">конструктор мягкий; </w:t>
            </w:r>
          </w:p>
        </w:tc>
      </w:tr>
    </w:tbl>
    <w:p w:rsidR="00E11974" w:rsidRDefault="00E11974">
      <w:pPr>
        <w:spacing w:after="0" w:line="259" w:lineRule="auto"/>
        <w:ind w:left="-547" w:right="51" w:firstLine="0"/>
        <w:jc w:val="left"/>
      </w:pPr>
    </w:p>
    <w:tbl>
      <w:tblPr>
        <w:tblStyle w:val="TableGrid"/>
        <w:tblW w:w="9745" w:type="dxa"/>
        <w:tblInd w:w="144" w:type="dxa"/>
        <w:tblLayout w:type="fixed"/>
        <w:tblCellMar>
          <w:top w:w="7" w:type="dxa"/>
          <w:left w:w="108" w:type="dxa"/>
          <w:right w:w="115" w:type="dxa"/>
        </w:tblCellMar>
        <w:tblLook w:val="04A0"/>
      </w:tblPr>
      <w:tblGrid>
        <w:gridCol w:w="1240"/>
        <w:gridCol w:w="1276"/>
        <w:gridCol w:w="2126"/>
        <w:gridCol w:w="5103"/>
      </w:tblGrid>
      <w:tr w:rsidR="00E11974" w:rsidTr="00176C3E">
        <w:trPr>
          <w:trHeight w:val="6448"/>
        </w:trPr>
        <w:tc>
          <w:tcPr>
            <w:tcW w:w="124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276"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510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397" w:firstLine="0"/>
              <w:jc w:val="left"/>
            </w:pPr>
            <w:r>
              <w:t xml:space="preserve">плоскостной конструктор;  - строительные наборы деревянные;  </w:t>
            </w:r>
          </w:p>
          <w:p w:rsidR="00E11974" w:rsidRDefault="000F7EC1" w:rsidP="0025477D">
            <w:pPr>
              <w:numPr>
                <w:ilvl w:val="0"/>
                <w:numId w:val="195"/>
              </w:numPr>
              <w:spacing w:after="0" w:line="259" w:lineRule="auto"/>
              <w:ind w:right="0" w:firstLine="0"/>
              <w:jc w:val="left"/>
            </w:pPr>
            <w:r>
              <w:t xml:space="preserve">конструктор-трансформер </w:t>
            </w:r>
          </w:p>
          <w:p w:rsidR="00E11974" w:rsidRDefault="000F7EC1">
            <w:pPr>
              <w:spacing w:after="0" w:line="259" w:lineRule="auto"/>
              <w:ind w:left="0" w:right="0" w:firstLine="0"/>
              <w:jc w:val="left"/>
            </w:pPr>
            <w:r>
              <w:t xml:space="preserve">(набор модулей);  </w:t>
            </w:r>
          </w:p>
          <w:p w:rsidR="00E11974" w:rsidRDefault="000F7EC1" w:rsidP="0025477D">
            <w:pPr>
              <w:numPr>
                <w:ilvl w:val="0"/>
                <w:numId w:val="195"/>
              </w:numPr>
              <w:spacing w:after="0" w:line="259" w:lineRule="auto"/>
              <w:ind w:right="0" w:firstLine="0"/>
              <w:jc w:val="left"/>
            </w:pPr>
            <w:r>
              <w:t xml:space="preserve">головоломки, пазлы;  </w:t>
            </w:r>
          </w:p>
          <w:p w:rsidR="00E11974" w:rsidRDefault="000F7EC1" w:rsidP="0025477D">
            <w:pPr>
              <w:numPr>
                <w:ilvl w:val="0"/>
                <w:numId w:val="195"/>
              </w:numPr>
              <w:spacing w:after="0" w:line="259" w:lineRule="auto"/>
              <w:ind w:right="0" w:firstLine="0"/>
              <w:jc w:val="left"/>
            </w:pPr>
            <w:r>
              <w:t xml:space="preserve">сборные игрушки и схемы их </w:t>
            </w:r>
          </w:p>
          <w:p w:rsidR="00E11974" w:rsidRDefault="000F7EC1">
            <w:pPr>
              <w:spacing w:after="0" w:line="259" w:lineRule="auto"/>
              <w:ind w:left="0" w:right="0" w:firstLine="0"/>
              <w:jc w:val="left"/>
            </w:pPr>
            <w:r>
              <w:t xml:space="preserve">сборки;  </w:t>
            </w:r>
          </w:p>
          <w:p w:rsidR="00E11974" w:rsidRDefault="000F7EC1" w:rsidP="0025477D">
            <w:pPr>
              <w:numPr>
                <w:ilvl w:val="0"/>
                <w:numId w:val="195"/>
              </w:numPr>
              <w:spacing w:after="0" w:line="238" w:lineRule="auto"/>
              <w:ind w:right="0" w:firstLine="0"/>
              <w:jc w:val="left"/>
            </w:pPr>
            <w:r>
              <w:t xml:space="preserve">кубики с картинками; разрезные картинки;  - игрушки для обыгрывания </w:t>
            </w:r>
          </w:p>
          <w:p w:rsidR="00E11974" w:rsidRDefault="000F7EC1">
            <w:pPr>
              <w:spacing w:after="0" w:line="259" w:lineRule="auto"/>
              <w:ind w:left="0" w:right="0" w:firstLine="0"/>
              <w:jc w:val="left"/>
            </w:pPr>
            <w:r>
              <w:t xml:space="preserve">построек;  </w:t>
            </w:r>
          </w:p>
          <w:p w:rsidR="00E11974" w:rsidRDefault="000F7EC1" w:rsidP="0025477D">
            <w:pPr>
              <w:numPr>
                <w:ilvl w:val="0"/>
                <w:numId w:val="195"/>
              </w:numPr>
              <w:spacing w:after="0" w:line="259" w:lineRule="auto"/>
              <w:ind w:right="0" w:firstLine="0"/>
              <w:jc w:val="left"/>
            </w:pPr>
            <w:r>
              <w:t xml:space="preserve">схемы построек и </w:t>
            </w:r>
          </w:p>
          <w:p w:rsidR="00E11974" w:rsidRDefault="000F7EC1">
            <w:pPr>
              <w:spacing w:after="0" w:line="259" w:lineRule="auto"/>
              <w:ind w:left="0" w:right="0" w:firstLine="0"/>
              <w:jc w:val="left"/>
            </w:pPr>
            <w:r>
              <w:t xml:space="preserve">«алгоритмы» их выполнения;  </w:t>
            </w:r>
          </w:p>
          <w:p w:rsidR="00E11974" w:rsidRDefault="000F7EC1" w:rsidP="0025477D">
            <w:pPr>
              <w:numPr>
                <w:ilvl w:val="0"/>
                <w:numId w:val="195"/>
              </w:numPr>
              <w:spacing w:after="0" w:line="259" w:lineRule="auto"/>
              <w:ind w:right="0" w:firstLine="0"/>
              <w:jc w:val="left"/>
            </w:pPr>
            <w:r>
              <w:t xml:space="preserve">интерактивные игры </w:t>
            </w:r>
          </w:p>
          <w:p w:rsidR="00E11974" w:rsidRDefault="000F7EC1">
            <w:pPr>
              <w:spacing w:after="0" w:line="238" w:lineRule="auto"/>
              <w:ind w:left="0" w:right="342" w:firstLine="0"/>
              <w:jc w:val="left"/>
            </w:pPr>
            <w:r>
              <w:rPr>
                <w:u w:val="single" w:color="000000"/>
              </w:rPr>
              <w:t>Музыкальная деятельность:</w:t>
            </w:r>
            <w:r>
              <w:t xml:space="preserve">- детские музыкальные инструменты;  - звучащие предметызаместители;  - ложки, кубики;  </w:t>
            </w:r>
          </w:p>
          <w:p w:rsidR="00E11974" w:rsidRDefault="000F7EC1" w:rsidP="0025477D">
            <w:pPr>
              <w:numPr>
                <w:ilvl w:val="0"/>
                <w:numId w:val="195"/>
              </w:numPr>
              <w:spacing w:after="0" w:line="238" w:lineRule="auto"/>
              <w:ind w:right="0" w:firstLine="0"/>
              <w:jc w:val="left"/>
            </w:pPr>
            <w:r>
              <w:t xml:space="preserve">музыкально-дидактические игры;  </w:t>
            </w:r>
          </w:p>
          <w:p w:rsidR="00E11974" w:rsidRDefault="000F7EC1" w:rsidP="0025477D">
            <w:pPr>
              <w:numPr>
                <w:ilvl w:val="0"/>
                <w:numId w:val="195"/>
              </w:numPr>
              <w:spacing w:after="0" w:line="238" w:lineRule="auto"/>
              <w:ind w:right="0" w:firstLine="0"/>
              <w:jc w:val="left"/>
            </w:pPr>
            <w:r>
              <w:t xml:space="preserve">портреты композиторов. </w:t>
            </w:r>
            <w:r>
              <w:rPr>
                <w:u w:val="single" w:color="000000"/>
              </w:rPr>
              <w:t>Театрализованная икультурно- досуговаядеятельность:</w:t>
            </w:r>
          </w:p>
          <w:p w:rsidR="00E11974" w:rsidRDefault="000F7EC1" w:rsidP="0025477D">
            <w:pPr>
              <w:numPr>
                <w:ilvl w:val="0"/>
                <w:numId w:val="195"/>
              </w:numPr>
              <w:spacing w:after="0" w:line="259" w:lineRule="auto"/>
              <w:ind w:right="0" w:firstLine="0"/>
              <w:jc w:val="left"/>
            </w:pPr>
            <w:r>
              <w:t xml:space="preserve">театр кукольный би-ба-бо;  </w:t>
            </w:r>
          </w:p>
          <w:p w:rsidR="00E11974" w:rsidRDefault="000F7EC1" w:rsidP="0025477D">
            <w:pPr>
              <w:numPr>
                <w:ilvl w:val="0"/>
                <w:numId w:val="195"/>
              </w:numPr>
              <w:spacing w:after="0" w:line="238" w:lineRule="auto"/>
              <w:ind w:right="0" w:firstLine="0"/>
              <w:jc w:val="left"/>
            </w:pPr>
            <w:r>
              <w:t xml:space="preserve">театр настольный;  - элементы костюмов сказочных героев, маски;  </w:t>
            </w:r>
          </w:p>
          <w:p w:rsidR="00E11974" w:rsidRDefault="000F7EC1" w:rsidP="0025477D">
            <w:pPr>
              <w:numPr>
                <w:ilvl w:val="0"/>
                <w:numId w:val="195"/>
              </w:numPr>
              <w:spacing w:after="0" w:line="259" w:lineRule="auto"/>
              <w:ind w:right="0" w:firstLine="0"/>
              <w:jc w:val="left"/>
            </w:pPr>
            <w:r>
              <w:t xml:space="preserve">ширмы </w:t>
            </w:r>
          </w:p>
        </w:tc>
      </w:tr>
      <w:tr w:rsidR="00E11974" w:rsidTr="00176C3E">
        <w:trPr>
          <w:trHeight w:val="286"/>
        </w:trPr>
        <w:tc>
          <w:tcPr>
            <w:tcW w:w="9745" w:type="dxa"/>
            <w:gridSpan w:val="4"/>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center"/>
            </w:pPr>
            <w:r>
              <w:t>Подготовительная к школе группа (от 6 до 7 лет)</w:t>
            </w:r>
          </w:p>
        </w:tc>
      </w:tr>
      <w:tr w:rsidR="00E11974" w:rsidTr="00176C3E">
        <w:trPr>
          <w:trHeight w:val="1061"/>
        </w:trPr>
        <w:tc>
          <w:tcPr>
            <w:tcW w:w="124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t xml:space="preserve">Образовательная деятельность, осуществляемая в </w:t>
            </w:r>
          </w:p>
          <w:p w:rsidR="00E11974" w:rsidRDefault="000F7EC1">
            <w:pPr>
              <w:spacing w:after="0" w:line="259" w:lineRule="auto"/>
              <w:ind w:left="0" w:right="0" w:firstLine="0"/>
              <w:jc w:val="left"/>
            </w:pPr>
            <w:r>
              <w:t>процессе организации различных видов детской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Фронтальный Подгрупповой </w:t>
            </w:r>
          </w:p>
        </w:tc>
        <w:tc>
          <w:tcPr>
            <w:tcW w:w="2126"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96"/>
              </w:numPr>
              <w:spacing w:after="0" w:line="238" w:lineRule="auto"/>
              <w:ind w:right="0" w:firstLine="0"/>
              <w:jc w:val="left"/>
            </w:pPr>
            <w:r>
              <w:t xml:space="preserve">Рассматривание произведений искусства (репродукций картин, игрушек, изделий народноприкладного искусства, иллюстраций). </w:t>
            </w:r>
          </w:p>
          <w:p w:rsidR="00E11974" w:rsidRDefault="000F7EC1" w:rsidP="0025477D">
            <w:pPr>
              <w:numPr>
                <w:ilvl w:val="0"/>
                <w:numId w:val="196"/>
              </w:numPr>
              <w:spacing w:after="0" w:line="238" w:lineRule="auto"/>
              <w:ind w:right="0" w:firstLine="0"/>
              <w:jc w:val="left"/>
            </w:pPr>
            <w:r>
              <w:t xml:space="preserve">Игры (дидактические, музыкально-дидактические, хороводные, игры с пением, имитационные).  </w:t>
            </w:r>
          </w:p>
          <w:p w:rsidR="00E11974" w:rsidRDefault="000F7EC1" w:rsidP="0025477D">
            <w:pPr>
              <w:numPr>
                <w:ilvl w:val="0"/>
                <w:numId w:val="196"/>
              </w:numPr>
              <w:spacing w:after="0" w:line="238" w:lineRule="auto"/>
              <w:ind w:right="0" w:firstLine="0"/>
              <w:jc w:val="left"/>
            </w:pPr>
            <w:r>
              <w:t xml:space="preserve">Упражнения (на развитие певческого дыхания, голосовой активности, музыкальноритмические).  - Привлечение детей к оформлению помещений.  - Изготовление подарков своими руками. - Показ, образец, обследование.  </w:t>
            </w:r>
          </w:p>
          <w:p w:rsidR="00E11974" w:rsidRDefault="000F7EC1" w:rsidP="0025477D">
            <w:pPr>
              <w:numPr>
                <w:ilvl w:val="0"/>
                <w:numId w:val="196"/>
              </w:numPr>
              <w:spacing w:after="0" w:line="238" w:lineRule="auto"/>
              <w:ind w:right="0" w:firstLine="0"/>
              <w:jc w:val="left"/>
            </w:pPr>
            <w:r>
              <w:t xml:space="preserve">Чтение художественной </w:t>
            </w:r>
            <w:r>
              <w:lastRenderedPageBreak/>
              <w:t xml:space="preserve">литературы.  </w:t>
            </w:r>
          </w:p>
          <w:p w:rsidR="00E11974" w:rsidRDefault="000F7EC1" w:rsidP="0025477D">
            <w:pPr>
              <w:numPr>
                <w:ilvl w:val="0"/>
                <w:numId w:val="196"/>
              </w:numPr>
              <w:spacing w:after="0" w:line="259" w:lineRule="auto"/>
              <w:ind w:right="0" w:firstLine="0"/>
              <w:jc w:val="left"/>
            </w:pPr>
            <w:r>
              <w:t xml:space="preserve">Игровые задания.  </w:t>
            </w:r>
          </w:p>
        </w:tc>
        <w:tc>
          <w:tcPr>
            <w:tcW w:w="510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460" w:firstLine="0"/>
              <w:jc w:val="left"/>
            </w:pPr>
            <w:r>
              <w:rPr>
                <w:u w:val="single" w:color="000000"/>
              </w:rPr>
              <w:lastRenderedPageBreak/>
              <w:t>Приобщение к искусству:</w:t>
            </w:r>
            <w:r>
              <w:t xml:space="preserve">- ширмы;  </w:t>
            </w:r>
          </w:p>
          <w:p w:rsidR="00E11974" w:rsidRDefault="000F7EC1" w:rsidP="0025477D">
            <w:pPr>
              <w:numPr>
                <w:ilvl w:val="0"/>
                <w:numId w:val="197"/>
              </w:numPr>
              <w:spacing w:after="0" w:line="238" w:lineRule="auto"/>
              <w:ind w:right="508" w:firstLine="0"/>
              <w:jc w:val="left"/>
            </w:pPr>
            <w:r>
              <w:t xml:space="preserve">элементы костюмов, маски, атрибуты для постановки сказок; - афиши, билеты;  - разные виды театра (плоскостной, перчаточный, пальчиковый, теневой, кукольный);  </w:t>
            </w:r>
          </w:p>
          <w:p w:rsidR="00E11974" w:rsidRDefault="000F7EC1" w:rsidP="0025477D">
            <w:pPr>
              <w:numPr>
                <w:ilvl w:val="0"/>
                <w:numId w:val="197"/>
              </w:numPr>
              <w:spacing w:after="0" w:line="238" w:lineRule="auto"/>
              <w:ind w:right="508" w:firstLine="0"/>
              <w:jc w:val="left"/>
            </w:pPr>
            <w:r>
              <w:t xml:space="preserve">дидактические игры;  - предметы декоративно- прикладного искусства;  - репродукции известных художников;  </w:t>
            </w:r>
          </w:p>
          <w:p w:rsidR="00E11974" w:rsidRDefault="000F7EC1" w:rsidP="0025477D">
            <w:pPr>
              <w:numPr>
                <w:ilvl w:val="0"/>
                <w:numId w:val="197"/>
              </w:numPr>
              <w:spacing w:after="0" w:line="238" w:lineRule="auto"/>
              <w:ind w:right="508" w:firstLine="0"/>
              <w:jc w:val="left"/>
            </w:pPr>
            <w:r>
              <w:t xml:space="preserve">книжки-самоделки.  </w:t>
            </w:r>
            <w:r>
              <w:rPr>
                <w:u w:val="single" w:color="000000"/>
              </w:rPr>
              <w:t>Изобразительнаядеятельность:</w:t>
            </w:r>
            <w:r>
              <w:t xml:space="preserve">- восковые мелки;  </w:t>
            </w:r>
          </w:p>
          <w:p w:rsidR="00E11974" w:rsidRDefault="000F7EC1" w:rsidP="0025477D">
            <w:pPr>
              <w:numPr>
                <w:ilvl w:val="0"/>
                <w:numId w:val="197"/>
              </w:numPr>
              <w:spacing w:after="0" w:line="259" w:lineRule="auto"/>
              <w:ind w:right="508" w:firstLine="0"/>
              <w:jc w:val="left"/>
            </w:pPr>
            <w:r>
              <w:t xml:space="preserve">гуашь; акварельные краски;  </w:t>
            </w:r>
          </w:p>
          <w:p w:rsidR="00E11974" w:rsidRDefault="000F7EC1" w:rsidP="0025477D">
            <w:pPr>
              <w:numPr>
                <w:ilvl w:val="0"/>
                <w:numId w:val="197"/>
              </w:numPr>
              <w:spacing w:after="0" w:line="259" w:lineRule="auto"/>
              <w:ind w:right="508" w:firstLine="0"/>
              <w:jc w:val="left"/>
            </w:pPr>
            <w:r>
              <w:t xml:space="preserve">цветные карандаши;  </w:t>
            </w:r>
          </w:p>
          <w:p w:rsidR="00E11974" w:rsidRDefault="000F7EC1" w:rsidP="0025477D">
            <w:pPr>
              <w:numPr>
                <w:ilvl w:val="0"/>
                <w:numId w:val="197"/>
              </w:numPr>
              <w:spacing w:after="0" w:line="259" w:lineRule="auto"/>
              <w:ind w:right="508" w:firstLine="0"/>
              <w:jc w:val="left"/>
            </w:pPr>
            <w:r>
              <w:t xml:space="preserve">пластилин, глина;  - белая и цветная бумага, картон;  </w:t>
            </w:r>
          </w:p>
        </w:tc>
      </w:tr>
    </w:tbl>
    <w:p w:rsidR="00E11974" w:rsidRDefault="00E11974">
      <w:pPr>
        <w:spacing w:after="0" w:line="259" w:lineRule="auto"/>
        <w:ind w:left="-547" w:right="51" w:firstLine="0"/>
        <w:jc w:val="left"/>
      </w:pPr>
    </w:p>
    <w:tbl>
      <w:tblPr>
        <w:tblStyle w:val="TableGrid"/>
        <w:tblW w:w="9745" w:type="dxa"/>
        <w:tblInd w:w="144" w:type="dxa"/>
        <w:tblCellMar>
          <w:top w:w="7" w:type="dxa"/>
          <w:left w:w="108" w:type="dxa"/>
          <w:right w:w="76" w:type="dxa"/>
        </w:tblCellMar>
        <w:tblLook w:val="04A0"/>
      </w:tblPr>
      <w:tblGrid>
        <w:gridCol w:w="1240"/>
        <w:gridCol w:w="1276"/>
        <w:gridCol w:w="2126"/>
        <w:gridCol w:w="5103"/>
      </w:tblGrid>
      <w:tr w:rsidR="00E11974" w:rsidTr="00176C3E">
        <w:trPr>
          <w:trHeight w:val="12685"/>
        </w:trPr>
        <w:tc>
          <w:tcPr>
            <w:tcW w:w="124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276"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Показ тематических мультимедийных презентаций </w:t>
            </w:r>
          </w:p>
        </w:tc>
        <w:tc>
          <w:tcPr>
            <w:tcW w:w="5103"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98"/>
              </w:numPr>
              <w:spacing w:after="0" w:line="238" w:lineRule="auto"/>
              <w:ind w:right="0" w:firstLine="0"/>
              <w:jc w:val="left"/>
            </w:pPr>
            <w:r>
              <w:t xml:space="preserve">ватман для коллективных работ (рисунков, коллажей, аппликаций);  </w:t>
            </w:r>
          </w:p>
          <w:p w:rsidR="00E11974" w:rsidRDefault="000F7EC1" w:rsidP="0025477D">
            <w:pPr>
              <w:numPr>
                <w:ilvl w:val="0"/>
                <w:numId w:val="198"/>
              </w:numPr>
              <w:spacing w:after="0" w:line="238" w:lineRule="auto"/>
              <w:ind w:right="0" w:firstLine="0"/>
              <w:jc w:val="left"/>
            </w:pPr>
            <w:r>
              <w:t xml:space="preserve">кисти, палочки, стеки, ножницы;  </w:t>
            </w:r>
          </w:p>
          <w:p w:rsidR="00E11974" w:rsidRDefault="000F7EC1" w:rsidP="0025477D">
            <w:pPr>
              <w:numPr>
                <w:ilvl w:val="0"/>
                <w:numId w:val="198"/>
              </w:numPr>
              <w:spacing w:after="0" w:line="259" w:lineRule="auto"/>
              <w:ind w:right="0" w:firstLine="0"/>
              <w:jc w:val="left"/>
            </w:pPr>
            <w:r>
              <w:t xml:space="preserve">пластилин, салфетки;  </w:t>
            </w:r>
          </w:p>
          <w:p w:rsidR="00E11974" w:rsidRDefault="000F7EC1" w:rsidP="0025477D">
            <w:pPr>
              <w:numPr>
                <w:ilvl w:val="0"/>
                <w:numId w:val="198"/>
              </w:numPr>
              <w:spacing w:after="0" w:line="238" w:lineRule="auto"/>
              <w:ind w:right="0" w:firstLine="0"/>
              <w:jc w:val="left"/>
            </w:pPr>
            <w:r>
              <w:t xml:space="preserve">доски для пластилина;  - поролон, штампы, печатки, </w:t>
            </w:r>
          </w:p>
          <w:p w:rsidR="00E11974" w:rsidRDefault="000F7EC1">
            <w:pPr>
              <w:spacing w:after="0" w:line="259" w:lineRule="auto"/>
              <w:ind w:left="0" w:right="0" w:firstLine="0"/>
              <w:jc w:val="left"/>
            </w:pPr>
            <w:r>
              <w:t xml:space="preserve">трафареты </w:t>
            </w:r>
          </w:p>
          <w:p w:rsidR="00E11974" w:rsidRDefault="000F7EC1" w:rsidP="0025477D">
            <w:pPr>
              <w:numPr>
                <w:ilvl w:val="0"/>
                <w:numId w:val="198"/>
              </w:numPr>
              <w:spacing w:after="0" w:line="259" w:lineRule="auto"/>
              <w:ind w:right="0" w:firstLine="0"/>
              <w:jc w:val="left"/>
            </w:pPr>
            <w:r>
              <w:t xml:space="preserve">баночки для воды;  </w:t>
            </w:r>
          </w:p>
          <w:p w:rsidR="00E11974" w:rsidRDefault="000F7EC1" w:rsidP="0025477D">
            <w:pPr>
              <w:numPr>
                <w:ilvl w:val="0"/>
                <w:numId w:val="198"/>
              </w:numPr>
              <w:spacing w:after="0" w:line="238" w:lineRule="auto"/>
              <w:ind w:right="0" w:firstLine="0"/>
              <w:jc w:val="left"/>
            </w:pPr>
            <w:r>
              <w:t xml:space="preserve">природный материал (шишки, желуди, береста, мох) и бросовый (фантики, обрезки ткани, бумаги разной фактуры, коробки, нитки, тесьма);  - схемы последовательности действий по рисованию, лепке, аппликации;  </w:t>
            </w:r>
          </w:p>
          <w:p w:rsidR="00E11974" w:rsidRDefault="000F7EC1" w:rsidP="0025477D">
            <w:pPr>
              <w:numPr>
                <w:ilvl w:val="0"/>
                <w:numId w:val="198"/>
              </w:numPr>
              <w:spacing w:after="0" w:line="259" w:lineRule="auto"/>
              <w:ind w:right="0" w:firstLine="0"/>
              <w:jc w:val="left"/>
            </w:pPr>
            <w:r>
              <w:t xml:space="preserve">памятки «Смешиваем цвета», </w:t>
            </w:r>
          </w:p>
          <w:p w:rsidR="00E11974" w:rsidRDefault="000F7EC1">
            <w:pPr>
              <w:spacing w:after="0" w:line="259" w:lineRule="auto"/>
              <w:ind w:left="0" w:right="0" w:firstLine="0"/>
              <w:jc w:val="left"/>
            </w:pPr>
            <w:r>
              <w:t xml:space="preserve">«Штриховка»; - альбомы </w:t>
            </w:r>
          </w:p>
          <w:p w:rsidR="00E11974" w:rsidRDefault="000F7EC1">
            <w:pPr>
              <w:spacing w:after="0" w:line="259" w:lineRule="auto"/>
              <w:ind w:left="0" w:right="0" w:firstLine="0"/>
              <w:jc w:val="left"/>
            </w:pPr>
            <w:r>
              <w:t xml:space="preserve">«Филимоновская игрушка», </w:t>
            </w:r>
          </w:p>
          <w:p w:rsidR="00E11974" w:rsidRDefault="000F7EC1">
            <w:pPr>
              <w:spacing w:after="0" w:line="259" w:lineRule="auto"/>
              <w:ind w:left="0" w:right="0" w:firstLine="0"/>
              <w:jc w:val="left"/>
            </w:pPr>
            <w:r>
              <w:t xml:space="preserve">«Дымковская игрушка», </w:t>
            </w:r>
          </w:p>
          <w:p w:rsidR="00E11974" w:rsidRDefault="000F7EC1">
            <w:pPr>
              <w:spacing w:after="0" w:line="259" w:lineRule="auto"/>
              <w:ind w:left="0" w:right="0" w:firstLine="0"/>
              <w:jc w:val="left"/>
            </w:pPr>
            <w:r>
              <w:t xml:space="preserve">«Городецкая роспись», </w:t>
            </w:r>
          </w:p>
          <w:p w:rsidR="00E11974" w:rsidRDefault="000F7EC1">
            <w:pPr>
              <w:spacing w:after="0" w:line="259" w:lineRule="auto"/>
              <w:ind w:left="0" w:right="0" w:firstLine="0"/>
              <w:jc w:val="left"/>
            </w:pPr>
            <w:r>
              <w:t xml:space="preserve">«Хохломская роспись», </w:t>
            </w:r>
          </w:p>
          <w:p w:rsidR="00E11974" w:rsidRDefault="000F7EC1">
            <w:pPr>
              <w:spacing w:after="0" w:line="259" w:lineRule="auto"/>
              <w:ind w:left="0" w:right="0" w:firstLine="0"/>
              <w:jc w:val="left"/>
            </w:pPr>
            <w:r>
              <w:t xml:space="preserve">«Гжель»  </w:t>
            </w:r>
          </w:p>
          <w:p w:rsidR="00E11974" w:rsidRDefault="000F7EC1" w:rsidP="0025477D">
            <w:pPr>
              <w:numPr>
                <w:ilvl w:val="0"/>
                <w:numId w:val="198"/>
              </w:numPr>
              <w:spacing w:after="0" w:line="238" w:lineRule="auto"/>
              <w:ind w:right="0" w:firstLine="0"/>
              <w:jc w:val="left"/>
            </w:pPr>
            <w:r>
              <w:t xml:space="preserve">картины и репродукции известных художников. </w:t>
            </w:r>
            <w:r>
              <w:rPr>
                <w:u w:val="single" w:color="000000"/>
              </w:rPr>
              <w:t>Конструктивно-модельнаядеятельность:</w:t>
            </w:r>
          </w:p>
          <w:p w:rsidR="00E11974" w:rsidRDefault="000F7EC1" w:rsidP="0025477D">
            <w:pPr>
              <w:numPr>
                <w:ilvl w:val="0"/>
                <w:numId w:val="198"/>
              </w:numPr>
              <w:spacing w:after="0" w:line="259" w:lineRule="auto"/>
              <w:ind w:right="0" w:firstLine="0"/>
              <w:jc w:val="left"/>
            </w:pPr>
            <w:r>
              <w:t xml:space="preserve">мозаика, схемы выкладывания </w:t>
            </w:r>
          </w:p>
          <w:p w:rsidR="00E11974" w:rsidRDefault="000F7EC1">
            <w:pPr>
              <w:spacing w:after="0" w:line="259" w:lineRule="auto"/>
              <w:ind w:left="0" w:right="0" w:firstLine="0"/>
              <w:jc w:val="left"/>
            </w:pPr>
            <w:r>
              <w:t xml:space="preserve">узоров из неѐ;  </w:t>
            </w:r>
          </w:p>
          <w:p w:rsidR="00E11974" w:rsidRDefault="000F7EC1" w:rsidP="0025477D">
            <w:pPr>
              <w:numPr>
                <w:ilvl w:val="0"/>
                <w:numId w:val="198"/>
              </w:numPr>
              <w:spacing w:after="0" w:line="259" w:lineRule="auto"/>
              <w:ind w:right="0" w:firstLine="0"/>
              <w:jc w:val="left"/>
            </w:pPr>
            <w:r>
              <w:t xml:space="preserve">мелкий конструктор типа </w:t>
            </w:r>
          </w:p>
          <w:p w:rsidR="00E11974" w:rsidRDefault="000F7EC1">
            <w:pPr>
              <w:spacing w:after="0" w:line="259" w:lineRule="auto"/>
              <w:ind w:left="0" w:right="0" w:firstLine="0"/>
              <w:jc w:val="left"/>
            </w:pPr>
            <w:r>
              <w:t xml:space="preserve">«Lego»;  </w:t>
            </w:r>
          </w:p>
          <w:p w:rsidR="00E11974" w:rsidRDefault="000F7EC1" w:rsidP="0025477D">
            <w:pPr>
              <w:numPr>
                <w:ilvl w:val="0"/>
                <w:numId w:val="198"/>
              </w:numPr>
              <w:spacing w:after="0" w:line="259" w:lineRule="auto"/>
              <w:ind w:right="0" w:firstLine="0"/>
              <w:jc w:val="left"/>
            </w:pPr>
            <w:r>
              <w:t xml:space="preserve">конструктор мягкий;  </w:t>
            </w:r>
          </w:p>
          <w:p w:rsidR="00E11974" w:rsidRDefault="000F7EC1" w:rsidP="0025477D">
            <w:pPr>
              <w:numPr>
                <w:ilvl w:val="0"/>
                <w:numId w:val="198"/>
              </w:numPr>
              <w:spacing w:after="1" w:line="237" w:lineRule="auto"/>
              <w:ind w:right="0" w:firstLine="0"/>
              <w:jc w:val="left"/>
            </w:pPr>
            <w:r>
              <w:t xml:space="preserve">плоскостной конструктор;  - строительные наборы деревянные;  </w:t>
            </w:r>
          </w:p>
          <w:p w:rsidR="00E11974" w:rsidRDefault="000F7EC1" w:rsidP="0025477D">
            <w:pPr>
              <w:numPr>
                <w:ilvl w:val="0"/>
                <w:numId w:val="198"/>
              </w:numPr>
              <w:spacing w:after="0" w:line="259" w:lineRule="auto"/>
              <w:ind w:right="0" w:firstLine="0"/>
              <w:jc w:val="left"/>
            </w:pPr>
            <w:r>
              <w:t xml:space="preserve">конструктор-трансформер </w:t>
            </w:r>
          </w:p>
          <w:p w:rsidR="00E11974" w:rsidRDefault="000F7EC1">
            <w:pPr>
              <w:spacing w:after="0" w:line="259" w:lineRule="auto"/>
              <w:ind w:left="0" w:right="0" w:firstLine="0"/>
              <w:jc w:val="left"/>
            </w:pPr>
            <w:r>
              <w:t xml:space="preserve">(набор модулей);  </w:t>
            </w:r>
          </w:p>
          <w:p w:rsidR="00E11974" w:rsidRDefault="000F7EC1" w:rsidP="0025477D">
            <w:pPr>
              <w:numPr>
                <w:ilvl w:val="0"/>
                <w:numId w:val="198"/>
              </w:numPr>
              <w:spacing w:after="0" w:line="259" w:lineRule="auto"/>
              <w:ind w:right="0" w:firstLine="0"/>
              <w:jc w:val="left"/>
            </w:pPr>
            <w:r>
              <w:t xml:space="preserve">головоломки;  </w:t>
            </w:r>
          </w:p>
          <w:p w:rsidR="00E11974" w:rsidRDefault="000F7EC1" w:rsidP="0025477D">
            <w:pPr>
              <w:numPr>
                <w:ilvl w:val="0"/>
                <w:numId w:val="198"/>
              </w:numPr>
              <w:spacing w:after="0" w:line="238" w:lineRule="auto"/>
              <w:ind w:right="0" w:firstLine="0"/>
              <w:jc w:val="left"/>
            </w:pPr>
            <w:r>
              <w:t xml:space="preserve">разрезные картинки, пазлы;  - сборные игрушки и схемы их сборки;  </w:t>
            </w:r>
          </w:p>
          <w:p w:rsidR="00E11974" w:rsidRDefault="000F7EC1" w:rsidP="0025477D">
            <w:pPr>
              <w:numPr>
                <w:ilvl w:val="0"/>
                <w:numId w:val="198"/>
              </w:numPr>
              <w:spacing w:after="0" w:line="238" w:lineRule="auto"/>
              <w:ind w:right="0" w:firstLine="0"/>
              <w:jc w:val="left"/>
            </w:pPr>
            <w:r>
              <w:t xml:space="preserve">материалы для изготовления оригами;  </w:t>
            </w:r>
          </w:p>
          <w:p w:rsidR="00E11974" w:rsidRDefault="000F7EC1" w:rsidP="0025477D">
            <w:pPr>
              <w:numPr>
                <w:ilvl w:val="0"/>
                <w:numId w:val="198"/>
              </w:numPr>
              <w:spacing w:after="0" w:line="259" w:lineRule="auto"/>
              <w:ind w:right="0" w:firstLine="0"/>
              <w:jc w:val="left"/>
            </w:pPr>
            <w:r>
              <w:t xml:space="preserve">строительные конструкторы </w:t>
            </w:r>
          </w:p>
          <w:p w:rsidR="00E11974" w:rsidRDefault="000F7EC1">
            <w:pPr>
              <w:spacing w:after="0" w:line="259" w:lineRule="auto"/>
              <w:ind w:left="0" w:right="0" w:firstLine="0"/>
              <w:jc w:val="left"/>
            </w:pPr>
            <w:r>
              <w:t xml:space="preserve">(средний, мелкий);  </w:t>
            </w:r>
          </w:p>
          <w:p w:rsidR="00E11974" w:rsidRDefault="000F7EC1" w:rsidP="0025477D">
            <w:pPr>
              <w:numPr>
                <w:ilvl w:val="0"/>
                <w:numId w:val="198"/>
              </w:numPr>
              <w:spacing w:after="0" w:line="259" w:lineRule="auto"/>
              <w:ind w:right="0" w:firstLine="0"/>
              <w:jc w:val="left"/>
            </w:pPr>
            <w:r>
              <w:t xml:space="preserve">игрушки для обыгрывания </w:t>
            </w:r>
          </w:p>
          <w:p w:rsidR="00E11974" w:rsidRDefault="000F7EC1">
            <w:pPr>
              <w:spacing w:after="0" w:line="259" w:lineRule="auto"/>
              <w:ind w:left="0" w:right="0" w:firstLine="0"/>
              <w:jc w:val="left"/>
            </w:pPr>
            <w:r>
              <w:t xml:space="preserve">построек;  </w:t>
            </w:r>
          </w:p>
          <w:p w:rsidR="00E11974" w:rsidRDefault="000F7EC1" w:rsidP="0025477D">
            <w:pPr>
              <w:numPr>
                <w:ilvl w:val="0"/>
                <w:numId w:val="198"/>
              </w:numPr>
              <w:spacing w:after="0" w:line="259" w:lineRule="auto"/>
              <w:ind w:right="0" w:firstLine="0"/>
              <w:jc w:val="left"/>
            </w:pPr>
            <w:r>
              <w:t xml:space="preserve">схемы построек и </w:t>
            </w:r>
          </w:p>
          <w:p w:rsidR="00E11974" w:rsidRDefault="000F7EC1">
            <w:pPr>
              <w:spacing w:after="0" w:line="259" w:lineRule="auto"/>
              <w:ind w:left="0" w:right="0" w:firstLine="0"/>
              <w:jc w:val="left"/>
            </w:pPr>
            <w:r>
              <w:t xml:space="preserve">«алгоритмы» их выполнения.  </w:t>
            </w:r>
          </w:p>
          <w:p w:rsidR="00E11974" w:rsidRDefault="000F7EC1">
            <w:pPr>
              <w:spacing w:after="0" w:line="259" w:lineRule="auto"/>
              <w:ind w:left="0" w:right="0" w:firstLine="0"/>
              <w:jc w:val="left"/>
            </w:pPr>
            <w:r>
              <w:rPr>
                <w:u w:val="single" w:color="000000"/>
              </w:rPr>
              <w:t>Музыка:</w:t>
            </w:r>
          </w:p>
          <w:p w:rsidR="00E11974" w:rsidRDefault="000F7EC1" w:rsidP="0025477D">
            <w:pPr>
              <w:numPr>
                <w:ilvl w:val="0"/>
                <w:numId w:val="198"/>
              </w:numPr>
              <w:spacing w:after="0" w:line="259" w:lineRule="auto"/>
              <w:ind w:right="0" w:firstLine="0"/>
              <w:jc w:val="left"/>
            </w:pPr>
            <w:r>
              <w:t xml:space="preserve">детские музыкальные инструменты;  - звучащие предметызаместители;  </w:t>
            </w:r>
          </w:p>
        </w:tc>
      </w:tr>
    </w:tbl>
    <w:p w:rsidR="00E11974" w:rsidRDefault="00E11974">
      <w:pPr>
        <w:spacing w:after="0" w:line="259" w:lineRule="auto"/>
        <w:ind w:left="-547" w:right="51" w:firstLine="0"/>
        <w:jc w:val="left"/>
      </w:pPr>
    </w:p>
    <w:tbl>
      <w:tblPr>
        <w:tblStyle w:val="TableGrid"/>
        <w:tblW w:w="9745" w:type="dxa"/>
        <w:tblInd w:w="144" w:type="dxa"/>
        <w:tblLayout w:type="fixed"/>
        <w:tblCellMar>
          <w:top w:w="7" w:type="dxa"/>
          <w:left w:w="108" w:type="dxa"/>
          <w:right w:w="61" w:type="dxa"/>
        </w:tblCellMar>
        <w:tblLook w:val="04A0"/>
      </w:tblPr>
      <w:tblGrid>
        <w:gridCol w:w="1240"/>
        <w:gridCol w:w="1276"/>
        <w:gridCol w:w="2126"/>
        <w:gridCol w:w="5103"/>
      </w:tblGrid>
      <w:tr w:rsidR="00E11974" w:rsidTr="00176C3E">
        <w:trPr>
          <w:trHeight w:val="3322"/>
        </w:trPr>
        <w:tc>
          <w:tcPr>
            <w:tcW w:w="124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276"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5103"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199"/>
              </w:numPr>
              <w:spacing w:after="0" w:line="238" w:lineRule="auto"/>
              <w:ind w:right="0" w:firstLine="0"/>
              <w:jc w:val="left"/>
            </w:pPr>
            <w:r>
              <w:t xml:space="preserve">музыкально-дидактические игры;  </w:t>
            </w:r>
          </w:p>
          <w:p w:rsidR="00E11974" w:rsidRDefault="000F7EC1" w:rsidP="0025477D">
            <w:pPr>
              <w:numPr>
                <w:ilvl w:val="0"/>
                <w:numId w:val="199"/>
              </w:numPr>
              <w:spacing w:after="0" w:line="238" w:lineRule="auto"/>
              <w:ind w:right="0" w:firstLine="0"/>
              <w:jc w:val="left"/>
            </w:pPr>
            <w:r>
              <w:t xml:space="preserve">портреты композиторов. </w:t>
            </w:r>
            <w:r>
              <w:rPr>
                <w:u w:val="single" w:color="000000"/>
              </w:rPr>
              <w:t>Театрализованная икультурно- досуговаядеятельность:</w:t>
            </w:r>
          </w:p>
          <w:p w:rsidR="00E11974" w:rsidRDefault="000F7EC1" w:rsidP="0025477D">
            <w:pPr>
              <w:numPr>
                <w:ilvl w:val="0"/>
                <w:numId w:val="199"/>
              </w:numPr>
              <w:spacing w:after="0" w:line="259" w:lineRule="auto"/>
              <w:ind w:right="0" w:firstLine="0"/>
              <w:jc w:val="left"/>
            </w:pPr>
            <w:r>
              <w:t xml:space="preserve">театр кукольный би-ба-бо;  </w:t>
            </w:r>
          </w:p>
          <w:p w:rsidR="00E11974" w:rsidRDefault="000F7EC1" w:rsidP="0025477D">
            <w:pPr>
              <w:numPr>
                <w:ilvl w:val="0"/>
                <w:numId w:val="199"/>
              </w:numPr>
              <w:spacing w:after="0" w:line="238" w:lineRule="auto"/>
              <w:ind w:right="0" w:firstLine="0"/>
              <w:jc w:val="left"/>
            </w:pPr>
            <w:r>
              <w:t xml:space="preserve">театр настольный;  - элементы костюмов сказочных героев, маски;  </w:t>
            </w:r>
          </w:p>
          <w:p w:rsidR="00E11974" w:rsidRDefault="000F7EC1" w:rsidP="0025477D">
            <w:pPr>
              <w:numPr>
                <w:ilvl w:val="0"/>
                <w:numId w:val="199"/>
              </w:numPr>
              <w:spacing w:after="0" w:line="259" w:lineRule="auto"/>
              <w:ind w:right="0" w:firstLine="0"/>
              <w:jc w:val="left"/>
            </w:pPr>
            <w:r>
              <w:t xml:space="preserve">ширмы </w:t>
            </w:r>
          </w:p>
          <w:p w:rsidR="00E11974" w:rsidRDefault="000F7EC1" w:rsidP="0025477D">
            <w:pPr>
              <w:numPr>
                <w:ilvl w:val="0"/>
                <w:numId w:val="199"/>
              </w:numPr>
              <w:spacing w:after="0" w:line="259" w:lineRule="auto"/>
              <w:ind w:right="0" w:firstLine="0"/>
              <w:jc w:val="left"/>
            </w:pPr>
            <w:r>
              <w:t xml:space="preserve">музыкальные инструменты; </w:t>
            </w:r>
          </w:p>
        </w:tc>
      </w:tr>
      <w:tr w:rsidR="00E11974" w:rsidTr="00176C3E">
        <w:trPr>
          <w:trHeight w:val="12154"/>
        </w:trPr>
        <w:tc>
          <w:tcPr>
            <w:tcW w:w="124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Образовательная деятельность, осуществляемая в ходе режимных процессов </w:t>
            </w:r>
          </w:p>
        </w:tc>
        <w:tc>
          <w:tcPr>
            <w:tcW w:w="127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Фронтальный </w:t>
            </w:r>
          </w:p>
          <w:p w:rsidR="00E11974" w:rsidRDefault="000F7EC1">
            <w:pPr>
              <w:spacing w:after="0" w:line="238" w:lineRule="auto"/>
              <w:ind w:left="2" w:right="0" w:firstLine="0"/>
              <w:jc w:val="left"/>
            </w:pPr>
            <w:r>
              <w:t>Подгрупповой Индивидуальны</w:t>
            </w:r>
          </w:p>
          <w:p w:rsidR="00E11974" w:rsidRDefault="000F7EC1">
            <w:pPr>
              <w:spacing w:after="0" w:line="259" w:lineRule="auto"/>
              <w:ind w:left="2" w:right="0" w:firstLine="0"/>
              <w:jc w:val="left"/>
            </w:pPr>
            <w:r>
              <w:t xml:space="preserve">й </w:t>
            </w:r>
          </w:p>
        </w:tc>
        <w:tc>
          <w:tcPr>
            <w:tcW w:w="2126"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00"/>
              </w:numPr>
              <w:spacing w:after="0" w:line="238" w:lineRule="auto"/>
              <w:ind w:right="0" w:firstLine="0"/>
              <w:jc w:val="left"/>
            </w:pPr>
            <w:r>
              <w:t xml:space="preserve">Рассматривание произведений искусства (репродукций картин, игрушек, изделий народноприкладного искусства, иллюстраций).  </w:t>
            </w:r>
          </w:p>
          <w:p w:rsidR="00E11974" w:rsidRDefault="000F7EC1" w:rsidP="0025477D">
            <w:pPr>
              <w:numPr>
                <w:ilvl w:val="0"/>
                <w:numId w:val="200"/>
              </w:numPr>
              <w:spacing w:after="0" w:line="238" w:lineRule="auto"/>
              <w:ind w:right="0" w:firstLine="0"/>
              <w:jc w:val="left"/>
            </w:pPr>
            <w:r>
              <w:t xml:space="preserve">Игры (дидактические, музыкально-дидактические, хороводные, игры с пением, имитационные).  </w:t>
            </w:r>
          </w:p>
          <w:p w:rsidR="00E11974" w:rsidRDefault="000F7EC1" w:rsidP="0025477D">
            <w:pPr>
              <w:numPr>
                <w:ilvl w:val="0"/>
                <w:numId w:val="200"/>
              </w:numPr>
              <w:spacing w:after="0" w:line="238" w:lineRule="auto"/>
              <w:ind w:right="0" w:firstLine="0"/>
              <w:jc w:val="left"/>
            </w:pPr>
            <w:r>
              <w:t xml:space="preserve">Упражнения (на развитие певческого дыхания, голосовой активности, звуковедение, музыкального ритма).  </w:t>
            </w:r>
          </w:p>
          <w:p w:rsidR="00E11974" w:rsidRDefault="000F7EC1" w:rsidP="0025477D">
            <w:pPr>
              <w:numPr>
                <w:ilvl w:val="0"/>
                <w:numId w:val="200"/>
              </w:numPr>
              <w:spacing w:after="0" w:line="238" w:lineRule="auto"/>
              <w:ind w:right="0" w:firstLine="0"/>
              <w:jc w:val="left"/>
            </w:pPr>
            <w:r>
              <w:t xml:space="preserve">Привлечение детей к оформлению помещений.  - Изготовление подарков своими руками.  </w:t>
            </w:r>
          </w:p>
          <w:p w:rsidR="00E11974" w:rsidRDefault="000F7EC1" w:rsidP="0025477D">
            <w:pPr>
              <w:numPr>
                <w:ilvl w:val="0"/>
                <w:numId w:val="200"/>
              </w:numPr>
              <w:spacing w:after="0" w:line="238" w:lineRule="auto"/>
              <w:ind w:right="0" w:firstLine="0"/>
              <w:jc w:val="left"/>
            </w:pPr>
            <w:r>
              <w:t xml:space="preserve">Игры со строительным материалом. </w:t>
            </w:r>
          </w:p>
          <w:p w:rsidR="00E11974" w:rsidRDefault="000F7EC1" w:rsidP="0025477D">
            <w:pPr>
              <w:numPr>
                <w:ilvl w:val="0"/>
                <w:numId w:val="200"/>
              </w:numPr>
              <w:spacing w:after="0" w:line="238" w:lineRule="auto"/>
              <w:ind w:right="0" w:firstLine="0"/>
              <w:jc w:val="left"/>
            </w:pPr>
            <w:r>
              <w:t xml:space="preserve">Показ спектаклей для самых маленьких.  - Показ тематических мультимедийных презентаций.  </w:t>
            </w:r>
          </w:p>
          <w:p w:rsidR="00E11974" w:rsidRDefault="000F7EC1" w:rsidP="0025477D">
            <w:pPr>
              <w:numPr>
                <w:ilvl w:val="0"/>
                <w:numId w:val="200"/>
              </w:numPr>
              <w:spacing w:after="0" w:line="259" w:lineRule="auto"/>
              <w:ind w:right="0" w:firstLine="0"/>
              <w:jc w:val="left"/>
            </w:pPr>
            <w:r>
              <w:t xml:space="preserve">Использование ИКТ. </w:t>
            </w:r>
          </w:p>
          <w:p w:rsidR="00E11974" w:rsidRDefault="000F7EC1" w:rsidP="0025477D">
            <w:pPr>
              <w:numPr>
                <w:ilvl w:val="0"/>
                <w:numId w:val="200"/>
              </w:numPr>
              <w:spacing w:after="0" w:line="259" w:lineRule="auto"/>
              <w:ind w:right="0" w:firstLine="0"/>
              <w:jc w:val="left"/>
            </w:pPr>
            <w:r>
              <w:t xml:space="preserve">Интерактивные игры. </w:t>
            </w:r>
          </w:p>
        </w:tc>
        <w:tc>
          <w:tcPr>
            <w:tcW w:w="510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1509" w:firstLine="0"/>
              <w:jc w:val="left"/>
            </w:pPr>
            <w:r>
              <w:rPr>
                <w:u w:val="single" w:color="000000"/>
              </w:rPr>
              <w:t>Изобразительнаядеятельность:</w:t>
            </w:r>
            <w:r>
              <w:t xml:space="preserve">- восковые мелки;  </w:t>
            </w:r>
          </w:p>
          <w:p w:rsidR="00E11974" w:rsidRDefault="000F7EC1" w:rsidP="0025477D">
            <w:pPr>
              <w:numPr>
                <w:ilvl w:val="0"/>
                <w:numId w:val="201"/>
              </w:numPr>
              <w:spacing w:after="0" w:line="259" w:lineRule="auto"/>
              <w:ind w:right="0" w:firstLine="0"/>
              <w:jc w:val="left"/>
            </w:pPr>
            <w:r>
              <w:t xml:space="preserve">гуашь; акварельные краски;  </w:t>
            </w:r>
          </w:p>
          <w:p w:rsidR="00E11974" w:rsidRDefault="000F7EC1" w:rsidP="0025477D">
            <w:pPr>
              <w:numPr>
                <w:ilvl w:val="0"/>
                <w:numId w:val="201"/>
              </w:numPr>
              <w:spacing w:after="0" w:line="259" w:lineRule="auto"/>
              <w:ind w:right="0" w:firstLine="0"/>
              <w:jc w:val="left"/>
            </w:pPr>
            <w:r>
              <w:t xml:space="preserve">цветные карандаши;  </w:t>
            </w:r>
          </w:p>
          <w:p w:rsidR="00E11974" w:rsidRDefault="000F7EC1" w:rsidP="0025477D">
            <w:pPr>
              <w:numPr>
                <w:ilvl w:val="0"/>
                <w:numId w:val="201"/>
              </w:numPr>
              <w:spacing w:after="0" w:line="238" w:lineRule="auto"/>
              <w:ind w:right="0" w:firstLine="0"/>
              <w:jc w:val="left"/>
            </w:pPr>
            <w:r>
              <w:t xml:space="preserve">пластилин, глина;  - белая и цветная бумага, картон;  </w:t>
            </w:r>
          </w:p>
          <w:p w:rsidR="00E11974" w:rsidRDefault="000F7EC1" w:rsidP="0025477D">
            <w:pPr>
              <w:numPr>
                <w:ilvl w:val="0"/>
                <w:numId w:val="201"/>
              </w:numPr>
              <w:spacing w:after="0" w:line="238" w:lineRule="auto"/>
              <w:ind w:right="0" w:firstLine="0"/>
              <w:jc w:val="left"/>
            </w:pPr>
            <w:r>
              <w:t xml:space="preserve">ватман для коллективных работ (рисунков, коллажей, аппликаций);  </w:t>
            </w:r>
          </w:p>
          <w:p w:rsidR="00E11974" w:rsidRDefault="000F7EC1" w:rsidP="0025477D">
            <w:pPr>
              <w:numPr>
                <w:ilvl w:val="0"/>
                <w:numId w:val="201"/>
              </w:numPr>
              <w:spacing w:after="0" w:line="238" w:lineRule="auto"/>
              <w:ind w:right="0" w:firstLine="0"/>
              <w:jc w:val="left"/>
            </w:pPr>
            <w:r>
              <w:t xml:space="preserve">кисти, палочки, стеки, ножницы;  </w:t>
            </w:r>
          </w:p>
          <w:p w:rsidR="00E11974" w:rsidRDefault="000F7EC1" w:rsidP="0025477D">
            <w:pPr>
              <w:numPr>
                <w:ilvl w:val="0"/>
                <w:numId w:val="201"/>
              </w:numPr>
              <w:spacing w:after="0" w:line="259" w:lineRule="auto"/>
              <w:ind w:right="0" w:firstLine="0"/>
              <w:jc w:val="left"/>
            </w:pPr>
            <w:r>
              <w:t xml:space="preserve">пластилин, салфетки;  </w:t>
            </w:r>
          </w:p>
          <w:p w:rsidR="00E11974" w:rsidRDefault="000F7EC1" w:rsidP="0025477D">
            <w:pPr>
              <w:numPr>
                <w:ilvl w:val="0"/>
                <w:numId w:val="201"/>
              </w:numPr>
              <w:spacing w:after="0" w:line="238" w:lineRule="auto"/>
              <w:ind w:right="0" w:firstLine="0"/>
              <w:jc w:val="left"/>
            </w:pPr>
            <w:r>
              <w:t xml:space="preserve">доски для пластилина;  - поролон, штампы, печатки, трафареты - баночки для воды;  - природный материал (шишки, желуди, береста, мох) и бросовый (фантики, обрезки ткани, бумаги разной фактуры, коробки, нитки, тесьма);  - схемы последовательности действий по рисованию, лепке, аппликации;  </w:t>
            </w:r>
          </w:p>
          <w:p w:rsidR="00E11974" w:rsidRDefault="000F7EC1" w:rsidP="0025477D">
            <w:pPr>
              <w:numPr>
                <w:ilvl w:val="0"/>
                <w:numId w:val="201"/>
              </w:numPr>
              <w:spacing w:after="0" w:line="259" w:lineRule="auto"/>
              <w:ind w:right="0" w:firstLine="0"/>
              <w:jc w:val="left"/>
            </w:pPr>
            <w:r>
              <w:t xml:space="preserve">памятки «Смешиваем цвета», </w:t>
            </w:r>
          </w:p>
          <w:p w:rsidR="00E11974" w:rsidRDefault="000F7EC1">
            <w:pPr>
              <w:spacing w:after="0" w:line="259" w:lineRule="auto"/>
              <w:ind w:left="0" w:right="0" w:firstLine="0"/>
              <w:jc w:val="left"/>
            </w:pPr>
            <w:r>
              <w:t xml:space="preserve">«Штриховка»; - альбомы </w:t>
            </w:r>
          </w:p>
          <w:p w:rsidR="00E11974" w:rsidRDefault="000F7EC1">
            <w:pPr>
              <w:spacing w:after="0" w:line="259" w:lineRule="auto"/>
              <w:ind w:left="0" w:right="0" w:firstLine="0"/>
              <w:jc w:val="left"/>
            </w:pPr>
            <w:r>
              <w:t xml:space="preserve">«Филимоновская игрушка», </w:t>
            </w:r>
          </w:p>
          <w:p w:rsidR="00E11974" w:rsidRDefault="000F7EC1">
            <w:pPr>
              <w:spacing w:after="0" w:line="259" w:lineRule="auto"/>
              <w:ind w:left="0" w:right="0" w:firstLine="0"/>
              <w:jc w:val="left"/>
            </w:pPr>
            <w:r>
              <w:t xml:space="preserve">«Дымковская игрушка», </w:t>
            </w:r>
          </w:p>
          <w:p w:rsidR="00E11974" w:rsidRDefault="000F7EC1">
            <w:pPr>
              <w:spacing w:after="0" w:line="259" w:lineRule="auto"/>
              <w:ind w:left="0" w:right="0" w:firstLine="0"/>
              <w:jc w:val="left"/>
            </w:pPr>
            <w:r>
              <w:t xml:space="preserve">«Городецкая роспись», </w:t>
            </w:r>
          </w:p>
          <w:p w:rsidR="00E11974" w:rsidRDefault="000F7EC1">
            <w:pPr>
              <w:spacing w:after="0" w:line="259" w:lineRule="auto"/>
              <w:ind w:left="0" w:right="0" w:firstLine="0"/>
              <w:jc w:val="left"/>
            </w:pPr>
            <w:r>
              <w:t xml:space="preserve">«Хохломская роспись», </w:t>
            </w:r>
          </w:p>
          <w:p w:rsidR="00E11974" w:rsidRDefault="000F7EC1">
            <w:pPr>
              <w:spacing w:after="0" w:line="259" w:lineRule="auto"/>
              <w:ind w:left="0" w:right="0" w:firstLine="0"/>
              <w:jc w:val="left"/>
            </w:pPr>
            <w:r>
              <w:t xml:space="preserve">«Гжель»;  </w:t>
            </w:r>
          </w:p>
          <w:p w:rsidR="00E11974" w:rsidRDefault="000F7EC1" w:rsidP="0025477D">
            <w:pPr>
              <w:numPr>
                <w:ilvl w:val="0"/>
                <w:numId w:val="201"/>
              </w:numPr>
              <w:spacing w:after="0" w:line="259" w:lineRule="auto"/>
              <w:ind w:right="0" w:firstLine="0"/>
              <w:jc w:val="left"/>
            </w:pPr>
            <w:r>
              <w:t xml:space="preserve">раскраски;  </w:t>
            </w:r>
          </w:p>
          <w:p w:rsidR="00E11974" w:rsidRDefault="000F7EC1" w:rsidP="0025477D">
            <w:pPr>
              <w:numPr>
                <w:ilvl w:val="0"/>
                <w:numId w:val="201"/>
              </w:numPr>
              <w:spacing w:after="0" w:line="259" w:lineRule="auto"/>
              <w:ind w:right="0" w:firstLine="0"/>
              <w:jc w:val="left"/>
            </w:pPr>
            <w:r>
              <w:t xml:space="preserve">трафареты;  </w:t>
            </w:r>
          </w:p>
          <w:p w:rsidR="00E11974" w:rsidRDefault="000F7EC1" w:rsidP="0025477D">
            <w:pPr>
              <w:numPr>
                <w:ilvl w:val="0"/>
                <w:numId w:val="201"/>
              </w:numPr>
              <w:spacing w:after="0" w:line="259" w:lineRule="auto"/>
              <w:ind w:right="0" w:firstLine="0"/>
              <w:jc w:val="left"/>
            </w:pPr>
            <w:r>
              <w:t xml:space="preserve">интерактивные игры  </w:t>
            </w:r>
          </w:p>
          <w:p w:rsidR="00E11974" w:rsidRDefault="000F7EC1">
            <w:pPr>
              <w:spacing w:after="0" w:line="259" w:lineRule="auto"/>
              <w:ind w:left="0" w:right="0" w:firstLine="0"/>
              <w:jc w:val="left"/>
            </w:pPr>
            <w:r>
              <w:rPr>
                <w:u w:val="single" w:color="000000"/>
              </w:rPr>
              <w:t>Музыкальная деятельность:</w:t>
            </w:r>
          </w:p>
          <w:p w:rsidR="00E11974" w:rsidRDefault="000F7EC1" w:rsidP="0025477D">
            <w:pPr>
              <w:numPr>
                <w:ilvl w:val="0"/>
                <w:numId w:val="201"/>
              </w:numPr>
              <w:spacing w:after="1" w:line="238" w:lineRule="auto"/>
              <w:ind w:right="0" w:firstLine="0"/>
              <w:jc w:val="left"/>
            </w:pPr>
            <w:r>
              <w:t xml:space="preserve">музыкальные игрушки;  - детские музыкальные инструменты;  - звучащие предметызаместители;  </w:t>
            </w:r>
          </w:p>
          <w:p w:rsidR="00E11974" w:rsidRDefault="000F7EC1" w:rsidP="0025477D">
            <w:pPr>
              <w:numPr>
                <w:ilvl w:val="0"/>
                <w:numId w:val="201"/>
              </w:numPr>
              <w:spacing w:after="0" w:line="238" w:lineRule="auto"/>
              <w:ind w:right="0" w:firstLine="0"/>
              <w:jc w:val="left"/>
            </w:pPr>
            <w:r>
              <w:t xml:space="preserve">музыкально-дидактические игры; </w:t>
            </w:r>
          </w:p>
          <w:p w:rsidR="00E11974" w:rsidRDefault="000F7EC1" w:rsidP="0025477D">
            <w:pPr>
              <w:numPr>
                <w:ilvl w:val="0"/>
                <w:numId w:val="201"/>
              </w:numPr>
              <w:spacing w:after="0" w:line="259" w:lineRule="auto"/>
              <w:ind w:right="0" w:firstLine="0"/>
              <w:jc w:val="left"/>
            </w:pPr>
            <w:r>
              <w:t xml:space="preserve">портреты композиторов. </w:t>
            </w:r>
          </w:p>
        </w:tc>
      </w:tr>
    </w:tbl>
    <w:p w:rsidR="00E11974" w:rsidRDefault="00E11974">
      <w:pPr>
        <w:spacing w:after="0" w:line="259" w:lineRule="auto"/>
        <w:ind w:left="-547" w:right="51" w:firstLine="0"/>
        <w:jc w:val="left"/>
      </w:pPr>
    </w:p>
    <w:tbl>
      <w:tblPr>
        <w:tblStyle w:val="TableGrid"/>
        <w:tblW w:w="9745" w:type="dxa"/>
        <w:tblInd w:w="144" w:type="dxa"/>
        <w:tblLayout w:type="fixed"/>
        <w:tblCellMar>
          <w:top w:w="7" w:type="dxa"/>
          <w:left w:w="108" w:type="dxa"/>
          <w:right w:w="76" w:type="dxa"/>
        </w:tblCellMar>
        <w:tblLook w:val="04A0"/>
      </w:tblPr>
      <w:tblGrid>
        <w:gridCol w:w="1240"/>
        <w:gridCol w:w="1276"/>
        <w:gridCol w:w="2126"/>
        <w:gridCol w:w="5103"/>
      </w:tblGrid>
      <w:tr w:rsidR="00E11974" w:rsidTr="00176C3E">
        <w:trPr>
          <w:trHeight w:val="11126"/>
        </w:trPr>
        <w:tc>
          <w:tcPr>
            <w:tcW w:w="124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6" w:firstLine="0"/>
              <w:jc w:val="left"/>
            </w:pPr>
            <w:r>
              <w:lastRenderedPageBreak/>
              <w:t xml:space="preserve">Самостоятельна я деятельность детей </w:t>
            </w:r>
          </w:p>
        </w:tc>
        <w:tc>
          <w:tcPr>
            <w:tcW w:w="127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2" w:right="0" w:firstLine="0"/>
              <w:jc w:val="left"/>
            </w:pPr>
            <w:r>
              <w:t>Подгрупповой Индивидуальны</w:t>
            </w:r>
          </w:p>
          <w:p w:rsidR="00E11974" w:rsidRDefault="000F7EC1">
            <w:pPr>
              <w:spacing w:after="0" w:line="259" w:lineRule="auto"/>
              <w:ind w:left="2" w:right="0" w:firstLine="0"/>
              <w:jc w:val="left"/>
            </w:pPr>
            <w:r>
              <w:t xml:space="preserve">й </w:t>
            </w:r>
          </w:p>
        </w:tc>
        <w:tc>
          <w:tcPr>
            <w:tcW w:w="212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t xml:space="preserve">-Рассматривание произведений искусства (репродукций картин, игрушек, изделий народноприкладного искусства, иллюстраций).  </w:t>
            </w:r>
          </w:p>
          <w:p w:rsidR="00E11974" w:rsidRDefault="000F7EC1" w:rsidP="0025477D">
            <w:pPr>
              <w:numPr>
                <w:ilvl w:val="0"/>
                <w:numId w:val="202"/>
              </w:numPr>
              <w:spacing w:after="0" w:line="259" w:lineRule="auto"/>
              <w:ind w:right="120" w:firstLine="0"/>
              <w:jc w:val="left"/>
            </w:pPr>
            <w:r>
              <w:t xml:space="preserve">Беседы.  </w:t>
            </w:r>
          </w:p>
          <w:p w:rsidR="00E11974" w:rsidRDefault="000F7EC1" w:rsidP="0025477D">
            <w:pPr>
              <w:numPr>
                <w:ilvl w:val="0"/>
                <w:numId w:val="202"/>
              </w:numPr>
              <w:spacing w:after="0" w:line="238" w:lineRule="auto"/>
              <w:ind w:right="120" w:firstLine="0"/>
              <w:jc w:val="left"/>
            </w:pPr>
            <w:r>
              <w:t xml:space="preserve">Игры (дидактические, музыкально-дидактические, хороводные, игры с пением, имитационные).  - Самостоятельное оформление уголков в группе.  </w:t>
            </w:r>
          </w:p>
          <w:p w:rsidR="00E11974" w:rsidRDefault="000F7EC1" w:rsidP="0025477D">
            <w:pPr>
              <w:numPr>
                <w:ilvl w:val="0"/>
                <w:numId w:val="202"/>
              </w:numPr>
              <w:spacing w:after="0" w:line="259" w:lineRule="auto"/>
              <w:ind w:right="120" w:firstLine="0"/>
              <w:jc w:val="left"/>
            </w:pPr>
            <w:r>
              <w:t xml:space="preserve">Изготовление подарков своими руками.  - Игры со строительнымматериалом. </w:t>
            </w:r>
          </w:p>
        </w:tc>
        <w:tc>
          <w:tcPr>
            <w:tcW w:w="510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u w:val="single" w:color="000000"/>
              </w:rPr>
              <w:t>Приобщение к искусству:</w:t>
            </w:r>
          </w:p>
          <w:p w:rsidR="00E11974" w:rsidRDefault="000F7EC1" w:rsidP="0025477D">
            <w:pPr>
              <w:numPr>
                <w:ilvl w:val="0"/>
                <w:numId w:val="203"/>
              </w:numPr>
              <w:spacing w:after="0" w:line="259" w:lineRule="auto"/>
              <w:ind w:right="0" w:firstLine="0"/>
              <w:jc w:val="left"/>
            </w:pPr>
            <w:r>
              <w:t xml:space="preserve">ширмы;  </w:t>
            </w:r>
          </w:p>
          <w:p w:rsidR="00E11974" w:rsidRDefault="000F7EC1" w:rsidP="0025477D">
            <w:pPr>
              <w:numPr>
                <w:ilvl w:val="0"/>
                <w:numId w:val="203"/>
              </w:numPr>
              <w:spacing w:after="0" w:line="238" w:lineRule="auto"/>
              <w:ind w:right="0" w:firstLine="0"/>
              <w:jc w:val="left"/>
            </w:pPr>
            <w:r>
              <w:t xml:space="preserve">элементы костюмов, маски, атрибуты для постановки сказок; - афиши, билеты;  - разные виды театра (плоскостной, перчаточный, пальчиковый, теневой, кукольный);  </w:t>
            </w:r>
          </w:p>
          <w:p w:rsidR="00E11974" w:rsidRDefault="000F7EC1" w:rsidP="0025477D">
            <w:pPr>
              <w:numPr>
                <w:ilvl w:val="0"/>
                <w:numId w:val="203"/>
              </w:numPr>
              <w:spacing w:after="0" w:line="238" w:lineRule="auto"/>
              <w:ind w:right="0" w:firstLine="0"/>
              <w:jc w:val="left"/>
            </w:pPr>
            <w:r>
              <w:t xml:space="preserve">дидактические игры;  - предметы декоративно- прикладного искусства;  - репродукции известных художников;  </w:t>
            </w:r>
          </w:p>
          <w:p w:rsidR="00E11974" w:rsidRDefault="000F7EC1" w:rsidP="0025477D">
            <w:pPr>
              <w:numPr>
                <w:ilvl w:val="0"/>
                <w:numId w:val="203"/>
              </w:numPr>
              <w:spacing w:after="0" w:line="238" w:lineRule="auto"/>
              <w:ind w:right="0" w:firstLine="0"/>
              <w:jc w:val="left"/>
            </w:pPr>
            <w:r>
              <w:t xml:space="preserve">книжки-самоделки.  </w:t>
            </w:r>
            <w:r>
              <w:rPr>
                <w:u w:val="single" w:color="000000"/>
              </w:rPr>
              <w:t>Изобразительнаядеятельность:</w:t>
            </w:r>
            <w:r>
              <w:t xml:space="preserve">- восковые мелки;  </w:t>
            </w:r>
          </w:p>
          <w:p w:rsidR="00E11974" w:rsidRDefault="000F7EC1" w:rsidP="0025477D">
            <w:pPr>
              <w:numPr>
                <w:ilvl w:val="0"/>
                <w:numId w:val="203"/>
              </w:numPr>
              <w:spacing w:after="0" w:line="259" w:lineRule="auto"/>
              <w:ind w:right="0" w:firstLine="0"/>
              <w:jc w:val="left"/>
            </w:pPr>
            <w:r>
              <w:t xml:space="preserve">гуашь; акварельные краски;  </w:t>
            </w:r>
          </w:p>
          <w:p w:rsidR="00E11974" w:rsidRDefault="000F7EC1" w:rsidP="0025477D">
            <w:pPr>
              <w:numPr>
                <w:ilvl w:val="0"/>
                <w:numId w:val="203"/>
              </w:numPr>
              <w:spacing w:after="0" w:line="259" w:lineRule="auto"/>
              <w:ind w:right="0" w:firstLine="0"/>
              <w:jc w:val="left"/>
            </w:pPr>
            <w:r>
              <w:t xml:space="preserve">цветные карандаши;  </w:t>
            </w:r>
          </w:p>
          <w:p w:rsidR="00E11974" w:rsidRDefault="000F7EC1" w:rsidP="0025477D">
            <w:pPr>
              <w:numPr>
                <w:ilvl w:val="0"/>
                <w:numId w:val="203"/>
              </w:numPr>
              <w:spacing w:after="0" w:line="238" w:lineRule="auto"/>
              <w:ind w:right="0" w:firstLine="0"/>
              <w:jc w:val="left"/>
            </w:pPr>
            <w:r>
              <w:t xml:space="preserve">пластилин, глина;  - белая и цветная бумага, картон;  </w:t>
            </w:r>
          </w:p>
          <w:p w:rsidR="00E11974" w:rsidRDefault="000F7EC1" w:rsidP="0025477D">
            <w:pPr>
              <w:numPr>
                <w:ilvl w:val="0"/>
                <w:numId w:val="203"/>
              </w:numPr>
              <w:spacing w:after="0" w:line="238" w:lineRule="auto"/>
              <w:ind w:right="0" w:firstLine="0"/>
              <w:jc w:val="left"/>
            </w:pPr>
            <w:r>
              <w:t xml:space="preserve">ватман для коллективных работ (рисунков, коллажей, аппликаций);  </w:t>
            </w:r>
          </w:p>
          <w:p w:rsidR="00E11974" w:rsidRDefault="000F7EC1" w:rsidP="0025477D">
            <w:pPr>
              <w:numPr>
                <w:ilvl w:val="0"/>
                <w:numId w:val="203"/>
              </w:numPr>
              <w:spacing w:after="0" w:line="238" w:lineRule="auto"/>
              <w:ind w:right="0" w:firstLine="0"/>
              <w:jc w:val="left"/>
            </w:pPr>
            <w:r>
              <w:t xml:space="preserve">кисти, палочки, стеки, ножницы;  </w:t>
            </w:r>
          </w:p>
          <w:p w:rsidR="00E11974" w:rsidRDefault="000F7EC1" w:rsidP="0025477D">
            <w:pPr>
              <w:numPr>
                <w:ilvl w:val="0"/>
                <w:numId w:val="203"/>
              </w:numPr>
              <w:spacing w:after="0" w:line="259" w:lineRule="auto"/>
              <w:ind w:right="0" w:firstLine="0"/>
              <w:jc w:val="left"/>
            </w:pPr>
            <w:r>
              <w:t xml:space="preserve">пластилин, салфетки;  </w:t>
            </w:r>
          </w:p>
          <w:p w:rsidR="00E11974" w:rsidRDefault="000F7EC1" w:rsidP="0025477D">
            <w:pPr>
              <w:numPr>
                <w:ilvl w:val="0"/>
                <w:numId w:val="203"/>
              </w:numPr>
              <w:spacing w:after="0" w:line="238" w:lineRule="auto"/>
              <w:ind w:right="0" w:firstLine="0"/>
              <w:jc w:val="left"/>
            </w:pPr>
            <w:r>
              <w:t xml:space="preserve">доски для пластилина;  - поролон, штампы, печатки, трафареты - баночки для воды;  - природный материал (шишки, желуди, береста, мох) и бросовый (фантики, обрезки ткани, бумаги разной фактуры, коробки, нитки, тесьма);  - схемы последовательности действий по рисованию, лепке, аппликации;  </w:t>
            </w:r>
          </w:p>
          <w:p w:rsidR="00E11974" w:rsidRDefault="000F7EC1" w:rsidP="0025477D">
            <w:pPr>
              <w:numPr>
                <w:ilvl w:val="0"/>
                <w:numId w:val="203"/>
              </w:numPr>
              <w:spacing w:after="0" w:line="259" w:lineRule="auto"/>
              <w:ind w:right="0" w:firstLine="0"/>
              <w:jc w:val="left"/>
            </w:pPr>
            <w:r>
              <w:t xml:space="preserve">памятки «Смешиваем цвета», </w:t>
            </w:r>
          </w:p>
          <w:p w:rsidR="00E11974" w:rsidRDefault="000F7EC1">
            <w:pPr>
              <w:spacing w:after="0" w:line="259" w:lineRule="auto"/>
              <w:ind w:left="0" w:right="0" w:firstLine="0"/>
              <w:jc w:val="left"/>
            </w:pPr>
            <w:r>
              <w:t xml:space="preserve">«Штриховка»; - альбомы </w:t>
            </w:r>
          </w:p>
          <w:p w:rsidR="00E11974" w:rsidRDefault="000F7EC1">
            <w:pPr>
              <w:spacing w:after="0" w:line="259" w:lineRule="auto"/>
              <w:ind w:left="0" w:right="0" w:firstLine="0"/>
              <w:jc w:val="left"/>
            </w:pPr>
            <w:r>
              <w:t xml:space="preserve">«Филимоновская игрушка», </w:t>
            </w:r>
          </w:p>
          <w:p w:rsidR="00E11974" w:rsidRDefault="000F7EC1">
            <w:pPr>
              <w:spacing w:after="0" w:line="259" w:lineRule="auto"/>
              <w:ind w:left="0" w:right="0" w:firstLine="0"/>
              <w:jc w:val="left"/>
            </w:pPr>
            <w:r>
              <w:t xml:space="preserve">«Дымковская игрушка», </w:t>
            </w:r>
          </w:p>
          <w:p w:rsidR="00E11974" w:rsidRDefault="000F7EC1">
            <w:pPr>
              <w:spacing w:after="0" w:line="259" w:lineRule="auto"/>
              <w:ind w:left="0" w:right="0" w:firstLine="0"/>
              <w:jc w:val="left"/>
            </w:pPr>
            <w:r>
              <w:t xml:space="preserve">«Городецкая роспись», </w:t>
            </w:r>
          </w:p>
          <w:p w:rsidR="00E11974" w:rsidRDefault="000F7EC1">
            <w:pPr>
              <w:spacing w:after="0" w:line="259" w:lineRule="auto"/>
              <w:ind w:left="0" w:right="0" w:firstLine="0"/>
              <w:jc w:val="left"/>
            </w:pPr>
            <w:r>
              <w:t xml:space="preserve">«Хохломская роспись», </w:t>
            </w:r>
          </w:p>
          <w:p w:rsidR="00E11974" w:rsidRDefault="000F7EC1">
            <w:pPr>
              <w:spacing w:after="0" w:line="259" w:lineRule="auto"/>
              <w:ind w:left="0" w:right="0" w:firstLine="0"/>
              <w:jc w:val="left"/>
            </w:pPr>
            <w:r>
              <w:t xml:space="preserve">«Гжель»;  </w:t>
            </w:r>
          </w:p>
          <w:p w:rsidR="00E11974" w:rsidRDefault="000F7EC1" w:rsidP="0025477D">
            <w:pPr>
              <w:numPr>
                <w:ilvl w:val="0"/>
                <w:numId w:val="203"/>
              </w:numPr>
              <w:spacing w:after="0" w:line="259" w:lineRule="auto"/>
              <w:ind w:right="0" w:firstLine="0"/>
              <w:jc w:val="left"/>
            </w:pPr>
            <w:r>
              <w:t xml:space="preserve">раскраски;  </w:t>
            </w:r>
          </w:p>
          <w:p w:rsidR="00E11974" w:rsidRDefault="000F7EC1" w:rsidP="0025477D">
            <w:pPr>
              <w:numPr>
                <w:ilvl w:val="0"/>
                <w:numId w:val="203"/>
              </w:numPr>
              <w:spacing w:after="0" w:line="259" w:lineRule="auto"/>
              <w:ind w:right="0" w:firstLine="0"/>
              <w:jc w:val="left"/>
            </w:pPr>
            <w:r>
              <w:t xml:space="preserve">трафареты;  </w:t>
            </w:r>
          </w:p>
          <w:p w:rsidR="00E11974" w:rsidRDefault="000F7EC1" w:rsidP="0025477D">
            <w:pPr>
              <w:numPr>
                <w:ilvl w:val="0"/>
                <w:numId w:val="203"/>
              </w:numPr>
              <w:spacing w:after="0" w:line="238" w:lineRule="auto"/>
              <w:ind w:right="0" w:firstLine="0"/>
              <w:jc w:val="left"/>
            </w:pPr>
            <w:r>
              <w:t xml:space="preserve">интерактивные игры  </w:t>
            </w:r>
            <w:r>
              <w:rPr>
                <w:u w:val="single" w:color="000000"/>
              </w:rPr>
              <w:t>Конструктивно-модельнаядеятельность:</w:t>
            </w:r>
          </w:p>
          <w:p w:rsidR="00E11974" w:rsidRDefault="000F7EC1" w:rsidP="0025477D">
            <w:pPr>
              <w:numPr>
                <w:ilvl w:val="0"/>
                <w:numId w:val="203"/>
              </w:numPr>
              <w:spacing w:after="0" w:line="259" w:lineRule="auto"/>
              <w:ind w:right="0" w:firstLine="0"/>
              <w:jc w:val="left"/>
            </w:pPr>
            <w:r>
              <w:t xml:space="preserve">мозаика, схемы выкладывания </w:t>
            </w:r>
          </w:p>
          <w:p w:rsidR="00E11974" w:rsidRDefault="000F7EC1">
            <w:pPr>
              <w:spacing w:after="0" w:line="259" w:lineRule="auto"/>
              <w:ind w:left="0" w:right="0" w:firstLine="0"/>
              <w:jc w:val="left"/>
            </w:pPr>
            <w:r>
              <w:t xml:space="preserve">узоров из неѐ;  </w:t>
            </w:r>
          </w:p>
          <w:p w:rsidR="00E11974" w:rsidRDefault="000F7EC1" w:rsidP="0025477D">
            <w:pPr>
              <w:numPr>
                <w:ilvl w:val="0"/>
                <w:numId w:val="203"/>
              </w:numPr>
              <w:spacing w:after="0" w:line="259" w:lineRule="auto"/>
              <w:ind w:right="0" w:firstLine="0"/>
              <w:jc w:val="left"/>
            </w:pPr>
            <w:r>
              <w:t xml:space="preserve">мелкий конструктор типа </w:t>
            </w:r>
          </w:p>
          <w:p w:rsidR="00E11974" w:rsidRDefault="000F7EC1">
            <w:pPr>
              <w:spacing w:after="0" w:line="259" w:lineRule="auto"/>
              <w:ind w:left="0" w:right="0" w:firstLine="0"/>
              <w:jc w:val="left"/>
            </w:pPr>
            <w:r>
              <w:t xml:space="preserve">«Lego»;  </w:t>
            </w:r>
          </w:p>
        </w:tc>
      </w:tr>
      <w:tr w:rsidR="00E11974" w:rsidTr="00176C3E">
        <w:trPr>
          <w:trHeight w:val="7440"/>
        </w:trPr>
        <w:tc>
          <w:tcPr>
            <w:tcW w:w="124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276"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5103"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04"/>
              </w:numPr>
              <w:spacing w:after="0" w:line="259" w:lineRule="auto"/>
              <w:ind w:right="0" w:firstLine="0"/>
              <w:jc w:val="left"/>
            </w:pPr>
            <w:r>
              <w:t xml:space="preserve">конструктор мягкий;  </w:t>
            </w:r>
          </w:p>
          <w:p w:rsidR="00E11974" w:rsidRDefault="000F7EC1" w:rsidP="0025477D">
            <w:pPr>
              <w:numPr>
                <w:ilvl w:val="0"/>
                <w:numId w:val="204"/>
              </w:numPr>
              <w:spacing w:after="0" w:line="238" w:lineRule="auto"/>
              <w:ind w:right="0" w:firstLine="0"/>
              <w:jc w:val="left"/>
            </w:pPr>
            <w:r>
              <w:t xml:space="preserve">плоскостной конструктор;  - строительные наборы деревянные;  </w:t>
            </w:r>
          </w:p>
          <w:p w:rsidR="00E11974" w:rsidRDefault="000F7EC1" w:rsidP="0025477D">
            <w:pPr>
              <w:numPr>
                <w:ilvl w:val="0"/>
                <w:numId w:val="204"/>
              </w:numPr>
              <w:spacing w:after="0" w:line="259" w:lineRule="auto"/>
              <w:ind w:right="0" w:firstLine="0"/>
              <w:jc w:val="left"/>
            </w:pPr>
            <w:r>
              <w:t xml:space="preserve">конструктор-трансформер </w:t>
            </w:r>
          </w:p>
          <w:p w:rsidR="00E11974" w:rsidRDefault="000F7EC1">
            <w:pPr>
              <w:spacing w:after="0" w:line="259" w:lineRule="auto"/>
              <w:ind w:left="0" w:right="0" w:firstLine="0"/>
              <w:jc w:val="left"/>
            </w:pPr>
            <w:r>
              <w:t xml:space="preserve">(набор модулей);  </w:t>
            </w:r>
          </w:p>
          <w:p w:rsidR="00E11974" w:rsidRDefault="000F7EC1" w:rsidP="0025477D">
            <w:pPr>
              <w:numPr>
                <w:ilvl w:val="0"/>
                <w:numId w:val="204"/>
              </w:numPr>
              <w:spacing w:after="0" w:line="259" w:lineRule="auto"/>
              <w:ind w:right="0" w:firstLine="0"/>
              <w:jc w:val="left"/>
            </w:pPr>
            <w:r>
              <w:t xml:space="preserve">головоломки;  </w:t>
            </w:r>
          </w:p>
          <w:p w:rsidR="00E11974" w:rsidRDefault="000F7EC1" w:rsidP="0025477D">
            <w:pPr>
              <w:numPr>
                <w:ilvl w:val="0"/>
                <w:numId w:val="204"/>
              </w:numPr>
              <w:spacing w:after="0" w:line="238" w:lineRule="auto"/>
              <w:ind w:right="0" w:firstLine="0"/>
              <w:jc w:val="left"/>
            </w:pPr>
            <w:r>
              <w:t xml:space="preserve">разрезные картинки, пазлы;  - сборные игрушки и схемы их сборки;  </w:t>
            </w:r>
          </w:p>
          <w:p w:rsidR="00E11974" w:rsidRDefault="000F7EC1" w:rsidP="0025477D">
            <w:pPr>
              <w:numPr>
                <w:ilvl w:val="0"/>
                <w:numId w:val="204"/>
              </w:numPr>
              <w:spacing w:after="0" w:line="238" w:lineRule="auto"/>
              <w:ind w:right="0" w:firstLine="0"/>
              <w:jc w:val="left"/>
            </w:pPr>
            <w:r>
              <w:t xml:space="preserve">материалы для изготовления оригами;  </w:t>
            </w:r>
          </w:p>
          <w:p w:rsidR="00E11974" w:rsidRDefault="000F7EC1" w:rsidP="0025477D">
            <w:pPr>
              <w:numPr>
                <w:ilvl w:val="0"/>
                <w:numId w:val="204"/>
              </w:numPr>
              <w:spacing w:after="0" w:line="259" w:lineRule="auto"/>
              <w:ind w:right="0" w:firstLine="0"/>
              <w:jc w:val="left"/>
            </w:pPr>
            <w:r>
              <w:t xml:space="preserve">строительные конструкторы </w:t>
            </w:r>
          </w:p>
          <w:p w:rsidR="00E11974" w:rsidRDefault="000F7EC1">
            <w:pPr>
              <w:spacing w:after="0" w:line="259" w:lineRule="auto"/>
              <w:ind w:left="0" w:right="0" w:firstLine="0"/>
              <w:jc w:val="left"/>
            </w:pPr>
            <w:r>
              <w:t xml:space="preserve">(средний, мелкий);  </w:t>
            </w:r>
          </w:p>
          <w:p w:rsidR="00E11974" w:rsidRDefault="000F7EC1" w:rsidP="0025477D">
            <w:pPr>
              <w:numPr>
                <w:ilvl w:val="0"/>
                <w:numId w:val="204"/>
              </w:numPr>
              <w:spacing w:after="0" w:line="259" w:lineRule="auto"/>
              <w:ind w:right="0" w:firstLine="0"/>
              <w:jc w:val="left"/>
            </w:pPr>
            <w:r>
              <w:t xml:space="preserve">игрушки для обыгрывания </w:t>
            </w:r>
          </w:p>
          <w:p w:rsidR="00E11974" w:rsidRDefault="000F7EC1">
            <w:pPr>
              <w:spacing w:after="0" w:line="259" w:lineRule="auto"/>
              <w:ind w:left="0" w:right="0" w:firstLine="0"/>
              <w:jc w:val="left"/>
            </w:pPr>
            <w:r>
              <w:t xml:space="preserve">построек;  </w:t>
            </w:r>
          </w:p>
          <w:p w:rsidR="00E11974" w:rsidRDefault="000F7EC1" w:rsidP="0025477D">
            <w:pPr>
              <w:numPr>
                <w:ilvl w:val="0"/>
                <w:numId w:val="204"/>
              </w:numPr>
              <w:spacing w:after="0" w:line="259" w:lineRule="auto"/>
              <w:ind w:right="0" w:firstLine="0"/>
              <w:jc w:val="left"/>
            </w:pPr>
            <w:r>
              <w:t xml:space="preserve">схемы построек и </w:t>
            </w:r>
          </w:p>
          <w:p w:rsidR="00E11974" w:rsidRDefault="000F7EC1">
            <w:pPr>
              <w:spacing w:after="0" w:line="259" w:lineRule="auto"/>
              <w:ind w:left="0" w:right="0" w:firstLine="0"/>
              <w:jc w:val="left"/>
            </w:pPr>
            <w:r>
              <w:t xml:space="preserve">«алгоритмы» их выполнения.  </w:t>
            </w:r>
          </w:p>
          <w:p w:rsidR="00E11974" w:rsidRDefault="000F7EC1">
            <w:pPr>
              <w:spacing w:after="0" w:line="259" w:lineRule="auto"/>
              <w:ind w:left="0" w:right="0" w:firstLine="0"/>
              <w:jc w:val="left"/>
            </w:pPr>
            <w:r>
              <w:rPr>
                <w:u w:val="single" w:color="000000"/>
              </w:rPr>
              <w:t>Музыкальная деятельность:</w:t>
            </w:r>
          </w:p>
          <w:p w:rsidR="00E11974" w:rsidRDefault="000F7EC1" w:rsidP="0025477D">
            <w:pPr>
              <w:numPr>
                <w:ilvl w:val="0"/>
                <w:numId w:val="204"/>
              </w:numPr>
              <w:spacing w:after="0" w:line="238" w:lineRule="auto"/>
              <w:ind w:right="0" w:firstLine="0"/>
              <w:jc w:val="left"/>
            </w:pPr>
            <w:r>
              <w:t xml:space="preserve">музыкальные игрушки;  - детские музыкальные инструменты;  - звучащие предметызаместители;  </w:t>
            </w:r>
          </w:p>
          <w:p w:rsidR="00E11974" w:rsidRDefault="000F7EC1" w:rsidP="0025477D">
            <w:pPr>
              <w:numPr>
                <w:ilvl w:val="0"/>
                <w:numId w:val="204"/>
              </w:numPr>
              <w:spacing w:after="0" w:line="238" w:lineRule="auto"/>
              <w:ind w:right="0" w:firstLine="0"/>
              <w:jc w:val="left"/>
            </w:pPr>
            <w:r>
              <w:t xml:space="preserve">музыкально-дидактические игры;  </w:t>
            </w:r>
          </w:p>
          <w:p w:rsidR="00E11974" w:rsidRDefault="000F7EC1" w:rsidP="0025477D">
            <w:pPr>
              <w:numPr>
                <w:ilvl w:val="0"/>
                <w:numId w:val="204"/>
              </w:numPr>
              <w:spacing w:after="0" w:line="238" w:lineRule="auto"/>
              <w:ind w:right="0" w:firstLine="0"/>
              <w:jc w:val="left"/>
            </w:pPr>
            <w:r>
              <w:t xml:space="preserve">портреты композиторов. </w:t>
            </w:r>
            <w:r>
              <w:rPr>
                <w:u w:val="single" w:color="000000"/>
              </w:rPr>
              <w:t>Театрализованная икультурно- досуговаядеятельность:</w:t>
            </w:r>
          </w:p>
          <w:p w:rsidR="00E11974" w:rsidRDefault="000F7EC1" w:rsidP="0025477D">
            <w:pPr>
              <w:numPr>
                <w:ilvl w:val="0"/>
                <w:numId w:val="204"/>
              </w:numPr>
              <w:spacing w:after="0" w:line="259" w:lineRule="auto"/>
              <w:ind w:right="0" w:firstLine="0"/>
              <w:jc w:val="left"/>
            </w:pPr>
            <w:r>
              <w:t xml:space="preserve">театр кукольный;  </w:t>
            </w:r>
          </w:p>
          <w:p w:rsidR="00E11974" w:rsidRDefault="000F7EC1" w:rsidP="0025477D">
            <w:pPr>
              <w:numPr>
                <w:ilvl w:val="0"/>
                <w:numId w:val="204"/>
              </w:numPr>
              <w:spacing w:after="0" w:line="259" w:lineRule="auto"/>
              <w:ind w:right="0" w:firstLine="0"/>
              <w:jc w:val="left"/>
            </w:pPr>
            <w:r>
              <w:t xml:space="preserve">театр настольный; </w:t>
            </w:r>
          </w:p>
          <w:p w:rsidR="00E11974" w:rsidRDefault="000F7EC1" w:rsidP="0025477D">
            <w:pPr>
              <w:numPr>
                <w:ilvl w:val="0"/>
                <w:numId w:val="204"/>
              </w:numPr>
              <w:spacing w:after="0" w:line="238" w:lineRule="auto"/>
              <w:ind w:right="0" w:firstLine="0"/>
              <w:jc w:val="left"/>
            </w:pPr>
            <w:r>
              <w:t xml:space="preserve">театр магнитный;  - элементы костюмов сказочных героев, маски;  </w:t>
            </w:r>
          </w:p>
          <w:p w:rsidR="00E11974" w:rsidRDefault="000F7EC1" w:rsidP="0025477D">
            <w:pPr>
              <w:numPr>
                <w:ilvl w:val="0"/>
                <w:numId w:val="204"/>
              </w:numPr>
              <w:spacing w:after="0" w:line="259" w:lineRule="auto"/>
              <w:ind w:right="0" w:firstLine="0"/>
              <w:jc w:val="left"/>
            </w:pPr>
            <w:r>
              <w:t xml:space="preserve">ширмы </w:t>
            </w:r>
          </w:p>
        </w:tc>
      </w:tr>
    </w:tbl>
    <w:p w:rsidR="00E11974" w:rsidRDefault="00E11974">
      <w:pPr>
        <w:spacing w:after="0" w:line="259" w:lineRule="auto"/>
        <w:ind w:left="818" w:right="0" w:firstLine="0"/>
        <w:jc w:val="left"/>
      </w:pPr>
    </w:p>
    <w:p w:rsidR="00E11974" w:rsidRDefault="00E11974">
      <w:pPr>
        <w:spacing w:after="19" w:line="259" w:lineRule="auto"/>
        <w:ind w:left="818" w:right="0" w:firstLine="0"/>
        <w:jc w:val="left"/>
      </w:pPr>
    </w:p>
    <w:p w:rsidR="00E11974" w:rsidRDefault="000F7EC1">
      <w:pPr>
        <w:spacing w:after="0" w:line="259" w:lineRule="auto"/>
        <w:ind w:left="10" w:right="1719"/>
        <w:jc w:val="right"/>
      </w:pPr>
      <w:r>
        <w:rPr>
          <w:sz w:val="28"/>
          <w:u w:val="single" w:color="000000"/>
        </w:rPr>
        <w:t>2.2.5 Образовательная область "Физическое развитие"</w:t>
      </w:r>
    </w:p>
    <w:p w:rsidR="00E11974" w:rsidRDefault="00E11974">
      <w:pPr>
        <w:spacing w:after="0" w:line="259" w:lineRule="auto"/>
        <w:ind w:left="720" w:right="0" w:firstLine="0"/>
        <w:jc w:val="center"/>
      </w:pPr>
    </w:p>
    <w:tbl>
      <w:tblPr>
        <w:tblStyle w:val="TableGrid"/>
        <w:tblW w:w="9745" w:type="dxa"/>
        <w:tblInd w:w="144" w:type="dxa"/>
        <w:tblLayout w:type="fixed"/>
        <w:tblCellMar>
          <w:top w:w="7" w:type="dxa"/>
          <w:left w:w="108" w:type="dxa"/>
          <w:right w:w="115" w:type="dxa"/>
        </w:tblCellMar>
        <w:tblLook w:val="04A0"/>
      </w:tblPr>
      <w:tblGrid>
        <w:gridCol w:w="1382"/>
        <w:gridCol w:w="1417"/>
        <w:gridCol w:w="1701"/>
        <w:gridCol w:w="5245"/>
      </w:tblGrid>
      <w:tr w:rsidR="00E11974" w:rsidTr="00176C3E">
        <w:trPr>
          <w:trHeight w:val="286"/>
        </w:trPr>
        <w:tc>
          <w:tcPr>
            <w:tcW w:w="1382" w:type="dxa"/>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8363" w:type="dxa"/>
            <w:gridSpan w:val="3"/>
            <w:tcBorders>
              <w:top w:val="single" w:sz="4" w:space="0" w:color="000000"/>
              <w:left w:val="nil"/>
              <w:bottom w:val="single" w:sz="4" w:space="0" w:color="000000"/>
              <w:right w:val="single" w:sz="4" w:space="0" w:color="000000"/>
            </w:tcBorders>
          </w:tcPr>
          <w:p w:rsidR="00E11974" w:rsidRDefault="000F7EC1">
            <w:pPr>
              <w:spacing w:after="0" w:line="259" w:lineRule="auto"/>
              <w:ind w:left="991" w:right="0" w:firstLine="0"/>
              <w:jc w:val="left"/>
            </w:pPr>
            <w:r>
              <w:t xml:space="preserve">Группа раннего возраста (от 2 до 3 лет) </w:t>
            </w:r>
          </w:p>
        </w:tc>
      </w:tr>
      <w:tr w:rsidR="00E11974" w:rsidTr="00176C3E">
        <w:trPr>
          <w:trHeight w:val="286"/>
        </w:trPr>
        <w:tc>
          <w:tcPr>
            <w:tcW w:w="138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6" w:right="0" w:firstLine="0"/>
              <w:jc w:val="center"/>
            </w:pPr>
            <w:r>
              <w:t xml:space="preserve">Формы </w:t>
            </w:r>
          </w:p>
        </w:tc>
        <w:tc>
          <w:tcPr>
            <w:tcW w:w="141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8" w:right="0" w:firstLine="0"/>
              <w:jc w:val="center"/>
            </w:pPr>
            <w:r>
              <w:t xml:space="preserve">Способы </w:t>
            </w:r>
          </w:p>
        </w:tc>
        <w:tc>
          <w:tcPr>
            <w:tcW w:w="170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center"/>
            </w:pPr>
            <w:r>
              <w:t xml:space="preserve"> Методы  </w:t>
            </w:r>
          </w:p>
        </w:tc>
        <w:tc>
          <w:tcPr>
            <w:tcW w:w="524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7" w:right="0" w:firstLine="0"/>
              <w:jc w:val="center"/>
            </w:pPr>
            <w:r>
              <w:t xml:space="preserve">Средства </w:t>
            </w:r>
          </w:p>
        </w:tc>
      </w:tr>
      <w:tr w:rsidR="00E11974" w:rsidTr="00176C3E">
        <w:trPr>
          <w:trHeight w:val="3874"/>
        </w:trPr>
        <w:tc>
          <w:tcPr>
            <w:tcW w:w="138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7" w:lineRule="auto"/>
              <w:ind w:left="0" w:right="0" w:firstLine="0"/>
              <w:jc w:val="left"/>
            </w:pPr>
            <w:r>
              <w:t xml:space="preserve">Образовательная деятельность, осуществляемая в </w:t>
            </w:r>
          </w:p>
          <w:p w:rsidR="00E11974" w:rsidRDefault="000F7EC1">
            <w:pPr>
              <w:spacing w:after="0" w:line="259" w:lineRule="auto"/>
              <w:ind w:left="0" w:right="0" w:firstLine="0"/>
              <w:jc w:val="left"/>
            </w:pPr>
            <w:r>
              <w:t>процессе организации различных видов детской деятельности</w:t>
            </w:r>
          </w:p>
        </w:tc>
        <w:tc>
          <w:tcPr>
            <w:tcW w:w="141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Подгрупповой  </w:t>
            </w: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tc>
        <w:tc>
          <w:tcPr>
            <w:tcW w:w="1701"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05"/>
              </w:numPr>
              <w:spacing w:after="0" w:line="238" w:lineRule="auto"/>
              <w:ind w:right="80" w:firstLine="0"/>
              <w:jc w:val="left"/>
            </w:pPr>
            <w:r>
              <w:t xml:space="preserve">Подвижные игры и упражнения.  - Малоподвижные игры.  - Показ.  </w:t>
            </w:r>
          </w:p>
          <w:p w:rsidR="00E11974" w:rsidRDefault="000F7EC1" w:rsidP="0025477D">
            <w:pPr>
              <w:numPr>
                <w:ilvl w:val="0"/>
                <w:numId w:val="205"/>
              </w:numPr>
              <w:spacing w:after="0" w:line="259" w:lineRule="auto"/>
              <w:ind w:right="80" w:firstLine="0"/>
              <w:jc w:val="left"/>
            </w:pPr>
            <w:r>
              <w:t xml:space="preserve">Художественное слово. </w:t>
            </w:r>
          </w:p>
        </w:tc>
        <w:tc>
          <w:tcPr>
            <w:tcW w:w="524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u w:val="single" w:color="000000"/>
              </w:rPr>
              <w:t>Физическаякультура:</w:t>
            </w:r>
          </w:p>
          <w:p w:rsidR="00E11974" w:rsidRDefault="000F7EC1" w:rsidP="0025477D">
            <w:pPr>
              <w:numPr>
                <w:ilvl w:val="0"/>
                <w:numId w:val="206"/>
              </w:numPr>
              <w:spacing w:after="0" w:line="259" w:lineRule="auto"/>
              <w:ind w:right="0" w:firstLine="0"/>
              <w:jc w:val="left"/>
            </w:pPr>
            <w:r>
              <w:t xml:space="preserve">кольцеброс;  </w:t>
            </w:r>
          </w:p>
          <w:p w:rsidR="00E11974" w:rsidRDefault="000F7EC1" w:rsidP="0025477D">
            <w:pPr>
              <w:numPr>
                <w:ilvl w:val="0"/>
                <w:numId w:val="206"/>
              </w:numPr>
              <w:spacing w:after="0" w:line="259" w:lineRule="auto"/>
              <w:ind w:right="0" w:firstLine="0"/>
              <w:jc w:val="left"/>
            </w:pPr>
            <w:r>
              <w:t xml:space="preserve">дуги для подлезания;  </w:t>
            </w:r>
          </w:p>
          <w:p w:rsidR="00E11974" w:rsidRDefault="000F7EC1" w:rsidP="0025477D">
            <w:pPr>
              <w:numPr>
                <w:ilvl w:val="0"/>
                <w:numId w:val="206"/>
              </w:numPr>
              <w:spacing w:after="0" w:line="259" w:lineRule="auto"/>
              <w:ind w:right="0" w:firstLine="0"/>
              <w:jc w:val="left"/>
            </w:pPr>
            <w:r>
              <w:t xml:space="preserve">цветные плетеные косички;  </w:t>
            </w:r>
          </w:p>
          <w:p w:rsidR="00E11974" w:rsidRDefault="000F7EC1" w:rsidP="0025477D">
            <w:pPr>
              <w:numPr>
                <w:ilvl w:val="0"/>
                <w:numId w:val="206"/>
              </w:numPr>
              <w:spacing w:after="0" w:line="259" w:lineRule="auto"/>
              <w:ind w:right="0" w:firstLine="0"/>
              <w:jc w:val="left"/>
            </w:pPr>
            <w:r>
              <w:t xml:space="preserve">цветные платочки;  </w:t>
            </w:r>
          </w:p>
          <w:p w:rsidR="00E11974" w:rsidRDefault="000F7EC1" w:rsidP="0025477D">
            <w:pPr>
              <w:numPr>
                <w:ilvl w:val="0"/>
                <w:numId w:val="206"/>
              </w:numPr>
              <w:spacing w:after="0" w:line="259" w:lineRule="auto"/>
              <w:ind w:right="0" w:firstLine="0"/>
              <w:jc w:val="left"/>
            </w:pPr>
            <w:r>
              <w:t xml:space="preserve">маски;  </w:t>
            </w:r>
          </w:p>
          <w:p w:rsidR="00E11974" w:rsidRDefault="000F7EC1" w:rsidP="0025477D">
            <w:pPr>
              <w:numPr>
                <w:ilvl w:val="0"/>
                <w:numId w:val="206"/>
              </w:numPr>
              <w:spacing w:after="0" w:line="259" w:lineRule="auto"/>
              <w:ind w:right="0" w:firstLine="0"/>
              <w:jc w:val="left"/>
            </w:pPr>
            <w:r>
              <w:t xml:space="preserve">ленточки цветные;  </w:t>
            </w:r>
          </w:p>
          <w:p w:rsidR="00E11974" w:rsidRDefault="000F7EC1" w:rsidP="0025477D">
            <w:pPr>
              <w:numPr>
                <w:ilvl w:val="0"/>
                <w:numId w:val="206"/>
              </w:numPr>
              <w:spacing w:after="0" w:line="259" w:lineRule="auto"/>
              <w:ind w:right="0" w:firstLine="0"/>
              <w:jc w:val="left"/>
            </w:pPr>
            <w:r>
              <w:t xml:space="preserve">погремушки;  </w:t>
            </w:r>
          </w:p>
          <w:p w:rsidR="00E11974" w:rsidRDefault="000F7EC1" w:rsidP="0025477D">
            <w:pPr>
              <w:numPr>
                <w:ilvl w:val="0"/>
                <w:numId w:val="206"/>
              </w:numPr>
              <w:spacing w:after="0" w:line="259" w:lineRule="auto"/>
              <w:ind w:right="0" w:firstLine="0"/>
              <w:jc w:val="left"/>
            </w:pPr>
            <w:r>
              <w:t xml:space="preserve">флажки разноцветные;  </w:t>
            </w:r>
          </w:p>
          <w:p w:rsidR="00E11974" w:rsidRDefault="000F7EC1" w:rsidP="0025477D">
            <w:pPr>
              <w:numPr>
                <w:ilvl w:val="0"/>
                <w:numId w:val="206"/>
              </w:numPr>
              <w:spacing w:after="0" w:line="259" w:lineRule="auto"/>
              <w:ind w:right="0" w:firstLine="0"/>
              <w:jc w:val="left"/>
            </w:pPr>
            <w:r>
              <w:t xml:space="preserve">обручи пластмассовые;  </w:t>
            </w:r>
          </w:p>
          <w:p w:rsidR="00E11974" w:rsidRDefault="000F7EC1" w:rsidP="0025477D">
            <w:pPr>
              <w:numPr>
                <w:ilvl w:val="0"/>
                <w:numId w:val="206"/>
              </w:numPr>
              <w:spacing w:after="0" w:line="259" w:lineRule="auto"/>
              <w:ind w:right="0" w:firstLine="0"/>
              <w:jc w:val="left"/>
            </w:pPr>
            <w:r>
              <w:t xml:space="preserve">набор кеглей;  </w:t>
            </w:r>
          </w:p>
          <w:p w:rsidR="00E11974" w:rsidRDefault="000F7EC1" w:rsidP="0025477D">
            <w:pPr>
              <w:numPr>
                <w:ilvl w:val="0"/>
                <w:numId w:val="206"/>
              </w:numPr>
              <w:spacing w:after="0" w:line="259" w:lineRule="auto"/>
              <w:ind w:right="0" w:firstLine="0"/>
              <w:jc w:val="left"/>
            </w:pPr>
            <w:r>
              <w:t>мячи (разного размера).</w:t>
            </w:r>
            <w:r>
              <w:rPr>
                <w:u w:val="single" w:color="000000"/>
              </w:rPr>
              <w:t>Формирование начальныхпредставлений о здоровом образе</w:t>
            </w:r>
          </w:p>
        </w:tc>
      </w:tr>
    </w:tbl>
    <w:p w:rsidR="00E11974" w:rsidRDefault="00E11974">
      <w:pPr>
        <w:spacing w:after="0" w:line="259" w:lineRule="auto"/>
        <w:ind w:left="-547" w:right="51" w:firstLine="0"/>
        <w:jc w:val="left"/>
      </w:pPr>
    </w:p>
    <w:tbl>
      <w:tblPr>
        <w:tblStyle w:val="TableGrid"/>
        <w:tblW w:w="9461" w:type="dxa"/>
        <w:tblInd w:w="144" w:type="dxa"/>
        <w:tblLayout w:type="fixed"/>
        <w:tblCellMar>
          <w:top w:w="7" w:type="dxa"/>
          <w:left w:w="108" w:type="dxa"/>
          <w:right w:w="48" w:type="dxa"/>
        </w:tblCellMar>
        <w:tblLook w:val="04A0"/>
      </w:tblPr>
      <w:tblGrid>
        <w:gridCol w:w="1098"/>
        <w:gridCol w:w="1417"/>
        <w:gridCol w:w="1701"/>
        <w:gridCol w:w="5245"/>
      </w:tblGrid>
      <w:tr w:rsidR="00E11974" w:rsidTr="00176C3E">
        <w:trPr>
          <w:trHeight w:val="1114"/>
        </w:trPr>
        <w:tc>
          <w:tcPr>
            <w:tcW w:w="1098" w:type="dxa"/>
            <w:tcBorders>
              <w:top w:val="single" w:sz="4" w:space="0" w:color="000000"/>
              <w:left w:val="single" w:sz="4" w:space="0" w:color="000000"/>
              <w:bottom w:val="single" w:sz="4" w:space="0" w:color="000000"/>
              <w:right w:val="single" w:sz="4" w:space="0" w:color="000000"/>
            </w:tcBorders>
            <w:vAlign w:val="bottom"/>
          </w:tcPr>
          <w:p w:rsidR="00E11974" w:rsidRDefault="00E11974">
            <w:pPr>
              <w:spacing w:after="160" w:line="259" w:lineRule="auto"/>
              <w:ind w:left="0" w:right="0" w:firstLine="0"/>
              <w:jc w:val="left"/>
            </w:pPr>
          </w:p>
        </w:tc>
        <w:tc>
          <w:tcPr>
            <w:tcW w:w="1417"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701"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524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u w:val="single" w:color="000000"/>
              </w:rPr>
              <w:t>жизни:</w:t>
            </w:r>
          </w:p>
          <w:p w:rsidR="00E11974" w:rsidRDefault="000F7EC1">
            <w:pPr>
              <w:spacing w:after="0" w:line="259" w:lineRule="auto"/>
              <w:ind w:left="0" w:right="0" w:firstLine="0"/>
              <w:jc w:val="left"/>
            </w:pPr>
            <w:r>
              <w:t xml:space="preserve">- куклы (девочка и мальчик для знакомства с разными органами человеческого тела). </w:t>
            </w:r>
          </w:p>
        </w:tc>
      </w:tr>
      <w:tr w:rsidR="00E11974" w:rsidTr="00176C3E">
        <w:trPr>
          <w:trHeight w:val="4978"/>
        </w:trPr>
        <w:tc>
          <w:tcPr>
            <w:tcW w:w="109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Образовательная деятельность, осуществляемая в ходе режимных процессов </w:t>
            </w:r>
          </w:p>
        </w:tc>
        <w:tc>
          <w:tcPr>
            <w:tcW w:w="141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Фронтальный </w:t>
            </w:r>
          </w:p>
          <w:p w:rsidR="00E11974" w:rsidRDefault="000F7EC1">
            <w:pPr>
              <w:spacing w:after="0" w:line="259" w:lineRule="auto"/>
              <w:ind w:left="2" w:right="0" w:firstLine="0"/>
              <w:jc w:val="left"/>
            </w:pPr>
            <w:r>
              <w:t xml:space="preserve">Подгрупповой </w:t>
            </w:r>
          </w:p>
          <w:p w:rsidR="00E11974" w:rsidRDefault="000F7EC1">
            <w:pPr>
              <w:spacing w:after="0" w:line="259" w:lineRule="auto"/>
              <w:ind w:left="2" w:right="0" w:firstLine="0"/>
            </w:pPr>
            <w:r>
              <w:t xml:space="preserve">Индивидуальный </w:t>
            </w:r>
          </w:p>
        </w:tc>
        <w:tc>
          <w:tcPr>
            <w:tcW w:w="1701"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07"/>
              </w:numPr>
              <w:spacing w:after="0" w:line="238" w:lineRule="auto"/>
              <w:ind w:right="38" w:firstLine="0"/>
              <w:jc w:val="left"/>
            </w:pPr>
            <w:r>
              <w:t xml:space="preserve">Утренняя гимнастика.  - Гимнастика после сна.  </w:t>
            </w:r>
          </w:p>
          <w:p w:rsidR="00E11974" w:rsidRDefault="000F7EC1" w:rsidP="0025477D">
            <w:pPr>
              <w:numPr>
                <w:ilvl w:val="0"/>
                <w:numId w:val="207"/>
              </w:numPr>
              <w:spacing w:after="0" w:line="259" w:lineRule="auto"/>
              <w:ind w:right="38" w:firstLine="0"/>
              <w:jc w:val="left"/>
            </w:pPr>
            <w:r>
              <w:t xml:space="preserve">Подвижная игра.  </w:t>
            </w:r>
          </w:p>
          <w:p w:rsidR="00E11974" w:rsidRDefault="000F7EC1" w:rsidP="0025477D">
            <w:pPr>
              <w:numPr>
                <w:ilvl w:val="0"/>
                <w:numId w:val="207"/>
              </w:numPr>
              <w:spacing w:after="0" w:line="238" w:lineRule="auto"/>
              <w:ind w:right="38" w:firstLine="0"/>
              <w:jc w:val="left"/>
            </w:pPr>
            <w:r>
              <w:t xml:space="preserve">Игровые упражнения.  </w:t>
            </w:r>
          </w:p>
          <w:p w:rsidR="00E11974" w:rsidRDefault="000F7EC1" w:rsidP="0025477D">
            <w:pPr>
              <w:numPr>
                <w:ilvl w:val="0"/>
                <w:numId w:val="207"/>
              </w:numPr>
              <w:spacing w:after="0" w:line="259" w:lineRule="auto"/>
              <w:ind w:right="38" w:firstLine="0"/>
              <w:jc w:val="left"/>
            </w:pPr>
            <w:r>
              <w:t xml:space="preserve">Дидактические игры с элементами движений.  - Игровые проблемные ситуации. </w:t>
            </w:r>
          </w:p>
        </w:tc>
        <w:tc>
          <w:tcPr>
            <w:tcW w:w="524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u w:val="single" w:color="000000"/>
              </w:rPr>
              <w:t>Физическаякультура:</w:t>
            </w:r>
          </w:p>
          <w:p w:rsidR="00E11974" w:rsidRDefault="000F7EC1" w:rsidP="0025477D">
            <w:pPr>
              <w:numPr>
                <w:ilvl w:val="0"/>
                <w:numId w:val="208"/>
              </w:numPr>
              <w:spacing w:after="0" w:line="259" w:lineRule="auto"/>
              <w:ind w:right="0" w:firstLine="0"/>
              <w:jc w:val="left"/>
            </w:pPr>
            <w:r>
              <w:t xml:space="preserve">кольцеброс;  </w:t>
            </w:r>
          </w:p>
          <w:p w:rsidR="00E11974" w:rsidRDefault="000F7EC1" w:rsidP="0025477D">
            <w:pPr>
              <w:numPr>
                <w:ilvl w:val="0"/>
                <w:numId w:val="208"/>
              </w:numPr>
              <w:spacing w:after="0" w:line="259" w:lineRule="auto"/>
              <w:ind w:right="0" w:firstLine="0"/>
              <w:jc w:val="left"/>
            </w:pPr>
            <w:r>
              <w:t xml:space="preserve">дуги для подлезания;  </w:t>
            </w:r>
          </w:p>
          <w:p w:rsidR="00E11974" w:rsidRDefault="000F7EC1" w:rsidP="0025477D">
            <w:pPr>
              <w:numPr>
                <w:ilvl w:val="0"/>
                <w:numId w:val="208"/>
              </w:numPr>
              <w:spacing w:after="0" w:line="259" w:lineRule="auto"/>
              <w:ind w:right="0" w:firstLine="0"/>
              <w:jc w:val="left"/>
            </w:pPr>
            <w:r>
              <w:t xml:space="preserve">цветные плетеные косички; </w:t>
            </w:r>
          </w:p>
          <w:p w:rsidR="00E11974" w:rsidRDefault="000F7EC1" w:rsidP="0025477D">
            <w:pPr>
              <w:numPr>
                <w:ilvl w:val="0"/>
                <w:numId w:val="208"/>
              </w:numPr>
              <w:spacing w:after="0" w:line="259" w:lineRule="auto"/>
              <w:ind w:right="0" w:firstLine="0"/>
              <w:jc w:val="left"/>
            </w:pPr>
            <w:r>
              <w:t xml:space="preserve">цветные платочки;  </w:t>
            </w:r>
          </w:p>
          <w:p w:rsidR="00E11974" w:rsidRDefault="000F7EC1" w:rsidP="0025477D">
            <w:pPr>
              <w:numPr>
                <w:ilvl w:val="0"/>
                <w:numId w:val="208"/>
              </w:numPr>
              <w:spacing w:after="0" w:line="259" w:lineRule="auto"/>
              <w:ind w:right="0" w:firstLine="0"/>
              <w:jc w:val="left"/>
            </w:pPr>
            <w:r>
              <w:t xml:space="preserve">маски;  </w:t>
            </w:r>
          </w:p>
          <w:p w:rsidR="00E11974" w:rsidRDefault="000F7EC1" w:rsidP="0025477D">
            <w:pPr>
              <w:numPr>
                <w:ilvl w:val="0"/>
                <w:numId w:val="208"/>
              </w:numPr>
              <w:spacing w:after="0" w:line="259" w:lineRule="auto"/>
              <w:ind w:right="0" w:firstLine="0"/>
              <w:jc w:val="left"/>
            </w:pPr>
            <w:r>
              <w:t xml:space="preserve">ленточки цветные;  </w:t>
            </w:r>
          </w:p>
          <w:p w:rsidR="00E11974" w:rsidRDefault="000F7EC1" w:rsidP="0025477D">
            <w:pPr>
              <w:numPr>
                <w:ilvl w:val="0"/>
                <w:numId w:val="208"/>
              </w:numPr>
              <w:spacing w:after="0" w:line="259" w:lineRule="auto"/>
              <w:ind w:right="0" w:firstLine="0"/>
              <w:jc w:val="left"/>
            </w:pPr>
            <w:r>
              <w:t xml:space="preserve">погремушки;  </w:t>
            </w:r>
          </w:p>
          <w:p w:rsidR="00E11974" w:rsidRDefault="000F7EC1" w:rsidP="0025477D">
            <w:pPr>
              <w:numPr>
                <w:ilvl w:val="0"/>
                <w:numId w:val="208"/>
              </w:numPr>
              <w:spacing w:after="0" w:line="259" w:lineRule="auto"/>
              <w:ind w:right="0" w:firstLine="0"/>
              <w:jc w:val="left"/>
            </w:pPr>
            <w:r>
              <w:t xml:space="preserve">профилактическая дорожка;  </w:t>
            </w:r>
          </w:p>
          <w:p w:rsidR="00E11974" w:rsidRDefault="000F7EC1" w:rsidP="0025477D">
            <w:pPr>
              <w:numPr>
                <w:ilvl w:val="0"/>
                <w:numId w:val="208"/>
              </w:numPr>
              <w:spacing w:after="0" w:line="259" w:lineRule="auto"/>
              <w:ind w:right="0" w:firstLine="0"/>
              <w:jc w:val="left"/>
            </w:pPr>
            <w:r>
              <w:t xml:space="preserve">флажки разноцветные;  </w:t>
            </w:r>
          </w:p>
          <w:p w:rsidR="00E11974" w:rsidRDefault="000F7EC1" w:rsidP="0025477D">
            <w:pPr>
              <w:numPr>
                <w:ilvl w:val="0"/>
                <w:numId w:val="208"/>
              </w:numPr>
              <w:spacing w:after="0" w:line="259" w:lineRule="auto"/>
              <w:ind w:right="0" w:firstLine="0"/>
              <w:jc w:val="left"/>
            </w:pPr>
            <w:r>
              <w:t xml:space="preserve">мячики – липучки для метания;  </w:t>
            </w:r>
          </w:p>
          <w:p w:rsidR="00E11974" w:rsidRDefault="000F7EC1" w:rsidP="0025477D">
            <w:pPr>
              <w:numPr>
                <w:ilvl w:val="0"/>
                <w:numId w:val="208"/>
              </w:numPr>
              <w:spacing w:after="0" w:line="259" w:lineRule="auto"/>
              <w:ind w:right="0" w:firstLine="0"/>
              <w:jc w:val="left"/>
            </w:pPr>
            <w:r>
              <w:t xml:space="preserve">обручи пластмассовые;  </w:t>
            </w:r>
          </w:p>
          <w:p w:rsidR="00E11974" w:rsidRDefault="000F7EC1" w:rsidP="0025477D">
            <w:pPr>
              <w:numPr>
                <w:ilvl w:val="0"/>
                <w:numId w:val="208"/>
              </w:numPr>
              <w:spacing w:after="0" w:line="259" w:lineRule="auto"/>
              <w:ind w:right="0" w:firstLine="0"/>
              <w:jc w:val="left"/>
            </w:pPr>
            <w:r>
              <w:t xml:space="preserve">набор кеглей;  </w:t>
            </w:r>
          </w:p>
          <w:p w:rsidR="00E11974" w:rsidRDefault="000F7EC1" w:rsidP="0025477D">
            <w:pPr>
              <w:numPr>
                <w:ilvl w:val="0"/>
                <w:numId w:val="208"/>
              </w:numPr>
              <w:spacing w:after="0" w:line="238" w:lineRule="auto"/>
              <w:ind w:right="0" w:firstLine="0"/>
              <w:jc w:val="left"/>
            </w:pPr>
            <w:r>
              <w:t xml:space="preserve">нестандартное физкультурное оборудование;  </w:t>
            </w:r>
          </w:p>
          <w:p w:rsidR="00E11974" w:rsidRDefault="000F7EC1" w:rsidP="0025477D">
            <w:pPr>
              <w:numPr>
                <w:ilvl w:val="0"/>
                <w:numId w:val="208"/>
              </w:numPr>
              <w:spacing w:after="0" w:line="238" w:lineRule="auto"/>
              <w:ind w:right="0" w:firstLine="0"/>
              <w:jc w:val="left"/>
            </w:pPr>
            <w:r>
              <w:t xml:space="preserve">утяжелители для рук;  - мячи (разного размера). </w:t>
            </w:r>
          </w:p>
          <w:p w:rsidR="00E11974" w:rsidRDefault="00E11974">
            <w:pPr>
              <w:spacing w:after="0" w:line="259" w:lineRule="auto"/>
              <w:ind w:left="0" w:right="0" w:firstLine="0"/>
              <w:jc w:val="left"/>
            </w:pPr>
          </w:p>
        </w:tc>
      </w:tr>
      <w:tr w:rsidR="00E11974" w:rsidTr="00176C3E">
        <w:trPr>
          <w:trHeight w:val="6358"/>
        </w:trPr>
        <w:tc>
          <w:tcPr>
            <w:tcW w:w="109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Самостоятельная деятельность детей </w:t>
            </w:r>
          </w:p>
        </w:tc>
        <w:tc>
          <w:tcPr>
            <w:tcW w:w="141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Подгрупповой Индивидуальный </w:t>
            </w:r>
          </w:p>
        </w:tc>
        <w:tc>
          <w:tcPr>
            <w:tcW w:w="170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412" w:firstLine="0"/>
              <w:jc w:val="left"/>
            </w:pPr>
            <w:r>
              <w:t xml:space="preserve">- Рассматривание иллюстраций.  - Игровые упражнения.  - Игры-иммитации </w:t>
            </w:r>
          </w:p>
        </w:tc>
        <w:tc>
          <w:tcPr>
            <w:tcW w:w="524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u w:val="single" w:color="000000"/>
              </w:rPr>
              <w:t>Физическаякультура:</w:t>
            </w:r>
          </w:p>
          <w:p w:rsidR="00E11974" w:rsidRDefault="000F7EC1" w:rsidP="0025477D">
            <w:pPr>
              <w:numPr>
                <w:ilvl w:val="0"/>
                <w:numId w:val="209"/>
              </w:numPr>
              <w:spacing w:after="0" w:line="259" w:lineRule="auto"/>
              <w:ind w:right="0" w:firstLine="0"/>
              <w:jc w:val="left"/>
            </w:pPr>
            <w:r>
              <w:t xml:space="preserve">кольцеброс;  </w:t>
            </w:r>
          </w:p>
          <w:p w:rsidR="00E11974" w:rsidRDefault="000F7EC1" w:rsidP="0025477D">
            <w:pPr>
              <w:numPr>
                <w:ilvl w:val="0"/>
                <w:numId w:val="209"/>
              </w:numPr>
              <w:spacing w:after="0" w:line="259" w:lineRule="auto"/>
              <w:ind w:right="0" w:firstLine="0"/>
              <w:jc w:val="left"/>
            </w:pPr>
            <w:r>
              <w:t xml:space="preserve">дуги для подлезания;  </w:t>
            </w:r>
          </w:p>
          <w:p w:rsidR="00E11974" w:rsidRDefault="000F7EC1" w:rsidP="0025477D">
            <w:pPr>
              <w:numPr>
                <w:ilvl w:val="0"/>
                <w:numId w:val="209"/>
              </w:numPr>
              <w:spacing w:after="0" w:line="259" w:lineRule="auto"/>
              <w:ind w:right="0" w:firstLine="0"/>
              <w:jc w:val="left"/>
            </w:pPr>
            <w:r>
              <w:t xml:space="preserve">цветные плетеные косички; </w:t>
            </w:r>
          </w:p>
          <w:p w:rsidR="00E11974" w:rsidRDefault="000F7EC1" w:rsidP="0025477D">
            <w:pPr>
              <w:numPr>
                <w:ilvl w:val="0"/>
                <w:numId w:val="209"/>
              </w:numPr>
              <w:spacing w:after="0" w:line="259" w:lineRule="auto"/>
              <w:ind w:right="0" w:firstLine="0"/>
              <w:jc w:val="left"/>
            </w:pPr>
            <w:r>
              <w:t xml:space="preserve">цветные платочки;  </w:t>
            </w:r>
          </w:p>
          <w:p w:rsidR="00E11974" w:rsidRDefault="000F7EC1" w:rsidP="0025477D">
            <w:pPr>
              <w:numPr>
                <w:ilvl w:val="0"/>
                <w:numId w:val="209"/>
              </w:numPr>
              <w:spacing w:after="0" w:line="259" w:lineRule="auto"/>
              <w:ind w:right="0" w:firstLine="0"/>
              <w:jc w:val="left"/>
            </w:pPr>
            <w:r>
              <w:t xml:space="preserve">маски;  </w:t>
            </w:r>
          </w:p>
          <w:p w:rsidR="00E11974" w:rsidRDefault="000F7EC1" w:rsidP="0025477D">
            <w:pPr>
              <w:numPr>
                <w:ilvl w:val="0"/>
                <w:numId w:val="209"/>
              </w:numPr>
              <w:spacing w:after="0" w:line="259" w:lineRule="auto"/>
              <w:ind w:right="0" w:firstLine="0"/>
              <w:jc w:val="left"/>
            </w:pPr>
            <w:r>
              <w:t xml:space="preserve">ленточки цветные;  </w:t>
            </w:r>
          </w:p>
          <w:p w:rsidR="00E11974" w:rsidRDefault="000F7EC1" w:rsidP="0025477D">
            <w:pPr>
              <w:numPr>
                <w:ilvl w:val="0"/>
                <w:numId w:val="209"/>
              </w:numPr>
              <w:spacing w:after="0" w:line="259" w:lineRule="auto"/>
              <w:ind w:right="0" w:firstLine="0"/>
              <w:jc w:val="left"/>
            </w:pPr>
            <w:r>
              <w:t xml:space="preserve">погремушки;  </w:t>
            </w:r>
          </w:p>
          <w:p w:rsidR="00E11974" w:rsidRDefault="000F7EC1" w:rsidP="0025477D">
            <w:pPr>
              <w:numPr>
                <w:ilvl w:val="0"/>
                <w:numId w:val="209"/>
              </w:numPr>
              <w:spacing w:after="0" w:line="259" w:lineRule="auto"/>
              <w:ind w:right="0" w:firstLine="0"/>
              <w:jc w:val="left"/>
            </w:pPr>
            <w:r>
              <w:t xml:space="preserve">профилактическая дорожка;  </w:t>
            </w:r>
          </w:p>
          <w:p w:rsidR="00E11974" w:rsidRDefault="000F7EC1" w:rsidP="0025477D">
            <w:pPr>
              <w:numPr>
                <w:ilvl w:val="0"/>
                <w:numId w:val="209"/>
              </w:numPr>
              <w:spacing w:after="0" w:line="259" w:lineRule="auto"/>
              <w:ind w:right="0" w:firstLine="0"/>
              <w:jc w:val="left"/>
            </w:pPr>
            <w:r>
              <w:t xml:space="preserve">флажки разноцветные;  </w:t>
            </w:r>
          </w:p>
          <w:p w:rsidR="00E11974" w:rsidRDefault="000F7EC1" w:rsidP="0025477D">
            <w:pPr>
              <w:numPr>
                <w:ilvl w:val="0"/>
                <w:numId w:val="209"/>
              </w:numPr>
              <w:spacing w:after="0" w:line="259" w:lineRule="auto"/>
              <w:ind w:right="0" w:firstLine="0"/>
              <w:jc w:val="left"/>
            </w:pPr>
            <w:r>
              <w:t xml:space="preserve">мячики – липучки для метания;  </w:t>
            </w:r>
          </w:p>
          <w:p w:rsidR="00E11974" w:rsidRDefault="000F7EC1" w:rsidP="0025477D">
            <w:pPr>
              <w:numPr>
                <w:ilvl w:val="0"/>
                <w:numId w:val="209"/>
              </w:numPr>
              <w:spacing w:after="0" w:line="259" w:lineRule="auto"/>
              <w:ind w:right="0" w:firstLine="0"/>
              <w:jc w:val="left"/>
            </w:pPr>
            <w:r>
              <w:t xml:space="preserve">обручи пластмассовые;  </w:t>
            </w:r>
          </w:p>
          <w:p w:rsidR="00E11974" w:rsidRDefault="000F7EC1" w:rsidP="0025477D">
            <w:pPr>
              <w:numPr>
                <w:ilvl w:val="0"/>
                <w:numId w:val="209"/>
              </w:numPr>
              <w:spacing w:after="0" w:line="259" w:lineRule="auto"/>
              <w:ind w:right="0" w:firstLine="0"/>
              <w:jc w:val="left"/>
            </w:pPr>
            <w:r>
              <w:t xml:space="preserve">набор кеглей;  </w:t>
            </w:r>
          </w:p>
          <w:p w:rsidR="00E11974" w:rsidRDefault="000F7EC1" w:rsidP="0025477D">
            <w:pPr>
              <w:numPr>
                <w:ilvl w:val="0"/>
                <w:numId w:val="209"/>
              </w:numPr>
              <w:spacing w:after="0" w:line="238" w:lineRule="auto"/>
              <w:ind w:right="0" w:firstLine="0"/>
              <w:jc w:val="left"/>
            </w:pPr>
            <w:r>
              <w:t xml:space="preserve">нестандартное физкультурное оборудование;  </w:t>
            </w:r>
          </w:p>
          <w:p w:rsidR="00E11974" w:rsidRDefault="000F7EC1" w:rsidP="0025477D">
            <w:pPr>
              <w:numPr>
                <w:ilvl w:val="0"/>
                <w:numId w:val="209"/>
              </w:numPr>
              <w:spacing w:after="0" w:line="238" w:lineRule="auto"/>
              <w:ind w:right="0" w:firstLine="0"/>
              <w:jc w:val="left"/>
            </w:pPr>
            <w:r>
              <w:t xml:space="preserve">утяжелители для рук;  - мячи (разного размера). </w:t>
            </w:r>
            <w:r>
              <w:rPr>
                <w:u w:val="single" w:color="000000"/>
              </w:rPr>
              <w:t>Формирование начальныхпредставлений о здоровом образежизни:</w:t>
            </w:r>
          </w:p>
          <w:p w:rsidR="00E11974" w:rsidRDefault="000F7EC1" w:rsidP="0025477D">
            <w:pPr>
              <w:numPr>
                <w:ilvl w:val="0"/>
                <w:numId w:val="209"/>
              </w:numPr>
              <w:spacing w:after="0" w:line="259" w:lineRule="auto"/>
              <w:ind w:right="0" w:firstLine="0"/>
              <w:jc w:val="left"/>
            </w:pPr>
            <w:r>
              <w:t xml:space="preserve">куклы (девочка и мальчик для знакомства с разными органами человеческого тела). </w:t>
            </w:r>
          </w:p>
        </w:tc>
      </w:tr>
      <w:tr w:rsidR="00E11974" w:rsidTr="00176C3E">
        <w:trPr>
          <w:trHeight w:val="286"/>
        </w:trPr>
        <w:tc>
          <w:tcPr>
            <w:tcW w:w="9461" w:type="dxa"/>
            <w:gridSpan w:val="4"/>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59" w:firstLine="0"/>
              <w:jc w:val="center"/>
            </w:pPr>
            <w:r>
              <w:t>Младшая группа (от 3 до 4 лет)</w:t>
            </w:r>
          </w:p>
        </w:tc>
      </w:tr>
      <w:tr w:rsidR="00E11974" w:rsidTr="00176C3E">
        <w:trPr>
          <w:trHeight w:val="494"/>
        </w:trPr>
        <w:tc>
          <w:tcPr>
            <w:tcW w:w="109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t xml:space="preserve">Образовательная деятельность, осуществляемая в </w:t>
            </w:r>
          </w:p>
          <w:p w:rsidR="00E11974" w:rsidRDefault="000F7EC1">
            <w:pPr>
              <w:spacing w:after="0" w:line="259" w:lineRule="auto"/>
              <w:ind w:left="0" w:right="0" w:firstLine="0"/>
              <w:jc w:val="left"/>
            </w:pPr>
            <w:r>
              <w:t>процессе организации различных видов детской деятельн</w:t>
            </w:r>
            <w:r>
              <w:lastRenderedPageBreak/>
              <w:t>ости</w:t>
            </w:r>
          </w:p>
        </w:tc>
        <w:tc>
          <w:tcPr>
            <w:tcW w:w="141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lastRenderedPageBreak/>
              <w:t xml:space="preserve">Фронтальный Подгрупповой </w:t>
            </w:r>
          </w:p>
        </w:tc>
        <w:tc>
          <w:tcPr>
            <w:tcW w:w="170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Наглядные: показ и демонстрация физических упражнений; использование наглядных пособий; использование зрительных ориентиров и звуковых </w:t>
            </w:r>
            <w:r>
              <w:lastRenderedPageBreak/>
              <w:t xml:space="preserve">сигналов. </w:t>
            </w:r>
          </w:p>
        </w:tc>
        <w:tc>
          <w:tcPr>
            <w:tcW w:w="524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u w:val="single" w:color="000000"/>
              </w:rPr>
              <w:lastRenderedPageBreak/>
              <w:t>Физическая культура:</w:t>
            </w:r>
          </w:p>
          <w:p w:rsidR="00E11974" w:rsidRDefault="000F7EC1" w:rsidP="0025477D">
            <w:pPr>
              <w:numPr>
                <w:ilvl w:val="0"/>
                <w:numId w:val="210"/>
              </w:numPr>
              <w:spacing w:after="0" w:line="259" w:lineRule="auto"/>
              <w:ind w:right="0" w:hanging="139"/>
              <w:jc w:val="left"/>
            </w:pPr>
            <w:r>
              <w:t xml:space="preserve">кегли;  </w:t>
            </w:r>
          </w:p>
          <w:p w:rsidR="00E11974" w:rsidRDefault="000F7EC1" w:rsidP="0025477D">
            <w:pPr>
              <w:numPr>
                <w:ilvl w:val="0"/>
                <w:numId w:val="210"/>
              </w:numPr>
              <w:spacing w:after="0" w:line="259" w:lineRule="auto"/>
              <w:ind w:right="0" w:hanging="139"/>
              <w:jc w:val="left"/>
            </w:pPr>
            <w:r>
              <w:t xml:space="preserve">мячи (разного размера)  </w:t>
            </w:r>
          </w:p>
          <w:p w:rsidR="00E11974" w:rsidRDefault="000F7EC1" w:rsidP="0025477D">
            <w:pPr>
              <w:numPr>
                <w:ilvl w:val="0"/>
                <w:numId w:val="210"/>
              </w:numPr>
              <w:spacing w:after="0" w:line="259" w:lineRule="auto"/>
              <w:ind w:right="0" w:hanging="139"/>
              <w:jc w:val="left"/>
            </w:pPr>
            <w:r>
              <w:t xml:space="preserve">кольцеброс;  </w:t>
            </w:r>
          </w:p>
          <w:p w:rsidR="00E11974" w:rsidRDefault="000F7EC1" w:rsidP="0025477D">
            <w:pPr>
              <w:numPr>
                <w:ilvl w:val="0"/>
                <w:numId w:val="210"/>
              </w:numPr>
              <w:spacing w:after="0" w:line="259" w:lineRule="auto"/>
              <w:ind w:right="0" w:hanging="139"/>
              <w:jc w:val="left"/>
            </w:pPr>
            <w:r>
              <w:t xml:space="preserve">дуги; - обручи;  </w:t>
            </w:r>
          </w:p>
          <w:p w:rsidR="00E11974" w:rsidRDefault="000F7EC1" w:rsidP="0025477D">
            <w:pPr>
              <w:numPr>
                <w:ilvl w:val="0"/>
                <w:numId w:val="210"/>
              </w:numPr>
              <w:spacing w:after="0" w:line="259" w:lineRule="auto"/>
              <w:ind w:right="0" w:hanging="139"/>
              <w:jc w:val="left"/>
            </w:pPr>
            <w:r>
              <w:t xml:space="preserve">цветные платочки;  </w:t>
            </w:r>
          </w:p>
          <w:p w:rsidR="00E11974" w:rsidRDefault="000F7EC1" w:rsidP="0025477D">
            <w:pPr>
              <w:numPr>
                <w:ilvl w:val="0"/>
                <w:numId w:val="210"/>
              </w:numPr>
              <w:spacing w:after="0" w:line="259" w:lineRule="auto"/>
              <w:ind w:right="0" w:hanging="139"/>
              <w:jc w:val="left"/>
            </w:pPr>
            <w:r>
              <w:t xml:space="preserve">ленточки цветные;  </w:t>
            </w:r>
          </w:p>
          <w:p w:rsidR="00E11974" w:rsidRDefault="000F7EC1" w:rsidP="0025477D">
            <w:pPr>
              <w:numPr>
                <w:ilvl w:val="0"/>
                <w:numId w:val="210"/>
              </w:numPr>
              <w:spacing w:after="0" w:line="259" w:lineRule="auto"/>
              <w:ind w:right="0" w:hanging="139"/>
              <w:jc w:val="left"/>
            </w:pPr>
            <w:r>
              <w:t xml:space="preserve">погремушки;  </w:t>
            </w:r>
          </w:p>
          <w:p w:rsidR="00E11974" w:rsidRDefault="000F7EC1" w:rsidP="0025477D">
            <w:pPr>
              <w:numPr>
                <w:ilvl w:val="0"/>
                <w:numId w:val="210"/>
              </w:numPr>
              <w:spacing w:after="0" w:line="259" w:lineRule="auto"/>
              <w:ind w:right="0" w:hanging="139"/>
              <w:jc w:val="left"/>
            </w:pPr>
            <w:r>
              <w:t xml:space="preserve">маски;  </w:t>
            </w:r>
          </w:p>
          <w:p w:rsidR="00E11974" w:rsidRDefault="000F7EC1" w:rsidP="0025477D">
            <w:pPr>
              <w:numPr>
                <w:ilvl w:val="0"/>
                <w:numId w:val="210"/>
              </w:numPr>
              <w:spacing w:after="0" w:line="259" w:lineRule="auto"/>
              <w:ind w:right="0" w:hanging="139"/>
              <w:jc w:val="left"/>
            </w:pPr>
            <w:r>
              <w:t xml:space="preserve">нестандартное физкультурное </w:t>
            </w:r>
          </w:p>
        </w:tc>
      </w:tr>
    </w:tbl>
    <w:p w:rsidR="00E11974" w:rsidRDefault="00E11974">
      <w:pPr>
        <w:spacing w:after="0" w:line="259" w:lineRule="auto"/>
        <w:ind w:left="-547" w:right="51" w:firstLine="0"/>
        <w:jc w:val="left"/>
      </w:pPr>
    </w:p>
    <w:tbl>
      <w:tblPr>
        <w:tblStyle w:val="TableGrid"/>
        <w:tblW w:w="9462" w:type="dxa"/>
        <w:tblInd w:w="144" w:type="dxa"/>
        <w:tblLayout w:type="fixed"/>
        <w:tblCellMar>
          <w:top w:w="7" w:type="dxa"/>
          <w:left w:w="108" w:type="dxa"/>
          <w:right w:w="48" w:type="dxa"/>
        </w:tblCellMar>
        <w:tblLook w:val="04A0"/>
      </w:tblPr>
      <w:tblGrid>
        <w:gridCol w:w="1098"/>
        <w:gridCol w:w="1387"/>
        <w:gridCol w:w="31"/>
        <w:gridCol w:w="3388"/>
        <w:gridCol w:w="3558"/>
      </w:tblGrid>
      <w:tr w:rsidR="00E11974" w:rsidTr="00176C3E">
        <w:trPr>
          <w:trHeight w:val="5530"/>
        </w:trPr>
        <w:tc>
          <w:tcPr>
            <w:tcW w:w="1098"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387"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3419"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348" w:firstLine="0"/>
              <w:jc w:val="left"/>
            </w:pPr>
            <w:r>
              <w:t xml:space="preserve">Словесные:  - название упражнений, описание, объяснение;  - комментирование хода выполнения упражнения; указание, команды, распоряжение; художественное слово.  </w:t>
            </w:r>
          </w:p>
          <w:p w:rsidR="00E11974" w:rsidRDefault="000F7EC1">
            <w:pPr>
              <w:spacing w:after="0" w:line="259" w:lineRule="auto"/>
              <w:ind w:left="0" w:right="0" w:firstLine="0"/>
              <w:jc w:val="left"/>
            </w:pPr>
            <w:r>
              <w:t xml:space="preserve">Практические:  </w:t>
            </w:r>
          </w:p>
          <w:p w:rsidR="00E11974" w:rsidRDefault="000F7EC1">
            <w:pPr>
              <w:spacing w:after="0" w:line="259" w:lineRule="auto"/>
              <w:ind w:left="0" w:right="18" w:firstLine="0"/>
              <w:jc w:val="left"/>
            </w:pPr>
            <w:r>
              <w:t xml:space="preserve">выполнение движений, повторение упражнений, проведение упражнений в игровой форме. </w:t>
            </w:r>
          </w:p>
        </w:tc>
        <w:tc>
          <w:tcPr>
            <w:tcW w:w="355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оборудование.</w:t>
            </w:r>
          </w:p>
          <w:p w:rsidR="00E11974" w:rsidRDefault="000F7EC1">
            <w:pPr>
              <w:spacing w:after="0" w:line="238" w:lineRule="auto"/>
              <w:ind w:left="0" w:right="0" w:firstLine="0"/>
              <w:jc w:val="left"/>
            </w:pPr>
            <w:r>
              <w:rPr>
                <w:u w:val="single" w:color="000000"/>
              </w:rPr>
              <w:t>Формирование начальныхпредставлений о здоровом образежизни:</w:t>
            </w:r>
          </w:p>
          <w:p w:rsidR="00E11974" w:rsidRDefault="000F7EC1">
            <w:pPr>
              <w:spacing w:after="0" w:line="259" w:lineRule="auto"/>
              <w:ind w:left="0" w:right="0" w:firstLine="0"/>
              <w:jc w:val="left"/>
            </w:pPr>
            <w:r>
              <w:t xml:space="preserve">- дидактические игры; </w:t>
            </w:r>
          </w:p>
        </w:tc>
      </w:tr>
      <w:tr w:rsidR="00E11974" w:rsidTr="00176C3E">
        <w:trPr>
          <w:trHeight w:val="4426"/>
        </w:trPr>
        <w:tc>
          <w:tcPr>
            <w:tcW w:w="109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Образовательная деятельность, осуществляемая в ходе режимных процессов </w:t>
            </w:r>
          </w:p>
        </w:tc>
        <w:tc>
          <w:tcPr>
            <w:tcW w:w="1418"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Фронтальный  </w:t>
            </w:r>
          </w:p>
          <w:p w:rsidR="00E11974" w:rsidRDefault="00E11974">
            <w:pPr>
              <w:spacing w:after="0" w:line="259" w:lineRule="auto"/>
              <w:ind w:left="2" w:right="0" w:firstLine="0"/>
              <w:jc w:val="left"/>
            </w:pPr>
          </w:p>
        </w:tc>
        <w:tc>
          <w:tcPr>
            <w:tcW w:w="3388"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11"/>
              </w:numPr>
              <w:spacing w:after="0" w:line="238" w:lineRule="auto"/>
              <w:ind w:right="38" w:firstLine="0"/>
              <w:jc w:val="left"/>
            </w:pPr>
            <w:r>
              <w:t xml:space="preserve">Подвижные игры и упражнения.  </w:t>
            </w:r>
          </w:p>
          <w:p w:rsidR="00E11974" w:rsidRDefault="000F7EC1" w:rsidP="0025477D">
            <w:pPr>
              <w:numPr>
                <w:ilvl w:val="0"/>
                <w:numId w:val="211"/>
              </w:numPr>
              <w:spacing w:after="0" w:line="259" w:lineRule="auto"/>
              <w:ind w:right="38" w:firstLine="0"/>
              <w:jc w:val="left"/>
            </w:pPr>
            <w:r>
              <w:t xml:space="preserve">Дидактические игры с элементами движений.  - Рассматривание иллюстраций.  - Игровая проблемная ситуация. </w:t>
            </w:r>
          </w:p>
        </w:tc>
        <w:tc>
          <w:tcPr>
            <w:tcW w:w="355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u w:val="single" w:color="000000"/>
              </w:rPr>
              <w:t>Физическая культура:</w:t>
            </w:r>
          </w:p>
          <w:p w:rsidR="00E11974" w:rsidRDefault="000F7EC1" w:rsidP="0025477D">
            <w:pPr>
              <w:numPr>
                <w:ilvl w:val="0"/>
                <w:numId w:val="212"/>
              </w:numPr>
              <w:spacing w:after="0" w:line="259" w:lineRule="auto"/>
              <w:ind w:right="0" w:firstLine="0"/>
              <w:jc w:val="left"/>
            </w:pPr>
            <w:r>
              <w:t xml:space="preserve">кегли;  </w:t>
            </w:r>
          </w:p>
          <w:p w:rsidR="00E11974" w:rsidRDefault="000F7EC1" w:rsidP="0025477D">
            <w:pPr>
              <w:numPr>
                <w:ilvl w:val="0"/>
                <w:numId w:val="212"/>
              </w:numPr>
              <w:spacing w:after="0" w:line="259" w:lineRule="auto"/>
              <w:ind w:right="0" w:firstLine="0"/>
              <w:jc w:val="left"/>
            </w:pPr>
            <w:r>
              <w:t xml:space="preserve">мячи (разного размера);  </w:t>
            </w:r>
          </w:p>
          <w:p w:rsidR="00E11974" w:rsidRDefault="000F7EC1" w:rsidP="0025477D">
            <w:pPr>
              <w:numPr>
                <w:ilvl w:val="0"/>
                <w:numId w:val="212"/>
              </w:numPr>
              <w:spacing w:after="0" w:line="259" w:lineRule="auto"/>
              <w:ind w:right="0" w:firstLine="0"/>
              <w:jc w:val="left"/>
            </w:pPr>
            <w:r>
              <w:t xml:space="preserve">кольцеброс;  </w:t>
            </w:r>
          </w:p>
          <w:p w:rsidR="00E11974" w:rsidRDefault="000F7EC1" w:rsidP="0025477D">
            <w:pPr>
              <w:numPr>
                <w:ilvl w:val="0"/>
                <w:numId w:val="212"/>
              </w:numPr>
              <w:spacing w:after="0" w:line="259" w:lineRule="auto"/>
              <w:ind w:right="0" w:firstLine="0"/>
              <w:jc w:val="left"/>
            </w:pPr>
            <w:r>
              <w:t xml:space="preserve">дуги;  </w:t>
            </w:r>
          </w:p>
          <w:p w:rsidR="00E11974" w:rsidRDefault="000F7EC1" w:rsidP="0025477D">
            <w:pPr>
              <w:numPr>
                <w:ilvl w:val="0"/>
                <w:numId w:val="212"/>
              </w:numPr>
              <w:spacing w:after="0" w:line="259" w:lineRule="auto"/>
              <w:ind w:right="0" w:firstLine="0"/>
              <w:jc w:val="left"/>
            </w:pPr>
            <w:r>
              <w:t xml:space="preserve">обручи;  </w:t>
            </w:r>
          </w:p>
          <w:p w:rsidR="00E11974" w:rsidRDefault="000F7EC1" w:rsidP="0025477D">
            <w:pPr>
              <w:numPr>
                <w:ilvl w:val="0"/>
                <w:numId w:val="212"/>
              </w:numPr>
              <w:spacing w:after="0" w:line="259" w:lineRule="auto"/>
              <w:ind w:right="0" w:firstLine="0"/>
              <w:jc w:val="left"/>
            </w:pPr>
            <w:r>
              <w:t xml:space="preserve">цветные платочки и ленточки;  </w:t>
            </w:r>
          </w:p>
          <w:p w:rsidR="00E11974" w:rsidRDefault="000F7EC1" w:rsidP="0025477D">
            <w:pPr>
              <w:numPr>
                <w:ilvl w:val="0"/>
                <w:numId w:val="212"/>
              </w:numPr>
              <w:spacing w:after="0" w:line="259" w:lineRule="auto"/>
              <w:ind w:right="0" w:firstLine="0"/>
              <w:jc w:val="left"/>
            </w:pPr>
            <w:r>
              <w:t xml:space="preserve">погремушки;  </w:t>
            </w:r>
          </w:p>
          <w:p w:rsidR="00E11974" w:rsidRDefault="000F7EC1" w:rsidP="0025477D">
            <w:pPr>
              <w:numPr>
                <w:ilvl w:val="0"/>
                <w:numId w:val="212"/>
              </w:numPr>
              <w:spacing w:after="0" w:line="259" w:lineRule="auto"/>
              <w:ind w:right="0" w:firstLine="0"/>
              <w:jc w:val="left"/>
            </w:pPr>
            <w:r>
              <w:t xml:space="preserve">маски;  </w:t>
            </w:r>
          </w:p>
          <w:p w:rsidR="00E11974" w:rsidRDefault="000F7EC1" w:rsidP="0025477D">
            <w:pPr>
              <w:numPr>
                <w:ilvl w:val="0"/>
                <w:numId w:val="212"/>
              </w:numPr>
              <w:spacing w:after="0" w:line="238" w:lineRule="auto"/>
              <w:ind w:right="0" w:firstLine="0"/>
              <w:jc w:val="left"/>
            </w:pPr>
            <w:r>
              <w:t xml:space="preserve">нестандартное физкультурное оборудование.  </w:t>
            </w:r>
          </w:p>
          <w:p w:rsidR="00E11974" w:rsidRDefault="000F7EC1" w:rsidP="0025477D">
            <w:pPr>
              <w:numPr>
                <w:ilvl w:val="0"/>
                <w:numId w:val="212"/>
              </w:numPr>
              <w:spacing w:after="0" w:line="259" w:lineRule="auto"/>
              <w:ind w:right="0" w:firstLine="0"/>
              <w:jc w:val="left"/>
            </w:pPr>
            <w:r>
              <w:t xml:space="preserve">массажные дорожки;  </w:t>
            </w:r>
          </w:p>
          <w:p w:rsidR="00E11974" w:rsidRDefault="000F7EC1" w:rsidP="0025477D">
            <w:pPr>
              <w:numPr>
                <w:ilvl w:val="0"/>
                <w:numId w:val="212"/>
              </w:numPr>
              <w:spacing w:after="0" w:line="259" w:lineRule="auto"/>
              <w:ind w:right="0" w:firstLine="0"/>
              <w:jc w:val="left"/>
            </w:pPr>
            <w:r>
              <w:t xml:space="preserve">машина – каталка;  </w:t>
            </w:r>
          </w:p>
          <w:p w:rsidR="00E11974" w:rsidRDefault="000F7EC1" w:rsidP="0025477D">
            <w:pPr>
              <w:numPr>
                <w:ilvl w:val="0"/>
                <w:numId w:val="212"/>
              </w:numPr>
              <w:spacing w:after="0" w:line="238" w:lineRule="auto"/>
              <w:ind w:right="0" w:firstLine="0"/>
              <w:jc w:val="left"/>
            </w:pPr>
            <w:r>
              <w:t xml:space="preserve">ориентиры;  - мат.  </w:t>
            </w:r>
          </w:p>
          <w:p w:rsidR="00E11974" w:rsidRDefault="00E11974">
            <w:pPr>
              <w:spacing w:after="0" w:line="259" w:lineRule="auto"/>
              <w:ind w:left="0" w:right="0" w:firstLine="0"/>
              <w:jc w:val="left"/>
            </w:pPr>
          </w:p>
        </w:tc>
      </w:tr>
      <w:tr w:rsidR="00E11974" w:rsidTr="00176C3E">
        <w:trPr>
          <w:trHeight w:val="5530"/>
        </w:trPr>
        <w:tc>
          <w:tcPr>
            <w:tcW w:w="109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Самостоятельная деятельность детей </w:t>
            </w:r>
          </w:p>
        </w:tc>
        <w:tc>
          <w:tcPr>
            <w:tcW w:w="1418"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Подгрупповой Индивидуальный </w:t>
            </w:r>
          </w:p>
        </w:tc>
        <w:tc>
          <w:tcPr>
            <w:tcW w:w="3388"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13"/>
              </w:numPr>
              <w:spacing w:after="0" w:line="238" w:lineRule="auto"/>
              <w:ind w:right="38" w:firstLine="0"/>
              <w:jc w:val="left"/>
            </w:pPr>
            <w:r>
              <w:t xml:space="preserve">Подвижные игры и упражнения.  </w:t>
            </w:r>
          </w:p>
          <w:p w:rsidR="00E11974" w:rsidRDefault="000F7EC1" w:rsidP="0025477D">
            <w:pPr>
              <w:numPr>
                <w:ilvl w:val="0"/>
                <w:numId w:val="213"/>
              </w:numPr>
              <w:spacing w:after="0" w:line="259" w:lineRule="auto"/>
              <w:ind w:right="38" w:firstLine="0"/>
              <w:jc w:val="left"/>
            </w:pPr>
            <w:r>
              <w:t xml:space="preserve">Дидактические игры с движениями.  - Рассматривание иллюстраций. </w:t>
            </w:r>
          </w:p>
        </w:tc>
        <w:tc>
          <w:tcPr>
            <w:tcW w:w="355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u w:val="single" w:color="000000"/>
              </w:rPr>
              <w:t>Физическая культура:</w:t>
            </w:r>
          </w:p>
          <w:p w:rsidR="00E11974" w:rsidRDefault="000F7EC1" w:rsidP="0025477D">
            <w:pPr>
              <w:numPr>
                <w:ilvl w:val="0"/>
                <w:numId w:val="214"/>
              </w:numPr>
              <w:spacing w:after="0" w:line="259" w:lineRule="auto"/>
              <w:ind w:right="0" w:firstLine="0"/>
              <w:jc w:val="left"/>
            </w:pPr>
            <w:r>
              <w:t xml:space="preserve">кегли; </w:t>
            </w:r>
          </w:p>
          <w:p w:rsidR="00E11974" w:rsidRDefault="000F7EC1" w:rsidP="0025477D">
            <w:pPr>
              <w:numPr>
                <w:ilvl w:val="0"/>
                <w:numId w:val="214"/>
              </w:numPr>
              <w:spacing w:after="0" w:line="259" w:lineRule="auto"/>
              <w:ind w:right="0" w:firstLine="0"/>
              <w:jc w:val="left"/>
            </w:pPr>
            <w:r>
              <w:t xml:space="preserve">кольцеброс;  </w:t>
            </w:r>
          </w:p>
          <w:p w:rsidR="00E11974" w:rsidRDefault="000F7EC1" w:rsidP="0025477D">
            <w:pPr>
              <w:numPr>
                <w:ilvl w:val="0"/>
                <w:numId w:val="214"/>
              </w:numPr>
              <w:spacing w:after="0" w:line="259" w:lineRule="auto"/>
              <w:ind w:right="0" w:firstLine="0"/>
              <w:jc w:val="left"/>
            </w:pPr>
            <w:r>
              <w:t xml:space="preserve">мячи (разного размера)  </w:t>
            </w:r>
          </w:p>
          <w:p w:rsidR="00E11974" w:rsidRDefault="000F7EC1" w:rsidP="0025477D">
            <w:pPr>
              <w:numPr>
                <w:ilvl w:val="0"/>
                <w:numId w:val="214"/>
              </w:numPr>
              <w:spacing w:after="0" w:line="259" w:lineRule="auto"/>
              <w:ind w:right="0" w:firstLine="0"/>
              <w:jc w:val="left"/>
            </w:pPr>
            <w:r>
              <w:t xml:space="preserve">дуги;  </w:t>
            </w:r>
          </w:p>
          <w:p w:rsidR="00E11974" w:rsidRDefault="000F7EC1" w:rsidP="0025477D">
            <w:pPr>
              <w:numPr>
                <w:ilvl w:val="0"/>
                <w:numId w:val="214"/>
              </w:numPr>
              <w:spacing w:after="0" w:line="259" w:lineRule="auto"/>
              <w:ind w:right="0" w:firstLine="0"/>
              <w:jc w:val="left"/>
            </w:pPr>
            <w:r>
              <w:t xml:space="preserve">обручи;  </w:t>
            </w:r>
          </w:p>
          <w:p w:rsidR="00E11974" w:rsidRDefault="000F7EC1" w:rsidP="0025477D">
            <w:pPr>
              <w:numPr>
                <w:ilvl w:val="0"/>
                <w:numId w:val="214"/>
              </w:numPr>
              <w:spacing w:after="0" w:line="238" w:lineRule="auto"/>
              <w:ind w:right="0" w:firstLine="0"/>
              <w:jc w:val="left"/>
            </w:pPr>
            <w:r>
              <w:t xml:space="preserve">цветные платочки и ленточки цветные;  - погремушки;  </w:t>
            </w:r>
          </w:p>
          <w:p w:rsidR="00E11974" w:rsidRDefault="000F7EC1" w:rsidP="0025477D">
            <w:pPr>
              <w:numPr>
                <w:ilvl w:val="0"/>
                <w:numId w:val="214"/>
              </w:numPr>
              <w:spacing w:after="0" w:line="259" w:lineRule="auto"/>
              <w:ind w:right="0" w:firstLine="0"/>
              <w:jc w:val="left"/>
            </w:pPr>
            <w:r>
              <w:t xml:space="preserve">маски;  </w:t>
            </w:r>
          </w:p>
          <w:p w:rsidR="00E11974" w:rsidRDefault="000F7EC1" w:rsidP="0025477D">
            <w:pPr>
              <w:numPr>
                <w:ilvl w:val="0"/>
                <w:numId w:val="214"/>
              </w:numPr>
              <w:spacing w:after="0" w:line="238" w:lineRule="auto"/>
              <w:ind w:right="0" w:firstLine="0"/>
              <w:jc w:val="left"/>
            </w:pPr>
            <w:r>
              <w:t xml:space="preserve">нестандартное физкультурное оборудование.  </w:t>
            </w:r>
          </w:p>
          <w:p w:rsidR="00E11974" w:rsidRDefault="000F7EC1" w:rsidP="0025477D">
            <w:pPr>
              <w:numPr>
                <w:ilvl w:val="0"/>
                <w:numId w:val="214"/>
              </w:numPr>
              <w:spacing w:after="0" w:line="259" w:lineRule="auto"/>
              <w:ind w:right="0" w:firstLine="0"/>
              <w:jc w:val="left"/>
            </w:pPr>
            <w:r>
              <w:t xml:space="preserve">массажные дорожки;  </w:t>
            </w:r>
          </w:p>
          <w:p w:rsidR="00E11974" w:rsidRDefault="000F7EC1" w:rsidP="0025477D">
            <w:pPr>
              <w:numPr>
                <w:ilvl w:val="0"/>
                <w:numId w:val="214"/>
              </w:numPr>
              <w:spacing w:after="0" w:line="259" w:lineRule="auto"/>
              <w:ind w:right="0" w:firstLine="0"/>
              <w:jc w:val="left"/>
            </w:pPr>
            <w:r>
              <w:t xml:space="preserve">машина – каталка;  </w:t>
            </w:r>
          </w:p>
          <w:p w:rsidR="00E11974" w:rsidRDefault="000F7EC1" w:rsidP="0025477D">
            <w:pPr>
              <w:numPr>
                <w:ilvl w:val="0"/>
                <w:numId w:val="214"/>
              </w:numPr>
              <w:spacing w:after="0" w:line="238" w:lineRule="auto"/>
              <w:ind w:right="0" w:firstLine="0"/>
              <w:jc w:val="left"/>
            </w:pPr>
            <w:r>
              <w:t xml:space="preserve">ориентиры;  - мат.  </w:t>
            </w:r>
          </w:p>
          <w:p w:rsidR="00E11974" w:rsidRDefault="000F7EC1">
            <w:pPr>
              <w:spacing w:after="0" w:line="238" w:lineRule="auto"/>
              <w:ind w:left="0" w:right="0" w:firstLine="0"/>
              <w:jc w:val="left"/>
            </w:pPr>
            <w:r>
              <w:rPr>
                <w:u w:val="single" w:color="000000"/>
              </w:rPr>
              <w:t>Формирование начальныхпредставлений о здоровом образежизни:</w:t>
            </w:r>
          </w:p>
          <w:p w:rsidR="00E11974" w:rsidRDefault="000F7EC1" w:rsidP="0025477D">
            <w:pPr>
              <w:numPr>
                <w:ilvl w:val="0"/>
                <w:numId w:val="214"/>
              </w:numPr>
              <w:spacing w:after="0" w:line="259" w:lineRule="auto"/>
              <w:ind w:right="0" w:firstLine="0"/>
              <w:jc w:val="left"/>
            </w:pPr>
            <w:r>
              <w:t xml:space="preserve">дидактические игры;  </w:t>
            </w:r>
          </w:p>
        </w:tc>
      </w:tr>
    </w:tbl>
    <w:p w:rsidR="00E11974" w:rsidRDefault="00E11974">
      <w:pPr>
        <w:spacing w:after="0" w:line="259" w:lineRule="auto"/>
        <w:ind w:left="-547" w:right="51" w:firstLine="0"/>
        <w:jc w:val="left"/>
      </w:pPr>
    </w:p>
    <w:tbl>
      <w:tblPr>
        <w:tblStyle w:val="TableGrid"/>
        <w:tblW w:w="9462" w:type="dxa"/>
        <w:tblInd w:w="144" w:type="dxa"/>
        <w:tblLayout w:type="fixed"/>
        <w:tblCellMar>
          <w:top w:w="7" w:type="dxa"/>
          <w:left w:w="108" w:type="dxa"/>
          <w:right w:w="5" w:type="dxa"/>
        </w:tblCellMar>
        <w:tblLook w:val="04A0"/>
      </w:tblPr>
      <w:tblGrid>
        <w:gridCol w:w="1098"/>
        <w:gridCol w:w="1560"/>
        <w:gridCol w:w="3260"/>
        <w:gridCol w:w="3544"/>
      </w:tblGrid>
      <w:tr w:rsidR="00E11974" w:rsidTr="00176C3E">
        <w:trPr>
          <w:trHeight w:val="838"/>
        </w:trPr>
        <w:tc>
          <w:tcPr>
            <w:tcW w:w="1098"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354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учебно-наглядные пособия «Зимние виды спорта», «Летние виды спорта» «Распорядок дня». </w:t>
            </w:r>
          </w:p>
        </w:tc>
      </w:tr>
      <w:tr w:rsidR="00E11974" w:rsidTr="00176C3E">
        <w:trPr>
          <w:trHeight w:val="838"/>
        </w:trPr>
        <w:tc>
          <w:tcPr>
            <w:tcW w:w="9462" w:type="dxa"/>
            <w:gridSpan w:val="4"/>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43" w:firstLine="0"/>
              <w:jc w:val="center"/>
            </w:pPr>
          </w:p>
          <w:p w:rsidR="00E11974" w:rsidRDefault="00E11974">
            <w:pPr>
              <w:spacing w:after="0" w:line="259" w:lineRule="auto"/>
              <w:ind w:left="0" w:right="43" w:firstLine="0"/>
              <w:jc w:val="center"/>
            </w:pPr>
          </w:p>
          <w:p w:rsidR="00E11974" w:rsidRDefault="000F7EC1">
            <w:pPr>
              <w:spacing w:after="0" w:line="259" w:lineRule="auto"/>
              <w:ind w:left="0" w:right="105" w:firstLine="0"/>
              <w:jc w:val="center"/>
            </w:pPr>
            <w:r>
              <w:t>Средняя группа (от 4 до 5 лет)</w:t>
            </w:r>
          </w:p>
        </w:tc>
      </w:tr>
      <w:tr w:rsidR="00E11974" w:rsidTr="00176C3E">
        <w:trPr>
          <w:trHeight w:val="9118"/>
        </w:trPr>
        <w:tc>
          <w:tcPr>
            <w:tcW w:w="109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lastRenderedPageBreak/>
              <w:t xml:space="preserve">Образовательная деятельность, осуществляемая в </w:t>
            </w:r>
          </w:p>
          <w:p w:rsidR="00E11974" w:rsidRDefault="000F7EC1">
            <w:pPr>
              <w:spacing w:after="0" w:line="259" w:lineRule="auto"/>
              <w:ind w:left="0" w:right="0" w:firstLine="0"/>
              <w:jc w:val="left"/>
            </w:pPr>
            <w:r>
              <w:t>процессе организации различных видов детской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Фронтальный  </w:t>
            </w:r>
          </w:p>
          <w:p w:rsidR="00E11974" w:rsidRDefault="000F7EC1">
            <w:pPr>
              <w:spacing w:after="0" w:line="259" w:lineRule="auto"/>
              <w:ind w:left="2" w:right="0" w:firstLine="0"/>
              <w:jc w:val="left"/>
            </w:pPr>
            <w:r>
              <w:t xml:space="preserve">Подгрупповой </w:t>
            </w:r>
          </w:p>
          <w:p w:rsidR="00E11974" w:rsidRDefault="00E11974">
            <w:pPr>
              <w:spacing w:after="0" w:line="259" w:lineRule="auto"/>
              <w:ind w:left="2"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308" w:firstLine="0"/>
              <w:jc w:val="left"/>
            </w:pPr>
            <w:r>
              <w:t xml:space="preserve">Наглядные:  - показ и демонстрация физических упражнений;  -использование наглядных пособий;  - использование зрительных ориентиров и звуковых сигналов. </w:t>
            </w:r>
          </w:p>
          <w:p w:rsidR="00E11974" w:rsidRDefault="000F7EC1">
            <w:pPr>
              <w:spacing w:after="0" w:line="238" w:lineRule="auto"/>
              <w:ind w:left="0" w:right="122" w:firstLine="0"/>
              <w:jc w:val="left"/>
            </w:pPr>
            <w:r>
              <w:t>Словесные:  -название упражнений, описание, объяснение;  - комментирование хода выполнения упражнения;  -указание, команды, распоряжение;  -художественное слово. Практические:</w:t>
            </w:r>
          </w:p>
          <w:p w:rsidR="00E11974" w:rsidRDefault="000F7EC1">
            <w:pPr>
              <w:spacing w:after="0" w:line="259" w:lineRule="auto"/>
              <w:ind w:left="0" w:right="783" w:firstLine="0"/>
              <w:jc w:val="left"/>
            </w:pPr>
            <w:r>
              <w:t xml:space="preserve">-выполнение движений; - повторение упражнений;  - проведение упражнений в игровой форме. </w:t>
            </w:r>
          </w:p>
        </w:tc>
        <w:tc>
          <w:tcPr>
            <w:tcW w:w="354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u w:val="single" w:color="000000"/>
              </w:rPr>
              <w:t>Физическая культура:</w:t>
            </w:r>
          </w:p>
          <w:p w:rsidR="00E11974" w:rsidRDefault="000F7EC1" w:rsidP="0025477D">
            <w:pPr>
              <w:numPr>
                <w:ilvl w:val="0"/>
                <w:numId w:val="215"/>
              </w:numPr>
              <w:spacing w:after="0" w:line="259" w:lineRule="auto"/>
              <w:ind w:right="0" w:firstLine="0"/>
              <w:jc w:val="left"/>
            </w:pPr>
            <w:r>
              <w:t xml:space="preserve">кегли;  </w:t>
            </w:r>
          </w:p>
          <w:p w:rsidR="00E11974" w:rsidRDefault="000F7EC1" w:rsidP="0025477D">
            <w:pPr>
              <w:numPr>
                <w:ilvl w:val="0"/>
                <w:numId w:val="215"/>
              </w:numPr>
              <w:spacing w:after="0" w:line="259" w:lineRule="auto"/>
              <w:ind w:right="0" w:firstLine="0"/>
              <w:jc w:val="left"/>
            </w:pPr>
            <w:r>
              <w:t xml:space="preserve">мячи (разного размера)  </w:t>
            </w:r>
          </w:p>
          <w:p w:rsidR="00E11974" w:rsidRDefault="000F7EC1" w:rsidP="0025477D">
            <w:pPr>
              <w:numPr>
                <w:ilvl w:val="0"/>
                <w:numId w:val="215"/>
              </w:numPr>
              <w:spacing w:after="0" w:line="259" w:lineRule="auto"/>
              <w:ind w:right="0" w:firstLine="0"/>
              <w:jc w:val="left"/>
            </w:pPr>
            <w:r>
              <w:t xml:space="preserve">кольцеброс;  </w:t>
            </w:r>
          </w:p>
          <w:p w:rsidR="00E11974" w:rsidRDefault="000F7EC1" w:rsidP="0025477D">
            <w:pPr>
              <w:numPr>
                <w:ilvl w:val="0"/>
                <w:numId w:val="215"/>
              </w:numPr>
              <w:spacing w:after="0" w:line="259" w:lineRule="auto"/>
              <w:ind w:right="0" w:firstLine="0"/>
              <w:jc w:val="left"/>
            </w:pPr>
            <w:r>
              <w:t xml:space="preserve">дуги;  </w:t>
            </w:r>
          </w:p>
          <w:p w:rsidR="00E11974" w:rsidRDefault="000F7EC1" w:rsidP="0025477D">
            <w:pPr>
              <w:numPr>
                <w:ilvl w:val="0"/>
                <w:numId w:val="215"/>
              </w:numPr>
              <w:spacing w:after="0" w:line="259" w:lineRule="auto"/>
              <w:ind w:right="0" w:firstLine="0"/>
              <w:jc w:val="left"/>
            </w:pPr>
            <w:r>
              <w:t xml:space="preserve">обручи;  </w:t>
            </w:r>
          </w:p>
          <w:p w:rsidR="00E11974" w:rsidRDefault="000F7EC1" w:rsidP="0025477D">
            <w:pPr>
              <w:numPr>
                <w:ilvl w:val="0"/>
                <w:numId w:val="215"/>
              </w:numPr>
              <w:spacing w:after="0" w:line="259" w:lineRule="auto"/>
              <w:ind w:right="0" w:firstLine="0"/>
              <w:jc w:val="left"/>
            </w:pPr>
            <w:r>
              <w:t xml:space="preserve">цветные платочки;  </w:t>
            </w:r>
          </w:p>
          <w:p w:rsidR="00E11974" w:rsidRDefault="000F7EC1" w:rsidP="0025477D">
            <w:pPr>
              <w:numPr>
                <w:ilvl w:val="0"/>
                <w:numId w:val="215"/>
              </w:numPr>
              <w:spacing w:after="0" w:line="259" w:lineRule="auto"/>
              <w:ind w:right="0" w:firstLine="0"/>
              <w:jc w:val="left"/>
            </w:pPr>
            <w:r>
              <w:t xml:space="preserve">ленточки цветные;  </w:t>
            </w:r>
          </w:p>
          <w:p w:rsidR="00E11974" w:rsidRDefault="000F7EC1" w:rsidP="0025477D">
            <w:pPr>
              <w:numPr>
                <w:ilvl w:val="0"/>
                <w:numId w:val="215"/>
              </w:numPr>
              <w:spacing w:after="0" w:line="259" w:lineRule="auto"/>
              <w:ind w:right="0" w:firstLine="0"/>
              <w:jc w:val="left"/>
            </w:pPr>
            <w:r>
              <w:t xml:space="preserve">погремушки;  </w:t>
            </w:r>
          </w:p>
          <w:p w:rsidR="00E11974" w:rsidRDefault="000F7EC1" w:rsidP="0025477D">
            <w:pPr>
              <w:numPr>
                <w:ilvl w:val="0"/>
                <w:numId w:val="215"/>
              </w:numPr>
              <w:spacing w:after="0" w:line="259" w:lineRule="auto"/>
              <w:ind w:right="0" w:firstLine="0"/>
              <w:jc w:val="left"/>
            </w:pPr>
            <w:r>
              <w:t xml:space="preserve">маски;  </w:t>
            </w:r>
          </w:p>
          <w:p w:rsidR="00E11974" w:rsidRDefault="000F7EC1" w:rsidP="0025477D">
            <w:pPr>
              <w:numPr>
                <w:ilvl w:val="0"/>
                <w:numId w:val="215"/>
              </w:numPr>
              <w:spacing w:after="0" w:line="238" w:lineRule="auto"/>
              <w:ind w:right="0" w:firstLine="0"/>
              <w:jc w:val="left"/>
            </w:pPr>
            <w:r>
              <w:t xml:space="preserve">нестандартное физкультурное оборудование. </w:t>
            </w:r>
          </w:p>
          <w:p w:rsidR="00E11974" w:rsidRDefault="000F7EC1" w:rsidP="0025477D">
            <w:pPr>
              <w:numPr>
                <w:ilvl w:val="0"/>
                <w:numId w:val="215"/>
              </w:numPr>
              <w:spacing w:after="0" w:line="259" w:lineRule="auto"/>
              <w:ind w:right="0" w:firstLine="0"/>
              <w:jc w:val="left"/>
            </w:pPr>
            <w:r>
              <w:t xml:space="preserve">ориентиры;  </w:t>
            </w:r>
          </w:p>
          <w:p w:rsidR="00E11974" w:rsidRDefault="000F7EC1" w:rsidP="0025477D">
            <w:pPr>
              <w:numPr>
                <w:ilvl w:val="0"/>
                <w:numId w:val="215"/>
              </w:numPr>
              <w:spacing w:after="0" w:line="238" w:lineRule="auto"/>
              <w:ind w:right="0" w:firstLine="0"/>
              <w:jc w:val="left"/>
            </w:pPr>
            <w:r>
              <w:t xml:space="preserve">вертикальные/горизонтальные мишени;  </w:t>
            </w:r>
          </w:p>
          <w:p w:rsidR="00E11974" w:rsidRDefault="000F7EC1" w:rsidP="0025477D">
            <w:pPr>
              <w:numPr>
                <w:ilvl w:val="0"/>
                <w:numId w:val="215"/>
              </w:numPr>
              <w:spacing w:after="0" w:line="259" w:lineRule="auto"/>
              <w:ind w:right="0" w:firstLine="0"/>
              <w:jc w:val="left"/>
            </w:pPr>
            <w:r>
              <w:t xml:space="preserve">кубики;  </w:t>
            </w:r>
          </w:p>
          <w:p w:rsidR="00E11974" w:rsidRDefault="000F7EC1" w:rsidP="0025477D">
            <w:pPr>
              <w:numPr>
                <w:ilvl w:val="0"/>
                <w:numId w:val="215"/>
              </w:numPr>
              <w:spacing w:after="0" w:line="238" w:lineRule="auto"/>
              <w:ind w:right="0" w:firstLine="0"/>
              <w:jc w:val="left"/>
            </w:pPr>
            <w:r>
              <w:t>коврики для занятий лежа;  - скамейки для лазания;  - маты.</w:t>
            </w:r>
          </w:p>
          <w:p w:rsidR="00E11974" w:rsidRDefault="000F7EC1">
            <w:pPr>
              <w:spacing w:after="0" w:line="238" w:lineRule="auto"/>
              <w:ind w:left="0" w:right="0" w:firstLine="0"/>
              <w:jc w:val="left"/>
            </w:pPr>
            <w:r>
              <w:rPr>
                <w:u w:val="single" w:color="000000"/>
              </w:rPr>
              <w:t>Формирование начальныхпредставлений о здоровом образежизни:</w:t>
            </w:r>
          </w:p>
          <w:p w:rsidR="00E11974" w:rsidRDefault="000F7EC1" w:rsidP="0025477D">
            <w:pPr>
              <w:numPr>
                <w:ilvl w:val="0"/>
                <w:numId w:val="215"/>
              </w:numPr>
              <w:spacing w:after="0" w:line="259" w:lineRule="auto"/>
              <w:ind w:right="0" w:firstLine="0"/>
              <w:jc w:val="left"/>
            </w:pPr>
            <w:r>
              <w:t xml:space="preserve">дидактические игры;  </w:t>
            </w:r>
          </w:p>
          <w:p w:rsidR="00E11974" w:rsidRDefault="000F7EC1" w:rsidP="0025477D">
            <w:pPr>
              <w:numPr>
                <w:ilvl w:val="0"/>
                <w:numId w:val="215"/>
              </w:numPr>
              <w:spacing w:after="0" w:line="238" w:lineRule="auto"/>
              <w:ind w:right="0" w:firstLine="0"/>
              <w:jc w:val="left"/>
            </w:pPr>
            <w:r>
              <w:t xml:space="preserve">учебно-наглядные пособия «Зимние виды спорта», «Летние виды спорта» «Распорядок дня».  </w:t>
            </w:r>
          </w:p>
          <w:p w:rsidR="00E11974" w:rsidRDefault="000F7EC1">
            <w:pPr>
              <w:spacing w:after="0" w:line="238" w:lineRule="auto"/>
              <w:ind w:left="0" w:right="2022" w:firstLine="0"/>
              <w:jc w:val="left"/>
            </w:pPr>
            <w:r>
              <w:rPr>
                <w:u w:val="single" w:color="000000"/>
              </w:rPr>
              <w:t>Активный отдых:</w:t>
            </w:r>
            <w:r>
              <w:t xml:space="preserve">- обручи; </w:t>
            </w:r>
          </w:p>
          <w:p w:rsidR="00E11974" w:rsidRDefault="000F7EC1" w:rsidP="0025477D">
            <w:pPr>
              <w:numPr>
                <w:ilvl w:val="0"/>
                <w:numId w:val="215"/>
              </w:numPr>
              <w:spacing w:after="0" w:line="259" w:lineRule="auto"/>
              <w:ind w:right="0" w:firstLine="0"/>
              <w:jc w:val="left"/>
            </w:pPr>
            <w:r>
              <w:t xml:space="preserve">карты-маршруты; </w:t>
            </w:r>
          </w:p>
          <w:p w:rsidR="00E11974" w:rsidRDefault="000F7EC1" w:rsidP="0025477D">
            <w:pPr>
              <w:numPr>
                <w:ilvl w:val="0"/>
                <w:numId w:val="215"/>
              </w:numPr>
              <w:spacing w:after="0" w:line="259" w:lineRule="auto"/>
              <w:ind w:right="0" w:firstLine="0"/>
              <w:jc w:val="left"/>
            </w:pPr>
            <w:r>
              <w:t xml:space="preserve">скакалки; </w:t>
            </w:r>
          </w:p>
          <w:p w:rsidR="00E11974" w:rsidRDefault="000F7EC1" w:rsidP="0025477D">
            <w:pPr>
              <w:numPr>
                <w:ilvl w:val="0"/>
                <w:numId w:val="215"/>
              </w:numPr>
              <w:spacing w:after="0" w:line="259" w:lineRule="auto"/>
              <w:ind w:right="0" w:firstLine="0"/>
              <w:jc w:val="left"/>
            </w:pPr>
            <w:r>
              <w:t xml:space="preserve">наборы тематических картинок; </w:t>
            </w:r>
          </w:p>
          <w:p w:rsidR="00E11974" w:rsidRDefault="000F7EC1" w:rsidP="0025477D">
            <w:pPr>
              <w:numPr>
                <w:ilvl w:val="0"/>
                <w:numId w:val="215"/>
              </w:numPr>
              <w:spacing w:after="0" w:line="259" w:lineRule="auto"/>
              <w:ind w:right="0" w:firstLine="0"/>
              <w:jc w:val="left"/>
            </w:pPr>
            <w:r>
              <w:t xml:space="preserve">мячи </w:t>
            </w:r>
          </w:p>
          <w:p w:rsidR="00E11974" w:rsidRDefault="00E11974">
            <w:pPr>
              <w:spacing w:after="0" w:line="259" w:lineRule="auto"/>
              <w:ind w:left="0" w:right="0" w:firstLine="0"/>
              <w:jc w:val="left"/>
            </w:pPr>
          </w:p>
        </w:tc>
      </w:tr>
      <w:tr w:rsidR="00E11974" w:rsidTr="00176C3E">
        <w:trPr>
          <w:trHeight w:val="4702"/>
        </w:trPr>
        <w:tc>
          <w:tcPr>
            <w:tcW w:w="109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Образовательная деятельность, осуществляемая в ходе режимных процессов </w:t>
            </w:r>
          </w:p>
        </w:tc>
        <w:tc>
          <w:tcPr>
            <w:tcW w:w="156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Фронтальный  Подгрупповой </w:t>
            </w:r>
          </w:p>
        </w:tc>
        <w:tc>
          <w:tcPr>
            <w:tcW w:w="326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308" w:firstLine="0"/>
              <w:jc w:val="left"/>
            </w:pPr>
            <w:r>
              <w:t xml:space="preserve">Наглядные:  - показ и демонстрация физических упражнений;  - использование наглядных пособий;  - использование зрительных ориентиров и звуковых сигналов. Словесные: -название упражнений, описание, объяснение;  - комментирование </w:t>
            </w:r>
          </w:p>
        </w:tc>
        <w:tc>
          <w:tcPr>
            <w:tcW w:w="354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u w:val="single" w:color="000000"/>
              </w:rPr>
              <w:t>Физическая культура:</w:t>
            </w:r>
          </w:p>
          <w:p w:rsidR="00E11974" w:rsidRDefault="000F7EC1" w:rsidP="0025477D">
            <w:pPr>
              <w:numPr>
                <w:ilvl w:val="0"/>
                <w:numId w:val="216"/>
              </w:numPr>
              <w:spacing w:after="0" w:line="259" w:lineRule="auto"/>
              <w:ind w:right="0" w:firstLine="0"/>
              <w:jc w:val="left"/>
            </w:pPr>
            <w:r>
              <w:t xml:space="preserve">кегли;  </w:t>
            </w:r>
          </w:p>
          <w:p w:rsidR="00E11974" w:rsidRDefault="000F7EC1" w:rsidP="0025477D">
            <w:pPr>
              <w:numPr>
                <w:ilvl w:val="0"/>
                <w:numId w:val="216"/>
              </w:numPr>
              <w:spacing w:after="0" w:line="259" w:lineRule="auto"/>
              <w:ind w:right="0" w:firstLine="0"/>
              <w:jc w:val="left"/>
            </w:pPr>
            <w:r>
              <w:t xml:space="preserve">мячи (разного размера)  </w:t>
            </w:r>
          </w:p>
          <w:p w:rsidR="00E11974" w:rsidRDefault="000F7EC1" w:rsidP="0025477D">
            <w:pPr>
              <w:numPr>
                <w:ilvl w:val="0"/>
                <w:numId w:val="216"/>
              </w:numPr>
              <w:spacing w:after="0" w:line="259" w:lineRule="auto"/>
              <w:ind w:right="0" w:firstLine="0"/>
              <w:jc w:val="left"/>
            </w:pPr>
            <w:r>
              <w:t xml:space="preserve">кольцеброс;  </w:t>
            </w:r>
          </w:p>
          <w:p w:rsidR="00E11974" w:rsidRDefault="000F7EC1" w:rsidP="0025477D">
            <w:pPr>
              <w:numPr>
                <w:ilvl w:val="0"/>
                <w:numId w:val="216"/>
              </w:numPr>
              <w:spacing w:after="0" w:line="259" w:lineRule="auto"/>
              <w:ind w:right="0" w:firstLine="0"/>
              <w:jc w:val="left"/>
            </w:pPr>
            <w:r>
              <w:t xml:space="preserve">дуги;  </w:t>
            </w:r>
          </w:p>
          <w:p w:rsidR="00E11974" w:rsidRDefault="000F7EC1" w:rsidP="0025477D">
            <w:pPr>
              <w:numPr>
                <w:ilvl w:val="0"/>
                <w:numId w:val="216"/>
              </w:numPr>
              <w:spacing w:after="0" w:line="259" w:lineRule="auto"/>
              <w:ind w:right="0" w:firstLine="0"/>
              <w:jc w:val="left"/>
            </w:pPr>
            <w:r>
              <w:t xml:space="preserve">обручи;  </w:t>
            </w:r>
          </w:p>
          <w:p w:rsidR="00E11974" w:rsidRDefault="000F7EC1" w:rsidP="0025477D">
            <w:pPr>
              <w:numPr>
                <w:ilvl w:val="0"/>
                <w:numId w:val="216"/>
              </w:numPr>
              <w:spacing w:after="0" w:line="238" w:lineRule="auto"/>
              <w:ind w:right="0" w:firstLine="0"/>
              <w:jc w:val="left"/>
            </w:pPr>
            <w:r>
              <w:t xml:space="preserve">цветные платочки; ленточки цветные;  - погремушки;  </w:t>
            </w:r>
          </w:p>
          <w:p w:rsidR="00E11974" w:rsidRDefault="000F7EC1" w:rsidP="0025477D">
            <w:pPr>
              <w:numPr>
                <w:ilvl w:val="0"/>
                <w:numId w:val="216"/>
              </w:numPr>
              <w:spacing w:after="0" w:line="259" w:lineRule="auto"/>
              <w:ind w:right="0" w:firstLine="0"/>
              <w:jc w:val="left"/>
            </w:pPr>
            <w:r>
              <w:t xml:space="preserve">маски;  </w:t>
            </w:r>
          </w:p>
          <w:p w:rsidR="00E11974" w:rsidRDefault="000F7EC1" w:rsidP="0025477D">
            <w:pPr>
              <w:numPr>
                <w:ilvl w:val="0"/>
                <w:numId w:val="216"/>
              </w:numPr>
              <w:spacing w:after="0" w:line="238" w:lineRule="auto"/>
              <w:ind w:right="0" w:firstLine="0"/>
              <w:jc w:val="left"/>
            </w:pPr>
            <w:r>
              <w:t xml:space="preserve">нестандартное физкультурное оборудование; </w:t>
            </w:r>
          </w:p>
          <w:p w:rsidR="00E11974" w:rsidRDefault="000F7EC1" w:rsidP="0025477D">
            <w:pPr>
              <w:numPr>
                <w:ilvl w:val="0"/>
                <w:numId w:val="216"/>
              </w:numPr>
              <w:spacing w:after="0" w:line="259" w:lineRule="auto"/>
              <w:ind w:right="0" w:firstLine="0"/>
              <w:jc w:val="left"/>
            </w:pPr>
            <w:r>
              <w:t xml:space="preserve">ориентиры;  </w:t>
            </w:r>
          </w:p>
          <w:p w:rsidR="00E11974" w:rsidRDefault="000F7EC1" w:rsidP="0025477D">
            <w:pPr>
              <w:numPr>
                <w:ilvl w:val="0"/>
                <w:numId w:val="216"/>
              </w:numPr>
              <w:spacing w:after="0" w:line="238" w:lineRule="auto"/>
              <w:ind w:right="0" w:firstLine="0"/>
              <w:jc w:val="left"/>
            </w:pPr>
            <w:r>
              <w:t xml:space="preserve">вертикальные/горизонтальные мишени;  </w:t>
            </w:r>
          </w:p>
          <w:p w:rsidR="00E11974" w:rsidRDefault="000F7EC1" w:rsidP="0025477D">
            <w:pPr>
              <w:numPr>
                <w:ilvl w:val="0"/>
                <w:numId w:val="216"/>
              </w:numPr>
              <w:spacing w:after="0" w:line="259" w:lineRule="auto"/>
              <w:ind w:right="0" w:firstLine="0"/>
              <w:jc w:val="left"/>
            </w:pPr>
            <w:r>
              <w:t xml:space="preserve">кубики;  </w:t>
            </w:r>
          </w:p>
          <w:p w:rsidR="00E11974" w:rsidRDefault="000F7EC1" w:rsidP="0025477D">
            <w:pPr>
              <w:numPr>
                <w:ilvl w:val="0"/>
                <w:numId w:val="216"/>
              </w:numPr>
              <w:spacing w:after="0" w:line="259" w:lineRule="auto"/>
              <w:ind w:right="0" w:firstLine="0"/>
              <w:jc w:val="left"/>
            </w:pPr>
            <w:r>
              <w:t xml:space="preserve">скамейки для лазания;  </w:t>
            </w:r>
          </w:p>
        </w:tc>
      </w:tr>
    </w:tbl>
    <w:p w:rsidR="00E11974" w:rsidRDefault="00E11974">
      <w:pPr>
        <w:spacing w:after="0" w:line="259" w:lineRule="auto"/>
        <w:ind w:left="-547" w:right="51" w:firstLine="0"/>
        <w:jc w:val="left"/>
      </w:pPr>
    </w:p>
    <w:tbl>
      <w:tblPr>
        <w:tblStyle w:val="TableGrid"/>
        <w:tblW w:w="9462" w:type="dxa"/>
        <w:tblInd w:w="144" w:type="dxa"/>
        <w:tblLayout w:type="fixed"/>
        <w:tblCellMar>
          <w:top w:w="7" w:type="dxa"/>
          <w:left w:w="108" w:type="dxa"/>
          <w:right w:w="5" w:type="dxa"/>
        </w:tblCellMar>
        <w:tblLook w:val="04A0"/>
      </w:tblPr>
      <w:tblGrid>
        <w:gridCol w:w="1098"/>
        <w:gridCol w:w="1560"/>
        <w:gridCol w:w="3260"/>
        <w:gridCol w:w="3544"/>
      </w:tblGrid>
      <w:tr w:rsidR="00E11974" w:rsidTr="00176C3E">
        <w:trPr>
          <w:trHeight w:val="4150"/>
        </w:trPr>
        <w:tc>
          <w:tcPr>
            <w:tcW w:w="1098"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t xml:space="preserve">хода выполнения упражнения; </w:t>
            </w:r>
          </w:p>
          <w:p w:rsidR="00E11974" w:rsidRDefault="000F7EC1" w:rsidP="0025477D">
            <w:pPr>
              <w:numPr>
                <w:ilvl w:val="0"/>
                <w:numId w:val="217"/>
              </w:numPr>
              <w:spacing w:after="0" w:line="238" w:lineRule="auto"/>
              <w:ind w:right="452" w:firstLine="0"/>
              <w:jc w:val="left"/>
            </w:pPr>
            <w:r>
              <w:t>указание, команды, распоряжение;  - вопросы к детям, беседы, художественное слово. Практические:</w:t>
            </w:r>
          </w:p>
          <w:p w:rsidR="00E11974" w:rsidRDefault="000F7EC1" w:rsidP="0025477D">
            <w:pPr>
              <w:numPr>
                <w:ilvl w:val="0"/>
                <w:numId w:val="217"/>
              </w:numPr>
              <w:spacing w:after="0" w:line="259" w:lineRule="auto"/>
              <w:ind w:right="452" w:firstLine="0"/>
              <w:jc w:val="left"/>
            </w:pPr>
            <w:r>
              <w:t xml:space="preserve">выполнение движений;  - повторение упражнений;  - проведение упражнений в игровой форме. </w:t>
            </w:r>
          </w:p>
        </w:tc>
        <w:tc>
          <w:tcPr>
            <w:tcW w:w="3544"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18"/>
              </w:numPr>
              <w:spacing w:after="0" w:line="259" w:lineRule="auto"/>
              <w:ind w:right="0" w:hanging="139"/>
              <w:jc w:val="left"/>
            </w:pPr>
            <w:r>
              <w:t xml:space="preserve">маты; </w:t>
            </w:r>
          </w:p>
          <w:p w:rsidR="00E11974" w:rsidRDefault="000F7EC1" w:rsidP="0025477D">
            <w:pPr>
              <w:numPr>
                <w:ilvl w:val="0"/>
                <w:numId w:val="218"/>
              </w:numPr>
              <w:spacing w:after="0" w:line="259" w:lineRule="auto"/>
              <w:ind w:right="0" w:hanging="139"/>
              <w:jc w:val="left"/>
            </w:pPr>
            <w:r>
              <w:t xml:space="preserve">мешочки с грузом  </w:t>
            </w:r>
          </w:p>
          <w:p w:rsidR="00E11974" w:rsidRDefault="000F7EC1" w:rsidP="0025477D">
            <w:pPr>
              <w:numPr>
                <w:ilvl w:val="0"/>
                <w:numId w:val="218"/>
              </w:numPr>
              <w:spacing w:after="0" w:line="259" w:lineRule="auto"/>
              <w:ind w:right="0" w:hanging="139"/>
              <w:jc w:val="left"/>
            </w:pPr>
            <w:r>
              <w:t xml:space="preserve">тематические альбомы  </w:t>
            </w:r>
          </w:p>
        </w:tc>
      </w:tr>
      <w:tr w:rsidR="00E11974" w:rsidTr="00176C3E">
        <w:trPr>
          <w:trHeight w:val="7738"/>
        </w:trPr>
        <w:tc>
          <w:tcPr>
            <w:tcW w:w="109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Самостоятельная деятельность детей </w:t>
            </w:r>
          </w:p>
        </w:tc>
        <w:tc>
          <w:tcPr>
            <w:tcW w:w="156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Подгрупповой Индивидуальный </w:t>
            </w:r>
          </w:p>
        </w:tc>
        <w:tc>
          <w:tcPr>
            <w:tcW w:w="326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270" w:firstLine="0"/>
              <w:jc w:val="left"/>
            </w:pPr>
            <w:r>
              <w:t xml:space="preserve">- Игровые упражнения. - Подвижные игры и упражнения. - Рассматривание иллюстраций. </w:t>
            </w:r>
          </w:p>
        </w:tc>
        <w:tc>
          <w:tcPr>
            <w:tcW w:w="354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u w:val="single" w:color="000000"/>
              </w:rPr>
              <w:t>Физическая культура:</w:t>
            </w:r>
          </w:p>
          <w:p w:rsidR="00E11974" w:rsidRDefault="000F7EC1" w:rsidP="0025477D">
            <w:pPr>
              <w:numPr>
                <w:ilvl w:val="0"/>
                <w:numId w:val="219"/>
              </w:numPr>
              <w:spacing w:after="0" w:line="259" w:lineRule="auto"/>
              <w:ind w:right="0" w:firstLine="0"/>
              <w:jc w:val="left"/>
            </w:pPr>
            <w:r>
              <w:t xml:space="preserve">кегли;  </w:t>
            </w:r>
          </w:p>
          <w:p w:rsidR="00E11974" w:rsidRDefault="000F7EC1" w:rsidP="0025477D">
            <w:pPr>
              <w:numPr>
                <w:ilvl w:val="0"/>
                <w:numId w:val="219"/>
              </w:numPr>
              <w:spacing w:after="0" w:line="259" w:lineRule="auto"/>
              <w:ind w:right="0" w:firstLine="0"/>
              <w:jc w:val="left"/>
            </w:pPr>
            <w:r>
              <w:t xml:space="preserve">мячи (разного размера)  </w:t>
            </w:r>
          </w:p>
          <w:p w:rsidR="00E11974" w:rsidRDefault="000F7EC1" w:rsidP="0025477D">
            <w:pPr>
              <w:numPr>
                <w:ilvl w:val="0"/>
                <w:numId w:val="219"/>
              </w:numPr>
              <w:spacing w:after="0" w:line="259" w:lineRule="auto"/>
              <w:ind w:right="0" w:firstLine="0"/>
              <w:jc w:val="left"/>
            </w:pPr>
            <w:r>
              <w:t xml:space="preserve">кольцеброс;  </w:t>
            </w:r>
          </w:p>
          <w:p w:rsidR="00E11974" w:rsidRDefault="000F7EC1" w:rsidP="0025477D">
            <w:pPr>
              <w:numPr>
                <w:ilvl w:val="0"/>
                <w:numId w:val="219"/>
              </w:numPr>
              <w:spacing w:after="0" w:line="259" w:lineRule="auto"/>
              <w:ind w:right="0" w:firstLine="0"/>
              <w:jc w:val="left"/>
            </w:pPr>
            <w:r>
              <w:t xml:space="preserve">дуги;  </w:t>
            </w:r>
          </w:p>
          <w:p w:rsidR="00E11974" w:rsidRDefault="000F7EC1" w:rsidP="0025477D">
            <w:pPr>
              <w:numPr>
                <w:ilvl w:val="0"/>
                <w:numId w:val="219"/>
              </w:numPr>
              <w:spacing w:after="0" w:line="259" w:lineRule="auto"/>
              <w:ind w:right="0" w:firstLine="0"/>
              <w:jc w:val="left"/>
            </w:pPr>
            <w:r>
              <w:t xml:space="preserve">обручи;  </w:t>
            </w:r>
          </w:p>
          <w:p w:rsidR="00E11974" w:rsidRDefault="000F7EC1" w:rsidP="0025477D">
            <w:pPr>
              <w:numPr>
                <w:ilvl w:val="0"/>
                <w:numId w:val="219"/>
              </w:numPr>
              <w:spacing w:after="0" w:line="259" w:lineRule="auto"/>
              <w:ind w:right="0" w:firstLine="0"/>
              <w:jc w:val="left"/>
            </w:pPr>
            <w:r>
              <w:t xml:space="preserve">цветные платочки; </w:t>
            </w:r>
          </w:p>
          <w:p w:rsidR="00E11974" w:rsidRDefault="000F7EC1" w:rsidP="0025477D">
            <w:pPr>
              <w:numPr>
                <w:ilvl w:val="0"/>
                <w:numId w:val="219"/>
              </w:numPr>
              <w:spacing w:after="0" w:line="259" w:lineRule="auto"/>
              <w:ind w:right="0" w:firstLine="0"/>
              <w:jc w:val="left"/>
            </w:pPr>
            <w:r>
              <w:t xml:space="preserve">ленточки цветные;  </w:t>
            </w:r>
          </w:p>
          <w:p w:rsidR="00E11974" w:rsidRDefault="000F7EC1" w:rsidP="0025477D">
            <w:pPr>
              <w:numPr>
                <w:ilvl w:val="0"/>
                <w:numId w:val="219"/>
              </w:numPr>
              <w:spacing w:after="0" w:line="259" w:lineRule="auto"/>
              <w:ind w:right="0" w:firstLine="0"/>
              <w:jc w:val="left"/>
            </w:pPr>
            <w:r>
              <w:t xml:space="preserve">погремушки;  </w:t>
            </w:r>
          </w:p>
          <w:p w:rsidR="00E11974" w:rsidRDefault="000F7EC1" w:rsidP="0025477D">
            <w:pPr>
              <w:numPr>
                <w:ilvl w:val="0"/>
                <w:numId w:val="219"/>
              </w:numPr>
              <w:spacing w:after="0" w:line="259" w:lineRule="auto"/>
              <w:ind w:right="0" w:firstLine="0"/>
              <w:jc w:val="left"/>
            </w:pPr>
            <w:r>
              <w:t xml:space="preserve">маски;  </w:t>
            </w:r>
          </w:p>
          <w:p w:rsidR="00E11974" w:rsidRDefault="000F7EC1" w:rsidP="0025477D">
            <w:pPr>
              <w:numPr>
                <w:ilvl w:val="0"/>
                <w:numId w:val="219"/>
              </w:numPr>
              <w:spacing w:after="0" w:line="238" w:lineRule="auto"/>
              <w:ind w:right="0" w:firstLine="0"/>
              <w:jc w:val="left"/>
            </w:pPr>
            <w:r>
              <w:t xml:space="preserve">нестандартное физкультурное оборудование; </w:t>
            </w:r>
          </w:p>
          <w:p w:rsidR="00E11974" w:rsidRDefault="000F7EC1" w:rsidP="0025477D">
            <w:pPr>
              <w:numPr>
                <w:ilvl w:val="0"/>
                <w:numId w:val="219"/>
              </w:numPr>
              <w:spacing w:after="0" w:line="259" w:lineRule="auto"/>
              <w:ind w:right="0" w:firstLine="0"/>
              <w:jc w:val="left"/>
            </w:pPr>
            <w:r>
              <w:t xml:space="preserve">ориентиры;  </w:t>
            </w:r>
          </w:p>
          <w:p w:rsidR="00E11974" w:rsidRDefault="000F7EC1" w:rsidP="0025477D">
            <w:pPr>
              <w:numPr>
                <w:ilvl w:val="0"/>
                <w:numId w:val="219"/>
              </w:numPr>
              <w:spacing w:after="0" w:line="238" w:lineRule="auto"/>
              <w:ind w:right="0" w:firstLine="0"/>
              <w:jc w:val="left"/>
            </w:pPr>
            <w:r>
              <w:t xml:space="preserve">вертикальные/горизонтальные мишени;  </w:t>
            </w:r>
          </w:p>
          <w:p w:rsidR="00E11974" w:rsidRDefault="000F7EC1" w:rsidP="0025477D">
            <w:pPr>
              <w:numPr>
                <w:ilvl w:val="0"/>
                <w:numId w:val="219"/>
              </w:numPr>
              <w:spacing w:after="0" w:line="259" w:lineRule="auto"/>
              <w:ind w:right="0" w:firstLine="0"/>
              <w:jc w:val="left"/>
            </w:pPr>
            <w:r>
              <w:t xml:space="preserve">кубики;  </w:t>
            </w:r>
          </w:p>
          <w:p w:rsidR="00E11974" w:rsidRDefault="000F7EC1" w:rsidP="0025477D">
            <w:pPr>
              <w:numPr>
                <w:ilvl w:val="0"/>
                <w:numId w:val="219"/>
              </w:numPr>
              <w:spacing w:after="0" w:line="259" w:lineRule="auto"/>
              <w:ind w:right="0" w:firstLine="0"/>
              <w:jc w:val="left"/>
            </w:pPr>
            <w:r>
              <w:t xml:space="preserve">коврики для занятий лежа;  </w:t>
            </w:r>
          </w:p>
          <w:p w:rsidR="00E11974" w:rsidRDefault="000F7EC1" w:rsidP="0025477D">
            <w:pPr>
              <w:numPr>
                <w:ilvl w:val="0"/>
                <w:numId w:val="219"/>
              </w:numPr>
              <w:spacing w:after="0" w:line="259" w:lineRule="auto"/>
              <w:ind w:right="0" w:firstLine="0"/>
              <w:jc w:val="left"/>
            </w:pPr>
            <w:r>
              <w:t xml:space="preserve">скамейки для лазания;  </w:t>
            </w:r>
          </w:p>
          <w:p w:rsidR="00E11974" w:rsidRDefault="000F7EC1" w:rsidP="0025477D">
            <w:pPr>
              <w:numPr>
                <w:ilvl w:val="0"/>
                <w:numId w:val="219"/>
              </w:numPr>
              <w:spacing w:after="0" w:line="259" w:lineRule="auto"/>
              <w:ind w:right="0" w:firstLine="0"/>
              <w:jc w:val="left"/>
            </w:pPr>
            <w:r>
              <w:t xml:space="preserve">маты;  </w:t>
            </w:r>
          </w:p>
          <w:p w:rsidR="00E11974" w:rsidRDefault="000F7EC1" w:rsidP="0025477D">
            <w:pPr>
              <w:numPr>
                <w:ilvl w:val="0"/>
                <w:numId w:val="219"/>
              </w:numPr>
              <w:spacing w:after="0" w:line="238" w:lineRule="auto"/>
              <w:ind w:right="0" w:firstLine="0"/>
              <w:jc w:val="left"/>
            </w:pPr>
            <w:r>
              <w:t xml:space="preserve">мешочки с грузом.  </w:t>
            </w:r>
            <w:r>
              <w:rPr>
                <w:u w:val="single" w:color="000000"/>
              </w:rPr>
              <w:t>Формирование начальныхпредставлений о здоровом образежизни:</w:t>
            </w:r>
          </w:p>
          <w:p w:rsidR="00E11974" w:rsidRDefault="000F7EC1" w:rsidP="0025477D">
            <w:pPr>
              <w:numPr>
                <w:ilvl w:val="0"/>
                <w:numId w:val="219"/>
              </w:numPr>
              <w:spacing w:after="0" w:line="259" w:lineRule="auto"/>
              <w:ind w:right="0" w:firstLine="0"/>
              <w:jc w:val="left"/>
            </w:pPr>
            <w:r>
              <w:t xml:space="preserve">дидактические игры;  </w:t>
            </w:r>
          </w:p>
          <w:p w:rsidR="00E11974" w:rsidRDefault="000F7EC1" w:rsidP="0025477D">
            <w:pPr>
              <w:numPr>
                <w:ilvl w:val="0"/>
                <w:numId w:val="219"/>
              </w:numPr>
              <w:spacing w:after="0" w:line="238" w:lineRule="auto"/>
              <w:ind w:right="0" w:firstLine="0"/>
              <w:jc w:val="left"/>
            </w:pPr>
            <w:r>
              <w:t xml:space="preserve">учебно-наглядные пособия «Зимние виды спорта», «Летние виды спорта» «Распорядок дня».  </w:t>
            </w:r>
          </w:p>
          <w:p w:rsidR="00E11974" w:rsidRDefault="000F7EC1" w:rsidP="0025477D">
            <w:pPr>
              <w:numPr>
                <w:ilvl w:val="0"/>
                <w:numId w:val="219"/>
              </w:numPr>
              <w:spacing w:after="0" w:line="259" w:lineRule="auto"/>
              <w:ind w:right="0" w:firstLine="0"/>
              <w:jc w:val="left"/>
            </w:pPr>
            <w:r>
              <w:t xml:space="preserve">тематические альбомы </w:t>
            </w:r>
          </w:p>
        </w:tc>
      </w:tr>
      <w:tr w:rsidR="00E11974" w:rsidTr="00176C3E">
        <w:trPr>
          <w:trHeight w:val="286"/>
        </w:trPr>
        <w:tc>
          <w:tcPr>
            <w:tcW w:w="9462" w:type="dxa"/>
            <w:gridSpan w:val="4"/>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03" w:firstLine="0"/>
              <w:jc w:val="center"/>
            </w:pPr>
            <w:r>
              <w:t>Старшая группа (от 5 до 6 лет)</w:t>
            </w:r>
          </w:p>
        </w:tc>
      </w:tr>
      <w:tr w:rsidR="00E11974" w:rsidTr="00176C3E">
        <w:trPr>
          <w:trHeight w:val="3322"/>
        </w:trPr>
        <w:tc>
          <w:tcPr>
            <w:tcW w:w="109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7" w:lineRule="auto"/>
              <w:ind w:left="0" w:right="0" w:firstLine="0"/>
              <w:jc w:val="left"/>
            </w:pPr>
            <w:r>
              <w:lastRenderedPageBreak/>
              <w:t xml:space="preserve">Образовательная деятельность, осуществляемая в </w:t>
            </w:r>
          </w:p>
          <w:p w:rsidR="00E11974" w:rsidRDefault="000F7EC1">
            <w:pPr>
              <w:spacing w:after="0" w:line="259" w:lineRule="auto"/>
              <w:ind w:left="0" w:right="0" w:firstLine="0"/>
              <w:jc w:val="left"/>
            </w:pPr>
            <w:r>
              <w:t>процессе организации различных видов детской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Фронтальный </w:t>
            </w:r>
          </w:p>
          <w:p w:rsidR="00E11974" w:rsidRDefault="000F7EC1">
            <w:pPr>
              <w:spacing w:after="0" w:line="259" w:lineRule="auto"/>
              <w:ind w:left="2" w:right="0" w:firstLine="0"/>
              <w:jc w:val="left"/>
            </w:pPr>
            <w:r>
              <w:t xml:space="preserve">Подгрупповой  </w:t>
            </w:r>
          </w:p>
          <w:p w:rsidR="00E11974" w:rsidRDefault="00E11974">
            <w:pPr>
              <w:spacing w:after="0" w:line="259" w:lineRule="auto"/>
              <w:ind w:left="2"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167" w:firstLine="0"/>
              <w:jc w:val="left"/>
            </w:pPr>
            <w:r>
              <w:t xml:space="preserve">Наглядные:  - показ и демонстрация физических упражнений;  -использование наглядных пособий; использование зрительных ориентиров и звуковых сигналов.  </w:t>
            </w:r>
          </w:p>
          <w:p w:rsidR="00E11974" w:rsidRDefault="000F7EC1">
            <w:pPr>
              <w:spacing w:after="0" w:line="259" w:lineRule="auto"/>
              <w:ind w:left="0" w:right="0" w:firstLine="0"/>
              <w:jc w:val="left"/>
            </w:pPr>
            <w:r>
              <w:t xml:space="preserve">Словесные:  </w:t>
            </w:r>
          </w:p>
        </w:tc>
        <w:tc>
          <w:tcPr>
            <w:tcW w:w="354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u w:val="single" w:color="000000"/>
              </w:rPr>
              <w:t>Физическая культура в помещении:</w:t>
            </w:r>
          </w:p>
          <w:p w:rsidR="00E11974" w:rsidRDefault="000F7EC1" w:rsidP="0025477D">
            <w:pPr>
              <w:numPr>
                <w:ilvl w:val="0"/>
                <w:numId w:val="220"/>
              </w:numPr>
              <w:spacing w:after="0" w:line="259" w:lineRule="auto"/>
              <w:ind w:right="0" w:hanging="139"/>
              <w:jc w:val="left"/>
            </w:pPr>
            <w:r>
              <w:t xml:space="preserve">гимнастическая скамья;  </w:t>
            </w:r>
          </w:p>
          <w:p w:rsidR="00E11974" w:rsidRDefault="000F7EC1" w:rsidP="0025477D">
            <w:pPr>
              <w:numPr>
                <w:ilvl w:val="0"/>
                <w:numId w:val="220"/>
              </w:numPr>
              <w:spacing w:after="0" w:line="259" w:lineRule="auto"/>
              <w:ind w:right="0" w:hanging="139"/>
              <w:jc w:val="left"/>
            </w:pPr>
            <w:r>
              <w:t xml:space="preserve">ориентиры;  </w:t>
            </w:r>
          </w:p>
          <w:p w:rsidR="00E11974" w:rsidRDefault="000F7EC1" w:rsidP="0025477D">
            <w:pPr>
              <w:numPr>
                <w:ilvl w:val="0"/>
                <w:numId w:val="220"/>
              </w:numPr>
              <w:spacing w:after="0" w:line="259" w:lineRule="auto"/>
              <w:ind w:right="0" w:hanging="139"/>
              <w:jc w:val="left"/>
            </w:pPr>
            <w:r>
              <w:t xml:space="preserve">массажные коврики;  </w:t>
            </w:r>
          </w:p>
          <w:p w:rsidR="00E11974" w:rsidRDefault="000F7EC1" w:rsidP="0025477D">
            <w:pPr>
              <w:numPr>
                <w:ilvl w:val="0"/>
                <w:numId w:val="220"/>
              </w:numPr>
              <w:spacing w:after="0" w:line="259" w:lineRule="auto"/>
              <w:ind w:right="0" w:hanging="139"/>
              <w:jc w:val="left"/>
            </w:pPr>
            <w:r>
              <w:t xml:space="preserve">гимнастические палки;  </w:t>
            </w:r>
          </w:p>
          <w:p w:rsidR="00E11974" w:rsidRDefault="000F7EC1" w:rsidP="0025477D">
            <w:pPr>
              <w:numPr>
                <w:ilvl w:val="0"/>
                <w:numId w:val="220"/>
              </w:numPr>
              <w:spacing w:after="0" w:line="259" w:lineRule="auto"/>
              <w:ind w:right="0" w:hanging="139"/>
              <w:jc w:val="left"/>
            </w:pPr>
            <w:r>
              <w:t xml:space="preserve">валик игровой;  </w:t>
            </w:r>
          </w:p>
          <w:p w:rsidR="00E11974" w:rsidRDefault="000F7EC1" w:rsidP="0025477D">
            <w:pPr>
              <w:numPr>
                <w:ilvl w:val="0"/>
                <w:numId w:val="220"/>
              </w:numPr>
              <w:spacing w:after="0" w:line="259" w:lineRule="auto"/>
              <w:ind w:right="0" w:hanging="139"/>
              <w:jc w:val="left"/>
            </w:pPr>
            <w:r>
              <w:t xml:space="preserve">мячи большие, средние, малые;  </w:t>
            </w:r>
          </w:p>
          <w:p w:rsidR="00E11974" w:rsidRDefault="000F7EC1" w:rsidP="0025477D">
            <w:pPr>
              <w:numPr>
                <w:ilvl w:val="0"/>
                <w:numId w:val="220"/>
              </w:numPr>
              <w:spacing w:after="0" w:line="259" w:lineRule="auto"/>
              <w:ind w:right="0" w:hanging="139"/>
              <w:jc w:val="left"/>
            </w:pPr>
            <w:r>
              <w:t xml:space="preserve">мячи с ручками;  </w:t>
            </w:r>
          </w:p>
          <w:p w:rsidR="00E11974" w:rsidRDefault="000F7EC1" w:rsidP="0025477D">
            <w:pPr>
              <w:numPr>
                <w:ilvl w:val="0"/>
                <w:numId w:val="220"/>
              </w:numPr>
              <w:spacing w:after="0" w:line="259" w:lineRule="auto"/>
              <w:ind w:right="0" w:hanging="139"/>
              <w:jc w:val="left"/>
            </w:pPr>
            <w:r>
              <w:t xml:space="preserve">скакалки;  </w:t>
            </w:r>
          </w:p>
          <w:p w:rsidR="00E11974" w:rsidRDefault="000F7EC1" w:rsidP="0025477D">
            <w:pPr>
              <w:numPr>
                <w:ilvl w:val="0"/>
                <w:numId w:val="220"/>
              </w:numPr>
              <w:spacing w:after="0" w:line="259" w:lineRule="auto"/>
              <w:ind w:right="0" w:hanging="139"/>
              <w:jc w:val="left"/>
            </w:pPr>
            <w:r>
              <w:t xml:space="preserve">веревки, шнуры;  </w:t>
            </w:r>
          </w:p>
          <w:p w:rsidR="00E11974" w:rsidRDefault="000F7EC1" w:rsidP="0025477D">
            <w:pPr>
              <w:numPr>
                <w:ilvl w:val="0"/>
                <w:numId w:val="220"/>
              </w:numPr>
              <w:spacing w:after="0" w:line="259" w:lineRule="auto"/>
              <w:ind w:right="0" w:hanging="139"/>
              <w:jc w:val="left"/>
            </w:pPr>
            <w:r>
              <w:t xml:space="preserve">флажки разных цветов;  </w:t>
            </w:r>
          </w:p>
          <w:p w:rsidR="00E11974" w:rsidRDefault="000F7EC1" w:rsidP="0025477D">
            <w:pPr>
              <w:numPr>
                <w:ilvl w:val="0"/>
                <w:numId w:val="220"/>
              </w:numPr>
              <w:spacing w:after="0" w:line="259" w:lineRule="auto"/>
              <w:ind w:right="0" w:hanging="139"/>
              <w:jc w:val="left"/>
            </w:pPr>
            <w:r>
              <w:t xml:space="preserve">обручи; </w:t>
            </w:r>
          </w:p>
        </w:tc>
      </w:tr>
    </w:tbl>
    <w:p w:rsidR="00E11974" w:rsidRDefault="00E11974">
      <w:pPr>
        <w:spacing w:after="0" w:line="259" w:lineRule="auto"/>
        <w:ind w:left="-547" w:right="51" w:firstLine="0"/>
        <w:jc w:val="left"/>
      </w:pPr>
    </w:p>
    <w:tbl>
      <w:tblPr>
        <w:tblStyle w:val="TableGrid"/>
        <w:tblW w:w="9614" w:type="dxa"/>
        <w:tblInd w:w="144" w:type="dxa"/>
        <w:tblCellMar>
          <w:top w:w="7" w:type="dxa"/>
          <w:left w:w="108" w:type="dxa"/>
          <w:right w:w="5" w:type="dxa"/>
        </w:tblCellMar>
        <w:tblLook w:val="04A0"/>
      </w:tblPr>
      <w:tblGrid>
        <w:gridCol w:w="1098"/>
        <w:gridCol w:w="1560"/>
        <w:gridCol w:w="3260"/>
        <w:gridCol w:w="3696"/>
      </w:tblGrid>
      <w:tr w:rsidR="00E11974" w:rsidTr="00176C3E">
        <w:trPr>
          <w:trHeight w:val="4463"/>
        </w:trPr>
        <w:tc>
          <w:tcPr>
            <w:tcW w:w="1098"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122" w:firstLine="0"/>
              <w:jc w:val="left"/>
            </w:pPr>
            <w:r>
              <w:t>-название упражнений, описание, объяснение;  - комментирование хода выполнения упражнения; указание, команды, распоряжение;  - художественное слово. Практические:</w:t>
            </w:r>
          </w:p>
          <w:p w:rsidR="00E11974" w:rsidRDefault="000F7EC1">
            <w:pPr>
              <w:spacing w:after="0" w:line="259" w:lineRule="auto"/>
              <w:ind w:left="0" w:right="473" w:firstLine="0"/>
              <w:jc w:val="left"/>
            </w:pPr>
            <w:r>
              <w:t xml:space="preserve">- выполнение движений, повторение упражнений;  - проведение упражнений в игровой форме и соревновательной. </w:t>
            </w:r>
          </w:p>
        </w:tc>
        <w:tc>
          <w:tcPr>
            <w:tcW w:w="3696"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21"/>
              </w:numPr>
              <w:spacing w:after="0" w:line="238" w:lineRule="auto"/>
              <w:ind w:right="0" w:firstLine="0"/>
              <w:jc w:val="left"/>
            </w:pPr>
            <w:r>
              <w:t xml:space="preserve">атрибуты для проведения подвижных игр;  </w:t>
            </w:r>
          </w:p>
          <w:p w:rsidR="00E11974" w:rsidRDefault="000F7EC1">
            <w:pPr>
              <w:spacing w:after="0" w:line="238" w:lineRule="auto"/>
              <w:ind w:left="0" w:right="0" w:firstLine="0"/>
              <w:jc w:val="left"/>
            </w:pPr>
            <w:r>
              <w:t xml:space="preserve">-дуги для пролезания, подлезания, перелезания;  </w:t>
            </w:r>
          </w:p>
          <w:p w:rsidR="00E11974" w:rsidRDefault="000F7EC1" w:rsidP="0025477D">
            <w:pPr>
              <w:numPr>
                <w:ilvl w:val="0"/>
                <w:numId w:val="221"/>
              </w:numPr>
              <w:spacing w:after="0" w:line="259" w:lineRule="auto"/>
              <w:ind w:right="0" w:firstLine="0"/>
              <w:jc w:val="left"/>
            </w:pPr>
            <w:r>
              <w:t xml:space="preserve">тоннели;  </w:t>
            </w:r>
          </w:p>
          <w:p w:rsidR="00E11974" w:rsidRDefault="000F7EC1" w:rsidP="0025477D">
            <w:pPr>
              <w:numPr>
                <w:ilvl w:val="0"/>
                <w:numId w:val="221"/>
              </w:numPr>
              <w:spacing w:after="0" w:line="259" w:lineRule="auto"/>
              <w:ind w:right="0" w:firstLine="0"/>
              <w:jc w:val="left"/>
            </w:pPr>
            <w:r>
              <w:t xml:space="preserve">ленты цветные короткие;  </w:t>
            </w:r>
          </w:p>
          <w:p w:rsidR="00E11974" w:rsidRDefault="000F7EC1" w:rsidP="0025477D">
            <w:pPr>
              <w:numPr>
                <w:ilvl w:val="0"/>
                <w:numId w:val="221"/>
              </w:numPr>
              <w:spacing w:after="0" w:line="259" w:lineRule="auto"/>
              <w:ind w:right="0" w:firstLine="0"/>
              <w:jc w:val="left"/>
            </w:pPr>
            <w:r>
              <w:t xml:space="preserve">кегли;  </w:t>
            </w:r>
          </w:p>
          <w:p w:rsidR="00E11974" w:rsidRDefault="000F7EC1" w:rsidP="0025477D">
            <w:pPr>
              <w:numPr>
                <w:ilvl w:val="0"/>
                <w:numId w:val="221"/>
              </w:numPr>
              <w:spacing w:after="0" w:line="259" w:lineRule="auto"/>
              <w:ind w:right="0" w:firstLine="0"/>
              <w:jc w:val="left"/>
            </w:pPr>
            <w:r>
              <w:t xml:space="preserve">кольцеброс;  </w:t>
            </w:r>
          </w:p>
          <w:p w:rsidR="00E11974" w:rsidRDefault="000F7EC1">
            <w:pPr>
              <w:spacing w:after="0" w:line="238" w:lineRule="auto"/>
              <w:ind w:left="0" w:right="0" w:firstLine="0"/>
              <w:jc w:val="left"/>
            </w:pPr>
            <w:r>
              <w:t xml:space="preserve">-вертикальные/горизонтальные мишени;  </w:t>
            </w:r>
          </w:p>
          <w:p w:rsidR="00E11974" w:rsidRDefault="000F7EC1">
            <w:pPr>
              <w:spacing w:after="0" w:line="238" w:lineRule="auto"/>
              <w:ind w:left="0" w:right="146" w:firstLine="0"/>
            </w:pPr>
            <w:r>
              <w:t xml:space="preserve">-тематические альбомы «Спорт»; «Зимние виды спорта», «Летние виды спорта»; </w:t>
            </w:r>
          </w:p>
          <w:p w:rsidR="00E11974" w:rsidRDefault="000F7EC1" w:rsidP="0025477D">
            <w:pPr>
              <w:numPr>
                <w:ilvl w:val="0"/>
                <w:numId w:val="221"/>
              </w:numPr>
              <w:spacing w:after="0" w:line="259" w:lineRule="auto"/>
              <w:ind w:right="0" w:firstLine="0"/>
              <w:jc w:val="left"/>
            </w:pPr>
            <w:r>
              <w:t xml:space="preserve">городки;  </w:t>
            </w:r>
          </w:p>
          <w:p w:rsidR="00E11974" w:rsidRDefault="000F7EC1">
            <w:pPr>
              <w:spacing w:after="0" w:line="238" w:lineRule="auto"/>
              <w:ind w:left="0" w:right="0" w:firstLine="0"/>
              <w:jc w:val="left"/>
            </w:pPr>
            <w:r>
              <w:t xml:space="preserve">-дидактические игры со спортивной тематикой;  </w:t>
            </w:r>
          </w:p>
          <w:p w:rsidR="00E11974" w:rsidRDefault="000F7EC1" w:rsidP="0025477D">
            <w:pPr>
              <w:numPr>
                <w:ilvl w:val="0"/>
                <w:numId w:val="221"/>
              </w:numPr>
              <w:spacing w:after="0" w:line="259" w:lineRule="auto"/>
              <w:ind w:right="0" w:firstLine="0"/>
              <w:jc w:val="left"/>
            </w:pPr>
            <w:r>
              <w:t xml:space="preserve">схемы выполнения движений;  </w:t>
            </w:r>
          </w:p>
          <w:p w:rsidR="00E11974" w:rsidRDefault="000F7EC1" w:rsidP="0025477D">
            <w:pPr>
              <w:numPr>
                <w:ilvl w:val="0"/>
                <w:numId w:val="221"/>
              </w:numPr>
              <w:spacing w:after="0" w:line="238" w:lineRule="auto"/>
              <w:ind w:right="0" w:firstLine="0"/>
              <w:jc w:val="left"/>
            </w:pPr>
            <w:r>
              <w:t xml:space="preserve">кольцо для игры в мини-баскетбол;  - мешочки с грузом малые (для бросания).  </w:t>
            </w:r>
          </w:p>
          <w:p w:rsidR="00E11974" w:rsidRDefault="000F7EC1">
            <w:pPr>
              <w:spacing w:after="0" w:line="259" w:lineRule="auto"/>
              <w:ind w:left="0" w:right="0" w:firstLine="0"/>
              <w:jc w:val="left"/>
            </w:pPr>
            <w:r>
              <w:rPr>
                <w:u w:val="single" w:color="000000"/>
              </w:rPr>
              <w:t>Физическая культура на воздухе:</w:t>
            </w:r>
          </w:p>
          <w:p w:rsidR="00E11974" w:rsidRDefault="000F7EC1" w:rsidP="0025477D">
            <w:pPr>
              <w:numPr>
                <w:ilvl w:val="0"/>
                <w:numId w:val="221"/>
              </w:numPr>
              <w:spacing w:after="0" w:line="259" w:lineRule="auto"/>
              <w:ind w:right="0" w:firstLine="0"/>
              <w:jc w:val="left"/>
            </w:pPr>
            <w:r>
              <w:t xml:space="preserve">мячи большие, средние, малые;  </w:t>
            </w:r>
          </w:p>
          <w:p w:rsidR="00E11974" w:rsidRDefault="000F7EC1" w:rsidP="0025477D">
            <w:pPr>
              <w:numPr>
                <w:ilvl w:val="0"/>
                <w:numId w:val="221"/>
              </w:numPr>
              <w:spacing w:after="0" w:line="259" w:lineRule="auto"/>
              <w:ind w:right="0" w:firstLine="0"/>
              <w:jc w:val="left"/>
            </w:pPr>
            <w:r>
              <w:t xml:space="preserve">мяч баскетбольный;  </w:t>
            </w:r>
          </w:p>
          <w:p w:rsidR="00E11974" w:rsidRDefault="000F7EC1" w:rsidP="0025477D">
            <w:pPr>
              <w:numPr>
                <w:ilvl w:val="0"/>
                <w:numId w:val="221"/>
              </w:numPr>
              <w:spacing w:after="0" w:line="259" w:lineRule="auto"/>
              <w:ind w:right="0" w:firstLine="0"/>
              <w:jc w:val="left"/>
            </w:pPr>
            <w:r>
              <w:t xml:space="preserve">мяч футбольный;  </w:t>
            </w:r>
          </w:p>
          <w:p w:rsidR="00E11974" w:rsidRDefault="000F7EC1" w:rsidP="0025477D">
            <w:pPr>
              <w:numPr>
                <w:ilvl w:val="0"/>
                <w:numId w:val="221"/>
              </w:numPr>
              <w:spacing w:after="0" w:line="259" w:lineRule="auto"/>
              <w:ind w:right="0" w:firstLine="0"/>
              <w:jc w:val="left"/>
            </w:pPr>
            <w:r>
              <w:t xml:space="preserve">скакалки;  </w:t>
            </w:r>
          </w:p>
          <w:p w:rsidR="00E11974" w:rsidRDefault="000F7EC1" w:rsidP="0025477D">
            <w:pPr>
              <w:numPr>
                <w:ilvl w:val="0"/>
                <w:numId w:val="221"/>
              </w:numPr>
              <w:spacing w:after="0" w:line="259" w:lineRule="auto"/>
              <w:ind w:right="0" w:firstLine="0"/>
              <w:jc w:val="left"/>
            </w:pPr>
            <w:r>
              <w:t xml:space="preserve">флажки разных цветов;  </w:t>
            </w:r>
          </w:p>
          <w:p w:rsidR="00E11974" w:rsidRDefault="000F7EC1" w:rsidP="0025477D">
            <w:pPr>
              <w:numPr>
                <w:ilvl w:val="0"/>
                <w:numId w:val="221"/>
              </w:numPr>
              <w:spacing w:after="0" w:line="259" w:lineRule="auto"/>
              <w:ind w:right="0" w:firstLine="0"/>
              <w:jc w:val="left"/>
            </w:pPr>
            <w:r>
              <w:t xml:space="preserve">обручи; </w:t>
            </w:r>
          </w:p>
          <w:p w:rsidR="00E11974" w:rsidRDefault="000F7EC1" w:rsidP="0025477D">
            <w:pPr>
              <w:numPr>
                <w:ilvl w:val="0"/>
                <w:numId w:val="221"/>
              </w:numPr>
              <w:spacing w:after="0" w:line="238" w:lineRule="auto"/>
              <w:ind w:right="0" w:firstLine="0"/>
              <w:jc w:val="left"/>
            </w:pPr>
            <w:r>
              <w:t xml:space="preserve">атрибуты для проведения подвижных игр;  </w:t>
            </w:r>
          </w:p>
          <w:p w:rsidR="00E11974" w:rsidRDefault="000F7EC1" w:rsidP="0025477D">
            <w:pPr>
              <w:numPr>
                <w:ilvl w:val="0"/>
                <w:numId w:val="221"/>
              </w:numPr>
              <w:spacing w:after="0" w:line="238" w:lineRule="auto"/>
              <w:ind w:right="0" w:firstLine="0"/>
              <w:jc w:val="left"/>
            </w:pPr>
            <w:r>
              <w:t xml:space="preserve">дуги для пролезания, подлезания, перелезания; </w:t>
            </w:r>
          </w:p>
          <w:p w:rsidR="00E11974" w:rsidRDefault="000F7EC1" w:rsidP="0025477D">
            <w:pPr>
              <w:numPr>
                <w:ilvl w:val="0"/>
                <w:numId w:val="221"/>
              </w:numPr>
              <w:spacing w:after="0" w:line="259" w:lineRule="auto"/>
              <w:ind w:right="0" w:firstLine="0"/>
              <w:jc w:val="left"/>
            </w:pPr>
            <w:r>
              <w:t xml:space="preserve">ленты цветные короткие;  </w:t>
            </w:r>
          </w:p>
          <w:p w:rsidR="00E11974" w:rsidRDefault="000F7EC1" w:rsidP="0025477D">
            <w:pPr>
              <w:numPr>
                <w:ilvl w:val="0"/>
                <w:numId w:val="221"/>
              </w:numPr>
              <w:spacing w:after="0" w:line="259" w:lineRule="auto"/>
              <w:ind w:right="0" w:firstLine="0"/>
              <w:jc w:val="left"/>
            </w:pPr>
            <w:r>
              <w:t xml:space="preserve">кегли, кольцеброс;  </w:t>
            </w:r>
          </w:p>
          <w:p w:rsidR="00E11974" w:rsidRDefault="000F7EC1" w:rsidP="0025477D">
            <w:pPr>
              <w:numPr>
                <w:ilvl w:val="0"/>
                <w:numId w:val="221"/>
              </w:numPr>
              <w:spacing w:after="0" w:line="238" w:lineRule="auto"/>
              <w:ind w:right="0" w:firstLine="0"/>
              <w:jc w:val="left"/>
            </w:pPr>
            <w:r>
              <w:t xml:space="preserve">вертикальные/горизонтальные мишени;  </w:t>
            </w:r>
          </w:p>
          <w:p w:rsidR="00E11974" w:rsidRDefault="000F7EC1" w:rsidP="0025477D">
            <w:pPr>
              <w:numPr>
                <w:ilvl w:val="0"/>
                <w:numId w:val="221"/>
              </w:numPr>
              <w:spacing w:after="0" w:line="259" w:lineRule="auto"/>
              <w:ind w:right="0" w:firstLine="0"/>
              <w:jc w:val="left"/>
            </w:pPr>
            <w:r>
              <w:t xml:space="preserve">городки;  </w:t>
            </w:r>
          </w:p>
          <w:p w:rsidR="00E11974" w:rsidRDefault="000F7EC1">
            <w:pPr>
              <w:spacing w:after="0" w:line="238" w:lineRule="auto"/>
              <w:ind w:left="0" w:right="0" w:firstLine="0"/>
              <w:jc w:val="left"/>
            </w:pPr>
            <w:r>
              <w:rPr>
                <w:u w:val="single" w:color="000000"/>
              </w:rPr>
              <w:t>Формирование начальныхпредставлений о здоровом образежизни:</w:t>
            </w:r>
          </w:p>
          <w:p w:rsidR="00E11974" w:rsidRDefault="000F7EC1" w:rsidP="0025477D">
            <w:pPr>
              <w:numPr>
                <w:ilvl w:val="0"/>
                <w:numId w:val="221"/>
              </w:numPr>
              <w:spacing w:after="0" w:line="259" w:lineRule="auto"/>
              <w:ind w:right="0" w:firstLine="0"/>
              <w:jc w:val="left"/>
            </w:pPr>
            <w:r>
              <w:t xml:space="preserve">дидактические игры; </w:t>
            </w:r>
          </w:p>
          <w:p w:rsidR="00E11974" w:rsidRDefault="000F7EC1" w:rsidP="0025477D">
            <w:pPr>
              <w:numPr>
                <w:ilvl w:val="0"/>
                <w:numId w:val="221"/>
              </w:numPr>
              <w:spacing w:after="0" w:line="259" w:lineRule="auto"/>
              <w:ind w:right="0" w:firstLine="0"/>
              <w:jc w:val="left"/>
            </w:pPr>
            <w:r>
              <w:lastRenderedPageBreak/>
              <w:t xml:space="preserve">папки «Витамины»;  </w:t>
            </w:r>
          </w:p>
          <w:p w:rsidR="00E11974" w:rsidRDefault="000F7EC1" w:rsidP="0025477D">
            <w:pPr>
              <w:numPr>
                <w:ilvl w:val="0"/>
                <w:numId w:val="221"/>
              </w:numPr>
              <w:spacing w:after="0" w:line="238" w:lineRule="auto"/>
              <w:ind w:right="0" w:firstLine="0"/>
              <w:jc w:val="left"/>
            </w:pPr>
            <w:r>
              <w:t xml:space="preserve">плакаты «Мой организм», «Как еда попадает в желудок»;  </w:t>
            </w:r>
          </w:p>
          <w:p w:rsidR="00E11974" w:rsidRDefault="000F7EC1" w:rsidP="0025477D">
            <w:pPr>
              <w:numPr>
                <w:ilvl w:val="0"/>
                <w:numId w:val="221"/>
              </w:numPr>
              <w:spacing w:after="0" w:line="238" w:lineRule="auto"/>
              <w:ind w:right="0" w:firstLine="0"/>
              <w:jc w:val="left"/>
            </w:pPr>
            <w:r>
              <w:t xml:space="preserve">тематические альбомы «Спорт»; «Зимние виды спорта», «Летние виды спорта»;  </w:t>
            </w:r>
          </w:p>
          <w:p w:rsidR="00E11974" w:rsidRDefault="000F7EC1" w:rsidP="0025477D">
            <w:pPr>
              <w:numPr>
                <w:ilvl w:val="0"/>
                <w:numId w:val="221"/>
              </w:numPr>
              <w:spacing w:after="0" w:line="238" w:lineRule="auto"/>
              <w:ind w:right="0" w:firstLine="0"/>
              <w:jc w:val="left"/>
            </w:pPr>
            <w:r>
              <w:t xml:space="preserve">книжки-самоделки «Мы за здоровый образ жизни»; «Моя спортивная семья»; </w:t>
            </w:r>
          </w:p>
          <w:p w:rsidR="00E11974" w:rsidRDefault="000F7EC1" w:rsidP="0025477D">
            <w:pPr>
              <w:numPr>
                <w:ilvl w:val="0"/>
                <w:numId w:val="221"/>
              </w:numPr>
              <w:spacing w:after="0" w:line="238" w:lineRule="auto"/>
              <w:ind w:right="0" w:firstLine="0"/>
              <w:jc w:val="left"/>
            </w:pPr>
            <w:r>
              <w:t xml:space="preserve">интерактивные игры </w:t>
            </w:r>
            <w:r>
              <w:rPr>
                <w:u w:val="single" w:color="000000"/>
              </w:rPr>
              <w:t>Активный отдых:</w:t>
            </w:r>
          </w:p>
          <w:p w:rsidR="00E11974" w:rsidRDefault="000F7EC1" w:rsidP="0025477D">
            <w:pPr>
              <w:numPr>
                <w:ilvl w:val="0"/>
                <w:numId w:val="221"/>
              </w:numPr>
              <w:spacing w:after="0" w:line="259" w:lineRule="auto"/>
              <w:ind w:right="0" w:firstLine="0"/>
              <w:jc w:val="left"/>
            </w:pPr>
            <w:r>
              <w:t xml:space="preserve">обручи; </w:t>
            </w:r>
          </w:p>
          <w:p w:rsidR="00E11974" w:rsidRDefault="000F7EC1" w:rsidP="0025477D">
            <w:pPr>
              <w:numPr>
                <w:ilvl w:val="0"/>
                <w:numId w:val="221"/>
              </w:numPr>
              <w:spacing w:after="0" w:line="259" w:lineRule="auto"/>
              <w:ind w:right="0" w:firstLine="0"/>
              <w:jc w:val="left"/>
            </w:pPr>
            <w:r>
              <w:t xml:space="preserve">карты-маршруты; </w:t>
            </w:r>
          </w:p>
          <w:p w:rsidR="00E11974" w:rsidRDefault="000F7EC1" w:rsidP="0025477D">
            <w:pPr>
              <w:numPr>
                <w:ilvl w:val="0"/>
                <w:numId w:val="221"/>
              </w:numPr>
              <w:spacing w:after="0" w:line="259" w:lineRule="auto"/>
              <w:ind w:right="0" w:firstLine="0"/>
              <w:jc w:val="left"/>
            </w:pPr>
            <w:r>
              <w:t xml:space="preserve">скакалки; </w:t>
            </w:r>
          </w:p>
          <w:p w:rsidR="00E11974" w:rsidRDefault="000F7EC1" w:rsidP="0025477D">
            <w:pPr>
              <w:numPr>
                <w:ilvl w:val="0"/>
                <w:numId w:val="221"/>
              </w:numPr>
              <w:spacing w:after="0" w:line="259" w:lineRule="auto"/>
              <w:ind w:right="0" w:firstLine="0"/>
              <w:jc w:val="left"/>
            </w:pPr>
            <w:r>
              <w:t xml:space="preserve">наборы тематических картинок; - мячи </w:t>
            </w:r>
          </w:p>
        </w:tc>
      </w:tr>
    </w:tbl>
    <w:p w:rsidR="00E11974" w:rsidRDefault="00E11974">
      <w:pPr>
        <w:spacing w:after="0" w:line="259" w:lineRule="auto"/>
        <w:ind w:left="-547" w:right="51" w:firstLine="0"/>
        <w:jc w:val="left"/>
      </w:pPr>
    </w:p>
    <w:tbl>
      <w:tblPr>
        <w:tblStyle w:val="TableGrid"/>
        <w:tblW w:w="9603" w:type="dxa"/>
        <w:tblInd w:w="144" w:type="dxa"/>
        <w:tblLayout w:type="fixed"/>
        <w:tblCellMar>
          <w:top w:w="7" w:type="dxa"/>
          <w:left w:w="108" w:type="dxa"/>
          <w:right w:w="5" w:type="dxa"/>
        </w:tblCellMar>
        <w:tblLook w:val="04A0"/>
      </w:tblPr>
      <w:tblGrid>
        <w:gridCol w:w="1098"/>
        <w:gridCol w:w="1560"/>
        <w:gridCol w:w="3260"/>
        <w:gridCol w:w="3685"/>
      </w:tblGrid>
      <w:tr w:rsidR="00E11974" w:rsidTr="00176C3E">
        <w:trPr>
          <w:trHeight w:val="1114"/>
        </w:trPr>
        <w:tc>
          <w:tcPr>
            <w:tcW w:w="1098"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3685"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22"/>
              </w:numPr>
              <w:spacing w:after="0" w:line="238" w:lineRule="auto"/>
              <w:ind w:right="303" w:firstLine="0"/>
              <w:jc w:val="left"/>
            </w:pPr>
            <w:r>
              <w:t xml:space="preserve">схемы выполнения движений;  - кольцо для игры в баскетбол. </w:t>
            </w:r>
          </w:p>
          <w:p w:rsidR="00E11974" w:rsidRDefault="000F7EC1" w:rsidP="0025477D">
            <w:pPr>
              <w:numPr>
                <w:ilvl w:val="0"/>
                <w:numId w:val="222"/>
              </w:numPr>
              <w:spacing w:after="0" w:line="259" w:lineRule="auto"/>
              <w:ind w:right="303" w:firstLine="0"/>
              <w:jc w:val="left"/>
            </w:pPr>
            <w:r>
              <w:t xml:space="preserve">лыжи, санки в зимний период </w:t>
            </w:r>
          </w:p>
          <w:p w:rsidR="00E11974" w:rsidRDefault="00E11974">
            <w:pPr>
              <w:spacing w:after="0" w:line="259" w:lineRule="auto"/>
              <w:ind w:left="0" w:right="0" w:firstLine="0"/>
              <w:jc w:val="left"/>
            </w:pPr>
          </w:p>
        </w:tc>
      </w:tr>
      <w:tr w:rsidR="00E11974" w:rsidTr="00176C3E">
        <w:trPr>
          <w:trHeight w:val="9118"/>
        </w:trPr>
        <w:tc>
          <w:tcPr>
            <w:tcW w:w="109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Образовательная деятельность, осуществляемая в ходе режимных процессов </w:t>
            </w:r>
          </w:p>
        </w:tc>
        <w:tc>
          <w:tcPr>
            <w:tcW w:w="156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Фронтальный  </w:t>
            </w:r>
          </w:p>
          <w:p w:rsidR="00E11974" w:rsidRDefault="000F7EC1">
            <w:pPr>
              <w:spacing w:after="0" w:line="259" w:lineRule="auto"/>
              <w:ind w:left="2" w:right="0" w:firstLine="0"/>
              <w:jc w:val="left"/>
            </w:pPr>
            <w:r>
              <w:t xml:space="preserve">Подгрупповой </w:t>
            </w:r>
          </w:p>
          <w:p w:rsidR="00E11974" w:rsidRDefault="000F7EC1">
            <w:pPr>
              <w:spacing w:after="0" w:line="259" w:lineRule="auto"/>
              <w:ind w:left="2" w:right="0" w:firstLine="0"/>
            </w:pPr>
            <w:r>
              <w:t xml:space="preserve">Индивидуальный </w:t>
            </w:r>
          </w:p>
        </w:tc>
        <w:tc>
          <w:tcPr>
            <w:tcW w:w="326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308" w:firstLine="0"/>
              <w:jc w:val="left"/>
            </w:pPr>
            <w:r>
              <w:t xml:space="preserve">Наглядные:  - показ и демонстрация физических упражнений;  -использование наглядных пособий;  -использование зрительных ориентиров и звуковых сигналов. </w:t>
            </w:r>
          </w:p>
          <w:p w:rsidR="00E11974" w:rsidRDefault="000F7EC1">
            <w:pPr>
              <w:spacing w:after="0" w:line="238" w:lineRule="auto"/>
              <w:ind w:left="0" w:right="100" w:firstLine="0"/>
              <w:jc w:val="left"/>
            </w:pPr>
            <w:r>
              <w:t>Словесные:  -название упражнений, описание, объяснение;  -комментирование хода выполнения упражнения; указание, команды, распоряжение;  -вопросы к детям, беседы, художественное слово. Практические:</w:t>
            </w:r>
          </w:p>
          <w:p w:rsidR="00E11974" w:rsidRDefault="000F7EC1">
            <w:pPr>
              <w:spacing w:after="0" w:line="259" w:lineRule="auto"/>
              <w:ind w:left="0" w:right="534" w:firstLine="0"/>
              <w:jc w:val="left"/>
            </w:pPr>
            <w:r>
              <w:t xml:space="preserve">- выполнение движений, повторение упражнений;  - проведение упражнений в игровой форме и соревновательной </w:t>
            </w:r>
          </w:p>
        </w:tc>
        <w:tc>
          <w:tcPr>
            <w:tcW w:w="368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u w:val="single" w:color="000000"/>
              </w:rPr>
              <w:t>Физическая культура:</w:t>
            </w:r>
          </w:p>
          <w:p w:rsidR="00E11974" w:rsidRDefault="000F7EC1" w:rsidP="0025477D">
            <w:pPr>
              <w:numPr>
                <w:ilvl w:val="0"/>
                <w:numId w:val="223"/>
              </w:numPr>
              <w:spacing w:after="0" w:line="259" w:lineRule="auto"/>
              <w:ind w:right="0" w:firstLine="0"/>
              <w:jc w:val="left"/>
            </w:pPr>
            <w:r>
              <w:t xml:space="preserve">мячи;  </w:t>
            </w:r>
          </w:p>
          <w:p w:rsidR="00E11974" w:rsidRDefault="000F7EC1" w:rsidP="0025477D">
            <w:pPr>
              <w:numPr>
                <w:ilvl w:val="0"/>
                <w:numId w:val="223"/>
              </w:numPr>
              <w:spacing w:after="0" w:line="259" w:lineRule="auto"/>
              <w:ind w:right="0" w:firstLine="0"/>
              <w:jc w:val="left"/>
            </w:pPr>
            <w:r>
              <w:t xml:space="preserve">мячи массажные;  </w:t>
            </w:r>
          </w:p>
          <w:p w:rsidR="00E11974" w:rsidRDefault="000F7EC1" w:rsidP="0025477D">
            <w:pPr>
              <w:numPr>
                <w:ilvl w:val="0"/>
                <w:numId w:val="223"/>
              </w:numPr>
              <w:spacing w:after="0" w:line="259" w:lineRule="auto"/>
              <w:ind w:right="0" w:firstLine="0"/>
              <w:jc w:val="left"/>
            </w:pPr>
            <w:r>
              <w:t xml:space="preserve">обручи;  </w:t>
            </w:r>
          </w:p>
          <w:p w:rsidR="00E11974" w:rsidRDefault="000F7EC1" w:rsidP="0025477D">
            <w:pPr>
              <w:numPr>
                <w:ilvl w:val="0"/>
                <w:numId w:val="223"/>
              </w:numPr>
              <w:spacing w:after="0" w:line="259" w:lineRule="auto"/>
              <w:ind w:right="0" w:firstLine="0"/>
              <w:jc w:val="left"/>
            </w:pPr>
            <w:r>
              <w:t xml:space="preserve">веревки, шнуры;  </w:t>
            </w:r>
          </w:p>
          <w:p w:rsidR="00E11974" w:rsidRDefault="000F7EC1" w:rsidP="0025477D">
            <w:pPr>
              <w:numPr>
                <w:ilvl w:val="0"/>
                <w:numId w:val="223"/>
              </w:numPr>
              <w:spacing w:after="0" w:line="259" w:lineRule="auto"/>
              <w:ind w:right="0" w:firstLine="0"/>
              <w:jc w:val="left"/>
            </w:pPr>
            <w:r>
              <w:t xml:space="preserve">флажки разных цветов;  </w:t>
            </w:r>
          </w:p>
          <w:p w:rsidR="00E11974" w:rsidRDefault="000F7EC1" w:rsidP="0025477D">
            <w:pPr>
              <w:numPr>
                <w:ilvl w:val="0"/>
                <w:numId w:val="223"/>
              </w:numPr>
              <w:spacing w:after="0" w:line="259" w:lineRule="auto"/>
              <w:ind w:right="0" w:firstLine="0"/>
              <w:jc w:val="left"/>
            </w:pPr>
            <w:r>
              <w:t xml:space="preserve">ленты цветные короткие;  </w:t>
            </w:r>
          </w:p>
          <w:p w:rsidR="00E11974" w:rsidRDefault="000F7EC1" w:rsidP="0025477D">
            <w:pPr>
              <w:numPr>
                <w:ilvl w:val="0"/>
                <w:numId w:val="223"/>
              </w:numPr>
              <w:spacing w:after="0" w:line="259" w:lineRule="auto"/>
              <w:ind w:right="0" w:firstLine="0"/>
              <w:jc w:val="left"/>
            </w:pPr>
            <w:r>
              <w:t xml:space="preserve">кегли;  </w:t>
            </w:r>
          </w:p>
          <w:p w:rsidR="00E11974" w:rsidRDefault="000F7EC1" w:rsidP="0025477D">
            <w:pPr>
              <w:numPr>
                <w:ilvl w:val="0"/>
                <w:numId w:val="223"/>
              </w:numPr>
              <w:spacing w:after="0" w:line="259" w:lineRule="auto"/>
              <w:ind w:right="0" w:firstLine="0"/>
              <w:jc w:val="left"/>
            </w:pPr>
            <w:r>
              <w:t xml:space="preserve">кольцеброс;  </w:t>
            </w:r>
          </w:p>
          <w:p w:rsidR="00E11974" w:rsidRDefault="000F7EC1" w:rsidP="0025477D">
            <w:pPr>
              <w:numPr>
                <w:ilvl w:val="0"/>
                <w:numId w:val="223"/>
              </w:numPr>
              <w:spacing w:after="0" w:line="259" w:lineRule="auto"/>
              <w:ind w:right="0" w:firstLine="0"/>
              <w:jc w:val="left"/>
            </w:pPr>
            <w:r>
              <w:t xml:space="preserve">профилактическая дорожка;  </w:t>
            </w:r>
          </w:p>
          <w:p w:rsidR="00E11974" w:rsidRDefault="000F7EC1" w:rsidP="0025477D">
            <w:pPr>
              <w:numPr>
                <w:ilvl w:val="0"/>
                <w:numId w:val="223"/>
              </w:numPr>
              <w:spacing w:after="0" w:line="259" w:lineRule="auto"/>
              <w:ind w:right="0" w:firstLine="0"/>
              <w:jc w:val="left"/>
            </w:pPr>
            <w:r>
              <w:t xml:space="preserve">массажные коврики;  </w:t>
            </w:r>
          </w:p>
          <w:p w:rsidR="00E11974" w:rsidRDefault="000F7EC1" w:rsidP="0025477D">
            <w:pPr>
              <w:numPr>
                <w:ilvl w:val="0"/>
                <w:numId w:val="223"/>
              </w:numPr>
              <w:spacing w:after="0" w:line="238" w:lineRule="auto"/>
              <w:ind w:right="0" w:firstLine="0"/>
              <w:jc w:val="left"/>
            </w:pPr>
            <w:r>
              <w:t xml:space="preserve">мишени на ковролиновой основе с набором дротиков и мячиков на липучках;  </w:t>
            </w:r>
          </w:p>
          <w:p w:rsidR="00E11974" w:rsidRDefault="000F7EC1" w:rsidP="0025477D">
            <w:pPr>
              <w:numPr>
                <w:ilvl w:val="0"/>
                <w:numId w:val="223"/>
              </w:numPr>
              <w:spacing w:after="0" w:line="259" w:lineRule="auto"/>
              <w:ind w:right="0" w:firstLine="0"/>
              <w:jc w:val="left"/>
            </w:pPr>
            <w:r>
              <w:t xml:space="preserve">детская баскетбольная корзина;  </w:t>
            </w:r>
          </w:p>
          <w:p w:rsidR="00E11974" w:rsidRDefault="000F7EC1" w:rsidP="0025477D">
            <w:pPr>
              <w:numPr>
                <w:ilvl w:val="0"/>
                <w:numId w:val="223"/>
              </w:numPr>
              <w:spacing w:after="0" w:line="259" w:lineRule="auto"/>
              <w:ind w:right="0" w:firstLine="0"/>
              <w:jc w:val="left"/>
            </w:pPr>
            <w:r>
              <w:t>скакалки;</w:t>
            </w:r>
          </w:p>
          <w:p w:rsidR="00E11974" w:rsidRDefault="000F7EC1" w:rsidP="0025477D">
            <w:pPr>
              <w:numPr>
                <w:ilvl w:val="0"/>
                <w:numId w:val="223"/>
              </w:numPr>
              <w:spacing w:after="0" w:line="238" w:lineRule="auto"/>
              <w:ind w:right="0" w:firstLine="0"/>
              <w:jc w:val="left"/>
            </w:pPr>
            <w:r>
              <w:t xml:space="preserve">летающие тарелки;  - нестандартное спортивное оборудование;  </w:t>
            </w:r>
          </w:p>
          <w:p w:rsidR="00E11974" w:rsidRDefault="000F7EC1" w:rsidP="0025477D">
            <w:pPr>
              <w:numPr>
                <w:ilvl w:val="0"/>
                <w:numId w:val="223"/>
              </w:numPr>
              <w:spacing w:after="0" w:line="259" w:lineRule="auto"/>
              <w:ind w:right="0" w:firstLine="0"/>
              <w:jc w:val="left"/>
            </w:pPr>
            <w:r>
              <w:t xml:space="preserve">мат;  </w:t>
            </w:r>
          </w:p>
          <w:p w:rsidR="00E11974" w:rsidRDefault="000F7EC1" w:rsidP="0025477D">
            <w:pPr>
              <w:numPr>
                <w:ilvl w:val="0"/>
                <w:numId w:val="223"/>
              </w:numPr>
              <w:spacing w:after="0" w:line="238" w:lineRule="auto"/>
              <w:ind w:right="0" w:firstLine="0"/>
              <w:jc w:val="left"/>
            </w:pPr>
            <w:r>
              <w:t xml:space="preserve">гимнастическая лестница  - атрибуты для проведения подвижных игр;  </w:t>
            </w:r>
          </w:p>
          <w:p w:rsidR="00E11974" w:rsidRDefault="000F7EC1" w:rsidP="0025477D">
            <w:pPr>
              <w:numPr>
                <w:ilvl w:val="0"/>
                <w:numId w:val="223"/>
              </w:numPr>
              <w:spacing w:after="0" w:line="259" w:lineRule="auto"/>
              <w:ind w:right="0" w:firstLine="0"/>
              <w:jc w:val="left"/>
            </w:pPr>
            <w:r>
              <w:t xml:space="preserve">схемы выполнения движений;  </w:t>
            </w:r>
          </w:p>
          <w:p w:rsidR="00E11974" w:rsidRDefault="000F7EC1" w:rsidP="0025477D">
            <w:pPr>
              <w:numPr>
                <w:ilvl w:val="0"/>
                <w:numId w:val="223"/>
              </w:numPr>
              <w:spacing w:after="0" w:line="259" w:lineRule="auto"/>
              <w:ind w:right="0" w:firstLine="0"/>
              <w:jc w:val="left"/>
            </w:pPr>
            <w:r>
              <w:t xml:space="preserve">эмблемы, медали;  </w:t>
            </w:r>
          </w:p>
          <w:p w:rsidR="00E11974" w:rsidRDefault="00E11974">
            <w:pPr>
              <w:spacing w:after="0" w:line="259" w:lineRule="auto"/>
              <w:ind w:left="0" w:right="0" w:firstLine="0"/>
              <w:jc w:val="left"/>
            </w:pPr>
          </w:p>
        </w:tc>
      </w:tr>
      <w:tr w:rsidR="00E11974" w:rsidTr="00176C3E">
        <w:trPr>
          <w:trHeight w:val="5254"/>
        </w:trPr>
        <w:tc>
          <w:tcPr>
            <w:tcW w:w="109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Самостоятельная деятельность детей </w:t>
            </w:r>
          </w:p>
        </w:tc>
        <w:tc>
          <w:tcPr>
            <w:tcW w:w="156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Подгрупповой Индивидуальный </w:t>
            </w:r>
          </w:p>
        </w:tc>
        <w:tc>
          <w:tcPr>
            <w:tcW w:w="3260"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24"/>
              </w:numPr>
              <w:spacing w:after="0" w:line="238" w:lineRule="auto"/>
              <w:ind w:right="60" w:firstLine="0"/>
              <w:jc w:val="left"/>
            </w:pPr>
            <w:r>
              <w:t xml:space="preserve">Подвижные и спортивные игры и упражнения.  </w:t>
            </w:r>
          </w:p>
          <w:p w:rsidR="00E11974" w:rsidRDefault="000F7EC1" w:rsidP="0025477D">
            <w:pPr>
              <w:numPr>
                <w:ilvl w:val="0"/>
                <w:numId w:val="224"/>
              </w:numPr>
              <w:spacing w:after="0" w:line="259" w:lineRule="auto"/>
              <w:ind w:right="60" w:firstLine="0"/>
              <w:jc w:val="left"/>
            </w:pPr>
            <w:r>
              <w:t xml:space="preserve">Дидактические игры с элементами движений.  - Рассматривание иллюстраций, альбомов, энциклопедий. </w:t>
            </w:r>
          </w:p>
        </w:tc>
        <w:tc>
          <w:tcPr>
            <w:tcW w:w="368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u w:val="single" w:color="000000"/>
              </w:rPr>
              <w:t>Физическая культура:</w:t>
            </w:r>
          </w:p>
          <w:p w:rsidR="00E11974" w:rsidRDefault="000F7EC1" w:rsidP="0025477D">
            <w:pPr>
              <w:numPr>
                <w:ilvl w:val="0"/>
                <w:numId w:val="225"/>
              </w:numPr>
              <w:spacing w:after="0" w:line="259" w:lineRule="auto"/>
              <w:ind w:right="0" w:firstLine="0"/>
              <w:jc w:val="left"/>
            </w:pPr>
            <w:r>
              <w:t xml:space="preserve">мячи;  </w:t>
            </w:r>
          </w:p>
          <w:p w:rsidR="00E11974" w:rsidRDefault="000F7EC1" w:rsidP="0025477D">
            <w:pPr>
              <w:numPr>
                <w:ilvl w:val="0"/>
                <w:numId w:val="225"/>
              </w:numPr>
              <w:spacing w:after="0" w:line="259" w:lineRule="auto"/>
              <w:ind w:right="0" w:firstLine="0"/>
              <w:jc w:val="left"/>
            </w:pPr>
            <w:r>
              <w:t xml:space="preserve">мячи массажные;  </w:t>
            </w:r>
          </w:p>
          <w:p w:rsidR="00E11974" w:rsidRDefault="000F7EC1" w:rsidP="0025477D">
            <w:pPr>
              <w:numPr>
                <w:ilvl w:val="0"/>
                <w:numId w:val="225"/>
              </w:numPr>
              <w:spacing w:after="0" w:line="259" w:lineRule="auto"/>
              <w:ind w:right="0" w:firstLine="0"/>
              <w:jc w:val="left"/>
            </w:pPr>
            <w:r>
              <w:t xml:space="preserve">обручи;  </w:t>
            </w:r>
          </w:p>
          <w:p w:rsidR="00E11974" w:rsidRDefault="000F7EC1" w:rsidP="0025477D">
            <w:pPr>
              <w:numPr>
                <w:ilvl w:val="0"/>
                <w:numId w:val="225"/>
              </w:numPr>
              <w:spacing w:after="0" w:line="259" w:lineRule="auto"/>
              <w:ind w:right="0" w:firstLine="0"/>
              <w:jc w:val="left"/>
            </w:pPr>
            <w:r>
              <w:t xml:space="preserve">веревки, шнуры;  </w:t>
            </w:r>
          </w:p>
          <w:p w:rsidR="00E11974" w:rsidRDefault="000F7EC1" w:rsidP="0025477D">
            <w:pPr>
              <w:numPr>
                <w:ilvl w:val="0"/>
                <w:numId w:val="225"/>
              </w:numPr>
              <w:spacing w:after="0" w:line="259" w:lineRule="auto"/>
              <w:ind w:right="0" w:firstLine="0"/>
              <w:jc w:val="left"/>
            </w:pPr>
            <w:r>
              <w:t xml:space="preserve">флажки разных цветов;  </w:t>
            </w:r>
          </w:p>
          <w:p w:rsidR="00E11974" w:rsidRDefault="000F7EC1" w:rsidP="0025477D">
            <w:pPr>
              <w:numPr>
                <w:ilvl w:val="0"/>
                <w:numId w:val="225"/>
              </w:numPr>
              <w:spacing w:after="0" w:line="259" w:lineRule="auto"/>
              <w:ind w:right="0" w:firstLine="0"/>
              <w:jc w:val="left"/>
            </w:pPr>
            <w:r>
              <w:t xml:space="preserve">ленты цветные короткие;  </w:t>
            </w:r>
          </w:p>
          <w:p w:rsidR="00E11974" w:rsidRDefault="000F7EC1" w:rsidP="0025477D">
            <w:pPr>
              <w:numPr>
                <w:ilvl w:val="0"/>
                <w:numId w:val="225"/>
              </w:numPr>
              <w:spacing w:after="0" w:line="259" w:lineRule="auto"/>
              <w:ind w:right="0" w:firstLine="0"/>
              <w:jc w:val="left"/>
            </w:pPr>
            <w:r>
              <w:t xml:space="preserve">кегли;  </w:t>
            </w:r>
          </w:p>
          <w:p w:rsidR="00E11974" w:rsidRDefault="000F7EC1" w:rsidP="0025477D">
            <w:pPr>
              <w:numPr>
                <w:ilvl w:val="0"/>
                <w:numId w:val="225"/>
              </w:numPr>
              <w:spacing w:after="0" w:line="259" w:lineRule="auto"/>
              <w:ind w:right="0" w:firstLine="0"/>
              <w:jc w:val="left"/>
            </w:pPr>
            <w:r>
              <w:t xml:space="preserve">кольцеброс;  </w:t>
            </w:r>
          </w:p>
          <w:p w:rsidR="00E11974" w:rsidRDefault="000F7EC1" w:rsidP="0025477D">
            <w:pPr>
              <w:numPr>
                <w:ilvl w:val="0"/>
                <w:numId w:val="225"/>
              </w:numPr>
              <w:spacing w:after="0" w:line="259" w:lineRule="auto"/>
              <w:ind w:right="0" w:firstLine="0"/>
              <w:jc w:val="left"/>
            </w:pPr>
            <w:r>
              <w:t xml:space="preserve">профилактическая дорожка;  </w:t>
            </w:r>
          </w:p>
          <w:p w:rsidR="00E11974" w:rsidRDefault="000F7EC1" w:rsidP="0025477D">
            <w:pPr>
              <w:numPr>
                <w:ilvl w:val="0"/>
                <w:numId w:val="225"/>
              </w:numPr>
              <w:spacing w:after="0" w:line="259" w:lineRule="auto"/>
              <w:ind w:right="0" w:firstLine="0"/>
              <w:jc w:val="left"/>
            </w:pPr>
            <w:r>
              <w:t xml:space="preserve">массажные коврики;  </w:t>
            </w:r>
          </w:p>
          <w:p w:rsidR="00E11974" w:rsidRDefault="000F7EC1" w:rsidP="0025477D">
            <w:pPr>
              <w:numPr>
                <w:ilvl w:val="0"/>
                <w:numId w:val="225"/>
              </w:numPr>
              <w:spacing w:after="0" w:line="238" w:lineRule="auto"/>
              <w:ind w:right="0" w:firstLine="0"/>
              <w:jc w:val="left"/>
            </w:pPr>
            <w:r>
              <w:t xml:space="preserve">мишени на ковролиновой основе с набором дротиков и мячиков на липучках;  </w:t>
            </w:r>
          </w:p>
          <w:p w:rsidR="00E11974" w:rsidRDefault="000F7EC1" w:rsidP="0025477D">
            <w:pPr>
              <w:numPr>
                <w:ilvl w:val="0"/>
                <w:numId w:val="225"/>
              </w:numPr>
              <w:spacing w:after="0" w:line="259" w:lineRule="auto"/>
              <w:ind w:right="0" w:firstLine="0"/>
              <w:jc w:val="left"/>
            </w:pPr>
            <w:r>
              <w:t xml:space="preserve">детская баскетбольная корзина;  </w:t>
            </w:r>
          </w:p>
          <w:p w:rsidR="00E11974" w:rsidRDefault="000F7EC1" w:rsidP="0025477D">
            <w:pPr>
              <w:numPr>
                <w:ilvl w:val="0"/>
                <w:numId w:val="225"/>
              </w:numPr>
              <w:spacing w:after="0" w:line="259" w:lineRule="auto"/>
              <w:ind w:right="0" w:firstLine="0"/>
              <w:jc w:val="left"/>
            </w:pPr>
            <w:r>
              <w:t xml:space="preserve">скакалки;  </w:t>
            </w:r>
          </w:p>
          <w:p w:rsidR="00E11974" w:rsidRDefault="000F7EC1" w:rsidP="0025477D">
            <w:pPr>
              <w:numPr>
                <w:ilvl w:val="0"/>
                <w:numId w:val="225"/>
              </w:numPr>
              <w:spacing w:after="0" w:line="259" w:lineRule="auto"/>
              <w:ind w:right="0" w:firstLine="0"/>
              <w:jc w:val="left"/>
            </w:pPr>
            <w:r>
              <w:t xml:space="preserve">летающие тарелки;  - нестандартное спортивное оборудование;  </w:t>
            </w:r>
          </w:p>
        </w:tc>
      </w:tr>
    </w:tbl>
    <w:p w:rsidR="00E11974" w:rsidRDefault="00E11974">
      <w:pPr>
        <w:spacing w:after="0" w:line="259" w:lineRule="auto"/>
        <w:ind w:left="-547" w:right="51" w:firstLine="0"/>
        <w:jc w:val="left"/>
      </w:pPr>
    </w:p>
    <w:tbl>
      <w:tblPr>
        <w:tblStyle w:val="TableGrid"/>
        <w:tblW w:w="9603" w:type="dxa"/>
        <w:tblInd w:w="144" w:type="dxa"/>
        <w:tblLayout w:type="fixed"/>
        <w:tblCellMar>
          <w:top w:w="7" w:type="dxa"/>
          <w:left w:w="108" w:type="dxa"/>
          <w:right w:w="5" w:type="dxa"/>
        </w:tblCellMar>
        <w:tblLook w:val="04A0"/>
      </w:tblPr>
      <w:tblGrid>
        <w:gridCol w:w="957"/>
        <w:gridCol w:w="1701"/>
        <w:gridCol w:w="3260"/>
        <w:gridCol w:w="3685"/>
      </w:tblGrid>
      <w:tr w:rsidR="00E11974" w:rsidTr="00176C3E">
        <w:trPr>
          <w:trHeight w:val="5254"/>
        </w:trPr>
        <w:tc>
          <w:tcPr>
            <w:tcW w:w="957"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701" w:type="dxa"/>
            <w:tcBorders>
              <w:top w:val="single" w:sz="4" w:space="0" w:color="000000"/>
              <w:left w:val="single" w:sz="4" w:space="0" w:color="000000"/>
              <w:bottom w:val="single" w:sz="4" w:space="0" w:color="000000"/>
              <w:right w:val="single" w:sz="4" w:space="0" w:color="000000"/>
            </w:tcBorders>
          </w:tcPr>
          <w:p w:rsidR="00E11974" w:rsidRDefault="00E11974" w:rsidP="00176C3E">
            <w:pPr>
              <w:spacing w:after="160" w:line="259" w:lineRule="auto"/>
              <w:ind w:left="0" w:right="0" w:hanging="1232"/>
              <w:jc w:val="left"/>
            </w:pPr>
          </w:p>
        </w:tc>
        <w:tc>
          <w:tcPr>
            <w:tcW w:w="326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3685"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26"/>
              </w:numPr>
              <w:spacing w:after="0" w:line="259" w:lineRule="auto"/>
              <w:ind w:right="0" w:firstLine="0"/>
              <w:jc w:val="left"/>
            </w:pPr>
            <w:r>
              <w:t xml:space="preserve">мат;  </w:t>
            </w:r>
          </w:p>
          <w:p w:rsidR="00E11974" w:rsidRDefault="000F7EC1" w:rsidP="0025477D">
            <w:pPr>
              <w:numPr>
                <w:ilvl w:val="0"/>
                <w:numId w:val="226"/>
              </w:numPr>
              <w:spacing w:after="0" w:line="238" w:lineRule="auto"/>
              <w:ind w:right="0" w:firstLine="0"/>
              <w:jc w:val="left"/>
            </w:pPr>
            <w:r>
              <w:t xml:space="preserve">гимнастическая лестница  - атрибуты для проведения подвижных игр;  </w:t>
            </w:r>
          </w:p>
          <w:p w:rsidR="00E11974" w:rsidRDefault="000F7EC1" w:rsidP="0025477D">
            <w:pPr>
              <w:numPr>
                <w:ilvl w:val="0"/>
                <w:numId w:val="226"/>
              </w:numPr>
              <w:spacing w:after="0" w:line="259" w:lineRule="auto"/>
              <w:ind w:right="0" w:firstLine="0"/>
              <w:jc w:val="left"/>
            </w:pPr>
            <w:r>
              <w:t xml:space="preserve">схемы выполнения движений;  </w:t>
            </w:r>
          </w:p>
          <w:p w:rsidR="00E11974" w:rsidRDefault="000F7EC1" w:rsidP="0025477D">
            <w:pPr>
              <w:numPr>
                <w:ilvl w:val="0"/>
                <w:numId w:val="226"/>
              </w:numPr>
              <w:spacing w:after="0" w:line="238" w:lineRule="auto"/>
              <w:ind w:right="0" w:firstLine="0"/>
              <w:jc w:val="left"/>
            </w:pPr>
            <w:r>
              <w:t xml:space="preserve">эмблемы, медали;  </w:t>
            </w:r>
            <w:r>
              <w:rPr>
                <w:u w:val="single" w:color="000000"/>
              </w:rPr>
              <w:t>Формирование начальныхпредставлений о здоровом образежизни:</w:t>
            </w:r>
          </w:p>
          <w:p w:rsidR="00E11974" w:rsidRDefault="000F7EC1" w:rsidP="0025477D">
            <w:pPr>
              <w:numPr>
                <w:ilvl w:val="0"/>
                <w:numId w:val="226"/>
              </w:numPr>
              <w:spacing w:after="0" w:line="259" w:lineRule="auto"/>
              <w:ind w:right="0" w:firstLine="0"/>
              <w:jc w:val="left"/>
            </w:pPr>
            <w:r>
              <w:t xml:space="preserve">дидактические игры; </w:t>
            </w:r>
          </w:p>
          <w:p w:rsidR="00E11974" w:rsidRDefault="000F7EC1" w:rsidP="0025477D">
            <w:pPr>
              <w:numPr>
                <w:ilvl w:val="0"/>
                <w:numId w:val="226"/>
              </w:numPr>
              <w:spacing w:after="0" w:line="259" w:lineRule="auto"/>
              <w:ind w:right="0" w:firstLine="0"/>
              <w:jc w:val="left"/>
            </w:pPr>
            <w:r>
              <w:t xml:space="preserve">папки «Витамины»;  </w:t>
            </w:r>
          </w:p>
          <w:p w:rsidR="00E11974" w:rsidRDefault="000F7EC1" w:rsidP="0025477D">
            <w:pPr>
              <w:numPr>
                <w:ilvl w:val="0"/>
                <w:numId w:val="226"/>
              </w:numPr>
              <w:spacing w:after="0" w:line="238" w:lineRule="auto"/>
              <w:ind w:right="0" w:firstLine="0"/>
              <w:jc w:val="left"/>
            </w:pPr>
            <w:r>
              <w:t xml:space="preserve">плакаты «Мой организм», «Как еда попадает в желудок»;  </w:t>
            </w:r>
          </w:p>
          <w:p w:rsidR="00E11974" w:rsidRDefault="000F7EC1" w:rsidP="0025477D">
            <w:pPr>
              <w:numPr>
                <w:ilvl w:val="0"/>
                <w:numId w:val="226"/>
              </w:numPr>
              <w:spacing w:after="0" w:line="238" w:lineRule="auto"/>
              <w:ind w:right="0" w:firstLine="0"/>
              <w:jc w:val="left"/>
            </w:pPr>
            <w:r>
              <w:t xml:space="preserve">тематические альбомы «Спорт»; «Зимние виды спорта», «Летние виды спорта»;  </w:t>
            </w:r>
          </w:p>
          <w:p w:rsidR="00E11974" w:rsidRDefault="000F7EC1" w:rsidP="0025477D">
            <w:pPr>
              <w:numPr>
                <w:ilvl w:val="0"/>
                <w:numId w:val="226"/>
              </w:numPr>
              <w:spacing w:after="0" w:line="259" w:lineRule="auto"/>
              <w:ind w:right="0" w:firstLine="0"/>
              <w:jc w:val="left"/>
            </w:pPr>
            <w:r>
              <w:t xml:space="preserve">книжки-самоделки «Мы за здоровый образ жизни»; «Моя спортивная семья» </w:t>
            </w:r>
          </w:p>
        </w:tc>
      </w:tr>
      <w:tr w:rsidR="00E11974" w:rsidTr="00176C3E">
        <w:trPr>
          <w:trHeight w:val="286"/>
        </w:trPr>
        <w:tc>
          <w:tcPr>
            <w:tcW w:w="9603" w:type="dxa"/>
            <w:gridSpan w:val="4"/>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06" w:firstLine="0"/>
              <w:jc w:val="center"/>
            </w:pPr>
            <w:r>
              <w:t>Подготовительная к школе группа (от 6 до 7 лет)</w:t>
            </w:r>
          </w:p>
        </w:tc>
      </w:tr>
      <w:tr w:rsidR="00E11974" w:rsidTr="00176C3E">
        <w:trPr>
          <w:trHeight w:val="9946"/>
        </w:trPr>
        <w:tc>
          <w:tcPr>
            <w:tcW w:w="95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lastRenderedPageBreak/>
              <w:t xml:space="preserve">Образовательная деятельность, осуществляемая в </w:t>
            </w:r>
          </w:p>
          <w:p w:rsidR="00E11974" w:rsidRDefault="000F7EC1">
            <w:pPr>
              <w:spacing w:after="0" w:line="259" w:lineRule="auto"/>
              <w:ind w:left="0" w:right="0" w:firstLine="0"/>
              <w:jc w:val="left"/>
            </w:pPr>
            <w:r>
              <w:t>процессе организации различных видов детской деятельности</w:t>
            </w:r>
          </w:p>
        </w:tc>
        <w:tc>
          <w:tcPr>
            <w:tcW w:w="170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Фронтальный Подгрупповой </w:t>
            </w:r>
          </w:p>
        </w:tc>
        <w:tc>
          <w:tcPr>
            <w:tcW w:w="326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122" w:firstLine="0"/>
              <w:jc w:val="left"/>
            </w:pPr>
            <w:r>
              <w:t>Наглядные:  - показ и демонстрация физических упражнений;  -использование наглядных пособий;  -использование зрительных ориентиров и звуковых сигналов. Словесные: -название упражнений, описание, объяснение;  -комментирование хода выполнения упражнения; указание, команды, распоряжение;  -вопросы к детям, беседы, художественное слово. Практические:</w:t>
            </w:r>
          </w:p>
          <w:p w:rsidR="00E11974" w:rsidRDefault="000F7EC1">
            <w:pPr>
              <w:spacing w:after="0" w:line="259" w:lineRule="auto"/>
              <w:ind w:left="0" w:right="783" w:firstLine="0"/>
              <w:jc w:val="left"/>
            </w:pPr>
            <w:r>
              <w:t xml:space="preserve">- выполнение движений, повторение упражнений;  - проведение упражнений в игровой форме. </w:t>
            </w:r>
          </w:p>
        </w:tc>
        <w:tc>
          <w:tcPr>
            <w:tcW w:w="368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rPr>
                <w:u w:val="single" w:color="000000"/>
              </w:rPr>
              <w:t>Формирование начальныхпредставлений о здоровом образежизни:</w:t>
            </w:r>
          </w:p>
          <w:p w:rsidR="00E11974" w:rsidRDefault="000F7EC1" w:rsidP="0025477D">
            <w:pPr>
              <w:numPr>
                <w:ilvl w:val="0"/>
                <w:numId w:val="227"/>
              </w:numPr>
              <w:spacing w:after="0" w:line="259" w:lineRule="auto"/>
              <w:ind w:right="0" w:firstLine="0"/>
              <w:jc w:val="left"/>
            </w:pPr>
            <w:r>
              <w:t xml:space="preserve">дидактические игры;  </w:t>
            </w:r>
          </w:p>
          <w:p w:rsidR="00E11974" w:rsidRDefault="000F7EC1" w:rsidP="0025477D">
            <w:pPr>
              <w:numPr>
                <w:ilvl w:val="0"/>
                <w:numId w:val="227"/>
              </w:numPr>
              <w:spacing w:after="0" w:line="259" w:lineRule="auto"/>
              <w:ind w:right="0" w:firstLine="0"/>
              <w:jc w:val="left"/>
            </w:pPr>
            <w:r>
              <w:t xml:space="preserve">папки; плакаты;  </w:t>
            </w:r>
          </w:p>
          <w:p w:rsidR="00E11974" w:rsidRDefault="000F7EC1" w:rsidP="0025477D">
            <w:pPr>
              <w:numPr>
                <w:ilvl w:val="0"/>
                <w:numId w:val="227"/>
              </w:numPr>
              <w:spacing w:after="0" w:line="238" w:lineRule="auto"/>
              <w:ind w:right="0" w:firstLine="0"/>
              <w:jc w:val="left"/>
            </w:pPr>
            <w:r>
              <w:t xml:space="preserve">тематические альбомы «Спорт»; «Зимние виды спорта», «Летние виды спорта»;  </w:t>
            </w:r>
          </w:p>
          <w:p w:rsidR="00E11974" w:rsidRDefault="000F7EC1" w:rsidP="0025477D">
            <w:pPr>
              <w:numPr>
                <w:ilvl w:val="0"/>
                <w:numId w:val="227"/>
              </w:numPr>
              <w:spacing w:after="0" w:line="238" w:lineRule="auto"/>
              <w:ind w:right="0" w:firstLine="0"/>
              <w:jc w:val="left"/>
            </w:pPr>
            <w:r>
              <w:t xml:space="preserve">книжки-самоделки «Мы за здоровый образ жизни»; «Моя спортивная семья»;  </w:t>
            </w:r>
          </w:p>
          <w:p w:rsidR="00E11974" w:rsidRDefault="000F7EC1" w:rsidP="0025477D">
            <w:pPr>
              <w:numPr>
                <w:ilvl w:val="0"/>
                <w:numId w:val="227"/>
              </w:numPr>
              <w:spacing w:after="0" w:line="259" w:lineRule="auto"/>
              <w:ind w:right="0" w:firstLine="0"/>
              <w:jc w:val="left"/>
            </w:pPr>
            <w:r>
              <w:t xml:space="preserve">интерактивные игры </w:t>
            </w:r>
          </w:p>
          <w:p w:rsidR="00E11974" w:rsidRDefault="000F7EC1">
            <w:pPr>
              <w:spacing w:after="0" w:line="259" w:lineRule="auto"/>
              <w:ind w:left="0" w:right="0" w:firstLine="0"/>
              <w:jc w:val="left"/>
            </w:pPr>
            <w:r>
              <w:rPr>
                <w:u w:val="single" w:color="000000"/>
              </w:rPr>
              <w:t>Физическая культура в помещении:</w:t>
            </w:r>
          </w:p>
          <w:p w:rsidR="00E11974" w:rsidRDefault="000F7EC1" w:rsidP="0025477D">
            <w:pPr>
              <w:numPr>
                <w:ilvl w:val="0"/>
                <w:numId w:val="227"/>
              </w:numPr>
              <w:spacing w:after="0" w:line="259" w:lineRule="auto"/>
              <w:ind w:right="0" w:firstLine="0"/>
              <w:jc w:val="left"/>
            </w:pPr>
            <w:r>
              <w:t xml:space="preserve">гимнастическая скамья;  </w:t>
            </w:r>
          </w:p>
          <w:p w:rsidR="00E11974" w:rsidRDefault="000F7EC1" w:rsidP="0025477D">
            <w:pPr>
              <w:numPr>
                <w:ilvl w:val="0"/>
                <w:numId w:val="227"/>
              </w:numPr>
              <w:spacing w:after="0" w:line="259" w:lineRule="auto"/>
              <w:ind w:right="0" w:firstLine="0"/>
              <w:jc w:val="left"/>
            </w:pPr>
            <w:r>
              <w:t xml:space="preserve">ориентиры;  </w:t>
            </w:r>
          </w:p>
          <w:p w:rsidR="00E11974" w:rsidRDefault="000F7EC1" w:rsidP="0025477D">
            <w:pPr>
              <w:numPr>
                <w:ilvl w:val="0"/>
                <w:numId w:val="227"/>
              </w:numPr>
              <w:spacing w:after="0" w:line="259" w:lineRule="auto"/>
              <w:ind w:right="0" w:firstLine="0"/>
              <w:jc w:val="left"/>
            </w:pPr>
            <w:r>
              <w:t xml:space="preserve">массажные коврики;  </w:t>
            </w:r>
          </w:p>
          <w:p w:rsidR="00E11974" w:rsidRDefault="000F7EC1" w:rsidP="0025477D">
            <w:pPr>
              <w:numPr>
                <w:ilvl w:val="0"/>
                <w:numId w:val="227"/>
              </w:numPr>
              <w:spacing w:after="0" w:line="259" w:lineRule="auto"/>
              <w:ind w:right="0" w:firstLine="0"/>
              <w:jc w:val="left"/>
            </w:pPr>
            <w:r>
              <w:t xml:space="preserve">гимнастические палки;  </w:t>
            </w:r>
          </w:p>
          <w:p w:rsidR="00E11974" w:rsidRDefault="000F7EC1" w:rsidP="0025477D">
            <w:pPr>
              <w:numPr>
                <w:ilvl w:val="0"/>
                <w:numId w:val="227"/>
              </w:numPr>
              <w:spacing w:after="0" w:line="238" w:lineRule="auto"/>
              <w:ind w:right="0" w:firstLine="0"/>
              <w:jc w:val="left"/>
            </w:pPr>
            <w:r>
              <w:t xml:space="preserve">валик  игровой;  </w:t>
            </w:r>
          </w:p>
          <w:p w:rsidR="00E11974" w:rsidRDefault="000F7EC1" w:rsidP="0025477D">
            <w:pPr>
              <w:numPr>
                <w:ilvl w:val="0"/>
                <w:numId w:val="227"/>
              </w:numPr>
              <w:spacing w:after="0" w:line="259" w:lineRule="auto"/>
              <w:ind w:right="0" w:firstLine="0"/>
              <w:jc w:val="left"/>
            </w:pPr>
            <w:r>
              <w:t xml:space="preserve">мячи большие, средние, малые;  </w:t>
            </w:r>
          </w:p>
          <w:p w:rsidR="00E11974" w:rsidRDefault="000F7EC1" w:rsidP="0025477D">
            <w:pPr>
              <w:numPr>
                <w:ilvl w:val="0"/>
                <w:numId w:val="227"/>
              </w:numPr>
              <w:spacing w:after="0" w:line="259" w:lineRule="auto"/>
              <w:ind w:right="0" w:firstLine="0"/>
              <w:jc w:val="left"/>
            </w:pPr>
            <w:r>
              <w:t xml:space="preserve">мячи с ручками;  </w:t>
            </w:r>
          </w:p>
          <w:p w:rsidR="00E11974" w:rsidRDefault="000F7EC1" w:rsidP="0025477D">
            <w:pPr>
              <w:numPr>
                <w:ilvl w:val="0"/>
                <w:numId w:val="227"/>
              </w:numPr>
              <w:spacing w:after="0" w:line="259" w:lineRule="auto"/>
              <w:ind w:right="0" w:firstLine="0"/>
              <w:jc w:val="left"/>
            </w:pPr>
            <w:r>
              <w:t xml:space="preserve">скакалки;  </w:t>
            </w:r>
          </w:p>
          <w:p w:rsidR="00E11974" w:rsidRDefault="000F7EC1" w:rsidP="0025477D">
            <w:pPr>
              <w:numPr>
                <w:ilvl w:val="0"/>
                <w:numId w:val="227"/>
              </w:numPr>
              <w:spacing w:after="0" w:line="259" w:lineRule="auto"/>
              <w:ind w:right="0" w:firstLine="0"/>
              <w:jc w:val="left"/>
            </w:pPr>
            <w:r>
              <w:t xml:space="preserve">веревки, шнуры;  </w:t>
            </w:r>
          </w:p>
          <w:p w:rsidR="00E11974" w:rsidRDefault="000F7EC1" w:rsidP="0025477D">
            <w:pPr>
              <w:numPr>
                <w:ilvl w:val="0"/>
                <w:numId w:val="227"/>
              </w:numPr>
              <w:spacing w:after="0" w:line="259" w:lineRule="auto"/>
              <w:ind w:right="0" w:firstLine="0"/>
              <w:jc w:val="left"/>
            </w:pPr>
            <w:r>
              <w:t xml:space="preserve">флажки разных цветов;  </w:t>
            </w:r>
          </w:p>
          <w:p w:rsidR="00E11974" w:rsidRDefault="000F7EC1" w:rsidP="0025477D">
            <w:pPr>
              <w:numPr>
                <w:ilvl w:val="0"/>
                <w:numId w:val="227"/>
              </w:numPr>
              <w:spacing w:after="0" w:line="259" w:lineRule="auto"/>
              <w:ind w:right="0" w:firstLine="0"/>
              <w:jc w:val="left"/>
            </w:pPr>
            <w:r>
              <w:t xml:space="preserve">обручи;  </w:t>
            </w:r>
          </w:p>
          <w:p w:rsidR="00E11974" w:rsidRDefault="000F7EC1" w:rsidP="0025477D">
            <w:pPr>
              <w:numPr>
                <w:ilvl w:val="0"/>
                <w:numId w:val="227"/>
              </w:numPr>
              <w:spacing w:after="0" w:line="238" w:lineRule="auto"/>
              <w:ind w:right="0" w:firstLine="0"/>
              <w:jc w:val="left"/>
            </w:pPr>
            <w:r>
              <w:t xml:space="preserve">атрибуты для проведения подвижных игр;  </w:t>
            </w:r>
          </w:p>
          <w:p w:rsidR="00E11974" w:rsidRDefault="000F7EC1">
            <w:pPr>
              <w:spacing w:after="0" w:line="238" w:lineRule="auto"/>
              <w:ind w:left="0" w:right="0" w:firstLine="0"/>
              <w:jc w:val="left"/>
            </w:pPr>
            <w:r>
              <w:t xml:space="preserve">-дуги для пролезания, подлезания, перелезания;  </w:t>
            </w:r>
          </w:p>
          <w:p w:rsidR="00E11974" w:rsidRDefault="000F7EC1" w:rsidP="0025477D">
            <w:pPr>
              <w:numPr>
                <w:ilvl w:val="0"/>
                <w:numId w:val="227"/>
              </w:numPr>
              <w:spacing w:after="0" w:line="259" w:lineRule="auto"/>
              <w:ind w:right="0" w:firstLine="0"/>
              <w:jc w:val="left"/>
            </w:pPr>
            <w:r>
              <w:t xml:space="preserve">тоннели;  </w:t>
            </w:r>
          </w:p>
          <w:p w:rsidR="00E11974" w:rsidRDefault="000F7EC1" w:rsidP="0025477D">
            <w:pPr>
              <w:numPr>
                <w:ilvl w:val="0"/>
                <w:numId w:val="227"/>
              </w:numPr>
              <w:spacing w:after="0" w:line="259" w:lineRule="auto"/>
              <w:ind w:right="0" w:firstLine="0"/>
              <w:jc w:val="left"/>
            </w:pPr>
            <w:r>
              <w:t xml:space="preserve">ленты цветные короткие;  </w:t>
            </w:r>
          </w:p>
          <w:p w:rsidR="00E11974" w:rsidRDefault="000F7EC1" w:rsidP="0025477D">
            <w:pPr>
              <w:numPr>
                <w:ilvl w:val="0"/>
                <w:numId w:val="227"/>
              </w:numPr>
              <w:spacing w:after="0" w:line="259" w:lineRule="auto"/>
              <w:ind w:right="0" w:firstLine="0"/>
              <w:jc w:val="left"/>
            </w:pPr>
            <w:r>
              <w:t xml:space="preserve">кегли, кольцеброс;  </w:t>
            </w:r>
          </w:p>
          <w:p w:rsidR="00E11974" w:rsidRDefault="000F7EC1">
            <w:pPr>
              <w:spacing w:after="0" w:line="238" w:lineRule="auto"/>
              <w:ind w:left="0" w:right="0" w:firstLine="0"/>
              <w:jc w:val="left"/>
            </w:pPr>
            <w:r>
              <w:t xml:space="preserve">-вертикальные/горизонтальные мишени; </w:t>
            </w:r>
          </w:p>
          <w:p w:rsidR="00E11974" w:rsidRDefault="000F7EC1">
            <w:pPr>
              <w:spacing w:after="0" w:line="259" w:lineRule="auto"/>
              <w:ind w:left="0" w:right="0" w:firstLine="0"/>
              <w:jc w:val="left"/>
            </w:pPr>
            <w:r>
              <w:t xml:space="preserve"> -тематические альбомы «Спорт»; </w:t>
            </w:r>
          </w:p>
          <w:p w:rsidR="00E11974" w:rsidRDefault="000F7EC1">
            <w:pPr>
              <w:spacing w:after="0" w:line="259" w:lineRule="auto"/>
              <w:ind w:left="0" w:right="0" w:firstLine="0"/>
            </w:pPr>
            <w:r>
              <w:t xml:space="preserve">«Зимние виды спорта», «Летние виды </w:t>
            </w:r>
          </w:p>
        </w:tc>
      </w:tr>
    </w:tbl>
    <w:p w:rsidR="00E11974" w:rsidRDefault="00E11974">
      <w:pPr>
        <w:spacing w:after="0" w:line="259" w:lineRule="auto"/>
        <w:ind w:left="-547" w:right="51" w:firstLine="0"/>
        <w:jc w:val="left"/>
      </w:pPr>
    </w:p>
    <w:tbl>
      <w:tblPr>
        <w:tblStyle w:val="TableGrid"/>
        <w:tblW w:w="9921" w:type="dxa"/>
        <w:tblInd w:w="144" w:type="dxa"/>
        <w:tblLayout w:type="fixed"/>
        <w:tblCellMar>
          <w:top w:w="7" w:type="dxa"/>
          <w:left w:w="108" w:type="dxa"/>
          <w:right w:w="5" w:type="dxa"/>
        </w:tblCellMar>
        <w:tblLook w:val="04A0"/>
      </w:tblPr>
      <w:tblGrid>
        <w:gridCol w:w="957"/>
        <w:gridCol w:w="1701"/>
        <w:gridCol w:w="3260"/>
        <w:gridCol w:w="4003"/>
      </w:tblGrid>
      <w:tr w:rsidR="00E11974" w:rsidTr="00D22619">
        <w:trPr>
          <w:trHeight w:val="9667"/>
        </w:trPr>
        <w:tc>
          <w:tcPr>
            <w:tcW w:w="957" w:type="dxa"/>
            <w:tcBorders>
              <w:top w:val="single" w:sz="4" w:space="0" w:color="000000"/>
              <w:left w:val="single" w:sz="4" w:space="0" w:color="000000"/>
              <w:bottom w:val="single" w:sz="4" w:space="0" w:color="000000"/>
              <w:right w:val="single" w:sz="4" w:space="0" w:color="000000"/>
            </w:tcBorders>
          </w:tcPr>
          <w:p w:rsidR="00E11974" w:rsidRDefault="00E11974" w:rsidP="00176C3E">
            <w:pPr>
              <w:spacing w:after="160" w:line="259" w:lineRule="auto"/>
              <w:ind w:left="0" w:right="1119" w:firstLine="0"/>
              <w:jc w:val="left"/>
            </w:pPr>
          </w:p>
        </w:tc>
        <w:tc>
          <w:tcPr>
            <w:tcW w:w="1701"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400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2898" w:firstLine="0"/>
              <w:jc w:val="left"/>
            </w:pPr>
            <w:r>
              <w:t xml:space="preserve">спорта»;  - городки;  </w:t>
            </w:r>
          </w:p>
          <w:p w:rsidR="00E11974" w:rsidRDefault="000F7EC1">
            <w:pPr>
              <w:spacing w:after="0" w:line="238" w:lineRule="auto"/>
              <w:ind w:left="0" w:right="0" w:firstLine="0"/>
              <w:jc w:val="left"/>
            </w:pPr>
            <w:r>
              <w:t xml:space="preserve">-дидактические игры со спортивной тематикой;  </w:t>
            </w:r>
          </w:p>
          <w:p w:rsidR="00E11974" w:rsidRDefault="000F7EC1">
            <w:pPr>
              <w:spacing w:after="0" w:line="259" w:lineRule="auto"/>
              <w:ind w:left="0" w:right="0" w:firstLine="0"/>
              <w:jc w:val="left"/>
            </w:pPr>
            <w:r>
              <w:t xml:space="preserve">-схемы выполнения движений;  </w:t>
            </w:r>
          </w:p>
          <w:p w:rsidR="00E11974" w:rsidRDefault="000F7EC1" w:rsidP="00176C3E">
            <w:pPr>
              <w:spacing w:after="0" w:line="238" w:lineRule="auto"/>
              <w:ind w:left="0" w:right="1025" w:firstLine="0"/>
              <w:jc w:val="left"/>
            </w:pPr>
            <w:r>
              <w:t xml:space="preserve">-кольцо для игры в мини-баскетбол;  -мешочки с грузом малые (для бросания).  </w:t>
            </w:r>
          </w:p>
          <w:p w:rsidR="00E11974" w:rsidRDefault="000F7EC1">
            <w:pPr>
              <w:spacing w:after="0" w:line="259" w:lineRule="auto"/>
              <w:ind w:left="0" w:right="0" w:firstLine="0"/>
              <w:jc w:val="left"/>
            </w:pPr>
            <w:r>
              <w:rPr>
                <w:u w:val="single" w:color="000000"/>
              </w:rPr>
              <w:t>Физическая культура на воздухе:</w:t>
            </w:r>
          </w:p>
          <w:p w:rsidR="00E11974" w:rsidRDefault="000F7EC1" w:rsidP="0025477D">
            <w:pPr>
              <w:numPr>
                <w:ilvl w:val="0"/>
                <w:numId w:val="228"/>
              </w:numPr>
              <w:spacing w:after="0" w:line="259" w:lineRule="auto"/>
              <w:ind w:right="0" w:firstLine="0"/>
              <w:jc w:val="left"/>
            </w:pPr>
            <w:r>
              <w:t xml:space="preserve">мячи большие, средние, малые;  </w:t>
            </w:r>
          </w:p>
          <w:p w:rsidR="00E11974" w:rsidRDefault="000F7EC1" w:rsidP="0025477D">
            <w:pPr>
              <w:numPr>
                <w:ilvl w:val="0"/>
                <w:numId w:val="228"/>
              </w:numPr>
              <w:spacing w:after="0" w:line="259" w:lineRule="auto"/>
              <w:ind w:right="0" w:firstLine="0"/>
              <w:jc w:val="left"/>
            </w:pPr>
            <w:r>
              <w:t xml:space="preserve">мяч баскетбольный;  </w:t>
            </w:r>
          </w:p>
          <w:p w:rsidR="00E11974" w:rsidRDefault="000F7EC1" w:rsidP="0025477D">
            <w:pPr>
              <w:numPr>
                <w:ilvl w:val="0"/>
                <w:numId w:val="228"/>
              </w:numPr>
              <w:spacing w:after="0" w:line="259" w:lineRule="auto"/>
              <w:ind w:right="0" w:firstLine="0"/>
              <w:jc w:val="left"/>
            </w:pPr>
            <w:r>
              <w:t xml:space="preserve">мяч футбольный;  </w:t>
            </w:r>
          </w:p>
          <w:p w:rsidR="00E11974" w:rsidRDefault="000F7EC1" w:rsidP="0025477D">
            <w:pPr>
              <w:numPr>
                <w:ilvl w:val="0"/>
                <w:numId w:val="228"/>
              </w:numPr>
              <w:spacing w:after="0" w:line="259" w:lineRule="auto"/>
              <w:ind w:right="0" w:firstLine="0"/>
              <w:jc w:val="left"/>
            </w:pPr>
            <w:r>
              <w:t xml:space="preserve">скакалки;  </w:t>
            </w:r>
          </w:p>
          <w:p w:rsidR="00E11974" w:rsidRDefault="000F7EC1" w:rsidP="0025477D">
            <w:pPr>
              <w:numPr>
                <w:ilvl w:val="0"/>
                <w:numId w:val="228"/>
              </w:numPr>
              <w:spacing w:after="0" w:line="259" w:lineRule="auto"/>
              <w:ind w:right="0" w:firstLine="0"/>
              <w:jc w:val="left"/>
            </w:pPr>
            <w:r>
              <w:t xml:space="preserve">флажки разных цветов;  </w:t>
            </w:r>
          </w:p>
          <w:p w:rsidR="00E11974" w:rsidRDefault="000F7EC1" w:rsidP="0025477D">
            <w:pPr>
              <w:numPr>
                <w:ilvl w:val="0"/>
                <w:numId w:val="228"/>
              </w:numPr>
              <w:spacing w:after="0" w:line="259" w:lineRule="auto"/>
              <w:ind w:right="0" w:firstLine="0"/>
              <w:jc w:val="left"/>
            </w:pPr>
            <w:r>
              <w:t xml:space="preserve">обручи;  </w:t>
            </w:r>
          </w:p>
          <w:p w:rsidR="00E11974" w:rsidRDefault="000F7EC1" w:rsidP="0025477D">
            <w:pPr>
              <w:numPr>
                <w:ilvl w:val="0"/>
                <w:numId w:val="228"/>
              </w:numPr>
              <w:spacing w:after="0" w:line="238" w:lineRule="auto"/>
              <w:ind w:right="0" w:firstLine="0"/>
              <w:jc w:val="left"/>
            </w:pPr>
            <w:r>
              <w:t xml:space="preserve">атрибуты для проведения подвижных игр;  </w:t>
            </w:r>
          </w:p>
          <w:p w:rsidR="00E11974" w:rsidRDefault="000F7EC1">
            <w:pPr>
              <w:spacing w:after="0" w:line="238" w:lineRule="auto"/>
              <w:ind w:left="0" w:right="0" w:firstLine="0"/>
              <w:jc w:val="left"/>
            </w:pPr>
            <w:r>
              <w:t xml:space="preserve">-дуги для пролезания, подлезания, перелезания;  </w:t>
            </w:r>
          </w:p>
          <w:p w:rsidR="00E11974" w:rsidRDefault="000F7EC1" w:rsidP="0025477D">
            <w:pPr>
              <w:numPr>
                <w:ilvl w:val="0"/>
                <w:numId w:val="228"/>
              </w:numPr>
              <w:spacing w:after="0" w:line="259" w:lineRule="auto"/>
              <w:ind w:right="0" w:firstLine="0"/>
              <w:jc w:val="left"/>
            </w:pPr>
            <w:r>
              <w:t xml:space="preserve">ленты цветные короткие;  </w:t>
            </w:r>
          </w:p>
          <w:p w:rsidR="00E11974" w:rsidRDefault="000F7EC1" w:rsidP="0025477D">
            <w:pPr>
              <w:numPr>
                <w:ilvl w:val="0"/>
                <w:numId w:val="228"/>
              </w:numPr>
              <w:spacing w:after="0" w:line="259" w:lineRule="auto"/>
              <w:ind w:right="0" w:firstLine="0"/>
              <w:jc w:val="left"/>
            </w:pPr>
            <w:r>
              <w:t xml:space="preserve">кегли, кольцеброс;  </w:t>
            </w:r>
          </w:p>
          <w:p w:rsidR="00E11974" w:rsidRDefault="000F7EC1">
            <w:pPr>
              <w:spacing w:after="0" w:line="238" w:lineRule="auto"/>
              <w:ind w:left="0" w:right="0" w:firstLine="0"/>
              <w:jc w:val="left"/>
            </w:pPr>
            <w:r>
              <w:t xml:space="preserve">-вертикальные/горизонтальные мишени;  </w:t>
            </w:r>
          </w:p>
          <w:p w:rsidR="00E11974" w:rsidRDefault="000F7EC1" w:rsidP="0025477D">
            <w:pPr>
              <w:numPr>
                <w:ilvl w:val="0"/>
                <w:numId w:val="228"/>
              </w:numPr>
              <w:spacing w:after="0" w:line="259" w:lineRule="auto"/>
              <w:ind w:right="0" w:firstLine="0"/>
              <w:jc w:val="left"/>
            </w:pPr>
            <w:r>
              <w:t xml:space="preserve">городки;  </w:t>
            </w:r>
          </w:p>
          <w:p w:rsidR="00E11974" w:rsidRDefault="000F7EC1">
            <w:pPr>
              <w:spacing w:after="0" w:line="259" w:lineRule="auto"/>
              <w:ind w:left="0" w:right="0" w:firstLine="0"/>
              <w:jc w:val="left"/>
            </w:pPr>
            <w:r>
              <w:rPr>
                <w:u w:val="single" w:color="000000"/>
              </w:rPr>
              <w:t>Активный отдых:</w:t>
            </w:r>
          </w:p>
          <w:p w:rsidR="00E11974" w:rsidRDefault="000F7EC1" w:rsidP="0025477D">
            <w:pPr>
              <w:numPr>
                <w:ilvl w:val="0"/>
                <w:numId w:val="228"/>
              </w:numPr>
              <w:spacing w:after="0" w:line="259" w:lineRule="auto"/>
              <w:ind w:right="0" w:firstLine="0"/>
              <w:jc w:val="left"/>
            </w:pPr>
            <w:r>
              <w:t xml:space="preserve">обручи; </w:t>
            </w:r>
          </w:p>
          <w:p w:rsidR="00E11974" w:rsidRDefault="000F7EC1" w:rsidP="0025477D">
            <w:pPr>
              <w:numPr>
                <w:ilvl w:val="0"/>
                <w:numId w:val="228"/>
              </w:numPr>
              <w:spacing w:after="0" w:line="259" w:lineRule="auto"/>
              <w:ind w:right="0" w:firstLine="0"/>
              <w:jc w:val="left"/>
            </w:pPr>
            <w:r>
              <w:t xml:space="preserve">карты-маршруты; </w:t>
            </w:r>
          </w:p>
          <w:p w:rsidR="00E11974" w:rsidRDefault="000F7EC1" w:rsidP="0025477D">
            <w:pPr>
              <w:numPr>
                <w:ilvl w:val="0"/>
                <w:numId w:val="228"/>
              </w:numPr>
              <w:spacing w:after="0" w:line="259" w:lineRule="auto"/>
              <w:ind w:right="0" w:firstLine="0"/>
              <w:jc w:val="left"/>
            </w:pPr>
            <w:r>
              <w:t xml:space="preserve">скакалки; </w:t>
            </w:r>
          </w:p>
          <w:p w:rsidR="00E11974" w:rsidRDefault="000F7EC1" w:rsidP="0025477D">
            <w:pPr>
              <w:numPr>
                <w:ilvl w:val="0"/>
                <w:numId w:val="228"/>
              </w:numPr>
              <w:spacing w:after="0" w:line="259" w:lineRule="auto"/>
              <w:ind w:right="0" w:firstLine="0"/>
              <w:jc w:val="left"/>
            </w:pPr>
            <w:r>
              <w:t xml:space="preserve">наборы тематических картинок; </w:t>
            </w:r>
          </w:p>
          <w:p w:rsidR="00E11974" w:rsidRDefault="000F7EC1" w:rsidP="0025477D">
            <w:pPr>
              <w:numPr>
                <w:ilvl w:val="0"/>
                <w:numId w:val="228"/>
              </w:numPr>
              <w:spacing w:after="0" w:line="259" w:lineRule="auto"/>
              <w:ind w:right="0" w:firstLine="0"/>
              <w:jc w:val="left"/>
            </w:pPr>
            <w:r>
              <w:t xml:space="preserve">мячи </w:t>
            </w:r>
          </w:p>
          <w:p w:rsidR="00E11974" w:rsidRDefault="000F7EC1" w:rsidP="0025477D">
            <w:pPr>
              <w:numPr>
                <w:ilvl w:val="0"/>
                <w:numId w:val="228"/>
              </w:numPr>
              <w:spacing w:after="0" w:line="259" w:lineRule="auto"/>
              <w:ind w:right="0" w:firstLine="0"/>
              <w:jc w:val="left"/>
            </w:pPr>
            <w:r>
              <w:t xml:space="preserve">схемы выполнения движений;  </w:t>
            </w:r>
          </w:p>
          <w:p w:rsidR="00E11974" w:rsidRDefault="000F7EC1" w:rsidP="0025477D">
            <w:pPr>
              <w:numPr>
                <w:ilvl w:val="0"/>
                <w:numId w:val="228"/>
              </w:numPr>
              <w:spacing w:after="0" w:line="259" w:lineRule="auto"/>
              <w:ind w:right="0" w:firstLine="0"/>
              <w:jc w:val="left"/>
            </w:pPr>
            <w:r>
              <w:t xml:space="preserve">кольцо для игры в баскетбол; </w:t>
            </w:r>
          </w:p>
          <w:p w:rsidR="00E11974" w:rsidRDefault="000F7EC1" w:rsidP="0025477D">
            <w:pPr>
              <w:numPr>
                <w:ilvl w:val="0"/>
                <w:numId w:val="228"/>
              </w:numPr>
              <w:spacing w:after="0" w:line="238" w:lineRule="auto"/>
              <w:ind w:right="0" w:firstLine="0"/>
              <w:jc w:val="left"/>
            </w:pPr>
            <w:r>
              <w:t xml:space="preserve">лыжи, санки в зимний период; - туристические атрибуты. </w:t>
            </w:r>
          </w:p>
          <w:p w:rsidR="00E11974" w:rsidRDefault="00E11974">
            <w:pPr>
              <w:spacing w:after="0" w:line="259" w:lineRule="auto"/>
              <w:ind w:left="0" w:right="0" w:firstLine="0"/>
              <w:jc w:val="left"/>
            </w:pPr>
          </w:p>
        </w:tc>
      </w:tr>
      <w:tr w:rsidR="00E11974" w:rsidTr="00D22619">
        <w:trPr>
          <w:trHeight w:val="5808"/>
        </w:trPr>
        <w:tc>
          <w:tcPr>
            <w:tcW w:w="95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Образовательная деятельность, осуществляемая в ходе режимных процессов </w:t>
            </w:r>
          </w:p>
        </w:tc>
        <w:tc>
          <w:tcPr>
            <w:tcW w:w="170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Фронтальный </w:t>
            </w:r>
          </w:p>
          <w:p w:rsidR="00E11974" w:rsidRDefault="000F7EC1">
            <w:pPr>
              <w:spacing w:after="0" w:line="259" w:lineRule="auto"/>
              <w:ind w:left="2" w:right="0" w:firstLine="0"/>
              <w:jc w:val="left"/>
            </w:pPr>
            <w:r>
              <w:t xml:space="preserve">Подгрупповой </w:t>
            </w:r>
          </w:p>
          <w:p w:rsidR="00E11974" w:rsidRDefault="000F7EC1">
            <w:pPr>
              <w:spacing w:after="0" w:line="259" w:lineRule="auto"/>
              <w:ind w:left="2" w:right="0" w:firstLine="0"/>
            </w:pPr>
            <w:r>
              <w:t xml:space="preserve">Индивидуальный </w:t>
            </w:r>
          </w:p>
        </w:tc>
        <w:tc>
          <w:tcPr>
            <w:tcW w:w="326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236" w:firstLine="0"/>
              <w:jc w:val="left"/>
            </w:pPr>
            <w:r>
              <w:t xml:space="preserve">Наглядные:  - показ и демонстрация физических упражнений;  -использование наглядных пособий;  -использование зрительных ориентиров и звуковых сигналов. Словесные:  -название упражнений, описание, объяснение;  -комментирование хода выполнения упражнения; указание, команды, распоряжение;  </w:t>
            </w:r>
          </w:p>
        </w:tc>
        <w:tc>
          <w:tcPr>
            <w:tcW w:w="400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u w:val="single" w:color="000000"/>
              </w:rPr>
              <w:t>Физическая культура:</w:t>
            </w:r>
          </w:p>
          <w:p w:rsidR="00E11974" w:rsidRDefault="000F7EC1" w:rsidP="0025477D">
            <w:pPr>
              <w:numPr>
                <w:ilvl w:val="0"/>
                <w:numId w:val="229"/>
              </w:numPr>
              <w:spacing w:after="0" w:line="238" w:lineRule="auto"/>
              <w:ind w:right="0" w:firstLine="0"/>
              <w:jc w:val="left"/>
            </w:pPr>
            <w:r>
              <w:t xml:space="preserve">мячи; мячи массажные; массажные коврики;  </w:t>
            </w:r>
          </w:p>
          <w:p w:rsidR="00E11974" w:rsidRDefault="000F7EC1" w:rsidP="0025477D">
            <w:pPr>
              <w:numPr>
                <w:ilvl w:val="0"/>
                <w:numId w:val="229"/>
              </w:numPr>
              <w:spacing w:after="0" w:line="238" w:lineRule="auto"/>
              <w:ind w:right="0" w:firstLine="0"/>
              <w:jc w:val="left"/>
            </w:pPr>
            <w:r>
              <w:t xml:space="preserve">обручи; - веревки, шнуры; -  флажки разных цветов;  - ленты цветные короткие;  </w:t>
            </w:r>
          </w:p>
          <w:p w:rsidR="00E11974" w:rsidRDefault="000F7EC1" w:rsidP="0025477D">
            <w:pPr>
              <w:numPr>
                <w:ilvl w:val="0"/>
                <w:numId w:val="229"/>
              </w:numPr>
              <w:spacing w:after="0" w:line="259" w:lineRule="auto"/>
              <w:ind w:right="0" w:firstLine="0"/>
              <w:jc w:val="left"/>
            </w:pPr>
            <w:r>
              <w:t xml:space="preserve">кегли, кольцеброс;  </w:t>
            </w:r>
          </w:p>
          <w:p w:rsidR="00E11974" w:rsidRDefault="000F7EC1" w:rsidP="0025477D">
            <w:pPr>
              <w:numPr>
                <w:ilvl w:val="0"/>
                <w:numId w:val="229"/>
              </w:numPr>
              <w:spacing w:after="0" w:line="238" w:lineRule="auto"/>
              <w:ind w:right="0" w:firstLine="0"/>
              <w:jc w:val="left"/>
            </w:pPr>
            <w:r>
              <w:t xml:space="preserve">профилактическая дорожка;  - мишени на ковролиновой основе с набором дротиков и мячиков на липучках;  </w:t>
            </w:r>
          </w:p>
          <w:p w:rsidR="00E11974" w:rsidRDefault="000F7EC1" w:rsidP="0025477D">
            <w:pPr>
              <w:numPr>
                <w:ilvl w:val="0"/>
                <w:numId w:val="229"/>
              </w:numPr>
              <w:spacing w:after="0" w:line="259" w:lineRule="auto"/>
              <w:ind w:right="0" w:firstLine="0"/>
              <w:jc w:val="left"/>
            </w:pPr>
            <w:r>
              <w:t xml:space="preserve">детская баскетбольная корзина;  </w:t>
            </w:r>
          </w:p>
          <w:p w:rsidR="00E11974" w:rsidRDefault="000F7EC1" w:rsidP="0025477D">
            <w:pPr>
              <w:numPr>
                <w:ilvl w:val="0"/>
                <w:numId w:val="229"/>
              </w:numPr>
              <w:spacing w:after="0" w:line="259" w:lineRule="auto"/>
              <w:ind w:right="0" w:firstLine="0"/>
              <w:jc w:val="left"/>
            </w:pPr>
            <w:r>
              <w:t xml:space="preserve">скакалки;  </w:t>
            </w:r>
          </w:p>
          <w:p w:rsidR="00E11974" w:rsidRDefault="000F7EC1" w:rsidP="0025477D">
            <w:pPr>
              <w:numPr>
                <w:ilvl w:val="0"/>
                <w:numId w:val="229"/>
              </w:numPr>
              <w:spacing w:after="0" w:line="238" w:lineRule="auto"/>
              <w:ind w:right="0" w:firstLine="0"/>
              <w:jc w:val="left"/>
            </w:pPr>
            <w:r>
              <w:t xml:space="preserve">летающие тарелки;  - нестандартное спортивное оборудование;  </w:t>
            </w:r>
          </w:p>
          <w:p w:rsidR="00E11974" w:rsidRDefault="000F7EC1" w:rsidP="0025477D">
            <w:pPr>
              <w:numPr>
                <w:ilvl w:val="0"/>
                <w:numId w:val="229"/>
              </w:numPr>
              <w:spacing w:after="0" w:line="259" w:lineRule="auto"/>
              <w:ind w:right="0" w:firstLine="0"/>
              <w:jc w:val="left"/>
            </w:pPr>
            <w:r>
              <w:t xml:space="preserve">мат;  </w:t>
            </w:r>
          </w:p>
          <w:p w:rsidR="00E11974" w:rsidRDefault="000F7EC1" w:rsidP="0025477D">
            <w:pPr>
              <w:numPr>
                <w:ilvl w:val="0"/>
                <w:numId w:val="229"/>
              </w:numPr>
              <w:spacing w:after="0" w:line="238" w:lineRule="auto"/>
              <w:ind w:right="0" w:firstLine="0"/>
              <w:jc w:val="left"/>
            </w:pPr>
            <w:r>
              <w:t xml:space="preserve">гимнастическая лестница;  - атрибуты для проведения подвижных игр;  </w:t>
            </w:r>
          </w:p>
          <w:p w:rsidR="00E11974" w:rsidRDefault="000F7EC1" w:rsidP="0025477D">
            <w:pPr>
              <w:numPr>
                <w:ilvl w:val="0"/>
                <w:numId w:val="229"/>
              </w:numPr>
              <w:spacing w:after="0" w:line="259" w:lineRule="auto"/>
              <w:ind w:right="0" w:firstLine="0"/>
              <w:jc w:val="left"/>
            </w:pPr>
            <w:r>
              <w:t xml:space="preserve">схемы выполнения движений;  </w:t>
            </w:r>
          </w:p>
        </w:tc>
      </w:tr>
      <w:tr w:rsidR="00E11974" w:rsidTr="00D22619">
        <w:trPr>
          <w:trHeight w:val="3046"/>
        </w:trPr>
        <w:tc>
          <w:tcPr>
            <w:tcW w:w="957"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1701"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17" w:firstLine="0"/>
              <w:jc w:val="left"/>
            </w:pPr>
            <w:r>
              <w:t>-вопросы к детям, беседы, художественное слово. Практические:</w:t>
            </w:r>
          </w:p>
          <w:p w:rsidR="00E11974" w:rsidRDefault="000F7EC1">
            <w:pPr>
              <w:spacing w:after="0" w:line="259" w:lineRule="auto"/>
              <w:ind w:left="0" w:right="783" w:firstLine="0"/>
              <w:jc w:val="left"/>
            </w:pPr>
            <w:r>
              <w:t xml:space="preserve">- выполнение движений, повторение упражнений;  - проведение упражнений в игровой форме. </w:t>
            </w:r>
          </w:p>
        </w:tc>
        <w:tc>
          <w:tcPr>
            <w:tcW w:w="400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2721" w:firstLine="0"/>
              <w:jc w:val="left"/>
            </w:pPr>
            <w:r>
              <w:t xml:space="preserve">- эмблемы;  - медали.  </w:t>
            </w:r>
          </w:p>
          <w:p w:rsidR="00E11974" w:rsidRDefault="00E11974">
            <w:pPr>
              <w:spacing w:after="0" w:line="259" w:lineRule="auto"/>
              <w:ind w:left="0" w:right="0" w:firstLine="0"/>
              <w:jc w:val="left"/>
            </w:pPr>
          </w:p>
        </w:tc>
      </w:tr>
      <w:tr w:rsidR="00E11974" w:rsidTr="00D22619">
        <w:trPr>
          <w:trHeight w:val="9670"/>
        </w:trPr>
        <w:tc>
          <w:tcPr>
            <w:tcW w:w="95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Самостоятельная деятельность детей </w:t>
            </w:r>
          </w:p>
        </w:tc>
        <w:tc>
          <w:tcPr>
            <w:tcW w:w="170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Подгрупповой Индивидуальный </w:t>
            </w:r>
          </w:p>
        </w:tc>
        <w:tc>
          <w:tcPr>
            <w:tcW w:w="326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93" w:firstLine="0"/>
              <w:jc w:val="left"/>
            </w:pPr>
            <w:r>
              <w:t xml:space="preserve">- Подвижные и спортивные игры и упражнения. - Дидактические игры с элементами движений. - Рассматривание иллюстраций, альбомов о спорте, энциклопедий, открыток. </w:t>
            </w:r>
          </w:p>
        </w:tc>
        <w:tc>
          <w:tcPr>
            <w:tcW w:w="400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u w:val="single" w:color="000000"/>
              </w:rPr>
              <w:t>Физическая культура:</w:t>
            </w:r>
          </w:p>
          <w:p w:rsidR="00E11974" w:rsidRDefault="000F7EC1" w:rsidP="0025477D">
            <w:pPr>
              <w:numPr>
                <w:ilvl w:val="0"/>
                <w:numId w:val="230"/>
              </w:numPr>
              <w:spacing w:after="0" w:line="238" w:lineRule="auto"/>
              <w:ind w:right="0" w:firstLine="0"/>
              <w:jc w:val="left"/>
            </w:pPr>
            <w:r>
              <w:t xml:space="preserve">мячи; мячи массажные; массажные коврики;  </w:t>
            </w:r>
          </w:p>
          <w:p w:rsidR="00E11974" w:rsidRDefault="000F7EC1" w:rsidP="0025477D">
            <w:pPr>
              <w:numPr>
                <w:ilvl w:val="0"/>
                <w:numId w:val="230"/>
              </w:numPr>
              <w:spacing w:after="0" w:line="238" w:lineRule="auto"/>
              <w:ind w:right="0" w:firstLine="0"/>
              <w:jc w:val="left"/>
            </w:pPr>
            <w:r>
              <w:t xml:space="preserve">обручи; - веревки, шнуры; -  флажки разных цветов;  - ленты цветные короткие;  </w:t>
            </w:r>
          </w:p>
          <w:p w:rsidR="00E11974" w:rsidRDefault="000F7EC1" w:rsidP="0025477D">
            <w:pPr>
              <w:numPr>
                <w:ilvl w:val="0"/>
                <w:numId w:val="230"/>
              </w:numPr>
              <w:spacing w:after="0" w:line="259" w:lineRule="auto"/>
              <w:ind w:right="0" w:firstLine="0"/>
              <w:jc w:val="left"/>
            </w:pPr>
            <w:r>
              <w:t xml:space="preserve">кегли, кольцеброс;  </w:t>
            </w:r>
          </w:p>
          <w:p w:rsidR="00E11974" w:rsidRDefault="000F7EC1" w:rsidP="0025477D">
            <w:pPr>
              <w:numPr>
                <w:ilvl w:val="0"/>
                <w:numId w:val="230"/>
              </w:numPr>
              <w:spacing w:after="0" w:line="238" w:lineRule="auto"/>
              <w:ind w:right="0" w:firstLine="0"/>
              <w:jc w:val="left"/>
            </w:pPr>
            <w:r>
              <w:t xml:space="preserve">профилактическая дорожка;  - мишени на ковролиновой основе с набором дротиков и мячиков на липучках;  </w:t>
            </w:r>
          </w:p>
          <w:p w:rsidR="00E11974" w:rsidRDefault="000F7EC1" w:rsidP="0025477D">
            <w:pPr>
              <w:numPr>
                <w:ilvl w:val="0"/>
                <w:numId w:val="230"/>
              </w:numPr>
              <w:spacing w:after="0" w:line="259" w:lineRule="auto"/>
              <w:ind w:right="0" w:firstLine="0"/>
              <w:jc w:val="left"/>
            </w:pPr>
            <w:r>
              <w:t xml:space="preserve">детская баскетбольная корзина;  </w:t>
            </w:r>
          </w:p>
          <w:p w:rsidR="00E11974" w:rsidRDefault="000F7EC1" w:rsidP="0025477D">
            <w:pPr>
              <w:numPr>
                <w:ilvl w:val="0"/>
                <w:numId w:val="230"/>
              </w:numPr>
              <w:spacing w:after="0" w:line="259" w:lineRule="auto"/>
              <w:ind w:right="0" w:firstLine="0"/>
              <w:jc w:val="left"/>
            </w:pPr>
            <w:r>
              <w:t xml:space="preserve">скакалки;  </w:t>
            </w:r>
          </w:p>
          <w:p w:rsidR="00E11974" w:rsidRDefault="000F7EC1" w:rsidP="0025477D">
            <w:pPr>
              <w:numPr>
                <w:ilvl w:val="0"/>
                <w:numId w:val="230"/>
              </w:numPr>
              <w:spacing w:after="0" w:line="238" w:lineRule="auto"/>
              <w:ind w:right="0" w:firstLine="0"/>
              <w:jc w:val="left"/>
            </w:pPr>
            <w:r>
              <w:t xml:space="preserve">летающие тарелки;  - нестандартное спортивное оборудование;  </w:t>
            </w:r>
          </w:p>
          <w:p w:rsidR="00E11974" w:rsidRDefault="000F7EC1" w:rsidP="0025477D">
            <w:pPr>
              <w:numPr>
                <w:ilvl w:val="0"/>
                <w:numId w:val="230"/>
              </w:numPr>
              <w:spacing w:after="0" w:line="259" w:lineRule="auto"/>
              <w:ind w:right="0" w:firstLine="0"/>
              <w:jc w:val="left"/>
            </w:pPr>
            <w:r>
              <w:t xml:space="preserve">мат;  </w:t>
            </w:r>
          </w:p>
          <w:p w:rsidR="00E11974" w:rsidRDefault="000F7EC1" w:rsidP="0025477D">
            <w:pPr>
              <w:numPr>
                <w:ilvl w:val="0"/>
                <w:numId w:val="230"/>
              </w:numPr>
              <w:spacing w:after="0" w:line="238" w:lineRule="auto"/>
              <w:ind w:right="0" w:firstLine="0"/>
              <w:jc w:val="left"/>
            </w:pPr>
            <w:r>
              <w:t xml:space="preserve">гимнастическая лестница;  - атрибуты для проведения подвижных игр;  </w:t>
            </w:r>
          </w:p>
          <w:p w:rsidR="00E11974" w:rsidRDefault="000F7EC1" w:rsidP="0025477D">
            <w:pPr>
              <w:numPr>
                <w:ilvl w:val="0"/>
                <w:numId w:val="230"/>
              </w:numPr>
              <w:spacing w:after="0" w:line="238" w:lineRule="auto"/>
              <w:ind w:right="0" w:firstLine="0"/>
              <w:jc w:val="left"/>
            </w:pPr>
            <w:r>
              <w:t xml:space="preserve">схемы выполнения движений;  - эмблемы;  - медали.  </w:t>
            </w:r>
          </w:p>
          <w:p w:rsidR="00E11974" w:rsidRDefault="000F7EC1">
            <w:pPr>
              <w:spacing w:after="0" w:line="238" w:lineRule="auto"/>
              <w:ind w:left="0" w:right="0" w:firstLine="0"/>
              <w:jc w:val="left"/>
            </w:pPr>
            <w:r>
              <w:rPr>
                <w:u w:val="single" w:color="000000"/>
              </w:rPr>
              <w:t>Формирование начальныхпредставлений о здоровом образежизни:</w:t>
            </w:r>
          </w:p>
          <w:p w:rsidR="00E11974" w:rsidRDefault="000F7EC1" w:rsidP="0025477D">
            <w:pPr>
              <w:numPr>
                <w:ilvl w:val="0"/>
                <w:numId w:val="230"/>
              </w:numPr>
              <w:spacing w:after="0" w:line="259" w:lineRule="auto"/>
              <w:ind w:right="0" w:firstLine="0"/>
              <w:jc w:val="left"/>
            </w:pPr>
            <w:r>
              <w:t xml:space="preserve">дидактические игры;  </w:t>
            </w:r>
          </w:p>
          <w:p w:rsidR="00E11974" w:rsidRDefault="000F7EC1" w:rsidP="0025477D">
            <w:pPr>
              <w:numPr>
                <w:ilvl w:val="0"/>
                <w:numId w:val="230"/>
              </w:numPr>
              <w:spacing w:after="0" w:line="259" w:lineRule="auto"/>
              <w:ind w:right="0" w:firstLine="0"/>
              <w:jc w:val="left"/>
            </w:pPr>
            <w:r>
              <w:t xml:space="preserve">папки; плакаты;  </w:t>
            </w:r>
          </w:p>
          <w:p w:rsidR="00E11974" w:rsidRDefault="000F7EC1" w:rsidP="0025477D">
            <w:pPr>
              <w:numPr>
                <w:ilvl w:val="0"/>
                <w:numId w:val="230"/>
              </w:numPr>
              <w:spacing w:after="0" w:line="238" w:lineRule="auto"/>
              <w:ind w:right="0" w:firstLine="0"/>
              <w:jc w:val="left"/>
            </w:pPr>
            <w:r>
              <w:t xml:space="preserve">тематические альбомы «Спорт»; «Зимние виды спорта», «Летние виды спорта»;  </w:t>
            </w:r>
          </w:p>
          <w:p w:rsidR="00E11974" w:rsidRDefault="000F7EC1" w:rsidP="0025477D">
            <w:pPr>
              <w:numPr>
                <w:ilvl w:val="0"/>
                <w:numId w:val="230"/>
              </w:numPr>
              <w:spacing w:after="0" w:line="238" w:lineRule="auto"/>
              <w:ind w:right="0" w:firstLine="0"/>
              <w:jc w:val="left"/>
            </w:pPr>
            <w:r>
              <w:t xml:space="preserve">книжки-самоделки «Мы за здоровый образ жизни»; «Моя спортивная семья»;  </w:t>
            </w:r>
          </w:p>
          <w:p w:rsidR="00E11974" w:rsidRDefault="000F7EC1" w:rsidP="0025477D">
            <w:pPr>
              <w:numPr>
                <w:ilvl w:val="0"/>
                <w:numId w:val="230"/>
              </w:numPr>
              <w:spacing w:after="0" w:line="259" w:lineRule="auto"/>
              <w:ind w:right="0" w:firstLine="0"/>
              <w:jc w:val="left"/>
            </w:pPr>
            <w:r>
              <w:t xml:space="preserve">интерактивные игры  </w:t>
            </w:r>
          </w:p>
        </w:tc>
      </w:tr>
    </w:tbl>
    <w:p w:rsidR="00E11974" w:rsidRDefault="00E11974">
      <w:pPr>
        <w:spacing w:after="0" w:line="259" w:lineRule="auto"/>
        <w:ind w:left="233" w:right="0" w:firstLine="0"/>
        <w:jc w:val="center"/>
      </w:pPr>
    </w:p>
    <w:p w:rsidR="00E11974" w:rsidRPr="005D2F1E" w:rsidRDefault="000F7EC1">
      <w:pPr>
        <w:spacing w:after="17"/>
        <w:ind w:left="4893" w:right="0" w:hanging="4190"/>
        <w:jc w:val="left"/>
        <w:rPr>
          <w:b/>
        </w:rPr>
      </w:pPr>
      <w:r w:rsidRPr="005D2F1E">
        <w:rPr>
          <w:b/>
          <w:sz w:val="28"/>
        </w:rPr>
        <w:t>2.3. Особенности образовательной деятельности разных видов и культурных практик.</w:t>
      </w:r>
    </w:p>
    <w:p w:rsidR="00E11974" w:rsidRPr="005D2F1E" w:rsidRDefault="000F7EC1">
      <w:pPr>
        <w:spacing w:after="0" w:line="259" w:lineRule="auto"/>
        <w:ind w:left="970" w:right="0"/>
        <w:jc w:val="left"/>
        <w:rPr>
          <w:b/>
        </w:rPr>
      </w:pPr>
      <w:r w:rsidRPr="005D2F1E">
        <w:rPr>
          <w:b/>
        </w:rPr>
        <w:t xml:space="preserve">(ФОП ДО п. 24.1.) </w:t>
      </w:r>
      <w:r w:rsidRPr="005D2F1E">
        <w:rPr>
          <w:b/>
          <w:u w:val="single" w:color="000000"/>
        </w:rPr>
        <w:t>Образовательная деятельность в ДОО включает:</w:t>
      </w:r>
    </w:p>
    <w:p w:rsidR="00E11974" w:rsidRDefault="000F7EC1">
      <w:pPr>
        <w:ind w:left="266" w:right="164"/>
      </w:pPr>
      <w:r>
        <w:t xml:space="preserve">образовательную деятельность, осуществляемую в процессе организации различных видов детской деятельности; </w:t>
      </w:r>
    </w:p>
    <w:p w:rsidR="00E11974" w:rsidRDefault="000F7EC1">
      <w:pPr>
        <w:spacing w:after="3" w:line="239" w:lineRule="auto"/>
        <w:ind w:left="266" w:right="2513"/>
        <w:jc w:val="left"/>
      </w:pPr>
      <w:r>
        <w:t xml:space="preserve">образовательную деятельность, осуществляемую в ходе режимных процессов; самостоятельную деятельность детей; взаимодействие с семьями детей по реализации образовательной программы ДО.      (ФОП ДО п. 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E11974" w:rsidRPr="005D2F1E" w:rsidRDefault="000F7EC1">
      <w:pPr>
        <w:spacing w:after="10" w:line="249" w:lineRule="auto"/>
        <w:ind w:left="107" w:right="4"/>
        <w:jc w:val="center"/>
        <w:rPr>
          <w:b/>
        </w:rPr>
      </w:pPr>
      <w:r w:rsidRPr="005D2F1E">
        <w:rPr>
          <w:b/>
        </w:rPr>
        <w:t xml:space="preserve">Особенности образовательной деятельности </w:t>
      </w:r>
    </w:p>
    <w:p w:rsidR="00E11974" w:rsidRDefault="000F7EC1">
      <w:pPr>
        <w:ind w:left="266" w:right="164"/>
      </w:pPr>
      <w:r>
        <w:t xml:space="preserve">Формирование доброжелательных, внимательных отношений (Основная образовательная программа дошкольного образования </w:t>
      </w:r>
      <w:r w:rsidR="00D34ECA">
        <w:t>«Детство»</w:t>
      </w:r>
    </w:p>
    <w:p w:rsidR="00E11974" w:rsidRDefault="000F7EC1">
      <w:pPr>
        <w:ind w:left="266" w:right="164"/>
      </w:pPr>
      <w:r>
        <w:lastRenderedPageBreak/>
        <w:t xml:space="preserve">Развитие самостоятельности (Основная образовательная программа дошкольного образования </w:t>
      </w:r>
    </w:p>
    <w:p w:rsidR="00E11974" w:rsidRDefault="000F7EC1" w:rsidP="00D34ECA">
      <w:pPr>
        <w:ind w:left="266" w:right="164"/>
      </w:pPr>
      <w:r>
        <w:t>Создание  условий  для  развития  свободной  игровой  деятельности (Основная образовательная программа дошкольного образования «</w:t>
      </w:r>
      <w:r w:rsidR="00D34ECA">
        <w:t>Детство»</w:t>
      </w:r>
      <w:r>
        <w:t xml:space="preserve"> </w:t>
      </w:r>
    </w:p>
    <w:p w:rsidR="00E11974" w:rsidRDefault="000F7EC1">
      <w:pPr>
        <w:ind w:left="256" w:right="164" w:firstLine="708"/>
      </w:pPr>
      <w:r>
        <w:t xml:space="preserve">(ФОП ДО п.24.4.) Все виды детской деятельности взаимосвязаны между собой, часть из них органично включается в другие виды деятельности. Это обеспечивает возможность их интеграции в процессе образовательной деятельности. </w:t>
      </w:r>
    </w:p>
    <w:p w:rsidR="00E11974" w:rsidRDefault="000F7EC1">
      <w:pPr>
        <w:ind w:left="256" w:right="164" w:firstLine="708"/>
      </w:pPr>
      <w:r>
        <w:t xml:space="preserve">Содержание  образовательных  областей может реализовываться в различных  видах  деятельности, которые могут организовываться как в процессе организованной  образовательной деятельности с целью формирования у детей новых умений и  представлений, обобщения знаний по теме, развития  способности рассуждать и делать выводы, а также в  образовательной  деятельности  в  ходе  режимных моментов  с  целью закрепления  имеющихся  у  детей  знаний  и  умений,  их  применения  в новых  условиях,  проявления  ребенком  активности,  самостоятельности и творчества.  </w:t>
      </w:r>
    </w:p>
    <w:p w:rsidR="00E11974" w:rsidRDefault="00E11974">
      <w:pPr>
        <w:spacing w:after="0" w:line="259" w:lineRule="auto"/>
        <w:ind w:left="154" w:right="0" w:firstLine="0"/>
        <w:jc w:val="center"/>
      </w:pPr>
    </w:p>
    <w:p w:rsidR="00E11974" w:rsidRDefault="000F7EC1">
      <w:pPr>
        <w:spacing w:after="10" w:line="249" w:lineRule="auto"/>
        <w:ind w:left="107" w:right="3"/>
        <w:jc w:val="center"/>
      </w:pPr>
      <w:r>
        <w:t xml:space="preserve">Особенности образовательной деятельности разных видов </w:t>
      </w:r>
    </w:p>
    <w:p w:rsidR="00E11974" w:rsidRDefault="00E11974">
      <w:pPr>
        <w:spacing w:after="0" w:line="259" w:lineRule="auto"/>
        <w:ind w:left="154" w:right="0" w:firstLine="0"/>
        <w:jc w:val="center"/>
      </w:pPr>
    </w:p>
    <w:tbl>
      <w:tblPr>
        <w:tblStyle w:val="TableGrid"/>
        <w:tblW w:w="9571" w:type="dxa"/>
        <w:tblInd w:w="816" w:type="dxa"/>
        <w:tblCellMar>
          <w:top w:w="7" w:type="dxa"/>
        </w:tblCellMar>
        <w:tblLook w:val="04A0"/>
      </w:tblPr>
      <w:tblGrid>
        <w:gridCol w:w="3271"/>
        <w:gridCol w:w="210"/>
        <w:gridCol w:w="6090"/>
      </w:tblGrid>
      <w:tr w:rsidR="00E11974">
        <w:trPr>
          <w:trHeight w:val="286"/>
        </w:trPr>
        <w:tc>
          <w:tcPr>
            <w:tcW w:w="2282"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Вид деятельности </w:t>
            </w:r>
          </w:p>
        </w:tc>
        <w:tc>
          <w:tcPr>
            <w:tcW w:w="728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Особенности </w:t>
            </w:r>
          </w:p>
        </w:tc>
      </w:tr>
      <w:tr w:rsidR="00E11974">
        <w:trPr>
          <w:trHeight w:val="3048"/>
        </w:trPr>
        <w:tc>
          <w:tcPr>
            <w:tcW w:w="2282"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Игровая деятельность </w:t>
            </w:r>
          </w:p>
        </w:tc>
        <w:tc>
          <w:tcPr>
            <w:tcW w:w="728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60" w:firstLine="0"/>
            </w:pPr>
            <w:r>
              <w:t xml:space="preserve">Ведущая деятельность ребенка, в организованной образовательной деятельности выступает в качестве основы для интеграции других видов деятельности дошкольника. </w:t>
            </w:r>
          </w:p>
          <w:p w:rsidR="00E11974" w:rsidRDefault="000F7EC1">
            <w:pPr>
              <w:spacing w:after="0" w:line="238" w:lineRule="auto"/>
              <w:ind w:left="0" w:right="57" w:firstLine="0"/>
            </w:pPr>
            <w:r>
              <w:t xml:space="preserve">В расписании организованной образовательной деятельности игровая деятельность не выделяется в качестве отдельного вида деятельности, т.к. является основой для организации других видов. Игровая деятельность представлена в формах: д/игры и сюжетнодидактические, сюжетно-ролевые игры; подвижные игры, игровые проблемные ситуации, игры-инсценировки. </w:t>
            </w:r>
          </w:p>
          <w:p w:rsidR="00E11974" w:rsidRDefault="000F7EC1">
            <w:pPr>
              <w:spacing w:after="0" w:line="259" w:lineRule="auto"/>
              <w:ind w:left="0" w:right="0" w:firstLine="0"/>
            </w:pPr>
            <w:r>
              <w:t xml:space="preserve">Обогащение игрового опыта творческих игр детей тесно связано с содержанием организованной образовательной деятельности.. </w:t>
            </w:r>
          </w:p>
        </w:tc>
      </w:tr>
      <w:tr w:rsidR="00E11974">
        <w:trPr>
          <w:trHeight w:val="1666"/>
        </w:trPr>
        <w:tc>
          <w:tcPr>
            <w:tcW w:w="2282"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Коммуникативная деятельность </w:t>
            </w:r>
          </w:p>
        </w:tc>
        <w:tc>
          <w:tcPr>
            <w:tcW w:w="728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59" w:firstLine="0"/>
            </w:pPr>
            <w: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w:t>
            </w:r>
          </w:p>
          <w:p w:rsidR="00E11974" w:rsidRDefault="000F7EC1">
            <w:pPr>
              <w:spacing w:after="0" w:line="259" w:lineRule="auto"/>
              <w:ind w:left="0" w:right="0" w:firstLine="0"/>
            </w:pPr>
            <w:r>
              <w:t xml:space="preserve">Коммуникативная деятельность включается во все виды детской деятельности, в ней находит отражение опыт, приобретаемый </w:t>
            </w:r>
          </w:p>
        </w:tc>
      </w:tr>
      <w:tr w:rsidR="00E11974">
        <w:trPr>
          <w:trHeight w:val="286"/>
        </w:trPr>
        <w:tc>
          <w:tcPr>
            <w:tcW w:w="2282" w:type="dxa"/>
            <w:gridSpan w:val="2"/>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28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08" w:right="0" w:firstLine="0"/>
              <w:jc w:val="left"/>
            </w:pPr>
            <w:r>
              <w:t xml:space="preserve">детьми в других видах деятельности. </w:t>
            </w:r>
          </w:p>
        </w:tc>
      </w:tr>
      <w:tr w:rsidR="00E11974">
        <w:trPr>
          <w:trHeight w:val="1666"/>
        </w:trPr>
        <w:tc>
          <w:tcPr>
            <w:tcW w:w="2045" w:type="dxa"/>
            <w:tcBorders>
              <w:top w:val="single" w:sz="4" w:space="0" w:color="000000"/>
              <w:left w:val="single" w:sz="4" w:space="0" w:color="000000"/>
              <w:bottom w:val="single" w:sz="4" w:space="0" w:color="000000"/>
              <w:right w:val="nil"/>
            </w:tcBorders>
          </w:tcPr>
          <w:p w:rsidR="00E11974" w:rsidRDefault="000F7EC1">
            <w:pPr>
              <w:spacing w:after="0" w:line="259" w:lineRule="auto"/>
              <w:ind w:left="110" w:right="0" w:firstLine="0"/>
              <w:jc w:val="left"/>
            </w:pPr>
            <w:r>
              <w:t xml:space="preserve">Познавательноисследовательская деятельность </w:t>
            </w:r>
          </w:p>
        </w:tc>
        <w:tc>
          <w:tcPr>
            <w:tcW w:w="238" w:type="dxa"/>
            <w:tcBorders>
              <w:top w:val="single" w:sz="4" w:space="0" w:color="000000"/>
              <w:left w:val="nil"/>
              <w:bottom w:val="single" w:sz="4" w:space="0" w:color="000000"/>
              <w:right w:val="single" w:sz="4" w:space="0" w:color="000000"/>
            </w:tcBorders>
          </w:tcPr>
          <w:p w:rsidR="00E11974" w:rsidRDefault="00E11974">
            <w:pPr>
              <w:spacing w:after="160" w:line="259" w:lineRule="auto"/>
              <w:ind w:left="0" w:right="0" w:firstLine="0"/>
              <w:jc w:val="left"/>
            </w:pPr>
          </w:p>
        </w:tc>
        <w:tc>
          <w:tcPr>
            <w:tcW w:w="728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08" w:right="105" w:firstLine="0"/>
            </w:pPr>
            <w: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безопасного поведения, освоение средств и способов познания, сенсорное и математическое развитие детей. </w:t>
            </w:r>
          </w:p>
        </w:tc>
      </w:tr>
      <w:tr w:rsidR="00E11974">
        <w:trPr>
          <w:trHeight w:val="2218"/>
        </w:trPr>
        <w:tc>
          <w:tcPr>
            <w:tcW w:w="2045" w:type="dxa"/>
            <w:tcBorders>
              <w:top w:val="single" w:sz="4" w:space="0" w:color="000000"/>
              <w:left w:val="single" w:sz="4" w:space="0" w:color="000000"/>
              <w:bottom w:val="single" w:sz="4" w:space="0" w:color="000000"/>
              <w:right w:val="nil"/>
            </w:tcBorders>
          </w:tcPr>
          <w:p w:rsidR="00E11974" w:rsidRDefault="000F7EC1">
            <w:pPr>
              <w:spacing w:after="0" w:line="259" w:lineRule="auto"/>
              <w:ind w:left="110" w:right="0" w:firstLine="0"/>
              <w:jc w:val="left"/>
            </w:pPr>
            <w:r>
              <w:lastRenderedPageBreak/>
              <w:t xml:space="preserve">Восприятие художественной литературы фольклора </w:t>
            </w:r>
          </w:p>
        </w:tc>
        <w:tc>
          <w:tcPr>
            <w:tcW w:w="238" w:type="dxa"/>
            <w:tcBorders>
              <w:top w:val="single" w:sz="4" w:space="0" w:color="000000"/>
              <w:left w:val="nil"/>
              <w:bottom w:val="single" w:sz="4" w:space="0" w:color="000000"/>
              <w:right w:val="single" w:sz="4" w:space="0" w:color="000000"/>
            </w:tcBorders>
          </w:tcPr>
          <w:p w:rsidR="00E11974" w:rsidRDefault="000F7EC1">
            <w:pPr>
              <w:spacing w:after="0" w:line="259" w:lineRule="auto"/>
              <w:ind w:left="0" w:right="0" w:firstLine="0"/>
            </w:pPr>
            <w:r>
              <w:t xml:space="preserve">и </w:t>
            </w:r>
          </w:p>
        </w:tc>
        <w:tc>
          <w:tcPr>
            <w:tcW w:w="728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108" w:right="103" w:firstLine="0"/>
            </w:pPr>
            <w: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w:t>
            </w:r>
          </w:p>
          <w:p w:rsidR="00E11974" w:rsidRDefault="000F7EC1">
            <w:pPr>
              <w:spacing w:after="0" w:line="259" w:lineRule="auto"/>
              <w:ind w:left="108" w:right="107" w:firstLine="0"/>
            </w:pPr>
            <w:r>
              <w:t xml:space="preserve">Чтение может быть организовано как непосредственно чтение (или рассказывание сказки) воспитателем вслух, и как прослушивание аудиозаписи. </w:t>
            </w:r>
          </w:p>
        </w:tc>
      </w:tr>
      <w:tr w:rsidR="00E11974">
        <w:trPr>
          <w:trHeight w:val="3322"/>
        </w:trPr>
        <w:tc>
          <w:tcPr>
            <w:tcW w:w="2045" w:type="dxa"/>
            <w:tcBorders>
              <w:top w:val="single" w:sz="4" w:space="0" w:color="000000"/>
              <w:left w:val="single" w:sz="4" w:space="0" w:color="000000"/>
              <w:bottom w:val="single" w:sz="4" w:space="0" w:color="000000"/>
              <w:right w:val="nil"/>
            </w:tcBorders>
          </w:tcPr>
          <w:p w:rsidR="00E11974" w:rsidRDefault="000F7EC1">
            <w:pPr>
              <w:spacing w:after="0" w:line="259" w:lineRule="auto"/>
              <w:ind w:left="110" w:right="0" w:firstLine="0"/>
              <w:jc w:val="left"/>
            </w:pPr>
            <w:r>
              <w:t xml:space="preserve">Музыкальная деятельность </w:t>
            </w:r>
          </w:p>
        </w:tc>
        <w:tc>
          <w:tcPr>
            <w:tcW w:w="238" w:type="dxa"/>
            <w:tcBorders>
              <w:top w:val="single" w:sz="4" w:space="0" w:color="000000"/>
              <w:left w:val="nil"/>
              <w:bottom w:val="single" w:sz="4" w:space="0" w:color="000000"/>
              <w:right w:val="single" w:sz="4" w:space="0" w:color="000000"/>
            </w:tcBorders>
          </w:tcPr>
          <w:p w:rsidR="00E11974" w:rsidRDefault="00E11974">
            <w:pPr>
              <w:spacing w:after="160" w:line="259" w:lineRule="auto"/>
              <w:ind w:left="0" w:right="0" w:firstLine="0"/>
              <w:jc w:val="left"/>
            </w:pPr>
          </w:p>
        </w:tc>
        <w:tc>
          <w:tcPr>
            <w:tcW w:w="7289" w:type="dxa"/>
            <w:tcBorders>
              <w:top w:val="single" w:sz="4" w:space="0" w:color="000000"/>
              <w:left w:val="single" w:sz="4" w:space="0" w:color="000000"/>
              <w:bottom w:val="single" w:sz="4" w:space="0" w:color="000000"/>
              <w:right w:val="single" w:sz="4" w:space="0" w:color="000000"/>
            </w:tcBorders>
          </w:tcPr>
          <w:p w:rsidR="00E11974" w:rsidRDefault="000F7EC1">
            <w:pPr>
              <w:tabs>
                <w:tab w:val="center" w:pos="2372"/>
                <w:tab w:val="center" w:pos="3601"/>
                <w:tab w:val="right" w:pos="7289"/>
              </w:tabs>
              <w:spacing w:after="0" w:line="259" w:lineRule="auto"/>
              <w:ind w:left="0" w:right="0" w:firstLine="0"/>
              <w:jc w:val="left"/>
            </w:pPr>
            <w:r>
              <w:t xml:space="preserve">Представлена </w:t>
            </w:r>
            <w:r>
              <w:tab/>
              <w:t xml:space="preserve">разными </w:t>
            </w:r>
            <w:r>
              <w:tab/>
              <w:t xml:space="preserve">видами </w:t>
            </w:r>
            <w:r>
              <w:tab/>
              <w:t xml:space="preserve">художественно-творческой </w:t>
            </w:r>
          </w:p>
          <w:p w:rsidR="00E11974" w:rsidRDefault="000F7EC1">
            <w:pPr>
              <w:spacing w:after="0" w:line="259" w:lineRule="auto"/>
              <w:ind w:left="108" w:right="0" w:firstLine="0"/>
              <w:jc w:val="left"/>
            </w:pPr>
            <w:r>
              <w:t xml:space="preserve">(рисование, лепка, аппликация) деятельности.  </w:t>
            </w:r>
          </w:p>
          <w:p w:rsidR="00E11974" w:rsidRDefault="000F7EC1">
            <w:pPr>
              <w:spacing w:after="0" w:line="241" w:lineRule="auto"/>
              <w:ind w:left="108" w:right="0" w:firstLine="0"/>
              <w:jc w:val="left"/>
            </w:pPr>
            <w:r>
              <w:t xml:space="preserve">Художественно-творческая деятельность неразрывно связана со знакомством детей с изобразительным искусством, развитием способности </w:t>
            </w:r>
            <w:r>
              <w:tab/>
              <w:t xml:space="preserve">художественного </w:t>
            </w:r>
            <w:r>
              <w:tab/>
              <w:t xml:space="preserve">восприятия. </w:t>
            </w:r>
            <w:r>
              <w:tab/>
              <w:t xml:space="preserve">Художественное восприятие </w:t>
            </w:r>
            <w:r>
              <w:tab/>
              <w:t xml:space="preserve">произведений </w:t>
            </w:r>
            <w:r>
              <w:tab/>
              <w:t xml:space="preserve">искусства </w:t>
            </w:r>
            <w:r>
              <w:tab/>
              <w:t xml:space="preserve">существенно </w:t>
            </w:r>
            <w:r>
              <w:tab/>
              <w:t xml:space="preserve">обогащает личный опыт дошкольников, обеспечивает интеграцию между познавательно-исследовательской, </w:t>
            </w:r>
            <w:r>
              <w:tab/>
              <w:t xml:space="preserve">коммуникативной </w:t>
            </w:r>
            <w:r>
              <w:tab/>
              <w:t xml:space="preserve">и продуктивной видами деятельности. </w:t>
            </w:r>
          </w:p>
          <w:p w:rsidR="00E11974" w:rsidRDefault="000F7EC1">
            <w:pPr>
              <w:spacing w:after="0" w:line="259" w:lineRule="auto"/>
              <w:ind w:left="108" w:right="105" w:firstLine="0"/>
            </w:pPr>
            <w:r>
              <w:t xml:space="preserve">Организуется в процессе музыкальных занятий, которые проводятся музыкальным руководителем в специально оборудованном помещении. </w:t>
            </w:r>
          </w:p>
        </w:tc>
      </w:tr>
      <w:tr w:rsidR="00E11974">
        <w:trPr>
          <w:trHeight w:val="1390"/>
        </w:trPr>
        <w:tc>
          <w:tcPr>
            <w:tcW w:w="2045" w:type="dxa"/>
            <w:tcBorders>
              <w:top w:val="single" w:sz="4" w:space="0" w:color="000000"/>
              <w:left w:val="single" w:sz="4" w:space="0" w:color="000000"/>
              <w:bottom w:val="single" w:sz="4" w:space="0" w:color="000000"/>
              <w:right w:val="nil"/>
            </w:tcBorders>
          </w:tcPr>
          <w:p w:rsidR="00E11974" w:rsidRDefault="000F7EC1">
            <w:pPr>
              <w:spacing w:after="0" w:line="259" w:lineRule="auto"/>
              <w:ind w:left="110" w:right="0" w:firstLine="0"/>
              <w:jc w:val="left"/>
            </w:pPr>
            <w:r>
              <w:t xml:space="preserve">Конструктивномодельная деятельность </w:t>
            </w:r>
          </w:p>
        </w:tc>
        <w:tc>
          <w:tcPr>
            <w:tcW w:w="238" w:type="dxa"/>
            <w:tcBorders>
              <w:top w:val="single" w:sz="4" w:space="0" w:color="000000"/>
              <w:left w:val="nil"/>
              <w:bottom w:val="single" w:sz="4" w:space="0" w:color="000000"/>
              <w:right w:val="single" w:sz="4" w:space="0" w:color="000000"/>
            </w:tcBorders>
          </w:tcPr>
          <w:p w:rsidR="00E11974" w:rsidRDefault="00E11974">
            <w:pPr>
              <w:spacing w:after="160" w:line="259" w:lineRule="auto"/>
              <w:ind w:left="0" w:right="0" w:firstLine="0"/>
              <w:jc w:val="left"/>
            </w:pPr>
          </w:p>
        </w:tc>
        <w:tc>
          <w:tcPr>
            <w:tcW w:w="728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08" w:right="104" w:firstLine="0"/>
            </w:pPr>
            <w:r>
              <w:t xml:space="preserve">Процесс развития детского творчества в конструктивной деятельности, удовлетворение потребности детей в самовыражении через знакомство с различными видами конструкторов. Со среднего возраста включает конструирование из бумаги и изготовление поделок из природного материала. </w:t>
            </w:r>
          </w:p>
        </w:tc>
      </w:tr>
      <w:tr w:rsidR="00E11974">
        <w:trPr>
          <w:trHeight w:val="1666"/>
        </w:trPr>
        <w:tc>
          <w:tcPr>
            <w:tcW w:w="2282"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10" w:right="0" w:firstLine="0"/>
              <w:jc w:val="left"/>
            </w:pPr>
            <w:r>
              <w:t xml:space="preserve">Изобразительная деятельность </w:t>
            </w:r>
          </w:p>
        </w:tc>
        <w:tc>
          <w:tcPr>
            <w:tcW w:w="728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108" w:right="106" w:firstLine="0"/>
            </w:pPr>
            <w:r>
              <w:t xml:space="preserve">Изобразительная деятельность представлена разными видами художественно-творческой деятельности (рисование, лепка, аппликация). </w:t>
            </w:r>
          </w:p>
          <w:p w:rsidR="00E11974" w:rsidRDefault="000F7EC1">
            <w:pPr>
              <w:spacing w:after="0" w:line="259" w:lineRule="auto"/>
              <w:ind w:left="108" w:right="106" w:firstLine="0"/>
            </w:pPr>
            <w:r>
              <w:t xml:space="preserve">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w:t>
            </w:r>
          </w:p>
        </w:tc>
      </w:tr>
      <w:tr w:rsidR="00E11974">
        <w:trPr>
          <w:trHeight w:val="1114"/>
        </w:trPr>
        <w:tc>
          <w:tcPr>
            <w:tcW w:w="2282"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10" w:right="0" w:firstLine="0"/>
              <w:jc w:val="left"/>
            </w:pPr>
            <w:r>
              <w:t xml:space="preserve">Двигательная деятельность </w:t>
            </w:r>
          </w:p>
        </w:tc>
        <w:tc>
          <w:tcPr>
            <w:tcW w:w="728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08" w:right="105" w:firstLine="0"/>
            </w:pPr>
            <w:r>
              <w:t xml:space="preserve">Направлена на формирование потребности у детей в ежедневной двигательной активности, развитие инициативы, самостоятельности, творчества, способности к самоконтролю, самооценки при выполнении движений. </w:t>
            </w:r>
          </w:p>
        </w:tc>
      </w:tr>
      <w:tr w:rsidR="00E11974">
        <w:trPr>
          <w:trHeight w:val="840"/>
        </w:trPr>
        <w:tc>
          <w:tcPr>
            <w:tcW w:w="2282"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10" w:right="0" w:firstLine="0"/>
              <w:jc w:val="left"/>
            </w:pPr>
            <w:r>
              <w:t xml:space="preserve">Самообслуживание, элементраный бытовой труд </w:t>
            </w:r>
          </w:p>
        </w:tc>
        <w:tc>
          <w:tcPr>
            <w:tcW w:w="728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08" w:right="589" w:firstLine="0"/>
              <w:jc w:val="left"/>
            </w:pPr>
            <w:r>
              <w:t xml:space="preserve">Организуется ежедневно в режимных моментах, в том числе  на прогулке, утром и вечером. </w:t>
            </w:r>
          </w:p>
        </w:tc>
      </w:tr>
    </w:tbl>
    <w:p w:rsidR="00E11974" w:rsidRDefault="00E11974">
      <w:pPr>
        <w:spacing w:after="0" w:line="259" w:lineRule="auto"/>
        <w:ind w:left="252" w:right="0" w:firstLine="0"/>
        <w:jc w:val="left"/>
      </w:pPr>
    </w:p>
    <w:p w:rsidR="00E11974" w:rsidRPr="005D2F1E" w:rsidRDefault="000F7EC1">
      <w:pPr>
        <w:spacing w:after="10" w:line="249" w:lineRule="auto"/>
        <w:ind w:left="107" w:right="3"/>
        <w:jc w:val="center"/>
        <w:rPr>
          <w:b/>
        </w:rPr>
      </w:pPr>
      <w:r w:rsidRPr="005D2F1E">
        <w:rPr>
          <w:b/>
        </w:rPr>
        <w:t xml:space="preserve">Особенности образовательной деятельности, осуществляемой в ходе режимных моментов </w:t>
      </w:r>
    </w:p>
    <w:p w:rsidR="00E11974" w:rsidRDefault="00E11974">
      <w:pPr>
        <w:spacing w:after="0" w:line="259" w:lineRule="auto"/>
        <w:ind w:left="252" w:right="0" w:firstLine="0"/>
        <w:jc w:val="left"/>
      </w:pPr>
    </w:p>
    <w:p w:rsidR="00E11974" w:rsidRDefault="000F7EC1">
      <w:pPr>
        <w:ind w:left="266" w:right="164"/>
      </w:pPr>
      <w:r>
        <w:t>(ФОП ДО п.24.2.) Образовательная деятельность организуется как совместная деятельность педагога и детей и самостоятельная деятельность детей</w:t>
      </w:r>
    </w:p>
    <w:p w:rsidR="00E11974" w:rsidRDefault="000F7EC1">
      <w:pPr>
        <w:ind w:left="266" w:right="164"/>
      </w:pPr>
      <w:r>
        <w:t>(ФОП ДО п. 24.9.) Особенности образовательной деятельности, осуществляемой в ходе режимных процессов</w:t>
      </w:r>
    </w:p>
    <w:tbl>
      <w:tblPr>
        <w:tblStyle w:val="TableGrid"/>
        <w:tblW w:w="10210" w:type="dxa"/>
        <w:tblInd w:w="305" w:type="dxa"/>
        <w:tblCellMar>
          <w:top w:w="79" w:type="dxa"/>
          <w:left w:w="115" w:type="dxa"/>
          <w:right w:w="115" w:type="dxa"/>
        </w:tblCellMar>
        <w:tblLook w:val="04A0"/>
      </w:tblPr>
      <w:tblGrid>
        <w:gridCol w:w="3734"/>
        <w:gridCol w:w="6476"/>
      </w:tblGrid>
      <w:tr w:rsidR="00E11974">
        <w:trPr>
          <w:trHeight w:val="739"/>
        </w:trPr>
        <w:tc>
          <w:tcPr>
            <w:tcW w:w="37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center"/>
            </w:pPr>
            <w:r>
              <w:t xml:space="preserve">Режимный процесс </w:t>
            </w:r>
          </w:p>
        </w:tc>
        <w:tc>
          <w:tcPr>
            <w:tcW w:w="647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center"/>
            </w:pPr>
            <w:r>
              <w:t xml:space="preserve">Формы образовательной деятельности </w:t>
            </w:r>
          </w:p>
        </w:tc>
      </w:tr>
      <w:tr w:rsidR="00E11974">
        <w:trPr>
          <w:trHeight w:val="737"/>
        </w:trPr>
        <w:tc>
          <w:tcPr>
            <w:tcW w:w="37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 w:firstLine="0"/>
              <w:jc w:val="center"/>
            </w:pPr>
            <w:r>
              <w:t xml:space="preserve">Утренний отрезок времени </w:t>
            </w:r>
          </w:p>
        </w:tc>
        <w:tc>
          <w:tcPr>
            <w:tcW w:w="647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center"/>
            </w:pPr>
            <w:r>
              <w:t xml:space="preserve">ФОП ДО п.24.10. </w:t>
            </w:r>
          </w:p>
        </w:tc>
      </w:tr>
      <w:tr w:rsidR="00E11974">
        <w:trPr>
          <w:trHeight w:val="739"/>
        </w:trPr>
        <w:tc>
          <w:tcPr>
            <w:tcW w:w="37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2" w:firstLine="0"/>
              <w:jc w:val="center"/>
            </w:pPr>
            <w:r>
              <w:lastRenderedPageBreak/>
              <w:t xml:space="preserve">Прогулка </w:t>
            </w:r>
          </w:p>
        </w:tc>
        <w:tc>
          <w:tcPr>
            <w:tcW w:w="647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3" w:firstLine="0"/>
              <w:jc w:val="center"/>
            </w:pPr>
            <w:r>
              <w:t xml:space="preserve">ФОП ДО п. 24.15. </w:t>
            </w:r>
          </w:p>
        </w:tc>
      </w:tr>
      <w:tr w:rsidR="00E11974">
        <w:trPr>
          <w:trHeight w:val="737"/>
        </w:trPr>
        <w:tc>
          <w:tcPr>
            <w:tcW w:w="37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 w:firstLine="0"/>
              <w:jc w:val="center"/>
            </w:pPr>
            <w:r>
              <w:t xml:space="preserve">Вторая половина дня </w:t>
            </w:r>
          </w:p>
        </w:tc>
        <w:tc>
          <w:tcPr>
            <w:tcW w:w="647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3" w:firstLine="0"/>
              <w:jc w:val="center"/>
            </w:pPr>
            <w:r>
              <w:t xml:space="preserve">ФОП ДО п. 24.16. </w:t>
            </w:r>
          </w:p>
        </w:tc>
      </w:tr>
    </w:tbl>
    <w:p w:rsidR="00E11974" w:rsidRDefault="00E11974">
      <w:pPr>
        <w:spacing w:after="0" w:line="259" w:lineRule="auto"/>
        <w:ind w:left="154" w:right="0" w:firstLine="0"/>
        <w:jc w:val="center"/>
      </w:pPr>
    </w:p>
    <w:p w:rsidR="00E11974" w:rsidRPr="005D2F1E" w:rsidRDefault="000F7EC1">
      <w:pPr>
        <w:spacing w:after="10" w:line="249" w:lineRule="auto"/>
        <w:ind w:left="107" w:right="4"/>
        <w:jc w:val="center"/>
        <w:rPr>
          <w:b/>
        </w:rPr>
      </w:pPr>
      <w:r w:rsidRPr="005D2F1E">
        <w:rPr>
          <w:b/>
        </w:rPr>
        <w:t xml:space="preserve">Особенности организации культурных практик </w:t>
      </w:r>
    </w:p>
    <w:p w:rsidR="00E11974" w:rsidRDefault="000F7EC1">
      <w:pPr>
        <w:ind w:left="256" w:right="164" w:firstLine="708"/>
      </w:pPr>
      <w:r>
        <w:t xml:space="preserve">Во вторую половину дня педагог организовывает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E11974" w:rsidRDefault="000F7EC1">
      <w:pPr>
        <w:ind w:left="266" w:right="164"/>
      </w:pPr>
      <w:r>
        <w:t xml:space="preserve">        (ФОП ДО п.24.19) 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E11974" w:rsidRDefault="000F7EC1">
      <w:pPr>
        <w:ind w:left="266" w:right="164"/>
      </w:pPr>
      <w:r>
        <w:t xml:space="preserve">С  целью  приобщения  детей  к  разным  видам  социальной  культуры  предусматривается организация  культурной  практики  - игротека «Азбука безопасности с Аркадием Паровозовым»  во  взаимодействии взрослых  с  детьми  в мини-музее. </w:t>
      </w:r>
    </w:p>
    <w:p w:rsidR="00E11974" w:rsidRDefault="00E11974">
      <w:pPr>
        <w:spacing w:after="0" w:line="259" w:lineRule="auto"/>
        <w:ind w:left="252" w:right="0" w:firstLine="0"/>
        <w:jc w:val="left"/>
      </w:pPr>
    </w:p>
    <w:tbl>
      <w:tblPr>
        <w:tblStyle w:val="TableGrid"/>
        <w:tblW w:w="9926" w:type="dxa"/>
        <w:tblInd w:w="144" w:type="dxa"/>
        <w:tblCellMar>
          <w:top w:w="12" w:type="dxa"/>
          <w:right w:w="9" w:type="dxa"/>
        </w:tblCellMar>
        <w:tblLook w:val="04A0"/>
      </w:tblPr>
      <w:tblGrid>
        <w:gridCol w:w="2801"/>
        <w:gridCol w:w="2642"/>
        <w:gridCol w:w="2640"/>
        <w:gridCol w:w="1843"/>
      </w:tblGrid>
      <w:tr w:rsidR="00E11974" w:rsidTr="00D22619">
        <w:trPr>
          <w:trHeight w:val="286"/>
        </w:trPr>
        <w:tc>
          <w:tcPr>
            <w:tcW w:w="2801"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08" w:right="0" w:firstLine="0"/>
              <w:jc w:val="left"/>
            </w:pPr>
            <w:r>
              <w:t xml:space="preserve">Название культурной  практики </w:t>
            </w:r>
          </w:p>
        </w:tc>
        <w:tc>
          <w:tcPr>
            <w:tcW w:w="2642" w:type="dxa"/>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2640" w:type="dxa"/>
            <w:tcBorders>
              <w:top w:val="single" w:sz="4" w:space="0" w:color="000000"/>
              <w:left w:val="nil"/>
              <w:bottom w:val="single" w:sz="4" w:space="0" w:color="000000"/>
              <w:right w:val="nil"/>
            </w:tcBorders>
          </w:tcPr>
          <w:p w:rsidR="00E11974" w:rsidRDefault="000F7EC1">
            <w:pPr>
              <w:spacing w:after="0" w:line="259" w:lineRule="auto"/>
              <w:ind w:left="75" w:right="0" w:firstLine="0"/>
            </w:pPr>
            <w:r>
              <w:t>Возраст / периодичност</w:t>
            </w:r>
          </w:p>
        </w:tc>
        <w:tc>
          <w:tcPr>
            <w:tcW w:w="1843" w:type="dxa"/>
            <w:tcBorders>
              <w:top w:val="single" w:sz="4" w:space="0" w:color="000000"/>
              <w:left w:val="nil"/>
              <w:bottom w:val="single" w:sz="4" w:space="0" w:color="000000"/>
              <w:right w:val="single" w:sz="4" w:space="0" w:color="000000"/>
            </w:tcBorders>
          </w:tcPr>
          <w:p w:rsidR="00E11974" w:rsidRDefault="000F7EC1">
            <w:pPr>
              <w:spacing w:after="0" w:line="259" w:lineRule="auto"/>
              <w:ind w:left="-7" w:right="0" w:firstLine="0"/>
              <w:jc w:val="left"/>
            </w:pPr>
            <w:r>
              <w:t xml:space="preserve">ь </w:t>
            </w:r>
          </w:p>
        </w:tc>
      </w:tr>
      <w:tr w:rsidR="00E11974" w:rsidTr="00D22619">
        <w:trPr>
          <w:trHeight w:val="288"/>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264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6" w:right="0" w:firstLine="0"/>
              <w:jc w:val="center"/>
            </w:pPr>
            <w:r>
              <w:t xml:space="preserve">4-5 лет </w:t>
            </w:r>
          </w:p>
        </w:tc>
        <w:tc>
          <w:tcPr>
            <w:tcW w:w="264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9" w:right="0" w:firstLine="0"/>
              <w:jc w:val="center"/>
            </w:pPr>
            <w:r>
              <w:t xml:space="preserve">5-6 лет </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3" w:right="0" w:firstLine="0"/>
              <w:jc w:val="center"/>
            </w:pPr>
            <w:r>
              <w:t xml:space="preserve">6-7 лет </w:t>
            </w:r>
          </w:p>
        </w:tc>
      </w:tr>
      <w:tr w:rsidR="00E11974" w:rsidTr="00D22619">
        <w:trPr>
          <w:trHeight w:val="1363"/>
        </w:trPr>
        <w:tc>
          <w:tcPr>
            <w:tcW w:w="280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08" w:right="0" w:firstLine="0"/>
              <w:jc w:val="left"/>
            </w:pPr>
            <w:r>
              <w:t xml:space="preserve">Игротека </w:t>
            </w:r>
          </w:p>
          <w:p w:rsidR="00E11974" w:rsidRDefault="000F7EC1">
            <w:pPr>
              <w:spacing w:after="0" w:line="259" w:lineRule="auto"/>
              <w:ind w:left="108" w:right="0" w:firstLine="0"/>
            </w:pPr>
            <w:r>
              <w:t xml:space="preserve">«Азбука безопасности с </w:t>
            </w:r>
          </w:p>
          <w:p w:rsidR="00E11974" w:rsidRDefault="000F7EC1">
            <w:pPr>
              <w:spacing w:after="0" w:line="259" w:lineRule="auto"/>
              <w:ind w:left="108" w:right="0" w:firstLine="0"/>
              <w:jc w:val="left"/>
            </w:pPr>
            <w:r>
              <w:t xml:space="preserve">Аркадием </w:t>
            </w:r>
          </w:p>
          <w:p w:rsidR="00E11974" w:rsidRDefault="000F7EC1">
            <w:pPr>
              <w:spacing w:after="0" w:line="259" w:lineRule="auto"/>
              <w:ind w:left="108" w:right="0" w:firstLine="0"/>
              <w:jc w:val="left"/>
            </w:pPr>
            <w:r>
              <w:t>Паровозовым»</w:t>
            </w:r>
          </w:p>
        </w:tc>
        <w:tc>
          <w:tcPr>
            <w:tcW w:w="2642" w:type="dxa"/>
            <w:tcBorders>
              <w:top w:val="single" w:sz="4" w:space="0" w:color="000000"/>
              <w:left w:val="single" w:sz="4" w:space="0" w:color="000000"/>
              <w:bottom w:val="single" w:sz="4" w:space="0" w:color="000000"/>
              <w:right w:val="single" w:sz="4" w:space="0" w:color="000000"/>
            </w:tcBorders>
            <w:vAlign w:val="center"/>
          </w:tcPr>
          <w:p w:rsidR="00E11974" w:rsidRDefault="000F7EC1">
            <w:pPr>
              <w:spacing w:after="0" w:line="259" w:lineRule="auto"/>
              <w:ind w:left="4" w:right="0" w:firstLine="0"/>
              <w:jc w:val="center"/>
            </w:pPr>
            <w:r>
              <w:t xml:space="preserve">1 раз в месяц </w:t>
            </w:r>
          </w:p>
        </w:tc>
        <w:tc>
          <w:tcPr>
            <w:tcW w:w="2640" w:type="dxa"/>
            <w:tcBorders>
              <w:top w:val="single" w:sz="4" w:space="0" w:color="000000"/>
              <w:left w:val="single" w:sz="4" w:space="0" w:color="000000"/>
              <w:bottom w:val="single" w:sz="4" w:space="0" w:color="000000"/>
              <w:right w:val="single" w:sz="4" w:space="0" w:color="000000"/>
            </w:tcBorders>
            <w:vAlign w:val="center"/>
          </w:tcPr>
          <w:p w:rsidR="00E11974" w:rsidRDefault="000F7EC1">
            <w:pPr>
              <w:spacing w:after="0" w:line="259" w:lineRule="auto"/>
              <w:ind w:left="9" w:right="0" w:firstLine="0"/>
              <w:jc w:val="center"/>
            </w:pPr>
            <w:r>
              <w:t xml:space="preserve">1 раза в месяц </w:t>
            </w:r>
          </w:p>
        </w:tc>
        <w:tc>
          <w:tcPr>
            <w:tcW w:w="1843" w:type="dxa"/>
            <w:tcBorders>
              <w:top w:val="single" w:sz="4" w:space="0" w:color="000000"/>
              <w:left w:val="single" w:sz="4" w:space="0" w:color="000000"/>
              <w:bottom w:val="single" w:sz="4" w:space="0" w:color="000000"/>
              <w:right w:val="single" w:sz="4" w:space="0" w:color="000000"/>
            </w:tcBorders>
            <w:vAlign w:val="center"/>
          </w:tcPr>
          <w:p w:rsidR="00E11974" w:rsidRDefault="000F7EC1">
            <w:pPr>
              <w:spacing w:after="0" w:line="259" w:lineRule="auto"/>
              <w:ind w:left="14" w:right="0" w:firstLine="0"/>
              <w:jc w:val="center"/>
            </w:pPr>
            <w:r>
              <w:t xml:space="preserve">1 раза в месяц </w:t>
            </w:r>
          </w:p>
        </w:tc>
      </w:tr>
    </w:tbl>
    <w:p w:rsidR="00E11974" w:rsidRDefault="00E11974">
      <w:pPr>
        <w:spacing w:after="0" w:line="259" w:lineRule="auto"/>
        <w:ind w:left="252" w:right="0" w:firstLine="0"/>
        <w:jc w:val="left"/>
      </w:pPr>
    </w:p>
    <w:p w:rsidR="00E11974" w:rsidRPr="005D2F1E" w:rsidRDefault="000F7EC1">
      <w:pPr>
        <w:spacing w:after="4" w:line="251" w:lineRule="auto"/>
        <w:ind w:left="102" w:right="0"/>
        <w:jc w:val="center"/>
        <w:rPr>
          <w:b/>
        </w:rPr>
      </w:pPr>
      <w:r w:rsidRPr="005D2F1E">
        <w:rPr>
          <w:b/>
        </w:rPr>
        <w:t xml:space="preserve">Планирование </w:t>
      </w:r>
    </w:p>
    <w:tbl>
      <w:tblPr>
        <w:tblStyle w:val="TableGrid"/>
        <w:tblW w:w="10105" w:type="dxa"/>
        <w:tblInd w:w="144" w:type="dxa"/>
        <w:tblCellMar>
          <w:top w:w="7" w:type="dxa"/>
          <w:left w:w="108" w:type="dxa"/>
        </w:tblCellMar>
        <w:tblLook w:val="04A0"/>
      </w:tblPr>
      <w:tblGrid>
        <w:gridCol w:w="1418"/>
        <w:gridCol w:w="7087"/>
        <w:gridCol w:w="1600"/>
      </w:tblGrid>
      <w:tr w:rsidR="00E11974" w:rsidTr="00D22619">
        <w:trPr>
          <w:trHeight w:val="286"/>
        </w:trPr>
        <w:tc>
          <w:tcPr>
            <w:tcW w:w="1418"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66" w:firstLine="0"/>
              <w:jc w:val="left"/>
            </w:pPr>
            <w:r>
              <w:t xml:space="preserve">Возрастна я группа </w:t>
            </w:r>
          </w:p>
        </w:tc>
        <w:tc>
          <w:tcPr>
            <w:tcW w:w="708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Тема, содержание  </w:t>
            </w:r>
          </w:p>
        </w:tc>
        <w:tc>
          <w:tcPr>
            <w:tcW w:w="1600"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Методическое обеспечение </w:t>
            </w:r>
          </w:p>
        </w:tc>
      </w:tr>
      <w:tr w:rsidR="00E11974" w:rsidTr="00D22619">
        <w:trPr>
          <w:trHeight w:val="562"/>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08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pPr>
            <w:r>
              <w:t xml:space="preserve">Игротека «Азбука безопасности с Аркадием Паровозовым»  (познавательно-игровая деятельность из расчета 1 раз в месяц) </w:t>
            </w:r>
          </w:p>
        </w:tc>
        <w:tc>
          <w:tcPr>
            <w:tcW w:w="1600" w:type="dxa"/>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r>
      <w:tr w:rsidR="00E11974" w:rsidTr="00D22619">
        <w:trPr>
          <w:trHeight w:val="1942"/>
        </w:trPr>
        <w:tc>
          <w:tcPr>
            <w:tcW w:w="141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0" w:firstLine="0"/>
              <w:jc w:val="left"/>
            </w:pPr>
            <w:r>
              <w:t xml:space="preserve">Средняя группа 4-5 </w:t>
            </w:r>
          </w:p>
          <w:p w:rsidR="00E11974" w:rsidRDefault="000F7EC1">
            <w:pPr>
              <w:spacing w:after="0" w:line="259" w:lineRule="auto"/>
              <w:ind w:left="0" w:right="0" w:firstLine="0"/>
              <w:jc w:val="left"/>
            </w:pPr>
            <w:r>
              <w:t xml:space="preserve">лет  </w:t>
            </w:r>
          </w:p>
        </w:tc>
        <w:tc>
          <w:tcPr>
            <w:tcW w:w="708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101" w:firstLine="0"/>
            </w:pPr>
            <w:r>
              <w:t xml:space="preserve">№ 1 «Что такое улица» (стр.11), № 2 «Какие бывают машины?» (стр.11), № 3 «Кто такой пассажир?» (стр.11), № 4 «Светофор» (стр.12), № 5 «Пешеход» (стр. 12), № 6 «Дети вышли гулять» (стр.12), № 7 «Регулировщик» (стр.13), № 8 «Машины и пешеходы» (стр.13), № 9 «Умный светофор» (стр.13) </w:t>
            </w: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tc>
        <w:tc>
          <w:tcPr>
            <w:tcW w:w="160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03" w:firstLine="0"/>
            </w:pPr>
            <w:r>
              <w:t xml:space="preserve">Гарнышева Т.П. «Как научить детей ПДД? Планирование занятий, конспекты, кроссворды, дидактические игры» - СПб:, 2010 г. </w:t>
            </w:r>
          </w:p>
        </w:tc>
      </w:tr>
      <w:tr w:rsidR="00E11974" w:rsidTr="00D22619">
        <w:trPr>
          <w:trHeight w:val="2218"/>
        </w:trPr>
        <w:tc>
          <w:tcPr>
            <w:tcW w:w="141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Старшая группа 5-6 лет </w:t>
            </w:r>
          </w:p>
        </w:tc>
        <w:tc>
          <w:tcPr>
            <w:tcW w:w="708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pPr>
            <w:r>
              <w:t xml:space="preserve">№ 1 «Улица, на которой расположен наш детский сад» (стр.14), № </w:t>
            </w:r>
          </w:p>
          <w:p w:rsidR="00E11974" w:rsidRDefault="000F7EC1">
            <w:pPr>
              <w:spacing w:after="0" w:line="238" w:lineRule="auto"/>
              <w:ind w:left="0" w:right="103" w:firstLine="0"/>
            </w:pPr>
            <w:r>
              <w:t xml:space="preserve">2 «Быть примерным пешеходом и пассажиром разрешается» (стр.15), № 3 «Транспорт» (стр.15-16), № 4 «Пешеходные переходы» (стр.16), № 5 «Лучший пешеход (водитель, пассажир)» (стр. 16), № 6 «Перекресток» (стр.16-17), № 7 «Дорога в детский сад» (стр.17), № 8 «Школа пешеходных наук» (стр.17), № 9 «Знатоки ПДД» (стр.17-18) </w:t>
            </w:r>
          </w:p>
          <w:p w:rsidR="00E11974" w:rsidRDefault="00E11974">
            <w:pPr>
              <w:spacing w:after="0" w:line="259" w:lineRule="auto"/>
              <w:ind w:left="0" w:right="0" w:firstLine="0"/>
              <w:jc w:val="left"/>
            </w:pPr>
          </w:p>
        </w:tc>
        <w:tc>
          <w:tcPr>
            <w:tcW w:w="160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03" w:firstLine="0"/>
            </w:pPr>
            <w:r>
              <w:t xml:space="preserve">Гарнышева Т.П. «Как научить детей ПДД? Планирование занятий, конспекты, кроссворды, дидактические игры» - СПб:, 2010 г. </w:t>
            </w:r>
          </w:p>
        </w:tc>
      </w:tr>
      <w:tr w:rsidR="00E11974" w:rsidTr="00D22619">
        <w:trPr>
          <w:trHeight w:val="1944"/>
        </w:trPr>
        <w:tc>
          <w:tcPr>
            <w:tcW w:w="141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Подготови тельная группа 6-7 лет </w:t>
            </w:r>
          </w:p>
        </w:tc>
        <w:tc>
          <w:tcPr>
            <w:tcW w:w="708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03" w:firstLine="0"/>
            </w:pPr>
            <w:r>
              <w:t xml:space="preserve">№ 1 «Каждый маленький ребенок это должен знать с пеленок» (стр.19), № 2 «Улицы нашего города» (стр.19), № 3 «Фабрика дорожных знаков» (стр.20), № 4 «Перекресток» (стр.20), № 5 «Сигналы регулировщика» (стр. 20-21), № 6 «Улица полна неожиданностей» (стр.21), № 7 «Безопасное поведение на улице и в транспорте» (стр.22), № 8 «Опасные ситуации» (стр.22), № 9 «Пешеход на улице» (стр.17-18) </w:t>
            </w:r>
          </w:p>
        </w:tc>
        <w:tc>
          <w:tcPr>
            <w:tcW w:w="160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03" w:firstLine="0"/>
            </w:pPr>
            <w:r>
              <w:t xml:space="preserve">Гарнышева Т.П. «Как научить детей ПДД? Планирование занятий, конспекты, кроссворды, дидактические игры» - СПб:, 2010 г. </w:t>
            </w:r>
          </w:p>
        </w:tc>
      </w:tr>
      <w:tr w:rsidR="00E11974" w:rsidTr="00D22619">
        <w:trPr>
          <w:trHeight w:val="286"/>
        </w:trPr>
        <w:tc>
          <w:tcPr>
            <w:tcW w:w="1418"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087"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1600"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r>
    </w:tbl>
    <w:p w:rsidR="00E11974" w:rsidRDefault="00E11974">
      <w:pPr>
        <w:spacing w:after="19" w:line="259" w:lineRule="auto"/>
        <w:ind w:left="252" w:right="0" w:firstLine="0"/>
        <w:jc w:val="left"/>
      </w:pPr>
    </w:p>
    <w:p w:rsidR="00D22619" w:rsidRDefault="00D22619">
      <w:pPr>
        <w:pStyle w:val="2"/>
        <w:spacing w:after="139"/>
        <w:ind w:left="2000"/>
      </w:pPr>
    </w:p>
    <w:p w:rsidR="00D22619" w:rsidRDefault="00D22619" w:rsidP="0025477D">
      <w:pPr>
        <w:numPr>
          <w:ilvl w:val="1"/>
          <w:numId w:val="326"/>
        </w:numPr>
        <w:spacing w:line="271" w:lineRule="auto"/>
        <w:ind w:right="5"/>
        <w:rPr>
          <w:b/>
        </w:rPr>
        <w:sectPr w:rsidR="00D22619" w:rsidSect="00382CA0">
          <w:footerReference w:type="even" r:id="rId8"/>
          <w:footerReference w:type="default" r:id="rId9"/>
          <w:footerReference w:type="first" r:id="rId10"/>
          <w:type w:val="continuous"/>
          <w:pgSz w:w="11906" w:h="16838" w:code="9"/>
          <w:pgMar w:top="426" w:right="1416" w:bottom="1134" w:left="567" w:header="720" w:footer="720" w:gutter="851"/>
          <w:cols w:space="720"/>
          <w:docGrid w:linePitch="326"/>
        </w:sectPr>
      </w:pPr>
    </w:p>
    <w:p w:rsidR="001C78D0" w:rsidRDefault="001C78D0" w:rsidP="001C78D0">
      <w:pPr>
        <w:pStyle w:val="a5"/>
        <w:spacing w:line="271" w:lineRule="auto"/>
        <w:ind w:left="499" w:right="5" w:firstLine="0"/>
      </w:pPr>
    </w:p>
    <w:p w:rsidR="001C78D0" w:rsidRDefault="001C78D0" w:rsidP="001C78D0">
      <w:pPr>
        <w:pStyle w:val="a5"/>
        <w:spacing w:line="271" w:lineRule="auto"/>
        <w:ind w:left="499" w:right="5" w:firstLine="0"/>
      </w:pPr>
    </w:p>
    <w:p w:rsidR="001C78D0" w:rsidRPr="001C78D0" w:rsidRDefault="001C78D0" w:rsidP="001C78D0">
      <w:pPr>
        <w:pStyle w:val="a5"/>
        <w:spacing w:line="271" w:lineRule="auto"/>
        <w:ind w:left="499" w:right="5" w:firstLine="0"/>
      </w:pPr>
    </w:p>
    <w:p w:rsidR="00D22619" w:rsidRDefault="001C78D0" w:rsidP="001C78D0">
      <w:pPr>
        <w:pStyle w:val="a5"/>
        <w:spacing w:line="271" w:lineRule="auto"/>
        <w:ind w:left="499" w:right="5" w:firstLine="0"/>
      </w:pPr>
      <w:r>
        <w:rPr>
          <w:b/>
        </w:rPr>
        <w:t xml:space="preserve">2.4. </w:t>
      </w:r>
      <w:r w:rsidR="00D22619" w:rsidRPr="00D22619">
        <w:rPr>
          <w:b/>
        </w:rPr>
        <w:t>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D22619" w:rsidRDefault="00D22619" w:rsidP="00D22619">
      <w:pPr>
        <w:spacing w:after="9"/>
        <w:ind w:left="129" w:right="9" w:firstLine="566"/>
      </w:pPr>
      <w:r>
        <w:rPr>
          <w:i/>
        </w:rPr>
        <w:t xml:space="preserve">Коррекционно-развивающая работа и\или инклюзивное образование </w:t>
      </w:r>
      <w:r>
        <w:t xml:space="preserve">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rsidR="00D22619" w:rsidRDefault="00D22619" w:rsidP="00D22619">
      <w:pPr>
        <w:spacing w:after="8"/>
        <w:ind w:left="129" w:right="9" w:firstLine="566"/>
      </w:pPr>
      <w: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w:t>
      </w:r>
      <w:r w:rsidR="001C78D0">
        <w:t>ониторинг динамики их развития,</w:t>
      </w:r>
      <w:r>
        <w:t xml:space="preserve">осуществляют педагоги, педагог-психолог. </w:t>
      </w:r>
    </w:p>
    <w:p w:rsidR="00D22619" w:rsidRDefault="00D22619" w:rsidP="00D22619">
      <w:pPr>
        <w:spacing w:after="32" w:line="259" w:lineRule="auto"/>
        <w:ind w:left="710" w:firstLine="0"/>
        <w:jc w:val="left"/>
      </w:pPr>
    </w:p>
    <w:p w:rsidR="00D22619" w:rsidRDefault="00D22619" w:rsidP="00D22619">
      <w:pPr>
        <w:spacing w:line="271" w:lineRule="auto"/>
        <w:ind w:left="3241"/>
      </w:pPr>
      <w:r>
        <w:rPr>
          <w:b/>
        </w:rPr>
        <w:t xml:space="preserve">Содержание коррекционно-развивающей работы в ДОО включает следующие блоки: </w:t>
      </w:r>
    </w:p>
    <w:tbl>
      <w:tblPr>
        <w:tblStyle w:val="TableGrid"/>
        <w:tblW w:w="13751" w:type="dxa"/>
        <w:tblInd w:w="1244" w:type="dxa"/>
        <w:tblCellMar>
          <w:top w:w="46" w:type="dxa"/>
          <w:left w:w="110" w:type="dxa"/>
          <w:right w:w="47" w:type="dxa"/>
        </w:tblCellMar>
        <w:tblLook w:val="04A0"/>
      </w:tblPr>
      <w:tblGrid>
        <w:gridCol w:w="2410"/>
        <w:gridCol w:w="7524"/>
        <w:gridCol w:w="3817"/>
      </w:tblGrid>
      <w:tr w:rsidR="00D22619" w:rsidTr="001C78D0">
        <w:trPr>
          <w:trHeight w:val="327"/>
        </w:trPr>
        <w:tc>
          <w:tcPr>
            <w:tcW w:w="2410"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0" w:line="259" w:lineRule="auto"/>
              <w:ind w:left="0" w:right="170" w:firstLine="0"/>
              <w:jc w:val="center"/>
            </w:pPr>
            <w:r>
              <w:rPr>
                <w:b/>
              </w:rPr>
              <w:t xml:space="preserve">Этапы </w:t>
            </w:r>
          </w:p>
        </w:tc>
        <w:tc>
          <w:tcPr>
            <w:tcW w:w="7524"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0" w:line="259" w:lineRule="auto"/>
              <w:ind w:left="566" w:firstLine="0"/>
              <w:jc w:val="left"/>
            </w:pPr>
            <w:r>
              <w:rPr>
                <w:b/>
              </w:rPr>
              <w:t xml:space="preserve">Содержание деятельности </w:t>
            </w:r>
          </w:p>
        </w:tc>
        <w:tc>
          <w:tcPr>
            <w:tcW w:w="3817"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0" w:line="259" w:lineRule="auto"/>
              <w:ind w:left="0" w:firstLine="0"/>
              <w:jc w:val="left"/>
            </w:pPr>
            <w:r>
              <w:rPr>
                <w:b/>
                <w:color w:val="333333"/>
              </w:rPr>
              <w:t xml:space="preserve">Инструментарий  </w:t>
            </w:r>
          </w:p>
        </w:tc>
      </w:tr>
      <w:tr w:rsidR="00D22619" w:rsidTr="001C78D0">
        <w:trPr>
          <w:trHeight w:val="6083"/>
        </w:trPr>
        <w:tc>
          <w:tcPr>
            <w:tcW w:w="2410"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0" w:line="259" w:lineRule="auto"/>
              <w:ind w:left="0" w:firstLine="0"/>
              <w:jc w:val="left"/>
            </w:pPr>
            <w:r>
              <w:rPr>
                <w:b/>
              </w:rPr>
              <w:lastRenderedPageBreak/>
              <w:t>Диагностическая работа</w:t>
            </w:r>
          </w:p>
        </w:tc>
        <w:tc>
          <w:tcPr>
            <w:tcW w:w="7524"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0" w:line="250" w:lineRule="auto"/>
              <w:ind w:left="0" w:right="57" w:firstLine="0"/>
            </w:pPr>
            <w:r>
              <w:t xml:space="preserve">Своевременное выявление детей, нуждающихся в психолого-педагогическом сопровождении; раннюю (с первых дней пребывания обучающегося в ДОО) диагностику отклонений в развитии и анализ причин трудностей социальной адаптации; </w:t>
            </w:r>
          </w:p>
          <w:p w:rsidR="00D22619" w:rsidRDefault="00D22619" w:rsidP="00657E9C">
            <w:pPr>
              <w:spacing w:after="0" w:line="277" w:lineRule="auto"/>
              <w:ind w:left="0" w:firstLine="0"/>
            </w:pPr>
            <w:r>
              <w:t xml:space="preserve">комплексный сбор сведений об обучающемся на основании диагностической информации от специалистов разного профиля; </w:t>
            </w:r>
          </w:p>
          <w:p w:rsidR="00D22619" w:rsidRDefault="00D22619" w:rsidP="00657E9C">
            <w:pPr>
              <w:spacing w:after="21" w:line="258" w:lineRule="auto"/>
              <w:ind w:left="0" w:right="58" w:firstLine="0"/>
            </w:pPr>
            <w:r>
              <w:t xml:space="preserve">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rsidR="00D22619" w:rsidRDefault="00D22619" w:rsidP="00657E9C">
            <w:pPr>
              <w:spacing w:after="0" w:line="280" w:lineRule="auto"/>
              <w:ind w:left="0" w:firstLine="0"/>
              <w:jc w:val="left"/>
            </w:pPr>
            <w:r>
              <w:t xml:space="preserve">Изучение развития эмоционально-волевой сферы и личностных особенностей обучающихся; </w:t>
            </w:r>
          </w:p>
          <w:p w:rsidR="00D22619" w:rsidRDefault="00D22619" w:rsidP="00657E9C">
            <w:pPr>
              <w:spacing w:after="0" w:line="280" w:lineRule="auto"/>
              <w:ind w:left="0" w:firstLine="0"/>
            </w:pPr>
            <w:r>
              <w:t xml:space="preserve">Изучение индивидуальных образовательных и социально-коммуникативных потребностей обучающихся; </w:t>
            </w:r>
          </w:p>
          <w:p w:rsidR="00D22619" w:rsidRDefault="00D22619" w:rsidP="00657E9C">
            <w:pPr>
              <w:spacing w:after="0" w:line="258" w:lineRule="auto"/>
              <w:ind w:left="0" w:right="73" w:firstLine="0"/>
            </w:pPr>
            <w:r>
              <w:t xml:space="preserve">Изучение социальной ситуации развития и условий семейного воспитания ребёнка; изучение уровня адаптации и адаптивных возможностей обучающегося; изучение направленности детской одаренности; </w:t>
            </w:r>
          </w:p>
          <w:p w:rsidR="00D22619" w:rsidRDefault="00D22619" w:rsidP="00657E9C">
            <w:pPr>
              <w:spacing w:after="6" w:line="275" w:lineRule="auto"/>
              <w:ind w:left="0" w:firstLine="0"/>
              <w:jc w:val="left"/>
            </w:pPr>
            <w:r>
              <w:t xml:space="preserve">изучение, констатацию в развитии ребёнка его интересов и склонностей, одаренности; </w:t>
            </w:r>
          </w:p>
          <w:p w:rsidR="00D22619" w:rsidRDefault="00D22619" w:rsidP="00657E9C">
            <w:pPr>
              <w:spacing w:after="0" w:line="259" w:lineRule="auto"/>
              <w:ind w:left="0" w:firstLine="0"/>
            </w:pPr>
            <w:r>
              <w:t xml:space="preserve">Мониторинг развития детей и предупреждение возникновения психологопедагогических проблем в их развитии; </w:t>
            </w:r>
          </w:p>
        </w:tc>
        <w:tc>
          <w:tcPr>
            <w:tcW w:w="3817" w:type="dxa"/>
            <w:tcBorders>
              <w:top w:val="single" w:sz="4" w:space="0" w:color="000000"/>
              <w:left w:val="single" w:sz="4" w:space="0" w:color="000000"/>
              <w:bottom w:val="single" w:sz="4" w:space="0" w:color="000000"/>
              <w:right w:val="single" w:sz="4" w:space="0" w:color="000000"/>
            </w:tcBorders>
          </w:tcPr>
          <w:p w:rsidR="00D22619" w:rsidRDefault="00D22619" w:rsidP="0025477D">
            <w:pPr>
              <w:numPr>
                <w:ilvl w:val="0"/>
                <w:numId w:val="327"/>
              </w:numPr>
              <w:spacing w:after="43" w:line="259" w:lineRule="auto"/>
              <w:ind w:right="0" w:firstLine="0"/>
              <w:jc w:val="left"/>
            </w:pPr>
            <w:r>
              <w:t xml:space="preserve">тест «Кактус» ; </w:t>
            </w:r>
          </w:p>
          <w:p w:rsidR="00D22619" w:rsidRDefault="00D22619" w:rsidP="0025477D">
            <w:pPr>
              <w:numPr>
                <w:ilvl w:val="0"/>
                <w:numId w:val="327"/>
              </w:numPr>
              <w:spacing w:after="32" w:line="259" w:lineRule="auto"/>
              <w:ind w:right="0" w:firstLine="0"/>
              <w:jc w:val="left"/>
            </w:pPr>
            <w:r>
              <w:t xml:space="preserve">тест «Паровозик»; </w:t>
            </w:r>
          </w:p>
          <w:p w:rsidR="00D22619" w:rsidRDefault="00D22619" w:rsidP="00657E9C">
            <w:pPr>
              <w:tabs>
                <w:tab w:val="right" w:pos="3660"/>
              </w:tabs>
              <w:spacing w:after="53" w:line="259" w:lineRule="auto"/>
              <w:ind w:left="0" w:firstLine="0"/>
              <w:jc w:val="left"/>
            </w:pPr>
            <w:r>
              <w:t xml:space="preserve">Венгер </w:t>
            </w:r>
            <w:r>
              <w:tab/>
              <w:t xml:space="preserve">«Мотивационная </w:t>
            </w:r>
          </w:p>
          <w:p w:rsidR="00D22619" w:rsidRDefault="00D22619" w:rsidP="00657E9C">
            <w:pPr>
              <w:spacing w:after="50" w:line="259" w:lineRule="auto"/>
              <w:ind w:left="0" w:firstLine="0"/>
              <w:jc w:val="left"/>
            </w:pPr>
            <w:r>
              <w:t xml:space="preserve">готовность» - Венгер «10 слов»  </w:t>
            </w:r>
          </w:p>
          <w:p w:rsidR="00D22619" w:rsidRDefault="00D22619" w:rsidP="0025477D">
            <w:pPr>
              <w:numPr>
                <w:ilvl w:val="0"/>
                <w:numId w:val="327"/>
              </w:numPr>
              <w:spacing w:after="47" w:line="259" w:lineRule="auto"/>
              <w:ind w:right="0" w:firstLine="0"/>
              <w:jc w:val="left"/>
            </w:pPr>
            <w:r>
              <w:t xml:space="preserve">Гудкина «Домик» </w:t>
            </w:r>
          </w:p>
          <w:p w:rsidR="00D22619" w:rsidRDefault="00D22619" w:rsidP="0025477D">
            <w:pPr>
              <w:numPr>
                <w:ilvl w:val="0"/>
                <w:numId w:val="327"/>
              </w:numPr>
              <w:spacing w:after="0" w:line="306" w:lineRule="auto"/>
              <w:ind w:right="0" w:firstLine="0"/>
              <w:jc w:val="left"/>
            </w:pPr>
            <w:r>
              <w:t xml:space="preserve">Векслер </w:t>
            </w:r>
            <w:r>
              <w:tab/>
              <w:t xml:space="preserve">«Нахождение недостающих деталей» </w:t>
            </w:r>
          </w:p>
          <w:p w:rsidR="00D22619" w:rsidRDefault="00D22619" w:rsidP="0025477D">
            <w:pPr>
              <w:numPr>
                <w:ilvl w:val="0"/>
                <w:numId w:val="327"/>
              </w:numPr>
              <w:spacing w:after="0" w:line="301" w:lineRule="auto"/>
              <w:ind w:right="0" w:firstLine="0"/>
              <w:jc w:val="left"/>
            </w:pPr>
            <w:r>
              <w:t xml:space="preserve">Р.Калинина «Дорисуй рисунок» - тест Бендер  </w:t>
            </w:r>
          </w:p>
          <w:p w:rsidR="00D22619" w:rsidRDefault="00D22619" w:rsidP="0025477D">
            <w:pPr>
              <w:numPr>
                <w:ilvl w:val="0"/>
                <w:numId w:val="327"/>
              </w:numPr>
              <w:spacing w:after="0" w:line="305" w:lineRule="auto"/>
              <w:ind w:right="0" w:firstLine="0"/>
              <w:jc w:val="left"/>
            </w:pPr>
            <w:r>
              <w:t xml:space="preserve">Д.Б.Эльконин </w:t>
            </w:r>
            <w:r>
              <w:tab/>
              <w:t>«графический диктант»</w:t>
            </w:r>
          </w:p>
          <w:p w:rsidR="00D22619" w:rsidRDefault="00D22619" w:rsidP="00657E9C">
            <w:pPr>
              <w:spacing w:after="0" w:line="259" w:lineRule="auto"/>
              <w:ind w:left="0" w:firstLine="0"/>
              <w:jc w:val="left"/>
            </w:pPr>
          </w:p>
        </w:tc>
      </w:tr>
    </w:tbl>
    <w:p w:rsidR="00D22619" w:rsidRDefault="00D22619" w:rsidP="00D22619">
      <w:pPr>
        <w:spacing w:after="0" w:line="259" w:lineRule="auto"/>
        <w:ind w:left="-989" w:right="41" w:firstLine="0"/>
        <w:jc w:val="left"/>
      </w:pPr>
    </w:p>
    <w:tbl>
      <w:tblPr>
        <w:tblStyle w:val="TableGrid"/>
        <w:tblW w:w="13751" w:type="dxa"/>
        <w:tblInd w:w="1244" w:type="dxa"/>
        <w:tblLayout w:type="fixed"/>
        <w:tblCellMar>
          <w:top w:w="52" w:type="dxa"/>
          <w:left w:w="110" w:type="dxa"/>
          <w:right w:w="46" w:type="dxa"/>
        </w:tblCellMar>
        <w:tblLook w:val="04A0"/>
      </w:tblPr>
      <w:tblGrid>
        <w:gridCol w:w="2410"/>
        <w:gridCol w:w="7513"/>
        <w:gridCol w:w="3828"/>
      </w:tblGrid>
      <w:tr w:rsidR="00D22619" w:rsidTr="001C78D0">
        <w:trPr>
          <w:trHeight w:val="2771"/>
        </w:trPr>
        <w:tc>
          <w:tcPr>
            <w:tcW w:w="2410"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160" w:line="259" w:lineRule="auto"/>
              <w:ind w:left="0" w:firstLine="0"/>
              <w:jc w:val="left"/>
            </w:pPr>
          </w:p>
        </w:tc>
        <w:tc>
          <w:tcPr>
            <w:tcW w:w="7513"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26" w:line="258" w:lineRule="auto"/>
              <w:ind w:left="0" w:right="57" w:firstLine="0"/>
            </w:pPr>
            <w:r>
              <w:t xml:space="preserve">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p>
          <w:p w:rsidR="00D22619" w:rsidRDefault="00D22619" w:rsidP="00657E9C">
            <w:pPr>
              <w:spacing w:after="0" w:line="279" w:lineRule="auto"/>
              <w:ind w:left="0" w:right="548" w:firstLine="0"/>
              <w:jc w:val="left"/>
            </w:pPr>
            <w:r>
              <w:t xml:space="preserve">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 </w:t>
            </w:r>
          </w:p>
          <w:p w:rsidR="00D22619" w:rsidRDefault="00D22619" w:rsidP="00657E9C">
            <w:pPr>
              <w:spacing w:after="0" w:line="259" w:lineRule="auto"/>
              <w:ind w:left="0" w:right="66" w:firstLine="0"/>
            </w:pPr>
            <w: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tc>
        <w:tc>
          <w:tcPr>
            <w:tcW w:w="3828"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160" w:line="259" w:lineRule="auto"/>
              <w:ind w:left="0" w:firstLine="0"/>
              <w:jc w:val="left"/>
            </w:pPr>
          </w:p>
        </w:tc>
      </w:tr>
      <w:tr w:rsidR="00D22619" w:rsidTr="001C78D0">
        <w:trPr>
          <w:trHeight w:val="6914"/>
        </w:trPr>
        <w:tc>
          <w:tcPr>
            <w:tcW w:w="2410"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0" w:line="280" w:lineRule="auto"/>
              <w:ind w:left="0" w:firstLine="0"/>
              <w:jc w:val="left"/>
            </w:pPr>
            <w:r>
              <w:rPr>
                <w:b/>
              </w:rPr>
              <w:lastRenderedPageBreak/>
              <w:t xml:space="preserve">Коррекционноразвивающая работа  </w:t>
            </w:r>
          </w:p>
          <w:p w:rsidR="00D22619" w:rsidRDefault="00D22619" w:rsidP="00657E9C">
            <w:pPr>
              <w:spacing w:after="0" w:line="259" w:lineRule="auto"/>
              <w:ind w:left="566" w:firstLine="0"/>
              <w:jc w:val="left"/>
            </w:pPr>
          </w:p>
        </w:tc>
        <w:tc>
          <w:tcPr>
            <w:tcW w:w="7513"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2" w:line="278" w:lineRule="auto"/>
              <w:ind w:left="0" w:right="57" w:firstLine="0"/>
            </w:pPr>
            <w:r>
              <w:t xml:space="preserve">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 </w:t>
            </w:r>
          </w:p>
          <w:p w:rsidR="00D22619" w:rsidRDefault="00D22619" w:rsidP="00657E9C">
            <w:pPr>
              <w:spacing w:after="3" w:line="277" w:lineRule="auto"/>
              <w:ind w:left="0" w:right="57" w:firstLine="0"/>
            </w:pPr>
            <w: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D22619" w:rsidRDefault="00D22619" w:rsidP="00657E9C">
            <w:pPr>
              <w:spacing w:after="20" w:line="259" w:lineRule="auto"/>
              <w:ind w:left="0" w:firstLine="0"/>
              <w:jc w:val="left"/>
            </w:pPr>
            <w:r>
              <w:t xml:space="preserve">Коррекцию и развитие высших психических функций; </w:t>
            </w:r>
          </w:p>
          <w:p w:rsidR="00D22619" w:rsidRDefault="00D22619" w:rsidP="00657E9C">
            <w:pPr>
              <w:tabs>
                <w:tab w:val="center" w:pos="454"/>
                <w:tab w:val="center" w:pos="2399"/>
                <w:tab w:val="center" w:pos="3957"/>
                <w:tab w:val="center" w:pos="4933"/>
                <w:tab w:val="center" w:pos="6169"/>
                <w:tab w:val="center" w:pos="7549"/>
                <w:tab w:val="center" w:pos="8673"/>
              </w:tabs>
              <w:spacing w:after="29" w:line="259" w:lineRule="auto"/>
              <w:ind w:left="0" w:firstLine="0"/>
              <w:jc w:val="left"/>
            </w:pPr>
            <w:r>
              <w:rPr>
                <w:rFonts w:ascii="Calibri" w:eastAsia="Calibri" w:hAnsi="Calibri" w:cs="Calibri"/>
              </w:rPr>
              <w:tab/>
            </w:r>
            <w:r>
              <w:t xml:space="preserve">развитие </w:t>
            </w:r>
            <w:r>
              <w:tab/>
              <w:t xml:space="preserve">эмоционально-волевой </w:t>
            </w:r>
            <w:r>
              <w:tab/>
              <w:t xml:space="preserve">и </w:t>
            </w:r>
            <w:r>
              <w:tab/>
              <w:t xml:space="preserve">личностной </w:t>
            </w:r>
            <w:r>
              <w:tab/>
              <w:t xml:space="preserve">сферы </w:t>
            </w:r>
            <w:r>
              <w:tab/>
              <w:t xml:space="preserve">обучающегося </w:t>
            </w:r>
            <w:r>
              <w:tab/>
              <w:t xml:space="preserve">и </w:t>
            </w:r>
          </w:p>
          <w:p w:rsidR="00D22619" w:rsidRDefault="00D22619" w:rsidP="00657E9C">
            <w:pPr>
              <w:spacing w:after="19" w:line="259" w:lineRule="auto"/>
              <w:ind w:left="0" w:firstLine="0"/>
              <w:jc w:val="left"/>
            </w:pPr>
            <w:r>
              <w:t xml:space="preserve">психологическую коррекцию его поведения; </w:t>
            </w:r>
          </w:p>
          <w:p w:rsidR="00D22619" w:rsidRDefault="00D22619" w:rsidP="00657E9C">
            <w:pPr>
              <w:spacing w:after="8"/>
              <w:ind w:left="0" w:right="62" w:firstLine="0"/>
            </w:pPr>
            <w: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коррекцию и развитие психомоторной сферы, координации и регуляции движений; </w:t>
            </w:r>
            <w:r>
              <w:rPr>
                <w:color w:val="333333"/>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D22619" w:rsidRDefault="00D22619" w:rsidP="00657E9C">
            <w:pPr>
              <w:spacing w:after="0" w:line="280" w:lineRule="auto"/>
              <w:ind w:left="0" w:firstLine="0"/>
            </w:pPr>
            <w:r>
              <w:rPr>
                <w:color w:val="333333"/>
              </w:rPr>
              <w:t>создание насыщенной развивающей предметно - пространственной среды для разных видов деятельности;</w:t>
            </w:r>
          </w:p>
          <w:p w:rsidR="00D22619" w:rsidRDefault="00D22619" w:rsidP="00657E9C">
            <w:pPr>
              <w:spacing w:after="0" w:line="278" w:lineRule="auto"/>
              <w:ind w:left="0" w:right="57" w:firstLine="0"/>
            </w:pPr>
            <w:r>
              <w:rPr>
                <w:color w:val="212121"/>
              </w:rPr>
              <w:t xml:space="preserve">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 </w:t>
            </w:r>
          </w:p>
          <w:p w:rsidR="00D22619" w:rsidRDefault="00D22619" w:rsidP="00657E9C">
            <w:pPr>
              <w:spacing w:after="8" w:line="259" w:lineRule="auto"/>
              <w:ind w:left="0" w:firstLine="0"/>
            </w:pPr>
            <w:r>
              <w:rPr>
                <w:color w:val="212121"/>
              </w:rPr>
              <w:t xml:space="preserve">оказание поддержки ребенку в случаях неблагоприятных условий жизни, </w:t>
            </w:r>
          </w:p>
          <w:p w:rsidR="00D22619" w:rsidRDefault="00D22619" w:rsidP="00657E9C">
            <w:pPr>
              <w:tabs>
                <w:tab w:val="center" w:pos="1089"/>
                <w:tab w:val="center" w:pos="3492"/>
                <w:tab w:val="center" w:pos="4995"/>
                <w:tab w:val="center" w:pos="6081"/>
                <w:tab w:val="center" w:pos="7854"/>
              </w:tabs>
              <w:spacing w:after="25" w:line="259" w:lineRule="auto"/>
              <w:ind w:left="0" w:firstLine="0"/>
              <w:jc w:val="left"/>
            </w:pPr>
            <w:r>
              <w:rPr>
                <w:rFonts w:ascii="Calibri" w:eastAsia="Calibri" w:hAnsi="Calibri" w:cs="Calibri"/>
              </w:rPr>
              <w:tab/>
            </w:r>
            <w:r>
              <w:rPr>
                <w:color w:val="212121"/>
              </w:rPr>
              <w:t xml:space="preserve">психотравмирующих </w:t>
            </w:r>
            <w:r>
              <w:rPr>
                <w:color w:val="212121"/>
              </w:rPr>
              <w:tab/>
              <w:t xml:space="preserve">обстоятельствах </w:t>
            </w:r>
            <w:r>
              <w:rPr>
                <w:color w:val="212121"/>
              </w:rPr>
              <w:tab/>
              <w:t xml:space="preserve">при </w:t>
            </w:r>
            <w:r>
              <w:rPr>
                <w:color w:val="212121"/>
              </w:rPr>
              <w:tab/>
              <w:t xml:space="preserve">условии </w:t>
            </w:r>
            <w:r>
              <w:rPr>
                <w:color w:val="212121"/>
              </w:rPr>
              <w:tab/>
              <w:t xml:space="preserve">информирования </w:t>
            </w:r>
          </w:p>
          <w:p w:rsidR="00D22619" w:rsidRDefault="00D22619" w:rsidP="00657E9C">
            <w:pPr>
              <w:spacing w:after="0" w:line="259" w:lineRule="auto"/>
              <w:ind w:left="0" w:firstLine="0"/>
              <w:jc w:val="left"/>
            </w:pPr>
            <w:r>
              <w:rPr>
                <w:color w:val="212121"/>
              </w:rPr>
              <w:t>соответствующих структур социальной защиты;</w:t>
            </w:r>
          </w:p>
        </w:tc>
        <w:tc>
          <w:tcPr>
            <w:tcW w:w="3828"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0" w:line="277" w:lineRule="auto"/>
              <w:ind w:left="0" w:right="150" w:firstLine="0"/>
              <w:jc w:val="left"/>
            </w:pPr>
            <w:r>
              <w:rPr>
                <w:b/>
              </w:rPr>
              <w:t>наглядные</w:t>
            </w:r>
            <w:r>
              <w:t xml:space="preserve"> (непосредственное  наблюдение и его разновидности, опосредованное наблюдение, показ и рассматривание картинок, объектов и их действий); метод наглядного </w:t>
            </w:r>
          </w:p>
          <w:p w:rsidR="00D22619" w:rsidRDefault="00D22619" w:rsidP="00657E9C">
            <w:pPr>
              <w:spacing w:after="0" w:line="278" w:lineRule="auto"/>
              <w:ind w:left="0" w:firstLine="0"/>
              <w:jc w:val="left"/>
            </w:pPr>
            <w:r>
              <w:t xml:space="preserve">моделирования (пиктограммы, мнемотаблицы, предметносхематические модели); </w:t>
            </w:r>
            <w:r>
              <w:rPr>
                <w:b/>
              </w:rPr>
              <w:t>словесные</w:t>
            </w:r>
            <w:r>
              <w:t xml:space="preserve"> (чтение, </w:t>
            </w:r>
          </w:p>
          <w:p w:rsidR="00D22619" w:rsidRDefault="00D22619" w:rsidP="00657E9C">
            <w:pPr>
              <w:spacing w:after="0" w:line="277" w:lineRule="auto"/>
              <w:ind w:left="0" w:firstLine="0"/>
              <w:jc w:val="left"/>
            </w:pPr>
            <w:r>
              <w:t xml:space="preserve">рассказывание, речевой образец, заучивание наизусть, пересказ, обобщающая беседа, рассказывание без опоры на наглядный материал, повторение, словесное упражнение (параллельно-пофразовое высказывание, договаривание), оценка детской речи, вопрос, совместный рассказ, указания); </w:t>
            </w:r>
            <w:r>
              <w:rPr>
                <w:b/>
              </w:rPr>
              <w:t>практические</w:t>
            </w:r>
            <w:r>
              <w:t xml:space="preserve"> (дидактические игры, игры-драматизации, инсценировки, дидактические  упражнения) </w:t>
            </w:r>
          </w:p>
          <w:p w:rsidR="00D22619" w:rsidRDefault="00D22619" w:rsidP="00657E9C">
            <w:pPr>
              <w:spacing w:after="0" w:line="259" w:lineRule="auto"/>
              <w:ind w:left="0" w:firstLine="0"/>
              <w:jc w:val="left"/>
            </w:pPr>
            <w:r>
              <w:t xml:space="preserve">- Занятия по методике А.С. </w:t>
            </w:r>
          </w:p>
        </w:tc>
      </w:tr>
    </w:tbl>
    <w:p w:rsidR="00D22619" w:rsidRDefault="00D22619" w:rsidP="00D22619">
      <w:pPr>
        <w:spacing w:after="0" w:line="259" w:lineRule="auto"/>
        <w:ind w:left="-989" w:right="41" w:firstLine="0"/>
        <w:jc w:val="left"/>
      </w:pPr>
    </w:p>
    <w:tbl>
      <w:tblPr>
        <w:tblStyle w:val="TableGrid"/>
        <w:tblW w:w="13751" w:type="dxa"/>
        <w:tblInd w:w="1244" w:type="dxa"/>
        <w:tblLayout w:type="fixed"/>
        <w:tblCellMar>
          <w:top w:w="53" w:type="dxa"/>
          <w:left w:w="110" w:type="dxa"/>
          <w:right w:w="46" w:type="dxa"/>
        </w:tblCellMar>
        <w:tblLook w:val="04A0"/>
      </w:tblPr>
      <w:tblGrid>
        <w:gridCol w:w="2410"/>
        <w:gridCol w:w="7629"/>
        <w:gridCol w:w="3712"/>
      </w:tblGrid>
      <w:tr w:rsidR="00D22619" w:rsidTr="001C78D0">
        <w:trPr>
          <w:trHeight w:val="4154"/>
        </w:trPr>
        <w:tc>
          <w:tcPr>
            <w:tcW w:w="2410"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160" w:line="259" w:lineRule="auto"/>
              <w:ind w:left="0" w:firstLine="0"/>
              <w:jc w:val="left"/>
            </w:pPr>
          </w:p>
        </w:tc>
        <w:tc>
          <w:tcPr>
            <w:tcW w:w="7629"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0" w:line="279" w:lineRule="auto"/>
              <w:ind w:left="0" w:firstLine="0"/>
            </w:pPr>
            <w:r>
              <w:rPr>
                <w:color w:val="212121"/>
              </w:rP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w:t>
            </w:r>
          </w:p>
          <w:p w:rsidR="00D22619" w:rsidRDefault="00D22619" w:rsidP="00657E9C">
            <w:pPr>
              <w:spacing w:after="0" w:line="259" w:lineRule="auto"/>
              <w:ind w:left="0" w:right="1537" w:firstLine="0"/>
              <w:jc w:val="left"/>
            </w:pPr>
            <w:r>
              <w:rPr>
                <w:color w:val="212121"/>
              </w:rPr>
              <w:t>(законных представителей) с детьми;</w:t>
            </w:r>
            <w:r>
              <w:t xml:space="preserve"> помощь в устранении психотравмирующих ситуаций в жизни ребенка. </w:t>
            </w:r>
          </w:p>
        </w:tc>
        <w:tc>
          <w:tcPr>
            <w:tcW w:w="3712"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0" w:line="278" w:lineRule="auto"/>
              <w:ind w:left="0" w:firstLine="0"/>
              <w:jc w:val="left"/>
            </w:pPr>
            <w:r>
              <w:t xml:space="preserve">Роньжиной «Занятия психолога с детьми 2-4 лет в период адаптации к дошкольному учреждению; </w:t>
            </w:r>
          </w:p>
          <w:p w:rsidR="00D22619" w:rsidRDefault="00D22619" w:rsidP="0025477D">
            <w:pPr>
              <w:numPr>
                <w:ilvl w:val="0"/>
                <w:numId w:val="328"/>
              </w:numPr>
              <w:spacing w:after="19" w:line="259" w:lineRule="auto"/>
              <w:ind w:right="0" w:firstLine="0"/>
              <w:jc w:val="left"/>
            </w:pPr>
            <w:r>
              <w:t xml:space="preserve">«Мир эмоций»; </w:t>
            </w:r>
          </w:p>
          <w:p w:rsidR="00D22619" w:rsidRDefault="00D22619" w:rsidP="0025477D">
            <w:pPr>
              <w:numPr>
                <w:ilvl w:val="0"/>
                <w:numId w:val="328"/>
              </w:numPr>
              <w:spacing w:after="12" w:line="266" w:lineRule="auto"/>
              <w:ind w:right="0" w:firstLine="0"/>
              <w:jc w:val="left"/>
            </w:pPr>
            <w:r>
              <w:t xml:space="preserve">«Коррекционноразвивающие занятия – Программа « Развития и коррекция внимания у детей 5-7 лет «Школа внимания»; - Программа «Преодоление агрессивного поведения старших дошкольников в детском саду и в семье»; </w:t>
            </w:r>
          </w:p>
          <w:p w:rsidR="00D22619" w:rsidRDefault="00D22619" w:rsidP="0025477D">
            <w:pPr>
              <w:numPr>
                <w:ilvl w:val="0"/>
                <w:numId w:val="328"/>
              </w:numPr>
              <w:spacing w:after="0" w:line="280" w:lineRule="auto"/>
              <w:ind w:right="0" w:firstLine="0"/>
              <w:jc w:val="left"/>
            </w:pPr>
            <w:r>
              <w:t xml:space="preserve">Л.М.Костина «Игровая терапия с тревожными детьми» </w:t>
            </w:r>
          </w:p>
          <w:p w:rsidR="00D22619" w:rsidRDefault="00D22619" w:rsidP="00657E9C">
            <w:pPr>
              <w:spacing w:after="0" w:line="259" w:lineRule="auto"/>
              <w:ind w:left="567" w:firstLine="0"/>
              <w:jc w:val="left"/>
            </w:pPr>
          </w:p>
        </w:tc>
      </w:tr>
      <w:tr w:rsidR="00D22619" w:rsidTr="001C78D0">
        <w:trPr>
          <w:trHeight w:val="718"/>
        </w:trPr>
        <w:tc>
          <w:tcPr>
            <w:tcW w:w="2410"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17" w:line="259" w:lineRule="auto"/>
              <w:ind w:left="0" w:firstLine="0"/>
            </w:pPr>
            <w:r>
              <w:rPr>
                <w:b/>
              </w:rPr>
              <w:t xml:space="preserve">Консультативная </w:t>
            </w:r>
          </w:p>
          <w:p w:rsidR="00D22619" w:rsidRDefault="00D22619" w:rsidP="00657E9C">
            <w:pPr>
              <w:spacing w:after="0" w:line="259" w:lineRule="auto"/>
              <w:ind w:left="0" w:firstLine="0"/>
              <w:jc w:val="left"/>
            </w:pPr>
            <w:r>
              <w:rPr>
                <w:b/>
              </w:rPr>
              <w:t xml:space="preserve">работа  </w:t>
            </w:r>
          </w:p>
          <w:p w:rsidR="00D22619" w:rsidRDefault="00D22619" w:rsidP="00657E9C">
            <w:pPr>
              <w:spacing w:after="0" w:line="259" w:lineRule="auto"/>
              <w:ind w:left="566" w:firstLine="0"/>
              <w:jc w:val="left"/>
            </w:pPr>
          </w:p>
        </w:tc>
        <w:tc>
          <w:tcPr>
            <w:tcW w:w="7629"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2" w:line="277" w:lineRule="auto"/>
              <w:ind w:left="0" w:right="58" w:firstLine="0"/>
            </w:pPr>
            <w:r>
              <w:rPr>
                <w:b/>
              </w:rPr>
              <w:t>Разработку рекомендаций</w:t>
            </w:r>
            <w:r>
              <w:t xml:space="preserve">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D22619" w:rsidRDefault="00D22619" w:rsidP="00657E9C">
            <w:pPr>
              <w:spacing w:after="0" w:line="280" w:lineRule="auto"/>
              <w:ind w:left="0" w:firstLine="0"/>
            </w:pPr>
            <w:r>
              <w:rPr>
                <w:b/>
              </w:rPr>
              <w:t>Консультирование специалистамипедагогов</w:t>
            </w:r>
            <w:r>
              <w:t xml:space="preserve"> по выбору индивидуально ориентированных методов и приемов работы с обучающимся; </w:t>
            </w:r>
          </w:p>
          <w:p w:rsidR="00D22619" w:rsidRDefault="00D22619" w:rsidP="00657E9C">
            <w:pPr>
              <w:spacing w:after="0" w:line="259" w:lineRule="auto"/>
              <w:ind w:left="0" w:firstLine="0"/>
            </w:pPr>
            <w:r>
              <w:rPr>
                <w:b/>
              </w:rPr>
              <w:t>Консультативную помощь семье</w:t>
            </w:r>
            <w:r>
              <w:t xml:space="preserve"> в вопросах выбора оптимальной стратегии воспитания и приемов коррекционно-развивающей работы с ребенком </w:t>
            </w:r>
          </w:p>
        </w:tc>
        <w:tc>
          <w:tcPr>
            <w:tcW w:w="3712" w:type="dxa"/>
            <w:tcBorders>
              <w:top w:val="single" w:sz="4" w:space="0" w:color="000000"/>
              <w:left w:val="single" w:sz="4" w:space="0" w:color="000000"/>
              <w:bottom w:val="single" w:sz="4" w:space="0" w:color="000000"/>
              <w:right w:val="single" w:sz="4" w:space="0" w:color="000000"/>
            </w:tcBorders>
          </w:tcPr>
          <w:p w:rsidR="00D22619" w:rsidRDefault="00D22619" w:rsidP="0025477D">
            <w:pPr>
              <w:numPr>
                <w:ilvl w:val="0"/>
                <w:numId w:val="329"/>
              </w:numPr>
              <w:spacing w:after="0" w:line="259" w:lineRule="auto"/>
              <w:ind w:right="0" w:firstLine="0"/>
            </w:pPr>
            <w:r>
              <w:t xml:space="preserve">Выступление на родительских собраниях; </w:t>
            </w:r>
            <w:r>
              <w:rPr>
                <w:b/>
              </w:rPr>
              <w:t xml:space="preserve">Индивидуальные </w:t>
            </w:r>
          </w:p>
          <w:p w:rsidR="00D22619" w:rsidRDefault="00D22619" w:rsidP="00657E9C">
            <w:pPr>
              <w:spacing w:after="0" w:line="281" w:lineRule="auto"/>
              <w:ind w:left="0" w:firstLine="0"/>
              <w:jc w:val="left"/>
            </w:pPr>
            <w:r>
              <w:rPr>
                <w:b/>
              </w:rPr>
              <w:t xml:space="preserve">консультации,( по результатам диагностики): </w:t>
            </w:r>
          </w:p>
          <w:p w:rsidR="00D22619" w:rsidRDefault="00D22619" w:rsidP="0025477D">
            <w:pPr>
              <w:numPr>
                <w:ilvl w:val="0"/>
                <w:numId w:val="329"/>
              </w:numPr>
              <w:spacing w:after="35" w:line="258" w:lineRule="auto"/>
              <w:ind w:right="0" w:firstLine="0"/>
            </w:pPr>
            <w:r>
              <w:t xml:space="preserve">Скрининговое обследование. Оказание помощи родителям по разным вопросам; </w:t>
            </w:r>
          </w:p>
          <w:p w:rsidR="00D22619" w:rsidRDefault="00D22619" w:rsidP="00657E9C">
            <w:pPr>
              <w:spacing w:after="0" w:line="276" w:lineRule="auto"/>
              <w:ind w:left="0" w:right="70" w:firstLine="0"/>
              <w:jc w:val="left"/>
            </w:pPr>
            <w:r>
              <w:rPr>
                <w:b/>
                <w:color w:val="333333"/>
              </w:rPr>
              <w:t xml:space="preserve">Групповое консультирование: </w:t>
            </w:r>
            <w:r>
              <w:t xml:space="preserve">- Советы молодой маме. «Страхи и кошмары молодой мамы»  </w:t>
            </w:r>
          </w:p>
          <w:p w:rsidR="00D22619" w:rsidRDefault="00D22619" w:rsidP="0025477D">
            <w:pPr>
              <w:numPr>
                <w:ilvl w:val="0"/>
                <w:numId w:val="329"/>
              </w:numPr>
              <w:spacing w:after="0" w:line="279" w:lineRule="auto"/>
              <w:ind w:right="0" w:firstLine="0"/>
            </w:pPr>
            <w:r>
              <w:t xml:space="preserve">«Развитие мелкой моторики от 1 до 3 лет» </w:t>
            </w:r>
          </w:p>
          <w:p w:rsidR="00D22619" w:rsidRDefault="00D22619" w:rsidP="0025477D">
            <w:pPr>
              <w:numPr>
                <w:ilvl w:val="0"/>
                <w:numId w:val="329"/>
              </w:numPr>
              <w:spacing w:after="24" w:line="259" w:lineRule="auto"/>
              <w:ind w:right="0" w:firstLine="0"/>
            </w:pPr>
            <w:r>
              <w:t xml:space="preserve">«Капризный ребенок, и вы не </w:t>
            </w:r>
          </w:p>
          <w:p w:rsidR="00D22619" w:rsidRDefault="00D22619" w:rsidP="00657E9C">
            <w:pPr>
              <w:spacing w:after="19" w:line="259" w:lineRule="auto"/>
              <w:ind w:left="0" w:firstLine="0"/>
              <w:jc w:val="left"/>
            </w:pPr>
            <w:r>
              <w:t xml:space="preserve">знаете что делать?»  </w:t>
            </w:r>
          </w:p>
          <w:p w:rsidR="00D22619" w:rsidRDefault="00D22619" w:rsidP="0025477D">
            <w:pPr>
              <w:numPr>
                <w:ilvl w:val="0"/>
                <w:numId w:val="329"/>
              </w:numPr>
              <w:spacing w:after="41" w:line="241" w:lineRule="auto"/>
              <w:ind w:right="0" w:firstLine="0"/>
            </w:pPr>
            <w:r>
              <w:t xml:space="preserve">Советы молодым родителям «Как правильно подготовить </w:t>
            </w:r>
          </w:p>
          <w:p w:rsidR="00D22619" w:rsidRDefault="00D22619" w:rsidP="00657E9C">
            <w:pPr>
              <w:spacing w:after="0" w:line="259" w:lineRule="auto"/>
              <w:ind w:left="0" w:firstLine="0"/>
              <w:jc w:val="left"/>
            </w:pPr>
            <w:r>
              <w:lastRenderedPageBreak/>
              <w:t>ребенка к детскому саду»</w:t>
            </w:r>
          </w:p>
        </w:tc>
      </w:tr>
      <w:tr w:rsidR="00D22619" w:rsidTr="001C78D0">
        <w:trPr>
          <w:trHeight w:val="562"/>
        </w:trPr>
        <w:tc>
          <w:tcPr>
            <w:tcW w:w="2410"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0" w:line="259" w:lineRule="auto"/>
              <w:ind w:left="0" w:firstLine="0"/>
              <w:jc w:val="left"/>
            </w:pPr>
            <w:r>
              <w:rPr>
                <w:b/>
              </w:rPr>
              <w:lastRenderedPageBreak/>
              <w:t xml:space="preserve">Информационнопросветительская </w:t>
            </w:r>
          </w:p>
        </w:tc>
        <w:tc>
          <w:tcPr>
            <w:tcW w:w="7629"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0" w:line="259" w:lineRule="auto"/>
              <w:ind w:left="0" w:firstLine="0"/>
            </w:pPr>
            <w:r>
              <w:t xml:space="preserve">Различные  формы просветительской деятельности направленные на разъяснение участникам образовательных отношений — </w:t>
            </w:r>
            <w:r>
              <w:rPr>
                <w:b/>
              </w:rPr>
              <w:t>обучающимся (</w:t>
            </w:r>
            <w:r>
              <w:t xml:space="preserve">в доступной для </w:t>
            </w:r>
          </w:p>
        </w:tc>
        <w:tc>
          <w:tcPr>
            <w:tcW w:w="3712"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0" w:line="259" w:lineRule="auto"/>
              <w:ind w:left="0" w:right="22" w:firstLine="0"/>
              <w:jc w:val="left"/>
            </w:pPr>
            <w:r>
              <w:rPr>
                <w:b/>
                <w:sz w:val="23"/>
              </w:rPr>
              <w:t xml:space="preserve">Работа с воспитанниками:  </w:t>
            </w:r>
            <w:r>
              <w:rPr>
                <w:sz w:val="23"/>
              </w:rPr>
              <w:t xml:space="preserve">беседы, тесты </w:t>
            </w:r>
          </w:p>
        </w:tc>
      </w:tr>
    </w:tbl>
    <w:p w:rsidR="00D22619" w:rsidRDefault="00D22619" w:rsidP="00D22619">
      <w:pPr>
        <w:spacing w:after="0" w:line="259" w:lineRule="auto"/>
        <w:ind w:left="-989" w:right="41" w:firstLine="0"/>
        <w:jc w:val="left"/>
      </w:pPr>
    </w:p>
    <w:tbl>
      <w:tblPr>
        <w:tblStyle w:val="TableGrid"/>
        <w:tblW w:w="13751" w:type="dxa"/>
        <w:tblInd w:w="1244" w:type="dxa"/>
        <w:tblLayout w:type="fixed"/>
        <w:tblCellMar>
          <w:top w:w="50" w:type="dxa"/>
          <w:left w:w="110" w:type="dxa"/>
          <w:right w:w="46" w:type="dxa"/>
        </w:tblCellMar>
        <w:tblLook w:val="04A0"/>
      </w:tblPr>
      <w:tblGrid>
        <w:gridCol w:w="2410"/>
        <w:gridCol w:w="7655"/>
        <w:gridCol w:w="3686"/>
      </w:tblGrid>
      <w:tr w:rsidR="00D22619" w:rsidTr="001C78D0">
        <w:trPr>
          <w:trHeight w:val="5719"/>
        </w:trPr>
        <w:tc>
          <w:tcPr>
            <w:tcW w:w="2410"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0" w:line="259" w:lineRule="auto"/>
              <w:ind w:left="0" w:firstLine="0"/>
              <w:jc w:val="left"/>
            </w:pPr>
            <w:r>
              <w:rPr>
                <w:b/>
              </w:rPr>
              <w:t xml:space="preserve">работа  </w:t>
            </w:r>
          </w:p>
          <w:p w:rsidR="00D22619" w:rsidRDefault="00D22619" w:rsidP="00657E9C">
            <w:pPr>
              <w:spacing w:after="0" w:line="259" w:lineRule="auto"/>
              <w:ind w:left="566" w:firstLine="0"/>
              <w:jc w:val="left"/>
            </w:pPr>
          </w:p>
        </w:tc>
        <w:tc>
          <w:tcPr>
            <w:tcW w:w="7655"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0" w:line="259" w:lineRule="auto"/>
              <w:ind w:left="0" w:right="57" w:firstLine="0"/>
            </w:pPr>
            <w:r>
              <w:t xml:space="preserve">дошкольного возраста форме), </w:t>
            </w:r>
            <w:r>
              <w:rPr>
                <w:b/>
              </w:rPr>
              <w:t>их родителям</w:t>
            </w:r>
            <w:r>
              <w:t xml:space="preserve"> (законным представителям), </w:t>
            </w:r>
            <w:r>
              <w:rPr>
                <w:b/>
              </w:rPr>
              <w:t>педагогическим работникам</w:t>
            </w:r>
            <w:r>
              <w:t xml:space="preserve">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r>
              <w:rPr>
                <w:b/>
              </w:rPr>
              <w:t>для педагогов и родителей</w:t>
            </w:r>
            <w:r>
              <w:t xml:space="preserve">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tc>
        <w:tc>
          <w:tcPr>
            <w:tcW w:w="3686"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15" w:line="259" w:lineRule="auto"/>
              <w:ind w:left="0" w:firstLine="0"/>
              <w:jc w:val="left"/>
            </w:pPr>
            <w:r>
              <w:rPr>
                <w:b/>
                <w:sz w:val="23"/>
              </w:rPr>
              <w:t xml:space="preserve">Работа с педагогами: </w:t>
            </w:r>
          </w:p>
          <w:p w:rsidR="00D22619" w:rsidRDefault="00D22619" w:rsidP="0025477D">
            <w:pPr>
              <w:numPr>
                <w:ilvl w:val="0"/>
                <w:numId w:val="330"/>
              </w:numPr>
              <w:spacing w:after="0" w:line="282" w:lineRule="auto"/>
              <w:ind w:right="59" w:firstLine="0"/>
            </w:pPr>
            <w:r>
              <w:rPr>
                <w:sz w:val="23"/>
              </w:rPr>
              <w:t xml:space="preserve">консультации, беседы по вопросам адаптации детей к детскому саду </w:t>
            </w:r>
          </w:p>
          <w:p w:rsidR="00D22619" w:rsidRDefault="00D22619" w:rsidP="00657E9C">
            <w:pPr>
              <w:spacing w:after="12" w:line="258" w:lineRule="auto"/>
              <w:ind w:left="0" w:right="61" w:firstLine="0"/>
            </w:pPr>
            <w:r>
              <w:t xml:space="preserve">Уровни адаптации» «Причины трудностей период адаптации детей к условиям ДОУ»; </w:t>
            </w:r>
          </w:p>
          <w:p w:rsidR="00D22619" w:rsidRDefault="00D22619" w:rsidP="0025477D">
            <w:pPr>
              <w:numPr>
                <w:ilvl w:val="0"/>
                <w:numId w:val="330"/>
              </w:numPr>
              <w:spacing w:after="11" w:line="252" w:lineRule="auto"/>
              <w:ind w:right="59" w:firstLine="0"/>
            </w:pPr>
            <w:r>
              <w:t xml:space="preserve">тренинг «Профилактика эмоционального выгорания у педагогов» - семинар с элементами тренинга </w:t>
            </w:r>
          </w:p>
          <w:p w:rsidR="00D22619" w:rsidRDefault="00D22619" w:rsidP="00657E9C">
            <w:pPr>
              <w:tabs>
                <w:tab w:val="center" w:pos="807"/>
                <w:tab w:val="center" w:pos="2756"/>
              </w:tabs>
              <w:spacing w:after="30" w:line="259" w:lineRule="auto"/>
              <w:ind w:left="0" w:firstLine="0"/>
              <w:jc w:val="left"/>
            </w:pPr>
            <w:r>
              <w:rPr>
                <w:rFonts w:ascii="Calibri" w:eastAsia="Calibri" w:hAnsi="Calibri" w:cs="Calibri"/>
              </w:rPr>
              <w:tab/>
            </w:r>
            <w:r>
              <w:t xml:space="preserve">«Профилактика </w:t>
            </w:r>
            <w:r>
              <w:tab/>
              <w:t xml:space="preserve">эмоционального </w:t>
            </w:r>
          </w:p>
          <w:p w:rsidR="00D22619" w:rsidRDefault="00D22619" w:rsidP="00657E9C">
            <w:pPr>
              <w:spacing w:after="11" w:line="266" w:lineRule="auto"/>
              <w:ind w:left="0" w:right="63" w:firstLine="0"/>
            </w:pPr>
            <w:r>
              <w:t xml:space="preserve">выгорания у педагогов»; </w:t>
            </w:r>
            <w:r>
              <w:rPr>
                <w:b/>
                <w:sz w:val="23"/>
              </w:rPr>
              <w:t xml:space="preserve">Работа с родителями: </w:t>
            </w:r>
            <w:r>
              <w:t xml:space="preserve">составление и распространение памяток и рекомендаций  </w:t>
            </w:r>
          </w:p>
          <w:p w:rsidR="00D22619" w:rsidRDefault="00D22619" w:rsidP="0025477D">
            <w:pPr>
              <w:numPr>
                <w:ilvl w:val="0"/>
                <w:numId w:val="330"/>
              </w:numPr>
              <w:spacing w:after="14" w:line="276" w:lineRule="auto"/>
              <w:ind w:right="59" w:firstLine="0"/>
            </w:pPr>
            <w:r>
              <w:t>выступление на родительских собраниях</w:t>
            </w:r>
            <w:r>
              <w:rPr>
                <w:sz w:val="23"/>
              </w:rPr>
              <w:t xml:space="preserve">, лекции, беседы, информационные стенды, печатные материалы, электронные ресурсы. - проведение  тематических </w:t>
            </w:r>
          </w:p>
          <w:p w:rsidR="00D22619" w:rsidRDefault="00D22619" w:rsidP="00657E9C">
            <w:pPr>
              <w:spacing w:after="0" w:line="259" w:lineRule="auto"/>
              <w:ind w:left="0" w:firstLine="0"/>
              <w:jc w:val="left"/>
            </w:pPr>
            <w:r>
              <w:rPr>
                <w:sz w:val="23"/>
              </w:rPr>
              <w:t>выступлений, онлайн-консультаций</w:t>
            </w:r>
          </w:p>
        </w:tc>
      </w:tr>
      <w:tr w:rsidR="00D22619" w:rsidTr="001C78D0">
        <w:trPr>
          <w:trHeight w:val="562"/>
        </w:trPr>
        <w:tc>
          <w:tcPr>
            <w:tcW w:w="13751" w:type="dxa"/>
            <w:gridSpan w:val="3"/>
            <w:tcBorders>
              <w:top w:val="single" w:sz="4" w:space="0" w:color="000000"/>
              <w:left w:val="single" w:sz="4" w:space="0" w:color="000000"/>
              <w:bottom w:val="single" w:sz="4" w:space="0" w:color="000000"/>
              <w:right w:val="single" w:sz="4" w:space="0" w:color="000000"/>
            </w:tcBorders>
          </w:tcPr>
          <w:p w:rsidR="00D22619" w:rsidRDefault="00D22619" w:rsidP="00657E9C">
            <w:pPr>
              <w:spacing w:after="0" w:line="259" w:lineRule="auto"/>
              <w:ind w:left="1849" w:hanging="1119"/>
              <w:jc w:val="left"/>
            </w:pPr>
            <w:r>
              <w:rPr>
                <w:b/>
              </w:rPr>
              <w:lastRenderedPageBreak/>
              <w:t>Реализация коррекционно развивающей работы с детьми: ОВЗ и детьми-инвалидами,одаренными детьми, с билингвальными воспитанниками, детьми мигрантов</w:t>
            </w:r>
            <w:r>
              <w:t>,</w:t>
            </w:r>
            <w:r>
              <w:rPr>
                <w:b/>
              </w:rPr>
              <w:t xml:space="preserve"> обучающихся «группы риска»- девиации развития и поведения </w:t>
            </w:r>
          </w:p>
        </w:tc>
      </w:tr>
      <w:tr w:rsidR="00D22619" w:rsidTr="001C78D0">
        <w:trPr>
          <w:trHeight w:val="1940"/>
        </w:trPr>
        <w:tc>
          <w:tcPr>
            <w:tcW w:w="2410"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0" w:line="259" w:lineRule="auto"/>
              <w:ind w:left="0" w:right="57" w:firstLine="0"/>
            </w:pPr>
            <w:r>
              <w:rPr>
                <w:b/>
              </w:rPr>
              <w:t xml:space="preserve">Реализация КРР с обучающимися с ОВЗ и детьмиинвалидами </w:t>
            </w:r>
          </w:p>
        </w:tc>
        <w:tc>
          <w:tcPr>
            <w:tcW w:w="7655"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0" w:line="259" w:lineRule="auto"/>
              <w:ind w:left="0" w:right="58" w:firstLine="0"/>
            </w:pPr>
            <w:r>
              <w:t xml:space="preserve">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 </w:t>
            </w:r>
          </w:p>
        </w:tc>
        <w:tc>
          <w:tcPr>
            <w:tcW w:w="3686"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1" w:line="282" w:lineRule="auto"/>
              <w:ind w:left="0" w:firstLine="567"/>
              <w:jc w:val="left"/>
            </w:pPr>
            <w:r>
              <w:rPr>
                <w:sz w:val="23"/>
              </w:rPr>
              <w:t xml:space="preserve">Согласно </w:t>
            </w:r>
            <w:r>
              <w:rPr>
                <w:sz w:val="23"/>
              </w:rPr>
              <w:tab/>
            </w:r>
            <w:r>
              <w:rPr>
                <w:sz w:val="23"/>
              </w:rPr>
              <w:tab/>
              <w:t xml:space="preserve">нозологических групп </w:t>
            </w:r>
            <w:r>
              <w:rPr>
                <w:sz w:val="23"/>
              </w:rPr>
              <w:tab/>
              <w:t xml:space="preserve">осуществляется </w:t>
            </w:r>
            <w:r>
              <w:rPr>
                <w:sz w:val="23"/>
              </w:rPr>
              <w:tab/>
              <w:t xml:space="preserve">в соответствии ООП ДОО(на основе </w:t>
            </w:r>
          </w:p>
          <w:p w:rsidR="00D22619" w:rsidRDefault="00D22619" w:rsidP="00657E9C">
            <w:pPr>
              <w:spacing w:after="0" w:line="259" w:lineRule="auto"/>
              <w:ind w:left="0" w:firstLine="0"/>
              <w:jc w:val="left"/>
            </w:pPr>
            <w:r>
              <w:rPr>
                <w:sz w:val="23"/>
              </w:rPr>
              <w:t xml:space="preserve">ФОП ДО) </w:t>
            </w:r>
          </w:p>
        </w:tc>
      </w:tr>
      <w:tr w:rsidR="00D22619" w:rsidTr="001C78D0">
        <w:trPr>
          <w:trHeight w:val="1599"/>
        </w:trPr>
        <w:tc>
          <w:tcPr>
            <w:tcW w:w="2410"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0" w:line="281" w:lineRule="auto"/>
              <w:ind w:left="0" w:firstLine="0"/>
              <w:jc w:val="left"/>
            </w:pPr>
            <w:r>
              <w:rPr>
                <w:b/>
              </w:rPr>
              <w:t xml:space="preserve">Направленность коррекционноразвивающей </w:t>
            </w:r>
          </w:p>
          <w:p w:rsidR="00D22619" w:rsidRDefault="00D22619" w:rsidP="00657E9C">
            <w:pPr>
              <w:tabs>
                <w:tab w:val="center" w:pos="401"/>
                <w:tab w:val="center" w:pos="1921"/>
              </w:tabs>
              <w:spacing w:after="29" w:line="259" w:lineRule="auto"/>
              <w:ind w:left="0" w:firstLine="0"/>
              <w:jc w:val="left"/>
            </w:pPr>
            <w:r>
              <w:rPr>
                <w:rFonts w:ascii="Calibri" w:eastAsia="Calibri" w:hAnsi="Calibri" w:cs="Calibri"/>
              </w:rPr>
              <w:tab/>
            </w:r>
            <w:r>
              <w:rPr>
                <w:b/>
              </w:rPr>
              <w:t xml:space="preserve">работы </w:t>
            </w:r>
            <w:r>
              <w:rPr>
                <w:b/>
              </w:rPr>
              <w:tab/>
              <w:t xml:space="preserve">с </w:t>
            </w:r>
          </w:p>
          <w:p w:rsidR="00D22619" w:rsidRDefault="00D22619" w:rsidP="00657E9C">
            <w:pPr>
              <w:spacing w:after="0" w:line="259" w:lineRule="auto"/>
              <w:ind w:left="0" w:firstLine="0"/>
              <w:jc w:val="left"/>
            </w:pPr>
            <w:r>
              <w:rPr>
                <w:b/>
              </w:rPr>
              <w:t xml:space="preserve">одаренными </w:t>
            </w:r>
          </w:p>
        </w:tc>
        <w:tc>
          <w:tcPr>
            <w:tcW w:w="7655"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0" w:line="259" w:lineRule="auto"/>
              <w:ind w:left="0" w:right="64" w:firstLine="0"/>
            </w:pPr>
            <w:r>
              <w:t xml:space="preserve">Определение вида одаренности, интеллектуальных и личностных особенностей детей, прогноз возможных проблем и потенциала развития: </w:t>
            </w:r>
            <w:r>
              <w:rPr>
                <w:b/>
              </w:rPr>
              <w:t>вовлечение родителей</w:t>
            </w:r>
            <w:r>
              <w:t xml:space="preserve">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w:t>
            </w:r>
          </w:p>
        </w:tc>
        <w:tc>
          <w:tcPr>
            <w:tcW w:w="3686"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0" w:line="259" w:lineRule="auto"/>
              <w:ind w:left="0" w:right="56" w:firstLine="567"/>
            </w:pPr>
            <w:r>
              <w:rPr>
                <w:sz w:val="23"/>
              </w:rPr>
              <w:t xml:space="preserve">Включение ребенка в программу КРР, определение индивидуального маршрута психолого- педагогического сопровождения осуществляется на основе заключения ППК по </w:t>
            </w:r>
          </w:p>
        </w:tc>
      </w:tr>
    </w:tbl>
    <w:p w:rsidR="00D22619" w:rsidRDefault="00D22619" w:rsidP="00D22619">
      <w:pPr>
        <w:spacing w:after="0" w:line="259" w:lineRule="auto"/>
        <w:ind w:left="-989" w:right="41" w:firstLine="0"/>
        <w:jc w:val="left"/>
      </w:pPr>
    </w:p>
    <w:tbl>
      <w:tblPr>
        <w:tblStyle w:val="TableGrid"/>
        <w:tblW w:w="13751" w:type="dxa"/>
        <w:tblInd w:w="1244" w:type="dxa"/>
        <w:tblCellMar>
          <w:top w:w="20" w:type="dxa"/>
          <w:left w:w="110" w:type="dxa"/>
          <w:right w:w="46" w:type="dxa"/>
        </w:tblCellMar>
        <w:tblLook w:val="04A0"/>
      </w:tblPr>
      <w:tblGrid>
        <w:gridCol w:w="2121"/>
        <w:gridCol w:w="7962"/>
        <w:gridCol w:w="3668"/>
      </w:tblGrid>
      <w:tr w:rsidR="00D22619" w:rsidTr="001C78D0">
        <w:trPr>
          <w:trHeight w:val="3602"/>
        </w:trPr>
        <w:tc>
          <w:tcPr>
            <w:tcW w:w="979"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0" w:line="259" w:lineRule="auto"/>
              <w:ind w:left="0" w:firstLine="0"/>
              <w:jc w:val="left"/>
            </w:pPr>
            <w:r>
              <w:rPr>
                <w:b/>
              </w:rPr>
              <w:t xml:space="preserve">обучающимися  </w:t>
            </w:r>
          </w:p>
        </w:tc>
        <w:tc>
          <w:tcPr>
            <w:tcW w:w="8954"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27" w:line="259" w:lineRule="auto"/>
              <w:ind w:left="0" w:firstLine="0"/>
              <w:jc w:val="left"/>
            </w:pPr>
            <w:r>
              <w:t xml:space="preserve">воспитания; </w:t>
            </w:r>
          </w:p>
          <w:p w:rsidR="00D22619" w:rsidRDefault="00D22619" w:rsidP="00657E9C">
            <w:pPr>
              <w:spacing w:after="0" w:line="259" w:lineRule="auto"/>
              <w:ind w:left="0" w:right="59" w:firstLine="0"/>
            </w:pPr>
            <w:r>
              <w:rPr>
                <w:b/>
              </w:rPr>
              <w:t>создание атмосферы доброжелательности</w:t>
            </w:r>
            <w:r>
              <w:t xml:space="preserve">, заботы и уважения по отношению к ребёнку, обстановки, формирующей у ребёнка чувство собственной значимости, поощряющей проявление его индивидуальности; </w:t>
            </w:r>
          </w:p>
          <w:p w:rsidR="00D22619" w:rsidRDefault="00D22619" w:rsidP="00657E9C">
            <w:pPr>
              <w:spacing w:after="18" w:line="258" w:lineRule="auto"/>
              <w:ind w:left="0" w:right="63" w:firstLine="0"/>
            </w:pPr>
            <w:r>
              <w:t xml:space="preserve">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rsidR="00D22619" w:rsidRDefault="00D22619" w:rsidP="00657E9C">
            <w:pPr>
              <w:tabs>
                <w:tab w:val="center" w:pos="806"/>
                <w:tab w:val="center" w:pos="2899"/>
                <w:tab w:val="center" w:pos="4667"/>
                <w:tab w:val="center" w:pos="5475"/>
                <w:tab w:val="center" w:pos="6289"/>
                <w:tab w:val="center" w:pos="7883"/>
              </w:tabs>
              <w:spacing w:after="23" w:line="259" w:lineRule="auto"/>
              <w:ind w:left="0" w:firstLine="0"/>
              <w:jc w:val="left"/>
            </w:pPr>
            <w:r>
              <w:rPr>
                <w:rFonts w:ascii="Calibri" w:eastAsia="Calibri" w:hAnsi="Calibri" w:cs="Calibri"/>
              </w:rPr>
              <w:tab/>
            </w:r>
            <w:r>
              <w:rPr>
                <w:b/>
              </w:rPr>
              <w:t xml:space="preserve">формирование </w:t>
            </w:r>
            <w:r>
              <w:rPr>
                <w:b/>
              </w:rPr>
              <w:tab/>
              <w:t xml:space="preserve">коммуникативных </w:t>
            </w:r>
            <w:r>
              <w:rPr>
                <w:b/>
              </w:rPr>
              <w:tab/>
              <w:t xml:space="preserve">навыков </w:t>
            </w:r>
            <w:r>
              <w:rPr>
                <w:b/>
              </w:rPr>
              <w:tab/>
              <w:t xml:space="preserve">и </w:t>
            </w:r>
            <w:r>
              <w:rPr>
                <w:b/>
              </w:rPr>
              <w:tab/>
              <w:t xml:space="preserve">развитие </w:t>
            </w:r>
            <w:r>
              <w:rPr>
                <w:b/>
              </w:rPr>
              <w:tab/>
              <w:t xml:space="preserve">эмоциональной </w:t>
            </w:r>
          </w:p>
          <w:p w:rsidR="00D22619" w:rsidRDefault="00D22619" w:rsidP="00657E9C">
            <w:pPr>
              <w:spacing w:after="27" w:line="259" w:lineRule="auto"/>
              <w:ind w:left="0" w:firstLine="0"/>
              <w:jc w:val="left"/>
            </w:pPr>
            <w:r>
              <w:rPr>
                <w:b/>
              </w:rPr>
              <w:t>устойчивости</w:t>
            </w:r>
            <w:r>
              <w:t xml:space="preserve">; </w:t>
            </w:r>
          </w:p>
          <w:p w:rsidR="00D22619" w:rsidRDefault="00D22619" w:rsidP="00657E9C">
            <w:pPr>
              <w:spacing w:after="0" w:line="258" w:lineRule="auto"/>
              <w:ind w:left="0" w:firstLine="0"/>
              <w:jc w:val="left"/>
            </w:pPr>
            <w:r>
              <w:rPr>
                <w:b/>
              </w:rPr>
              <w:t>организация предметно-развивающей</w:t>
            </w:r>
            <w:r>
              <w:t xml:space="preserve">, обогащённой образовательной среды в условиях ДОО, благоприятную для развития различных видов способностей и одаренности. </w:t>
            </w:r>
          </w:p>
          <w:p w:rsidR="00D22619" w:rsidRDefault="00D22619" w:rsidP="00657E9C">
            <w:pPr>
              <w:spacing w:after="0" w:line="259" w:lineRule="auto"/>
              <w:ind w:left="566" w:firstLine="0"/>
              <w:jc w:val="left"/>
            </w:pPr>
          </w:p>
        </w:tc>
        <w:tc>
          <w:tcPr>
            <w:tcW w:w="3818"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0" w:line="259" w:lineRule="auto"/>
              <w:ind w:left="0" w:firstLine="0"/>
            </w:pPr>
            <w:r>
              <w:rPr>
                <w:sz w:val="23"/>
              </w:rPr>
              <w:t>результатам психологической и педагогической диагностики.</w:t>
            </w:r>
          </w:p>
        </w:tc>
      </w:tr>
      <w:tr w:rsidR="00D22619" w:rsidTr="001C78D0">
        <w:trPr>
          <w:trHeight w:val="6083"/>
        </w:trPr>
        <w:tc>
          <w:tcPr>
            <w:tcW w:w="979"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16" w:line="259" w:lineRule="auto"/>
              <w:ind w:left="0" w:firstLine="0"/>
              <w:jc w:val="left"/>
            </w:pPr>
            <w:r>
              <w:rPr>
                <w:b/>
              </w:rPr>
              <w:lastRenderedPageBreak/>
              <w:t xml:space="preserve">Направленность </w:t>
            </w:r>
          </w:p>
          <w:p w:rsidR="00D22619" w:rsidRDefault="00D22619" w:rsidP="00657E9C">
            <w:pPr>
              <w:tabs>
                <w:tab w:val="center" w:pos="232"/>
                <w:tab w:val="center" w:pos="1916"/>
              </w:tabs>
              <w:spacing w:after="34" w:line="259" w:lineRule="auto"/>
              <w:ind w:left="0" w:firstLine="0"/>
              <w:jc w:val="left"/>
            </w:pPr>
            <w:r>
              <w:rPr>
                <w:rFonts w:ascii="Calibri" w:eastAsia="Calibri" w:hAnsi="Calibri" w:cs="Calibri"/>
              </w:rPr>
              <w:tab/>
            </w:r>
            <w:r>
              <w:rPr>
                <w:b/>
              </w:rPr>
              <w:t xml:space="preserve">КРР </w:t>
            </w:r>
            <w:r>
              <w:rPr>
                <w:b/>
              </w:rPr>
              <w:tab/>
              <w:t xml:space="preserve">с </w:t>
            </w:r>
          </w:p>
          <w:p w:rsidR="00D22619" w:rsidRDefault="00D22619" w:rsidP="00657E9C">
            <w:pPr>
              <w:spacing w:after="0" w:line="280" w:lineRule="auto"/>
              <w:ind w:left="0" w:firstLine="0"/>
              <w:jc w:val="left"/>
            </w:pPr>
            <w:r>
              <w:rPr>
                <w:b/>
              </w:rPr>
              <w:t xml:space="preserve">билингвальными воспитанниками, детьми мигрантов, </w:t>
            </w:r>
          </w:p>
          <w:p w:rsidR="00D22619" w:rsidRDefault="00D22619" w:rsidP="00657E9C">
            <w:pPr>
              <w:spacing w:after="7" w:line="259" w:lineRule="auto"/>
              <w:ind w:left="0" w:firstLine="0"/>
            </w:pPr>
            <w:r>
              <w:rPr>
                <w:b/>
              </w:rPr>
              <w:t xml:space="preserve">испытывающими </w:t>
            </w:r>
          </w:p>
          <w:p w:rsidR="00D22619" w:rsidRDefault="00D22619" w:rsidP="00657E9C">
            <w:pPr>
              <w:tabs>
                <w:tab w:val="center" w:pos="558"/>
                <w:tab w:val="center" w:pos="1924"/>
              </w:tabs>
              <w:spacing w:after="0" w:line="259" w:lineRule="auto"/>
              <w:ind w:left="0" w:firstLine="0"/>
              <w:jc w:val="left"/>
            </w:pPr>
            <w:r>
              <w:rPr>
                <w:rFonts w:ascii="Calibri" w:eastAsia="Calibri" w:hAnsi="Calibri" w:cs="Calibri"/>
              </w:rPr>
              <w:tab/>
            </w:r>
            <w:r>
              <w:rPr>
                <w:b/>
              </w:rPr>
              <w:t xml:space="preserve">трудности </w:t>
            </w:r>
            <w:r>
              <w:rPr>
                <w:b/>
              </w:rPr>
              <w:tab/>
              <w:t xml:space="preserve">с </w:t>
            </w:r>
          </w:p>
          <w:p w:rsidR="00D22619" w:rsidRDefault="00D22619" w:rsidP="00657E9C">
            <w:pPr>
              <w:spacing w:after="0" w:line="259" w:lineRule="auto"/>
              <w:ind w:left="0" w:firstLine="0"/>
              <w:jc w:val="left"/>
            </w:pPr>
            <w:r>
              <w:rPr>
                <w:b/>
              </w:rPr>
              <w:t xml:space="preserve">пониманием государственного языка РФ </w:t>
            </w:r>
          </w:p>
        </w:tc>
        <w:tc>
          <w:tcPr>
            <w:tcW w:w="8954"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0" w:line="277" w:lineRule="auto"/>
              <w:ind w:left="0" w:right="63" w:firstLine="0"/>
            </w:pPr>
            <w:r>
              <w:rPr>
                <w:b/>
              </w:rPr>
              <w:t>Развитие коммуникативных навыков</w:t>
            </w:r>
            <w:r>
              <w:t xml:space="preserve">, формирование чувствительности к сверстнику, его эмоциональному состоянию, намерениям и желаниям; формирование уверенного поведения и социальной успешности; </w:t>
            </w:r>
          </w:p>
          <w:p w:rsidR="00D22619" w:rsidRDefault="00D22619" w:rsidP="00657E9C">
            <w:pPr>
              <w:spacing w:after="0" w:line="280" w:lineRule="auto"/>
              <w:ind w:left="0" w:firstLine="0"/>
            </w:pPr>
            <w:r>
              <w:t xml:space="preserve">коррекцию деструктивных эмоциональных состояний, возникающих вследствие попадания в новую языковую и культурную среду (тревога, неуверенность, </w:t>
            </w:r>
          </w:p>
          <w:p w:rsidR="00D22619" w:rsidRDefault="00D22619" w:rsidP="00657E9C">
            <w:pPr>
              <w:spacing w:after="0" w:line="259" w:lineRule="auto"/>
              <w:ind w:left="0" w:firstLine="0"/>
              <w:jc w:val="left"/>
            </w:pPr>
            <w:r>
              <w:t xml:space="preserve">агрессия); </w:t>
            </w:r>
          </w:p>
          <w:p w:rsidR="00D22619" w:rsidRDefault="00D22619" w:rsidP="00657E9C">
            <w:pPr>
              <w:spacing w:after="0" w:line="272" w:lineRule="auto"/>
              <w:ind w:left="0" w:firstLine="0"/>
            </w:pPr>
            <w:r>
              <w:t xml:space="preserve">создание атмосферы доброжелательности, заботы и уважения по отношению к ребенку.  </w:t>
            </w:r>
          </w:p>
          <w:p w:rsidR="00D22619" w:rsidRDefault="00D22619" w:rsidP="00657E9C">
            <w:pPr>
              <w:spacing w:after="0" w:line="259" w:lineRule="auto"/>
              <w:ind w:left="566" w:firstLine="0"/>
              <w:jc w:val="left"/>
            </w:pPr>
          </w:p>
        </w:tc>
        <w:tc>
          <w:tcPr>
            <w:tcW w:w="3818"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line="272" w:lineRule="auto"/>
              <w:ind w:left="0" w:right="57" w:firstLine="567"/>
            </w:pPr>
            <w:r>
              <w:t xml:space="preserve">Работу по социализации и языковой адаптации детей иностранных граждан, обучающихся в организациях, реализующих программы ДО в РФ,  организуется с учетом особенностей социальной ситуации каждого ребенка персонально. </w:t>
            </w:r>
          </w:p>
          <w:p w:rsidR="00D22619" w:rsidRDefault="00D22619" w:rsidP="00657E9C">
            <w:pPr>
              <w:spacing w:after="0" w:line="273" w:lineRule="auto"/>
              <w:ind w:left="0" w:right="56" w:firstLine="567"/>
            </w:pPr>
            <w:r>
              <w:t xml:space="preserve">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через создания для дошкольника </w:t>
            </w:r>
          </w:p>
          <w:p w:rsidR="00D22619" w:rsidRDefault="00D22619" w:rsidP="00657E9C">
            <w:pPr>
              <w:spacing w:after="0" w:line="259" w:lineRule="auto"/>
              <w:ind w:left="0" w:firstLine="0"/>
              <w:jc w:val="left"/>
            </w:pPr>
            <w:r>
              <w:t xml:space="preserve">индивидуального </w:t>
            </w:r>
          </w:p>
        </w:tc>
      </w:tr>
      <w:tr w:rsidR="00D22619" w:rsidTr="001C78D0">
        <w:trPr>
          <w:trHeight w:val="494"/>
        </w:trPr>
        <w:tc>
          <w:tcPr>
            <w:tcW w:w="979"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160" w:line="259" w:lineRule="auto"/>
              <w:ind w:left="0" w:firstLine="0"/>
              <w:jc w:val="left"/>
            </w:pPr>
          </w:p>
        </w:tc>
        <w:tc>
          <w:tcPr>
            <w:tcW w:w="8954"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160" w:line="259" w:lineRule="auto"/>
              <w:ind w:left="0" w:firstLine="0"/>
              <w:jc w:val="left"/>
            </w:pPr>
          </w:p>
        </w:tc>
        <w:tc>
          <w:tcPr>
            <w:tcW w:w="3818"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0" w:line="259" w:lineRule="auto"/>
              <w:ind w:left="0" w:firstLine="0"/>
              <w:jc w:val="left"/>
            </w:pPr>
            <w:r>
              <w:t xml:space="preserve">образовательного маршрута </w:t>
            </w:r>
          </w:p>
          <w:p w:rsidR="00D22619" w:rsidRDefault="00D22619" w:rsidP="00657E9C">
            <w:pPr>
              <w:spacing w:after="0" w:line="259" w:lineRule="auto"/>
              <w:ind w:left="0" w:firstLine="0"/>
              <w:jc w:val="left"/>
            </w:pPr>
          </w:p>
        </w:tc>
      </w:tr>
      <w:tr w:rsidR="00D22619" w:rsidTr="001C78D0">
        <w:trPr>
          <w:trHeight w:val="2919"/>
        </w:trPr>
        <w:tc>
          <w:tcPr>
            <w:tcW w:w="979"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26" w:line="259" w:lineRule="auto"/>
              <w:ind w:left="0" w:firstLine="0"/>
              <w:jc w:val="left"/>
            </w:pPr>
            <w:r>
              <w:rPr>
                <w:b/>
              </w:rPr>
              <w:lastRenderedPageBreak/>
              <w:t xml:space="preserve">Направленность </w:t>
            </w:r>
          </w:p>
          <w:p w:rsidR="00D22619" w:rsidRDefault="00D22619" w:rsidP="00657E9C">
            <w:pPr>
              <w:spacing w:after="17" w:line="267" w:lineRule="auto"/>
              <w:ind w:left="0" w:firstLine="0"/>
              <w:jc w:val="left"/>
            </w:pPr>
            <w:r>
              <w:rPr>
                <w:b/>
              </w:rPr>
              <w:t xml:space="preserve">КРР </w:t>
            </w:r>
            <w:r>
              <w:rPr>
                <w:b/>
              </w:rPr>
              <w:tab/>
              <w:t xml:space="preserve">с воспитанниками, имеющими девиации </w:t>
            </w:r>
          </w:p>
          <w:p w:rsidR="00D22619" w:rsidRDefault="00D22619" w:rsidP="00657E9C">
            <w:pPr>
              <w:tabs>
                <w:tab w:val="right" w:pos="2033"/>
              </w:tabs>
              <w:spacing w:after="18" w:line="259" w:lineRule="auto"/>
              <w:ind w:left="0" w:firstLine="0"/>
              <w:jc w:val="left"/>
            </w:pPr>
            <w:r>
              <w:rPr>
                <w:b/>
              </w:rPr>
              <w:t xml:space="preserve">развития </w:t>
            </w:r>
            <w:r>
              <w:rPr>
                <w:b/>
              </w:rPr>
              <w:tab/>
              <w:t xml:space="preserve">и </w:t>
            </w:r>
          </w:p>
          <w:p w:rsidR="00D22619" w:rsidRDefault="00D22619" w:rsidP="00657E9C">
            <w:pPr>
              <w:spacing w:after="3" w:line="259" w:lineRule="auto"/>
              <w:ind w:left="0" w:firstLine="0"/>
              <w:jc w:val="left"/>
            </w:pPr>
            <w:r>
              <w:rPr>
                <w:b/>
              </w:rPr>
              <w:t>поведения</w:t>
            </w:r>
            <w:r>
              <w:rPr>
                <w:b/>
                <w:vertAlign w:val="superscript"/>
              </w:rPr>
              <w:t>*</w:t>
            </w:r>
          </w:p>
          <w:p w:rsidR="00D22619" w:rsidRDefault="00D22619" w:rsidP="00657E9C">
            <w:pPr>
              <w:spacing w:after="0" w:line="259" w:lineRule="auto"/>
              <w:ind w:left="566" w:firstLine="0"/>
              <w:jc w:val="left"/>
            </w:pPr>
          </w:p>
        </w:tc>
        <w:tc>
          <w:tcPr>
            <w:tcW w:w="8954" w:type="dxa"/>
            <w:tcBorders>
              <w:top w:val="single" w:sz="4" w:space="0" w:color="000000"/>
              <w:left w:val="single" w:sz="4" w:space="0" w:color="000000"/>
              <w:bottom w:val="single" w:sz="4" w:space="0" w:color="000000"/>
              <w:right w:val="single" w:sz="4" w:space="0" w:color="000000"/>
            </w:tcBorders>
          </w:tcPr>
          <w:p w:rsidR="00D22619" w:rsidRDefault="00D22619" w:rsidP="00657E9C">
            <w:pPr>
              <w:spacing w:after="0" w:line="278" w:lineRule="auto"/>
              <w:ind w:left="0" w:firstLine="0"/>
            </w:pPr>
            <w:r>
              <w:t xml:space="preserve">Коррекция  / развитие социально-коммуникативной, личностной, эмоциональноволевой сферы; </w:t>
            </w:r>
          </w:p>
          <w:p w:rsidR="00D22619" w:rsidRDefault="00D22619" w:rsidP="00657E9C">
            <w:pPr>
              <w:spacing w:after="25" w:line="259" w:lineRule="auto"/>
              <w:ind w:left="0" w:firstLine="0"/>
              <w:jc w:val="left"/>
            </w:pPr>
            <w:r>
              <w:t xml:space="preserve">помощь в решении поведенческих проблем; </w:t>
            </w:r>
          </w:p>
          <w:p w:rsidR="00D22619" w:rsidRDefault="00D22619" w:rsidP="00657E9C">
            <w:pPr>
              <w:spacing w:after="0" w:line="277" w:lineRule="auto"/>
              <w:ind w:left="0" w:right="1304" w:firstLine="0"/>
            </w:pPr>
            <w:r>
              <w:t xml:space="preserve">формирование адекватных, социально-приемлемых способов поведения;  развитие рефлексивных способностей; совершенствование способов саморегуляции. </w:t>
            </w:r>
          </w:p>
          <w:p w:rsidR="00D22619" w:rsidRDefault="00D22619" w:rsidP="00657E9C">
            <w:pPr>
              <w:spacing w:after="0" w:line="259" w:lineRule="auto"/>
              <w:ind w:left="566" w:firstLine="0"/>
              <w:jc w:val="left"/>
            </w:pPr>
          </w:p>
        </w:tc>
        <w:tc>
          <w:tcPr>
            <w:tcW w:w="3818" w:type="dxa"/>
            <w:tcBorders>
              <w:top w:val="single" w:sz="4" w:space="0" w:color="000000"/>
              <w:left w:val="single" w:sz="4" w:space="0" w:color="000000"/>
              <w:bottom w:val="single" w:sz="4" w:space="0" w:color="000000"/>
              <w:right w:val="single" w:sz="4" w:space="0" w:color="000000"/>
            </w:tcBorders>
          </w:tcPr>
          <w:p w:rsidR="00D22619" w:rsidRDefault="00D22619" w:rsidP="00657E9C">
            <w:pPr>
              <w:tabs>
                <w:tab w:val="center" w:pos="1127"/>
                <w:tab w:val="center" w:pos="2535"/>
                <w:tab w:val="right" w:pos="3661"/>
              </w:tabs>
              <w:spacing w:after="0" w:line="259" w:lineRule="auto"/>
              <w:ind w:left="0" w:firstLine="0"/>
              <w:jc w:val="left"/>
            </w:pPr>
            <w:r>
              <w:rPr>
                <w:rFonts w:ascii="Calibri" w:eastAsia="Calibri" w:hAnsi="Calibri" w:cs="Calibri"/>
              </w:rPr>
              <w:tab/>
            </w:r>
            <w:r>
              <w:rPr>
                <w:sz w:val="23"/>
              </w:rPr>
              <w:t xml:space="preserve">Включение </w:t>
            </w:r>
            <w:r>
              <w:rPr>
                <w:sz w:val="23"/>
              </w:rPr>
              <w:tab/>
              <w:t xml:space="preserve">ребенка </w:t>
            </w:r>
            <w:r>
              <w:rPr>
                <w:sz w:val="23"/>
              </w:rPr>
              <w:tab/>
              <w:t xml:space="preserve">из </w:t>
            </w:r>
          </w:p>
          <w:p w:rsidR="00D22619" w:rsidRDefault="00D22619" w:rsidP="00657E9C">
            <w:pPr>
              <w:spacing w:after="0" w:line="278" w:lineRule="auto"/>
              <w:ind w:left="0" w:firstLine="0"/>
            </w:pPr>
            <w:r>
              <w:rPr>
                <w:sz w:val="23"/>
              </w:rPr>
              <w:t xml:space="preserve">«группы риска» в программу КРР, определение индивидуального </w:t>
            </w:r>
          </w:p>
          <w:p w:rsidR="00D22619" w:rsidRDefault="00D22619" w:rsidP="00657E9C">
            <w:pPr>
              <w:tabs>
                <w:tab w:val="right" w:pos="3661"/>
              </w:tabs>
              <w:spacing w:after="0" w:line="259" w:lineRule="auto"/>
              <w:ind w:left="0" w:firstLine="0"/>
              <w:jc w:val="left"/>
            </w:pPr>
            <w:r>
              <w:rPr>
                <w:sz w:val="23"/>
              </w:rPr>
              <w:t xml:space="preserve">маршрута </w:t>
            </w:r>
            <w:r>
              <w:rPr>
                <w:sz w:val="23"/>
              </w:rPr>
              <w:tab/>
              <w:t>психолого-</w:t>
            </w:r>
          </w:p>
          <w:p w:rsidR="00D22619" w:rsidRDefault="00D22619" w:rsidP="00657E9C">
            <w:pPr>
              <w:spacing w:after="0" w:line="259" w:lineRule="auto"/>
              <w:ind w:left="0" w:right="64" w:firstLine="0"/>
            </w:pPr>
            <w:r>
              <w:rPr>
                <w:sz w:val="23"/>
              </w:rPr>
              <w:t>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tc>
      </w:tr>
      <w:tr w:rsidR="00D22619" w:rsidTr="001C78D0">
        <w:trPr>
          <w:trHeight w:val="1114"/>
        </w:trPr>
        <w:tc>
          <w:tcPr>
            <w:tcW w:w="13751" w:type="dxa"/>
            <w:gridSpan w:val="3"/>
            <w:tcBorders>
              <w:top w:val="single" w:sz="4" w:space="0" w:color="000000"/>
              <w:left w:val="single" w:sz="4" w:space="0" w:color="000000"/>
              <w:bottom w:val="single" w:sz="4" w:space="0" w:color="000000"/>
              <w:right w:val="single" w:sz="4" w:space="0" w:color="000000"/>
            </w:tcBorders>
          </w:tcPr>
          <w:p w:rsidR="00D22619" w:rsidRDefault="00D22619" w:rsidP="00657E9C">
            <w:pPr>
              <w:spacing w:after="0" w:line="259" w:lineRule="auto"/>
              <w:ind w:left="0" w:right="66" w:firstLine="0"/>
            </w:pPr>
            <w:r>
              <w:rPr>
                <w:sz w:val="16"/>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r>
    </w:tbl>
    <w:p w:rsidR="00D22619" w:rsidRDefault="00D22619">
      <w:pPr>
        <w:pStyle w:val="2"/>
        <w:spacing w:after="139"/>
        <w:ind w:left="2000"/>
        <w:sectPr w:rsidR="00D22619" w:rsidSect="00D22619">
          <w:type w:val="continuous"/>
          <w:pgSz w:w="16838" w:h="11906" w:orient="landscape" w:code="9"/>
          <w:pgMar w:top="1418" w:right="1134" w:bottom="284" w:left="425" w:header="720" w:footer="720" w:gutter="851"/>
          <w:cols w:space="720"/>
          <w:docGrid w:linePitch="326"/>
        </w:sectPr>
      </w:pPr>
    </w:p>
    <w:p w:rsidR="00D22619" w:rsidRDefault="00D22619">
      <w:pPr>
        <w:pStyle w:val="2"/>
        <w:spacing w:after="139"/>
        <w:ind w:left="2000"/>
      </w:pPr>
    </w:p>
    <w:p w:rsidR="00D22619" w:rsidRDefault="00D22619">
      <w:pPr>
        <w:pStyle w:val="2"/>
        <w:spacing w:after="139"/>
        <w:ind w:left="2000"/>
      </w:pPr>
    </w:p>
    <w:p w:rsidR="00D22619" w:rsidRDefault="00D22619">
      <w:pPr>
        <w:pStyle w:val="2"/>
        <w:spacing w:after="139"/>
        <w:ind w:left="2000"/>
      </w:pPr>
    </w:p>
    <w:p w:rsidR="00D22619" w:rsidRDefault="00D22619">
      <w:pPr>
        <w:pStyle w:val="2"/>
        <w:spacing w:after="139"/>
        <w:ind w:left="2000"/>
      </w:pPr>
    </w:p>
    <w:p w:rsidR="00E11974" w:rsidRPr="001C78D0" w:rsidRDefault="001C78D0" w:rsidP="001C78D0">
      <w:pPr>
        <w:pStyle w:val="2"/>
        <w:spacing w:after="139"/>
        <w:ind w:left="1560" w:hanging="284"/>
        <w:jc w:val="center"/>
        <w:rPr>
          <w:b/>
        </w:rPr>
      </w:pPr>
      <w:r w:rsidRPr="001C78D0">
        <w:rPr>
          <w:b/>
        </w:rPr>
        <w:t>2.5</w:t>
      </w:r>
      <w:r w:rsidR="000F7EC1" w:rsidRPr="001C78D0">
        <w:rPr>
          <w:b/>
        </w:rPr>
        <w:t xml:space="preserve"> Способы и направления поддержки детской инициативы</w:t>
      </w:r>
    </w:p>
    <w:p w:rsidR="00E11974" w:rsidRDefault="000F7EC1">
      <w:pPr>
        <w:ind w:left="256" w:right="164" w:firstLine="566"/>
      </w:pPr>
      <w:r>
        <w:t>(ФОП ДО п. 25.1.) Для поддержки детской инициативы педагог поощряет свободную самостоятельную деятельность детей, основанную на детских интересах и предпочтениях</w:t>
      </w:r>
    </w:p>
    <w:p w:rsidR="00E11974" w:rsidRDefault="000F7EC1">
      <w:pPr>
        <w:ind w:left="256" w:right="164" w:firstLine="566"/>
      </w:pPr>
      <w:r>
        <w:t xml:space="preserve">(ФОП ДО п. 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E11974" w:rsidRDefault="000F7EC1">
      <w:pPr>
        <w:ind w:left="256" w:right="164" w:firstLine="566"/>
      </w:pPr>
      <w:r>
        <w:t xml:space="preserve">(ФОП ДО п. 25.4) Для поддержки детской инициативы педагог должен учитывать следующие условия: </w:t>
      </w:r>
    </w:p>
    <w:p w:rsidR="00E11974" w:rsidRDefault="000F7EC1" w:rsidP="0025477D">
      <w:pPr>
        <w:numPr>
          <w:ilvl w:val="0"/>
          <w:numId w:val="9"/>
        </w:numPr>
        <w:ind w:right="164" w:firstLine="566"/>
      </w:pPr>
      <w:r>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E11974" w:rsidRDefault="000F7EC1" w:rsidP="0025477D">
      <w:pPr>
        <w:numPr>
          <w:ilvl w:val="0"/>
          <w:numId w:val="9"/>
        </w:numPr>
        <w:ind w:right="164" w:firstLine="566"/>
      </w:pPr>
      <w: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E11974" w:rsidRDefault="000F7EC1" w:rsidP="0025477D">
      <w:pPr>
        <w:numPr>
          <w:ilvl w:val="0"/>
          <w:numId w:val="9"/>
        </w:numPr>
        <w:ind w:right="164" w:firstLine="566"/>
      </w:pPr>
      <w: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E11974" w:rsidRDefault="000F7EC1" w:rsidP="0025477D">
      <w:pPr>
        <w:numPr>
          <w:ilvl w:val="0"/>
          <w:numId w:val="9"/>
        </w:numPr>
        <w:ind w:right="164" w:firstLine="566"/>
      </w:pPr>
      <w:r>
        <w:t xml:space="preserve">поощрять проявление детской инициативы в течение всего дня пребывания ребёнка в ДОО, используя приемы поддержки, одобрения, похвалы; </w:t>
      </w:r>
    </w:p>
    <w:p w:rsidR="00E11974" w:rsidRDefault="000F7EC1" w:rsidP="0025477D">
      <w:pPr>
        <w:numPr>
          <w:ilvl w:val="0"/>
          <w:numId w:val="9"/>
        </w:numPr>
        <w:ind w:right="164" w:firstLine="566"/>
      </w:pPr>
      <w: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E11974" w:rsidRDefault="000F7EC1" w:rsidP="0025477D">
      <w:pPr>
        <w:numPr>
          <w:ilvl w:val="0"/>
          <w:numId w:val="9"/>
        </w:numPr>
        <w:ind w:right="164" w:firstLine="566"/>
      </w:pPr>
      <w: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E11974" w:rsidRDefault="000F7EC1" w:rsidP="0025477D">
      <w:pPr>
        <w:numPr>
          <w:ilvl w:val="0"/>
          <w:numId w:val="9"/>
        </w:numPr>
        <w:ind w:right="164" w:firstLine="566"/>
      </w:pPr>
      <w: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E11974" w:rsidRDefault="000F7EC1" w:rsidP="0025477D">
      <w:pPr>
        <w:numPr>
          <w:ilvl w:val="0"/>
          <w:numId w:val="9"/>
        </w:numPr>
        <w:ind w:right="164" w:firstLine="566"/>
      </w:pPr>
      <w: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E11974" w:rsidRDefault="00E11974">
      <w:pPr>
        <w:spacing w:after="0" w:line="259" w:lineRule="auto"/>
        <w:ind w:left="818" w:right="0" w:firstLine="0"/>
        <w:jc w:val="left"/>
      </w:pPr>
    </w:p>
    <w:tbl>
      <w:tblPr>
        <w:tblStyle w:val="TableGrid"/>
        <w:tblW w:w="9762" w:type="dxa"/>
        <w:tblInd w:w="269" w:type="dxa"/>
        <w:tblCellMar>
          <w:top w:w="7" w:type="dxa"/>
          <w:left w:w="108" w:type="dxa"/>
          <w:right w:w="44" w:type="dxa"/>
        </w:tblCellMar>
        <w:tblLook w:val="04A0"/>
      </w:tblPr>
      <w:tblGrid>
        <w:gridCol w:w="1807"/>
        <w:gridCol w:w="7955"/>
      </w:tblGrid>
      <w:tr w:rsidR="00E11974" w:rsidTr="001C78D0">
        <w:trPr>
          <w:trHeight w:val="487"/>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Возраст </w:t>
            </w:r>
          </w:p>
        </w:tc>
        <w:tc>
          <w:tcPr>
            <w:tcW w:w="795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Способы и направления поддержки детской инициативы </w:t>
            </w:r>
          </w:p>
        </w:tc>
      </w:tr>
      <w:tr w:rsidR="00E11974" w:rsidTr="001C78D0">
        <w:trPr>
          <w:trHeight w:val="1942"/>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2-3 года </w:t>
            </w:r>
          </w:p>
        </w:tc>
        <w:tc>
          <w:tcPr>
            <w:tcW w:w="7955"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31"/>
              </w:numPr>
              <w:spacing w:after="0" w:line="259" w:lineRule="auto"/>
              <w:ind w:right="0" w:firstLine="0"/>
              <w:jc w:val="left"/>
            </w:pPr>
            <w:r>
              <w:t xml:space="preserve">Обследование свойств и качества предметов. </w:t>
            </w:r>
          </w:p>
          <w:p w:rsidR="00E11974" w:rsidRDefault="000F7EC1" w:rsidP="0025477D">
            <w:pPr>
              <w:numPr>
                <w:ilvl w:val="0"/>
                <w:numId w:val="231"/>
              </w:numPr>
              <w:spacing w:after="0" w:line="259" w:lineRule="auto"/>
              <w:ind w:right="0" w:firstLine="0"/>
              <w:jc w:val="left"/>
            </w:pPr>
            <w:r>
              <w:t xml:space="preserve">Экспериментирование с дидактическим материалом. </w:t>
            </w:r>
          </w:p>
          <w:p w:rsidR="00E11974" w:rsidRDefault="000F7EC1" w:rsidP="0025477D">
            <w:pPr>
              <w:numPr>
                <w:ilvl w:val="0"/>
                <w:numId w:val="231"/>
              </w:numPr>
              <w:spacing w:after="0" w:line="238" w:lineRule="auto"/>
              <w:ind w:right="0" w:firstLine="0"/>
              <w:jc w:val="left"/>
            </w:pPr>
            <w:r>
              <w:t xml:space="preserve">Игровые действия с разнообразными сюжетными игрушками -  Использование предметов-заместителей. </w:t>
            </w:r>
          </w:p>
          <w:p w:rsidR="00E11974" w:rsidRDefault="000F7EC1" w:rsidP="0025477D">
            <w:pPr>
              <w:numPr>
                <w:ilvl w:val="0"/>
                <w:numId w:val="231"/>
              </w:numPr>
              <w:spacing w:after="0" w:line="259" w:lineRule="auto"/>
              <w:ind w:right="0" w:firstLine="0"/>
              <w:jc w:val="left"/>
            </w:pPr>
            <w:r>
              <w:t xml:space="preserve">Поощрение двигательной деятельности. </w:t>
            </w:r>
          </w:p>
          <w:p w:rsidR="00E11974" w:rsidRDefault="000F7EC1" w:rsidP="0025477D">
            <w:pPr>
              <w:numPr>
                <w:ilvl w:val="0"/>
                <w:numId w:val="231"/>
              </w:numPr>
              <w:spacing w:after="0" w:line="259" w:lineRule="auto"/>
              <w:ind w:right="0" w:firstLine="0"/>
              <w:jc w:val="left"/>
            </w:pPr>
            <w:r>
              <w:t xml:space="preserve">Общение с ребенком </w:t>
            </w:r>
          </w:p>
          <w:p w:rsidR="00E11974" w:rsidRDefault="000F7EC1" w:rsidP="0025477D">
            <w:pPr>
              <w:numPr>
                <w:ilvl w:val="0"/>
                <w:numId w:val="231"/>
              </w:numPr>
              <w:spacing w:after="0" w:line="259" w:lineRule="auto"/>
              <w:ind w:right="0" w:firstLine="0"/>
              <w:jc w:val="left"/>
            </w:pPr>
            <w:r>
              <w:t xml:space="preserve">Подражание игровым действиям взрослого. </w:t>
            </w:r>
          </w:p>
        </w:tc>
      </w:tr>
      <w:tr w:rsidR="00E11974" w:rsidTr="001C78D0">
        <w:trPr>
          <w:trHeight w:val="1942"/>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от 3 до 4 лет </w:t>
            </w:r>
          </w:p>
        </w:tc>
        <w:tc>
          <w:tcPr>
            <w:tcW w:w="7955"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32"/>
              </w:numPr>
              <w:spacing w:after="0" w:line="259" w:lineRule="auto"/>
              <w:ind w:left="201" w:right="0" w:hanging="199"/>
              <w:jc w:val="left"/>
            </w:pPr>
            <w:r>
              <w:t xml:space="preserve">Обследование свойств и качества предметов. </w:t>
            </w:r>
          </w:p>
          <w:p w:rsidR="00E11974" w:rsidRDefault="000F7EC1" w:rsidP="0025477D">
            <w:pPr>
              <w:numPr>
                <w:ilvl w:val="0"/>
                <w:numId w:val="232"/>
              </w:numPr>
              <w:spacing w:after="0" w:line="259" w:lineRule="auto"/>
              <w:ind w:left="201" w:right="0" w:hanging="199"/>
              <w:jc w:val="left"/>
            </w:pPr>
            <w:r>
              <w:t xml:space="preserve">Обсуждение проблем и поиск решений. </w:t>
            </w:r>
          </w:p>
          <w:p w:rsidR="00E11974" w:rsidRDefault="000F7EC1" w:rsidP="0025477D">
            <w:pPr>
              <w:numPr>
                <w:ilvl w:val="0"/>
                <w:numId w:val="232"/>
              </w:numPr>
              <w:spacing w:after="0" w:line="259" w:lineRule="auto"/>
              <w:ind w:left="201" w:right="0" w:hanging="199"/>
              <w:jc w:val="left"/>
            </w:pPr>
            <w:r>
              <w:t xml:space="preserve">Участие в играх и двигательных упражнениях. </w:t>
            </w:r>
          </w:p>
          <w:p w:rsidR="00E11974" w:rsidRDefault="000F7EC1" w:rsidP="0025477D">
            <w:pPr>
              <w:numPr>
                <w:ilvl w:val="0"/>
                <w:numId w:val="232"/>
              </w:numPr>
              <w:spacing w:after="0" w:line="259" w:lineRule="auto"/>
              <w:ind w:left="201" w:right="0" w:hanging="199"/>
              <w:jc w:val="left"/>
            </w:pPr>
            <w:r>
              <w:t xml:space="preserve">Речевое общение. </w:t>
            </w:r>
          </w:p>
          <w:p w:rsidR="00E11974" w:rsidRDefault="000F7EC1" w:rsidP="0025477D">
            <w:pPr>
              <w:numPr>
                <w:ilvl w:val="0"/>
                <w:numId w:val="232"/>
              </w:numPr>
              <w:spacing w:after="0" w:line="259" w:lineRule="auto"/>
              <w:ind w:left="201" w:right="0" w:hanging="199"/>
              <w:jc w:val="left"/>
            </w:pPr>
            <w:r>
              <w:t xml:space="preserve">Имитационные игры. </w:t>
            </w:r>
          </w:p>
          <w:p w:rsidR="00E11974" w:rsidRDefault="000F7EC1" w:rsidP="0025477D">
            <w:pPr>
              <w:numPr>
                <w:ilvl w:val="0"/>
                <w:numId w:val="232"/>
              </w:numPr>
              <w:spacing w:after="0" w:line="259" w:lineRule="auto"/>
              <w:ind w:left="201" w:right="0" w:hanging="199"/>
              <w:jc w:val="left"/>
            </w:pPr>
            <w:r>
              <w:t xml:space="preserve">Подражание образам животных. </w:t>
            </w:r>
          </w:p>
          <w:p w:rsidR="00E11974" w:rsidRDefault="000F7EC1" w:rsidP="0025477D">
            <w:pPr>
              <w:numPr>
                <w:ilvl w:val="0"/>
                <w:numId w:val="232"/>
              </w:numPr>
              <w:spacing w:after="0" w:line="259" w:lineRule="auto"/>
              <w:ind w:left="201" w:right="0" w:hanging="199"/>
              <w:jc w:val="left"/>
            </w:pPr>
            <w:r>
              <w:t xml:space="preserve">Танцевальные импровизации. </w:t>
            </w:r>
          </w:p>
        </w:tc>
      </w:tr>
      <w:tr w:rsidR="00E11974" w:rsidTr="001C78D0">
        <w:trPr>
          <w:trHeight w:val="485"/>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от 4 до 5 лет </w:t>
            </w:r>
          </w:p>
        </w:tc>
        <w:tc>
          <w:tcPr>
            <w:tcW w:w="795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  Обсуждение детских вопросов и проблем, поиск ответов и решений. </w:t>
            </w:r>
          </w:p>
        </w:tc>
      </w:tr>
      <w:tr w:rsidR="00E11974" w:rsidTr="001C78D0">
        <w:trPr>
          <w:trHeight w:val="2218"/>
        </w:trPr>
        <w:tc>
          <w:tcPr>
            <w:tcW w:w="1807" w:type="dxa"/>
            <w:tcBorders>
              <w:top w:val="single" w:sz="4" w:space="0" w:color="000000"/>
              <w:left w:val="single" w:sz="4" w:space="0" w:color="000000"/>
              <w:bottom w:val="single" w:sz="4" w:space="0" w:color="000000"/>
              <w:right w:val="single" w:sz="4" w:space="0" w:color="000000"/>
            </w:tcBorders>
            <w:vAlign w:val="bottom"/>
          </w:tcPr>
          <w:p w:rsidR="00E11974" w:rsidRDefault="00E11974">
            <w:pPr>
              <w:spacing w:after="160" w:line="259" w:lineRule="auto"/>
              <w:ind w:left="0" w:right="0" w:firstLine="0"/>
              <w:jc w:val="left"/>
            </w:pPr>
          </w:p>
        </w:tc>
        <w:tc>
          <w:tcPr>
            <w:tcW w:w="7955"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33"/>
              </w:numPr>
              <w:spacing w:after="0" w:line="259" w:lineRule="auto"/>
              <w:ind w:right="0" w:hanging="430"/>
              <w:jc w:val="left"/>
            </w:pPr>
            <w:r>
              <w:t xml:space="preserve">Ситуации дружеского общения, понимания окружающих, взаимопомощи: </w:t>
            </w:r>
          </w:p>
          <w:p w:rsidR="00E11974" w:rsidRDefault="000F7EC1">
            <w:pPr>
              <w:spacing w:after="0" w:line="238" w:lineRule="auto"/>
              <w:ind w:left="2" w:right="1832" w:firstLine="0"/>
              <w:jc w:val="left"/>
            </w:pPr>
            <w:r>
              <w:t xml:space="preserve">«Помоги другу», «Поделись с другими», «Мы – помощники». -  Развитие целенаправленности действий: схемы, модели, фотографии или картинки последовательности действий (создание  постройки, выполнения аппликации или поделки, бытового труда. -  Проблемные игровые и практические ситуации врежимных  процессах и свободной деятельности. </w:t>
            </w:r>
          </w:p>
          <w:p w:rsidR="00E11974" w:rsidRDefault="000F7EC1" w:rsidP="0025477D">
            <w:pPr>
              <w:numPr>
                <w:ilvl w:val="0"/>
                <w:numId w:val="233"/>
              </w:numPr>
              <w:spacing w:after="0" w:line="259" w:lineRule="auto"/>
              <w:ind w:right="0" w:hanging="430"/>
              <w:jc w:val="left"/>
            </w:pPr>
            <w:r>
              <w:t xml:space="preserve">Наличие в группах экранов выбора деятельности. </w:t>
            </w:r>
          </w:p>
        </w:tc>
      </w:tr>
      <w:tr w:rsidR="00E11974" w:rsidTr="001C78D0">
        <w:trPr>
          <w:trHeight w:val="6082"/>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от 5 до 6 лет </w:t>
            </w:r>
          </w:p>
        </w:tc>
        <w:tc>
          <w:tcPr>
            <w:tcW w:w="7955"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34"/>
              </w:numPr>
              <w:spacing w:after="0" w:line="238" w:lineRule="auto"/>
              <w:ind w:right="541" w:firstLine="0"/>
              <w:jc w:val="left"/>
            </w:pPr>
            <w:r>
              <w:t xml:space="preserve">Привлечение детей к планированию жизни группы на день - Беседы в кругу - обсуждение детских вопросов и проблем, поиск  ответов и решений.  </w:t>
            </w:r>
          </w:p>
          <w:p w:rsidR="00E11974" w:rsidRDefault="000F7EC1" w:rsidP="0025477D">
            <w:pPr>
              <w:numPr>
                <w:ilvl w:val="0"/>
                <w:numId w:val="234"/>
              </w:numPr>
              <w:spacing w:after="0" w:line="238" w:lineRule="auto"/>
              <w:ind w:right="541" w:firstLine="0"/>
              <w:jc w:val="left"/>
            </w:pPr>
            <w:r>
              <w:t xml:space="preserve">Проблемные игровые и практические ситуации в режимных  процессах и свободной деятельности. </w:t>
            </w:r>
          </w:p>
          <w:p w:rsidR="00E11974" w:rsidRDefault="000F7EC1" w:rsidP="0025477D">
            <w:pPr>
              <w:numPr>
                <w:ilvl w:val="0"/>
                <w:numId w:val="234"/>
              </w:numPr>
              <w:spacing w:after="0" w:line="238" w:lineRule="auto"/>
              <w:ind w:right="541" w:firstLine="0"/>
              <w:jc w:val="left"/>
            </w:pPr>
            <w:r>
              <w:t xml:space="preserve">Наличие в группе предметов, побуждающих к интеллектуальной  активности: книги, энциклопедии, карты, коллекции. </w:t>
            </w:r>
          </w:p>
          <w:p w:rsidR="00E11974" w:rsidRDefault="000F7EC1" w:rsidP="0025477D">
            <w:pPr>
              <w:numPr>
                <w:ilvl w:val="0"/>
                <w:numId w:val="234"/>
              </w:numPr>
              <w:spacing w:after="0" w:line="238" w:lineRule="auto"/>
              <w:ind w:right="541" w:firstLine="0"/>
              <w:jc w:val="left"/>
            </w:pPr>
            <w:r>
              <w:t xml:space="preserve">Творческие ситуации в игровой, театральной, художественно-изобразительной деятельности, ручном труде, словесное  творчество (спектакль по знакомым сказкам, игры малышам в  подарок). </w:t>
            </w:r>
          </w:p>
          <w:p w:rsidR="00E11974" w:rsidRDefault="000F7EC1" w:rsidP="0025477D">
            <w:pPr>
              <w:numPr>
                <w:ilvl w:val="0"/>
                <w:numId w:val="234"/>
              </w:numPr>
              <w:spacing w:after="0" w:line="238" w:lineRule="auto"/>
              <w:ind w:right="541" w:firstLine="0"/>
              <w:jc w:val="left"/>
            </w:pPr>
            <w:r>
              <w:t xml:space="preserve">Участие детей в украшении группы, помещений Учреждения, участка группы к праздникам. </w:t>
            </w:r>
          </w:p>
          <w:p w:rsidR="00E11974" w:rsidRDefault="000F7EC1" w:rsidP="0025477D">
            <w:pPr>
              <w:numPr>
                <w:ilvl w:val="0"/>
                <w:numId w:val="234"/>
              </w:numPr>
              <w:spacing w:after="0" w:line="238" w:lineRule="auto"/>
              <w:ind w:right="541" w:firstLine="0"/>
              <w:jc w:val="left"/>
            </w:pPr>
            <w:r>
              <w:t xml:space="preserve">Наличие условий для обозначения своего эмоционального  состояния «Мое настроение».  </w:t>
            </w:r>
          </w:p>
          <w:p w:rsidR="00E11974" w:rsidRDefault="000F7EC1" w:rsidP="0025477D">
            <w:pPr>
              <w:numPr>
                <w:ilvl w:val="0"/>
                <w:numId w:val="234"/>
              </w:numPr>
              <w:spacing w:after="0" w:line="259" w:lineRule="auto"/>
              <w:ind w:right="541" w:firstLine="0"/>
              <w:jc w:val="left"/>
            </w:pPr>
            <w:r>
              <w:t xml:space="preserve">Наличие книжек-самоделок, игрушек-самоделок. </w:t>
            </w:r>
          </w:p>
          <w:p w:rsidR="00E11974" w:rsidRDefault="000F7EC1" w:rsidP="0025477D">
            <w:pPr>
              <w:numPr>
                <w:ilvl w:val="0"/>
                <w:numId w:val="234"/>
              </w:numPr>
              <w:spacing w:after="0" w:line="238" w:lineRule="auto"/>
              <w:ind w:right="541" w:firstLine="0"/>
              <w:jc w:val="left"/>
            </w:pPr>
            <w:r>
              <w:t xml:space="preserve">Схемы, модели, фотографии или картинки последовательности  действий (создания постройки ,выполнения аппликации или  поделки, бытового труда ). </w:t>
            </w:r>
          </w:p>
          <w:p w:rsidR="00E11974" w:rsidRDefault="000F7EC1" w:rsidP="0025477D">
            <w:pPr>
              <w:numPr>
                <w:ilvl w:val="0"/>
                <w:numId w:val="234"/>
              </w:numPr>
              <w:spacing w:after="0" w:line="259" w:lineRule="auto"/>
              <w:ind w:right="541" w:firstLine="0"/>
              <w:jc w:val="left"/>
            </w:pPr>
            <w:r>
              <w:t xml:space="preserve">Индивидуальные выставки. </w:t>
            </w:r>
          </w:p>
          <w:p w:rsidR="00E11974" w:rsidRDefault="000F7EC1" w:rsidP="0025477D">
            <w:pPr>
              <w:numPr>
                <w:ilvl w:val="0"/>
                <w:numId w:val="234"/>
              </w:numPr>
              <w:spacing w:after="0" w:line="259" w:lineRule="auto"/>
              <w:ind w:right="541" w:firstLine="0"/>
              <w:jc w:val="left"/>
            </w:pPr>
            <w:r>
              <w:t xml:space="preserve">Карточки с заданиями. </w:t>
            </w:r>
          </w:p>
          <w:p w:rsidR="00E11974" w:rsidRDefault="000F7EC1" w:rsidP="0025477D">
            <w:pPr>
              <w:numPr>
                <w:ilvl w:val="0"/>
                <w:numId w:val="234"/>
              </w:numPr>
              <w:spacing w:after="0" w:line="259" w:lineRule="auto"/>
              <w:ind w:right="541" w:firstLine="0"/>
              <w:jc w:val="left"/>
            </w:pPr>
            <w:r>
              <w:t xml:space="preserve">Коллекционирование. </w:t>
            </w:r>
          </w:p>
        </w:tc>
      </w:tr>
      <w:tr w:rsidR="00E11974" w:rsidTr="001C78D0">
        <w:trPr>
          <w:trHeight w:val="6082"/>
        </w:trPr>
        <w:tc>
          <w:tcPr>
            <w:tcW w:w="18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от 6 до 7 лет </w:t>
            </w:r>
          </w:p>
        </w:tc>
        <w:tc>
          <w:tcPr>
            <w:tcW w:w="7955"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35"/>
              </w:numPr>
              <w:spacing w:after="0" w:line="238" w:lineRule="auto"/>
              <w:ind w:right="481" w:firstLine="0"/>
              <w:jc w:val="left"/>
            </w:pPr>
            <w:r>
              <w:t xml:space="preserve">Привлечение детей к планированию жизни группы на день -  Беседы в кругу - обсуждение детских вопросов и проблем, поиск  ответов и решений.  </w:t>
            </w:r>
          </w:p>
          <w:p w:rsidR="00E11974" w:rsidRDefault="000F7EC1" w:rsidP="0025477D">
            <w:pPr>
              <w:numPr>
                <w:ilvl w:val="0"/>
                <w:numId w:val="235"/>
              </w:numPr>
              <w:spacing w:after="0" w:line="238" w:lineRule="auto"/>
              <w:ind w:right="481" w:firstLine="0"/>
              <w:jc w:val="left"/>
            </w:pPr>
            <w:r>
              <w:t xml:space="preserve">Проблемные игровые и практические ситуации в режимных  процессах и свободной деятельности. </w:t>
            </w:r>
          </w:p>
          <w:p w:rsidR="00E11974" w:rsidRDefault="000F7EC1" w:rsidP="0025477D">
            <w:pPr>
              <w:numPr>
                <w:ilvl w:val="0"/>
                <w:numId w:val="235"/>
              </w:numPr>
              <w:spacing w:after="0" w:line="238" w:lineRule="auto"/>
              <w:ind w:right="481" w:firstLine="0"/>
              <w:jc w:val="left"/>
            </w:pPr>
            <w:r>
              <w:t xml:space="preserve">Наличие в группе предметов, побуждающих к интеллектуальной  активности: книги, энциклопедии, карты, коллекции. </w:t>
            </w:r>
          </w:p>
          <w:p w:rsidR="00E11974" w:rsidRDefault="000F7EC1" w:rsidP="0025477D">
            <w:pPr>
              <w:numPr>
                <w:ilvl w:val="0"/>
                <w:numId w:val="235"/>
              </w:numPr>
              <w:spacing w:after="0" w:line="238" w:lineRule="auto"/>
              <w:ind w:right="481" w:firstLine="0"/>
              <w:jc w:val="left"/>
            </w:pPr>
            <w:r>
              <w:t xml:space="preserve">Творческие ситуации в игровой, театральной, художественно-изобразительной деятельности, ручном труде, словесное творчество (спектакль по знакомым сказкам, игры малышам в  подарок). </w:t>
            </w:r>
          </w:p>
          <w:p w:rsidR="00E11974" w:rsidRDefault="000F7EC1" w:rsidP="0025477D">
            <w:pPr>
              <w:numPr>
                <w:ilvl w:val="0"/>
                <w:numId w:val="235"/>
              </w:numPr>
              <w:spacing w:after="0" w:line="238" w:lineRule="auto"/>
              <w:ind w:right="481" w:firstLine="0"/>
              <w:jc w:val="left"/>
            </w:pPr>
            <w:r>
              <w:t xml:space="preserve">Участие детей в украшении группы, помещений Учреждения, участка группы к праздникам. </w:t>
            </w:r>
          </w:p>
          <w:p w:rsidR="00E11974" w:rsidRDefault="000F7EC1" w:rsidP="0025477D">
            <w:pPr>
              <w:numPr>
                <w:ilvl w:val="0"/>
                <w:numId w:val="235"/>
              </w:numPr>
              <w:spacing w:after="0" w:line="238" w:lineRule="auto"/>
              <w:ind w:right="481" w:firstLine="0"/>
              <w:jc w:val="left"/>
            </w:pPr>
            <w:r>
              <w:t xml:space="preserve">Наличие условий для обозначения своего эмоционального  состояния «Мое настроение».  </w:t>
            </w:r>
          </w:p>
          <w:p w:rsidR="00E11974" w:rsidRDefault="000F7EC1" w:rsidP="0025477D">
            <w:pPr>
              <w:numPr>
                <w:ilvl w:val="0"/>
                <w:numId w:val="235"/>
              </w:numPr>
              <w:spacing w:after="0" w:line="259" w:lineRule="auto"/>
              <w:ind w:right="481" w:firstLine="0"/>
              <w:jc w:val="left"/>
            </w:pPr>
            <w:r>
              <w:t xml:space="preserve">Наличие книжек-самоделок, игрушек-самоделок. </w:t>
            </w:r>
          </w:p>
          <w:p w:rsidR="00E11974" w:rsidRDefault="000F7EC1" w:rsidP="0025477D">
            <w:pPr>
              <w:numPr>
                <w:ilvl w:val="0"/>
                <w:numId w:val="235"/>
              </w:numPr>
              <w:spacing w:after="0" w:line="238" w:lineRule="auto"/>
              <w:ind w:right="481" w:firstLine="0"/>
              <w:jc w:val="left"/>
            </w:pPr>
            <w:r>
              <w:t xml:space="preserve">Схемы, модели, фотографии или картинки последовательности  действий (создания постройки, выполнения аппликации или  поделки, бытового труда ). </w:t>
            </w:r>
          </w:p>
          <w:p w:rsidR="00E11974" w:rsidRDefault="000F7EC1" w:rsidP="0025477D">
            <w:pPr>
              <w:numPr>
                <w:ilvl w:val="0"/>
                <w:numId w:val="235"/>
              </w:numPr>
              <w:spacing w:after="0" w:line="259" w:lineRule="auto"/>
              <w:ind w:right="481" w:firstLine="0"/>
              <w:jc w:val="left"/>
            </w:pPr>
            <w:r>
              <w:t xml:space="preserve">Индивидуальные выставки. </w:t>
            </w:r>
          </w:p>
          <w:p w:rsidR="00E11974" w:rsidRDefault="000F7EC1" w:rsidP="0025477D">
            <w:pPr>
              <w:numPr>
                <w:ilvl w:val="0"/>
                <w:numId w:val="235"/>
              </w:numPr>
              <w:spacing w:after="0" w:line="259" w:lineRule="auto"/>
              <w:ind w:right="481" w:firstLine="0"/>
              <w:jc w:val="left"/>
            </w:pPr>
            <w:r>
              <w:t xml:space="preserve">Карточки с заданиями. </w:t>
            </w:r>
          </w:p>
          <w:p w:rsidR="00E11974" w:rsidRDefault="000F7EC1" w:rsidP="0025477D">
            <w:pPr>
              <w:numPr>
                <w:ilvl w:val="0"/>
                <w:numId w:val="235"/>
              </w:numPr>
              <w:spacing w:after="0" w:line="259" w:lineRule="auto"/>
              <w:ind w:right="481" w:firstLine="0"/>
              <w:jc w:val="left"/>
            </w:pPr>
            <w:r>
              <w:t xml:space="preserve">Коллекционирование. </w:t>
            </w:r>
          </w:p>
        </w:tc>
      </w:tr>
    </w:tbl>
    <w:p w:rsidR="00E11974" w:rsidRDefault="00E11974">
      <w:pPr>
        <w:spacing w:after="36" w:line="259" w:lineRule="auto"/>
        <w:ind w:left="252" w:right="0" w:firstLine="0"/>
        <w:jc w:val="left"/>
      </w:pPr>
    </w:p>
    <w:p w:rsidR="00E11974" w:rsidRPr="005D2F1E" w:rsidRDefault="001C78D0">
      <w:pPr>
        <w:spacing w:after="16"/>
        <w:ind w:left="104" w:right="30"/>
        <w:jc w:val="center"/>
        <w:rPr>
          <w:b/>
        </w:rPr>
      </w:pPr>
      <w:r>
        <w:rPr>
          <w:b/>
          <w:sz w:val="28"/>
        </w:rPr>
        <w:t>2.6</w:t>
      </w:r>
      <w:r w:rsidR="000F7EC1" w:rsidRPr="005D2F1E">
        <w:rPr>
          <w:b/>
          <w:sz w:val="28"/>
        </w:rPr>
        <w:t xml:space="preserve">. Особенности взаимодействия педагогического коллектива с семьями обучающихся </w:t>
      </w:r>
    </w:p>
    <w:p w:rsidR="00E11974" w:rsidRDefault="000F7EC1">
      <w:pPr>
        <w:ind w:left="256" w:right="164" w:firstLine="708"/>
      </w:pPr>
      <w:r>
        <w:t xml:space="preserve">Основные  цели  и  задачи: Федеральная образовательная программа дошкольного образования (утв. приказом Министерства просвещения Российской Федерации от 25.11.2022г. №1028), пункт 26.1, пункт 26.2. </w:t>
      </w:r>
    </w:p>
    <w:p w:rsidR="00E11974" w:rsidRDefault="000F7EC1">
      <w:pPr>
        <w:ind w:left="256" w:right="164" w:firstLine="720"/>
      </w:pPr>
      <w:r>
        <w:t xml:space="preserve">Основной целью установления взаимоотношений  МБДОУ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E11974" w:rsidRDefault="000F7EC1">
      <w:pPr>
        <w:ind w:left="256" w:right="164" w:firstLine="708"/>
      </w:pPr>
      <w:r>
        <w:t xml:space="preserve">В основу совместной деятельности семьи и дошкольного учреждения заложены следующие принципы (Федеральная образовательная программа дошкольного образования (утв. приказом Министерства просвещения Российской Федерации от 25.11.2022г. №1028),  пункт 26.4 </w:t>
      </w:r>
    </w:p>
    <w:p w:rsidR="00E11974" w:rsidRDefault="00D34ECA">
      <w:pPr>
        <w:ind w:left="266" w:right="164"/>
      </w:pPr>
      <w:r>
        <w:t xml:space="preserve"> На сегодняшний день в МБ</w:t>
      </w:r>
      <w:r w:rsidR="000F7EC1">
        <w:t xml:space="preserve">ОУ  осуществляется интеграция общественного и семейного воспитания дошкольников со следующими категориями родителей: </w:t>
      </w:r>
    </w:p>
    <w:p w:rsidR="00E11974" w:rsidRDefault="000F7EC1" w:rsidP="0025477D">
      <w:pPr>
        <w:numPr>
          <w:ilvl w:val="0"/>
          <w:numId w:val="10"/>
        </w:numPr>
        <w:ind w:right="164" w:hanging="139"/>
      </w:pPr>
      <w:r>
        <w:t xml:space="preserve">с семьями обучающихся; </w:t>
      </w:r>
    </w:p>
    <w:p w:rsidR="00E11974" w:rsidRDefault="000F7EC1" w:rsidP="0025477D">
      <w:pPr>
        <w:numPr>
          <w:ilvl w:val="0"/>
          <w:numId w:val="10"/>
        </w:numPr>
        <w:ind w:right="164" w:hanging="139"/>
      </w:pPr>
      <w:r>
        <w:t xml:space="preserve">с неорганизованными семьями (организуется работа консультационного центра для родителей (законных представителей) детей в возрасте от 1,5 до 3-х лет не посещающие дошкольные образовательные учреждения) </w:t>
      </w:r>
    </w:p>
    <w:p w:rsidR="00E11974" w:rsidRDefault="000F7EC1">
      <w:pPr>
        <w:spacing w:after="13" w:line="249" w:lineRule="auto"/>
        <w:ind w:left="828" w:right="163"/>
      </w:pPr>
      <w:r>
        <w:t xml:space="preserve">Содержание направлений работы с семьей по образовательным областям </w:t>
      </w:r>
    </w:p>
    <w:p w:rsidR="00E11974" w:rsidRDefault="000F7EC1">
      <w:pPr>
        <w:spacing w:after="13" w:line="249" w:lineRule="auto"/>
        <w:ind w:left="828" w:right="163"/>
      </w:pPr>
      <w:r>
        <w:t xml:space="preserve">Образовательная область «Физическое развитие» </w:t>
      </w:r>
    </w:p>
    <w:p w:rsidR="00E11974" w:rsidRDefault="000F7EC1" w:rsidP="0025477D">
      <w:pPr>
        <w:numPr>
          <w:ilvl w:val="0"/>
          <w:numId w:val="11"/>
        </w:numPr>
        <w:ind w:right="164" w:hanging="360"/>
      </w:pPr>
      <w:r>
        <w:t xml:space="preserve">Разъяснять родителям необходимость создания в семье предпосылок для полноценного физического развития ребенка. </w:t>
      </w:r>
    </w:p>
    <w:p w:rsidR="00E11974" w:rsidRDefault="000F7EC1" w:rsidP="0025477D">
      <w:pPr>
        <w:numPr>
          <w:ilvl w:val="0"/>
          <w:numId w:val="11"/>
        </w:numPr>
        <w:ind w:right="164" w:hanging="360"/>
      </w:pPr>
      <w:r>
        <w:t xml:space="preserve">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w:t>
      </w:r>
      <w:r>
        <w:lastRenderedPageBreak/>
        <w:t xml:space="preserve">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w:t>
      </w:r>
    </w:p>
    <w:p w:rsidR="00E11974" w:rsidRDefault="000F7EC1" w:rsidP="0025477D">
      <w:pPr>
        <w:numPr>
          <w:ilvl w:val="0"/>
          <w:numId w:val="11"/>
        </w:numPr>
        <w:ind w:right="164" w:hanging="360"/>
      </w:pPr>
      <w:r>
        <w:t xml:space="preserve">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w:t>
      </w:r>
    </w:p>
    <w:p w:rsidR="00E11974" w:rsidRDefault="000F7EC1" w:rsidP="0025477D">
      <w:pPr>
        <w:numPr>
          <w:ilvl w:val="0"/>
          <w:numId w:val="11"/>
        </w:numPr>
        <w:ind w:right="164" w:hanging="360"/>
      </w:pPr>
      <w:r>
        <w:t xml:space="preserve">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 </w:t>
      </w:r>
    </w:p>
    <w:p w:rsidR="00E11974" w:rsidRDefault="000F7EC1" w:rsidP="0025477D">
      <w:pPr>
        <w:numPr>
          <w:ilvl w:val="0"/>
          <w:numId w:val="11"/>
        </w:numPr>
        <w:ind w:right="164" w:hanging="360"/>
      </w:pPr>
      <w:r>
        <w:t xml:space="preserve">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 </w:t>
      </w:r>
    </w:p>
    <w:p w:rsidR="00E11974" w:rsidRDefault="000F7EC1" w:rsidP="0025477D">
      <w:pPr>
        <w:numPr>
          <w:ilvl w:val="0"/>
          <w:numId w:val="11"/>
        </w:numPr>
        <w:ind w:right="164" w:hanging="360"/>
      </w:pPr>
      <w:r>
        <w:t xml:space="preserve">Объяснять родителям, как образ жизни семьи воздействует на здоровье ребенка. </w:t>
      </w:r>
    </w:p>
    <w:p w:rsidR="00E11974" w:rsidRDefault="000F7EC1" w:rsidP="0025477D">
      <w:pPr>
        <w:numPr>
          <w:ilvl w:val="0"/>
          <w:numId w:val="11"/>
        </w:numPr>
        <w:ind w:right="164" w:hanging="360"/>
      </w:pPr>
      <w:r>
        <w:t xml:space="preserve">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 </w:t>
      </w:r>
    </w:p>
    <w:p w:rsidR="00E11974" w:rsidRDefault="000F7EC1" w:rsidP="0025477D">
      <w:pPr>
        <w:numPr>
          <w:ilvl w:val="0"/>
          <w:numId w:val="11"/>
        </w:numPr>
        <w:ind w:right="164" w:hanging="360"/>
      </w:pPr>
      <w:r>
        <w:t xml:space="preserve">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E11974" w:rsidRDefault="000F7EC1" w:rsidP="0025477D">
      <w:pPr>
        <w:numPr>
          <w:ilvl w:val="0"/>
          <w:numId w:val="11"/>
        </w:numPr>
        <w:spacing w:after="26"/>
        <w:ind w:right="164" w:hanging="360"/>
      </w:pPr>
      <w:r>
        <w:t xml:space="preserve">Знакомить родителей с оздоровительными мероприятиями, проводимыми в детском саду.  Образовательная область «Социально-коммуникативное развитие» </w:t>
      </w:r>
    </w:p>
    <w:p w:rsidR="00E11974" w:rsidRDefault="000F7EC1" w:rsidP="0025477D">
      <w:pPr>
        <w:numPr>
          <w:ilvl w:val="0"/>
          <w:numId w:val="12"/>
        </w:numPr>
        <w:ind w:right="164" w:hanging="360"/>
      </w:pPr>
      <w:r>
        <w:t xml:space="preserve">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 </w:t>
      </w:r>
    </w:p>
    <w:p w:rsidR="00E11974" w:rsidRDefault="000F7EC1" w:rsidP="0025477D">
      <w:pPr>
        <w:numPr>
          <w:ilvl w:val="0"/>
          <w:numId w:val="12"/>
        </w:numPr>
        <w:ind w:right="164" w:hanging="360"/>
      </w:pPr>
      <w:r>
        <w:t xml:space="preserve">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 </w:t>
      </w:r>
    </w:p>
    <w:p w:rsidR="00E11974" w:rsidRDefault="000F7EC1" w:rsidP="0025477D">
      <w:pPr>
        <w:numPr>
          <w:ilvl w:val="0"/>
          <w:numId w:val="12"/>
        </w:numPr>
        <w:ind w:right="164" w:hanging="360"/>
      </w:pPr>
      <w: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т.д </w:t>
      </w:r>
    </w:p>
    <w:p w:rsidR="00E11974" w:rsidRDefault="000F7EC1" w:rsidP="0025477D">
      <w:pPr>
        <w:numPr>
          <w:ilvl w:val="0"/>
          <w:numId w:val="12"/>
        </w:numPr>
        <w:ind w:right="164" w:hanging="360"/>
      </w:pPr>
      <w: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w:t>
      </w:r>
    </w:p>
    <w:p w:rsidR="00E11974" w:rsidRDefault="000F7EC1" w:rsidP="0025477D">
      <w:pPr>
        <w:numPr>
          <w:ilvl w:val="0"/>
          <w:numId w:val="12"/>
        </w:numPr>
        <w:ind w:right="164" w:hanging="360"/>
      </w:pPr>
      <w:r>
        <w:t xml:space="preserve">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w:t>
      </w:r>
      <w:r>
        <w:lastRenderedPageBreak/>
        <w:t xml:space="preserve">посвященной сохранению и укреплению здоровья, просмотр соответствующих художественных и мультипликационных фильмов. </w:t>
      </w:r>
    </w:p>
    <w:p w:rsidR="00E11974" w:rsidRDefault="000F7EC1" w:rsidP="0025477D">
      <w:pPr>
        <w:numPr>
          <w:ilvl w:val="0"/>
          <w:numId w:val="12"/>
        </w:numPr>
        <w:ind w:right="164" w:hanging="360"/>
      </w:pPr>
      <w:r>
        <w:t xml:space="preserve">Знакомить родителей с формами работы дошкольного учреждения по проблеме безопасности детей дошкольного возраста. </w:t>
      </w:r>
    </w:p>
    <w:p w:rsidR="00E11974" w:rsidRDefault="000F7EC1" w:rsidP="0025477D">
      <w:pPr>
        <w:numPr>
          <w:ilvl w:val="0"/>
          <w:numId w:val="12"/>
        </w:numPr>
        <w:ind w:right="164" w:hanging="360"/>
      </w:pPr>
      <w: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E11974" w:rsidRDefault="000F7EC1" w:rsidP="0025477D">
      <w:pPr>
        <w:numPr>
          <w:ilvl w:val="0"/>
          <w:numId w:val="12"/>
        </w:numPr>
        <w:ind w:right="164" w:hanging="360"/>
      </w:pPr>
      <w:r>
        <w:t xml:space="preserve">Заинтересовывать родителей в развитии игровой деятельности детей, обеспечивающей успешную социализацию, усвоение гендерного поведения. </w:t>
      </w:r>
    </w:p>
    <w:p w:rsidR="00E11974" w:rsidRDefault="000F7EC1" w:rsidP="0025477D">
      <w:pPr>
        <w:numPr>
          <w:ilvl w:val="0"/>
          <w:numId w:val="12"/>
        </w:numPr>
        <w:ind w:right="164" w:hanging="360"/>
      </w:pPr>
      <w:r>
        <w:t xml:space="preserve">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 </w:t>
      </w:r>
    </w:p>
    <w:p w:rsidR="00E11974" w:rsidRDefault="000F7EC1" w:rsidP="0025477D">
      <w:pPr>
        <w:numPr>
          <w:ilvl w:val="0"/>
          <w:numId w:val="12"/>
        </w:numPr>
        <w:ind w:right="164" w:hanging="360"/>
      </w:pPr>
      <w:r>
        <w:t xml:space="preserve">Привлекать родителей к составлению соглашения о сотрудничестве, программы и плана взаимодействия семьи и детского сада в воспитании детей.  </w:t>
      </w:r>
    </w:p>
    <w:p w:rsidR="00E11974" w:rsidRDefault="000F7EC1" w:rsidP="0025477D">
      <w:pPr>
        <w:numPr>
          <w:ilvl w:val="0"/>
          <w:numId w:val="12"/>
        </w:numPr>
        <w:ind w:right="164" w:hanging="360"/>
      </w:pPr>
      <w:r>
        <w:t xml:space="preserve">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 </w:t>
      </w:r>
    </w:p>
    <w:p w:rsidR="00E11974" w:rsidRDefault="000F7EC1" w:rsidP="0025477D">
      <w:pPr>
        <w:numPr>
          <w:ilvl w:val="0"/>
          <w:numId w:val="12"/>
        </w:numPr>
        <w:ind w:right="164" w:hanging="360"/>
      </w:pPr>
      <w:r>
        <w:t xml:space="preserve">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w:t>
      </w:r>
    </w:p>
    <w:p w:rsidR="00E11974" w:rsidRDefault="000F7EC1" w:rsidP="0025477D">
      <w:pPr>
        <w:numPr>
          <w:ilvl w:val="0"/>
          <w:numId w:val="12"/>
        </w:numPr>
        <w:ind w:right="164" w:hanging="360"/>
      </w:pPr>
      <w:r>
        <w:t xml:space="preserve">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 </w:t>
      </w:r>
    </w:p>
    <w:p w:rsidR="00E11974" w:rsidRDefault="000F7EC1" w:rsidP="0025477D">
      <w:pPr>
        <w:numPr>
          <w:ilvl w:val="0"/>
          <w:numId w:val="12"/>
        </w:numPr>
        <w:ind w:right="164" w:hanging="360"/>
      </w:pPr>
      <w:r>
        <w:t xml:space="preserve">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 </w:t>
      </w:r>
    </w:p>
    <w:p w:rsidR="00E11974" w:rsidRDefault="000F7EC1" w:rsidP="0025477D">
      <w:pPr>
        <w:numPr>
          <w:ilvl w:val="0"/>
          <w:numId w:val="12"/>
        </w:numPr>
        <w:ind w:right="164" w:hanging="360"/>
      </w:pPr>
      <w:r>
        <w:t xml:space="preserve">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 </w:t>
      </w:r>
    </w:p>
    <w:p w:rsidR="00E11974" w:rsidRDefault="000F7EC1">
      <w:pPr>
        <w:spacing w:after="13" w:line="249" w:lineRule="auto"/>
        <w:ind w:left="828" w:right="163"/>
      </w:pPr>
      <w:r>
        <w:t xml:space="preserve">Образовательная область «Познавательное развитие» </w:t>
      </w:r>
    </w:p>
    <w:p w:rsidR="00E11974" w:rsidRDefault="000F7EC1" w:rsidP="0025477D">
      <w:pPr>
        <w:numPr>
          <w:ilvl w:val="0"/>
          <w:numId w:val="13"/>
        </w:numPr>
        <w:ind w:right="164" w:hanging="360"/>
      </w:pPr>
      <w:r>
        <w:t xml:space="preserve">Обращать внимание родителей на возможности интеллектуального развития ребенка в семье и детском саду. </w:t>
      </w:r>
    </w:p>
    <w:p w:rsidR="00E11974" w:rsidRDefault="000F7EC1" w:rsidP="0025477D">
      <w:pPr>
        <w:numPr>
          <w:ilvl w:val="0"/>
          <w:numId w:val="13"/>
        </w:numPr>
        <w:ind w:right="164" w:hanging="360"/>
      </w:pPr>
      <w:r>
        <w:t xml:space="preserve">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w:t>
      </w:r>
    </w:p>
    <w:p w:rsidR="00E11974" w:rsidRDefault="000F7EC1" w:rsidP="0025477D">
      <w:pPr>
        <w:numPr>
          <w:ilvl w:val="0"/>
          <w:numId w:val="13"/>
        </w:numPr>
        <w:ind w:right="164" w:hanging="360"/>
      </w:pPr>
      <w:r>
        <w:t xml:space="preserve">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 </w:t>
      </w:r>
    </w:p>
    <w:p w:rsidR="00E11974" w:rsidRDefault="000F7EC1" w:rsidP="0025477D">
      <w:pPr>
        <w:numPr>
          <w:ilvl w:val="0"/>
          <w:numId w:val="13"/>
        </w:numPr>
        <w:ind w:right="164" w:hanging="360"/>
      </w:pPr>
      <w:r>
        <w:lastRenderedPageBreak/>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w:t>
      </w:r>
    </w:p>
    <w:p w:rsidR="00E11974" w:rsidRDefault="000F7EC1">
      <w:pPr>
        <w:ind w:left="622" w:right="164"/>
      </w:pPr>
      <w:r>
        <w:t xml:space="preserve">Проводить совместные с семьей конкурсы, игры-викторины. </w:t>
      </w:r>
    </w:p>
    <w:p w:rsidR="00E11974" w:rsidRDefault="000F7EC1">
      <w:pPr>
        <w:spacing w:after="13" w:line="249" w:lineRule="auto"/>
        <w:ind w:left="828" w:right="163"/>
      </w:pPr>
      <w:r>
        <w:t xml:space="preserve">Образовательная область «Речевое развитие» </w:t>
      </w:r>
    </w:p>
    <w:p w:rsidR="00E11974" w:rsidRDefault="000F7EC1" w:rsidP="0025477D">
      <w:pPr>
        <w:numPr>
          <w:ilvl w:val="0"/>
          <w:numId w:val="14"/>
        </w:numPr>
        <w:ind w:right="164" w:hanging="360"/>
      </w:pPr>
      <w:r>
        <w:t xml:space="preserve">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w:t>
      </w:r>
    </w:p>
    <w:p w:rsidR="00E11974" w:rsidRDefault="000F7EC1" w:rsidP="0025477D">
      <w:pPr>
        <w:numPr>
          <w:ilvl w:val="0"/>
          <w:numId w:val="14"/>
        </w:numPr>
        <w:ind w:right="164" w:hanging="360"/>
      </w:pPr>
      <w:r>
        <w:t xml:space="preserve">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w:t>
      </w:r>
    </w:p>
    <w:p w:rsidR="00E11974" w:rsidRDefault="000F7EC1" w:rsidP="0025477D">
      <w:pPr>
        <w:numPr>
          <w:ilvl w:val="0"/>
          <w:numId w:val="14"/>
        </w:numPr>
        <w:ind w:right="164" w:hanging="360"/>
      </w:pPr>
      <w:r>
        <w:t xml:space="preserve">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 </w:t>
      </w:r>
    </w:p>
    <w:p w:rsidR="00E11974" w:rsidRDefault="000F7EC1" w:rsidP="0025477D">
      <w:pPr>
        <w:numPr>
          <w:ilvl w:val="0"/>
          <w:numId w:val="14"/>
        </w:numPr>
        <w:ind w:right="164" w:hanging="360"/>
      </w:pPr>
      <w:r>
        <w:t xml:space="preserve">Показывать родителям ценность домашнего чтения, выступающего способом развития пассивного и активного словаря ребенка, словесного творчества. </w:t>
      </w:r>
    </w:p>
    <w:p w:rsidR="00E11974" w:rsidRDefault="000F7EC1" w:rsidP="0025477D">
      <w:pPr>
        <w:numPr>
          <w:ilvl w:val="0"/>
          <w:numId w:val="14"/>
        </w:numPr>
        <w:ind w:right="164" w:hanging="360"/>
      </w:pPr>
      <w:r>
        <w:t xml:space="preserve">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 </w:t>
      </w:r>
    </w:p>
    <w:p w:rsidR="00E11974" w:rsidRDefault="000F7EC1" w:rsidP="0025477D">
      <w:pPr>
        <w:numPr>
          <w:ilvl w:val="0"/>
          <w:numId w:val="14"/>
        </w:numPr>
        <w:ind w:right="164" w:hanging="360"/>
      </w:pPr>
      <w:r>
        <w:t xml:space="preserve">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 </w:t>
      </w:r>
    </w:p>
    <w:p w:rsidR="00E11974" w:rsidRDefault="000F7EC1" w:rsidP="0025477D">
      <w:pPr>
        <w:numPr>
          <w:ilvl w:val="0"/>
          <w:numId w:val="14"/>
        </w:numPr>
        <w:ind w:right="164" w:hanging="360"/>
      </w:pPr>
      <w:r>
        <w:t xml:space="preserve">Совместно с родителями проводить конкурсы, викторины, направленные на активное познание детьми литературного наследия. Поддерживать контакты семьи с детской библиотекой им.Станюковича. </w:t>
      </w:r>
    </w:p>
    <w:p w:rsidR="00E11974" w:rsidRDefault="000F7EC1" w:rsidP="0025477D">
      <w:pPr>
        <w:numPr>
          <w:ilvl w:val="0"/>
          <w:numId w:val="14"/>
        </w:numPr>
        <w:ind w:right="164" w:hanging="360"/>
      </w:pPr>
      <w:r>
        <w:t xml:space="preserve">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 </w:t>
      </w:r>
    </w:p>
    <w:p w:rsidR="00E11974" w:rsidRDefault="000F7EC1">
      <w:pPr>
        <w:spacing w:after="13" w:line="249" w:lineRule="auto"/>
        <w:ind w:left="828" w:right="163"/>
      </w:pPr>
      <w:r>
        <w:t xml:space="preserve">Образовательная область «Художественно-эстетическое развитие» </w:t>
      </w:r>
    </w:p>
    <w:p w:rsidR="00E11974" w:rsidRDefault="000F7EC1" w:rsidP="0025477D">
      <w:pPr>
        <w:numPr>
          <w:ilvl w:val="0"/>
          <w:numId w:val="15"/>
        </w:numPr>
        <w:ind w:right="164" w:hanging="360"/>
      </w:pPr>
      <w:r>
        <w:t xml:space="preserve">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w:t>
      </w:r>
    </w:p>
    <w:p w:rsidR="00E11974" w:rsidRDefault="000F7EC1" w:rsidP="0025477D">
      <w:pPr>
        <w:numPr>
          <w:ilvl w:val="0"/>
          <w:numId w:val="15"/>
        </w:numPr>
        <w:ind w:right="164" w:hanging="360"/>
      </w:pPr>
      <w:r>
        <w:t xml:space="preserve">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 </w:t>
      </w:r>
    </w:p>
    <w:p w:rsidR="00E11974" w:rsidRDefault="000F7EC1" w:rsidP="0025477D">
      <w:pPr>
        <w:numPr>
          <w:ilvl w:val="0"/>
          <w:numId w:val="15"/>
        </w:numPr>
        <w:ind w:right="164" w:hanging="360"/>
      </w:pPr>
      <w:r>
        <w:t xml:space="preserve">Рекомендовать семейные посещения музеев изобразительных искусств, выставочных залов, детской художественной галереи, мастерских художников и скульпторов. </w:t>
      </w:r>
    </w:p>
    <w:p w:rsidR="00E11974" w:rsidRDefault="000F7EC1" w:rsidP="0025477D">
      <w:pPr>
        <w:numPr>
          <w:ilvl w:val="0"/>
          <w:numId w:val="15"/>
        </w:numPr>
        <w:ind w:right="164" w:hanging="360"/>
      </w:pPr>
      <w:r>
        <w:t xml:space="preserve">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 </w:t>
      </w:r>
    </w:p>
    <w:p w:rsidR="00E11974" w:rsidRDefault="00E11974">
      <w:pPr>
        <w:spacing w:after="0" w:line="259" w:lineRule="auto"/>
        <w:ind w:left="869" w:right="0" w:firstLine="0"/>
        <w:jc w:val="center"/>
      </w:pPr>
    </w:p>
    <w:p w:rsidR="00E11974" w:rsidRPr="005D2F1E" w:rsidRDefault="000F7EC1" w:rsidP="001C78D0">
      <w:pPr>
        <w:spacing w:after="13" w:line="249" w:lineRule="auto"/>
        <w:ind w:left="1460" w:right="163"/>
        <w:jc w:val="center"/>
        <w:rPr>
          <w:b/>
        </w:rPr>
      </w:pPr>
      <w:r w:rsidRPr="005D2F1E">
        <w:rPr>
          <w:b/>
        </w:rPr>
        <w:t>Формы работы с семьями воспитанников  по освоению образовательных областей</w:t>
      </w:r>
    </w:p>
    <w:tbl>
      <w:tblPr>
        <w:tblStyle w:val="TableGrid"/>
        <w:tblW w:w="9294" w:type="dxa"/>
        <w:tblInd w:w="350" w:type="dxa"/>
        <w:tblCellMar>
          <w:top w:w="4" w:type="dxa"/>
          <w:right w:w="44" w:type="dxa"/>
        </w:tblCellMar>
        <w:tblLook w:val="04A0"/>
      </w:tblPr>
      <w:tblGrid>
        <w:gridCol w:w="1610"/>
        <w:gridCol w:w="457"/>
        <w:gridCol w:w="2990"/>
        <w:gridCol w:w="460"/>
        <w:gridCol w:w="3777"/>
      </w:tblGrid>
      <w:tr w:rsidR="00E11974" w:rsidTr="00D22619">
        <w:trPr>
          <w:trHeight w:val="526"/>
        </w:trPr>
        <w:tc>
          <w:tcPr>
            <w:tcW w:w="1610"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lastRenderedPageBreak/>
              <w:t xml:space="preserve">Линии развития </w:t>
            </w:r>
          </w:p>
        </w:tc>
        <w:tc>
          <w:tcPr>
            <w:tcW w:w="7684" w:type="dxa"/>
            <w:gridSpan w:val="4"/>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Формы работы с семьей </w:t>
            </w:r>
          </w:p>
        </w:tc>
      </w:tr>
      <w:tr w:rsidR="00E11974" w:rsidTr="00D22619">
        <w:trPr>
          <w:trHeight w:val="528"/>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3447"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Для родителей и детей </w:t>
            </w:r>
          </w:p>
        </w:tc>
        <w:tc>
          <w:tcPr>
            <w:tcW w:w="4237"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 w:right="0" w:firstLine="0"/>
              <w:jc w:val="left"/>
            </w:pPr>
            <w:r>
              <w:t xml:space="preserve">Для родителей </w:t>
            </w:r>
          </w:p>
        </w:tc>
      </w:tr>
      <w:tr w:rsidR="00E11974" w:rsidTr="00D22619">
        <w:trPr>
          <w:trHeight w:val="2494"/>
        </w:trPr>
        <w:tc>
          <w:tcPr>
            <w:tcW w:w="1610" w:type="dxa"/>
            <w:tcBorders>
              <w:top w:val="single" w:sz="4" w:space="0" w:color="000000"/>
              <w:left w:val="single" w:sz="4" w:space="0" w:color="000000"/>
              <w:bottom w:val="single" w:sz="4" w:space="0" w:color="000000"/>
              <w:right w:val="single" w:sz="4" w:space="0" w:color="000000"/>
            </w:tcBorders>
          </w:tcPr>
          <w:p w:rsidR="00E11974" w:rsidRDefault="00E11974">
            <w:pPr>
              <w:spacing w:after="223" w:line="259" w:lineRule="auto"/>
              <w:ind w:left="2" w:right="0" w:firstLine="0"/>
              <w:jc w:val="left"/>
            </w:pPr>
          </w:p>
          <w:p w:rsidR="00E11974" w:rsidRDefault="000F7EC1">
            <w:pPr>
              <w:spacing w:after="197" w:line="273" w:lineRule="auto"/>
              <w:ind w:left="2" w:right="0" w:firstLine="0"/>
              <w:jc w:val="left"/>
            </w:pPr>
            <w:r>
              <w:t xml:space="preserve">Физическо е развитие </w:t>
            </w:r>
          </w:p>
          <w:p w:rsidR="00E11974" w:rsidRDefault="00E11974">
            <w:pPr>
              <w:spacing w:after="0" w:line="259" w:lineRule="auto"/>
              <w:ind w:left="2" w:right="0" w:firstLine="0"/>
              <w:jc w:val="left"/>
            </w:pPr>
          </w:p>
        </w:tc>
        <w:tc>
          <w:tcPr>
            <w:tcW w:w="3447" w:type="dxa"/>
            <w:gridSpan w:val="2"/>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36"/>
              </w:numPr>
              <w:spacing w:after="0" w:line="238" w:lineRule="auto"/>
              <w:ind w:right="0" w:hanging="360"/>
            </w:pPr>
            <w:r>
              <w:t xml:space="preserve">Совместные физкультурнооздоровительные мероприятия (спортивные праздники, физкультурные досуги, </w:t>
            </w:r>
          </w:p>
          <w:p w:rsidR="00E11974" w:rsidRDefault="000F7EC1">
            <w:pPr>
              <w:spacing w:after="0" w:line="259" w:lineRule="auto"/>
              <w:ind w:left="360" w:right="0" w:firstLine="0"/>
              <w:jc w:val="left"/>
            </w:pPr>
            <w:r>
              <w:t xml:space="preserve">развлечения, дни Здоровья) </w:t>
            </w:r>
          </w:p>
          <w:p w:rsidR="00E11974" w:rsidRDefault="000F7EC1" w:rsidP="0025477D">
            <w:pPr>
              <w:numPr>
                <w:ilvl w:val="0"/>
                <w:numId w:val="236"/>
              </w:numPr>
              <w:spacing w:after="3" w:line="238" w:lineRule="auto"/>
              <w:ind w:right="0" w:hanging="360"/>
            </w:pPr>
            <w:r>
              <w:t xml:space="preserve">Открытые занятия по физической культуре </w:t>
            </w:r>
          </w:p>
          <w:p w:rsidR="00E11974" w:rsidRDefault="000F7EC1" w:rsidP="0025477D">
            <w:pPr>
              <w:numPr>
                <w:ilvl w:val="0"/>
                <w:numId w:val="236"/>
              </w:numPr>
              <w:spacing w:after="0" w:line="259" w:lineRule="auto"/>
              <w:ind w:right="0" w:hanging="360"/>
            </w:pPr>
            <w:r>
              <w:t xml:space="preserve">Конкурсы, соревнования  </w:t>
            </w:r>
          </w:p>
        </w:tc>
        <w:tc>
          <w:tcPr>
            <w:tcW w:w="4237" w:type="dxa"/>
            <w:gridSpan w:val="2"/>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37"/>
              </w:numPr>
              <w:spacing w:after="0" w:line="259" w:lineRule="auto"/>
              <w:ind w:right="0" w:hanging="360"/>
            </w:pPr>
            <w:r>
              <w:t xml:space="preserve">Участие </w:t>
            </w:r>
            <w:r>
              <w:tab/>
              <w:t xml:space="preserve">в </w:t>
            </w:r>
            <w:r>
              <w:tab/>
              <w:t xml:space="preserve">работе </w:t>
            </w:r>
            <w:r>
              <w:tab/>
              <w:t xml:space="preserve">Совета </w:t>
            </w:r>
            <w:r>
              <w:tab/>
              <w:t xml:space="preserve">родителей, </w:t>
            </w:r>
          </w:p>
          <w:p w:rsidR="00E11974" w:rsidRDefault="000F7EC1">
            <w:pPr>
              <w:spacing w:after="0" w:line="259" w:lineRule="auto"/>
              <w:ind w:left="363" w:right="0" w:firstLine="0"/>
              <w:jc w:val="left"/>
            </w:pPr>
            <w:r>
              <w:t xml:space="preserve">Педагогического совета. </w:t>
            </w:r>
          </w:p>
          <w:p w:rsidR="00E11974" w:rsidRDefault="000F7EC1" w:rsidP="0025477D">
            <w:pPr>
              <w:numPr>
                <w:ilvl w:val="0"/>
                <w:numId w:val="237"/>
              </w:numPr>
              <w:spacing w:after="3" w:line="238" w:lineRule="auto"/>
              <w:ind w:right="0" w:hanging="360"/>
            </w:pPr>
            <w:r>
              <w:t xml:space="preserve">Обмен семейным опытом в вопросах оздоровления, физического развития ребенка. </w:t>
            </w:r>
          </w:p>
          <w:p w:rsidR="00E11974" w:rsidRDefault="000F7EC1" w:rsidP="0025477D">
            <w:pPr>
              <w:numPr>
                <w:ilvl w:val="0"/>
                <w:numId w:val="237"/>
              </w:numPr>
              <w:spacing w:after="0" w:line="259" w:lineRule="auto"/>
              <w:ind w:right="0" w:hanging="360"/>
            </w:pPr>
            <w:r>
              <w:t xml:space="preserve">Консультации по вопросам физического развития и укрепления здоровья ребенка, Семинары-практикумы, мастер-классы, круглые столы по пропаганде здорового образа жизни. </w:t>
            </w:r>
          </w:p>
        </w:tc>
      </w:tr>
      <w:tr w:rsidR="00E11974" w:rsidTr="00D22619">
        <w:trPr>
          <w:trHeight w:val="277"/>
        </w:trPr>
        <w:tc>
          <w:tcPr>
            <w:tcW w:w="1610" w:type="dxa"/>
            <w:tcBorders>
              <w:top w:val="single" w:sz="4" w:space="0" w:color="000000"/>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457" w:type="dxa"/>
            <w:tcBorders>
              <w:top w:val="single" w:sz="4" w:space="0" w:color="000000"/>
              <w:left w:val="single" w:sz="4" w:space="0" w:color="000000"/>
              <w:bottom w:val="nil"/>
              <w:right w:val="nil"/>
            </w:tcBorders>
          </w:tcPr>
          <w:p w:rsidR="00E11974" w:rsidRDefault="00E11974">
            <w:pPr>
              <w:spacing w:after="160" w:line="259" w:lineRule="auto"/>
              <w:ind w:left="0" w:right="0" w:firstLine="0"/>
              <w:jc w:val="left"/>
            </w:pPr>
          </w:p>
        </w:tc>
        <w:tc>
          <w:tcPr>
            <w:tcW w:w="2990" w:type="dxa"/>
            <w:tcBorders>
              <w:top w:val="single" w:sz="4" w:space="0" w:color="000000"/>
              <w:left w:val="nil"/>
              <w:bottom w:val="nil"/>
              <w:right w:val="single" w:sz="4" w:space="0" w:color="000000"/>
            </w:tcBorders>
          </w:tcPr>
          <w:p w:rsidR="00E11974" w:rsidRDefault="00E11974">
            <w:pPr>
              <w:spacing w:after="160" w:line="259" w:lineRule="auto"/>
              <w:ind w:left="0" w:right="0" w:firstLine="0"/>
              <w:jc w:val="left"/>
            </w:pPr>
          </w:p>
        </w:tc>
        <w:tc>
          <w:tcPr>
            <w:tcW w:w="460" w:type="dxa"/>
            <w:tcBorders>
              <w:top w:val="single" w:sz="4" w:space="0" w:color="000000"/>
              <w:left w:val="single" w:sz="4" w:space="0" w:color="000000"/>
              <w:bottom w:val="nil"/>
              <w:right w:val="nil"/>
            </w:tcBorders>
          </w:tcPr>
          <w:p w:rsidR="00E11974" w:rsidRDefault="000F7EC1">
            <w:pPr>
              <w:spacing w:after="0" w:line="259" w:lineRule="auto"/>
              <w:ind w:left="111" w:right="0" w:firstLine="0"/>
              <w:jc w:val="left"/>
            </w:pPr>
            <w:r>
              <w:rPr>
                <w:rFonts w:ascii="Wingdings" w:eastAsia="Wingdings" w:hAnsi="Wingdings" w:cs="Wingdings"/>
              </w:rPr>
              <w:t></w:t>
            </w:r>
          </w:p>
        </w:tc>
        <w:tc>
          <w:tcPr>
            <w:tcW w:w="3777" w:type="dxa"/>
            <w:tcBorders>
              <w:top w:val="single" w:sz="4" w:space="0" w:color="000000"/>
              <w:left w:val="nil"/>
              <w:bottom w:val="nil"/>
              <w:right w:val="single" w:sz="4" w:space="0" w:color="000000"/>
            </w:tcBorders>
          </w:tcPr>
          <w:p w:rsidR="00E11974" w:rsidRDefault="000F7EC1">
            <w:pPr>
              <w:spacing w:after="0" w:line="259" w:lineRule="auto"/>
              <w:ind w:left="0" w:right="0" w:firstLine="0"/>
              <w:jc w:val="left"/>
            </w:pPr>
            <w:r>
              <w:t xml:space="preserve">Презентация опыта семейного воспитания. </w:t>
            </w:r>
          </w:p>
        </w:tc>
      </w:tr>
      <w:tr w:rsidR="00E11974" w:rsidTr="00D22619">
        <w:trPr>
          <w:trHeight w:val="561"/>
        </w:trPr>
        <w:tc>
          <w:tcPr>
            <w:tcW w:w="1610" w:type="dxa"/>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457" w:type="dxa"/>
            <w:tcBorders>
              <w:top w:val="nil"/>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2990" w:type="dxa"/>
            <w:tcBorders>
              <w:top w:val="nil"/>
              <w:left w:val="nil"/>
              <w:bottom w:val="single" w:sz="4" w:space="0" w:color="000000"/>
              <w:right w:val="single" w:sz="4" w:space="0" w:color="000000"/>
            </w:tcBorders>
          </w:tcPr>
          <w:p w:rsidR="00E11974" w:rsidRDefault="00E11974">
            <w:pPr>
              <w:spacing w:after="160" w:line="259" w:lineRule="auto"/>
              <w:ind w:left="0" w:right="0" w:firstLine="0"/>
              <w:jc w:val="left"/>
            </w:pPr>
          </w:p>
        </w:tc>
        <w:tc>
          <w:tcPr>
            <w:tcW w:w="460" w:type="dxa"/>
            <w:tcBorders>
              <w:top w:val="nil"/>
              <w:left w:val="single" w:sz="4" w:space="0" w:color="000000"/>
              <w:bottom w:val="single" w:sz="4" w:space="0" w:color="000000"/>
              <w:right w:val="nil"/>
            </w:tcBorders>
          </w:tcPr>
          <w:p w:rsidR="00E11974" w:rsidRDefault="000F7EC1">
            <w:pPr>
              <w:spacing w:after="0" w:line="259" w:lineRule="auto"/>
              <w:ind w:left="111" w:right="0" w:firstLine="0"/>
              <w:jc w:val="left"/>
            </w:pPr>
            <w:r>
              <w:rPr>
                <w:rFonts w:ascii="Wingdings" w:eastAsia="Wingdings" w:hAnsi="Wingdings" w:cs="Wingdings"/>
              </w:rPr>
              <w:t></w:t>
            </w:r>
          </w:p>
        </w:tc>
        <w:tc>
          <w:tcPr>
            <w:tcW w:w="3777" w:type="dxa"/>
            <w:tcBorders>
              <w:top w:val="nil"/>
              <w:left w:val="nil"/>
              <w:bottom w:val="single" w:sz="4" w:space="0" w:color="000000"/>
              <w:right w:val="single" w:sz="4" w:space="0" w:color="000000"/>
            </w:tcBorders>
          </w:tcPr>
          <w:p w:rsidR="00E11974" w:rsidRDefault="000F7EC1">
            <w:pPr>
              <w:spacing w:after="0" w:line="259" w:lineRule="auto"/>
              <w:ind w:left="0" w:right="0" w:firstLine="0"/>
              <w:jc w:val="left"/>
            </w:pPr>
            <w:r>
              <w:t xml:space="preserve">Фотовыставки </w:t>
            </w:r>
          </w:p>
          <w:p w:rsidR="00E11974" w:rsidRDefault="000F7EC1">
            <w:pPr>
              <w:spacing w:after="0" w:line="259" w:lineRule="auto"/>
              <w:ind w:left="0" w:right="0" w:firstLine="0"/>
              <w:jc w:val="left"/>
            </w:pPr>
            <w:r>
              <w:t xml:space="preserve">. </w:t>
            </w:r>
          </w:p>
        </w:tc>
      </w:tr>
      <w:tr w:rsidR="00E11974" w:rsidTr="00D22619">
        <w:trPr>
          <w:trHeight w:val="3322"/>
        </w:trPr>
        <w:tc>
          <w:tcPr>
            <w:tcW w:w="1610" w:type="dxa"/>
            <w:tcBorders>
              <w:top w:val="single" w:sz="4" w:space="0" w:color="000000"/>
              <w:left w:val="single" w:sz="4" w:space="0" w:color="000000"/>
              <w:bottom w:val="single" w:sz="4" w:space="0" w:color="000000"/>
              <w:right w:val="single" w:sz="4" w:space="0" w:color="000000"/>
            </w:tcBorders>
          </w:tcPr>
          <w:p w:rsidR="00E11974" w:rsidRDefault="000F7EC1">
            <w:pPr>
              <w:spacing w:after="16" w:line="259" w:lineRule="auto"/>
              <w:ind w:left="110" w:right="0" w:firstLine="0"/>
              <w:jc w:val="left"/>
            </w:pPr>
            <w:r>
              <w:t>Социальн</w:t>
            </w:r>
          </w:p>
          <w:p w:rsidR="00E11974" w:rsidRDefault="000F7EC1">
            <w:pPr>
              <w:spacing w:after="16" w:line="259" w:lineRule="auto"/>
              <w:ind w:left="110" w:right="0" w:firstLine="0"/>
              <w:jc w:val="left"/>
            </w:pPr>
            <w:r>
              <w:t>о-</w:t>
            </w:r>
          </w:p>
          <w:p w:rsidR="00E11974" w:rsidRDefault="000F7EC1">
            <w:pPr>
              <w:spacing w:after="96" w:line="360" w:lineRule="auto"/>
              <w:ind w:left="110" w:right="0" w:firstLine="0"/>
              <w:jc w:val="left"/>
            </w:pPr>
            <w:r>
              <w:t xml:space="preserve">коммуник ативное развитие </w:t>
            </w:r>
          </w:p>
          <w:p w:rsidR="00E11974" w:rsidRDefault="00E11974">
            <w:pPr>
              <w:spacing w:after="0" w:line="259" w:lineRule="auto"/>
              <w:ind w:left="110" w:right="0" w:firstLine="0"/>
              <w:jc w:val="left"/>
            </w:pPr>
          </w:p>
        </w:tc>
        <w:tc>
          <w:tcPr>
            <w:tcW w:w="457" w:type="dxa"/>
            <w:tcBorders>
              <w:top w:val="single" w:sz="4" w:space="0" w:color="000000"/>
              <w:left w:val="single" w:sz="4" w:space="0" w:color="000000"/>
              <w:bottom w:val="single" w:sz="4" w:space="0" w:color="000000"/>
              <w:right w:val="nil"/>
            </w:tcBorders>
          </w:tcPr>
          <w:p w:rsidR="00E11974" w:rsidRDefault="000F7EC1">
            <w:pPr>
              <w:spacing w:after="531" w:line="259" w:lineRule="auto"/>
              <w:ind w:left="108" w:right="0" w:firstLine="0"/>
              <w:jc w:val="left"/>
            </w:pPr>
            <w:r>
              <w:rPr>
                <w:rFonts w:ascii="Wingdings" w:eastAsia="Wingdings" w:hAnsi="Wingdings" w:cs="Wingdings"/>
              </w:rPr>
              <w:t></w:t>
            </w:r>
          </w:p>
          <w:p w:rsidR="00E11974" w:rsidRDefault="000F7EC1">
            <w:pPr>
              <w:spacing w:after="531" w:line="259" w:lineRule="auto"/>
              <w:ind w:left="108" w:right="0" w:firstLine="0"/>
              <w:jc w:val="left"/>
            </w:pPr>
            <w:r>
              <w:rPr>
                <w:rFonts w:ascii="Wingdings" w:eastAsia="Wingdings" w:hAnsi="Wingdings" w:cs="Wingdings"/>
              </w:rPr>
              <w:t></w:t>
            </w:r>
          </w:p>
          <w:p w:rsidR="00E11974" w:rsidRDefault="000F7EC1">
            <w:pPr>
              <w:spacing w:after="0" w:line="259" w:lineRule="auto"/>
              <w:ind w:left="108" w:right="0" w:firstLine="0"/>
              <w:jc w:val="left"/>
            </w:pPr>
            <w:r>
              <w:rPr>
                <w:rFonts w:ascii="Wingdings" w:eastAsia="Wingdings" w:hAnsi="Wingdings" w:cs="Wingdings"/>
              </w:rPr>
              <w:t></w:t>
            </w:r>
          </w:p>
        </w:tc>
        <w:tc>
          <w:tcPr>
            <w:tcW w:w="2990" w:type="dxa"/>
            <w:tcBorders>
              <w:top w:val="single" w:sz="4" w:space="0" w:color="000000"/>
              <w:left w:val="nil"/>
              <w:bottom w:val="single" w:sz="4" w:space="0" w:color="000000"/>
              <w:right w:val="single" w:sz="4" w:space="0" w:color="000000"/>
            </w:tcBorders>
          </w:tcPr>
          <w:p w:rsidR="00E11974" w:rsidRDefault="000F7EC1">
            <w:pPr>
              <w:tabs>
                <w:tab w:val="right" w:pos="3455"/>
              </w:tabs>
              <w:spacing w:after="0" w:line="259" w:lineRule="auto"/>
              <w:ind w:left="0" w:right="0" w:firstLine="0"/>
              <w:jc w:val="left"/>
            </w:pPr>
            <w:r>
              <w:tab/>
              <w:t xml:space="preserve">Совместные  мероприятия </w:t>
            </w:r>
          </w:p>
          <w:p w:rsidR="00E11974" w:rsidRDefault="000F7EC1">
            <w:pPr>
              <w:spacing w:after="0" w:line="244" w:lineRule="auto"/>
              <w:ind w:left="0" w:right="0" w:firstLine="0"/>
              <w:jc w:val="left"/>
            </w:pPr>
            <w:r>
              <w:t xml:space="preserve">(праздники, </w:t>
            </w:r>
            <w:r>
              <w:tab/>
              <w:t xml:space="preserve">развлечения, викторины, игры). </w:t>
            </w:r>
          </w:p>
          <w:p w:rsidR="00E11974" w:rsidRDefault="000F7EC1">
            <w:pPr>
              <w:spacing w:after="0" w:line="238" w:lineRule="auto"/>
              <w:ind w:left="0" w:right="59" w:firstLine="0"/>
            </w:pPr>
            <w:r>
              <w:t xml:space="preserve"> Видеопросмотры и открытые просмотры разнообразных форм работы. </w:t>
            </w:r>
          </w:p>
          <w:p w:rsidR="00E11974" w:rsidRDefault="000F7EC1">
            <w:pPr>
              <w:spacing w:after="0" w:line="238" w:lineRule="auto"/>
              <w:ind w:left="0" w:right="61" w:firstLine="0"/>
            </w:pPr>
            <w:r>
              <w:t xml:space="preserve">Творческие конкурсы по изготовлению оригинальных многофункциональных самодельных игр и пособий в группу. </w:t>
            </w:r>
          </w:p>
          <w:p w:rsidR="00E11974" w:rsidRDefault="00E11974">
            <w:pPr>
              <w:spacing w:after="0" w:line="259" w:lineRule="auto"/>
              <w:ind w:left="0" w:right="0" w:firstLine="0"/>
              <w:jc w:val="left"/>
            </w:pPr>
          </w:p>
        </w:tc>
        <w:tc>
          <w:tcPr>
            <w:tcW w:w="460" w:type="dxa"/>
            <w:tcBorders>
              <w:top w:val="single" w:sz="4" w:space="0" w:color="000000"/>
              <w:left w:val="single" w:sz="4" w:space="0" w:color="000000"/>
              <w:bottom w:val="single" w:sz="4" w:space="0" w:color="000000"/>
              <w:right w:val="nil"/>
            </w:tcBorders>
          </w:tcPr>
          <w:p w:rsidR="00E11974" w:rsidRDefault="000F7EC1">
            <w:pPr>
              <w:spacing w:after="255" w:line="259" w:lineRule="auto"/>
              <w:ind w:left="111" w:right="0" w:firstLine="0"/>
              <w:jc w:val="left"/>
            </w:pPr>
            <w:r>
              <w:rPr>
                <w:rFonts w:ascii="Wingdings" w:eastAsia="Wingdings" w:hAnsi="Wingdings" w:cs="Wingdings"/>
              </w:rPr>
              <w:t></w:t>
            </w:r>
          </w:p>
          <w:p w:rsidR="00E11974" w:rsidRDefault="000F7EC1">
            <w:pPr>
              <w:spacing w:after="255" w:line="259" w:lineRule="auto"/>
              <w:ind w:left="111" w:right="0" w:firstLine="0"/>
              <w:jc w:val="left"/>
            </w:pPr>
            <w:r>
              <w:rPr>
                <w:rFonts w:ascii="Wingdings" w:eastAsia="Wingdings" w:hAnsi="Wingdings" w:cs="Wingdings"/>
              </w:rPr>
              <w:t></w:t>
            </w:r>
          </w:p>
          <w:p w:rsidR="00E11974" w:rsidRDefault="000F7EC1">
            <w:pPr>
              <w:spacing w:after="807" w:line="259" w:lineRule="auto"/>
              <w:ind w:left="111" w:right="0" w:firstLine="0"/>
              <w:jc w:val="left"/>
            </w:pPr>
            <w:r>
              <w:rPr>
                <w:rFonts w:ascii="Wingdings" w:eastAsia="Wingdings" w:hAnsi="Wingdings" w:cs="Wingdings"/>
              </w:rPr>
              <w:t></w:t>
            </w:r>
          </w:p>
          <w:p w:rsidR="00E11974" w:rsidRDefault="000F7EC1">
            <w:pPr>
              <w:spacing w:after="0" w:line="259" w:lineRule="auto"/>
              <w:ind w:left="111" w:right="0" w:firstLine="0"/>
              <w:jc w:val="left"/>
            </w:pPr>
            <w:r>
              <w:rPr>
                <w:rFonts w:ascii="Wingdings" w:eastAsia="Wingdings" w:hAnsi="Wingdings" w:cs="Wingdings"/>
              </w:rPr>
              <w:t></w:t>
            </w:r>
          </w:p>
          <w:p w:rsidR="00E11974" w:rsidRDefault="000F7EC1">
            <w:pPr>
              <w:spacing w:after="0" w:line="259" w:lineRule="auto"/>
              <w:ind w:left="111" w:right="0" w:firstLine="0"/>
              <w:jc w:val="left"/>
            </w:pPr>
            <w:r>
              <w:rPr>
                <w:rFonts w:ascii="Wingdings" w:eastAsia="Wingdings" w:hAnsi="Wingdings" w:cs="Wingdings"/>
              </w:rPr>
              <w:t></w:t>
            </w:r>
          </w:p>
          <w:p w:rsidR="00E11974" w:rsidRDefault="000F7EC1">
            <w:pPr>
              <w:spacing w:after="0" w:line="259" w:lineRule="auto"/>
              <w:ind w:left="111" w:right="0" w:firstLine="0"/>
              <w:jc w:val="left"/>
            </w:pPr>
            <w:r>
              <w:rPr>
                <w:rFonts w:ascii="Wingdings" w:eastAsia="Wingdings" w:hAnsi="Wingdings" w:cs="Wingdings"/>
              </w:rPr>
              <w:t></w:t>
            </w:r>
          </w:p>
        </w:tc>
        <w:tc>
          <w:tcPr>
            <w:tcW w:w="3777" w:type="dxa"/>
            <w:tcBorders>
              <w:top w:val="single" w:sz="4" w:space="0" w:color="000000"/>
              <w:left w:val="nil"/>
              <w:bottom w:val="single" w:sz="4" w:space="0" w:color="000000"/>
              <w:right w:val="single" w:sz="4" w:space="0" w:color="000000"/>
            </w:tcBorders>
          </w:tcPr>
          <w:p w:rsidR="00E11974" w:rsidRDefault="000F7EC1">
            <w:pPr>
              <w:tabs>
                <w:tab w:val="center" w:pos="1221"/>
                <w:tab w:val="center" w:pos="1939"/>
                <w:tab w:val="center" w:pos="2955"/>
                <w:tab w:val="right" w:pos="4808"/>
              </w:tabs>
              <w:spacing w:after="0" w:line="259" w:lineRule="auto"/>
              <w:ind w:left="0" w:right="0" w:firstLine="0"/>
              <w:jc w:val="left"/>
            </w:pPr>
            <w:r>
              <w:t xml:space="preserve">Участие </w:t>
            </w:r>
            <w:r>
              <w:tab/>
              <w:t xml:space="preserve">в </w:t>
            </w:r>
            <w:r>
              <w:tab/>
              <w:t xml:space="preserve">работе </w:t>
            </w:r>
            <w:r>
              <w:tab/>
              <w:t xml:space="preserve">Совета </w:t>
            </w:r>
            <w:r>
              <w:tab/>
              <w:t xml:space="preserve">родителей, </w:t>
            </w:r>
          </w:p>
          <w:p w:rsidR="00E11974" w:rsidRDefault="000F7EC1">
            <w:pPr>
              <w:spacing w:after="0" w:line="259" w:lineRule="auto"/>
              <w:ind w:left="0" w:right="0" w:firstLine="0"/>
              <w:jc w:val="left"/>
            </w:pPr>
            <w:r>
              <w:t xml:space="preserve">Педагогического совета. </w:t>
            </w:r>
          </w:p>
          <w:p w:rsidR="00E11974" w:rsidRDefault="000F7EC1">
            <w:pPr>
              <w:spacing w:after="0" w:line="244" w:lineRule="auto"/>
              <w:ind w:left="0" w:right="0" w:firstLine="0"/>
              <w:jc w:val="left"/>
            </w:pPr>
            <w:r>
              <w:t xml:space="preserve">Консультации </w:t>
            </w:r>
            <w:r>
              <w:tab/>
              <w:t xml:space="preserve">педагогов </w:t>
            </w:r>
            <w:r>
              <w:tab/>
              <w:t xml:space="preserve">(в </w:t>
            </w:r>
            <w:r>
              <w:tab/>
              <w:t xml:space="preserve">том </w:t>
            </w:r>
            <w:r>
              <w:tab/>
              <w:t xml:space="preserve">числе виртуальные) </w:t>
            </w:r>
          </w:p>
          <w:p w:rsidR="00E11974" w:rsidRDefault="000F7EC1">
            <w:pPr>
              <w:spacing w:after="0" w:line="238" w:lineRule="auto"/>
              <w:ind w:left="0" w:right="59" w:firstLine="0"/>
            </w:pPr>
            <w:r>
              <w:t xml:space="preserve">Семинары-практикумы, мастер-классы, проектная деятельность по проблемам социально-коммуникативного развития детей; </w:t>
            </w:r>
          </w:p>
          <w:p w:rsidR="00E11974" w:rsidRDefault="000F7EC1">
            <w:pPr>
              <w:spacing w:after="0" w:line="259" w:lineRule="auto"/>
              <w:ind w:left="0" w:right="0" w:firstLine="0"/>
              <w:jc w:val="left"/>
            </w:pPr>
            <w:r>
              <w:t xml:space="preserve">Обмен опытом семейного воспитания.   </w:t>
            </w:r>
          </w:p>
          <w:p w:rsidR="00E11974" w:rsidRDefault="000F7EC1">
            <w:pPr>
              <w:spacing w:after="0" w:line="259" w:lineRule="auto"/>
              <w:ind w:left="0" w:right="0" w:firstLine="0"/>
              <w:jc w:val="left"/>
            </w:pPr>
            <w:r>
              <w:t xml:space="preserve">Презентация опыта семейного воспитания. </w:t>
            </w:r>
          </w:p>
          <w:p w:rsidR="00E11974" w:rsidRDefault="000F7EC1">
            <w:pPr>
              <w:spacing w:after="0" w:line="259" w:lineRule="auto"/>
              <w:ind w:left="0" w:right="0" w:firstLine="0"/>
              <w:jc w:val="left"/>
            </w:pPr>
            <w:r>
              <w:t xml:space="preserve">Фотовыставки </w:t>
            </w:r>
          </w:p>
        </w:tc>
      </w:tr>
      <w:tr w:rsidR="00E11974" w:rsidTr="00D22619">
        <w:trPr>
          <w:trHeight w:val="2209"/>
        </w:trPr>
        <w:tc>
          <w:tcPr>
            <w:tcW w:w="1610" w:type="dxa"/>
            <w:tcBorders>
              <w:top w:val="single" w:sz="4" w:space="0" w:color="000000"/>
              <w:left w:val="single" w:sz="4" w:space="0" w:color="000000"/>
              <w:bottom w:val="nil"/>
              <w:right w:val="single" w:sz="4" w:space="0" w:color="000000"/>
            </w:tcBorders>
          </w:tcPr>
          <w:p w:rsidR="00E11974" w:rsidRDefault="000F7EC1">
            <w:pPr>
              <w:spacing w:after="202" w:line="273" w:lineRule="auto"/>
              <w:ind w:left="110" w:right="0" w:firstLine="0"/>
              <w:jc w:val="left"/>
            </w:pPr>
            <w:r>
              <w:t xml:space="preserve">Познавате льное  развитие </w:t>
            </w:r>
          </w:p>
          <w:p w:rsidR="00E11974" w:rsidRDefault="00E11974">
            <w:pPr>
              <w:spacing w:after="0" w:line="259" w:lineRule="auto"/>
              <w:ind w:left="110" w:right="0" w:firstLine="0"/>
              <w:jc w:val="left"/>
            </w:pPr>
          </w:p>
        </w:tc>
        <w:tc>
          <w:tcPr>
            <w:tcW w:w="457" w:type="dxa"/>
            <w:tcBorders>
              <w:top w:val="single" w:sz="4" w:space="0" w:color="000000"/>
              <w:left w:val="single" w:sz="4" w:space="0" w:color="000000"/>
              <w:bottom w:val="nil"/>
              <w:right w:val="nil"/>
            </w:tcBorders>
          </w:tcPr>
          <w:p w:rsidR="00E11974" w:rsidRDefault="000F7EC1">
            <w:pPr>
              <w:spacing w:after="1083" w:line="259" w:lineRule="auto"/>
              <w:ind w:left="108" w:right="0" w:firstLine="0"/>
              <w:jc w:val="left"/>
            </w:pPr>
            <w:r>
              <w:rPr>
                <w:rFonts w:ascii="Wingdings" w:eastAsia="Wingdings" w:hAnsi="Wingdings" w:cs="Wingdings"/>
              </w:rPr>
              <w:t></w:t>
            </w:r>
          </w:p>
          <w:p w:rsidR="00E11974" w:rsidRDefault="000F7EC1">
            <w:pPr>
              <w:spacing w:after="0" w:line="259" w:lineRule="auto"/>
              <w:ind w:left="108" w:right="0" w:firstLine="0"/>
              <w:jc w:val="left"/>
            </w:pPr>
            <w:r>
              <w:rPr>
                <w:rFonts w:ascii="Wingdings" w:eastAsia="Wingdings" w:hAnsi="Wingdings" w:cs="Wingdings"/>
              </w:rPr>
              <w:t></w:t>
            </w:r>
          </w:p>
        </w:tc>
        <w:tc>
          <w:tcPr>
            <w:tcW w:w="2990" w:type="dxa"/>
            <w:tcBorders>
              <w:top w:val="single" w:sz="4" w:space="0" w:color="000000"/>
              <w:left w:val="nil"/>
              <w:bottom w:val="nil"/>
              <w:right w:val="single" w:sz="4" w:space="0" w:color="000000"/>
            </w:tcBorders>
          </w:tcPr>
          <w:p w:rsidR="00E11974" w:rsidRDefault="000F7EC1">
            <w:pPr>
              <w:spacing w:after="0" w:line="238" w:lineRule="auto"/>
              <w:ind w:left="0" w:right="59" w:firstLine="0"/>
            </w:pPr>
            <w:r>
              <w:t xml:space="preserve">Совместные  мероприятия (экологические праздники, развлечения, викторины </w:t>
            </w:r>
          </w:p>
          <w:p w:rsidR="00E11974" w:rsidRDefault="000F7EC1">
            <w:pPr>
              <w:spacing w:after="0" w:line="259" w:lineRule="auto"/>
              <w:ind w:left="0" w:right="0" w:firstLine="0"/>
              <w:jc w:val="left"/>
            </w:pPr>
            <w:r>
              <w:t xml:space="preserve">познавательной </w:t>
            </w:r>
          </w:p>
          <w:p w:rsidR="00E11974" w:rsidRDefault="000F7EC1">
            <w:pPr>
              <w:spacing w:after="0" w:line="259" w:lineRule="auto"/>
              <w:ind w:left="0" w:right="0" w:firstLine="0"/>
              <w:jc w:val="left"/>
            </w:pPr>
            <w:r>
              <w:t xml:space="preserve">направленности,) </w:t>
            </w:r>
          </w:p>
          <w:p w:rsidR="00E11974" w:rsidRDefault="000F7EC1">
            <w:pPr>
              <w:spacing w:after="0" w:line="259" w:lineRule="auto"/>
              <w:ind w:left="0" w:right="59" w:firstLine="0"/>
            </w:pPr>
            <w:r>
              <w:t xml:space="preserve">Видеопросмотры и открытые просмотры разнообразных форм работы. </w:t>
            </w:r>
          </w:p>
        </w:tc>
        <w:tc>
          <w:tcPr>
            <w:tcW w:w="460" w:type="dxa"/>
            <w:tcBorders>
              <w:top w:val="single" w:sz="4" w:space="0" w:color="000000"/>
              <w:left w:val="single" w:sz="4" w:space="0" w:color="000000"/>
              <w:bottom w:val="nil"/>
              <w:right w:val="nil"/>
            </w:tcBorders>
          </w:tcPr>
          <w:p w:rsidR="00E11974" w:rsidRDefault="000F7EC1">
            <w:pPr>
              <w:spacing w:after="255" w:line="259" w:lineRule="auto"/>
              <w:ind w:left="111" w:right="0" w:firstLine="0"/>
              <w:jc w:val="left"/>
            </w:pPr>
            <w:r>
              <w:rPr>
                <w:rFonts w:ascii="Wingdings" w:eastAsia="Wingdings" w:hAnsi="Wingdings" w:cs="Wingdings"/>
              </w:rPr>
              <w:t></w:t>
            </w:r>
          </w:p>
          <w:p w:rsidR="00E11974" w:rsidRDefault="000F7EC1">
            <w:pPr>
              <w:spacing w:after="255" w:line="259" w:lineRule="auto"/>
              <w:ind w:left="111" w:right="0" w:firstLine="0"/>
              <w:jc w:val="left"/>
            </w:pPr>
            <w:r>
              <w:rPr>
                <w:rFonts w:ascii="Wingdings" w:eastAsia="Wingdings" w:hAnsi="Wingdings" w:cs="Wingdings"/>
              </w:rPr>
              <w:t></w:t>
            </w:r>
          </w:p>
          <w:p w:rsidR="00E11974" w:rsidRDefault="000F7EC1">
            <w:pPr>
              <w:spacing w:after="531" w:line="259" w:lineRule="auto"/>
              <w:ind w:left="111" w:right="0" w:firstLine="0"/>
              <w:jc w:val="left"/>
            </w:pPr>
            <w:r>
              <w:rPr>
                <w:rFonts w:ascii="Wingdings" w:eastAsia="Wingdings" w:hAnsi="Wingdings" w:cs="Wingdings"/>
              </w:rPr>
              <w:t></w:t>
            </w:r>
          </w:p>
          <w:p w:rsidR="00E11974" w:rsidRDefault="000F7EC1">
            <w:pPr>
              <w:spacing w:after="0" w:line="259" w:lineRule="auto"/>
              <w:ind w:left="111" w:right="0" w:firstLine="0"/>
              <w:jc w:val="left"/>
            </w:pPr>
            <w:r>
              <w:rPr>
                <w:rFonts w:ascii="Wingdings" w:eastAsia="Wingdings" w:hAnsi="Wingdings" w:cs="Wingdings"/>
              </w:rPr>
              <w:t></w:t>
            </w:r>
          </w:p>
        </w:tc>
        <w:tc>
          <w:tcPr>
            <w:tcW w:w="3777" w:type="dxa"/>
            <w:tcBorders>
              <w:top w:val="single" w:sz="4" w:space="0" w:color="000000"/>
              <w:left w:val="nil"/>
              <w:bottom w:val="nil"/>
              <w:right w:val="single" w:sz="4" w:space="0" w:color="000000"/>
            </w:tcBorders>
          </w:tcPr>
          <w:p w:rsidR="00E11974" w:rsidRDefault="000F7EC1">
            <w:pPr>
              <w:tabs>
                <w:tab w:val="right" w:pos="4808"/>
              </w:tabs>
              <w:spacing w:after="0" w:line="259" w:lineRule="auto"/>
              <w:ind w:left="0" w:right="0" w:firstLine="0"/>
              <w:jc w:val="left"/>
            </w:pPr>
            <w:r>
              <w:tab/>
              <w:t xml:space="preserve">Участие в работе Совета родителей, </w:t>
            </w:r>
          </w:p>
          <w:p w:rsidR="00E11974" w:rsidRDefault="000F7EC1">
            <w:pPr>
              <w:spacing w:after="0" w:line="259" w:lineRule="auto"/>
              <w:ind w:left="0" w:right="0" w:firstLine="0"/>
              <w:jc w:val="left"/>
            </w:pPr>
            <w:r>
              <w:t xml:space="preserve">Педагогического совета. </w:t>
            </w:r>
          </w:p>
          <w:p w:rsidR="00E11974" w:rsidRDefault="000F7EC1">
            <w:pPr>
              <w:spacing w:after="0" w:line="244" w:lineRule="auto"/>
              <w:ind w:left="0" w:right="0" w:firstLine="0"/>
              <w:jc w:val="left"/>
            </w:pPr>
            <w:r>
              <w:tab/>
              <w:t xml:space="preserve">Консультации педагогов (в том числе виртуальные) </w:t>
            </w:r>
          </w:p>
          <w:p w:rsidR="00E11974" w:rsidRDefault="000F7EC1">
            <w:pPr>
              <w:spacing w:after="0" w:line="244" w:lineRule="auto"/>
              <w:ind w:left="0" w:right="0" w:firstLine="0"/>
              <w:jc w:val="left"/>
            </w:pPr>
            <w:r>
              <w:t xml:space="preserve">Семинары-практикумы, </w:t>
            </w:r>
            <w:r>
              <w:tab/>
              <w:t xml:space="preserve">мастер-классы, проектная </w:t>
            </w:r>
            <w:r>
              <w:tab/>
              <w:t xml:space="preserve">деятельность </w:t>
            </w:r>
            <w:r>
              <w:tab/>
              <w:t xml:space="preserve">по </w:t>
            </w:r>
            <w:r>
              <w:tab/>
              <w:t xml:space="preserve">проблемам познавательного развития детей; </w:t>
            </w:r>
          </w:p>
          <w:p w:rsidR="00E11974" w:rsidRDefault="000F7EC1">
            <w:pPr>
              <w:tabs>
                <w:tab w:val="center" w:pos="2296"/>
              </w:tabs>
              <w:spacing w:after="0" w:line="259" w:lineRule="auto"/>
              <w:ind w:left="0" w:right="0" w:firstLine="0"/>
              <w:jc w:val="left"/>
            </w:pPr>
            <w:r>
              <w:tab/>
              <w:t xml:space="preserve">Обмен опытом семейного воспитания   </w:t>
            </w:r>
          </w:p>
        </w:tc>
      </w:tr>
      <w:tr w:rsidR="00E11974" w:rsidTr="00D22619">
        <w:trPr>
          <w:trHeight w:val="276"/>
        </w:trPr>
        <w:tc>
          <w:tcPr>
            <w:tcW w:w="1610" w:type="dxa"/>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457" w:type="dxa"/>
            <w:tcBorders>
              <w:top w:val="nil"/>
              <w:left w:val="single" w:sz="4" w:space="0" w:color="000000"/>
              <w:bottom w:val="nil"/>
              <w:right w:val="nil"/>
            </w:tcBorders>
          </w:tcPr>
          <w:p w:rsidR="00E11974" w:rsidRDefault="00E11974">
            <w:pPr>
              <w:spacing w:after="160" w:line="259" w:lineRule="auto"/>
              <w:ind w:left="0" w:right="0" w:firstLine="0"/>
              <w:jc w:val="left"/>
            </w:pPr>
          </w:p>
        </w:tc>
        <w:tc>
          <w:tcPr>
            <w:tcW w:w="2990" w:type="dxa"/>
            <w:tcBorders>
              <w:top w:val="nil"/>
              <w:left w:val="nil"/>
              <w:bottom w:val="nil"/>
              <w:right w:val="single" w:sz="4" w:space="0" w:color="000000"/>
            </w:tcBorders>
          </w:tcPr>
          <w:p w:rsidR="00E11974" w:rsidRDefault="00E11974">
            <w:pPr>
              <w:spacing w:after="160" w:line="259" w:lineRule="auto"/>
              <w:ind w:left="0" w:right="0" w:firstLine="0"/>
              <w:jc w:val="left"/>
            </w:pPr>
          </w:p>
        </w:tc>
        <w:tc>
          <w:tcPr>
            <w:tcW w:w="460" w:type="dxa"/>
            <w:tcBorders>
              <w:top w:val="nil"/>
              <w:left w:val="single" w:sz="4" w:space="0" w:color="000000"/>
              <w:bottom w:val="nil"/>
              <w:right w:val="nil"/>
            </w:tcBorders>
          </w:tcPr>
          <w:p w:rsidR="00E11974" w:rsidRDefault="000F7EC1">
            <w:pPr>
              <w:spacing w:after="0" w:line="259" w:lineRule="auto"/>
              <w:ind w:left="111" w:right="0" w:firstLine="0"/>
              <w:jc w:val="left"/>
            </w:pPr>
            <w:r>
              <w:rPr>
                <w:rFonts w:ascii="Wingdings" w:eastAsia="Wingdings" w:hAnsi="Wingdings" w:cs="Wingdings"/>
              </w:rPr>
              <w:t></w:t>
            </w:r>
          </w:p>
        </w:tc>
        <w:tc>
          <w:tcPr>
            <w:tcW w:w="3777" w:type="dxa"/>
            <w:tcBorders>
              <w:top w:val="nil"/>
              <w:left w:val="nil"/>
              <w:bottom w:val="nil"/>
              <w:right w:val="single" w:sz="4" w:space="0" w:color="000000"/>
            </w:tcBorders>
          </w:tcPr>
          <w:p w:rsidR="00E11974" w:rsidRDefault="000F7EC1">
            <w:pPr>
              <w:tabs>
                <w:tab w:val="center" w:pos="2016"/>
              </w:tabs>
              <w:spacing w:after="0" w:line="259" w:lineRule="auto"/>
              <w:ind w:left="0" w:right="0" w:firstLine="0"/>
              <w:jc w:val="left"/>
            </w:pPr>
            <w:r>
              <w:tab/>
              <w:t xml:space="preserve">Конкурсы семейного творчества  </w:t>
            </w:r>
          </w:p>
        </w:tc>
      </w:tr>
      <w:tr w:rsidR="00E11974" w:rsidTr="00D22619">
        <w:trPr>
          <w:trHeight w:val="276"/>
        </w:trPr>
        <w:tc>
          <w:tcPr>
            <w:tcW w:w="1610" w:type="dxa"/>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457" w:type="dxa"/>
            <w:tcBorders>
              <w:top w:val="nil"/>
              <w:left w:val="single" w:sz="4" w:space="0" w:color="000000"/>
              <w:bottom w:val="nil"/>
              <w:right w:val="nil"/>
            </w:tcBorders>
          </w:tcPr>
          <w:p w:rsidR="00E11974" w:rsidRDefault="00E11974">
            <w:pPr>
              <w:spacing w:after="160" w:line="259" w:lineRule="auto"/>
              <w:ind w:left="0" w:right="0" w:firstLine="0"/>
              <w:jc w:val="left"/>
            </w:pPr>
          </w:p>
        </w:tc>
        <w:tc>
          <w:tcPr>
            <w:tcW w:w="2990" w:type="dxa"/>
            <w:tcBorders>
              <w:top w:val="nil"/>
              <w:left w:val="nil"/>
              <w:bottom w:val="nil"/>
              <w:right w:val="single" w:sz="4" w:space="0" w:color="000000"/>
            </w:tcBorders>
          </w:tcPr>
          <w:p w:rsidR="00E11974" w:rsidRDefault="00E11974">
            <w:pPr>
              <w:spacing w:after="160" w:line="259" w:lineRule="auto"/>
              <w:ind w:left="0" w:right="0" w:firstLine="0"/>
              <w:jc w:val="left"/>
            </w:pPr>
          </w:p>
        </w:tc>
        <w:tc>
          <w:tcPr>
            <w:tcW w:w="460" w:type="dxa"/>
            <w:tcBorders>
              <w:top w:val="nil"/>
              <w:left w:val="single" w:sz="4" w:space="0" w:color="000000"/>
              <w:bottom w:val="nil"/>
              <w:right w:val="nil"/>
            </w:tcBorders>
          </w:tcPr>
          <w:p w:rsidR="00E11974" w:rsidRDefault="000F7EC1">
            <w:pPr>
              <w:spacing w:after="0" w:line="259" w:lineRule="auto"/>
              <w:ind w:left="111" w:right="0" w:firstLine="0"/>
              <w:jc w:val="left"/>
            </w:pPr>
            <w:r>
              <w:rPr>
                <w:rFonts w:ascii="Wingdings" w:eastAsia="Wingdings" w:hAnsi="Wingdings" w:cs="Wingdings"/>
              </w:rPr>
              <w:t></w:t>
            </w:r>
          </w:p>
        </w:tc>
        <w:tc>
          <w:tcPr>
            <w:tcW w:w="3777" w:type="dxa"/>
            <w:tcBorders>
              <w:top w:val="nil"/>
              <w:left w:val="nil"/>
              <w:bottom w:val="nil"/>
              <w:right w:val="single" w:sz="4" w:space="0" w:color="000000"/>
            </w:tcBorders>
          </w:tcPr>
          <w:p w:rsidR="00E11974" w:rsidRDefault="000F7EC1">
            <w:pPr>
              <w:spacing w:after="0" w:line="259" w:lineRule="auto"/>
              <w:ind w:left="0" w:right="0" w:firstLine="0"/>
              <w:jc w:val="left"/>
            </w:pPr>
            <w:r>
              <w:t xml:space="preserve">Презентация опыта семейного воспитания </w:t>
            </w:r>
          </w:p>
        </w:tc>
      </w:tr>
      <w:tr w:rsidR="00E11974" w:rsidTr="00D22619">
        <w:trPr>
          <w:trHeight w:val="285"/>
        </w:trPr>
        <w:tc>
          <w:tcPr>
            <w:tcW w:w="1610" w:type="dxa"/>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457" w:type="dxa"/>
            <w:tcBorders>
              <w:top w:val="nil"/>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2990" w:type="dxa"/>
            <w:tcBorders>
              <w:top w:val="nil"/>
              <w:left w:val="nil"/>
              <w:bottom w:val="single" w:sz="4" w:space="0" w:color="000000"/>
              <w:right w:val="single" w:sz="4" w:space="0" w:color="000000"/>
            </w:tcBorders>
          </w:tcPr>
          <w:p w:rsidR="00E11974" w:rsidRDefault="00E11974">
            <w:pPr>
              <w:spacing w:after="160" w:line="259" w:lineRule="auto"/>
              <w:ind w:left="0" w:right="0" w:firstLine="0"/>
              <w:jc w:val="left"/>
            </w:pPr>
          </w:p>
        </w:tc>
        <w:tc>
          <w:tcPr>
            <w:tcW w:w="460" w:type="dxa"/>
            <w:tcBorders>
              <w:top w:val="nil"/>
              <w:left w:val="single" w:sz="4" w:space="0" w:color="000000"/>
              <w:bottom w:val="single" w:sz="4" w:space="0" w:color="000000"/>
              <w:right w:val="nil"/>
            </w:tcBorders>
          </w:tcPr>
          <w:p w:rsidR="00E11974" w:rsidRDefault="000F7EC1">
            <w:pPr>
              <w:spacing w:after="0" w:line="259" w:lineRule="auto"/>
              <w:ind w:left="111" w:right="0" w:firstLine="0"/>
              <w:jc w:val="left"/>
            </w:pPr>
            <w:r>
              <w:rPr>
                <w:rFonts w:ascii="Wingdings" w:eastAsia="Wingdings" w:hAnsi="Wingdings" w:cs="Wingdings"/>
              </w:rPr>
              <w:t></w:t>
            </w:r>
          </w:p>
        </w:tc>
        <w:tc>
          <w:tcPr>
            <w:tcW w:w="3777" w:type="dxa"/>
            <w:tcBorders>
              <w:top w:val="nil"/>
              <w:left w:val="nil"/>
              <w:bottom w:val="single" w:sz="4" w:space="0" w:color="000000"/>
              <w:right w:val="single" w:sz="4" w:space="0" w:color="000000"/>
            </w:tcBorders>
          </w:tcPr>
          <w:p w:rsidR="00E11974" w:rsidRDefault="000F7EC1">
            <w:pPr>
              <w:spacing w:after="0" w:line="259" w:lineRule="auto"/>
              <w:ind w:left="0" w:right="0" w:firstLine="0"/>
              <w:jc w:val="left"/>
            </w:pPr>
            <w:r>
              <w:t xml:space="preserve"> Фотовыставки </w:t>
            </w:r>
          </w:p>
        </w:tc>
      </w:tr>
      <w:tr w:rsidR="00E11974" w:rsidTr="00D22619">
        <w:trPr>
          <w:trHeight w:val="2485"/>
        </w:trPr>
        <w:tc>
          <w:tcPr>
            <w:tcW w:w="1610" w:type="dxa"/>
            <w:tcBorders>
              <w:top w:val="single" w:sz="4" w:space="0" w:color="000000"/>
              <w:left w:val="single" w:sz="4" w:space="0" w:color="000000"/>
              <w:bottom w:val="nil"/>
              <w:right w:val="single" w:sz="4" w:space="0" w:color="000000"/>
            </w:tcBorders>
          </w:tcPr>
          <w:p w:rsidR="00E11974" w:rsidRDefault="000F7EC1">
            <w:pPr>
              <w:spacing w:after="202" w:line="273" w:lineRule="auto"/>
              <w:ind w:left="110" w:right="0" w:firstLine="0"/>
              <w:jc w:val="left"/>
            </w:pPr>
            <w:r>
              <w:t xml:space="preserve">Речевое  развитие </w:t>
            </w:r>
          </w:p>
          <w:p w:rsidR="00E11974" w:rsidRDefault="00E11974">
            <w:pPr>
              <w:spacing w:after="0" w:line="259" w:lineRule="auto"/>
              <w:ind w:left="110" w:right="0" w:firstLine="0"/>
              <w:jc w:val="left"/>
            </w:pPr>
          </w:p>
        </w:tc>
        <w:tc>
          <w:tcPr>
            <w:tcW w:w="457" w:type="dxa"/>
            <w:tcBorders>
              <w:top w:val="single" w:sz="4" w:space="0" w:color="000000"/>
              <w:left w:val="single" w:sz="4" w:space="0" w:color="000000"/>
              <w:bottom w:val="nil"/>
              <w:right w:val="nil"/>
            </w:tcBorders>
          </w:tcPr>
          <w:p w:rsidR="00E11974" w:rsidRDefault="000F7EC1">
            <w:pPr>
              <w:spacing w:after="807" w:line="259" w:lineRule="auto"/>
              <w:ind w:left="108" w:right="0" w:firstLine="0"/>
              <w:jc w:val="left"/>
            </w:pPr>
            <w:r>
              <w:rPr>
                <w:rFonts w:ascii="Wingdings" w:eastAsia="Wingdings" w:hAnsi="Wingdings" w:cs="Wingdings"/>
              </w:rPr>
              <w:t></w:t>
            </w:r>
          </w:p>
          <w:p w:rsidR="00E11974" w:rsidRDefault="000F7EC1">
            <w:pPr>
              <w:spacing w:after="807" w:line="259" w:lineRule="auto"/>
              <w:ind w:left="108" w:right="0" w:firstLine="0"/>
              <w:jc w:val="left"/>
            </w:pPr>
            <w:r>
              <w:rPr>
                <w:rFonts w:ascii="Wingdings" w:eastAsia="Wingdings" w:hAnsi="Wingdings" w:cs="Wingdings"/>
              </w:rPr>
              <w:t></w:t>
            </w:r>
          </w:p>
          <w:p w:rsidR="00E11974" w:rsidRDefault="000F7EC1">
            <w:pPr>
              <w:spacing w:after="0" w:line="259" w:lineRule="auto"/>
              <w:ind w:left="108" w:right="0" w:firstLine="0"/>
              <w:jc w:val="left"/>
            </w:pPr>
            <w:r>
              <w:rPr>
                <w:rFonts w:ascii="Wingdings" w:eastAsia="Wingdings" w:hAnsi="Wingdings" w:cs="Wingdings"/>
              </w:rPr>
              <w:t></w:t>
            </w:r>
          </w:p>
        </w:tc>
        <w:tc>
          <w:tcPr>
            <w:tcW w:w="2990" w:type="dxa"/>
            <w:tcBorders>
              <w:top w:val="single" w:sz="4" w:space="0" w:color="000000"/>
              <w:left w:val="nil"/>
              <w:bottom w:val="nil"/>
              <w:right w:val="single" w:sz="4" w:space="0" w:color="000000"/>
            </w:tcBorders>
          </w:tcPr>
          <w:p w:rsidR="00E11974" w:rsidRDefault="000F7EC1">
            <w:pPr>
              <w:tabs>
                <w:tab w:val="right" w:pos="3455"/>
              </w:tabs>
              <w:spacing w:after="0" w:line="259" w:lineRule="auto"/>
              <w:ind w:left="0" w:right="0" w:firstLine="0"/>
              <w:jc w:val="left"/>
            </w:pPr>
            <w:r>
              <w:tab/>
              <w:t xml:space="preserve">Совместные  мероприятия </w:t>
            </w:r>
          </w:p>
          <w:p w:rsidR="00E11974" w:rsidRDefault="000F7EC1">
            <w:pPr>
              <w:spacing w:after="0" w:line="238" w:lineRule="auto"/>
              <w:ind w:left="0" w:right="0" w:firstLine="0"/>
            </w:pPr>
            <w:r>
              <w:t xml:space="preserve">(праздники, развлечения, викторины речевой </w:t>
            </w:r>
          </w:p>
          <w:p w:rsidR="00E11974" w:rsidRDefault="000F7EC1">
            <w:pPr>
              <w:spacing w:after="0" w:line="259" w:lineRule="auto"/>
              <w:ind w:left="0" w:right="0" w:firstLine="0"/>
              <w:jc w:val="left"/>
            </w:pPr>
            <w:r>
              <w:t xml:space="preserve">направленности) </w:t>
            </w:r>
          </w:p>
          <w:p w:rsidR="00E11974" w:rsidRDefault="000F7EC1">
            <w:pPr>
              <w:spacing w:after="0" w:line="238" w:lineRule="auto"/>
              <w:ind w:left="0" w:right="60" w:firstLine="0"/>
            </w:pPr>
            <w:r>
              <w:t xml:space="preserve">Видеопросмотры и открытые просмотры результатов работы познавательно - речевого направления. </w:t>
            </w:r>
          </w:p>
          <w:p w:rsidR="00E11974" w:rsidRDefault="000F7EC1">
            <w:pPr>
              <w:spacing w:after="0" w:line="259" w:lineRule="auto"/>
              <w:ind w:left="0" w:right="0" w:firstLine="0"/>
              <w:jc w:val="left"/>
            </w:pPr>
            <w:r>
              <w:t xml:space="preserve">Творческие конкурсы </w:t>
            </w:r>
          </w:p>
        </w:tc>
        <w:tc>
          <w:tcPr>
            <w:tcW w:w="460" w:type="dxa"/>
            <w:tcBorders>
              <w:top w:val="single" w:sz="4" w:space="0" w:color="000000"/>
              <w:left w:val="single" w:sz="4" w:space="0" w:color="000000"/>
              <w:bottom w:val="nil"/>
              <w:right w:val="nil"/>
            </w:tcBorders>
          </w:tcPr>
          <w:p w:rsidR="00E11974" w:rsidRDefault="000F7EC1">
            <w:pPr>
              <w:spacing w:after="255" w:line="259" w:lineRule="auto"/>
              <w:ind w:left="111" w:right="0" w:firstLine="0"/>
              <w:jc w:val="left"/>
            </w:pPr>
            <w:r>
              <w:rPr>
                <w:rFonts w:ascii="Wingdings" w:eastAsia="Wingdings" w:hAnsi="Wingdings" w:cs="Wingdings"/>
              </w:rPr>
              <w:t></w:t>
            </w:r>
          </w:p>
          <w:p w:rsidR="00E11974" w:rsidRDefault="000F7EC1">
            <w:pPr>
              <w:spacing w:after="255" w:line="259" w:lineRule="auto"/>
              <w:ind w:left="111" w:right="0" w:firstLine="0"/>
              <w:jc w:val="left"/>
            </w:pPr>
            <w:r>
              <w:rPr>
                <w:rFonts w:ascii="Wingdings" w:eastAsia="Wingdings" w:hAnsi="Wingdings" w:cs="Wingdings"/>
              </w:rPr>
              <w:t></w:t>
            </w:r>
          </w:p>
          <w:p w:rsidR="00E11974" w:rsidRDefault="000F7EC1">
            <w:pPr>
              <w:spacing w:after="531" w:line="259" w:lineRule="auto"/>
              <w:ind w:left="111" w:right="0" w:firstLine="0"/>
              <w:jc w:val="left"/>
            </w:pPr>
            <w:r>
              <w:rPr>
                <w:rFonts w:ascii="Wingdings" w:eastAsia="Wingdings" w:hAnsi="Wingdings" w:cs="Wingdings"/>
              </w:rPr>
              <w:t></w:t>
            </w:r>
          </w:p>
          <w:p w:rsidR="00E11974" w:rsidRDefault="000F7EC1">
            <w:pPr>
              <w:spacing w:after="0" w:line="259" w:lineRule="auto"/>
              <w:ind w:left="111" w:right="0" w:firstLine="0"/>
              <w:jc w:val="left"/>
            </w:pPr>
            <w:r>
              <w:rPr>
                <w:rFonts w:ascii="Wingdings" w:eastAsia="Wingdings" w:hAnsi="Wingdings" w:cs="Wingdings"/>
              </w:rPr>
              <w:t></w:t>
            </w:r>
          </w:p>
          <w:p w:rsidR="00E11974" w:rsidRDefault="000F7EC1">
            <w:pPr>
              <w:spacing w:after="0" w:line="259" w:lineRule="auto"/>
              <w:ind w:left="111" w:right="0" w:firstLine="0"/>
              <w:jc w:val="left"/>
            </w:pPr>
            <w:r>
              <w:rPr>
                <w:rFonts w:ascii="Wingdings" w:eastAsia="Wingdings" w:hAnsi="Wingdings" w:cs="Wingdings"/>
              </w:rPr>
              <w:t></w:t>
            </w:r>
          </w:p>
        </w:tc>
        <w:tc>
          <w:tcPr>
            <w:tcW w:w="3777" w:type="dxa"/>
            <w:tcBorders>
              <w:top w:val="single" w:sz="4" w:space="0" w:color="000000"/>
              <w:left w:val="nil"/>
              <w:bottom w:val="nil"/>
              <w:right w:val="single" w:sz="4" w:space="0" w:color="000000"/>
            </w:tcBorders>
          </w:tcPr>
          <w:p w:rsidR="00E11974" w:rsidRDefault="000F7EC1">
            <w:pPr>
              <w:tabs>
                <w:tab w:val="right" w:pos="4808"/>
              </w:tabs>
              <w:spacing w:after="0" w:line="259" w:lineRule="auto"/>
              <w:ind w:left="0" w:right="0" w:firstLine="0"/>
              <w:jc w:val="left"/>
            </w:pPr>
            <w:r>
              <w:tab/>
              <w:t xml:space="preserve">Участие в работе Совета родителей, </w:t>
            </w:r>
          </w:p>
          <w:p w:rsidR="00E11974" w:rsidRDefault="000F7EC1">
            <w:pPr>
              <w:spacing w:after="0" w:line="259" w:lineRule="auto"/>
              <w:ind w:left="0" w:right="0" w:firstLine="0"/>
              <w:jc w:val="left"/>
            </w:pPr>
            <w:r>
              <w:t xml:space="preserve">Педагогического совета. </w:t>
            </w:r>
          </w:p>
          <w:p w:rsidR="00E11974" w:rsidRDefault="000F7EC1">
            <w:pPr>
              <w:spacing w:after="0" w:line="244" w:lineRule="auto"/>
              <w:ind w:left="0" w:right="0" w:firstLine="0"/>
              <w:jc w:val="left"/>
            </w:pPr>
            <w:r>
              <w:tab/>
              <w:t xml:space="preserve">Консультации педагогов (в том числе виртуальные) </w:t>
            </w:r>
          </w:p>
          <w:p w:rsidR="00E11974" w:rsidRDefault="000F7EC1">
            <w:pPr>
              <w:spacing w:after="0" w:line="238" w:lineRule="auto"/>
              <w:ind w:left="0" w:right="0" w:firstLine="0"/>
            </w:pPr>
            <w:r>
              <w:t xml:space="preserve">Семинары-практикумы, мастер-классы, проектная деятельность по проблемам </w:t>
            </w:r>
          </w:p>
          <w:p w:rsidR="00E11974" w:rsidRDefault="000F7EC1">
            <w:pPr>
              <w:spacing w:after="0" w:line="259" w:lineRule="auto"/>
              <w:ind w:left="0" w:right="0" w:firstLine="0"/>
              <w:jc w:val="left"/>
            </w:pPr>
            <w:r>
              <w:t xml:space="preserve">речевого развития детей; </w:t>
            </w:r>
          </w:p>
          <w:p w:rsidR="00E11974" w:rsidRDefault="000F7EC1">
            <w:pPr>
              <w:spacing w:after="0" w:line="259" w:lineRule="auto"/>
              <w:ind w:left="0" w:right="0" w:firstLine="0"/>
              <w:jc w:val="left"/>
            </w:pPr>
            <w:r>
              <w:t xml:space="preserve">Обмен опытом семейного воспитания   </w:t>
            </w:r>
            <w:r>
              <w:tab/>
              <w:t xml:space="preserve"> Конкурсы семейного творчества. </w:t>
            </w:r>
          </w:p>
        </w:tc>
      </w:tr>
      <w:tr w:rsidR="00E11974" w:rsidTr="00D22619">
        <w:trPr>
          <w:trHeight w:val="552"/>
        </w:trPr>
        <w:tc>
          <w:tcPr>
            <w:tcW w:w="1610" w:type="dxa"/>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457" w:type="dxa"/>
            <w:tcBorders>
              <w:top w:val="nil"/>
              <w:left w:val="single" w:sz="4" w:space="0" w:color="000000"/>
              <w:bottom w:val="nil"/>
              <w:right w:val="nil"/>
            </w:tcBorders>
          </w:tcPr>
          <w:p w:rsidR="00E11974" w:rsidRDefault="00E11974">
            <w:pPr>
              <w:spacing w:after="160" w:line="259" w:lineRule="auto"/>
              <w:ind w:left="0" w:right="0" w:firstLine="0"/>
              <w:jc w:val="left"/>
            </w:pPr>
          </w:p>
        </w:tc>
        <w:tc>
          <w:tcPr>
            <w:tcW w:w="2990" w:type="dxa"/>
            <w:tcBorders>
              <w:top w:val="nil"/>
              <w:left w:val="nil"/>
              <w:bottom w:val="nil"/>
              <w:right w:val="single" w:sz="4" w:space="0" w:color="000000"/>
            </w:tcBorders>
          </w:tcPr>
          <w:p w:rsidR="00E11974" w:rsidRDefault="00E11974">
            <w:pPr>
              <w:spacing w:after="160" w:line="259" w:lineRule="auto"/>
              <w:ind w:left="0" w:right="0" w:firstLine="0"/>
              <w:jc w:val="left"/>
            </w:pPr>
          </w:p>
        </w:tc>
        <w:tc>
          <w:tcPr>
            <w:tcW w:w="460" w:type="dxa"/>
            <w:tcBorders>
              <w:top w:val="nil"/>
              <w:left w:val="single" w:sz="4" w:space="0" w:color="000000"/>
              <w:bottom w:val="nil"/>
              <w:right w:val="nil"/>
            </w:tcBorders>
          </w:tcPr>
          <w:p w:rsidR="00E11974" w:rsidRDefault="000F7EC1">
            <w:pPr>
              <w:spacing w:after="0" w:line="259" w:lineRule="auto"/>
              <w:ind w:left="111" w:right="0" w:firstLine="0"/>
              <w:jc w:val="left"/>
            </w:pPr>
            <w:r>
              <w:rPr>
                <w:rFonts w:ascii="Wingdings" w:eastAsia="Wingdings" w:hAnsi="Wingdings" w:cs="Wingdings"/>
              </w:rPr>
              <w:t></w:t>
            </w:r>
          </w:p>
        </w:tc>
        <w:tc>
          <w:tcPr>
            <w:tcW w:w="3777" w:type="dxa"/>
            <w:tcBorders>
              <w:top w:val="nil"/>
              <w:left w:val="nil"/>
              <w:bottom w:val="nil"/>
              <w:right w:val="single" w:sz="4" w:space="0" w:color="000000"/>
            </w:tcBorders>
          </w:tcPr>
          <w:p w:rsidR="00E11974" w:rsidRDefault="000F7EC1">
            <w:pPr>
              <w:spacing w:after="0" w:line="259" w:lineRule="auto"/>
              <w:ind w:left="0" w:right="0" w:firstLine="0"/>
            </w:pPr>
            <w:r>
              <w:t xml:space="preserve"> Презентация опыта семейного воспитания на педсоветах МБДОУ </w:t>
            </w:r>
          </w:p>
        </w:tc>
      </w:tr>
      <w:tr w:rsidR="00E11974" w:rsidTr="00D22619">
        <w:trPr>
          <w:trHeight w:val="285"/>
        </w:trPr>
        <w:tc>
          <w:tcPr>
            <w:tcW w:w="1610" w:type="dxa"/>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457" w:type="dxa"/>
            <w:tcBorders>
              <w:top w:val="nil"/>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2990" w:type="dxa"/>
            <w:tcBorders>
              <w:top w:val="nil"/>
              <w:left w:val="nil"/>
              <w:bottom w:val="single" w:sz="4" w:space="0" w:color="000000"/>
              <w:right w:val="single" w:sz="4" w:space="0" w:color="000000"/>
            </w:tcBorders>
          </w:tcPr>
          <w:p w:rsidR="00E11974" w:rsidRDefault="00E11974">
            <w:pPr>
              <w:spacing w:after="160" w:line="259" w:lineRule="auto"/>
              <w:ind w:left="0" w:right="0" w:firstLine="0"/>
              <w:jc w:val="left"/>
            </w:pPr>
          </w:p>
        </w:tc>
        <w:tc>
          <w:tcPr>
            <w:tcW w:w="460" w:type="dxa"/>
            <w:tcBorders>
              <w:top w:val="nil"/>
              <w:left w:val="single" w:sz="4" w:space="0" w:color="000000"/>
              <w:bottom w:val="single" w:sz="4" w:space="0" w:color="000000"/>
              <w:right w:val="nil"/>
            </w:tcBorders>
          </w:tcPr>
          <w:p w:rsidR="00E11974" w:rsidRDefault="000F7EC1">
            <w:pPr>
              <w:spacing w:after="0" w:line="259" w:lineRule="auto"/>
              <w:ind w:left="111" w:right="0" w:firstLine="0"/>
              <w:jc w:val="left"/>
            </w:pPr>
            <w:r>
              <w:rPr>
                <w:rFonts w:ascii="Wingdings" w:eastAsia="Wingdings" w:hAnsi="Wingdings" w:cs="Wingdings"/>
              </w:rPr>
              <w:t></w:t>
            </w:r>
          </w:p>
        </w:tc>
        <w:tc>
          <w:tcPr>
            <w:tcW w:w="3777" w:type="dxa"/>
            <w:tcBorders>
              <w:top w:val="nil"/>
              <w:left w:val="nil"/>
              <w:bottom w:val="single" w:sz="4" w:space="0" w:color="000000"/>
              <w:right w:val="single" w:sz="4" w:space="0" w:color="000000"/>
            </w:tcBorders>
          </w:tcPr>
          <w:p w:rsidR="00E11974" w:rsidRDefault="000F7EC1">
            <w:pPr>
              <w:spacing w:after="0" w:line="259" w:lineRule="auto"/>
              <w:ind w:left="0" w:right="0" w:firstLine="0"/>
              <w:jc w:val="left"/>
            </w:pPr>
            <w:r>
              <w:t xml:space="preserve">Фотовыставки </w:t>
            </w:r>
          </w:p>
        </w:tc>
      </w:tr>
      <w:tr w:rsidR="00E11974" w:rsidTr="00D22619">
        <w:trPr>
          <w:trHeight w:val="3046"/>
        </w:trPr>
        <w:tc>
          <w:tcPr>
            <w:tcW w:w="1610" w:type="dxa"/>
            <w:tcBorders>
              <w:top w:val="single" w:sz="4" w:space="0" w:color="000000"/>
              <w:left w:val="single" w:sz="4" w:space="0" w:color="000000"/>
              <w:bottom w:val="single" w:sz="4" w:space="0" w:color="000000"/>
              <w:right w:val="single" w:sz="4" w:space="0" w:color="000000"/>
            </w:tcBorders>
          </w:tcPr>
          <w:p w:rsidR="00E11974" w:rsidRDefault="000F7EC1">
            <w:pPr>
              <w:spacing w:after="201" w:line="274" w:lineRule="auto"/>
              <w:ind w:left="110" w:right="0" w:firstLine="0"/>
              <w:jc w:val="left"/>
            </w:pPr>
            <w:r>
              <w:t xml:space="preserve">Художеств енноэстетическ ое развитие </w:t>
            </w:r>
          </w:p>
          <w:p w:rsidR="00E11974" w:rsidRDefault="00E11974">
            <w:pPr>
              <w:spacing w:after="0" w:line="259" w:lineRule="auto"/>
              <w:ind w:left="110" w:right="0" w:firstLine="0"/>
              <w:jc w:val="left"/>
            </w:pPr>
          </w:p>
        </w:tc>
        <w:tc>
          <w:tcPr>
            <w:tcW w:w="457" w:type="dxa"/>
            <w:tcBorders>
              <w:top w:val="single" w:sz="4" w:space="0" w:color="000000"/>
              <w:left w:val="single" w:sz="4" w:space="0" w:color="000000"/>
              <w:bottom w:val="single" w:sz="4" w:space="0" w:color="000000"/>
              <w:right w:val="nil"/>
            </w:tcBorders>
          </w:tcPr>
          <w:p w:rsidR="00E11974" w:rsidRDefault="000F7EC1">
            <w:pPr>
              <w:spacing w:after="255" w:line="259" w:lineRule="auto"/>
              <w:ind w:left="108" w:right="0" w:firstLine="0"/>
              <w:jc w:val="left"/>
            </w:pPr>
            <w:r>
              <w:rPr>
                <w:rFonts w:ascii="Wingdings" w:eastAsia="Wingdings" w:hAnsi="Wingdings" w:cs="Wingdings"/>
              </w:rPr>
              <w:t></w:t>
            </w:r>
          </w:p>
          <w:p w:rsidR="00E11974" w:rsidRDefault="000F7EC1">
            <w:pPr>
              <w:spacing w:after="1083" w:line="259" w:lineRule="auto"/>
              <w:ind w:left="108" w:right="0" w:firstLine="0"/>
              <w:jc w:val="left"/>
            </w:pPr>
            <w:r>
              <w:rPr>
                <w:rFonts w:ascii="Wingdings" w:eastAsia="Wingdings" w:hAnsi="Wingdings" w:cs="Wingdings"/>
              </w:rPr>
              <w:t></w:t>
            </w:r>
          </w:p>
          <w:p w:rsidR="00E11974" w:rsidRDefault="000F7EC1">
            <w:pPr>
              <w:spacing w:after="0" w:line="259" w:lineRule="auto"/>
              <w:ind w:left="108" w:right="0" w:firstLine="0"/>
              <w:jc w:val="left"/>
            </w:pPr>
            <w:r>
              <w:rPr>
                <w:rFonts w:ascii="Wingdings" w:eastAsia="Wingdings" w:hAnsi="Wingdings" w:cs="Wingdings"/>
              </w:rPr>
              <w:t></w:t>
            </w:r>
          </w:p>
        </w:tc>
        <w:tc>
          <w:tcPr>
            <w:tcW w:w="2990" w:type="dxa"/>
            <w:tcBorders>
              <w:top w:val="single" w:sz="4" w:space="0" w:color="000000"/>
              <w:left w:val="nil"/>
              <w:bottom w:val="single" w:sz="4" w:space="0" w:color="000000"/>
              <w:right w:val="single" w:sz="4" w:space="0" w:color="000000"/>
            </w:tcBorders>
          </w:tcPr>
          <w:p w:rsidR="00E11974" w:rsidRDefault="000F7EC1">
            <w:pPr>
              <w:tabs>
                <w:tab w:val="right" w:pos="3455"/>
              </w:tabs>
              <w:spacing w:after="0" w:line="259" w:lineRule="auto"/>
              <w:ind w:left="0" w:right="0" w:firstLine="0"/>
              <w:jc w:val="left"/>
            </w:pPr>
            <w:r>
              <w:t xml:space="preserve">Совместные </w:t>
            </w:r>
            <w:r>
              <w:tab/>
              <w:t xml:space="preserve">концерты, </w:t>
            </w:r>
          </w:p>
          <w:p w:rsidR="00E11974" w:rsidRDefault="000F7EC1">
            <w:pPr>
              <w:spacing w:after="0" w:line="259" w:lineRule="auto"/>
              <w:ind w:left="0" w:right="0" w:firstLine="0"/>
              <w:jc w:val="left"/>
            </w:pPr>
            <w:r>
              <w:t xml:space="preserve">праздники, развлечения </w:t>
            </w:r>
          </w:p>
          <w:p w:rsidR="00E11974" w:rsidRDefault="000F7EC1">
            <w:pPr>
              <w:spacing w:after="0" w:line="238" w:lineRule="auto"/>
              <w:ind w:left="0" w:right="59" w:firstLine="0"/>
            </w:pPr>
            <w:r>
              <w:t xml:space="preserve">Проведение семейных творческих конкурсов с участием детей и родителей (вокальных, танцевальных, изобразительных) </w:t>
            </w:r>
          </w:p>
          <w:p w:rsidR="00E11974" w:rsidRDefault="000F7EC1">
            <w:pPr>
              <w:spacing w:after="0" w:line="238" w:lineRule="auto"/>
              <w:ind w:left="0" w:right="0" w:firstLine="0"/>
            </w:pPr>
            <w:r>
              <w:t xml:space="preserve">Видеопросмотры и открытые просмотры различных форм </w:t>
            </w:r>
          </w:p>
          <w:p w:rsidR="00E11974" w:rsidRDefault="000F7EC1">
            <w:pPr>
              <w:spacing w:after="0" w:line="259" w:lineRule="auto"/>
              <w:ind w:left="0" w:right="0" w:firstLine="0"/>
            </w:pPr>
            <w:r>
              <w:t xml:space="preserve">работы по художественноэстетическому развитию </w:t>
            </w:r>
          </w:p>
        </w:tc>
        <w:tc>
          <w:tcPr>
            <w:tcW w:w="460" w:type="dxa"/>
            <w:tcBorders>
              <w:top w:val="single" w:sz="4" w:space="0" w:color="000000"/>
              <w:left w:val="single" w:sz="4" w:space="0" w:color="000000"/>
              <w:bottom w:val="single" w:sz="4" w:space="0" w:color="000000"/>
              <w:right w:val="nil"/>
            </w:tcBorders>
          </w:tcPr>
          <w:p w:rsidR="00E11974" w:rsidRDefault="000F7EC1">
            <w:pPr>
              <w:spacing w:after="255" w:line="259" w:lineRule="auto"/>
              <w:ind w:left="111" w:right="0" w:firstLine="0"/>
              <w:jc w:val="left"/>
            </w:pPr>
            <w:r>
              <w:rPr>
                <w:rFonts w:ascii="Wingdings" w:eastAsia="Wingdings" w:hAnsi="Wingdings" w:cs="Wingdings"/>
              </w:rPr>
              <w:t></w:t>
            </w:r>
          </w:p>
          <w:p w:rsidR="00E11974" w:rsidRDefault="000F7EC1">
            <w:pPr>
              <w:spacing w:after="255" w:line="259" w:lineRule="auto"/>
              <w:ind w:left="111" w:right="0" w:firstLine="0"/>
              <w:jc w:val="left"/>
            </w:pPr>
            <w:r>
              <w:rPr>
                <w:rFonts w:ascii="Wingdings" w:eastAsia="Wingdings" w:hAnsi="Wingdings" w:cs="Wingdings"/>
              </w:rPr>
              <w:t></w:t>
            </w:r>
          </w:p>
          <w:p w:rsidR="00E11974" w:rsidRDefault="000F7EC1">
            <w:pPr>
              <w:spacing w:after="531" w:line="259" w:lineRule="auto"/>
              <w:ind w:left="111" w:right="0" w:firstLine="0"/>
              <w:jc w:val="left"/>
            </w:pPr>
            <w:r>
              <w:rPr>
                <w:rFonts w:ascii="Wingdings" w:eastAsia="Wingdings" w:hAnsi="Wingdings" w:cs="Wingdings"/>
              </w:rPr>
              <w:t></w:t>
            </w:r>
          </w:p>
          <w:p w:rsidR="00E11974" w:rsidRDefault="000F7EC1">
            <w:pPr>
              <w:spacing w:after="0" w:line="259" w:lineRule="auto"/>
              <w:ind w:left="111" w:right="0" w:firstLine="0"/>
              <w:jc w:val="left"/>
            </w:pPr>
            <w:r>
              <w:rPr>
                <w:rFonts w:ascii="Wingdings" w:eastAsia="Wingdings" w:hAnsi="Wingdings" w:cs="Wingdings"/>
              </w:rPr>
              <w:t></w:t>
            </w:r>
          </w:p>
          <w:p w:rsidR="00E11974" w:rsidRDefault="000F7EC1">
            <w:pPr>
              <w:spacing w:after="0" w:line="259" w:lineRule="auto"/>
              <w:ind w:left="111" w:right="0" w:firstLine="0"/>
              <w:jc w:val="left"/>
            </w:pPr>
            <w:r>
              <w:rPr>
                <w:rFonts w:ascii="Wingdings" w:eastAsia="Wingdings" w:hAnsi="Wingdings" w:cs="Wingdings"/>
              </w:rPr>
              <w:t></w:t>
            </w:r>
          </w:p>
        </w:tc>
        <w:tc>
          <w:tcPr>
            <w:tcW w:w="3777" w:type="dxa"/>
            <w:tcBorders>
              <w:top w:val="single" w:sz="4" w:space="0" w:color="000000"/>
              <w:left w:val="nil"/>
              <w:bottom w:val="single" w:sz="4" w:space="0" w:color="000000"/>
              <w:right w:val="single" w:sz="4" w:space="0" w:color="000000"/>
            </w:tcBorders>
          </w:tcPr>
          <w:p w:rsidR="00E11974" w:rsidRDefault="000F7EC1">
            <w:pPr>
              <w:tabs>
                <w:tab w:val="right" w:pos="4808"/>
              </w:tabs>
              <w:spacing w:after="0" w:line="259" w:lineRule="auto"/>
              <w:ind w:left="0" w:right="0" w:firstLine="0"/>
              <w:jc w:val="left"/>
            </w:pPr>
            <w:r>
              <w:tab/>
              <w:t xml:space="preserve">Участие в работе Совета родителей, </w:t>
            </w:r>
          </w:p>
          <w:p w:rsidR="00E11974" w:rsidRDefault="000F7EC1">
            <w:pPr>
              <w:spacing w:after="0" w:line="259" w:lineRule="auto"/>
              <w:ind w:left="0" w:right="0" w:firstLine="0"/>
              <w:jc w:val="left"/>
            </w:pPr>
            <w:r>
              <w:t xml:space="preserve">Педагогического совета. </w:t>
            </w:r>
          </w:p>
          <w:p w:rsidR="00E11974" w:rsidRDefault="000F7EC1">
            <w:pPr>
              <w:spacing w:after="0" w:line="244" w:lineRule="auto"/>
              <w:ind w:left="0" w:right="0" w:firstLine="0"/>
              <w:jc w:val="left"/>
            </w:pPr>
            <w:r>
              <w:tab/>
              <w:t xml:space="preserve">Консультации педагогов (в том числе виртуальные) </w:t>
            </w:r>
          </w:p>
          <w:p w:rsidR="00E11974" w:rsidRDefault="000F7EC1">
            <w:pPr>
              <w:spacing w:after="0" w:line="244" w:lineRule="auto"/>
              <w:ind w:left="0" w:right="0" w:firstLine="0"/>
              <w:jc w:val="left"/>
            </w:pPr>
            <w:r>
              <w:t xml:space="preserve">Семинары-практикумы, </w:t>
            </w:r>
            <w:r>
              <w:tab/>
              <w:t xml:space="preserve">мастер-классы, проектная </w:t>
            </w:r>
            <w:r>
              <w:tab/>
              <w:t xml:space="preserve">деятельность </w:t>
            </w:r>
            <w:r>
              <w:tab/>
              <w:t xml:space="preserve">по </w:t>
            </w:r>
            <w:r>
              <w:tab/>
              <w:t xml:space="preserve">проблемам художественно-эстетического развития; </w:t>
            </w:r>
          </w:p>
          <w:p w:rsidR="00E11974" w:rsidRDefault="000F7EC1">
            <w:pPr>
              <w:spacing w:after="0" w:line="259" w:lineRule="auto"/>
              <w:ind w:left="0" w:right="0" w:firstLine="0"/>
              <w:jc w:val="left"/>
            </w:pPr>
            <w:r>
              <w:t xml:space="preserve">Обмен опытом семейного воспитания </w:t>
            </w:r>
          </w:p>
          <w:p w:rsidR="00E11974" w:rsidRDefault="000F7EC1">
            <w:pPr>
              <w:spacing w:after="0" w:line="259" w:lineRule="auto"/>
              <w:ind w:left="0" w:right="0" w:firstLine="0"/>
              <w:jc w:val="left"/>
            </w:pPr>
            <w:r>
              <w:t xml:space="preserve">Фотовыставки  </w:t>
            </w:r>
          </w:p>
        </w:tc>
      </w:tr>
    </w:tbl>
    <w:p w:rsidR="00E11974" w:rsidRDefault="000F7EC1">
      <w:pPr>
        <w:spacing w:after="230"/>
        <w:ind w:left="256" w:right="164" w:firstLine="360"/>
      </w:pPr>
      <w:r>
        <w:t xml:space="preserve">Взаимодействие с родителями подчиняется решению задач Годового плана и реализации индивидуальных запросов семей.  </w:t>
      </w:r>
    </w:p>
    <w:p w:rsidR="00E11974" w:rsidRPr="005D2F1E" w:rsidRDefault="000F7EC1">
      <w:pPr>
        <w:spacing w:after="13" w:line="249" w:lineRule="auto"/>
        <w:ind w:left="1666" w:right="163"/>
        <w:rPr>
          <w:b/>
        </w:rPr>
      </w:pPr>
      <w:r w:rsidRPr="005D2F1E">
        <w:rPr>
          <w:b/>
        </w:rPr>
        <w:t xml:space="preserve">Организация праздников с участием родителей (законных представителей) </w:t>
      </w:r>
    </w:p>
    <w:p w:rsidR="00E11974" w:rsidRDefault="000F7EC1">
      <w:pPr>
        <w:ind w:left="612" w:right="164" w:firstLine="348"/>
      </w:pPr>
      <w:r>
        <w:t xml:space="preserve">Участие родителей (законных представителей) в образовательных мероприятиях, направленных на решение познавательных и воспитательных задач. (Федеральная образовательная программа дошкольного образования (утв. приказом Министерства просвещения Российской Федерации от </w:t>
      </w:r>
    </w:p>
    <w:p w:rsidR="00E11974" w:rsidRDefault="000F7EC1">
      <w:pPr>
        <w:ind w:left="622" w:right="164"/>
      </w:pPr>
      <w:r>
        <w:t xml:space="preserve">25.11.2022г. №1028), пункт 26.9 </w:t>
      </w:r>
    </w:p>
    <w:tbl>
      <w:tblPr>
        <w:tblStyle w:val="TableGrid"/>
        <w:tblW w:w="9571" w:type="dxa"/>
        <w:tblInd w:w="816" w:type="dxa"/>
        <w:tblCellMar>
          <w:top w:w="7" w:type="dxa"/>
          <w:left w:w="108" w:type="dxa"/>
          <w:right w:w="48" w:type="dxa"/>
        </w:tblCellMar>
        <w:tblLook w:val="04A0"/>
      </w:tblPr>
      <w:tblGrid>
        <w:gridCol w:w="1668"/>
        <w:gridCol w:w="4963"/>
        <w:gridCol w:w="2940"/>
      </w:tblGrid>
      <w:tr w:rsidR="00E11974">
        <w:trPr>
          <w:trHeight w:val="562"/>
        </w:trPr>
        <w:tc>
          <w:tcPr>
            <w:tcW w:w="166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Возрастная группа </w:t>
            </w:r>
          </w:p>
        </w:tc>
        <w:tc>
          <w:tcPr>
            <w:tcW w:w="496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Наименование мероприятий </w:t>
            </w:r>
          </w:p>
        </w:tc>
        <w:tc>
          <w:tcPr>
            <w:tcW w:w="294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Примерные сроки проведения </w:t>
            </w:r>
          </w:p>
        </w:tc>
      </w:tr>
      <w:tr w:rsidR="00E11974">
        <w:trPr>
          <w:trHeight w:val="2494"/>
        </w:trPr>
        <w:tc>
          <w:tcPr>
            <w:tcW w:w="166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от 2 до 3 лет </w:t>
            </w:r>
          </w:p>
        </w:tc>
        <w:tc>
          <w:tcPr>
            <w:tcW w:w="496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2" w:right="0" w:firstLine="0"/>
              <w:jc w:val="left"/>
            </w:pPr>
            <w:r>
              <w:t xml:space="preserve">Праздники, проводимые в течение учебного года: </w:t>
            </w:r>
          </w:p>
          <w:p w:rsidR="00E11974" w:rsidRDefault="000F7EC1" w:rsidP="0025477D">
            <w:pPr>
              <w:numPr>
                <w:ilvl w:val="0"/>
                <w:numId w:val="238"/>
              </w:numPr>
              <w:spacing w:after="0" w:line="259" w:lineRule="auto"/>
              <w:ind w:right="0" w:firstLine="0"/>
              <w:jc w:val="left"/>
            </w:pPr>
            <w:r>
              <w:t xml:space="preserve">Осенний праздник </w:t>
            </w:r>
          </w:p>
          <w:p w:rsidR="00E11974" w:rsidRDefault="000F7EC1" w:rsidP="0025477D">
            <w:pPr>
              <w:numPr>
                <w:ilvl w:val="0"/>
                <w:numId w:val="238"/>
              </w:numPr>
              <w:spacing w:after="0" w:line="259" w:lineRule="auto"/>
              <w:ind w:right="0" w:firstLine="0"/>
              <w:jc w:val="left"/>
            </w:pPr>
            <w:r>
              <w:t xml:space="preserve">Новогодний праздник </w:t>
            </w:r>
          </w:p>
          <w:p w:rsidR="00E11974" w:rsidRDefault="000F7EC1" w:rsidP="0025477D">
            <w:pPr>
              <w:numPr>
                <w:ilvl w:val="0"/>
                <w:numId w:val="238"/>
              </w:numPr>
              <w:spacing w:after="0" w:line="259" w:lineRule="auto"/>
              <w:ind w:right="0" w:firstLine="0"/>
              <w:jc w:val="left"/>
            </w:pPr>
            <w:r>
              <w:t xml:space="preserve">Весенний праздник </w:t>
            </w:r>
          </w:p>
          <w:p w:rsidR="00E11974" w:rsidRDefault="000F7EC1">
            <w:pPr>
              <w:spacing w:after="0" w:line="244" w:lineRule="auto"/>
              <w:ind w:left="2" w:right="0" w:firstLine="0"/>
              <w:jc w:val="left"/>
            </w:pPr>
            <w:r>
              <w:t xml:space="preserve">Праздники, </w:t>
            </w:r>
            <w:r>
              <w:tab/>
              <w:t xml:space="preserve">проводимые </w:t>
            </w:r>
            <w:r>
              <w:tab/>
              <w:t xml:space="preserve">в </w:t>
            </w:r>
            <w:r>
              <w:tab/>
              <w:t xml:space="preserve">летные каникулы: </w:t>
            </w:r>
          </w:p>
          <w:p w:rsidR="00E11974" w:rsidRDefault="000F7EC1" w:rsidP="0025477D">
            <w:pPr>
              <w:numPr>
                <w:ilvl w:val="0"/>
                <w:numId w:val="238"/>
              </w:numPr>
              <w:spacing w:after="0" w:line="259" w:lineRule="auto"/>
              <w:ind w:right="0" w:firstLine="0"/>
              <w:jc w:val="left"/>
            </w:pPr>
            <w:r>
              <w:t xml:space="preserve">Праздник, посвященный Международному дню защиты детей </w:t>
            </w:r>
          </w:p>
        </w:tc>
        <w:tc>
          <w:tcPr>
            <w:tcW w:w="2940"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0F7EC1">
            <w:pPr>
              <w:spacing w:after="0" w:line="238" w:lineRule="auto"/>
              <w:ind w:left="0" w:right="0" w:firstLine="0"/>
              <w:jc w:val="left"/>
            </w:pPr>
            <w:r>
              <w:t xml:space="preserve">третья декада октября третья декада декабря </w:t>
            </w:r>
          </w:p>
          <w:p w:rsidR="00E11974" w:rsidRDefault="000F7EC1">
            <w:pPr>
              <w:spacing w:after="0" w:line="259" w:lineRule="auto"/>
              <w:ind w:left="0" w:right="0" w:firstLine="0"/>
              <w:jc w:val="left"/>
            </w:pPr>
            <w:r>
              <w:t xml:space="preserve">третья декада апреля </w:t>
            </w: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0F7EC1">
            <w:pPr>
              <w:spacing w:after="0" w:line="259" w:lineRule="auto"/>
              <w:ind w:left="0" w:right="0" w:firstLine="0"/>
              <w:jc w:val="left"/>
            </w:pPr>
            <w:r>
              <w:t xml:space="preserve">первая декада июня   </w:t>
            </w:r>
          </w:p>
        </w:tc>
      </w:tr>
      <w:tr w:rsidR="00E11974">
        <w:trPr>
          <w:trHeight w:val="2770"/>
        </w:trPr>
        <w:tc>
          <w:tcPr>
            <w:tcW w:w="166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от 3 до 4 лет </w:t>
            </w:r>
          </w:p>
        </w:tc>
        <w:tc>
          <w:tcPr>
            <w:tcW w:w="496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2" w:right="0" w:firstLine="0"/>
              <w:jc w:val="left"/>
            </w:pPr>
            <w:r>
              <w:t xml:space="preserve">Праздники, проводимые в течение учебного года: </w:t>
            </w:r>
          </w:p>
          <w:p w:rsidR="00E11974" w:rsidRDefault="000F7EC1" w:rsidP="0025477D">
            <w:pPr>
              <w:numPr>
                <w:ilvl w:val="0"/>
                <w:numId w:val="239"/>
              </w:numPr>
              <w:spacing w:after="0" w:line="259" w:lineRule="auto"/>
              <w:ind w:right="0" w:firstLine="0"/>
              <w:jc w:val="left"/>
            </w:pPr>
            <w:r>
              <w:t xml:space="preserve">Осенний праздник </w:t>
            </w:r>
          </w:p>
          <w:p w:rsidR="00E11974" w:rsidRDefault="000F7EC1" w:rsidP="0025477D">
            <w:pPr>
              <w:numPr>
                <w:ilvl w:val="0"/>
                <w:numId w:val="239"/>
              </w:numPr>
              <w:spacing w:after="0" w:line="259" w:lineRule="auto"/>
              <w:ind w:right="0" w:firstLine="0"/>
              <w:jc w:val="left"/>
            </w:pPr>
            <w:r>
              <w:t xml:space="preserve">Новогодний праздник </w:t>
            </w:r>
          </w:p>
          <w:p w:rsidR="00E11974" w:rsidRDefault="000F7EC1" w:rsidP="0025477D">
            <w:pPr>
              <w:numPr>
                <w:ilvl w:val="0"/>
                <w:numId w:val="239"/>
              </w:numPr>
              <w:spacing w:after="0" w:line="259" w:lineRule="auto"/>
              <w:ind w:right="0" w:firstLine="0"/>
              <w:jc w:val="left"/>
            </w:pPr>
            <w:r>
              <w:t xml:space="preserve">Мамин праздник </w:t>
            </w:r>
          </w:p>
          <w:p w:rsidR="00E11974" w:rsidRDefault="000F7EC1" w:rsidP="0025477D">
            <w:pPr>
              <w:numPr>
                <w:ilvl w:val="0"/>
                <w:numId w:val="239"/>
              </w:numPr>
              <w:spacing w:after="0" w:line="259" w:lineRule="auto"/>
              <w:ind w:right="0" w:firstLine="0"/>
              <w:jc w:val="left"/>
            </w:pPr>
            <w:r>
              <w:t xml:space="preserve">Весенний праздник </w:t>
            </w:r>
          </w:p>
          <w:p w:rsidR="00E11974" w:rsidRDefault="000F7EC1">
            <w:pPr>
              <w:spacing w:after="0" w:line="244" w:lineRule="auto"/>
              <w:ind w:left="2" w:right="0" w:firstLine="0"/>
              <w:jc w:val="left"/>
            </w:pPr>
            <w:r>
              <w:t xml:space="preserve">Праздники, </w:t>
            </w:r>
            <w:r>
              <w:tab/>
              <w:t xml:space="preserve">проводимые </w:t>
            </w:r>
            <w:r>
              <w:tab/>
              <w:t xml:space="preserve">в </w:t>
            </w:r>
            <w:r>
              <w:tab/>
              <w:t xml:space="preserve">летные каникулы: </w:t>
            </w:r>
          </w:p>
          <w:p w:rsidR="00E11974" w:rsidRDefault="000F7EC1" w:rsidP="0025477D">
            <w:pPr>
              <w:numPr>
                <w:ilvl w:val="0"/>
                <w:numId w:val="239"/>
              </w:numPr>
              <w:spacing w:after="0" w:line="259" w:lineRule="auto"/>
              <w:ind w:right="0" w:firstLine="0"/>
              <w:jc w:val="left"/>
            </w:pPr>
            <w:r>
              <w:t xml:space="preserve">Праздник, посвященный Международному дню защиты детей </w:t>
            </w:r>
          </w:p>
        </w:tc>
        <w:tc>
          <w:tcPr>
            <w:tcW w:w="2940"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0F7EC1">
            <w:pPr>
              <w:spacing w:after="0" w:line="238" w:lineRule="auto"/>
              <w:ind w:left="0" w:right="461" w:firstLine="0"/>
            </w:pPr>
            <w:r>
              <w:t xml:space="preserve">третья декада  октября третья декада декабря первая декада марта </w:t>
            </w:r>
          </w:p>
          <w:p w:rsidR="00E11974" w:rsidRDefault="000F7EC1">
            <w:pPr>
              <w:spacing w:after="0" w:line="259" w:lineRule="auto"/>
              <w:ind w:left="0" w:right="0" w:firstLine="0"/>
              <w:jc w:val="left"/>
            </w:pPr>
            <w:r>
              <w:t xml:space="preserve">третья декада апреля </w:t>
            </w: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0F7EC1">
            <w:pPr>
              <w:spacing w:after="0" w:line="259" w:lineRule="auto"/>
              <w:ind w:left="0" w:right="0" w:firstLine="0"/>
              <w:jc w:val="left"/>
            </w:pPr>
            <w:r>
              <w:t xml:space="preserve">первая декада июня </w:t>
            </w:r>
          </w:p>
        </w:tc>
      </w:tr>
      <w:tr w:rsidR="00E11974">
        <w:trPr>
          <w:trHeight w:val="3322"/>
        </w:trPr>
        <w:tc>
          <w:tcPr>
            <w:tcW w:w="166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lastRenderedPageBreak/>
              <w:t xml:space="preserve">от 4 до 5 лет </w:t>
            </w:r>
          </w:p>
        </w:tc>
        <w:tc>
          <w:tcPr>
            <w:tcW w:w="496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2" w:right="0" w:firstLine="0"/>
              <w:jc w:val="left"/>
            </w:pPr>
            <w:r>
              <w:t xml:space="preserve">Праздники, проводимые в течение учебного года: </w:t>
            </w:r>
          </w:p>
          <w:p w:rsidR="00E11974" w:rsidRDefault="000F7EC1" w:rsidP="0025477D">
            <w:pPr>
              <w:numPr>
                <w:ilvl w:val="0"/>
                <w:numId w:val="240"/>
              </w:numPr>
              <w:spacing w:after="0" w:line="259" w:lineRule="auto"/>
              <w:ind w:right="0" w:firstLine="0"/>
              <w:jc w:val="left"/>
            </w:pPr>
            <w:r>
              <w:t xml:space="preserve">Осенний праздник </w:t>
            </w:r>
          </w:p>
          <w:p w:rsidR="00E11974" w:rsidRDefault="000F7EC1" w:rsidP="0025477D">
            <w:pPr>
              <w:numPr>
                <w:ilvl w:val="0"/>
                <w:numId w:val="240"/>
              </w:numPr>
              <w:spacing w:after="0" w:line="259" w:lineRule="auto"/>
              <w:ind w:right="0" w:firstLine="0"/>
              <w:jc w:val="left"/>
            </w:pPr>
            <w:r>
              <w:t xml:space="preserve">Новогодний праздник </w:t>
            </w:r>
          </w:p>
          <w:p w:rsidR="00E11974" w:rsidRDefault="000F7EC1" w:rsidP="0025477D">
            <w:pPr>
              <w:numPr>
                <w:ilvl w:val="0"/>
                <w:numId w:val="240"/>
              </w:numPr>
              <w:spacing w:after="0" w:line="259" w:lineRule="auto"/>
              <w:ind w:right="0" w:firstLine="0"/>
              <w:jc w:val="left"/>
            </w:pPr>
            <w:r>
              <w:t xml:space="preserve">День защитника Отечества </w:t>
            </w:r>
          </w:p>
          <w:p w:rsidR="00E11974" w:rsidRDefault="000F7EC1" w:rsidP="0025477D">
            <w:pPr>
              <w:numPr>
                <w:ilvl w:val="0"/>
                <w:numId w:val="240"/>
              </w:numPr>
              <w:spacing w:line="238" w:lineRule="auto"/>
              <w:ind w:right="0" w:firstLine="0"/>
              <w:jc w:val="left"/>
            </w:pPr>
            <w:r>
              <w:t xml:space="preserve">Праздник, посвященный Международному  женскому дню  - Весенний праздник </w:t>
            </w:r>
          </w:p>
          <w:p w:rsidR="00E11974" w:rsidRDefault="000F7EC1">
            <w:pPr>
              <w:spacing w:after="0" w:line="244" w:lineRule="auto"/>
              <w:ind w:left="2" w:right="0" w:firstLine="0"/>
              <w:jc w:val="left"/>
            </w:pPr>
            <w:r>
              <w:t xml:space="preserve">Праздники, </w:t>
            </w:r>
            <w:r>
              <w:tab/>
              <w:t xml:space="preserve">проводимые </w:t>
            </w:r>
            <w:r>
              <w:tab/>
              <w:t xml:space="preserve">в </w:t>
            </w:r>
            <w:r>
              <w:tab/>
              <w:t xml:space="preserve">летные каникулы: </w:t>
            </w:r>
          </w:p>
          <w:p w:rsidR="00E11974" w:rsidRDefault="000F7EC1" w:rsidP="0025477D">
            <w:pPr>
              <w:numPr>
                <w:ilvl w:val="0"/>
                <w:numId w:val="240"/>
              </w:numPr>
              <w:spacing w:after="0" w:line="259" w:lineRule="auto"/>
              <w:ind w:right="0" w:firstLine="0"/>
              <w:jc w:val="left"/>
            </w:pPr>
            <w:r>
              <w:t xml:space="preserve">Праздник, посвященный Международному дню защиты детей </w:t>
            </w:r>
          </w:p>
        </w:tc>
        <w:tc>
          <w:tcPr>
            <w:tcW w:w="2940"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0F7EC1">
            <w:pPr>
              <w:spacing w:after="0" w:line="238" w:lineRule="auto"/>
              <w:ind w:left="0" w:right="0" w:firstLine="0"/>
              <w:jc w:val="left"/>
            </w:pPr>
            <w:r>
              <w:t xml:space="preserve">третья декада октября третья декада декабря третья декада февраля </w:t>
            </w:r>
          </w:p>
          <w:p w:rsidR="00E11974" w:rsidRDefault="000F7EC1">
            <w:pPr>
              <w:spacing w:after="0" w:line="259" w:lineRule="auto"/>
              <w:ind w:left="0" w:right="0" w:firstLine="0"/>
              <w:jc w:val="left"/>
            </w:pPr>
            <w:r>
              <w:t xml:space="preserve">первая  декада марта </w:t>
            </w:r>
          </w:p>
          <w:p w:rsidR="00E11974" w:rsidRDefault="00E11974">
            <w:pPr>
              <w:spacing w:after="0" w:line="259" w:lineRule="auto"/>
              <w:ind w:left="0" w:right="0" w:firstLine="0"/>
              <w:jc w:val="left"/>
            </w:pPr>
          </w:p>
          <w:p w:rsidR="00E11974" w:rsidRDefault="000F7EC1">
            <w:pPr>
              <w:spacing w:after="0" w:line="259" w:lineRule="auto"/>
              <w:ind w:left="0" w:right="0" w:firstLine="0"/>
              <w:jc w:val="left"/>
            </w:pPr>
            <w:r>
              <w:t xml:space="preserve">третья декада апреля </w:t>
            </w: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0F7EC1">
            <w:pPr>
              <w:spacing w:after="0" w:line="259" w:lineRule="auto"/>
              <w:ind w:left="0" w:right="0" w:firstLine="0"/>
              <w:jc w:val="left"/>
            </w:pPr>
            <w:r>
              <w:t xml:space="preserve">первая декада июня </w:t>
            </w:r>
          </w:p>
        </w:tc>
      </w:tr>
      <w:tr w:rsidR="00E11974">
        <w:trPr>
          <w:trHeight w:val="4978"/>
        </w:trPr>
        <w:tc>
          <w:tcPr>
            <w:tcW w:w="166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от 5 до 6 лет </w:t>
            </w:r>
          </w:p>
        </w:tc>
        <w:tc>
          <w:tcPr>
            <w:tcW w:w="496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2" w:right="0" w:firstLine="0"/>
              <w:jc w:val="left"/>
            </w:pPr>
            <w:r>
              <w:t xml:space="preserve">Праздники, проводимые в течение учебного года: </w:t>
            </w:r>
          </w:p>
          <w:p w:rsidR="00E11974" w:rsidRDefault="000F7EC1" w:rsidP="0025477D">
            <w:pPr>
              <w:numPr>
                <w:ilvl w:val="0"/>
                <w:numId w:val="241"/>
              </w:numPr>
              <w:spacing w:after="0" w:line="259" w:lineRule="auto"/>
              <w:ind w:right="0" w:firstLine="0"/>
              <w:jc w:val="left"/>
            </w:pPr>
            <w:r>
              <w:t xml:space="preserve">Праздник, посвящѐнный Дню знаний </w:t>
            </w:r>
          </w:p>
          <w:p w:rsidR="00E11974" w:rsidRDefault="000F7EC1" w:rsidP="0025477D">
            <w:pPr>
              <w:numPr>
                <w:ilvl w:val="0"/>
                <w:numId w:val="241"/>
              </w:numPr>
              <w:spacing w:after="0" w:line="259" w:lineRule="auto"/>
              <w:ind w:right="0" w:firstLine="0"/>
              <w:jc w:val="left"/>
            </w:pPr>
            <w:r>
              <w:t xml:space="preserve">Осенний праздник </w:t>
            </w:r>
          </w:p>
          <w:p w:rsidR="00E11974" w:rsidRDefault="000F7EC1" w:rsidP="0025477D">
            <w:pPr>
              <w:numPr>
                <w:ilvl w:val="0"/>
                <w:numId w:val="241"/>
              </w:numPr>
              <w:spacing w:after="0" w:line="259" w:lineRule="auto"/>
              <w:ind w:right="0" w:firstLine="0"/>
              <w:jc w:val="left"/>
            </w:pPr>
            <w:r>
              <w:t xml:space="preserve">Новогодний праздник </w:t>
            </w:r>
          </w:p>
          <w:p w:rsidR="00E11974" w:rsidRDefault="000F7EC1" w:rsidP="0025477D">
            <w:pPr>
              <w:numPr>
                <w:ilvl w:val="0"/>
                <w:numId w:val="241"/>
              </w:numPr>
              <w:spacing w:after="0" w:line="259" w:lineRule="auto"/>
              <w:ind w:right="0" w:firstLine="0"/>
              <w:jc w:val="left"/>
            </w:pPr>
            <w:r>
              <w:t xml:space="preserve">Спортивный праздник </w:t>
            </w:r>
          </w:p>
          <w:p w:rsidR="00E11974" w:rsidRDefault="000F7EC1" w:rsidP="0025477D">
            <w:pPr>
              <w:numPr>
                <w:ilvl w:val="0"/>
                <w:numId w:val="241"/>
              </w:numPr>
              <w:spacing w:after="0" w:line="259" w:lineRule="auto"/>
              <w:ind w:right="0" w:firstLine="0"/>
              <w:jc w:val="left"/>
            </w:pPr>
            <w:r>
              <w:t xml:space="preserve">Праздник, посвящѐнный Дню защитника  </w:t>
            </w:r>
          </w:p>
          <w:p w:rsidR="00E11974" w:rsidRDefault="000F7EC1">
            <w:pPr>
              <w:spacing w:after="0" w:line="259" w:lineRule="auto"/>
              <w:ind w:left="2" w:right="0" w:firstLine="0"/>
              <w:jc w:val="left"/>
            </w:pPr>
            <w:r>
              <w:t xml:space="preserve">Отечества </w:t>
            </w:r>
          </w:p>
          <w:p w:rsidR="00E11974" w:rsidRDefault="000F7EC1" w:rsidP="0025477D">
            <w:pPr>
              <w:numPr>
                <w:ilvl w:val="0"/>
                <w:numId w:val="241"/>
              </w:numPr>
              <w:spacing w:after="0" w:line="238" w:lineRule="auto"/>
              <w:ind w:right="0" w:firstLine="0"/>
              <w:jc w:val="left"/>
            </w:pPr>
            <w:r>
              <w:t xml:space="preserve">Праздник, посвященный Международному  женскому дню  -  Весенний праздник </w:t>
            </w:r>
          </w:p>
          <w:p w:rsidR="00E11974" w:rsidRDefault="000F7EC1" w:rsidP="0025477D">
            <w:pPr>
              <w:numPr>
                <w:ilvl w:val="0"/>
                <w:numId w:val="241"/>
              </w:numPr>
              <w:spacing w:after="0" w:line="259" w:lineRule="auto"/>
              <w:ind w:right="0" w:firstLine="0"/>
              <w:jc w:val="left"/>
            </w:pPr>
            <w:r>
              <w:t xml:space="preserve">Праздник, посвященный Дню Победы </w:t>
            </w:r>
          </w:p>
          <w:p w:rsidR="00E11974" w:rsidRDefault="000F7EC1">
            <w:pPr>
              <w:spacing w:after="0" w:line="244" w:lineRule="auto"/>
              <w:ind w:left="2" w:right="0" w:firstLine="0"/>
              <w:jc w:val="left"/>
            </w:pPr>
            <w:r>
              <w:t xml:space="preserve">Праздники, </w:t>
            </w:r>
            <w:r>
              <w:tab/>
              <w:t xml:space="preserve">проводимые </w:t>
            </w:r>
            <w:r>
              <w:tab/>
              <w:t xml:space="preserve">в </w:t>
            </w:r>
            <w:r>
              <w:tab/>
              <w:t xml:space="preserve">летные каникулы: </w:t>
            </w:r>
          </w:p>
          <w:p w:rsidR="00E11974" w:rsidRDefault="000F7EC1" w:rsidP="0025477D">
            <w:pPr>
              <w:numPr>
                <w:ilvl w:val="0"/>
                <w:numId w:val="241"/>
              </w:numPr>
              <w:spacing w:after="0" w:line="238" w:lineRule="auto"/>
              <w:ind w:right="0" w:firstLine="0"/>
              <w:jc w:val="left"/>
            </w:pPr>
            <w:r>
              <w:t xml:space="preserve">Праздник, посвящѐнный Международному дню защиты детей </w:t>
            </w:r>
          </w:p>
          <w:p w:rsidR="00E11974" w:rsidRDefault="000F7EC1" w:rsidP="0025477D">
            <w:pPr>
              <w:numPr>
                <w:ilvl w:val="0"/>
                <w:numId w:val="241"/>
              </w:numPr>
              <w:spacing w:after="0" w:line="259" w:lineRule="auto"/>
              <w:ind w:right="0" w:firstLine="0"/>
              <w:jc w:val="left"/>
            </w:pPr>
            <w:r>
              <w:t xml:space="preserve">Праздник, посвященный Дню семьи </w:t>
            </w:r>
          </w:p>
          <w:p w:rsidR="00E11974" w:rsidRDefault="000F7EC1" w:rsidP="0025477D">
            <w:pPr>
              <w:numPr>
                <w:ilvl w:val="0"/>
                <w:numId w:val="241"/>
              </w:numPr>
              <w:spacing w:after="0" w:line="259" w:lineRule="auto"/>
              <w:ind w:right="0" w:firstLine="0"/>
              <w:jc w:val="left"/>
            </w:pPr>
            <w:r>
              <w:t xml:space="preserve">Летний спортивный праздник </w:t>
            </w:r>
          </w:p>
        </w:tc>
        <w:tc>
          <w:tcPr>
            <w:tcW w:w="2940"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0F7EC1">
            <w:pPr>
              <w:spacing w:after="0" w:line="238" w:lineRule="auto"/>
              <w:ind w:left="0" w:right="0" w:firstLine="0"/>
              <w:jc w:val="left"/>
            </w:pPr>
            <w:r>
              <w:t xml:space="preserve">первая декада сентября третья декада октября третья декада декабря третья декада января </w:t>
            </w:r>
          </w:p>
          <w:p w:rsidR="00E11974" w:rsidRDefault="000F7EC1">
            <w:pPr>
              <w:spacing w:after="0" w:line="259" w:lineRule="auto"/>
              <w:ind w:left="0" w:right="0" w:firstLine="0"/>
              <w:jc w:val="left"/>
            </w:pPr>
            <w:r>
              <w:t xml:space="preserve">третья декада февраля </w:t>
            </w:r>
          </w:p>
          <w:p w:rsidR="00E11974" w:rsidRDefault="00E11974">
            <w:pPr>
              <w:spacing w:after="0" w:line="259" w:lineRule="auto"/>
              <w:ind w:left="0" w:right="0" w:firstLine="0"/>
              <w:jc w:val="left"/>
            </w:pPr>
          </w:p>
          <w:p w:rsidR="00E11974" w:rsidRDefault="000F7EC1">
            <w:pPr>
              <w:spacing w:after="0" w:line="259" w:lineRule="auto"/>
              <w:ind w:left="0" w:right="0" w:firstLine="0"/>
              <w:jc w:val="left"/>
            </w:pPr>
            <w:r>
              <w:t xml:space="preserve">первая декада марта </w:t>
            </w:r>
          </w:p>
          <w:p w:rsidR="00E11974" w:rsidRDefault="00E11974">
            <w:pPr>
              <w:spacing w:after="0" w:line="259" w:lineRule="auto"/>
              <w:ind w:left="0" w:right="0" w:firstLine="0"/>
              <w:jc w:val="left"/>
            </w:pPr>
          </w:p>
          <w:p w:rsidR="00E11974" w:rsidRDefault="000F7EC1">
            <w:pPr>
              <w:spacing w:after="0" w:line="259" w:lineRule="auto"/>
              <w:ind w:left="0" w:right="0" w:firstLine="0"/>
              <w:jc w:val="left"/>
            </w:pPr>
            <w:r>
              <w:t xml:space="preserve">третья декада апреля </w:t>
            </w:r>
          </w:p>
          <w:p w:rsidR="00E11974" w:rsidRDefault="000F7EC1">
            <w:pPr>
              <w:spacing w:after="0" w:line="259" w:lineRule="auto"/>
              <w:ind w:left="0" w:right="0" w:firstLine="0"/>
              <w:jc w:val="left"/>
            </w:pPr>
            <w:r>
              <w:t xml:space="preserve">первая декада мая </w:t>
            </w: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0F7EC1">
            <w:pPr>
              <w:spacing w:after="0" w:line="259" w:lineRule="auto"/>
              <w:ind w:left="0" w:right="741" w:firstLine="0"/>
              <w:jc w:val="left"/>
            </w:pPr>
            <w:r>
              <w:t xml:space="preserve">начало июня вторая декада июля третья декада июля </w:t>
            </w:r>
          </w:p>
        </w:tc>
      </w:tr>
      <w:tr w:rsidR="00E11974">
        <w:trPr>
          <w:trHeight w:val="838"/>
        </w:trPr>
        <w:tc>
          <w:tcPr>
            <w:tcW w:w="166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от 6 до 7 лет </w:t>
            </w:r>
          </w:p>
        </w:tc>
        <w:tc>
          <w:tcPr>
            <w:tcW w:w="496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2" w:right="0" w:firstLine="0"/>
              <w:jc w:val="left"/>
            </w:pPr>
            <w:r>
              <w:t xml:space="preserve">Праздники, проводимые в течение учебного года: </w:t>
            </w:r>
          </w:p>
          <w:p w:rsidR="00E11974" w:rsidRDefault="000F7EC1">
            <w:pPr>
              <w:spacing w:after="0" w:line="259" w:lineRule="auto"/>
              <w:ind w:left="2" w:right="0" w:firstLine="0"/>
              <w:jc w:val="left"/>
            </w:pPr>
            <w:r>
              <w:t xml:space="preserve">-   Праздник, посвящённый Дню знаний </w:t>
            </w:r>
          </w:p>
        </w:tc>
        <w:tc>
          <w:tcPr>
            <w:tcW w:w="2940"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0F7EC1">
            <w:pPr>
              <w:spacing w:after="0" w:line="259" w:lineRule="auto"/>
              <w:ind w:left="0" w:right="0" w:firstLine="0"/>
              <w:jc w:val="left"/>
            </w:pPr>
            <w:r>
              <w:t xml:space="preserve">начало    сентября </w:t>
            </w:r>
          </w:p>
        </w:tc>
      </w:tr>
      <w:tr w:rsidR="00E11974">
        <w:trPr>
          <w:trHeight w:val="4702"/>
        </w:trPr>
        <w:tc>
          <w:tcPr>
            <w:tcW w:w="1668"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4963"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42"/>
              </w:numPr>
              <w:spacing w:after="0" w:line="259" w:lineRule="auto"/>
              <w:ind w:right="0" w:firstLine="0"/>
              <w:jc w:val="left"/>
            </w:pPr>
            <w:r>
              <w:t xml:space="preserve">Осенний праздник </w:t>
            </w:r>
          </w:p>
          <w:p w:rsidR="00E11974" w:rsidRDefault="000F7EC1" w:rsidP="0025477D">
            <w:pPr>
              <w:numPr>
                <w:ilvl w:val="0"/>
                <w:numId w:val="242"/>
              </w:numPr>
              <w:spacing w:after="0" w:line="259" w:lineRule="auto"/>
              <w:ind w:right="0" w:firstLine="0"/>
              <w:jc w:val="left"/>
            </w:pPr>
            <w:r>
              <w:t xml:space="preserve">Новогодний праздник </w:t>
            </w:r>
          </w:p>
          <w:p w:rsidR="00E11974" w:rsidRDefault="000F7EC1" w:rsidP="0025477D">
            <w:pPr>
              <w:numPr>
                <w:ilvl w:val="0"/>
                <w:numId w:val="242"/>
              </w:numPr>
              <w:spacing w:after="0" w:line="259" w:lineRule="auto"/>
              <w:ind w:right="0" w:firstLine="0"/>
              <w:jc w:val="left"/>
            </w:pPr>
            <w:r>
              <w:t xml:space="preserve">Спортивный праздник </w:t>
            </w:r>
          </w:p>
          <w:p w:rsidR="00E11974" w:rsidRDefault="000F7EC1" w:rsidP="0025477D">
            <w:pPr>
              <w:numPr>
                <w:ilvl w:val="0"/>
                <w:numId w:val="242"/>
              </w:numPr>
              <w:spacing w:after="0" w:line="259" w:lineRule="auto"/>
              <w:ind w:right="0" w:firstLine="0"/>
              <w:jc w:val="left"/>
            </w:pPr>
            <w:r>
              <w:t xml:space="preserve">Праздник, посвящённый Дню защитника  </w:t>
            </w:r>
          </w:p>
          <w:p w:rsidR="00E11974" w:rsidRDefault="000F7EC1">
            <w:pPr>
              <w:spacing w:after="0" w:line="259" w:lineRule="auto"/>
              <w:ind w:left="2" w:right="0" w:firstLine="0"/>
              <w:jc w:val="left"/>
            </w:pPr>
            <w:r>
              <w:t xml:space="preserve">Отечества </w:t>
            </w:r>
          </w:p>
          <w:p w:rsidR="00E11974" w:rsidRDefault="000F7EC1" w:rsidP="0025477D">
            <w:pPr>
              <w:numPr>
                <w:ilvl w:val="0"/>
                <w:numId w:val="242"/>
              </w:numPr>
              <w:spacing w:after="0" w:line="238" w:lineRule="auto"/>
              <w:ind w:right="0" w:firstLine="0"/>
              <w:jc w:val="left"/>
            </w:pPr>
            <w:r>
              <w:t xml:space="preserve">Праздник, посвящённый Международному  женскому дню  -  Весенний праздник </w:t>
            </w:r>
          </w:p>
          <w:p w:rsidR="00E11974" w:rsidRDefault="000F7EC1" w:rsidP="0025477D">
            <w:pPr>
              <w:numPr>
                <w:ilvl w:val="0"/>
                <w:numId w:val="242"/>
              </w:numPr>
              <w:spacing w:after="0" w:line="259" w:lineRule="auto"/>
              <w:ind w:right="0" w:firstLine="0"/>
              <w:jc w:val="left"/>
            </w:pPr>
            <w:r>
              <w:t xml:space="preserve">Праздник, посвящённый Дню Победы </w:t>
            </w:r>
          </w:p>
          <w:p w:rsidR="00E11974" w:rsidRDefault="000F7EC1">
            <w:pPr>
              <w:spacing w:after="0" w:line="244" w:lineRule="auto"/>
              <w:ind w:left="2" w:right="0" w:firstLine="0"/>
              <w:jc w:val="left"/>
            </w:pPr>
            <w:r>
              <w:t xml:space="preserve">Праздники, </w:t>
            </w:r>
            <w:r>
              <w:tab/>
              <w:t xml:space="preserve">проводимые </w:t>
            </w:r>
            <w:r>
              <w:tab/>
              <w:t xml:space="preserve">в </w:t>
            </w:r>
            <w:r>
              <w:tab/>
              <w:t xml:space="preserve">летные каникулы: </w:t>
            </w:r>
          </w:p>
          <w:p w:rsidR="00E11974" w:rsidRDefault="000F7EC1" w:rsidP="0025477D">
            <w:pPr>
              <w:numPr>
                <w:ilvl w:val="0"/>
                <w:numId w:val="242"/>
              </w:numPr>
              <w:spacing w:after="0" w:line="238" w:lineRule="auto"/>
              <w:ind w:right="0" w:firstLine="0"/>
              <w:jc w:val="left"/>
            </w:pPr>
            <w:r>
              <w:t xml:space="preserve">Праздник, посвящённый Международному дню  </w:t>
            </w:r>
          </w:p>
          <w:p w:rsidR="00E11974" w:rsidRDefault="000F7EC1">
            <w:pPr>
              <w:spacing w:after="0" w:line="259" w:lineRule="auto"/>
              <w:ind w:left="2" w:right="0" w:firstLine="0"/>
              <w:jc w:val="left"/>
            </w:pPr>
            <w:r>
              <w:t xml:space="preserve">защиты детей </w:t>
            </w:r>
          </w:p>
          <w:p w:rsidR="00E11974" w:rsidRDefault="000F7EC1" w:rsidP="0025477D">
            <w:pPr>
              <w:numPr>
                <w:ilvl w:val="0"/>
                <w:numId w:val="242"/>
              </w:numPr>
              <w:spacing w:after="0" w:line="259" w:lineRule="auto"/>
              <w:ind w:right="0" w:firstLine="0"/>
              <w:jc w:val="left"/>
            </w:pPr>
            <w:r>
              <w:t xml:space="preserve">Праздник, посвящённый Дню России </w:t>
            </w:r>
          </w:p>
          <w:p w:rsidR="00E11974" w:rsidRDefault="000F7EC1" w:rsidP="0025477D">
            <w:pPr>
              <w:numPr>
                <w:ilvl w:val="0"/>
                <w:numId w:val="242"/>
              </w:numPr>
              <w:spacing w:after="0" w:line="259" w:lineRule="auto"/>
              <w:ind w:right="0" w:firstLine="0"/>
              <w:jc w:val="left"/>
            </w:pPr>
            <w:r>
              <w:t xml:space="preserve">Праздник, посвященный Дню семьи </w:t>
            </w:r>
          </w:p>
          <w:p w:rsidR="00E11974" w:rsidRDefault="000F7EC1" w:rsidP="0025477D">
            <w:pPr>
              <w:numPr>
                <w:ilvl w:val="0"/>
                <w:numId w:val="242"/>
              </w:numPr>
              <w:spacing w:after="0" w:line="259" w:lineRule="auto"/>
              <w:ind w:right="0" w:firstLine="0"/>
              <w:jc w:val="left"/>
            </w:pPr>
            <w:r>
              <w:t xml:space="preserve">Летний спортивный праздник </w:t>
            </w:r>
          </w:p>
        </w:tc>
        <w:tc>
          <w:tcPr>
            <w:tcW w:w="294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8" w:lineRule="auto"/>
              <w:ind w:left="0" w:right="463" w:firstLine="0"/>
            </w:pPr>
            <w:r>
              <w:t xml:space="preserve">третья декада октября третья декада  декабря третья декада января </w:t>
            </w:r>
          </w:p>
          <w:p w:rsidR="00E11974" w:rsidRDefault="000F7EC1">
            <w:pPr>
              <w:spacing w:after="0" w:line="259" w:lineRule="auto"/>
              <w:ind w:left="0" w:right="0" w:firstLine="0"/>
              <w:jc w:val="left"/>
            </w:pPr>
            <w:r>
              <w:t xml:space="preserve">третья декада февраля </w:t>
            </w:r>
          </w:p>
          <w:p w:rsidR="00E11974" w:rsidRDefault="00E11974">
            <w:pPr>
              <w:spacing w:after="0" w:line="259" w:lineRule="auto"/>
              <w:ind w:left="0" w:right="0" w:firstLine="0"/>
              <w:jc w:val="left"/>
            </w:pPr>
          </w:p>
          <w:p w:rsidR="00E11974" w:rsidRDefault="000F7EC1">
            <w:pPr>
              <w:spacing w:after="0" w:line="259" w:lineRule="auto"/>
              <w:ind w:left="0" w:right="0" w:firstLine="0"/>
              <w:jc w:val="left"/>
            </w:pPr>
            <w:r>
              <w:t xml:space="preserve">первая декада марта </w:t>
            </w:r>
          </w:p>
          <w:p w:rsidR="00E11974" w:rsidRDefault="00E11974">
            <w:pPr>
              <w:spacing w:after="0" w:line="259" w:lineRule="auto"/>
              <w:ind w:left="0" w:right="0" w:firstLine="0"/>
              <w:jc w:val="left"/>
            </w:pPr>
          </w:p>
          <w:p w:rsidR="00E11974" w:rsidRDefault="000F7EC1">
            <w:pPr>
              <w:spacing w:after="0" w:line="259" w:lineRule="auto"/>
              <w:ind w:left="0" w:right="0" w:firstLine="0"/>
              <w:jc w:val="left"/>
            </w:pPr>
            <w:r>
              <w:t xml:space="preserve">третья декада апреля </w:t>
            </w:r>
          </w:p>
          <w:p w:rsidR="00E11974" w:rsidRDefault="000F7EC1">
            <w:pPr>
              <w:spacing w:after="0" w:line="259" w:lineRule="auto"/>
              <w:ind w:left="0" w:right="0" w:firstLine="0"/>
              <w:jc w:val="left"/>
            </w:pPr>
            <w:r>
              <w:t xml:space="preserve">первая декада мая   </w:t>
            </w: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0F7EC1">
            <w:pPr>
              <w:spacing w:after="0" w:line="259" w:lineRule="auto"/>
              <w:ind w:left="0" w:right="0" w:firstLine="0"/>
              <w:jc w:val="left"/>
            </w:pPr>
            <w:r>
              <w:t xml:space="preserve">начало июня </w:t>
            </w: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0F7EC1">
            <w:pPr>
              <w:spacing w:after="0" w:line="259" w:lineRule="auto"/>
              <w:ind w:left="0" w:right="53" w:firstLine="0"/>
              <w:jc w:val="left"/>
            </w:pPr>
            <w:r>
              <w:t xml:space="preserve">вторая декада июня вторая декада июля третья декада июля </w:t>
            </w:r>
          </w:p>
        </w:tc>
      </w:tr>
    </w:tbl>
    <w:p w:rsidR="00E11974" w:rsidRDefault="00E11974">
      <w:pPr>
        <w:spacing w:after="273" w:line="259" w:lineRule="auto"/>
        <w:ind w:left="612" w:right="0" w:firstLine="0"/>
        <w:jc w:val="left"/>
      </w:pPr>
    </w:p>
    <w:p w:rsidR="00E11974" w:rsidRDefault="000F7EC1">
      <w:r>
        <w:br w:type="page"/>
      </w:r>
    </w:p>
    <w:p w:rsidR="00E11974" w:rsidRDefault="00E11974">
      <w:pPr>
        <w:spacing w:after="21" w:line="259" w:lineRule="auto"/>
        <w:ind w:left="252" w:right="0" w:firstLine="0"/>
        <w:jc w:val="left"/>
      </w:pPr>
    </w:p>
    <w:p w:rsidR="00E11974" w:rsidRPr="001C78D0" w:rsidRDefault="001C78D0">
      <w:pPr>
        <w:spacing w:after="16"/>
        <w:ind w:left="104" w:right="213"/>
        <w:jc w:val="center"/>
        <w:rPr>
          <w:b/>
          <w:sz w:val="28"/>
        </w:rPr>
      </w:pPr>
      <w:r>
        <w:rPr>
          <w:sz w:val="28"/>
        </w:rPr>
        <w:t xml:space="preserve">     </w:t>
      </w:r>
      <w:r w:rsidR="000F7EC1" w:rsidRPr="001C78D0">
        <w:rPr>
          <w:b/>
          <w:sz w:val="28"/>
        </w:rPr>
        <w:t xml:space="preserve">РАБОЧАЯ ПРОГРАММА ВОСПИТАНИЯ </w:t>
      </w:r>
    </w:p>
    <w:p w:rsidR="0008093A" w:rsidRPr="001C78D0" w:rsidRDefault="0008093A">
      <w:pPr>
        <w:spacing w:after="16"/>
        <w:ind w:left="104" w:right="213"/>
        <w:jc w:val="center"/>
        <w:rPr>
          <w:b/>
        </w:rPr>
      </w:pPr>
      <w:r w:rsidRPr="001C78D0">
        <w:rPr>
          <w:b/>
          <w:sz w:val="28"/>
        </w:rPr>
        <w:t>в соответствии с ФОП</w:t>
      </w:r>
    </w:p>
    <w:p w:rsidR="00A35012" w:rsidRPr="001C78D0" w:rsidRDefault="000F7EC1" w:rsidP="00A35012">
      <w:pPr>
        <w:tabs>
          <w:tab w:val="left" w:pos="5520"/>
        </w:tabs>
        <w:spacing w:line="360" w:lineRule="auto"/>
        <w:jc w:val="center"/>
        <w:rPr>
          <w:b/>
          <w:sz w:val="28"/>
          <w:szCs w:val="28"/>
        </w:rPr>
      </w:pPr>
      <w:r w:rsidRPr="001C78D0">
        <w:rPr>
          <w:b/>
          <w:sz w:val="28"/>
        </w:rPr>
        <w:t xml:space="preserve">Муниципального бюджетного </w:t>
      </w:r>
      <w:r w:rsidR="00A35012" w:rsidRPr="001C78D0">
        <w:rPr>
          <w:b/>
          <w:sz w:val="28"/>
          <w:szCs w:val="28"/>
        </w:rPr>
        <w:t>общеобразовательного учреждения</w:t>
      </w:r>
    </w:p>
    <w:p w:rsidR="00A35012" w:rsidRPr="001C78D0" w:rsidRDefault="00A35012" w:rsidP="00A35012">
      <w:pPr>
        <w:tabs>
          <w:tab w:val="left" w:pos="5520"/>
        </w:tabs>
        <w:spacing w:line="360" w:lineRule="auto"/>
        <w:jc w:val="center"/>
        <w:rPr>
          <w:b/>
          <w:sz w:val="28"/>
          <w:szCs w:val="28"/>
        </w:rPr>
      </w:pPr>
      <w:r w:rsidRPr="001C78D0">
        <w:rPr>
          <w:b/>
          <w:sz w:val="28"/>
          <w:szCs w:val="28"/>
        </w:rPr>
        <w:t>Деркульская основная общеобразовательная школа</w:t>
      </w:r>
    </w:p>
    <w:p w:rsidR="00E11974" w:rsidRDefault="00E11974" w:rsidP="00A35012">
      <w:pPr>
        <w:spacing w:after="16"/>
        <w:ind w:left="104" w:right="215"/>
        <w:jc w:val="center"/>
      </w:pPr>
    </w:p>
    <w:p w:rsidR="00E11974" w:rsidRPr="003C7143" w:rsidRDefault="000F7EC1" w:rsidP="003C7143">
      <w:pPr>
        <w:spacing w:after="53" w:line="249" w:lineRule="auto"/>
        <w:ind w:left="266" w:right="163"/>
        <w:jc w:val="center"/>
        <w:rPr>
          <w:b/>
        </w:rPr>
      </w:pPr>
      <w:r w:rsidRPr="003C7143">
        <w:rPr>
          <w:b/>
        </w:rPr>
        <w:t>Пояснительная записка</w:t>
      </w:r>
    </w:p>
    <w:p w:rsidR="00E11974" w:rsidRDefault="00E11974">
      <w:pPr>
        <w:spacing w:after="0" w:line="259" w:lineRule="auto"/>
        <w:ind w:left="0" w:right="62" w:firstLine="0"/>
        <w:jc w:val="center"/>
      </w:pPr>
    </w:p>
    <w:p w:rsidR="0008093A" w:rsidRDefault="0008093A" w:rsidP="00A35012">
      <w:pPr>
        <w:pStyle w:val="c29"/>
        <w:spacing w:before="0" w:beforeAutospacing="0" w:after="0" w:afterAutospacing="0" w:line="288" w:lineRule="atLeast"/>
        <w:ind w:left="-284"/>
        <w:rPr>
          <w:sz w:val="23"/>
        </w:rPr>
      </w:pPr>
      <w:r>
        <w:rPr>
          <w:sz w:val="23"/>
        </w:rPr>
        <w:t>Рабочая программа воспитания</w:t>
      </w:r>
    </w:p>
    <w:p w:rsidR="00A35012" w:rsidRPr="001D13EE" w:rsidRDefault="00A35012" w:rsidP="00A35012">
      <w:pPr>
        <w:pStyle w:val="c29"/>
        <w:spacing w:before="0" w:beforeAutospacing="0" w:after="0" w:afterAutospacing="0" w:line="288" w:lineRule="atLeast"/>
        <w:ind w:left="-284"/>
        <w:rPr>
          <w:rStyle w:val="c8"/>
          <w:color w:val="000000"/>
        </w:rPr>
      </w:pPr>
      <w:r>
        <w:rPr>
          <w:sz w:val="23"/>
        </w:rPr>
        <w:t xml:space="preserve"> -</w:t>
      </w:r>
      <w:r w:rsidRPr="001D13EE">
        <w:rPr>
          <w:rStyle w:val="c8"/>
          <w:color w:val="000000"/>
        </w:rPr>
        <w:t>Детство: Примерная основная общеобразовательная программа дошкольного образования. Т.И. Бабаева, А.Г. Гогоберидзе, З.А. Михайлова и др.</w:t>
      </w:r>
      <w:r>
        <w:rPr>
          <w:sz w:val="23"/>
        </w:rPr>
        <w:t xml:space="preserve">МБОУ Деркульская ООШ-дошкольная группа </w:t>
      </w:r>
      <w:r w:rsidRPr="001D13EE">
        <w:rPr>
          <w:rStyle w:val="c8"/>
          <w:color w:val="000000"/>
        </w:rPr>
        <w:t xml:space="preserve">- </w:t>
      </w:r>
    </w:p>
    <w:p w:rsidR="00E11974" w:rsidRDefault="000F7EC1">
      <w:pPr>
        <w:spacing w:after="0" w:line="249" w:lineRule="auto"/>
        <w:ind w:left="237" w:right="51" w:firstLine="708"/>
        <w:jc w:val="left"/>
      </w:pPr>
      <w:r>
        <w:rPr>
          <w:sz w:val="23"/>
        </w:rPr>
        <w:t xml:space="preserve"> является нормативно-управленческим документом, обосновывающим выбор цели, содержания, применяемых методик и технологий, форм организации воспитательного процесса в ДОО с детьми, разработана в соответствии с законодательнонормативными документами. </w:t>
      </w:r>
    </w:p>
    <w:p w:rsidR="00E11974" w:rsidRDefault="000F7EC1">
      <w:pPr>
        <w:spacing w:after="29" w:line="249" w:lineRule="auto"/>
        <w:ind w:left="247" w:right="51"/>
        <w:jc w:val="left"/>
      </w:pPr>
      <w:r>
        <w:rPr>
          <w:sz w:val="23"/>
        </w:rPr>
        <w:t xml:space="preserve">Структура Программы воспитания включает три раздела:  </w:t>
      </w:r>
    </w:p>
    <w:p w:rsidR="00E11974" w:rsidRDefault="000F7EC1" w:rsidP="0025477D">
      <w:pPr>
        <w:numPr>
          <w:ilvl w:val="0"/>
          <w:numId w:val="16"/>
        </w:numPr>
        <w:spacing w:after="0" w:line="249" w:lineRule="auto"/>
        <w:ind w:right="3807" w:hanging="360"/>
        <w:jc w:val="left"/>
      </w:pPr>
      <w:r>
        <w:rPr>
          <w:sz w:val="23"/>
        </w:rPr>
        <w:t xml:space="preserve">целевой, </w:t>
      </w:r>
    </w:p>
    <w:p w:rsidR="00256D35" w:rsidRPr="00256D35" w:rsidRDefault="000F7EC1" w:rsidP="0025477D">
      <w:pPr>
        <w:numPr>
          <w:ilvl w:val="0"/>
          <w:numId w:val="16"/>
        </w:numPr>
        <w:spacing w:after="0" w:line="249" w:lineRule="auto"/>
        <w:ind w:right="3807" w:hanging="360"/>
        <w:jc w:val="left"/>
      </w:pPr>
      <w:r>
        <w:rPr>
          <w:sz w:val="23"/>
        </w:rPr>
        <w:t xml:space="preserve">содержательный, </w:t>
      </w:r>
    </w:p>
    <w:p w:rsidR="00E11974" w:rsidRDefault="000F7EC1" w:rsidP="0025477D">
      <w:pPr>
        <w:numPr>
          <w:ilvl w:val="0"/>
          <w:numId w:val="16"/>
        </w:numPr>
        <w:spacing w:after="0" w:line="249" w:lineRule="auto"/>
        <w:ind w:right="3807" w:hanging="360"/>
        <w:jc w:val="left"/>
      </w:pPr>
      <w:r>
        <w:rPr>
          <w:sz w:val="23"/>
        </w:rPr>
        <w:t xml:space="preserve">организационный. </w:t>
      </w:r>
    </w:p>
    <w:p w:rsidR="00E11974" w:rsidRDefault="00E11974">
      <w:pPr>
        <w:spacing w:after="0" w:line="259" w:lineRule="auto"/>
        <w:ind w:left="1692" w:right="0" w:firstLine="0"/>
        <w:jc w:val="left"/>
      </w:pPr>
    </w:p>
    <w:p w:rsidR="00E11974" w:rsidRDefault="000F7EC1">
      <w:pPr>
        <w:spacing w:after="31"/>
        <w:ind w:left="256" w:right="437" w:firstLine="708"/>
      </w:pPr>
      <w:r>
        <w:t xml:space="preserve">Программа определяет объем, содержание, планируемые результаты в виде целевых ориентиров воспитательной работы и обеспечивает деятельность, направленную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Программа разработана в соответствии с: </w:t>
      </w:r>
    </w:p>
    <w:p w:rsidR="001C78D0" w:rsidRDefault="001C78D0" w:rsidP="0025477D">
      <w:pPr>
        <w:numPr>
          <w:ilvl w:val="0"/>
          <w:numId w:val="17"/>
        </w:numPr>
        <w:spacing w:after="84"/>
        <w:ind w:right="164" w:hanging="317"/>
      </w:pPr>
      <w:r>
        <w:t>Федеральным законом Российской Федерации от 29 декабря 2012 г. № 273-ФЗ «Об образовании в Российской Федерации»;</w:t>
      </w:r>
    </w:p>
    <w:p w:rsidR="001C78D0" w:rsidRDefault="001C78D0" w:rsidP="0025477D">
      <w:pPr>
        <w:numPr>
          <w:ilvl w:val="0"/>
          <w:numId w:val="17"/>
        </w:numPr>
        <w:spacing w:line="306" w:lineRule="auto"/>
        <w:ind w:right="164" w:hanging="317"/>
      </w:pPr>
      <w:r>
        <w:t>Приказом Министерства образования и науки Российской Федерации (Минобрнауки России) от 17 октября 2013 г. № 1155 г. Москва «Об утверждении федерального государственного образовательного стандарта дошкольного образования»;</w:t>
      </w:r>
    </w:p>
    <w:p w:rsidR="001C78D0" w:rsidRPr="001C78D0" w:rsidRDefault="001C78D0" w:rsidP="001C78D0">
      <w:pPr>
        <w:shd w:val="clear" w:color="auto" w:fill="FFFFFF"/>
        <w:rPr>
          <w:color w:val="333333"/>
          <w:szCs w:val="24"/>
        </w:rPr>
      </w:pPr>
      <w:r>
        <w:rPr>
          <w:color w:val="4D4D4D"/>
          <w:szCs w:val="24"/>
        </w:rPr>
        <w:t>-</w:t>
      </w:r>
      <w:r w:rsidRPr="001C78D0">
        <w:rPr>
          <w:color w:val="4D4D4D"/>
          <w:szCs w:val="24"/>
        </w:rPr>
        <w:t>Приказ Министерства просвещения РФ от 25 ноября 2022 г. № 1028 "Об утверждении федеральной образовательной программы дошкольного образования"</w:t>
      </w:r>
      <w:r w:rsidRPr="001C78D0">
        <w:rPr>
          <w:color w:val="333333"/>
          <w:szCs w:val="24"/>
        </w:rPr>
        <w:t>29 декабря 2022</w:t>
      </w:r>
    </w:p>
    <w:p w:rsidR="001C78D0" w:rsidRPr="001C78D0" w:rsidRDefault="001C78D0" w:rsidP="001C78D0">
      <w:pPr>
        <w:spacing w:line="306" w:lineRule="auto"/>
        <w:ind w:left="252" w:right="164" w:firstLine="0"/>
        <w:rPr>
          <w:szCs w:val="24"/>
        </w:rPr>
      </w:pPr>
      <w:r>
        <w:rPr>
          <w:color w:val="333333"/>
          <w:szCs w:val="24"/>
          <w:shd w:val="clear" w:color="auto" w:fill="FFFFFF"/>
        </w:rPr>
        <w:t>-</w:t>
      </w:r>
      <w:r w:rsidRPr="001C78D0">
        <w:rPr>
          <w:color w:val="333333"/>
          <w:szCs w:val="24"/>
          <w:shd w:val="clear" w:color="auto" w:fill="FFFFFF"/>
        </w:rPr>
        <w:t>Приказ Министерства просвещения Российской Федерации от 31.07.2020 № 373</w:t>
      </w:r>
      <w:r w:rsidRPr="001C78D0">
        <w:rPr>
          <w:color w:val="333333"/>
          <w:szCs w:val="24"/>
        </w:rPr>
        <w:br/>
      </w:r>
      <w:r w:rsidRPr="001C78D0">
        <w:rPr>
          <w:color w:val="333333"/>
          <w:szCs w:val="24"/>
          <w:shd w:val="clear" w:color="auto" w:fill="FFFFFF"/>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1C78D0">
        <w:rPr>
          <w:color w:val="333333"/>
          <w:szCs w:val="24"/>
        </w:rPr>
        <w:br/>
      </w:r>
      <w:r w:rsidRPr="001C78D0">
        <w:rPr>
          <w:color w:val="333333"/>
          <w:szCs w:val="24"/>
          <w:shd w:val="clear" w:color="auto" w:fill="FFFFFF"/>
        </w:rPr>
        <w:t>(Зарегистрирован 31.08.2020 № 59599)</w:t>
      </w:r>
    </w:p>
    <w:p w:rsidR="001C78D0" w:rsidRPr="001C78D0" w:rsidRDefault="001C78D0" w:rsidP="001C78D0">
      <w:pPr>
        <w:pStyle w:val="2"/>
        <w:shd w:val="clear" w:color="auto" w:fill="FFFFFF"/>
        <w:spacing w:after="255" w:line="300" w:lineRule="atLeast"/>
        <w:rPr>
          <w:color w:val="4D4D4D"/>
          <w:sz w:val="24"/>
          <w:szCs w:val="24"/>
        </w:rPr>
      </w:pPr>
    </w:p>
    <w:p w:rsidR="00E11974" w:rsidRDefault="000F7EC1" w:rsidP="0025477D">
      <w:pPr>
        <w:numPr>
          <w:ilvl w:val="0"/>
          <w:numId w:val="17"/>
        </w:numPr>
        <w:spacing w:after="109"/>
        <w:ind w:right="164" w:hanging="317"/>
      </w:pPr>
      <w:bookmarkStart w:id="0" w:name="0"/>
      <w:bookmarkEnd w:id="0"/>
      <w:r>
        <w:t xml:space="preserve">Федеральным   законом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 </w:t>
      </w:r>
    </w:p>
    <w:p w:rsidR="00E11974" w:rsidRDefault="000F7EC1" w:rsidP="0025477D">
      <w:pPr>
        <w:numPr>
          <w:ilvl w:val="0"/>
          <w:numId w:val="17"/>
        </w:numPr>
        <w:spacing w:after="53" w:line="308" w:lineRule="auto"/>
        <w:ind w:right="164" w:hanging="317"/>
      </w:pPr>
      <w:r>
        <w:t xml:space="preserve">Указом Президента Российской Федерации от 7 мая 2018 г. № 204 «О национальных целях истратегических задачах развития Российской Федерации на период до 2024 года»; </w:t>
      </w:r>
    </w:p>
    <w:p w:rsidR="00E11974" w:rsidRDefault="000F7EC1" w:rsidP="0025477D">
      <w:pPr>
        <w:numPr>
          <w:ilvl w:val="0"/>
          <w:numId w:val="17"/>
        </w:numPr>
        <w:spacing w:after="71"/>
        <w:ind w:right="164" w:hanging="317"/>
      </w:pPr>
      <w:r>
        <w:t>Стратегией развития воспитания в Российской Федерации на период до 2025 года (утверждена распоряжением Правительства РФ от 29.05.2015 № 996-р);</w:t>
      </w:r>
    </w:p>
    <w:p w:rsidR="00E11974" w:rsidRDefault="000F7EC1" w:rsidP="0025477D">
      <w:pPr>
        <w:numPr>
          <w:ilvl w:val="0"/>
          <w:numId w:val="17"/>
        </w:numPr>
        <w:spacing w:after="34" w:line="324" w:lineRule="auto"/>
        <w:ind w:right="164" w:hanging="317"/>
      </w:pPr>
      <w:r>
        <w:t xml:space="preserve">Государственной программой РФ «Развитие образования» (2018 - 2025 годы) (утвержденапостановлением Правительства Российской Федерации от 26 декабря 2017 г. № 1642); </w:t>
      </w:r>
    </w:p>
    <w:p w:rsidR="00E11974" w:rsidRDefault="000F7EC1" w:rsidP="0025477D">
      <w:pPr>
        <w:numPr>
          <w:ilvl w:val="0"/>
          <w:numId w:val="17"/>
        </w:numPr>
        <w:spacing w:line="304" w:lineRule="auto"/>
        <w:ind w:right="164" w:hanging="317"/>
      </w:pPr>
      <w:r>
        <w:t>Национальным проектом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 16);</w:t>
      </w:r>
    </w:p>
    <w:p w:rsidR="00E11974" w:rsidRDefault="000F7EC1" w:rsidP="0025477D">
      <w:pPr>
        <w:numPr>
          <w:ilvl w:val="0"/>
          <w:numId w:val="17"/>
        </w:numPr>
        <w:spacing w:after="60"/>
        <w:ind w:right="164" w:hanging="317"/>
      </w:pPr>
      <w:r>
        <w:t xml:space="preserve">Концепцией развития дополнительного образования детей в Российской Федерации,утверждена распоряжением Правительства Российской Федерации от 04.09.2014 г. № 1726-р; </w:t>
      </w:r>
    </w:p>
    <w:p w:rsidR="00E11974" w:rsidRDefault="000F7EC1" w:rsidP="0025477D">
      <w:pPr>
        <w:numPr>
          <w:ilvl w:val="0"/>
          <w:numId w:val="17"/>
        </w:numPr>
        <w:ind w:right="164" w:hanging="317"/>
      </w:pPr>
      <w:r>
        <w:t xml:space="preserve">«Примерной программой воспитания» (разработана сотрудниками Института стратегии развития </w:t>
      </w:r>
    </w:p>
    <w:p w:rsidR="00E11974" w:rsidRDefault="000F7EC1">
      <w:pPr>
        <w:spacing w:after="0" w:line="259" w:lineRule="auto"/>
        <w:ind w:left="252" w:right="0" w:firstLine="0"/>
        <w:jc w:val="left"/>
      </w:pPr>
      <w:r>
        <w:rPr>
          <w:sz w:val="18"/>
        </w:rPr>
        <w:tab/>
      </w:r>
    </w:p>
    <w:p w:rsidR="00E11974" w:rsidRDefault="000F7EC1" w:rsidP="0025477D">
      <w:pPr>
        <w:numPr>
          <w:ilvl w:val="0"/>
          <w:numId w:val="17"/>
        </w:numPr>
        <w:spacing w:after="153"/>
        <w:ind w:right="164" w:hanging="317"/>
      </w:pPr>
      <w:r>
        <w:t>образования РАО в рамках государственного задания и одобрена решением Федерального учебно-методического объединения по общему образованию (протокол от 2 июня 2020 г. № 2/20);</w:t>
      </w:r>
    </w:p>
    <w:p w:rsidR="00E11974" w:rsidRDefault="000F7EC1" w:rsidP="0025477D">
      <w:pPr>
        <w:numPr>
          <w:ilvl w:val="0"/>
          <w:numId w:val="17"/>
        </w:numPr>
        <w:spacing w:after="72"/>
        <w:ind w:right="164" w:hanging="317"/>
      </w:pPr>
      <w:r>
        <w:t>«Санитарно-эпидемиологическими требованиями к организациям воспитания и обучения, отдыха и оздоровления детей и молодежи» СП 2.4.3648-20;</w:t>
      </w:r>
    </w:p>
    <w:p w:rsidR="00E11974" w:rsidRDefault="000F7EC1" w:rsidP="0025477D">
      <w:pPr>
        <w:numPr>
          <w:ilvl w:val="0"/>
          <w:numId w:val="17"/>
        </w:numPr>
        <w:spacing w:after="45" w:line="239" w:lineRule="auto"/>
        <w:ind w:right="164" w:hanging="317"/>
      </w:pPr>
      <w:r>
        <w:t xml:space="preserve">«Санитарными правилами и нормами СанПиН 1.2.3685-21 «Гигиенические нормативы итребования к обеспечению безопасности и (или) безвредности для человека факторов среды обитания»; Основные направления воспитательной работы </w:t>
      </w:r>
      <w:r w:rsidR="00E24EBA">
        <w:t>ДГ МБОУ Деркульская ООШ</w:t>
      </w:r>
    </w:p>
    <w:p w:rsidR="00E11974" w:rsidRDefault="000F7EC1">
      <w:pPr>
        <w:ind w:left="266" w:right="164"/>
      </w:pPr>
      <w:r>
        <w:t xml:space="preserve">Ценности Родины и природы лежат в основе патриотического направления воспитания. </w:t>
      </w:r>
    </w:p>
    <w:p w:rsidR="00E11974" w:rsidRDefault="000F7EC1">
      <w:pPr>
        <w:spacing w:after="28"/>
        <w:ind w:left="266" w:right="164"/>
      </w:pPr>
      <w:r>
        <w:t xml:space="preserve">Ценности человека, семьи, дружбы, сотрудничества лежат в основе социального направления воспитания. </w:t>
      </w:r>
    </w:p>
    <w:p w:rsidR="00E11974" w:rsidRDefault="000F7EC1">
      <w:pPr>
        <w:spacing w:after="30"/>
        <w:ind w:left="266" w:right="164"/>
      </w:pPr>
      <w:r>
        <w:t xml:space="preserve">Ценность знания лежит в основе познавательного направления воспитания. </w:t>
      </w:r>
    </w:p>
    <w:p w:rsidR="00E11974" w:rsidRDefault="000F7EC1">
      <w:pPr>
        <w:spacing w:after="28"/>
        <w:ind w:left="266" w:right="164"/>
      </w:pPr>
      <w:r>
        <w:t xml:space="preserve">Ценность здоровья лежит в основе физического и оздоровительного направления воспитания. </w:t>
      </w:r>
    </w:p>
    <w:p w:rsidR="00E11974" w:rsidRDefault="000F7EC1">
      <w:pPr>
        <w:spacing w:after="30"/>
        <w:ind w:left="266" w:right="164"/>
      </w:pPr>
      <w:r>
        <w:t xml:space="preserve">Ценность труда лежит в основе трудового направления воспитания. </w:t>
      </w:r>
    </w:p>
    <w:p w:rsidR="00E11974" w:rsidRDefault="000F7EC1">
      <w:pPr>
        <w:spacing w:after="28"/>
        <w:ind w:left="266" w:right="164"/>
      </w:pPr>
      <w:r>
        <w:t xml:space="preserve">Ценности культуры и красоты лежат в основе этико-эстетического направления воспитания. </w:t>
      </w:r>
    </w:p>
    <w:p w:rsidR="00E11974" w:rsidRDefault="000F7EC1">
      <w:pPr>
        <w:spacing w:after="28"/>
        <w:ind w:left="266" w:right="164"/>
      </w:pPr>
      <w:r>
        <w:t xml:space="preserve">Реализация Примерной программы основана на взаимодействии с разными субъектами образовательных отношений. </w:t>
      </w:r>
    </w:p>
    <w:p w:rsidR="00E11974" w:rsidRDefault="000F7EC1">
      <w:pPr>
        <w:spacing w:after="26"/>
        <w:ind w:left="266" w:right="438"/>
      </w:pPr>
      <w:r>
        <w:t xml:space="preserve">ДОО в части, формируемой участниками образовательных отношений, дополняет приоритетные направления воспитания с учетом реализуемой основной </w:t>
      </w:r>
      <w:r>
        <w:lastRenderedPageBreak/>
        <w:t xml:space="preserve">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 коммуникативного, познавательного, речевого, художественно-эстетического развития, физического развития. </w:t>
      </w:r>
    </w:p>
    <w:p w:rsidR="00E11974" w:rsidRDefault="00E11974">
      <w:pPr>
        <w:spacing w:after="45" w:line="259" w:lineRule="auto"/>
        <w:ind w:left="252" w:right="0" w:firstLine="0"/>
        <w:jc w:val="left"/>
      </w:pPr>
    </w:p>
    <w:p w:rsidR="00E11974" w:rsidRPr="0018243C" w:rsidRDefault="000F7EC1" w:rsidP="0018243C">
      <w:pPr>
        <w:spacing w:after="13" w:line="249" w:lineRule="auto"/>
        <w:ind w:left="266" w:right="163"/>
        <w:rPr>
          <w:b/>
        </w:rPr>
      </w:pPr>
      <w:r w:rsidRPr="0018243C">
        <w:rPr>
          <w:b/>
        </w:rPr>
        <w:t xml:space="preserve">Раздел I. Целевые ориентиры и планируемые результаты Программы воспитания </w:t>
      </w:r>
    </w:p>
    <w:p w:rsidR="00E11974" w:rsidRPr="0018243C" w:rsidRDefault="000F7EC1">
      <w:pPr>
        <w:tabs>
          <w:tab w:val="center" w:pos="3750"/>
          <w:tab w:val="center" w:pos="5957"/>
        </w:tabs>
        <w:spacing w:after="10" w:line="249" w:lineRule="auto"/>
        <w:ind w:left="0" w:right="0" w:firstLine="0"/>
        <w:jc w:val="left"/>
        <w:rPr>
          <w:b/>
        </w:rPr>
      </w:pPr>
      <w:r w:rsidRPr="0018243C">
        <w:rPr>
          <w:rFonts w:ascii="Calibri" w:eastAsia="Calibri" w:hAnsi="Calibri" w:cs="Calibri"/>
          <w:b/>
          <w:sz w:val="22"/>
        </w:rPr>
        <w:tab/>
      </w:r>
      <w:r w:rsidRPr="0018243C">
        <w:rPr>
          <w:b/>
        </w:rPr>
        <w:t>1.1.</w:t>
      </w:r>
      <w:r w:rsidRPr="0018243C">
        <w:rPr>
          <w:rFonts w:ascii="Arial" w:eastAsia="Arial" w:hAnsi="Arial" w:cs="Arial"/>
          <w:b/>
        </w:rPr>
        <w:tab/>
      </w:r>
      <w:r w:rsidRPr="0018243C">
        <w:rPr>
          <w:b/>
        </w:rPr>
        <w:t xml:space="preserve">Цель Программы воспитания: </w:t>
      </w:r>
    </w:p>
    <w:p w:rsidR="00E11974" w:rsidRDefault="000F7EC1">
      <w:pPr>
        <w:ind w:left="266" w:right="164"/>
      </w:pPr>
      <w:r>
        <w:t xml:space="preserve">(Федеральная образовательная программа дошкольного образования (утв. приказом Министерства </w:t>
      </w:r>
    </w:p>
    <w:p w:rsidR="00E11974" w:rsidRDefault="000F7EC1">
      <w:pPr>
        <w:ind w:left="266" w:right="1543"/>
      </w:pPr>
      <w:r>
        <w:t xml:space="preserve">просвещения Российской Федерации от 25.11.2022г. №1028), пункт 29.2.1.1) </w:t>
      </w:r>
      <w:r>
        <w:tab/>
        <w:t>Задачи Программы воспитания:</w:t>
      </w:r>
    </w:p>
    <w:p w:rsidR="00E11974" w:rsidRDefault="000F7EC1">
      <w:pPr>
        <w:ind w:left="266" w:right="164"/>
      </w:pPr>
      <w:r>
        <w:t>(Федеральная образовательная программа дошкольного образования (утв. приказом Министерства просвещения Российской Федерации от 25.11.2022г. №1028), пункт 29.2.1.2)</w:t>
      </w:r>
    </w:p>
    <w:p w:rsidR="00E11974" w:rsidRDefault="000F7EC1" w:rsidP="0025477D">
      <w:pPr>
        <w:numPr>
          <w:ilvl w:val="0"/>
          <w:numId w:val="18"/>
        </w:numPr>
        <w:spacing w:after="34"/>
        <w:ind w:right="302" w:firstLine="710"/>
      </w:pPr>
      <w:r>
        <w:t xml:space="preserve">формирование ценностного отношения к окружающему миру, другим людям, себе; </w:t>
      </w:r>
    </w:p>
    <w:p w:rsidR="00E11974" w:rsidRDefault="000F7EC1" w:rsidP="0025477D">
      <w:pPr>
        <w:numPr>
          <w:ilvl w:val="0"/>
          <w:numId w:val="18"/>
        </w:numPr>
        <w:ind w:right="302" w:firstLine="710"/>
      </w:pPr>
      <w:r>
        <w:t xml:space="preserve">овладение первичными представлениями о базовых ценностях, а также выработанных обществом нормах и правилах поведения; </w:t>
      </w:r>
    </w:p>
    <w:p w:rsidR="00E11974" w:rsidRDefault="000F7EC1" w:rsidP="0025477D">
      <w:pPr>
        <w:numPr>
          <w:ilvl w:val="0"/>
          <w:numId w:val="18"/>
        </w:numPr>
        <w:ind w:right="302" w:firstLine="710"/>
      </w:pPr>
      <w:r>
        <w:t xml:space="preserve">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E11974" w:rsidRDefault="000F7EC1" w:rsidP="0025477D">
      <w:pPr>
        <w:numPr>
          <w:ilvl w:val="0"/>
          <w:numId w:val="18"/>
        </w:numPr>
        <w:spacing w:after="26"/>
        <w:ind w:right="302" w:firstLine="710"/>
      </w:pPr>
      <w:r>
        <w:t>развитие социального и эмоционального интеллекта, воспитание нравственно- патриотических чувств у воспитанников через организа</w:t>
      </w:r>
      <w:r w:rsidR="00256D35">
        <w:t>цию совместных мероприятий с библиотекой  и музеем _________</w:t>
      </w:r>
    </w:p>
    <w:p w:rsidR="00E11974" w:rsidRDefault="00E11974">
      <w:pPr>
        <w:spacing w:after="0" w:line="259" w:lineRule="auto"/>
        <w:ind w:left="252" w:right="0" w:firstLine="0"/>
        <w:jc w:val="left"/>
      </w:pPr>
    </w:p>
    <w:p w:rsidR="00E11974" w:rsidRDefault="000F7EC1">
      <w:pPr>
        <w:spacing w:after="4" w:line="267" w:lineRule="auto"/>
        <w:ind w:left="10" w:right="457"/>
        <w:jc w:val="right"/>
      </w:pPr>
      <w:r w:rsidRPr="00657E9C">
        <w:rPr>
          <w:b/>
        </w:rPr>
        <w:t>1.2.Методологические основы и принципы построения Программы воспитания</w:t>
      </w:r>
      <w:r>
        <w:t xml:space="preserve"> Методологическими ориентирами воспитания выступают идеи отечественной педагогики и психологии: развитие личного субъективного мнения и личности ребенка в деятельности; духовно</w:t>
      </w:r>
      <w:r w:rsidR="00E24EBA">
        <w:t xml:space="preserve"> </w:t>
      </w:r>
      <w:r>
        <w:t xml:space="preserve">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 </w:t>
      </w:r>
    </w:p>
    <w:p w:rsidR="00E11974" w:rsidRDefault="000F7EC1">
      <w:pPr>
        <w:spacing w:after="33"/>
        <w:ind w:left="266" w:right="164"/>
      </w:pPr>
      <w:r>
        <w:t xml:space="preserve">Программа воспитания руководствуется принципами ДО, определенными ФГОС ДО. </w:t>
      </w:r>
    </w:p>
    <w:p w:rsidR="00E11974" w:rsidRDefault="000F7EC1">
      <w:pPr>
        <w:spacing w:after="69"/>
        <w:ind w:left="266" w:right="441"/>
      </w:pPr>
      <w: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E11974" w:rsidRDefault="000F7EC1" w:rsidP="0025477D">
      <w:pPr>
        <w:numPr>
          <w:ilvl w:val="0"/>
          <w:numId w:val="19"/>
        </w:numPr>
        <w:ind w:right="439" w:firstLine="710"/>
      </w:pPr>
      <w:r>
        <w:t xml:space="preserve">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w:t>
      </w:r>
    </w:p>
    <w:p w:rsidR="00E11974" w:rsidRDefault="000F7EC1">
      <w:pPr>
        <w:spacing w:after="37"/>
        <w:ind w:left="519" w:right="164"/>
      </w:pPr>
      <w:r>
        <w:t xml:space="preserve">патриотизма,        ответственности,         правовой         культуры,         бережного         отношения  к природе и окружающей среде, рационального природопользования; </w:t>
      </w:r>
    </w:p>
    <w:p w:rsidR="00E11974" w:rsidRDefault="000F7EC1" w:rsidP="0025477D">
      <w:pPr>
        <w:numPr>
          <w:ilvl w:val="0"/>
          <w:numId w:val="19"/>
        </w:numPr>
        <w:spacing w:after="34"/>
        <w:ind w:right="439" w:firstLine="710"/>
      </w:pPr>
      <w:r>
        <w:t xml:space="preserve">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E11974" w:rsidRDefault="000F7EC1" w:rsidP="0025477D">
      <w:pPr>
        <w:numPr>
          <w:ilvl w:val="0"/>
          <w:numId w:val="19"/>
        </w:numPr>
        <w:spacing w:after="70"/>
        <w:ind w:right="439" w:firstLine="710"/>
      </w:pPr>
      <w:r>
        <w:lastRenderedPageBreak/>
        <w:t xml:space="preserve">принцип общего культурного образования.  Воспитание  основывается  на  культуре и традициях России, включая культурные особенности региона; </w:t>
      </w:r>
    </w:p>
    <w:p w:rsidR="00E11974" w:rsidRDefault="000F7EC1" w:rsidP="0025477D">
      <w:pPr>
        <w:numPr>
          <w:ilvl w:val="0"/>
          <w:numId w:val="19"/>
        </w:numPr>
        <w:spacing w:after="37"/>
        <w:ind w:right="439" w:firstLine="710"/>
      </w:pPr>
      <w:r>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E11974" w:rsidRDefault="000F7EC1" w:rsidP="0025477D">
      <w:pPr>
        <w:numPr>
          <w:ilvl w:val="0"/>
          <w:numId w:val="19"/>
        </w:numPr>
        <w:spacing w:after="118"/>
        <w:ind w:right="439" w:firstLine="710"/>
      </w:pPr>
      <w:r>
        <w:t xml:space="preserve">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E11974" w:rsidRDefault="000F7EC1" w:rsidP="0025477D">
      <w:pPr>
        <w:numPr>
          <w:ilvl w:val="0"/>
          <w:numId w:val="19"/>
        </w:numPr>
        <w:spacing w:after="70"/>
        <w:ind w:right="439" w:firstLine="710"/>
      </w:pPr>
      <w:r>
        <w:t xml:space="preserve">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rsidR="00E11974" w:rsidRDefault="000F7EC1" w:rsidP="0025477D">
      <w:pPr>
        <w:numPr>
          <w:ilvl w:val="0"/>
          <w:numId w:val="19"/>
        </w:numPr>
        <w:ind w:right="439" w:firstLine="710"/>
      </w:pPr>
      <w:r>
        <w:t xml:space="preserve">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E11974" w:rsidRDefault="000F7EC1">
      <w:pPr>
        <w:spacing w:after="59"/>
        <w:ind w:left="266" w:right="164"/>
      </w:pPr>
      <w:r>
        <w:t xml:space="preserve">Данные принципы реализуются посредством воспитывающей среды, общности, культурных практик, совместной деятельности и событий. </w:t>
      </w:r>
    </w:p>
    <w:p w:rsidR="00E11974" w:rsidRDefault="00E11974">
      <w:pPr>
        <w:spacing w:after="0" w:line="259" w:lineRule="auto"/>
        <w:ind w:left="252" w:right="0" w:firstLine="0"/>
        <w:jc w:val="left"/>
      </w:pPr>
    </w:p>
    <w:p w:rsidR="00E11974" w:rsidRDefault="00E11974">
      <w:pPr>
        <w:spacing w:after="6" w:line="259" w:lineRule="auto"/>
        <w:ind w:left="252" w:right="0" w:firstLine="0"/>
        <w:jc w:val="left"/>
      </w:pPr>
    </w:p>
    <w:p w:rsidR="00E11974" w:rsidRPr="00657E9C" w:rsidRDefault="000F7EC1">
      <w:pPr>
        <w:spacing w:after="10" w:line="249" w:lineRule="auto"/>
        <w:ind w:left="107" w:right="31"/>
        <w:jc w:val="center"/>
        <w:rPr>
          <w:b/>
        </w:rPr>
      </w:pPr>
      <w:r w:rsidRPr="00657E9C">
        <w:rPr>
          <w:b/>
        </w:rPr>
        <w:t xml:space="preserve">1.2.1.Воспитывающая среда ДОО </w:t>
      </w:r>
    </w:p>
    <w:p w:rsidR="00E11974" w:rsidRDefault="00E11974">
      <w:pPr>
        <w:spacing w:after="0" w:line="259" w:lineRule="auto"/>
        <w:ind w:left="252" w:right="0" w:firstLine="0"/>
        <w:jc w:val="left"/>
      </w:pPr>
    </w:p>
    <w:p w:rsidR="00E11974" w:rsidRDefault="000F7EC1">
      <w:pPr>
        <w:spacing w:after="42"/>
        <w:ind w:left="266" w:right="445"/>
      </w:pPr>
      <w:r>
        <w:t xml:space="preserve">Воспитывающая среда ДОО оборудована с учетом возрастных особенностей воспитанников. Она открывает возможности для позитивной социализации, личностного развития на основе сотрудничества со взрослыми и сверстниками в соответствующих возрасту видах деятельности, согласно требованиям ФГОС ДО. </w:t>
      </w:r>
    </w:p>
    <w:p w:rsidR="00E11974" w:rsidRDefault="00E11974">
      <w:pPr>
        <w:spacing w:after="0" w:line="259" w:lineRule="auto"/>
        <w:ind w:left="252" w:right="0" w:firstLine="0"/>
        <w:jc w:val="left"/>
      </w:pPr>
    </w:p>
    <w:p w:rsidR="00E11974" w:rsidRDefault="00E11974">
      <w:pPr>
        <w:spacing w:after="1" w:line="259" w:lineRule="auto"/>
        <w:ind w:left="252" w:right="0" w:firstLine="0"/>
        <w:jc w:val="left"/>
      </w:pPr>
    </w:p>
    <w:p w:rsidR="00E11974" w:rsidRPr="00657E9C" w:rsidRDefault="000F7EC1">
      <w:pPr>
        <w:spacing w:after="10" w:line="249" w:lineRule="auto"/>
        <w:ind w:left="107" w:right="41"/>
        <w:jc w:val="center"/>
        <w:rPr>
          <w:b/>
        </w:rPr>
      </w:pPr>
      <w:r w:rsidRPr="00657E9C">
        <w:rPr>
          <w:b/>
        </w:rPr>
        <w:t xml:space="preserve">1.2.2.Общности (сообщества) ДОО </w:t>
      </w:r>
    </w:p>
    <w:p w:rsidR="00E11974" w:rsidRDefault="00E11974">
      <w:pPr>
        <w:spacing w:after="0" w:line="259" w:lineRule="auto"/>
        <w:ind w:left="252" w:right="0" w:firstLine="0"/>
        <w:jc w:val="left"/>
      </w:pPr>
    </w:p>
    <w:p w:rsidR="00E11974" w:rsidRDefault="000F7EC1">
      <w:pPr>
        <w:spacing w:after="30"/>
        <w:ind w:left="266" w:right="439"/>
      </w:pPr>
      <w:r>
        <w:t xml:space="preserve">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w:t>
      </w:r>
    </w:p>
    <w:p w:rsidR="00E11974" w:rsidRDefault="000F7EC1">
      <w:pPr>
        <w:spacing w:after="69"/>
        <w:ind w:left="266" w:right="164"/>
      </w:pPr>
      <w:r>
        <w:t xml:space="preserve">Воспитатель, а также другие сотрудники должны: </w:t>
      </w:r>
    </w:p>
    <w:p w:rsidR="00E11974" w:rsidRDefault="000F7EC1" w:rsidP="0025477D">
      <w:pPr>
        <w:numPr>
          <w:ilvl w:val="0"/>
          <w:numId w:val="20"/>
        </w:numPr>
        <w:spacing w:after="55" w:line="267" w:lineRule="auto"/>
        <w:ind w:right="444" w:firstLine="710"/>
      </w:pPr>
      <w:r>
        <w:t xml:space="preserve">быть примером в формировании полноценных и сформированных ценностных ориентиров, норм общения и поведения; </w:t>
      </w:r>
    </w:p>
    <w:p w:rsidR="00E11974" w:rsidRDefault="000F7EC1" w:rsidP="0025477D">
      <w:pPr>
        <w:numPr>
          <w:ilvl w:val="0"/>
          <w:numId w:val="20"/>
        </w:numPr>
        <w:spacing w:after="70"/>
        <w:ind w:right="444" w:firstLine="710"/>
      </w:pPr>
      <w:r>
        <w:t xml:space="preserve">мотивировать детей к общению друг с другом, поощрять даже самые незначительные стремления к общению и взаимодействию; </w:t>
      </w:r>
    </w:p>
    <w:p w:rsidR="00E11974" w:rsidRDefault="000F7EC1" w:rsidP="0025477D">
      <w:pPr>
        <w:numPr>
          <w:ilvl w:val="0"/>
          <w:numId w:val="20"/>
        </w:numPr>
        <w:spacing w:after="70"/>
        <w:ind w:right="444" w:firstLine="710"/>
      </w:pPr>
      <w: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E11974" w:rsidRDefault="000F7EC1" w:rsidP="0025477D">
      <w:pPr>
        <w:numPr>
          <w:ilvl w:val="0"/>
          <w:numId w:val="20"/>
        </w:numPr>
        <w:spacing w:after="70"/>
        <w:ind w:right="444" w:firstLine="710"/>
      </w:pPr>
      <w:r>
        <w:t xml:space="preserve">заботиться о том, чтобы дети непрерывно приобретали опыт общения на основе чувства доброжелательности; </w:t>
      </w:r>
    </w:p>
    <w:p w:rsidR="00E11974" w:rsidRDefault="000F7EC1" w:rsidP="0025477D">
      <w:pPr>
        <w:numPr>
          <w:ilvl w:val="0"/>
          <w:numId w:val="20"/>
        </w:numPr>
        <w:spacing w:after="154"/>
        <w:ind w:right="444" w:firstLine="710"/>
      </w:pPr>
      <w:r>
        <w:lastRenderedPageBreak/>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E11974" w:rsidRDefault="000F7EC1" w:rsidP="0025477D">
      <w:pPr>
        <w:numPr>
          <w:ilvl w:val="0"/>
          <w:numId w:val="20"/>
        </w:numPr>
        <w:spacing w:after="74"/>
        <w:ind w:right="444" w:firstLine="710"/>
      </w:pPr>
      <w: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E11974" w:rsidRDefault="000F7EC1" w:rsidP="0025477D">
      <w:pPr>
        <w:numPr>
          <w:ilvl w:val="0"/>
          <w:numId w:val="20"/>
        </w:numPr>
        <w:spacing w:after="4" w:line="267" w:lineRule="auto"/>
        <w:ind w:right="444" w:firstLine="710"/>
      </w:pPr>
      <w:r>
        <w:t xml:space="preserve">учить </w:t>
      </w:r>
      <w:r>
        <w:tab/>
        <w:t xml:space="preserve">детей </w:t>
      </w:r>
      <w:r>
        <w:tab/>
        <w:t xml:space="preserve">совместной </w:t>
      </w:r>
      <w:r>
        <w:tab/>
        <w:t xml:space="preserve">деятельности, </w:t>
      </w:r>
      <w:r>
        <w:tab/>
        <w:t xml:space="preserve">насыщать </w:t>
      </w:r>
      <w:r>
        <w:tab/>
        <w:t xml:space="preserve">их </w:t>
      </w:r>
      <w:r>
        <w:tab/>
        <w:t xml:space="preserve">жизнь </w:t>
      </w:r>
      <w:r>
        <w:tab/>
        <w:t xml:space="preserve">событиями, </w:t>
      </w:r>
    </w:p>
    <w:p w:rsidR="00E11974" w:rsidRDefault="000F7EC1">
      <w:pPr>
        <w:ind w:left="1217" w:right="1408" w:hanging="708"/>
      </w:pPr>
      <w:r>
        <w:t xml:space="preserve">которые сплачивали бы и объединяли ребят; </w:t>
      </w:r>
      <w:r>
        <w:rPr>
          <w:rFonts w:ascii="Segoe UI Symbol" w:eastAsia="Segoe UI Symbol" w:hAnsi="Segoe UI Symbol" w:cs="Segoe UI Symbol"/>
        </w:rPr>
        <w:t></w:t>
      </w:r>
      <w:r>
        <w:t xml:space="preserve">воспитывать в детях чувство ответственности перед группой за свое поведение. </w:t>
      </w:r>
    </w:p>
    <w:p w:rsidR="00E11974" w:rsidRDefault="00E11974">
      <w:pPr>
        <w:spacing w:after="0" w:line="259" w:lineRule="auto"/>
        <w:ind w:left="252" w:right="0" w:firstLine="0"/>
        <w:jc w:val="left"/>
      </w:pPr>
    </w:p>
    <w:p w:rsidR="00E11974" w:rsidRDefault="000F7EC1">
      <w:pPr>
        <w:spacing w:after="54"/>
        <w:ind w:left="266" w:right="440"/>
      </w:pPr>
      <w:r>
        <w:t xml:space="preserve">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E11974" w:rsidRDefault="00E11974">
      <w:pPr>
        <w:spacing w:after="0" w:line="259" w:lineRule="auto"/>
        <w:ind w:left="4572" w:right="0" w:firstLine="0"/>
        <w:jc w:val="left"/>
      </w:pPr>
    </w:p>
    <w:p w:rsidR="00E11974" w:rsidRDefault="000F7EC1">
      <w:pPr>
        <w:spacing w:after="28"/>
        <w:ind w:left="266" w:right="447"/>
      </w:pPr>
      <w:r>
        <w:t xml:space="preserve">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E11974" w:rsidRDefault="000F7EC1">
      <w:pPr>
        <w:spacing w:after="26"/>
        <w:ind w:left="266" w:right="444"/>
      </w:pPr>
      <w: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E11974" w:rsidRDefault="000F7EC1">
      <w:pPr>
        <w:spacing w:after="57"/>
        <w:ind w:left="266" w:right="446"/>
      </w:pPr>
      <w: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E11974" w:rsidRDefault="00E11974">
      <w:pPr>
        <w:spacing w:after="0" w:line="259" w:lineRule="auto"/>
        <w:ind w:left="252" w:right="0" w:firstLine="0"/>
        <w:jc w:val="left"/>
      </w:pPr>
    </w:p>
    <w:p w:rsidR="00E11974" w:rsidRDefault="000F7EC1">
      <w:pPr>
        <w:spacing w:after="26"/>
        <w:ind w:left="266" w:right="437"/>
      </w:pPr>
      <w:r>
        <w:t xml:space="preserve">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E11974" w:rsidRDefault="000F7EC1">
      <w:pPr>
        <w:spacing w:after="27"/>
        <w:ind w:left="266" w:right="443"/>
      </w:pPr>
      <w: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E11974" w:rsidRDefault="000F7EC1">
      <w:pPr>
        <w:spacing w:after="90"/>
        <w:ind w:left="266" w:right="441"/>
      </w:pPr>
      <w: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w:t>
      </w:r>
      <w:r>
        <w:lastRenderedPageBreak/>
        <w:t xml:space="preserve">авторитетом  и  образцом   для   подражания,   а   также   пространство   для   воспитания   заботы и ответственности. </w:t>
      </w:r>
    </w:p>
    <w:p w:rsidR="00E11974" w:rsidRDefault="000F7EC1">
      <w:pPr>
        <w:spacing w:after="61"/>
        <w:ind w:left="266" w:right="164"/>
      </w:pPr>
      <w: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E11974" w:rsidRDefault="00E11974">
      <w:pPr>
        <w:spacing w:after="0" w:line="259" w:lineRule="auto"/>
        <w:ind w:left="252" w:right="0" w:firstLine="0"/>
        <w:jc w:val="left"/>
      </w:pPr>
    </w:p>
    <w:p w:rsidR="00E11974" w:rsidRDefault="000F7EC1">
      <w:pPr>
        <w:spacing w:after="26"/>
        <w:ind w:left="266" w:right="447"/>
      </w:pPr>
      <w:r>
        <w:t xml:space="preserve">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E11974" w:rsidRDefault="000F7EC1">
      <w:pPr>
        <w:spacing w:after="69"/>
        <w:ind w:left="266" w:right="164"/>
      </w:pPr>
      <w:r>
        <w:t xml:space="preserve">Воспитатель должен соблюдать кодекс нормы профессиональной этики и поведения: </w:t>
      </w:r>
    </w:p>
    <w:p w:rsidR="00E11974" w:rsidRDefault="000F7EC1" w:rsidP="0025477D">
      <w:pPr>
        <w:numPr>
          <w:ilvl w:val="0"/>
          <w:numId w:val="21"/>
        </w:numPr>
        <w:spacing w:after="70"/>
        <w:ind w:right="164" w:firstLine="710"/>
      </w:pPr>
      <w:r>
        <w:t xml:space="preserve">педагог всегда выходит навстречу родителям и приветствует родителей и детей первым; </w:t>
      </w:r>
    </w:p>
    <w:p w:rsidR="00E11974" w:rsidRDefault="000F7EC1" w:rsidP="0025477D">
      <w:pPr>
        <w:numPr>
          <w:ilvl w:val="0"/>
          <w:numId w:val="21"/>
        </w:numPr>
        <w:spacing w:after="36"/>
        <w:ind w:right="164" w:firstLine="710"/>
      </w:pPr>
      <w:r>
        <w:t xml:space="preserve">улыбка – всегда обязательная часть приветствия; </w:t>
      </w:r>
    </w:p>
    <w:p w:rsidR="00E11974" w:rsidRDefault="000F7EC1" w:rsidP="0025477D">
      <w:pPr>
        <w:numPr>
          <w:ilvl w:val="0"/>
          <w:numId w:val="21"/>
        </w:numPr>
        <w:spacing w:after="31"/>
        <w:ind w:right="164" w:firstLine="710"/>
      </w:pPr>
      <w:r>
        <w:t xml:space="preserve">педагог описывает события и ситуации, но не даёт им оценки; </w:t>
      </w:r>
    </w:p>
    <w:p w:rsidR="00E11974" w:rsidRDefault="000F7EC1" w:rsidP="0025477D">
      <w:pPr>
        <w:numPr>
          <w:ilvl w:val="0"/>
          <w:numId w:val="21"/>
        </w:numPr>
        <w:spacing w:after="69"/>
        <w:ind w:right="164" w:firstLine="710"/>
      </w:pPr>
      <w:r>
        <w:t xml:space="preserve">педагог не обвиняет родителей и не возлагает на них ответственность за поведение детей в детском саду; </w:t>
      </w:r>
    </w:p>
    <w:p w:rsidR="00E11974" w:rsidRDefault="000F7EC1" w:rsidP="0025477D">
      <w:pPr>
        <w:numPr>
          <w:ilvl w:val="0"/>
          <w:numId w:val="21"/>
        </w:numPr>
        <w:spacing w:after="33"/>
        <w:ind w:right="164" w:firstLine="710"/>
      </w:pPr>
      <w:r>
        <w:t xml:space="preserve">тон общения ровный и дружелюбный, исключается повышение голоса; </w:t>
      </w:r>
    </w:p>
    <w:p w:rsidR="00E11974" w:rsidRDefault="000F7EC1" w:rsidP="0025477D">
      <w:pPr>
        <w:numPr>
          <w:ilvl w:val="0"/>
          <w:numId w:val="21"/>
        </w:numPr>
        <w:spacing w:after="33"/>
        <w:ind w:right="164" w:firstLine="710"/>
      </w:pPr>
      <w:r>
        <w:t xml:space="preserve">уважительное отношение к личности воспитанника; </w:t>
      </w:r>
    </w:p>
    <w:p w:rsidR="00E11974" w:rsidRDefault="000F7EC1" w:rsidP="0025477D">
      <w:pPr>
        <w:numPr>
          <w:ilvl w:val="0"/>
          <w:numId w:val="21"/>
        </w:numPr>
        <w:spacing w:after="33"/>
        <w:ind w:right="164" w:firstLine="710"/>
      </w:pPr>
      <w:r>
        <w:t xml:space="preserve">умение заинтересованно слушать собеседника и сопереживать ему; </w:t>
      </w:r>
    </w:p>
    <w:p w:rsidR="00E11974" w:rsidRDefault="000F7EC1" w:rsidP="0025477D">
      <w:pPr>
        <w:numPr>
          <w:ilvl w:val="0"/>
          <w:numId w:val="21"/>
        </w:numPr>
        <w:spacing w:after="36"/>
        <w:ind w:right="164" w:firstLine="710"/>
      </w:pPr>
      <w:r>
        <w:t xml:space="preserve">умение видеть и слышать воспитанника, сопереживать ему; </w:t>
      </w:r>
    </w:p>
    <w:p w:rsidR="00E11974" w:rsidRDefault="000F7EC1" w:rsidP="0025477D">
      <w:pPr>
        <w:numPr>
          <w:ilvl w:val="0"/>
          <w:numId w:val="21"/>
        </w:numPr>
        <w:spacing w:after="31"/>
        <w:ind w:right="164" w:firstLine="710"/>
      </w:pPr>
      <w:r>
        <w:t xml:space="preserve">уравновешенность и самообладание, выдержка в отношениях с детьми; </w:t>
      </w:r>
    </w:p>
    <w:p w:rsidR="00E11974" w:rsidRDefault="000F7EC1" w:rsidP="0025477D">
      <w:pPr>
        <w:numPr>
          <w:ilvl w:val="0"/>
          <w:numId w:val="21"/>
        </w:numPr>
        <w:spacing w:after="70"/>
        <w:ind w:right="164" w:firstLine="710"/>
      </w:pPr>
      <w: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E11974" w:rsidRDefault="000F7EC1" w:rsidP="0025477D">
      <w:pPr>
        <w:numPr>
          <w:ilvl w:val="0"/>
          <w:numId w:val="21"/>
        </w:numPr>
        <w:spacing w:after="33"/>
        <w:ind w:right="164" w:firstLine="710"/>
      </w:pPr>
      <w:r>
        <w:t xml:space="preserve">умение сочетать мягкий эмоциональный и деловой тон в отношениях с детьми; </w:t>
      </w:r>
    </w:p>
    <w:p w:rsidR="00E11974" w:rsidRDefault="000F7EC1" w:rsidP="0025477D">
      <w:pPr>
        <w:numPr>
          <w:ilvl w:val="0"/>
          <w:numId w:val="21"/>
        </w:numPr>
        <w:spacing w:after="37" w:line="239" w:lineRule="auto"/>
        <w:ind w:right="164" w:firstLine="710"/>
      </w:pPr>
      <w:r>
        <w:t xml:space="preserve">умение сочетать требовательность с чутким отношением к воспитанникам; </w:t>
      </w:r>
      <w:r>
        <w:rPr>
          <w:rFonts w:ascii="Segoe UI Symbol" w:eastAsia="Segoe UI Symbol" w:hAnsi="Segoe UI Symbol" w:cs="Segoe UI Symbol"/>
        </w:rPr>
        <w:t></w:t>
      </w:r>
      <w:r>
        <w:rPr>
          <w:rFonts w:ascii="Arial" w:eastAsia="Arial" w:hAnsi="Arial" w:cs="Arial"/>
        </w:rPr>
        <w:tab/>
      </w:r>
      <w:r>
        <w:t xml:space="preserve">знание возрастных и индивидуальных особенностей воспитанников; </w:t>
      </w:r>
      <w:r>
        <w:rPr>
          <w:rFonts w:ascii="Segoe UI Symbol" w:eastAsia="Segoe UI Symbol" w:hAnsi="Segoe UI Symbol" w:cs="Segoe UI Symbol"/>
        </w:rPr>
        <w:t></w:t>
      </w:r>
      <w:r>
        <w:rPr>
          <w:rFonts w:ascii="Arial" w:eastAsia="Arial" w:hAnsi="Arial" w:cs="Arial"/>
        </w:rPr>
        <w:tab/>
      </w:r>
      <w:r>
        <w:t xml:space="preserve">соответствие внешнего вида статусу воспитателя детского сада. </w:t>
      </w:r>
    </w:p>
    <w:p w:rsidR="00E11974" w:rsidRDefault="00E11974">
      <w:pPr>
        <w:spacing w:after="0" w:line="259" w:lineRule="auto"/>
        <w:ind w:left="252" w:right="0" w:firstLine="0"/>
        <w:jc w:val="left"/>
      </w:pPr>
    </w:p>
    <w:p w:rsidR="00E11974" w:rsidRPr="00657E9C" w:rsidRDefault="000F7EC1">
      <w:pPr>
        <w:spacing w:after="10" w:line="249" w:lineRule="auto"/>
        <w:ind w:left="107" w:right="39"/>
        <w:jc w:val="center"/>
        <w:rPr>
          <w:b/>
        </w:rPr>
      </w:pPr>
      <w:r w:rsidRPr="00657E9C">
        <w:rPr>
          <w:b/>
        </w:rPr>
        <w:t xml:space="preserve">1.2.3.Социокультурный контекст </w:t>
      </w:r>
    </w:p>
    <w:p w:rsidR="00E11974" w:rsidRDefault="00E11974">
      <w:pPr>
        <w:spacing w:after="0" w:line="259" w:lineRule="auto"/>
        <w:ind w:left="252" w:right="0" w:firstLine="0"/>
        <w:jc w:val="left"/>
      </w:pPr>
    </w:p>
    <w:p w:rsidR="00E11974" w:rsidRDefault="000F7EC1">
      <w:pPr>
        <w:spacing w:after="10" w:line="249" w:lineRule="auto"/>
        <w:ind w:left="107" w:right="8"/>
        <w:jc w:val="center"/>
      </w:pPr>
      <w:r>
        <w:t xml:space="preserve">Часть программы воспитания, формируемая участниками образовательных отношений </w:t>
      </w:r>
    </w:p>
    <w:p w:rsidR="00E11974" w:rsidRDefault="00E11974">
      <w:pPr>
        <w:spacing w:after="0" w:line="259" w:lineRule="auto"/>
        <w:ind w:left="252" w:right="0" w:firstLine="0"/>
        <w:jc w:val="left"/>
      </w:pPr>
    </w:p>
    <w:p w:rsidR="00E11974" w:rsidRDefault="000F7EC1">
      <w:pPr>
        <w:spacing w:after="61"/>
        <w:ind w:left="266" w:right="446"/>
      </w:pPr>
      <w:r>
        <w:t>Реализация социокультурного контекста опирается на построение социального  партнерства ДОО с семья</w:t>
      </w:r>
      <w:r w:rsidR="00256D35">
        <w:t>ми воспитанников.</w:t>
      </w:r>
    </w:p>
    <w:p w:rsidR="00E11974" w:rsidRDefault="00E11974">
      <w:pPr>
        <w:spacing w:after="0" w:line="259" w:lineRule="auto"/>
        <w:ind w:left="252" w:right="0" w:firstLine="0"/>
        <w:jc w:val="left"/>
      </w:pPr>
    </w:p>
    <w:p w:rsidR="00E11974" w:rsidRPr="00657E9C" w:rsidRDefault="000F7EC1">
      <w:pPr>
        <w:spacing w:after="48" w:line="249" w:lineRule="auto"/>
        <w:ind w:left="107" w:right="52"/>
        <w:jc w:val="center"/>
        <w:rPr>
          <w:b/>
        </w:rPr>
      </w:pPr>
      <w:r w:rsidRPr="00657E9C">
        <w:rPr>
          <w:b/>
        </w:rPr>
        <w:t xml:space="preserve">1.2.4.Деятельности и культурные практики в ДОО </w:t>
      </w:r>
    </w:p>
    <w:p w:rsidR="00E11974" w:rsidRDefault="00E11974">
      <w:pPr>
        <w:spacing w:after="0" w:line="259" w:lineRule="auto"/>
        <w:ind w:left="252" w:right="0" w:firstLine="0"/>
        <w:jc w:val="left"/>
      </w:pPr>
    </w:p>
    <w:p w:rsidR="00E11974" w:rsidRDefault="000F7EC1">
      <w:pPr>
        <w:spacing w:line="318" w:lineRule="auto"/>
        <w:ind w:left="266" w:right="444"/>
      </w:pPr>
      <w:r>
        <w:t xml:space="preserve">Культурные практики открывают возможности для личной инициативы воспитанника, осмысления его повседневного опыта и создания собственных </w:t>
      </w:r>
      <w:r>
        <w:lastRenderedPageBreak/>
        <w:t xml:space="preserve">артефактов, образцов и творческих продуктов деятельности на основе осваиваемых культурных норм (где культура выступает как сущностное качество любой формы деятельности). Они позволяют обеспечивать построение воспитательной деятельности на основе индивидуальных особенностей каждого воспитанника с учетом его возрастных особенностей, интересов, творческого потенциала. </w:t>
      </w:r>
    </w:p>
    <w:p w:rsidR="00E11974" w:rsidRDefault="000F7EC1">
      <w:pPr>
        <w:ind w:left="266" w:right="164"/>
      </w:pPr>
      <w:r>
        <w:t xml:space="preserve">Виды культурных практик в ДОО: </w:t>
      </w:r>
    </w:p>
    <w:p w:rsidR="00E11974" w:rsidRDefault="000F7EC1" w:rsidP="0025477D">
      <w:pPr>
        <w:numPr>
          <w:ilvl w:val="0"/>
          <w:numId w:val="22"/>
        </w:numPr>
        <w:spacing w:line="308" w:lineRule="auto"/>
        <w:ind w:right="436" w:firstLine="257"/>
      </w:pPr>
      <w:r>
        <w:t>совместная игра воспитателя и воспитанников (сюжетно-ролевая, режиссерская, игра- драматизация, строительно-конструктивные игры) направлена на обогащение содержания творческих игр, освоение воспитанниками игровых умений, необходимых для организации самостоятельной игры;</w:t>
      </w:r>
    </w:p>
    <w:p w:rsidR="00E11974" w:rsidRDefault="000F7EC1" w:rsidP="0025477D">
      <w:pPr>
        <w:numPr>
          <w:ilvl w:val="0"/>
          <w:numId w:val="22"/>
        </w:numPr>
        <w:spacing w:after="49" w:line="319" w:lineRule="auto"/>
        <w:ind w:right="436" w:firstLine="257"/>
      </w:pPr>
      <w:r>
        <w:t>ситуации общения и накопления положительного социально-эмоционального опыта носят</w:t>
      </w:r>
      <w:r w:rsidR="00256D35">
        <w:t xml:space="preserve"> </w:t>
      </w:r>
      <w:r>
        <w:t xml:space="preserve">проблемный характер и заключают в себе жизненную проблему, близкую воспитанникам дошкольного возраста, в разрешении которой они принимают непосредственное участие. Это ситуации реально-практического характера (оказание помощи малышам, старшим), условно- вербального характера (на основе жизненных сюжетов или сюжетов литературных произведений) и имитационно-игровые; </w:t>
      </w:r>
    </w:p>
    <w:p w:rsidR="00E11974" w:rsidRDefault="000F7EC1" w:rsidP="0025477D">
      <w:pPr>
        <w:numPr>
          <w:ilvl w:val="0"/>
          <w:numId w:val="22"/>
        </w:numPr>
        <w:spacing w:after="54" w:line="319" w:lineRule="auto"/>
        <w:ind w:right="436" w:firstLine="257"/>
      </w:pPr>
      <w:r>
        <w:t>творческая мастерская  предоставляет воспитанникам условия для использования и</w:t>
      </w:r>
      <w:r w:rsidR="00256D35">
        <w:t xml:space="preserve"> </w:t>
      </w:r>
      <w:r>
        <w:t xml:space="preserve">применения образных представлений, практических умений (преимущественно, в изобразительной и познавательно-исследовательской деятельности): просмотр познавательных презентаций, оформление художественной галереи, книжного уголка или библиотеки, игры и коллекционирование. Обязательным требованием является включение воспитанников в рефлексивную деятельность: анализ своих чувств, мыслей, взглядов («Чему удивились? Что узнали? Что порадовало?» и пр.). Результат работы в творческой мастерской - создание книг- самоделок, детских журналов, составление маршрутов путешествия на природу, оформление коллекции, создание продуктов детского рукоделия и пр.; </w:t>
      </w:r>
    </w:p>
    <w:p w:rsidR="00E11974" w:rsidRDefault="000F7EC1" w:rsidP="0025477D">
      <w:pPr>
        <w:numPr>
          <w:ilvl w:val="0"/>
          <w:numId w:val="22"/>
        </w:numPr>
        <w:spacing w:after="55" w:line="318" w:lineRule="auto"/>
        <w:ind w:right="436" w:firstLine="257"/>
      </w:pPr>
      <w:r>
        <w:t xml:space="preserve">музыкально-театральная и литературная гостиная - форма организации художественно-творческой деятельности воспитанников (изобразительной, музыкальной, восприятие художественной литературы и фольклора), предполагающая организацию восприятия музыкальных и литературных произведений, творческую деятельность воспитанников и свободное общение воспитателя и воспитанников на литературном или музыкальном материале; </w:t>
      </w:r>
    </w:p>
    <w:p w:rsidR="00E11974" w:rsidRDefault="000F7EC1" w:rsidP="0025477D">
      <w:pPr>
        <w:numPr>
          <w:ilvl w:val="0"/>
          <w:numId w:val="22"/>
        </w:numPr>
        <w:spacing w:after="51" w:line="318" w:lineRule="auto"/>
        <w:ind w:right="436" w:firstLine="257"/>
      </w:pPr>
      <w:r>
        <w:t>сенсорный и интеллектуальный тренинг - система заданий преимущественно игрового</w:t>
      </w:r>
      <w:r w:rsidR="00256D35">
        <w:t xml:space="preserve"> </w:t>
      </w:r>
      <w:r>
        <w:t xml:space="preserve">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 либо признаку и пр.): развивающие игры, логические упражнения, занимательные задачи; </w:t>
      </w:r>
    </w:p>
    <w:p w:rsidR="00E11974" w:rsidRDefault="000F7EC1" w:rsidP="0025477D">
      <w:pPr>
        <w:numPr>
          <w:ilvl w:val="0"/>
          <w:numId w:val="22"/>
        </w:numPr>
        <w:spacing w:after="36" w:line="320" w:lineRule="auto"/>
        <w:ind w:right="436" w:firstLine="257"/>
      </w:pPr>
      <w:r>
        <w:lastRenderedPageBreak/>
        <w:t xml:space="preserve">детский досуг - вид деятельности, целенаправленно организуемый взрослыми для игры,развлечения и отдыха воспитанников; </w:t>
      </w:r>
    </w:p>
    <w:p w:rsidR="00E11974" w:rsidRDefault="000F7EC1" w:rsidP="0025477D">
      <w:pPr>
        <w:numPr>
          <w:ilvl w:val="0"/>
          <w:numId w:val="22"/>
        </w:numPr>
        <w:spacing w:after="42"/>
        <w:ind w:right="436" w:firstLine="257"/>
      </w:pPr>
      <w:r>
        <w:t>коллективная и индивидуальная деятельность по самообслуживанию и элементарному бытовому труду (в помещении и на улице).</w:t>
      </w:r>
    </w:p>
    <w:p w:rsidR="00E11974" w:rsidRDefault="00E11974">
      <w:pPr>
        <w:spacing w:after="1" w:line="259" w:lineRule="auto"/>
        <w:ind w:left="252" w:right="0" w:firstLine="0"/>
        <w:jc w:val="left"/>
      </w:pPr>
    </w:p>
    <w:p w:rsidR="00E24EBA" w:rsidRDefault="00E24EBA">
      <w:pPr>
        <w:spacing w:after="0" w:line="259" w:lineRule="auto"/>
        <w:ind w:left="10" w:right="477"/>
        <w:jc w:val="right"/>
      </w:pPr>
    </w:p>
    <w:p w:rsidR="00E24EBA" w:rsidRDefault="00E24EBA">
      <w:pPr>
        <w:spacing w:after="0" w:line="259" w:lineRule="auto"/>
        <w:ind w:left="10" w:right="477"/>
        <w:jc w:val="right"/>
      </w:pPr>
    </w:p>
    <w:p w:rsidR="00E24EBA" w:rsidRDefault="00E24EBA">
      <w:pPr>
        <w:spacing w:after="0" w:line="259" w:lineRule="auto"/>
        <w:ind w:left="10" w:right="477"/>
        <w:jc w:val="right"/>
      </w:pPr>
    </w:p>
    <w:p w:rsidR="00E24EBA" w:rsidRDefault="00E24EBA">
      <w:pPr>
        <w:spacing w:after="0" w:line="259" w:lineRule="auto"/>
        <w:ind w:left="10" w:right="477"/>
        <w:jc w:val="right"/>
      </w:pPr>
    </w:p>
    <w:p w:rsidR="00E11974" w:rsidRPr="0018243C" w:rsidRDefault="000F7EC1" w:rsidP="0018243C">
      <w:pPr>
        <w:spacing w:after="0" w:line="259" w:lineRule="auto"/>
        <w:ind w:left="10" w:right="477"/>
        <w:jc w:val="center"/>
        <w:rPr>
          <w:b/>
        </w:rPr>
      </w:pPr>
      <w:r w:rsidRPr="0018243C">
        <w:rPr>
          <w:b/>
        </w:rPr>
        <w:t>1.3.Требования к планируемым результатам освоения Программы воспитания</w:t>
      </w:r>
    </w:p>
    <w:p w:rsidR="00E11974" w:rsidRDefault="00E11974">
      <w:pPr>
        <w:spacing w:after="0" w:line="259" w:lineRule="auto"/>
        <w:ind w:left="252" w:right="0" w:firstLine="0"/>
        <w:jc w:val="left"/>
      </w:pPr>
    </w:p>
    <w:p w:rsidR="00E11974" w:rsidRDefault="000F7EC1">
      <w:pPr>
        <w:spacing w:after="27"/>
        <w:ind w:left="266" w:right="436"/>
      </w:pPr>
      <w:r>
        <w:t>Целевые ориентиры воспитания носят отсроченный характер и представляют собой социально</w:t>
      </w:r>
      <w:r w:rsidR="00B916AB">
        <w:t xml:space="preserve"> </w:t>
      </w:r>
      <w:r>
        <w:t xml:space="preserve">нормативные возрастные характеристики возможных достижений ребенка на этапе завершения уровня дошкольного образования (ФГОС ДО). </w:t>
      </w:r>
    </w:p>
    <w:p w:rsidR="00E11974" w:rsidRDefault="000F7EC1">
      <w:pPr>
        <w:spacing w:after="61"/>
        <w:ind w:left="266" w:right="444"/>
      </w:pPr>
      <w: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воспитанников. Освоение программы воспитания не сопровождается проведением промежуточной аттестации и итоговой аттестации воспитанников. </w:t>
      </w:r>
    </w:p>
    <w:p w:rsidR="00E11974" w:rsidRDefault="00E11974">
      <w:pPr>
        <w:spacing w:after="0" w:line="259" w:lineRule="auto"/>
        <w:ind w:left="252" w:right="0" w:firstLine="0"/>
        <w:jc w:val="left"/>
      </w:pPr>
    </w:p>
    <w:p w:rsidR="00E11974" w:rsidRPr="0018243C" w:rsidRDefault="000F7EC1" w:rsidP="0025477D">
      <w:pPr>
        <w:numPr>
          <w:ilvl w:val="2"/>
          <w:numId w:val="23"/>
        </w:numPr>
        <w:spacing w:after="13" w:line="249" w:lineRule="auto"/>
        <w:ind w:right="150" w:hanging="602"/>
        <w:jc w:val="center"/>
        <w:rPr>
          <w:b/>
        </w:rPr>
      </w:pPr>
      <w:r w:rsidRPr="0018243C">
        <w:rPr>
          <w:b/>
        </w:rPr>
        <w:t>Целевые ориентиры воспитательной работы для детей второй группы раннего</w:t>
      </w:r>
    </w:p>
    <w:p w:rsidR="00E11974" w:rsidRPr="0018243C" w:rsidRDefault="000F7EC1" w:rsidP="0018243C">
      <w:pPr>
        <w:spacing w:after="10" w:line="249" w:lineRule="auto"/>
        <w:ind w:left="107" w:right="34"/>
        <w:jc w:val="center"/>
        <w:rPr>
          <w:b/>
        </w:rPr>
      </w:pPr>
      <w:r w:rsidRPr="0018243C">
        <w:rPr>
          <w:b/>
        </w:rPr>
        <w:t>возраста (от 2 до 3 лет)</w:t>
      </w:r>
    </w:p>
    <w:p w:rsidR="00E11974" w:rsidRDefault="000F7EC1">
      <w:pPr>
        <w:ind w:left="266" w:right="164"/>
      </w:pPr>
      <w:r>
        <w:t xml:space="preserve">(Федеральная образовательная программа дошкольного образования (утв. приказом Министерства </w:t>
      </w:r>
    </w:p>
    <w:p w:rsidR="00E11974" w:rsidRDefault="000F7EC1">
      <w:pPr>
        <w:ind w:left="266" w:right="164"/>
      </w:pPr>
      <w:r>
        <w:t xml:space="preserve">просвещения Российской Федерации от 25.11.2022г. №1028), пункт п. 29.2.3.1) </w:t>
      </w:r>
    </w:p>
    <w:p w:rsidR="00E11974" w:rsidRDefault="000F7EC1">
      <w:pPr>
        <w:spacing w:after="10" w:line="249" w:lineRule="auto"/>
        <w:ind w:left="107" w:right="214"/>
        <w:jc w:val="center"/>
      </w:pPr>
      <w:r>
        <w:t xml:space="preserve">Портрет воспитанника второй группы раннего возраста (к 3-м годам) </w:t>
      </w:r>
    </w:p>
    <w:tbl>
      <w:tblPr>
        <w:tblStyle w:val="TableGrid"/>
        <w:tblW w:w="9770" w:type="dxa"/>
        <w:tblInd w:w="305" w:type="dxa"/>
        <w:tblLook w:val="04A0"/>
      </w:tblPr>
      <w:tblGrid>
        <w:gridCol w:w="2038"/>
        <w:gridCol w:w="2566"/>
        <w:gridCol w:w="5166"/>
      </w:tblGrid>
      <w:tr w:rsidR="00E11974" w:rsidTr="00657E9C">
        <w:trPr>
          <w:trHeight w:val="581"/>
        </w:trPr>
        <w:tc>
          <w:tcPr>
            <w:tcW w:w="2038" w:type="dxa"/>
            <w:tcBorders>
              <w:top w:val="single" w:sz="8" w:space="0" w:color="000000"/>
              <w:left w:val="single" w:sz="8" w:space="0" w:color="000000"/>
              <w:bottom w:val="single" w:sz="8" w:space="0" w:color="000000"/>
              <w:right w:val="single" w:sz="8" w:space="0" w:color="000000"/>
            </w:tcBorders>
          </w:tcPr>
          <w:p w:rsidR="00E11974" w:rsidRDefault="000F7EC1">
            <w:pPr>
              <w:spacing w:after="80" w:line="259" w:lineRule="auto"/>
              <w:ind w:left="0" w:right="0" w:firstLine="0"/>
              <w:jc w:val="center"/>
            </w:pPr>
            <w:r>
              <w:t xml:space="preserve">Направление </w:t>
            </w:r>
          </w:p>
          <w:p w:rsidR="00E11974" w:rsidRDefault="000F7EC1">
            <w:pPr>
              <w:spacing w:after="0" w:line="259" w:lineRule="auto"/>
              <w:ind w:left="3" w:right="0" w:firstLine="0"/>
              <w:jc w:val="center"/>
            </w:pPr>
            <w:r>
              <w:t>воспитания</w:t>
            </w:r>
          </w:p>
        </w:tc>
        <w:tc>
          <w:tcPr>
            <w:tcW w:w="2566" w:type="dxa"/>
            <w:tcBorders>
              <w:top w:val="single" w:sz="8" w:space="0" w:color="000000"/>
              <w:left w:val="single" w:sz="8" w:space="0" w:color="000000"/>
              <w:bottom w:val="single" w:sz="8" w:space="0" w:color="000000"/>
              <w:right w:val="single" w:sz="8" w:space="0" w:color="000000"/>
            </w:tcBorders>
          </w:tcPr>
          <w:p w:rsidR="00E11974" w:rsidRDefault="000F7EC1">
            <w:pPr>
              <w:spacing w:after="0" w:line="259" w:lineRule="auto"/>
              <w:ind w:left="0" w:right="3" w:firstLine="0"/>
              <w:jc w:val="center"/>
            </w:pPr>
            <w:r>
              <w:t>Ценности</w:t>
            </w:r>
          </w:p>
        </w:tc>
        <w:tc>
          <w:tcPr>
            <w:tcW w:w="5166" w:type="dxa"/>
            <w:tcBorders>
              <w:top w:val="single" w:sz="8" w:space="0" w:color="000000"/>
              <w:left w:val="single" w:sz="8" w:space="0" w:color="000000"/>
              <w:bottom w:val="single" w:sz="8" w:space="0" w:color="000000"/>
              <w:right w:val="single" w:sz="8" w:space="0" w:color="000000"/>
            </w:tcBorders>
          </w:tcPr>
          <w:p w:rsidR="00E11974" w:rsidRDefault="000F7EC1">
            <w:pPr>
              <w:spacing w:after="0" w:line="259" w:lineRule="auto"/>
              <w:ind w:left="1" w:right="0" w:firstLine="0"/>
              <w:jc w:val="center"/>
            </w:pPr>
            <w:r>
              <w:t>Целевые ориентиры</w:t>
            </w:r>
          </w:p>
        </w:tc>
      </w:tr>
      <w:tr w:rsidR="00E11974" w:rsidTr="00657E9C">
        <w:trPr>
          <w:trHeight w:val="662"/>
        </w:trPr>
        <w:tc>
          <w:tcPr>
            <w:tcW w:w="2038" w:type="dxa"/>
            <w:tcBorders>
              <w:top w:val="single" w:sz="8" w:space="0" w:color="000000"/>
              <w:left w:val="single" w:sz="8" w:space="0" w:color="000000"/>
              <w:bottom w:val="single" w:sz="8" w:space="0" w:color="000000"/>
              <w:right w:val="single" w:sz="8" w:space="0" w:color="000000"/>
            </w:tcBorders>
          </w:tcPr>
          <w:p w:rsidR="00E11974" w:rsidRDefault="000F7EC1">
            <w:pPr>
              <w:spacing w:after="0" w:line="259" w:lineRule="auto"/>
              <w:ind w:left="10" w:right="0" w:firstLine="0"/>
              <w:jc w:val="left"/>
            </w:pPr>
            <w:r>
              <w:t>Патриотическое</w:t>
            </w:r>
          </w:p>
        </w:tc>
        <w:tc>
          <w:tcPr>
            <w:tcW w:w="2566" w:type="dxa"/>
            <w:tcBorders>
              <w:top w:val="single" w:sz="8" w:space="0" w:color="000000"/>
              <w:left w:val="single" w:sz="8" w:space="0" w:color="000000"/>
              <w:bottom w:val="single" w:sz="8" w:space="0" w:color="000000"/>
              <w:right w:val="single" w:sz="8" w:space="0" w:color="000000"/>
            </w:tcBorders>
          </w:tcPr>
          <w:p w:rsidR="00E11974" w:rsidRDefault="000F7EC1">
            <w:pPr>
              <w:spacing w:after="0" w:line="259" w:lineRule="auto"/>
              <w:ind w:left="10" w:right="0" w:firstLine="0"/>
              <w:jc w:val="left"/>
            </w:pPr>
            <w:r>
              <w:t>Родина, природа</w:t>
            </w:r>
          </w:p>
        </w:tc>
        <w:tc>
          <w:tcPr>
            <w:tcW w:w="5166" w:type="dxa"/>
            <w:tcBorders>
              <w:top w:val="single" w:sz="8" w:space="0" w:color="000000"/>
              <w:left w:val="single" w:sz="8" w:space="0" w:color="000000"/>
              <w:bottom w:val="single" w:sz="8" w:space="0" w:color="000000"/>
              <w:right w:val="single" w:sz="8" w:space="0" w:color="000000"/>
            </w:tcBorders>
          </w:tcPr>
          <w:p w:rsidR="00E11974" w:rsidRDefault="000F7EC1">
            <w:pPr>
              <w:spacing w:after="0" w:line="259" w:lineRule="auto"/>
              <w:ind w:left="10" w:right="0" w:firstLine="0"/>
            </w:pPr>
            <w:r>
              <w:t>Проявляющий привязанность к близким людям, бережное отношение к живому</w:t>
            </w:r>
          </w:p>
        </w:tc>
      </w:tr>
      <w:tr w:rsidR="00E11974" w:rsidTr="00657E9C">
        <w:trPr>
          <w:trHeight w:val="662"/>
        </w:trPr>
        <w:tc>
          <w:tcPr>
            <w:tcW w:w="2038" w:type="dxa"/>
            <w:tcBorders>
              <w:top w:val="single" w:sz="8" w:space="0" w:color="000000"/>
              <w:left w:val="single" w:sz="8" w:space="0" w:color="000000"/>
              <w:bottom w:val="single" w:sz="8" w:space="0" w:color="000000"/>
              <w:right w:val="single" w:sz="8" w:space="0" w:color="000000"/>
            </w:tcBorders>
          </w:tcPr>
          <w:p w:rsidR="00E11974" w:rsidRDefault="000F7EC1">
            <w:pPr>
              <w:spacing w:after="0" w:line="259" w:lineRule="auto"/>
              <w:ind w:left="10" w:right="0" w:firstLine="0"/>
              <w:jc w:val="left"/>
            </w:pPr>
            <w:r>
              <w:t>Духовно</w:t>
            </w:r>
            <w:r w:rsidR="00B916AB">
              <w:t xml:space="preserve"> </w:t>
            </w:r>
            <w:r>
              <w:t>нравственное</w:t>
            </w:r>
          </w:p>
        </w:tc>
        <w:tc>
          <w:tcPr>
            <w:tcW w:w="2566" w:type="dxa"/>
            <w:tcBorders>
              <w:top w:val="single" w:sz="8" w:space="0" w:color="000000"/>
              <w:left w:val="single" w:sz="8" w:space="0" w:color="000000"/>
              <w:bottom w:val="single" w:sz="8" w:space="0" w:color="000000"/>
              <w:right w:val="single" w:sz="8" w:space="0" w:color="000000"/>
            </w:tcBorders>
          </w:tcPr>
          <w:p w:rsidR="00E11974" w:rsidRDefault="000F7EC1">
            <w:pPr>
              <w:spacing w:after="0" w:line="259" w:lineRule="auto"/>
              <w:ind w:left="10" w:right="0" w:firstLine="0"/>
              <w:jc w:val="left"/>
            </w:pPr>
            <w:r>
              <w:t xml:space="preserve">Жизнь, </w:t>
            </w:r>
            <w:r>
              <w:tab/>
              <w:t>милосердие, добро</w:t>
            </w:r>
          </w:p>
        </w:tc>
        <w:tc>
          <w:tcPr>
            <w:tcW w:w="5166" w:type="dxa"/>
            <w:tcBorders>
              <w:top w:val="single" w:sz="8" w:space="0" w:color="000000"/>
              <w:left w:val="single" w:sz="8" w:space="0" w:color="000000"/>
              <w:bottom w:val="single" w:sz="8" w:space="0" w:color="000000"/>
              <w:right w:val="single" w:sz="8" w:space="0" w:color="000000"/>
            </w:tcBorders>
          </w:tcPr>
          <w:p w:rsidR="00E11974" w:rsidRDefault="000F7EC1">
            <w:pPr>
              <w:spacing w:after="0" w:line="259" w:lineRule="auto"/>
              <w:ind w:left="10" w:right="0" w:hanging="22"/>
            </w:pPr>
            <w:r>
              <w:t xml:space="preserve"> Способный понять и принять, что такое "хорошо" и "плохо". Проявляющий сочувствие, доброту.</w:t>
            </w:r>
          </w:p>
        </w:tc>
      </w:tr>
      <w:tr w:rsidR="00E11974" w:rsidTr="00657E9C">
        <w:trPr>
          <w:trHeight w:val="2249"/>
        </w:trPr>
        <w:tc>
          <w:tcPr>
            <w:tcW w:w="2038" w:type="dxa"/>
            <w:tcBorders>
              <w:top w:val="single" w:sz="8" w:space="0" w:color="000000"/>
              <w:left w:val="single" w:sz="8" w:space="0" w:color="000000"/>
              <w:bottom w:val="single" w:sz="8" w:space="0" w:color="000000"/>
              <w:right w:val="single" w:sz="8" w:space="0" w:color="000000"/>
            </w:tcBorders>
          </w:tcPr>
          <w:p w:rsidR="00E11974" w:rsidRDefault="000F7EC1">
            <w:pPr>
              <w:spacing w:after="0" w:line="259" w:lineRule="auto"/>
              <w:ind w:left="10" w:right="0" w:firstLine="0"/>
              <w:jc w:val="left"/>
            </w:pPr>
            <w:r>
              <w:t>Социальное</w:t>
            </w:r>
          </w:p>
        </w:tc>
        <w:tc>
          <w:tcPr>
            <w:tcW w:w="2566" w:type="dxa"/>
            <w:tcBorders>
              <w:top w:val="single" w:sz="8" w:space="0" w:color="000000"/>
              <w:left w:val="single" w:sz="8" w:space="0" w:color="000000"/>
              <w:bottom w:val="single" w:sz="8" w:space="0" w:color="000000"/>
              <w:right w:val="single" w:sz="8" w:space="0" w:color="000000"/>
            </w:tcBorders>
          </w:tcPr>
          <w:p w:rsidR="00E11974" w:rsidRDefault="000F7EC1">
            <w:pPr>
              <w:spacing w:after="0" w:line="259" w:lineRule="auto"/>
              <w:ind w:left="10" w:right="0" w:firstLine="0"/>
              <w:jc w:val="left"/>
            </w:pPr>
            <w:r>
              <w:t>Человек, семья, дружба, сотрудничество</w:t>
            </w:r>
          </w:p>
        </w:tc>
        <w:tc>
          <w:tcPr>
            <w:tcW w:w="5166" w:type="dxa"/>
            <w:tcBorders>
              <w:top w:val="single" w:sz="8" w:space="0" w:color="000000"/>
              <w:left w:val="single" w:sz="8" w:space="0" w:color="000000"/>
              <w:bottom w:val="single" w:sz="8" w:space="0" w:color="000000"/>
              <w:right w:val="single" w:sz="8" w:space="0" w:color="000000"/>
            </w:tcBorders>
          </w:tcPr>
          <w:p w:rsidR="00E11974" w:rsidRDefault="000F7EC1">
            <w:pPr>
              <w:spacing w:after="0" w:line="259" w:lineRule="auto"/>
              <w:ind w:left="10" w:right="9" w:hanging="21"/>
            </w:pPr>
            <w:r>
              <w:t xml:space="preserve"> 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E11974" w:rsidTr="00657E9C">
        <w:trPr>
          <w:trHeight w:val="662"/>
        </w:trPr>
        <w:tc>
          <w:tcPr>
            <w:tcW w:w="2038" w:type="dxa"/>
            <w:tcBorders>
              <w:top w:val="single" w:sz="8" w:space="0" w:color="000000"/>
              <w:left w:val="single" w:sz="8" w:space="0" w:color="000000"/>
              <w:bottom w:val="single" w:sz="8" w:space="0" w:color="000000"/>
              <w:right w:val="single" w:sz="8" w:space="0" w:color="000000"/>
            </w:tcBorders>
          </w:tcPr>
          <w:p w:rsidR="00E11974" w:rsidRDefault="000F7EC1">
            <w:pPr>
              <w:spacing w:after="0" w:line="259" w:lineRule="auto"/>
              <w:ind w:left="10" w:right="0" w:firstLine="0"/>
              <w:jc w:val="left"/>
            </w:pPr>
            <w:r>
              <w:t>Познавательное</w:t>
            </w:r>
          </w:p>
        </w:tc>
        <w:tc>
          <w:tcPr>
            <w:tcW w:w="2566" w:type="dxa"/>
            <w:tcBorders>
              <w:top w:val="single" w:sz="8" w:space="0" w:color="000000"/>
              <w:left w:val="single" w:sz="8" w:space="0" w:color="000000"/>
              <w:bottom w:val="single" w:sz="8" w:space="0" w:color="000000"/>
              <w:right w:val="single" w:sz="8" w:space="0" w:color="000000"/>
            </w:tcBorders>
          </w:tcPr>
          <w:p w:rsidR="00E11974" w:rsidRDefault="000F7EC1">
            <w:pPr>
              <w:spacing w:after="0" w:line="259" w:lineRule="auto"/>
              <w:ind w:left="10" w:right="0" w:firstLine="0"/>
              <w:jc w:val="left"/>
            </w:pPr>
            <w:r>
              <w:t>Познание</w:t>
            </w:r>
          </w:p>
        </w:tc>
        <w:tc>
          <w:tcPr>
            <w:tcW w:w="5166" w:type="dxa"/>
            <w:tcBorders>
              <w:top w:val="single" w:sz="8" w:space="0" w:color="000000"/>
              <w:left w:val="single" w:sz="8" w:space="0" w:color="000000"/>
              <w:bottom w:val="single" w:sz="8" w:space="0" w:color="000000"/>
              <w:right w:val="single" w:sz="8" w:space="0" w:color="000000"/>
            </w:tcBorders>
          </w:tcPr>
          <w:p w:rsidR="00E11974" w:rsidRDefault="000F7EC1">
            <w:pPr>
              <w:tabs>
                <w:tab w:val="center" w:pos="2252"/>
                <w:tab w:val="center" w:pos="3070"/>
                <w:tab w:val="center" w:pos="4230"/>
                <w:tab w:val="right" w:pos="5897"/>
              </w:tabs>
              <w:spacing w:after="23" w:line="259" w:lineRule="auto"/>
              <w:ind w:left="0" w:right="0" w:firstLine="0"/>
              <w:jc w:val="left"/>
            </w:pPr>
            <w:r>
              <w:t xml:space="preserve">Проявляющий </w:t>
            </w:r>
            <w:r>
              <w:tab/>
              <w:t xml:space="preserve">интерес </w:t>
            </w:r>
            <w:r>
              <w:tab/>
              <w:t xml:space="preserve">к </w:t>
            </w:r>
            <w:r>
              <w:tab/>
              <w:t xml:space="preserve">окружающему </w:t>
            </w:r>
            <w:r>
              <w:tab/>
              <w:t>миру.</w:t>
            </w:r>
          </w:p>
          <w:p w:rsidR="00E11974" w:rsidRDefault="000F7EC1">
            <w:pPr>
              <w:spacing w:after="0" w:line="259" w:lineRule="auto"/>
              <w:ind w:left="10" w:right="0" w:firstLine="0"/>
            </w:pPr>
            <w:r>
              <w:t>Любознательный, активный в поведении и деятельности.</w:t>
            </w:r>
          </w:p>
        </w:tc>
      </w:tr>
      <w:tr w:rsidR="00E11974" w:rsidTr="00657E9C">
        <w:trPr>
          <w:trHeight w:val="2885"/>
        </w:trPr>
        <w:tc>
          <w:tcPr>
            <w:tcW w:w="2038" w:type="dxa"/>
            <w:tcBorders>
              <w:top w:val="single" w:sz="8" w:space="0" w:color="000000"/>
              <w:left w:val="single" w:sz="8" w:space="0" w:color="000000"/>
              <w:bottom w:val="single" w:sz="8" w:space="0" w:color="000000"/>
              <w:right w:val="single" w:sz="8" w:space="0" w:color="000000"/>
            </w:tcBorders>
          </w:tcPr>
          <w:p w:rsidR="00E11974" w:rsidRDefault="000F7EC1">
            <w:pPr>
              <w:tabs>
                <w:tab w:val="right" w:pos="2038"/>
              </w:tabs>
              <w:spacing w:after="131" w:line="259" w:lineRule="auto"/>
              <w:ind w:left="0" w:right="0" w:firstLine="0"/>
              <w:jc w:val="left"/>
            </w:pPr>
            <w:r>
              <w:lastRenderedPageBreak/>
              <w:t xml:space="preserve">Физическое </w:t>
            </w:r>
            <w:r>
              <w:tab/>
              <w:t>и</w:t>
            </w:r>
          </w:p>
          <w:p w:rsidR="00E11974" w:rsidRDefault="000F7EC1">
            <w:pPr>
              <w:spacing w:after="0" w:line="259" w:lineRule="auto"/>
              <w:ind w:left="10" w:right="0" w:firstLine="0"/>
              <w:jc w:val="left"/>
            </w:pPr>
            <w:r>
              <w:t>оздоровительное</w:t>
            </w:r>
          </w:p>
        </w:tc>
        <w:tc>
          <w:tcPr>
            <w:tcW w:w="2566" w:type="dxa"/>
            <w:tcBorders>
              <w:top w:val="single" w:sz="8" w:space="0" w:color="000000"/>
              <w:left w:val="single" w:sz="8" w:space="0" w:color="000000"/>
              <w:bottom w:val="single" w:sz="8" w:space="0" w:color="000000"/>
              <w:right w:val="single" w:sz="8" w:space="0" w:color="000000"/>
            </w:tcBorders>
          </w:tcPr>
          <w:p w:rsidR="00E11974" w:rsidRDefault="000F7EC1">
            <w:pPr>
              <w:spacing w:after="0" w:line="259" w:lineRule="auto"/>
              <w:ind w:left="10" w:right="0" w:firstLine="0"/>
              <w:jc w:val="left"/>
            </w:pPr>
            <w:r>
              <w:t>Здоровье, жизнь</w:t>
            </w:r>
          </w:p>
        </w:tc>
        <w:tc>
          <w:tcPr>
            <w:tcW w:w="5166" w:type="dxa"/>
            <w:tcBorders>
              <w:top w:val="single" w:sz="8" w:space="0" w:color="000000"/>
              <w:left w:val="single" w:sz="8" w:space="0" w:color="000000"/>
              <w:bottom w:val="single" w:sz="8" w:space="0" w:color="000000"/>
              <w:right w:val="single" w:sz="8" w:space="0" w:color="000000"/>
            </w:tcBorders>
          </w:tcPr>
          <w:p w:rsidR="00E11974" w:rsidRDefault="000F7EC1">
            <w:pPr>
              <w:spacing w:after="0" w:line="259" w:lineRule="auto"/>
              <w:ind w:left="10" w:right="8" w:firstLine="0"/>
            </w:pPr>
            <w:r>
              <w:t>Понимающий ценность жизни и здоровья, владеющий основными способами укрепления здоровья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E11974" w:rsidTr="00657E9C">
        <w:trPr>
          <w:trHeight w:val="2249"/>
        </w:trPr>
        <w:tc>
          <w:tcPr>
            <w:tcW w:w="2038" w:type="dxa"/>
            <w:tcBorders>
              <w:top w:val="single" w:sz="8" w:space="0" w:color="000000"/>
              <w:left w:val="single" w:sz="8" w:space="0" w:color="000000"/>
              <w:bottom w:val="single" w:sz="8" w:space="0" w:color="000000"/>
              <w:right w:val="single" w:sz="8" w:space="0" w:color="000000"/>
            </w:tcBorders>
          </w:tcPr>
          <w:p w:rsidR="00E11974" w:rsidRDefault="000F7EC1">
            <w:pPr>
              <w:spacing w:after="0" w:line="259" w:lineRule="auto"/>
              <w:ind w:left="10" w:right="0" w:firstLine="0"/>
              <w:jc w:val="left"/>
            </w:pPr>
            <w:r>
              <w:t>Трудовое</w:t>
            </w:r>
          </w:p>
        </w:tc>
        <w:tc>
          <w:tcPr>
            <w:tcW w:w="2566" w:type="dxa"/>
            <w:tcBorders>
              <w:top w:val="single" w:sz="8" w:space="0" w:color="000000"/>
              <w:left w:val="single" w:sz="8" w:space="0" w:color="000000"/>
              <w:bottom w:val="single" w:sz="8" w:space="0" w:color="000000"/>
              <w:right w:val="single" w:sz="8" w:space="0" w:color="000000"/>
            </w:tcBorders>
          </w:tcPr>
          <w:p w:rsidR="00E11974" w:rsidRDefault="000F7EC1">
            <w:pPr>
              <w:spacing w:after="0" w:line="259" w:lineRule="auto"/>
              <w:ind w:left="10" w:right="0" w:firstLine="0"/>
              <w:jc w:val="left"/>
            </w:pPr>
            <w:r>
              <w:t>Труд</w:t>
            </w:r>
          </w:p>
        </w:tc>
        <w:tc>
          <w:tcPr>
            <w:tcW w:w="5166" w:type="dxa"/>
            <w:tcBorders>
              <w:top w:val="single" w:sz="8" w:space="0" w:color="000000"/>
              <w:left w:val="single" w:sz="8" w:space="0" w:color="000000"/>
              <w:bottom w:val="single" w:sz="8" w:space="0" w:color="000000"/>
              <w:right w:val="single" w:sz="8" w:space="0" w:color="000000"/>
            </w:tcBorders>
          </w:tcPr>
          <w:p w:rsidR="00E11974" w:rsidRDefault="000F7EC1">
            <w:pPr>
              <w:spacing w:after="0" w:line="274" w:lineRule="auto"/>
              <w:ind w:left="10" w:right="10" w:firstLine="0"/>
            </w:pPr>
            <w:r>
              <w:t>Поддерживающий элементарный порядок в окружающей обстановке. Стремящийся помогать старшим в доступных трудовых действиях.</w:t>
            </w:r>
          </w:p>
          <w:p w:rsidR="00E11974" w:rsidRDefault="000F7EC1">
            <w:pPr>
              <w:spacing w:after="0" w:line="259" w:lineRule="auto"/>
              <w:ind w:left="10" w:right="9" w:firstLine="0"/>
            </w:pPr>
            <w: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E11974" w:rsidTr="00657E9C">
        <w:trPr>
          <w:trHeight w:val="1618"/>
        </w:trPr>
        <w:tc>
          <w:tcPr>
            <w:tcW w:w="2038" w:type="dxa"/>
            <w:tcBorders>
              <w:top w:val="single" w:sz="8" w:space="0" w:color="000000"/>
              <w:left w:val="single" w:sz="8" w:space="0" w:color="000000"/>
              <w:bottom w:val="single" w:sz="8" w:space="0" w:color="000000"/>
              <w:right w:val="single" w:sz="8" w:space="0" w:color="000000"/>
            </w:tcBorders>
          </w:tcPr>
          <w:p w:rsidR="00E11974" w:rsidRDefault="000F7EC1">
            <w:pPr>
              <w:spacing w:after="0" w:line="259" w:lineRule="auto"/>
              <w:ind w:left="10" w:right="0" w:firstLine="0"/>
              <w:jc w:val="left"/>
            </w:pPr>
            <w:r>
              <w:t>Эстетическое</w:t>
            </w:r>
          </w:p>
        </w:tc>
        <w:tc>
          <w:tcPr>
            <w:tcW w:w="2566" w:type="dxa"/>
            <w:tcBorders>
              <w:top w:val="single" w:sz="8" w:space="0" w:color="000000"/>
              <w:left w:val="single" w:sz="8" w:space="0" w:color="000000"/>
              <w:bottom w:val="single" w:sz="8" w:space="0" w:color="000000"/>
              <w:right w:val="single" w:sz="8" w:space="0" w:color="000000"/>
            </w:tcBorders>
          </w:tcPr>
          <w:p w:rsidR="00E11974" w:rsidRDefault="000F7EC1">
            <w:pPr>
              <w:spacing w:after="0" w:line="259" w:lineRule="auto"/>
              <w:ind w:left="10" w:right="0" w:firstLine="0"/>
              <w:jc w:val="left"/>
            </w:pPr>
            <w:r>
              <w:t>Культура и красота</w:t>
            </w:r>
          </w:p>
        </w:tc>
        <w:tc>
          <w:tcPr>
            <w:tcW w:w="5166" w:type="dxa"/>
            <w:tcBorders>
              <w:top w:val="single" w:sz="8" w:space="0" w:color="000000"/>
              <w:left w:val="single" w:sz="8" w:space="0" w:color="000000"/>
              <w:bottom w:val="single" w:sz="8" w:space="0" w:color="000000"/>
              <w:right w:val="single" w:sz="8" w:space="0" w:color="000000"/>
            </w:tcBorders>
          </w:tcPr>
          <w:p w:rsidR="00E11974" w:rsidRDefault="000F7EC1">
            <w:pPr>
              <w:spacing w:after="0" w:line="259" w:lineRule="auto"/>
              <w:ind w:left="10" w:right="8" w:firstLine="0"/>
            </w:pPr>
            <w: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E11974" w:rsidRDefault="00E11974">
      <w:pPr>
        <w:spacing w:after="0" w:line="259" w:lineRule="auto"/>
        <w:ind w:left="252" w:right="0" w:firstLine="0"/>
        <w:jc w:val="left"/>
      </w:pPr>
    </w:p>
    <w:p w:rsidR="00E11974" w:rsidRDefault="00E11974">
      <w:pPr>
        <w:spacing w:after="185" w:line="259" w:lineRule="auto"/>
        <w:ind w:left="252" w:right="0" w:firstLine="0"/>
        <w:jc w:val="left"/>
      </w:pPr>
    </w:p>
    <w:p w:rsidR="00E11974" w:rsidRPr="0018243C" w:rsidRDefault="000F7EC1" w:rsidP="0025477D">
      <w:pPr>
        <w:numPr>
          <w:ilvl w:val="2"/>
          <w:numId w:val="23"/>
        </w:numPr>
        <w:spacing w:after="35" w:line="239" w:lineRule="auto"/>
        <w:ind w:right="150" w:hanging="602"/>
        <w:jc w:val="center"/>
        <w:rPr>
          <w:b/>
        </w:rPr>
      </w:pPr>
      <w:r w:rsidRPr="0018243C">
        <w:rPr>
          <w:b/>
        </w:rPr>
        <w:t>Целевые ориентиры воспитания детей на этапе завершения освоения программы  (Федеральная образовательная программа дошкольного образования (утв. приказом Министерства просвещения Российской Федерации от 25.11.2022г. №1028), пункт п. 29.2.3.2)</w:t>
      </w:r>
    </w:p>
    <w:p w:rsidR="00E11974" w:rsidRDefault="00E11974">
      <w:pPr>
        <w:spacing w:after="0" w:line="259" w:lineRule="auto"/>
        <w:ind w:left="252" w:right="0" w:firstLine="0"/>
        <w:jc w:val="left"/>
      </w:pPr>
    </w:p>
    <w:p w:rsidR="00E11974" w:rsidRDefault="000F7EC1">
      <w:pPr>
        <w:spacing w:after="4" w:line="251" w:lineRule="auto"/>
        <w:ind w:left="102" w:right="213"/>
        <w:jc w:val="center"/>
      </w:pPr>
      <w:r>
        <w:t xml:space="preserve">Портрет ребенка дошкольного возраста на этапе завершения освоения программы </w:t>
      </w:r>
    </w:p>
    <w:tbl>
      <w:tblPr>
        <w:tblStyle w:val="TableGrid"/>
        <w:tblW w:w="10490" w:type="dxa"/>
        <w:tblInd w:w="252" w:type="dxa"/>
        <w:tblCellMar>
          <w:top w:w="19" w:type="dxa"/>
        </w:tblCellMar>
        <w:tblLook w:val="04A0"/>
      </w:tblPr>
      <w:tblGrid>
        <w:gridCol w:w="2016"/>
        <w:gridCol w:w="1630"/>
        <w:gridCol w:w="6844"/>
      </w:tblGrid>
      <w:tr w:rsidR="00E11974">
        <w:trPr>
          <w:trHeight w:val="672"/>
        </w:trPr>
        <w:tc>
          <w:tcPr>
            <w:tcW w:w="2016" w:type="dxa"/>
            <w:tcBorders>
              <w:top w:val="single" w:sz="8" w:space="0" w:color="000000"/>
              <w:left w:val="single" w:sz="8" w:space="0" w:color="000000"/>
              <w:bottom w:val="single" w:sz="8" w:space="0" w:color="000000"/>
              <w:right w:val="single" w:sz="8" w:space="0" w:color="000000"/>
            </w:tcBorders>
          </w:tcPr>
          <w:p w:rsidR="00E11974" w:rsidRDefault="000F7EC1">
            <w:pPr>
              <w:spacing w:after="0" w:line="259" w:lineRule="auto"/>
              <w:ind w:left="0" w:right="0" w:firstLine="0"/>
              <w:jc w:val="center"/>
            </w:pPr>
            <w:r>
              <w:t>Направления воспитания</w:t>
            </w:r>
          </w:p>
        </w:tc>
        <w:tc>
          <w:tcPr>
            <w:tcW w:w="1630" w:type="dxa"/>
            <w:tcBorders>
              <w:top w:val="single" w:sz="8" w:space="0" w:color="000000"/>
              <w:left w:val="single" w:sz="8" w:space="0" w:color="000000"/>
              <w:bottom w:val="single" w:sz="8" w:space="0" w:color="000000"/>
              <w:right w:val="single" w:sz="8" w:space="0" w:color="000000"/>
            </w:tcBorders>
            <w:vAlign w:val="center"/>
          </w:tcPr>
          <w:p w:rsidR="00E11974" w:rsidRDefault="000F7EC1">
            <w:pPr>
              <w:spacing w:after="0" w:line="259" w:lineRule="auto"/>
              <w:ind w:left="1" w:right="0" w:firstLine="0"/>
              <w:jc w:val="center"/>
            </w:pPr>
            <w:r>
              <w:t>Ценности</w:t>
            </w:r>
          </w:p>
        </w:tc>
        <w:tc>
          <w:tcPr>
            <w:tcW w:w="6845" w:type="dxa"/>
            <w:tcBorders>
              <w:top w:val="single" w:sz="8" w:space="0" w:color="000000"/>
              <w:left w:val="single" w:sz="8" w:space="0" w:color="000000"/>
              <w:bottom w:val="single" w:sz="8" w:space="0" w:color="000000"/>
              <w:right w:val="single" w:sz="8" w:space="0" w:color="000000"/>
            </w:tcBorders>
            <w:vAlign w:val="center"/>
          </w:tcPr>
          <w:p w:rsidR="00E11974" w:rsidRDefault="000F7EC1">
            <w:pPr>
              <w:spacing w:after="0" w:line="259" w:lineRule="auto"/>
              <w:ind w:left="3" w:right="0" w:firstLine="0"/>
              <w:jc w:val="center"/>
            </w:pPr>
            <w:r>
              <w:t>Целевые ориентиры</w:t>
            </w:r>
          </w:p>
        </w:tc>
      </w:tr>
      <w:tr w:rsidR="00E11974">
        <w:trPr>
          <w:trHeight w:val="982"/>
        </w:trPr>
        <w:tc>
          <w:tcPr>
            <w:tcW w:w="2016" w:type="dxa"/>
            <w:tcBorders>
              <w:top w:val="single" w:sz="8" w:space="0" w:color="000000"/>
              <w:left w:val="single" w:sz="8" w:space="0" w:color="000000"/>
              <w:bottom w:val="single" w:sz="8" w:space="0" w:color="000000"/>
              <w:right w:val="single" w:sz="8" w:space="0" w:color="000000"/>
            </w:tcBorders>
            <w:vAlign w:val="center"/>
          </w:tcPr>
          <w:p w:rsidR="00E11974" w:rsidRDefault="000F7EC1">
            <w:pPr>
              <w:spacing w:after="0" w:line="259" w:lineRule="auto"/>
              <w:ind w:left="12" w:right="0" w:firstLine="0"/>
              <w:jc w:val="left"/>
            </w:pPr>
            <w:r>
              <w:t>Патриотическое</w:t>
            </w:r>
          </w:p>
        </w:tc>
        <w:tc>
          <w:tcPr>
            <w:tcW w:w="1630" w:type="dxa"/>
            <w:tcBorders>
              <w:top w:val="single" w:sz="8" w:space="0" w:color="000000"/>
              <w:left w:val="single" w:sz="8" w:space="0" w:color="000000"/>
              <w:bottom w:val="single" w:sz="8" w:space="0" w:color="000000"/>
              <w:right w:val="single" w:sz="8" w:space="0" w:color="000000"/>
            </w:tcBorders>
            <w:vAlign w:val="center"/>
          </w:tcPr>
          <w:p w:rsidR="00E11974" w:rsidRDefault="000F7EC1">
            <w:pPr>
              <w:spacing w:after="0" w:line="259" w:lineRule="auto"/>
              <w:ind w:left="12" w:right="0" w:firstLine="0"/>
              <w:jc w:val="left"/>
            </w:pPr>
            <w:r>
              <w:t>Родина, природа</w:t>
            </w:r>
          </w:p>
        </w:tc>
        <w:tc>
          <w:tcPr>
            <w:tcW w:w="6845" w:type="dxa"/>
            <w:tcBorders>
              <w:top w:val="single" w:sz="8" w:space="0" w:color="000000"/>
              <w:left w:val="single" w:sz="8" w:space="0" w:color="000000"/>
              <w:bottom w:val="single" w:sz="8" w:space="0" w:color="000000"/>
              <w:right w:val="single" w:sz="8" w:space="0" w:color="000000"/>
            </w:tcBorders>
          </w:tcPr>
          <w:p w:rsidR="00E11974" w:rsidRDefault="000F7EC1">
            <w:pPr>
              <w:spacing w:after="0" w:line="259" w:lineRule="auto"/>
              <w:ind w:left="10" w:right="0" w:firstLine="0"/>
              <w:jc w:val="left"/>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11974">
        <w:trPr>
          <w:trHeight w:val="2566"/>
        </w:trPr>
        <w:tc>
          <w:tcPr>
            <w:tcW w:w="2016" w:type="dxa"/>
            <w:tcBorders>
              <w:top w:val="single" w:sz="8" w:space="0" w:color="000000"/>
              <w:left w:val="single" w:sz="8" w:space="0" w:color="000000"/>
              <w:bottom w:val="single" w:sz="8" w:space="0" w:color="000000"/>
              <w:right w:val="single" w:sz="8" w:space="0" w:color="000000"/>
            </w:tcBorders>
            <w:vAlign w:val="center"/>
          </w:tcPr>
          <w:p w:rsidR="00E11974" w:rsidRDefault="000F7EC1">
            <w:pPr>
              <w:spacing w:after="0" w:line="259" w:lineRule="auto"/>
              <w:ind w:left="12" w:right="0" w:firstLine="0"/>
              <w:jc w:val="left"/>
            </w:pPr>
            <w:r>
              <w:t>Духовно</w:t>
            </w:r>
            <w:r w:rsidR="00B916AB">
              <w:t xml:space="preserve"> </w:t>
            </w:r>
            <w:r>
              <w:t>нравственное</w:t>
            </w:r>
          </w:p>
        </w:tc>
        <w:tc>
          <w:tcPr>
            <w:tcW w:w="1630" w:type="dxa"/>
            <w:tcBorders>
              <w:top w:val="single" w:sz="8" w:space="0" w:color="000000"/>
              <w:left w:val="single" w:sz="8" w:space="0" w:color="000000"/>
              <w:bottom w:val="single" w:sz="8" w:space="0" w:color="000000"/>
              <w:right w:val="single" w:sz="8" w:space="0" w:color="000000"/>
            </w:tcBorders>
            <w:vAlign w:val="center"/>
          </w:tcPr>
          <w:p w:rsidR="00E11974" w:rsidRDefault="000F7EC1">
            <w:pPr>
              <w:spacing w:after="0" w:line="259" w:lineRule="auto"/>
              <w:ind w:left="12" w:right="0" w:firstLine="0"/>
              <w:jc w:val="left"/>
            </w:pPr>
            <w:r>
              <w:t>Жизнь, милосердие, добро</w:t>
            </w:r>
          </w:p>
        </w:tc>
        <w:tc>
          <w:tcPr>
            <w:tcW w:w="6845" w:type="dxa"/>
            <w:tcBorders>
              <w:top w:val="single" w:sz="8" w:space="0" w:color="000000"/>
              <w:left w:val="single" w:sz="8" w:space="0" w:color="000000"/>
              <w:bottom w:val="single" w:sz="8" w:space="0" w:color="000000"/>
              <w:right w:val="single" w:sz="8" w:space="0" w:color="000000"/>
            </w:tcBorders>
          </w:tcPr>
          <w:p w:rsidR="00E11974" w:rsidRDefault="000F7EC1">
            <w:pPr>
              <w:spacing w:after="0" w:line="259" w:lineRule="auto"/>
              <w:ind w:left="10" w:right="0" w:firstLine="0"/>
              <w:jc w:val="left"/>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11974">
        <w:trPr>
          <w:trHeight w:val="1932"/>
        </w:trPr>
        <w:tc>
          <w:tcPr>
            <w:tcW w:w="2016" w:type="dxa"/>
            <w:tcBorders>
              <w:top w:val="single" w:sz="8" w:space="0" w:color="000000"/>
              <w:left w:val="single" w:sz="8" w:space="0" w:color="000000"/>
              <w:bottom w:val="single" w:sz="8" w:space="0" w:color="000000"/>
              <w:right w:val="single" w:sz="8" w:space="0" w:color="000000"/>
            </w:tcBorders>
            <w:vAlign w:val="center"/>
          </w:tcPr>
          <w:p w:rsidR="00E11974" w:rsidRDefault="000F7EC1">
            <w:pPr>
              <w:spacing w:after="0" w:line="259" w:lineRule="auto"/>
              <w:ind w:left="12" w:right="0" w:firstLine="0"/>
              <w:jc w:val="left"/>
            </w:pPr>
            <w:r>
              <w:lastRenderedPageBreak/>
              <w:t>Социальное</w:t>
            </w:r>
          </w:p>
        </w:tc>
        <w:tc>
          <w:tcPr>
            <w:tcW w:w="1630" w:type="dxa"/>
            <w:tcBorders>
              <w:top w:val="single" w:sz="8" w:space="0" w:color="000000"/>
              <w:left w:val="single" w:sz="8" w:space="0" w:color="000000"/>
              <w:bottom w:val="single" w:sz="8" w:space="0" w:color="000000"/>
              <w:right w:val="single" w:sz="8" w:space="0" w:color="000000"/>
            </w:tcBorders>
            <w:vAlign w:val="center"/>
          </w:tcPr>
          <w:p w:rsidR="00E11974" w:rsidRDefault="000F7EC1">
            <w:pPr>
              <w:spacing w:after="0" w:line="259" w:lineRule="auto"/>
              <w:ind w:left="12" w:right="0" w:firstLine="0"/>
              <w:jc w:val="left"/>
            </w:pPr>
            <w:r>
              <w:t>Человек, семья, дружба, сотрудничество</w:t>
            </w:r>
          </w:p>
        </w:tc>
        <w:tc>
          <w:tcPr>
            <w:tcW w:w="6845" w:type="dxa"/>
            <w:tcBorders>
              <w:top w:val="single" w:sz="8" w:space="0" w:color="000000"/>
              <w:left w:val="single" w:sz="8" w:space="0" w:color="000000"/>
              <w:bottom w:val="single" w:sz="8" w:space="0" w:color="000000"/>
              <w:right w:val="single" w:sz="8" w:space="0" w:color="000000"/>
            </w:tcBorders>
          </w:tcPr>
          <w:p w:rsidR="00E11974" w:rsidRDefault="000F7EC1">
            <w:pPr>
              <w:spacing w:after="0" w:line="275" w:lineRule="auto"/>
              <w:ind w:left="10" w:right="0" w:firstLine="0"/>
              <w:jc w:val="left"/>
            </w:pPr>
            <w:r>
              <w:t xml:space="preserve">Проявляющий ответственность за свои действия и поведение; принимающий и уважающий различия между людьми. </w:t>
            </w:r>
          </w:p>
          <w:p w:rsidR="00E11974" w:rsidRDefault="00E11974">
            <w:pPr>
              <w:spacing w:after="0" w:line="259" w:lineRule="auto"/>
              <w:ind w:left="-15" w:right="0" w:firstLine="0"/>
              <w:jc w:val="left"/>
            </w:pPr>
          </w:p>
          <w:p w:rsidR="00E11974" w:rsidRDefault="000F7EC1">
            <w:pPr>
              <w:spacing w:after="0" w:line="259" w:lineRule="auto"/>
              <w:ind w:left="10" w:right="0" w:firstLine="0"/>
              <w:jc w:val="left"/>
            </w:pPr>
            <w:r>
              <w:t>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11974">
        <w:trPr>
          <w:trHeight w:val="1932"/>
        </w:trPr>
        <w:tc>
          <w:tcPr>
            <w:tcW w:w="2016" w:type="dxa"/>
            <w:tcBorders>
              <w:top w:val="single" w:sz="8" w:space="0" w:color="000000"/>
              <w:left w:val="single" w:sz="8" w:space="0" w:color="000000"/>
              <w:bottom w:val="single" w:sz="8" w:space="0" w:color="000000"/>
              <w:right w:val="single" w:sz="8" w:space="0" w:color="000000"/>
            </w:tcBorders>
            <w:vAlign w:val="center"/>
          </w:tcPr>
          <w:p w:rsidR="00E11974" w:rsidRDefault="000F7EC1">
            <w:pPr>
              <w:spacing w:after="0" w:line="259" w:lineRule="auto"/>
              <w:ind w:left="12" w:right="0" w:firstLine="0"/>
              <w:jc w:val="left"/>
            </w:pPr>
            <w:r>
              <w:t>Познавательное</w:t>
            </w:r>
          </w:p>
        </w:tc>
        <w:tc>
          <w:tcPr>
            <w:tcW w:w="1630" w:type="dxa"/>
            <w:tcBorders>
              <w:top w:val="single" w:sz="8" w:space="0" w:color="000000"/>
              <w:left w:val="single" w:sz="8" w:space="0" w:color="000000"/>
              <w:bottom w:val="single" w:sz="8" w:space="0" w:color="000000"/>
              <w:right w:val="single" w:sz="8" w:space="0" w:color="000000"/>
            </w:tcBorders>
            <w:vAlign w:val="center"/>
          </w:tcPr>
          <w:p w:rsidR="00E11974" w:rsidRDefault="000F7EC1">
            <w:pPr>
              <w:spacing w:after="0" w:line="259" w:lineRule="auto"/>
              <w:ind w:left="12" w:right="0" w:firstLine="0"/>
              <w:jc w:val="left"/>
            </w:pPr>
            <w:r>
              <w:t>Познание</w:t>
            </w:r>
          </w:p>
        </w:tc>
        <w:tc>
          <w:tcPr>
            <w:tcW w:w="6845" w:type="dxa"/>
            <w:tcBorders>
              <w:top w:val="single" w:sz="8" w:space="0" w:color="000000"/>
              <w:left w:val="single" w:sz="8" w:space="0" w:color="000000"/>
              <w:bottom w:val="single" w:sz="8" w:space="0" w:color="000000"/>
              <w:right w:val="single" w:sz="8" w:space="0" w:color="000000"/>
            </w:tcBorders>
          </w:tcPr>
          <w:p w:rsidR="00E11974" w:rsidRDefault="000F7EC1">
            <w:pPr>
              <w:spacing w:after="0" w:line="259" w:lineRule="auto"/>
              <w:ind w:left="10" w:right="0" w:firstLine="0"/>
              <w:jc w:val="left"/>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E11974">
        <w:trPr>
          <w:trHeight w:val="3204"/>
        </w:trPr>
        <w:tc>
          <w:tcPr>
            <w:tcW w:w="2016" w:type="dxa"/>
            <w:tcBorders>
              <w:top w:val="single" w:sz="8" w:space="0" w:color="000000"/>
              <w:left w:val="single" w:sz="8" w:space="0" w:color="000000"/>
              <w:bottom w:val="single" w:sz="8" w:space="0" w:color="000000"/>
              <w:right w:val="single" w:sz="8" w:space="0" w:color="000000"/>
            </w:tcBorders>
            <w:vAlign w:val="center"/>
          </w:tcPr>
          <w:p w:rsidR="00E11974" w:rsidRDefault="000F7EC1">
            <w:pPr>
              <w:spacing w:after="0" w:line="259" w:lineRule="auto"/>
              <w:ind w:left="12" w:right="0" w:firstLine="0"/>
              <w:jc w:val="left"/>
            </w:pPr>
            <w:r>
              <w:t>Физическое и оздоровительное</w:t>
            </w:r>
          </w:p>
        </w:tc>
        <w:tc>
          <w:tcPr>
            <w:tcW w:w="1630" w:type="dxa"/>
            <w:tcBorders>
              <w:top w:val="single" w:sz="8" w:space="0" w:color="000000"/>
              <w:left w:val="single" w:sz="8" w:space="0" w:color="000000"/>
              <w:bottom w:val="single" w:sz="8" w:space="0" w:color="000000"/>
              <w:right w:val="single" w:sz="8" w:space="0" w:color="000000"/>
            </w:tcBorders>
            <w:vAlign w:val="center"/>
          </w:tcPr>
          <w:p w:rsidR="00E11974" w:rsidRDefault="000F7EC1">
            <w:pPr>
              <w:spacing w:after="0" w:line="259" w:lineRule="auto"/>
              <w:ind w:left="12" w:right="0" w:firstLine="0"/>
              <w:jc w:val="left"/>
            </w:pPr>
            <w:r>
              <w:t>Здоровье, жизнь</w:t>
            </w:r>
          </w:p>
        </w:tc>
        <w:tc>
          <w:tcPr>
            <w:tcW w:w="6845" w:type="dxa"/>
            <w:tcBorders>
              <w:top w:val="single" w:sz="8" w:space="0" w:color="000000"/>
              <w:left w:val="single" w:sz="8" w:space="0" w:color="000000"/>
              <w:bottom w:val="single" w:sz="8" w:space="0" w:color="000000"/>
              <w:right w:val="single" w:sz="8" w:space="0" w:color="000000"/>
            </w:tcBorders>
          </w:tcPr>
          <w:p w:rsidR="00E11974" w:rsidRDefault="000F7EC1">
            <w:pPr>
              <w:spacing w:after="0" w:line="259" w:lineRule="auto"/>
              <w:ind w:left="10" w:right="4" w:firstLine="0"/>
              <w:jc w:val="left"/>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E11974">
        <w:trPr>
          <w:trHeight w:val="1296"/>
        </w:trPr>
        <w:tc>
          <w:tcPr>
            <w:tcW w:w="2016" w:type="dxa"/>
            <w:tcBorders>
              <w:top w:val="single" w:sz="8" w:space="0" w:color="000000"/>
              <w:left w:val="single" w:sz="8" w:space="0" w:color="000000"/>
              <w:bottom w:val="single" w:sz="8" w:space="0" w:color="000000"/>
              <w:right w:val="single" w:sz="8" w:space="0" w:color="000000"/>
            </w:tcBorders>
            <w:vAlign w:val="center"/>
          </w:tcPr>
          <w:p w:rsidR="00E11974" w:rsidRDefault="000F7EC1">
            <w:pPr>
              <w:spacing w:after="0" w:line="259" w:lineRule="auto"/>
              <w:ind w:left="12" w:right="0" w:firstLine="0"/>
              <w:jc w:val="left"/>
            </w:pPr>
            <w:r>
              <w:t>Трудовое</w:t>
            </w:r>
          </w:p>
        </w:tc>
        <w:tc>
          <w:tcPr>
            <w:tcW w:w="1630" w:type="dxa"/>
            <w:tcBorders>
              <w:top w:val="single" w:sz="8" w:space="0" w:color="000000"/>
              <w:left w:val="single" w:sz="8" w:space="0" w:color="000000"/>
              <w:bottom w:val="single" w:sz="8" w:space="0" w:color="000000"/>
              <w:right w:val="single" w:sz="8" w:space="0" w:color="000000"/>
            </w:tcBorders>
            <w:vAlign w:val="center"/>
          </w:tcPr>
          <w:p w:rsidR="00E11974" w:rsidRDefault="000F7EC1">
            <w:pPr>
              <w:spacing w:after="0" w:line="259" w:lineRule="auto"/>
              <w:ind w:left="12" w:right="0" w:firstLine="0"/>
              <w:jc w:val="left"/>
            </w:pPr>
            <w:r>
              <w:t>Труд</w:t>
            </w:r>
          </w:p>
        </w:tc>
        <w:tc>
          <w:tcPr>
            <w:tcW w:w="6845" w:type="dxa"/>
            <w:tcBorders>
              <w:top w:val="single" w:sz="8" w:space="0" w:color="000000"/>
              <w:left w:val="single" w:sz="8" w:space="0" w:color="000000"/>
              <w:bottom w:val="single" w:sz="8" w:space="0" w:color="000000"/>
              <w:right w:val="single" w:sz="8" w:space="0" w:color="000000"/>
            </w:tcBorders>
          </w:tcPr>
          <w:p w:rsidR="00E11974" w:rsidRDefault="000F7EC1">
            <w:pPr>
              <w:spacing w:after="0" w:line="259" w:lineRule="auto"/>
              <w:ind w:left="10" w:right="0" w:firstLine="0"/>
              <w:jc w:val="left"/>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E11974">
        <w:trPr>
          <w:trHeight w:val="982"/>
        </w:trPr>
        <w:tc>
          <w:tcPr>
            <w:tcW w:w="2016" w:type="dxa"/>
            <w:tcBorders>
              <w:top w:val="single" w:sz="8" w:space="0" w:color="000000"/>
              <w:left w:val="single" w:sz="8" w:space="0" w:color="000000"/>
              <w:bottom w:val="single" w:sz="8" w:space="0" w:color="000000"/>
              <w:right w:val="single" w:sz="8" w:space="0" w:color="000000"/>
            </w:tcBorders>
            <w:vAlign w:val="center"/>
          </w:tcPr>
          <w:p w:rsidR="00E11974" w:rsidRDefault="000F7EC1">
            <w:pPr>
              <w:spacing w:after="0" w:line="259" w:lineRule="auto"/>
              <w:ind w:left="12" w:right="0" w:firstLine="0"/>
              <w:jc w:val="left"/>
            </w:pPr>
            <w:r>
              <w:t>Эстетическое</w:t>
            </w:r>
          </w:p>
        </w:tc>
        <w:tc>
          <w:tcPr>
            <w:tcW w:w="1630" w:type="dxa"/>
            <w:tcBorders>
              <w:top w:val="single" w:sz="8" w:space="0" w:color="000000"/>
              <w:left w:val="single" w:sz="8" w:space="0" w:color="000000"/>
              <w:bottom w:val="single" w:sz="8" w:space="0" w:color="000000"/>
              <w:right w:val="single" w:sz="8" w:space="0" w:color="000000"/>
            </w:tcBorders>
            <w:vAlign w:val="center"/>
          </w:tcPr>
          <w:p w:rsidR="00E11974" w:rsidRDefault="000F7EC1">
            <w:pPr>
              <w:spacing w:after="0" w:line="259" w:lineRule="auto"/>
              <w:ind w:left="12" w:right="0" w:firstLine="0"/>
              <w:jc w:val="left"/>
            </w:pPr>
            <w:r>
              <w:t>Культура и красота</w:t>
            </w:r>
          </w:p>
        </w:tc>
        <w:tc>
          <w:tcPr>
            <w:tcW w:w="6845" w:type="dxa"/>
            <w:tcBorders>
              <w:top w:val="single" w:sz="8" w:space="0" w:color="000000"/>
              <w:left w:val="single" w:sz="8" w:space="0" w:color="000000"/>
              <w:bottom w:val="single" w:sz="8" w:space="0" w:color="000000"/>
              <w:right w:val="single" w:sz="8" w:space="0" w:color="000000"/>
            </w:tcBorders>
          </w:tcPr>
          <w:p w:rsidR="00E11974" w:rsidRDefault="000F7EC1">
            <w:pPr>
              <w:spacing w:after="0" w:line="259" w:lineRule="auto"/>
              <w:ind w:left="10" w:right="0" w:firstLine="0"/>
              <w:jc w:val="left"/>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E11974" w:rsidRDefault="00E11974">
      <w:pPr>
        <w:spacing w:after="48" w:line="259" w:lineRule="auto"/>
        <w:ind w:left="0" w:right="57" w:firstLine="0"/>
        <w:jc w:val="center"/>
      </w:pPr>
    </w:p>
    <w:p w:rsidR="00E11974" w:rsidRDefault="00E11974">
      <w:pPr>
        <w:spacing w:after="86" w:line="259" w:lineRule="auto"/>
        <w:ind w:left="252" w:right="0" w:firstLine="0"/>
        <w:jc w:val="left"/>
      </w:pPr>
    </w:p>
    <w:p w:rsidR="00E11974" w:rsidRPr="0018243C" w:rsidRDefault="000F7EC1">
      <w:pPr>
        <w:spacing w:after="16"/>
        <w:ind w:left="104" w:right="0"/>
        <w:jc w:val="center"/>
        <w:rPr>
          <w:b/>
        </w:rPr>
      </w:pPr>
      <w:r w:rsidRPr="0018243C">
        <w:rPr>
          <w:b/>
          <w:sz w:val="28"/>
        </w:rPr>
        <w:t xml:space="preserve">Раздел II. Содержательный </w:t>
      </w:r>
    </w:p>
    <w:p w:rsidR="00E11974" w:rsidRPr="00657E9C" w:rsidRDefault="000F7EC1">
      <w:pPr>
        <w:tabs>
          <w:tab w:val="center" w:pos="3406"/>
          <w:tab w:val="center" w:pos="5956"/>
        </w:tabs>
        <w:spacing w:after="57" w:line="249" w:lineRule="auto"/>
        <w:ind w:left="0" w:right="0" w:firstLine="0"/>
        <w:jc w:val="left"/>
        <w:rPr>
          <w:b/>
        </w:rPr>
      </w:pPr>
      <w:r>
        <w:rPr>
          <w:rFonts w:ascii="Calibri" w:eastAsia="Calibri" w:hAnsi="Calibri" w:cs="Calibri"/>
          <w:sz w:val="22"/>
        </w:rPr>
        <w:tab/>
      </w:r>
      <w:r w:rsidRPr="00657E9C">
        <w:rPr>
          <w:b/>
        </w:rPr>
        <w:t xml:space="preserve">2.1. </w:t>
      </w:r>
      <w:r w:rsidRPr="00657E9C">
        <w:rPr>
          <w:b/>
        </w:rPr>
        <w:tab/>
        <w:t xml:space="preserve">Уклад образовательной организации </w:t>
      </w:r>
    </w:p>
    <w:p w:rsidR="00E11974" w:rsidRDefault="000F7EC1">
      <w:pPr>
        <w:spacing w:after="55"/>
        <w:ind w:left="266" w:right="164"/>
      </w:pPr>
      <w:r>
        <w:t xml:space="preserve">(Федеральная образовательная программа дошкольного образования (утв. приказом Министерства просвещения Российской Федерации от 25.11.2022г. №1028), пункт 29.3.1) Основные традиции воспитательного процесса в ДОО: </w:t>
      </w:r>
    </w:p>
    <w:p w:rsidR="00E11974" w:rsidRDefault="000F7EC1">
      <w:pPr>
        <w:spacing w:after="13" w:line="249" w:lineRule="auto"/>
        <w:ind w:left="266" w:right="163"/>
      </w:pPr>
      <w:r>
        <w:t xml:space="preserve">-общие для ДОО событийные мероприятия, в которых участвуют воспитанники разных возрастных групп; </w:t>
      </w:r>
    </w:p>
    <w:p w:rsidR="00E11974" w:rsidRDefault="000F7EC1" w:rsidP="0025477D">
      <w:pPr>
        <w:numPr>
          <w:ilvl w:val="0"/>
          <w:numId w:val="22"/>
        </w:numPr>
        <w:spacing w:after="56" w:line="249" w:lineRule="auto"/>
        <w:ind w:right="436" w:firstLine="257"/>
      </w:pPr>
      <w:r>
        <w:t xml:space="preserve">праздники для воспитанников; </w:t>
      </w:r>
    </w:p>
    <w:p w:rsidR="00E11974" w:rsidRDefault="000F7EC1">
      <w:pPr>
        <w:spacing w:after="13" w:line="249" w:lineRule="auto"/>
        <w:ind w:left="266" w:right="163"/>
      </w:pPr>
      <w: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 </w:t>
      </w:r>
    </w:p>
    <w:p w:rsidR="00E11974" w:rsidRDefault="000F7EC1" w:rsidP="0025477D">
      <w:pPr>
        <w:numPr>
          <w:ilvl w:val="0"/>
          <w:numId w:val="24"/>
        </w:numPr>
        <w:spacing w:after="113" w:line="249" w:lineRule="auto"/>
        <w:ind w:right="163" w:hanging="180"/>
      </w:pPr>
      <w:r>
        <w:t xml:space="preserve">2.Содержание воспитательной работы по направлениям воспитания </w:t>
      </w:r>
    </w:p>
    <w:p w:rsidR="00E11974" w:rsidRDefault="000F7EC1">
      <w:pPr>
        <w:spacing w:after="42" w:line="357" w:lineRule="auto"/>
        <w:ind w:left="266" w:right="444"/>
      </w:pPr>
      <w: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w:t>
      </w:r>
      <w:r>
        <w:lastRenderedPageBreak/>
        <w:t xml:space="preserve">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E11974" w:rsidRDefault="000F7EC1" w:rsidP="0025477D">
      <w:pPr>
        <w:numPr>
          <w:ilvl w:val="2"/>
          <w:numId w:val="25"/>
        </w:numPr>
        <w:spacing w:after="123"/>
        <w:ind w:right="164" w:hanging="288"/>
      </w:pPr>
      <w:r>
        <w:t xml:space="preserve">социально-коммуникативное развитие; </w:t>
      </w:r>
    </w:p>
    <w:p w:rsidR="00E11974" w:rsidRDefault="000F7EC1" w:rsidP="0025477D">
      <w:pPr>
        <w:numPr>
          <w:ilvl w:val="2"/>
          <w:numId w:val="25"/>
        </w:numPr>
        <w:spacing w:after="125"/>
        <w:ind w:right="164" w:hanging="288"/>
      </w:pPr>
      <w:r>
        <w:t xml:space="preserve">познавательное развитие; </w:t>
      </w:r>
    </w:p>
    <w:p w:rsidR="00E11974" w:rsidRDefault="000F7EC1" w:rsidP="0025477D">
      <w:pPr>
        <w:numPr>
          <w:ilvl w:val="2"/>
          <w:numId w:val="25"/>
        </w:numPr>
        <w:spacing w:after="123"/>
        <w:ind w:right="164" w:hanging="288"/>
      </w:pPr>
      <w:r>
        <w:t xml:space="preserve">речевое развитие; </w:t>
      </w:r>
    </w:p>
    <w:p w:rsidR="00256D35" w:rsidRDefault="000F7EC1" w:rsidP="0025477D">
      <w:pPr>
        <w:numPr>
          <w:ilvl w:val="2"/>
          <w:numId w:val="25"/>
        </w:numPr>
        <w:spacing w:line="343" w:lineRule="auto"/>
        <w:ind w:right="164" w:hanging="288"/>
      </w:pPr>
      <w:r>
        <w:t xml:space="preserve">художественно-эстетическое развитие; </w:t>
      </w:r>
    </w:p>
    <w:p w:rsidR="00E11974" w:rsidRDefault="000F7EC1" w:rsidP="0025477D">
      <w:pPr>
        <w:numPr>
          <w:ilvl w:val="2"/>
          <w:numId w:val="25"/>
        </w:numPr>
        <w:spacing w:line="343" w:lineRule="auto"/>
        <w:ind w:right="164" w:hanging="288"/>
      </w:pPr>
      <w:r>
        <w:rPr>
          <w:rFonts w:ascii="Segoe UI Symbol" w:eastAsia="Segoe UI Symbol" w:hAnsi="Segoe UI Symbol" w:cs="Segoe UI Symbol"/>
        </w:rPr>
        <w:t></w:t>
      </w:r>
      <w:r>
        <w:t xml:space="preserve">физическое развитие. </w:t>
      </w:r>
    </w:p>
    <w:p w:rsidR="00E11974" w:rsidRDefault="00E11974">
      <w:pPr>
        <w:spacing w:after="240" w:line="259" w:lineRule="auto"/>
        <w:ind w:left="252" w:right="0" w:firstLine="0"/>
        <w:jc w:val="left"/>
      </w:pPr>
    </w:p>
    <w:p w:rsidR="00E11974" w:rsidRPr="00657E9C" w:rsidRDefault="000F7EC1" w:rsidP="0025477D">
      <w:pPr>
        <w:numPr>
          <w:ilvl w:val="1"/>
          <w:numId w:val="24"/>
        </w:numPr>
        <w:spacing w:after="100" w:line="249" w:lineRule="auto"/>
        <w:ind w:right="163" w:hanging="360"/>
        <w:rPr>
          <w:b/>
        </w:rPr>
      </w:pPr>
      <w:r w:rsidRPr="00657E9C">
        <w:rPr>
          <w:b/>
        </w:rPr>
        <w:t>1.Патриотическое направление воспитания</w:t>
      </w:r>
      <w:r w:rsidRPr="00657E9C">
        <w:rPr>
          <w:b/>
          <w:sz w:val="28"/>
        </w:rPr>
        <w:t xml:space="preserve">(п.29.2.2)   </w:t>
      </w:r>
    </w:p>
    <w:p w:rsidR="00E11974" w:rsidRDefault="000F7EC1">
      <w:pPr>
        <w:spacing w:after="231"/>
        <w:ind w:left="266" w:right="164"/>
      </w:pPr>
      <w:r>
        <w:t>Патриотическое направление воспитания (Федеральная образовательная программа дошкольного образования (утв. приказом Министерства просвещения Российской Федерации от 25.11.2022г. №1028 пункт 29.2.2.1)</w:t>
      </w:r>
    </w:p>
    <w:p w:rsidR="00E11974" w:rsidRDefault="000F7EC1">
      <w:pPr>
        <w:spacing w:after="230"/>
        <w:ind w:left="266" w:right="164"/>
      </w:pPr>
      <w:r>
        <w:rPr>
          <w:u w:val="single" w:color="000000"/>
        </w:rPr>
        <w:t xml:space="preserve">Ценности – Родина и природа. </w:t>
      </w:r>
      <w: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E11974" w:rsidRDefault="000F7EC1">
      <w:pPr>
        <w:spacing w:after="236"/>
        <w:ind w:left="266" w:right="164"/>
      </w:pPr>
      <w:r>
        <w:t>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r>
        <w:rPr>
          <w:color w:val="FFFFFF"/>
        </w:rPr>
        <w:t>. .</w:t>
      </w:r>
    </w:p>
    <w:p w:rsidR="00E11974" w:rsidRDefault="000F7EC1">
      <w:pPr>
        <w:spacing w:after="214" w:line="259" w:lineRule="auto"/>
        <w:ind w:right="0"/>
        <w:jc w:val="left"/>
      </w:pPr>
      <w:r>
        <w:t xml:space="preserve">Задачи патриотического воспитания: </w:t>
      </w:r>
    </w:p>
    <w:p w:rsidR="00E11974" w:rsidRDefault="000F7EC1" w:rsidP="0025477D">
      <w:pPr>
        <w:numPr>
          <w:ilvl w:val="2"/>
          <w:numId w:val="26"/>
        </w:numPr>
        <w:ind w:right="164" w:hanging="360"/>
      </w:pPr>
      <w:r>
        <w:t xml:space="preserve">формирование любви к родному краю, родной природе, родному языку, культурному наследию своего народа;  </w:t>
      </w:r>
    </w:p>
    <w:p w:rsidR="00E11974" w:rsidRDefault="000F7EC1" w:rsidP="0025477D">
      <w:pPr>
        <w:numPr>
          <w:ilvl w:val="2"/>
          <w:numId w:val="26"/>
        </w:numPr>
        <w:ind w:right="164" w:hanging="360"/>
      </w:pPr>
      <w: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E11974" w:rsidRDefault="000F7EC1" w:rsidP="0025477D">
      <w:pPr>
        <w:numPr>
          <w:ilvl w:val="2"/>
          <w:numId w:val="26"/>
        </w:numPr>
        <w:ind w:right="164" w:hanging="360"/>
      </w:pPr>
      <w: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и т.д.</w:t>
      </w:r>
      <w:r>
        <w:rPr>
          <w:color w:val="FFFFFF"/>
        </w:rPr>
        <w:t xml:space="preserve"> 4</w:t>
      </w:r>
    </w:p>
    <w:p w:rsidR="00E11974" w:rsidRDefault="000F7EC1" w:rsidP="0025477D">
      <w:pPr>
        <w:numPr>
          <w:ilvl w:val="2"/>
          <w:numId w:val="26"/>
        </w:numPr>
        <w:ind w:right="164" w:hanging="360"/>
      </w:pPr>
      <w: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E11974" w:rsidRDefault="00E11974">
      <w:pPr>
        <w:spacing w:after="0" w:line="259" w:lineRule="auto"/>
        <w:ind w:left="252" w:right="0" w:firstLine="0"/>
        <w:jc w:val="left"/>
      </w:pPr>
    </w:p>
    <w:p w:rsidR="00E11974" w:rsidRDefault="00E11974">
      <w:pPr>
        <w:spacing w:after="0" w:line="259" w:lineRule="auto"/>
        <w:ind w:left="252" w:right="0" w:firstLine="0"/>
        <w:jc w:val="left"/>
      </w:pPr>
    </w:p>
    <w:p w:rsidR="00E11974" w:rsidRPr="0018243C" w:rsidRDefault="000F7EC1" w:rsidP="0018243C">
      <w:pPr>
        <w:ind w:left="266" w:right="164"/>
        <w:jc w:val="center"/>
        <w:rPr>
          <w:b/>
        </w:rPr>
      </w:pPr>
      <w:r w:rsidRPr="0018243C">
        <w:rPr>
          <w:b/>
        </w:rPr>
        <w:t>Описание воспитательной работы:</w:t>
      </w:r>
    </w:p>
    <w:tbl>
      <w:tblPr>
        <w:tblStyle w:val="TableGrid"/>
        <w:tblW w:w="10094" w:type="dxa"/>
        <w:tblInd w:w="540" w:type="dxa"/>
        <w:tblCellMar>
          <w:top w:w="5" w:type="dxa"/>
          <w:bottom w:w="10" w:type="dxa"/>
          <w:right w:w="2" w:type="dxa"/>
        </w:tblCellMar>
        <w:tblLook w:val="04A0"/>
      </w:tblPr>
      <w:tblGrid>
        <w:gridCol w:w="1560"/>
        <w:gridCol w:w="8534"/>
      </w:tblGrid>
      <w:tr w:rsidR="00E11974">
        <w:trPr>
          <w:trHeight w:val="766"/>
        </w:trPr>
        <w:tc>
          <w:tcPr>
            <w:tcW w:w="156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Месяц </w:t>
            </w:r>
          </w:p>
        </w:tc>
        <w:tc>
          <w:tcPr>
            <w:tcW w:w="8534" w:type="dxa"/>
            <w:tcBorders>
              <w:top w:val="single" w:sz="4" w:space="0" w:color="000000"/>
              <w:left w:val="single" w:sz="4" w:space="0" w:color="000000"/>
              <w:bottom w:val="single" w:sz="4" w:space="0" w:color="000000"/>
              <w:right w:val="single" w:sz="4" w:space="0" w:color="000000"/>
            </w:tcBorders>
            <w:vAlign w:val="bottom"/>
          </w:tcPr>
          <w:p w:rsidR="00E11974" w:rsidRDefault="000F7EC1">
            <w:pPr>
              <w:spacing w:after="0" w:line="259" w:lineRule="auto"/>
              <w:ind w:left="0" w:right="0" w:firstLine="0"/>
              <w:jc w:val="left"/>
            </w:pPr>
            <w:r>
              <w:t xml:space="preserve">Воспитательная деятельность в ходе режимных моментов и самостоятельная деятельность воспитанников </w:t>
            </w:r>
          </w:p>
        </w:tc>
      </w:tr>
      <w:tr w:rsidR="00E11974">
        <w:trPr>
          <w:trHeight w:val="394"/>
        </w:trPr>
        <w:tc>
          <w:tcPr>
            <w:tcW w:w="10094"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847" w:right="0" w:firstLine="0"/>
              <w:jc w:val="left"/>
            </w:pPr>
            <w:r>
              <w:t xml:space="preserve">ТРЕТИЙ ГОД ЖИЗНИ. 2-Я ГРУППА РАННЕГО ВОЗРАСТА </w:t>
            </w:r>
          </w:p>
        </w:tc>
      </w:tr>
      <w:tr w:rsidR="00E11974">
        <w:trPr>
          <w:trHeight w:val="389"/>
        </w:trPr>
        <w:tc>
          <w:tcPr>
            <w:tcW w:w="10094"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192" w:right="0" w:firstLine="0"/>
              <w:jc w:val="left"/>
            </w:pPr>
            <w:r>
              <w:t xml:space="preserve">ТЕМА «Игрушки» </w:t>
            </w:r>
          </w:p>
        </w:tc>
      </w:tr>
      <w:tr w:rsidR="00E11974">
        <w:trPr>
          <w:trHeight w:val="389"/>
        </w:trPr>
        <w:tc>
          <w:tcPr>
            <w:tcW w:w="1560"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lastRenderedPageBreak/>
              <w:t xml:space="preserve">ноябрь </w:t>
            </w:r>
          </w:p>
        </w:tc>
        <w:tc>
          <w:tcPr>
            <w:tcW w:w="85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Рассматривание иллюстраций к книге А. Барто «Игрушки» </w:t>
            </w:r>
          </w:p>
        </w:tc>
      </w:tr>
      <w:tr w:rsidR="00E11974">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Игры с деревянными игрушками </w:t>
            </w:r>
          </w:p>
        </w:tc>
      </w:tr>
      <w:tr w:rsidR="00E11974">
        <w:trPr>
          <w:trHeight w:val="38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Рассматривание и игры с филимоновскими игрушками </w:t>
            </w:r>
          </w:p>
        </w:tc>
      </w:tr>
      <w:tr w:rsidR="00E11974">
        <w:trPr>
          <w:trHeight w:val="394"/>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Чтение потешек и стихотворений «Игрушки в гостях у детей» </w:t>
            </w:r>
          </w:p>
        </w:tc>
      </w:tr>
      <w:tr w:rsidR="00E11974">
        <w:trPr>
          <w:trHeight w:val="58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34"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5" w:right="0" w:firstLine="0"/>
              <w:jc w:val="left"/>
            </w:pPr>
          </w:p>
          <w:p w:rsidR="00E11974" w:rsidRDefault="000F7EC1">
            <w:pPr>
              <w:spacing w:after="0" w:line="259" w:lineRule="auto"/>
              <w:ind w:left="5" w:right="0" w:firstLine="0"/>
              <w:jc w:val="left"/>
            </w:pPr>
            <w:r>
              <w:t xml:space="preserve">- Сюжетно-дидактическая игра «Звучащая игрушка» </w:t>
            </w:r>
          </w:p>
        </w:tc>
      </w:tr>
      <w:tr w:rsidR="00E11974">
        <w:trPr>
          <w:trHeight w:val="468"/>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534" w:type="dxa"/>
            <w:tcBorders>
              <w:top w:val="single" w:sz="4" w:space="0" w:color="000000"/>
              <w:left w:val="single" w:sz="4" w:space="0" w:color="000000"/>
              <w:bottom w:val="single" w:sz="4" w:space="0" w:color="000000"/>
              <w:right w:val="single" w:sz="4" w:space="0" w:color="000000"/>
            </w:tcBorders>
            <w:vAlign w:val="bottom"/>
          </w:tcPr>
          <w:p w:rsidR="00E11974" w:rsidRDefault="000F7EC1">
            <w:pPr>
              <w:spacing w:after="0" w:line="259" w:lineRule="auto"/>
              <w:ind w:left="5" w:right="0" w:firstLine="0"/>
              <w:jc w:val="left"/>
            </w:pPr>
            <w:r>
              <w:t xml:space="preserve">-Выставка рисунков «Веселые матрешки» </w:t>
            </w:r>
          </w:p>
        </w:tc>
      </w:tr>
      <w:tr w:rsidR="00E11974">
        <w:trPr>
          <w:trHeight w:val="394"/>
        </w:trPr>
        <w:tc>
          <w:tcPr>
            <w:tcW w:w="1560" w:type="dxa"/>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8534" w:type="dxa"/>
            <w:tcBorders>
              <w:top w:val="single" w:sz="4" w:space="0" w:color="000000"/>
              <w:left w:val="nil"/>
              <w:bottom w:val="single" w:sz="4" w:space="0" w:color="000000"/>
              <w:right w:val="single" w:sz="4" w:space="0" w:color="000000"/>
            </w:tcBorders>
          </w:tcPr>
          <w:p w:rsidR="00E11974" w:rsidRDefault="000F7EC1">
            <w:pPr>
              <w:spacing w:after="0" w:line="259" w:lineRule="auto"/>
              <w:ind w:left="1082" w:right="0" w:firstLine="0"/>
              <w:jc w:val="left"/>
            </w:pPr>
            <w:r>
              <w:t xml:space="preserve">ТЕМА «Развиваемся, играя» </w:t>
            </w:r>
          </w:p>
        </w:tc>
      </w:tr>
      <w:tr w:rsidR="00E11974">
        <w:trPr>
          <w:trHeight w:val="389"/>
        </w:trPr>
        <w:tc>
          <w:tcPr>
            <w:tcW w:w="1560"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декабрь </w:t>
            </w:r>
          </w:p>
        </w:tc>
        <w:tc>
          <w:tcPr>
            <w:tcW w:w="85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Рассматривание фотографий «Прогулка по городу» </w:t>
            </w:r>
          </w:p>
        </w:tc>
      </w:tr>
      <w:tr w:rsidR="00E11974">
        <w:trPr>
          <w:trHeight w:val="595"/>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Игровые ситуации «Зайка (кукла, Петрушка, мишка и т.п.) в гости к нам пришел (пришла)» </w:t>
            </w:r>
          </w:p>
        </w:tc>
      </w:tr>
      <w:tr w:rsidR="00E11974">
        <w:trPr>
          <w:trHeight w:val="391"/>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Чтение В. Лиходед «Вежливые слова» </w:t>
            </w:r>
          </w:p>
        </w:tc>
      </w:tr>
      <w:tr w:rsidR="00E11974">
        <w:trPr>
          <w:trHeight w:val="521"/>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34" w:type="dxa"/>
            <w:tcBorders>
              <w:top w:val="single" w:sz="4" w:space="0" w:color="000000"/>
              <w:left w:val="single" w:sz="4" w:space="0" w:color="000000"/>
              <w:bottom w:val="single" w:sz="4" w:space="0" w:color="000000"/>
              <w:right w:val="single" w:sz="4" w:space="0" w:color="000000"/>
            </w:tcBorders>
            <w:vAlign w:val="bottom"/>
          </w:tcPr>
          <w:p w:rsidR="00E11974" w:rsidRDefault="000F7EC1">
            <w:pPr>
              <w:spacing w:after="0" w:line="259" w:lineRule="auto"/>
              <w:ind w:left="5" w:right="0" w:firstLine="0"/>
              <w:jc w:val="left"/>
            </w:pPr>
            <w:r>
              <w:t xml:space="preserve">- Музыкально - дидактическая игра «Дружные ребята» </w:t>
            </w:r>
          </w:p>
        </w:tc>
      </w:tr>
      <w:tr w:rsidR="00E11974">
        <w:trPr>
          <w:trHeight w:val="442"/>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534" w:type="dxa"/>
            <w:tcBorders>
              <w:top w:val="single" w:sz="4" w:space="0" w:color="000000"/>
              <w:left w:val="single" w:sz="4" w:space="0" w:color="000000"/>
              <w:bottom w:val="single" w:sz="4" w:space="0" w:color="000000"/>
              <w:right w:val="single" w:sz="4" w:space="0" w:color="000000"/>
            </w:tcBorders>
            <w:vAlign w:val="bottom"/>
          </w:tcPr>
          <w:p w:rsidR="00E11974" w:rsidRDefault="000F7EC1">
            <w:pPr>
              <w:spacing w:after="0" w:line="259" w:lineRule="auto"/>
              <w:ind w:left="5" w:right="0" w:firstLine="0"/>
              <w:jc w:val="left"/>
            </w:pPr>
            <w:r>
              <w:t xml:space="preserve">- Общение в ходе прогулки «Я люблю свой город» </w:t>
            </w:r>
          </w:p>
        </w:tc>
      </w:tr>
      <w:tr w:rsidR="00E11974">
        <w:trPr>
          <w:trHeight w:val="391"/>
        </w:trPr>
        <w:tc>
          <w:tcPr>
            <w:tcW w:w="1560" w:type="dxa"/>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8534" w:type="dxa"/>
            <w:tcBorders>
              <w:top w:val="single" w:sz="4" w:space="0" w:color="000000"/>
              <w:left w:val="nil"/>
              <w:bottom w:val="single" w:sz="4" w:space="0" w:color="000000"/>
              <w:right w:val="single" w:sz="4" w:space="0" w:color="000000"/>
            </w:tcBorders>
          </w:tcPr>
          <w:p w:rsidR="00E11974" w:rsidRDefault="000F7EC1">
            <w:pPr>
              <w:spacing w:after="0" w:line="259" w:lineRule="auto"/>
              <w:ind w:left="-163" w:right="0" w:firstLine="0"/>
              <w:jc w:val="left"/>
            </w:pPr>
            <w:r>
              <w:t>Ч</w:t>
            </w:r>
            <w:r w:rsidR="00256D35">
              <w:t>Ч</w:t>
            </w:r>
            <w:r>
              <w:t xml:space="preserve">ЕТВЕРТЫЙ ГОД ЖИЗНИ. МЛАДШАЯ ГРУППА </w:t>
            </w:r>
          </w:p>
        </w:tc>
      </w:tr>
      <w:tr w:rsidR="00E11974">
        <w:trPr>
          <w:trHeight w:val="391"/>
        </w:trPr>
        <w:tc>
          <w:tcPr>
            <w:tcW w:w="1560" w:type="dxa"/>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8534" w:type="dxa"/>
            <w:tcBorders>
              <w:top w:val="single" w:sz="4" w:space="0" w:color="000000"/>
              <w:left w:val="nil"/>
              <w:bottom w:val="single" w:sz="4" w:space="0" w:color="000000"/>
              <w:right w:val="single" w:sz="4" w:space="0" w:color="000000"/>
            </w:tcBorders>
          </w:tcPr>
          <w:p w:rsidR="00E11974" w:rsidRDefault="000F7EC1">
            <w:pPr>
              <w:spacing w:after="0" w:line="259" w:lineRule="auto"/>
              <w:ind w:left="1073" w:right="0" w:firstLine="0"/>
              <w:jc w:val="left"/>
            </w:pPr>
            <w:r>
              <w:t xml:space="preserve">ТЕМА «Народные игрушки» </w:t>
            </w:r>
          </w:p>
        </w:tc>
      </w:tr>
      <w:tr w:rsidR="00E11974">
        <w:trPr>
          <w:trHeight w:val="542"/>
        </w:trPr>
        <w:tc>
          <w:tcPr>
            <w:tcW w:w="1560"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ноябрь </w:t>
            </w:r>
          </w:p>
        </w:tc>
        <w:tc>
          <w:tcPr>
            <w:tcW w:w="85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Рассматривание иллюстраций «Посмотрите, у Петрушки богородские игрушки», чтение стихотворения Анна Дегтярева «Богородская игрушка» </w:t>
            </w:r>
          </w:p>
        </w:tc>
      </w:tr>
      <w:tr w:rsidR="00E11974">
        <w:trPr>
          <w:trHeight w:val="410"/>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Дидактические, сюжетно-дидактические игры «Любимые игрушки» </w:t>
            </w:r>
          </w:p>
        </w:tc>
      </w:tr>
      <w:tr w:rsidR="00E11974">
        <w:trPr>
          <w:trHeight w:val="394"/>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Дидактическая игра «Собери картинку» </w:t>
            </w:r>
          </w:p>
        </w:tc>
      </w:tr>
      <w:tr w:rsidR="00E11974">
        <w:trPr>
          <w:trHeight w:val="391"/>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Ситуативный разговор «Береги игрушки» </w:t>
            </w:r>
          </w:p>
        </w:tc>
      </w:tr>
      <w:tr w:rsidR="00E11974">
        <w:trPr>
          <w:trHeight w:val="386"/>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5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Выставка творческих работ «Украшаем игрушки» </w:t>
            </w:r>
          </w:p>
        </w:tc>
      </w:tr>
      <w:tr w:rsidR="00E11974">
        <w:trPr>
          <w:trHeight w:val="394"/>
        </w:trPr>
        <w:tc>
          <w:tcPr>
            <w:tcW w:w="1560" w:type="dxa"/>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8534" w:type="dxa"/>
            <w:tcBorders>
              <w:top w:val="single" w:sz="4" w:space="0" w:color="000000"/>
              <w:left w:val="nil"/>
              <w:bottom w:val="single" w:sz="4" w:space="0" w:color="000000"/>
              <w:right w:val="single" w:sz="4" w:space="0" w:color="000000"/>
            </w:tcBorders>
          </w:tcPr>
          <w:p w:rsidR="00E11974" w:rsidRDefault="000F7EC1">
            <w:pPr>
              <w:spacing w:after="0" w:line="259" w:lineRule="auto"/>
              <w:ind w:left="624" w:right="0" w:firstLine="0"/>
              <w:jc w:val="left"/>
            </w:pPr>
            <w:r>
              <w:t xml:space="preserve">ТЕМА «Город, в котором мы живем» </w:t>
            </w:r>
          </w:p>
        </w:tc>
      </w:tr>
      <w:tr w:rsidR="00E11974">
        <w:trPr>
          <w:trHeight w:val="554"/>
        </w:trPr>
        <w:tc>
          <w:tcPr>
            <w:tcW w:w="1560"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декабрь </w:t>
            </w:r>
          </w:p>
        </w:tc>
        <w:tc>
          <w:tcPr>
            <w:tcW w:w="85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Игры-путешествия по родному городу «Мы едем на машине (автобусе), плывем на корабле…») </w:t>
            </w:r>
          </w:p>
        </w:tc>
      </w:tr>
      <w:tr w:rsidR="00E11974">
        <w:trPr>
          <w:trHeight w:val="694"/>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34" w:type="dxa"/>
            <w:tcBorders>
              <w:top w:val="single" w:sz="4" w:space="0" w:color="000000"/>
              <w:left w:val="single" w:sz="4" w:space="0" w:color="000000"/>
              <w:bottom w:val="single" w:sz="4" w:space="0" w:color="000000"/>
              <w:right w:val="single" w:sz="4" w:space="0" w:color="000000"/>
            </w:tcBorders>
            <w:vAlign w:val="bottom"/>
          </w:tcPr>
          <w:p w:rsidR="00E11974" w:rsidRDefault="000F7EC1">
            <w:pPr>
              <w:spacing w:after="0" w:line="259" w:lineRule="auto"/>
              <w:ind w:left="5" w:right="0" w:firstLine="0"/>
              <w:jc w:val="left"/>
            </w:pPr>
            <w:r>
              <w:t xml:space="preserve">- Чтение художественной литературы для младших дошкольников на тему «Мой город» </w:t>
            </w:r>
          </w:p>
        </w:tc>
      </w:tr>
      <w:tr w:rsidR="00E11974">
        <w:trPr>
          <w:trHeight w:val="389"/>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5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Проектная деятельность «Прогулки по любимым местам родного города» </w:t>
            </w:r>
          </w:p>
        </w:tc>
      </w:tr>
      <w:tr w:rsidR="00E11974">
        <w:trPr>
          <w:trHeight w:val="386"/>
        </w:trPr>
        <w:tc>
          <w:tcPr>
            <w:tcW w:w="1560" w:type="dxa"/>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8534" w:type="dxa"/>
            <w:tcBorders>
              <w:top w:val="single" w:sz="4" w:space="0" w:color="000000"/>
              <w:left w:val="nil"/>
              <w:bottom w:val="single" w:sz="4" w:space="0" w:color="000000"/>
              <w:right w:val="single" w:sz="4" w:space="0" w:color="000000"/>
            </w:tcBorders>
          </w:tcPr>
          <w:p w:rsidR="00E11974" w:rsidRDefault="000F7EC1">
            <w:pPr>
              <w:spacing w:after="0" w:line="259" w:lineRule="auto"/>
              <w:ind w:left="226" w:right="0" w:firstLine="0"/>
              <w:jc w:val="left"/>
            </w:pPr>
            <w:r>
              <w:t xml:space="preserve">ПЯТЫЙ ГОД ЖИЗНИ. СРЕДНЯЯ ГРУППА </w:t>
            </w:r>
          </w:p>
        </w:tc>
      </w:tr>
      <w:tr w:rsidR="00E11974">
        <w:trPr>
          <w:trHeight w:val="394"/>
        </w:trPr>
        <w:tc>
          <w:tcPr>
            <w:tcW w:w="1560" w:type="dxa"/>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8534" w:type="dxa"/>
            <w:tcBorders>
              <w:top w:val="single" w:sz="4" w:space="0" w:color="000000"/>
              <w:left w:val="nil"/>
              <w:bottom w:val="single" w:sz="4" w:space="0" w:color="000000"/>
              <w:right w:val="single" w:sz="4" w:space="0" w:color="000000"/>
            </w:tcBorders>
          </w:tcPr>
          <w:p w:rsidR="00E11974" w:rsidRDefault="000F7EC1">
            <w:pPr>
              <w:spacing w:after="0" w:line="259" w:lineRule="auto"/>
              <w:ind w:left="979" w:right="0" w:firstLine="0"/>
              <w:jc w:val="left"/>
            </w:pPr>
            <w:r>
              <w:t xml:space="preserve">ТЕМА «Народные промыслы» </w:t>
            </w:r>
          </w:p>
        </w:tc>
      </w:tr>
      <w:tr w:rsidR="00E11974">
        <w:trPr>
          <w:trHeight w:val="554"/>
        </w:trPr>
        <w:tc>
          <w:tcPr>
            <w:tcW w:w="1560"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ноябрь </w:t>
            </w:r>
          </w:p>
        </w:tc>
        <w:tc>
          <w:tcPr>
            <w:tcW w:w="8534"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5" w:right="0" w:firstLine="0"/>
              <w:jc w:val="left"/>
            </w:pPr>
          </w:p>
          <w:p w:rsidR="00E11974" w:rsidRDefault="000F7EC1">
            <w:pPr>
              <w:spacing w:after="0" w:line="259" w:lineRule="auto"/>
              <w:ind w:left="5" w:right="0" w:firstLine="0"/>
              <w:jc w:val="left"/>
            </w:pPr>
            <w:r>
              <w:t xml:space="preserve">- Игровая деятельность «Гости из деревни Дымково» </w:t>
            </w:r>
          </w:p>
        </w:tc>
      </w:tr>
      <w:tr w:rsidR="00E11974">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Игры-путешествия «Дымковские и богородские игрушки» </w:t>
            </w:r>
          </w:p>
        </w:tc>
      </w:tr>
      <w:tr w:rsidR="00E11974">
        <w:trPr>
          <w:trHeight w:val="38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Дидактическое упражнение «Продолжи узор» </w:t>
            </w:r>
          </w:p>
        </w:tc>
      </w:tr>
      <w:tr w:rsidR="00E11974">
        <w:trPr>
          <w:trHeight w:val="34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Выставка детских работ «Украшаем игрушку» </w:t>
            </w:r>
          </w:p>
        </w:tc>
      </w:tr>
      <w:tr w:rsidR="00E11974">
        <w:trPr>
          <w:trHeight w:val="389"/>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5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Игровая деятельность «Сувенирная лавка» </w:t>
            </w:r>
          </w:p>
        </w:tc>
      </w:tr>
      <w:tr w:rsidR="00E11974">
        <w:trPr>
          <w:trHeight w:val="386"/>
        </w:trPr>
        <w:tc>
          <w:tcPr>
            <w:tcW w:w="1560" w:type="dxa"/>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8534" w:type="dxa"/>
            <w:tcBorders>
              <w:top w:val="single" w:sz="4" w:space="0" w:color="000000"/>
              <w:left w:val="nil"/>
              <w:bottom w:val="single" w:sz="4" w:space="0" w:color="000000"/>
              <w:right w:val="single" w:sz="4" w:space="0" w:color="000000"/>
            </w:tcBorders>
          </w:tcPr>
          <w:p w:rsidR="00E11974" w:rsidRDefault="000F7EC1">
            <w:pPr>
              <w:spacing w:after="0" w:line="259" w:lineRule="auto"/>
              <w:ind w:left="228" w:right="0" w:firstLine="0"/>
              <w:jc w:val="left"/>
            </w:pPr>
            <w:r>
              <w:t xml:space="preserve">ТЕМА «Любимый город Нижний Новгород» </w:t>
            </w:r>
          </w:p>
        </w:tc>
      </w:tr>
      <w:tr w:rsidR="00E11974">
        <w:trPr>
          <w:trHeight w:val="396"/>
        </w:trPr>
        <w:tc>
          <w:tcPr>
            <w:tcW w:w="1560"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декабрь </w:t>
            </w:r>
          </w:p>
        </w:tc>
        <w:tc>
          <w:tcPr>
            <w:tcW w:w="85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Виртуальная экскурсия «Прогулка по городу» </w:t>
            </w:r>
          </w:p>
        </w:tc>
      </w:tr>
      <w:tr w:rsidR="00E11974">
        <w:trPr>
          <w:trHeight w:val="406"/>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53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Интервьюирование «Самое любимое место в городе» </w:t>
            </w:r>
          </w:p>
        </w:tc>
      </w:tr>
    </w:tbl>
    <w:p w:rsidR="00E11974" w:rsidRDefault="00E11974">
      <w:pPr>
        <w:spacing w:after="845" w:line="259" w:lineRule="auto"/>
        <w:ind w:left="252" w:right="0" w:firstLine="0"/>
        <w:jc w:val="left"/>
      </w:pPr>
    </w:p>
    <w:p w:rsidR="00E11974" w:rsidRDefault="00E11974">
      <w:pPr>
        <w:spacing w:after="0" w:line="259" w:lineRule="auto"/>
        <w:ind w:left="0" w:right="5552" w:firstLine="0"/>
        <w:jc w:val="right"/>
      </w:pPr>
    </w:p>
    <w:tbl>
      <w:tblPr>
        <w:tblStyle w:val="TableGrid"/>
        <w:tblW w:w="9530" w:type="dxa"/>
        <w:tblInd w:w="540" w:type="dxa"/>
        <w:tblCellMar>
          <w:top w:w="9" w:type="dxa"/>
          <w:left w:w="5" w:type="dxa"/>
          <w:bottom w:w="20" w:type="dxa"/>
          <w:right w:w="163" w:type="dxa"/>
        </w:tblCellMar>
        <w:tblLook w:val="04A0"/>
      </w:tblPr>
      <w:tblGrid>
        <w:gridCol w:w="1574"/>
        <w:gridCol w:w="7956"/>
      </w:tblGrid>
      <w:tr w:rsidR="00E11974" w:rsidTr="007C43D1">
        <w:trPr>
          <w:trHeight w:val="398"/>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95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Создание альбома «Мой родной город» </w:t>
            </w:r>
          </w:p>
        </w:tc>
      </w:tr>
      <w:tr w:rsidR="00E11974" w:rsidTr="007C43D1">
        <w:trPr>
          <w:trHeight w:val="763"/>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95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Проектная деятельность «Автозаводский район» </w:t>
            </w:r>
          </w:p>
        </w:tc>
      </w:tr>
      <w:tr w:rsidR="00E11974" w:rsidTr="007C43D1">
        <w:trPr>
          <w:trHeight w:val="389"/>
        </w:trPr>
        <w:tc>
          <w:tcPr>
            <w:tcW w:w="9530"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800" w:right="0" w:firstLine="0"/>
              <w:jc w:val="left"/>
            </w:pPr>
            <w:r>
              <w:t xml:space="preserve">ШЕСТОЙ ГОД ЖИЗНИ. СТАРШАЯ ГРУППА </w:t>
            </w:r>
          </w:p>
        </w:tc>
      </w:tr>
      <w:tr w:rsidR="00E11974" w:rsidTr="007C43D1">
        <w:trPr>
          <w:trHeight w:val="386"/>
        </w:trPr>
        <w:tc>
          <w:tcPr>
            <w:tcW w:w="9530"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122" w:right="0" w:firstLine="0"/>
              <w:jc w:val="left"/>
            </w:pPr>
            <w:r>
              <w:t xml:space="preserve">ТЕМА «Заповедные места Родного края» </w:t>
            </w:r>
          </w:p>
        </w:tc>
      </w:tr>
      <w:tr w:rsidR="00E11974" w:rsidTr="007C43D1">
        <w:trPr>
          <w:trHeight w:val="394"/>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ноябрь </w:t>
            </w:r>
          </w:p>
        </w:tc>
        <w:tc>
          <w:tcPr>
            <w:tcW w:w="795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Виртуальная экспедиция по рекам и озерам Нижегородской области </w:t>
            </w:r>
          </w:p>
        </w:tc>
      </w:tr>
      <w:tr w:rsidR="00E11974" w:rsidTr="007C43D1">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95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Просмотр видеофильма «Заповедники России» </w:t>
            </w:r>
          </w:p>
        </w:tc>
      </w:tr>
      <w:tr w:rsidR="00E11974" w:rsidTr="007C43D1">
        <w:trPr>
          <w:trHeight w:val="38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95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Проектная деятельность «Туристические маршруты» </w:t>
            </w:r>
          </w:p>
        </w:tc>
      </w:tr>
      <w:tr w:rsidR="00E11974" w:rsidTr="007C43D1">
        <w:trPr>
          <w:trHeight w:val="394"/>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95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Изготовление макетов «Заповедные места земли Нижегородской» </w:t>
            </w:r>
          </w:p>
        </w:tc>
      </w:tr>
      <w:tr w:rsidR="00E11974" w:rsidTr="007C43D1">
        <w:trPr>
          <w:trHeight w:val="391"/>
        </w:trPr>
        <w:tc>
          <w:tcPr>
            <w:tcW w:w="9530"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113" w:right="0" w:firstLine="0"/>
              <w:jc w:val="left"/>
            </w:pPr>
            <w:r>
              <w:t xml:space="preserve">ТЕМА «История Руси» </w:t>
            </w:r>
          </w:p>
        </w:tc>
      </w:tr>
      <w:tr w:rsidR="00E11974" w:rsidTr="007C43D1">
        <w:trPr>
          <w:trHeight w:val="756"/>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декабрь </w:t>
            </w:r>
          </w:p>
        </w:tc>
        <w:tc>
          <w:tcPr>
            <w:tcW w:w="7956" w:type="dxa"/>
            <w:tcBorders>
              <w:top w:val="single" w:sz="4" w:space="0" w:color="000000"/>
              <w:left w:val="single" w:sz="4" w:space="0" w:color="000000"/>
              <w:bottom w:val="single" w:sz="4" w:space="0" w:color="000000"/>
              <w:right w:val="single" w:sz="4" w:space="0" w:color="000000"/>
            </w:tcBorders>
            <w:vAlign w:val="bottom"/>
          </w:tcPr>
          <w:p w:rsidR="00E11974" w:rsidRDefault="000F7EC1">
            <w:pPr>
              <w:spacing w:after="0" w:line="259" w:lineRule="auto"/>
              <w:ind w:left="0" w:right="0" w:firstLine="0"/>
              <w:jc w:val="left"/>
            </w:pPr>
            <w:r>
              <w:t xml:space="preserve">- Рассматривание иллюстраций книги «Московский кремль», открыток с видами Москвы и кремля. </w:t>
            </w:r>
          </w:p>
        </w:tc>
      </w:tr>
      <w:tr w:rsidR="00E11974" w:rsidTr="007C43D1">
        <w:trPr>
          <w:trHeight w:val="394"/>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95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Просмотр видеофильма «Велика и прекрасна Русь-матушка» </w:t>
            </w:r>
          </w:p>
        </w:tc>
      </w:tr>
      <w:tr w:rsidR="00E11974" w:rsidTr="007C43D1">
        <w:trPr>
          <w:trHeight w:val="75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956" w:type="dxa"/>
            <w:tcBorders>
              <w:top w:val="single" w:sz="4" w:space="0" w:color="000000"/>
              <w:left w:val="single" w:sz="4" w:space="0" w:color="000000"/>
              <w:bottom w:val="single" w:sz="4" w:space="0" w:color="000000"/>
              <w:right w:val="single" w:sz="4" w:space="0" w:color="000000"/>
            </w:tcBorders>
          </w:tcPr>
          <w:p w:rsidR="00E11974" w:rsidRDefault="000F7EC1">
            <w:pPr>
              <w:spacing w:after="64" w:line="259" w:lineRule="auto"/>
              <w:ind w:left="0" w:right="0" w:firstLine="0"/>
              <w:jc w:val="left"/>
            </w:pPr>
            <w:r>
              <w:t xml:space="preserve">- Чтение легенд: «О Коромысловой башне» и «О богатыре-силаче Никиты </w:t>
            </w:r>
          </w:p>
          <w:p w:rsidR="00E11974" w:rsidRDefault="000F7EC1">
            <w:pPr>
              <w:spacing w:after="0" w:line="259" w:lineRule="auto"/>
              <w:ind w:left="0" w:right="0" w:firstLine="0"/>
              <w:jc w:val="left"/>
            </w:pPr>
            <w:r>
              <w:t xml:space="preserve">Ломове» </w:t>
            </w:r>
          </w:p>
        </w:tc>
      </w:tr>
      <w:tr w:rsidR="00E11974" w:rsidTr="007C43D1">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95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Игра-викторина «Город, в котором я живу» </w:t>
            </w:r>
          </w:p>
        </w:tc>
      </w:tr>
      <w:tr w:rsidR="00E11974" w:rsidTr="007C43D1">
        <w:trPr>
          <w:trHeight w:val="396"/>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95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Праздник, посвящённый Дню города </w:t>
            </w:r>
          </w:p>
        </w:tc>
      </w:tr>
      <w:tr w:rsidR="00E11974" w:rsidTr="007C43D1">
        <w:trPr>
          <w:trHeight w:val="386"/>
        </w:trPr>
        <w:tc>
          <w:tcPr>
            <w:tcW w:w="9530" w:type="dxa"/>
            <w:gridSpan w:val="2"/>
            <w:tcBorders>
              <w:top w:val="single" w:sz="4" w:space="0" w:color="000000"/>
              <w:left w:val="single" w:sz="4" w:space="0" w:color="000000"/>
              <w:bottom w:val="single" w:sz="6" w:space="0" w:color="000000"/>
              <w:right w:val="single" w:sz="4" w:space="0" w:color="000000"/>
            </w:tcBorders>
          </w:tcPr>
          <w:p w:rsidR="00E11974" w:rsidRDefault="000F7EC1">
            <w:pPr>
              <w:spacing w:after="0" w:line="259" w:lineRule="auto"/>
              <w:ind w:left="986" w:right="0" w:firstLine="0"/>
              <w:jc w:val="left"/>
            </w:pPr>
            <w:r>
              <w:t xml:space="preserve">СЕДЬМОЙ ГОД ЖИЗНИ. ПОДГОТОВИТЕЛЬНАЯ ГРУППА </w:t>
            </w:r>
          </w:p>
        </w:tc>
      </w:tr>
      <w:tr w:rsidR="00E11974" w:rsidTr="007C43D1">
        <w:trPr>
          <w:trHeight w:val="389"/>
        </w:trPr>
        <w:tc>
          <w:tcPr>
            <w:tcW w:w="9530" w:type="dxa"/>
            <w:gridSpan w:val="2"/>
            <w:tcBorders>
              <w:top w:val="single" w:sz="6" w:space="0" w:color="000000"/>
              <w:left w:val="single" w:sz="4" w:space="0" w:color="000000"/>
              <w:bottom w:val="single" w:sz="4" w:space="0" w:color="000000"/>
              <w:right w:val="single" w:sz="4" w:space="0" w:color="000000"/>
            </w:tcBorders>
          </w:tcPr>
          <w:p w:rsidR="00E11974" w:rsidRDefault="000F7EC1">
            <w:pPr>
              <w:spacing w:after="0" w:line="259" w:lineRule="auto"/>
              <w:ind w:left="2172" w:right="0" w:firstLine="0"/>
              <w:jc w:val="left"/>
            </w:pPr>
            <w:r>
              <w:t xml:space="preserve">ТЕМА: «Вдохновение на русской земле» </w:t>
            </w:r>
          </w:p>
        </w:tc>
      </w:tr>
      <w:tr w:rsidR="00E11974" w:rsidTr="007C43D1">
        <w:trPr>
          <w:trHeight w:val="394"/>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ноябрь </w:t>
            </w:r>
          </w:p>
        </w:tc>
        <w:tc>
          <w:tcPr>
            <w:tcW w:w="795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Виртуальная экскурсия «Болдино» </w:t>
            </w:r>
          </w:p>
        </w:tc>
      </w:tr>
      <w:tr w:rsidR="00E11974" w:rsidTr="007C43D1">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95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Литературная гостиная «По страницам сказок А.С. Пушкина» </w:t>
            </w:r>
          </w:p>
        </w:tc>
      </w:tr>
      <w:tr w:rsidR="00E11974" w:rsidTr="007C43D1">
        <w:trPr>
          <w:trHeight w:val="38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95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Режиссерская игра «Оживи сказку» </w:t>
            </w:r>
          </w:p>
        </w:tc>
      </w:tr>
      <w:tr w:rsidR="00E11974" w:rsidTr="007C43D1">
        <w:trPr>
          <w:trHeight w:val="394"/>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95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Проектная деятельность «Известные писатели и поэты родного края» </w:t>
            </w:r>
          </w:p>
        </w:tc>
      </w:tr>
      <w:tr w:rsidR="00E11974" w:rsidTr="007C43D1">
        <w:trPr>
          <w:trHeight w:val="389"/>
        </w:trPr>
        <w:tc>
          <w:tcPr>
            <w:tcW w:w="9530"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904" w:right="0" w:firstLine="0"/>
              <w:jc w:val="left"/>
            </w:pPr>
            <w:r>
              <w:t xml:space="preserve">ТЕМА: «Известные герои» </w:t>
            </w:r>
          </w:p>
        </w:tc>
      </w:tr>
      <w:tr w:rsidR="00E11974" w:rsidTr="007C43D1">
        <w:trPr>
          <w:trHeight w:val="758"/>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декабрь </w:t>
            </w:r>
          </w:p>
        </w:tc>
        <w:tc>
          <w:tcPr>
            <w:tcW w:w="7956" w:type="dxa"/>
            <w:tcBorders>
              <w:top w:val="single" w:sz="4" w:space="0" w:color="000000"/>
              <w:left w:val="single" w:sz="4" w:space="0" w:color="000000"/>
              <w:bottom w:val="single" w:sz="4" w:space="0" w:color="000000"/>
              <w:right w:val="single" w:sz="4" w:space="0" w:color="000000"/>
            </w:tcBorders>
            <w:vAlign w:val="bottom"/>
          </w:tcPr>
          <w:p w:rsidR="00E11974" w:rsidRDefault="000F7EC1">
            <w:pPr>
              <w:spacing w:after="0" w:line="259" w:lineRule="auto"/>
              <w:ind w:left="0" w:right="0" w:firstLine="0"/>
            </w:pPr>
            <w:r>
              <w:t xml:space="preserve">- Просмотр мультимедийной презентаций: «Минин и Пожарский», «Адмирал Нахимов», «Суворов» </w:t>
            </w:r>
          </w:p>
        </w:tc>
      </w:tr>
      <w:tr w:rsidR="00E11974" w:rsidTr="007C43D1">
        <w:trPr>
          <w:trHeight w:val="763"/>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956" w:type="dxa"/>
            <w:tcBorders>
              <w:top w:val="single" w:sz="4" w:space="0" w:color="000000"/>
              <w:left w:val="single" w:sz="4" w:space="0" w:color="000000"/>
              <w:bottom w:val="single" w:sz="4" w:space="0" w:color="000000"/>
              <w:right w:val="single" w:sz="4" w:space="0" w:color="000000"/>
            </w:tcBorders>
          </w:tcPr>
          <w:p w:rsidR="00E11974" w:rsidRDefault="000F7EC1">
            <w:pPr>
              <w:spacing w:after="74" w:line="259" w:lineRule="auto"/>
              <w:ind w:left="0" w:right="0" w:firstLine="0"/>
              <w:jc w:val="left"/>
            </w:pPr>
            <w:r>
              <w:t xml:space="preserve">- Сюжетно-дидактические игры (Летательные аппараты»; «Кто что делает», </w:t>
            </w:r>
          </w:p>
          <w:p w:rsidR="00E11974" w:rsidRDefault="000F7EC1">
            <w:pPr>
              <w:spacing w:after="0" w:line="259" w:lineRule="auto"/>
              <w:ind w:left="0" w:right="0" w:firstLine="0"/>
              <w:jc w:val="left"/>
            </w:pPr>
            <w:r>
              <w:t xml:space="preserve">«Собери самолёт», «Узнай по схеме») </w:t>
            </w:r>
          </w:p>
        </w:tc>
      </w:tr>
      <w:tr w:rsidR="00E11974" w:rsidTr="007C43D1">
        <w:trPr>
          <w:trHeight w:val="38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95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Виртуальная экскурсия «Герои –защитники и спасатели Отечества» </w:t>
            </w:r>
          </w:p>
        </w:tc>
      </w:tr>
      <w:tr w:rsidR="00E11974" w:rsidTr="007C43D1">
        <w:trPr>
          <w:trHeight w:val="758"/>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956"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p w:rsidR="00E11974" w:rsidRDefault="000F7EC1">
            <w:pPr>
              <w:spacing w:after="0" w:line="259" w:lineRule="auto"/>
              <w:ind w:left="0" w:right="0" w:firstLine="0"/>
              <w:jc w:val="left"/>
            </w:pPr>
            <w:r>
              <w:t xml:space="preserve">- Изготовление макетов «Достопримечательности России» </w:t>
            </w:r>
          </w:p>
        </w:tc>
      </w:tr>
      <w:tr w:rsidR="00E11974" w:rsidTr="007C43D1">
        <w:trPr>
          <w:trHeight w:val="408"/>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95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Праздник, посвящённый Дню города </w:t>
            </w:r>
          </w:p>
        </w:tc>
      </w:tr>
    </w:tbl>
    <w:p w:rsidR="00E11974" w:rsidRDefault="00E11974">
      <w:pPr>
        <w:spacing w:after="0" w:line="311" w:lineRule="auto"/>
        <w:ind w:left="252" w:right="10798" w:firstLine="0"/>
      </w:pPr>
    </w:p>
    <w:p w:rsidR="00E11974" w:rsidRDefault="00E11974">
      <w:pPr>
        <w:spacing w:after="1976" w:line="259" w:lineRule="auto"/>
        <w:ind w:left="252" w:right="0" w:firstLine="0"/>
        <w:jc w:val="left"/>
      </w:pPr>
    </w:p>
    <w:p w:rsidR="00E11974" w:rsidRDefault="000F7EC1">
      <w:pPr>
        <w:spacing w:after="0" w:line="259" w:lineRule="auto"/>
        <w:ind w:left="252" w:right="0" w:firstLine="0"/>
      </w:pPr>
      <w:r>
        <w:rPr>
          <w:sz w:val="14"/>
        </w:rPr>
        <w:tab/>
      </w:r>
    </w:p>
    <w:p w:rsidR="00E11974" w:rsidRPr="00657E9C" w:rsidRDefault="000F7EC1" w:rsidP="00657E9C">
      <w:pPr>
        <w:spacing w:after="13" w:line="249" w:lineRule="auto"/>
        <w:ind w:left="266" w:right="163"/>
        <w:jc w:val="center"/>
        <w:rPr>
          <w:b/>
        </w:rPr>
      </w:pPr>
      <w:r w:rsidRPr="00657E9C">
        <w:rPr>
          <w:b/>
        </w:rPr>
        <w:t>2.2.2. Социальное направление воспитания</w:t>
      </w:r>
    </w:p>
    <w:p w:rsidR="00E11974" w:rsidRDefault="000F7EC1">
      <w:pPr>
        <w:spacing w:after="30"/>
        <w:ind w:left="266" w:right="164"/>
      </w:pPr>
      <w:r>
        <w:t xml:space="preserve">(Федеральная образовательная программа дошкольного образования (утв. приказом Министерства просвещения Российской Федерации от 25.11.2022г. №1028), пункт 29.2.2.3).  </w:t>
      </w:r>
    </w:p>
    <w:p w:rsidR="00E11974" w:rsidRDefault="000F7EC1">
      <w:pPr>
        <w:spacing w:after="14" w:line="259" w:lineRule="auto"/>
        <w:ind w:left="252" w:right="0" w:firstLine="0"/>
        <w:jc w:val="left"/>
      </w:pPr>
      <w:r>
        <w:rPr>
          <w:u w:val="single" w:color="000000"/>
        </w:rPr>
        <w:t>Ценности – семья, дружба, человек и сотрудничество.</w:t>
      </w:r>
    </w:p>
    <w:p w:rsidR="00E11974" w:rsidRDefault="000F7EC1">
      <w:pPr>
        <w:spacing w:after="28"/>
        <w:ind w:left="266" w:right="164"/>
      </w:pPr>
      <w:r>
        <w:t xml:space="preserve">Социальное направление предполагает:  </w:t>
      </w:r>
    </w:p>
    <w:p w:rsidR="00E11974" w:rsidRDefault="000F7EC1" w:rsidP="0025477D">
      <w:pPr>
        <w:numPr>
          <w:ilvl w:val="0"/>
          <w:numId w:val="27"/>
        </w:numPr>
        <w:spacing w:after="28"/>
        <w:ind w:left="402" w:right="164" w:hanging="146"/>
      </w:pPr>
      <w:r>
        <w:t xml:space="preserve">усвоение норм и ценностей, принятых в обществе, включая моральные и нравственные ценности;  </w:t>
      </w:r>
    </w:p>
    <w:p w:rsidR="00E11974" w:rsidRDefault="000F7EC1" w:rsidP="0025477D">
      <w:pPr>
        <w:numPr>
          <w:ilvl w:val="0"/>
          <w:numId w:val="27"/>
        </w:numPr>
        <w:spacing w:after="28"/>
        <w:ind w:left="402" w:right="164" w:hanging="146"/>
      </w:pPr>
      <w:r>
        <w:t xml:space="preserve">развитие общения и взаимодействия ребенка со взрослыми и сверстниками;  </w:t>
      </w:r>
    </w:p>
    <w:p w:rsidR="00E11974" w:rsidRDefault="000F7EC1" w:rsidP="0025477D">
      <w:pPr>
        <w:numPr>
          <w:ilvl w:val="0"/>
          <w:numId w:val="27"/>
        </w:numPr>
        <w:spacing w:after="28"/>
        <w:ind w:left="402" w:right="164" w:hanging="146"/>
      </w:pPr>
      <w:r>
        <w:t xml:space="preserve">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 формирование позитивных установок к различным видам труда и творчества;  </w:t>
      </w:r>
    </w:p>
    <w:p w:rsidR="00E11974" w:rsidRDefault="000F7EC1" w:rsidP="0025477D">
      <w:pPr>
        <w:numPr>
          <w:ilvl w:val="0"/>
          <w:numId w:val="27"/>
        </w:numPr>
        <w:spacing w:after="109"/>
        <w:ind w:left="402" w:right="164" w:hanging="146"/>
      </w:pPr>
      <w:r>
        <w:t xml:space="preserve">формирование основ безопасного поведения в быту, социуме, природе. </w:t>
      </w:r>
    </w:p>
    <w:p w:rsidR="00E11974" w:rsidRDefault="000F7EC1">
      <w:pPr>
        <w:spacing w:after="13" w:line="249" w:lineRule="auto"/>
        <w:ind w:left="266" w:right="163"/>
      </w:pPr>
      <w:r>
        <w:t xml:space="preserve">Описание образовательной деятельности в соответствии с направлениями воспитания обучающегося </w:t>
      </w:r>
    </w:p>
    <w:tbl>
      <w:tblPr>
        <w:tblStyle w:val="TableGrid"/>
        <w:tblW w:w="9251" w:type="dxa"/>
        <w:tblInd w:w="535" w:type="dxa"/>
        <w:tblCellMar>
          <w:top w:w="9" w:type="dxa"/>
          <w:left w:w="5" w:type="dxa"/>
          <w:bottom w:w="20" w:type="dxa"/>
        </w:tblCellMar>
        <w:tblLook w:val="04A0"/>
      </w:tblPr>
      <w:tblGrid>
        <w:gridCol w:w="1574"/>
        <w:gridCol w:w="7677"/>
      </w:tblGrid>
      <w:tr w:rsidR="00E11974" w:rsidTr="007C43D1">
        <w:trPr>
          <w:trHeight w:val="768"/>
        </w:trPr>
        <w:tc>
          <w:tcPr>
            <w:tcW w:w="157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Месяц </w:t>
            </w:r>
          </w:p>
        </w:tc>
        <w:tc>
          <w:tcPr>
            <w:tcW w:w="767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Воспитательная деятельность в ходе режимных моментов и самостоятельная деятельность воспитанников </w:t>
            </w:r>
          </w:p>
        </w:tc>
      </w:tr>
      <w:tr w:rsidR="00E11974" w:rsidTr="007C43D1">
        <w:trPr>
          <w:trHeight w:val="386"/>
        </w:trPr>
        <w:tc>
          <w:tcPr>
            <w:tcW w:w="9251"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691" w:right="0" w:firstLine="0"/>
              <w:jc w:val="left"/>
            </w:pPr>
            <w:r>
              <w:t xml:space="preserve">ТРЕТИЙ ГОД ЖИЗНИ. ВТОРАЯ ГРУППА РАННЕГО ВОЗРАСТА </w:t>
            </w:r>
          </w:p>
        </w:tc>
      </w:tr>
      <w:tr w:rsidR="00E11974" w:rsidTr="007C43D1">
        <w:trPr>
          <w:trHeight w:val="394"/>
        </w:trPr>
        <w:tc>
          <w:tcPr>
            <w:tcW w:w="9251"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206" w:right="0" w:firstLine="0"/>
              <w:jc w:val="left"/>
            </w:pPr>
            <w:r>
              <w:t xml:space="preserve">ТЕМА «Детский сад» </w:t>
            </w:r>
          </w:p>
        </w:tc>
      </w:tr>
      <w:tr w:rsidR="00E11974" w:rsidTr="007C43D1">
        <w:trPr>
          <w:trHeight w:val="389"/>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сентябрь </w:t>
            </w:r>
          </w:p>
        </w:tc>
        <w:tc>
          <w:tcPr>
            <w:tcW w:w="767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Игровая деятельность «Отгадай, кто я» </w:t>
            </w:r>
          </w:p>
        </w:tc>
      </w:tr>
      <w:tr w:rsidR="00E11974" w:rsidTr="007C43D1">
        <w:trPr>
          <w:trHeight w:val="444"/>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677" w:type="dxa"/>
            <w:tcBorders>
              <w:top w:val="single" w:sz="4" w:space="0" w:color="000000"/>
              <w:left w:val="single" w:sz="4" w:space="0" w:color="000000"/>
              <w:bottom w:val="single" w:sz="4" w:space="0" w:color="000000"/>
              <w:right w:val="single" w:sz="4" w:space="0" w:color="000000"/>
            </w:tcBorders>
            <w:vAlign w:val="bottom"/>
          </w:tcPr>
          <w:p w:rsidR="00E11974" w:rsidRDefault="000F7EC1">
            <w:pPr>
              <w:spacing w:after="0" w:line="259" w:lineRule="auto"/>
              <w:ind w:left="0" w:right="0" w:firstLine="0"/>
              <w:jc w:val="left"/>
            </w:pPr>
            <w:r>
              <w:t xml:space="preserve">- Чтение стихотворений о детском садике </w:t>
            </w:r>
          </w:p>
        </w:tc>
      </w:tr>
      <w:tr w:rsidR="00E11974" w:rsidTr="007C43D1">
        <w:trPr>
          <w:trHeight w:val="394"/>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67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Сюжетно-дидактические игры «Чаепитие с куклами-малышками» </w:t>
            </w:r>
          </w:p>
        </w:tc>
      </w:tr>
      <w:tr w:rsidR="00E11974" w:rsidTr="007C43D1">
        <w:trPr>
          <w:trHeight w:val="389"/>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67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Рассматривание фотоальбома «Наша группа» </w:t>
            </w:r>
          </w:p>
        </w:tc>
      </w:tr>
      <w:tr w:rsidR="00E11974" w:rsidTr="007C43D1">
        <w:trPr>
          <w:trHeight w:val="389"/>
        </w:trPr>
        <w:tc>
          <w:tcPr>
            <w:tcW w:w="9251"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278" w:right="0" w:firstLine="0"/>
              <w:jc w:val="left"/>
            </w:pPr>
            <w:r>
              <w:t xml:space="preserve">ТЕМА «Моя семья» </w:t>
            </w:r>
          </w:p>
        </w:tc>
      </w:tr>
      <w:tr w:rsidR="00E11974" w:rsidTr="007C43D1">
        <w:trPr>
          <w:trHeight w:val="391"/>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октябрь </w:t>
            </w:r>
          </w:p>
        </w:tc>
        <w:tc>
          <w:tcPr>
            <w:tcW w:w="767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Рассматривание фотографий «Моя семья» </w:t>
            </w:r>
          </w:p>
        </w:tc>
      </w:tr>
      <w:tr w:rsidR="00E11974" w:rsidTr="007C43D1">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67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Чтение русских народных сказок «Три медведя», «Репка» </w:t>
            </w:r>
          </w:p>
        </w:tc>
      </w:tr>
      <w:tr w:rsidR="00E11974" w:rsidTr="007C43D1">
        <w:trPr>
          <w:trHeight w:val="391"/>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67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Разучивание стихотворения «Моя семья» (пальчиковая игра) </w:t>
            </w:r>
          </w:p>
        </w:tc>
      </w:tr>
      <w:tr w:rsidR="00E11974" w:rsidTr="007C43D1">
        <w:trPr>
          <w:trHeight w:val="394"/>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67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Игровая ситуация «К нам гости пришли» </w:t>
            </w:r>
          </w:p>
        </w:tc>
      </w:tr>
      <w:tr w:rsidR="00E11974" w:rsidTr="007C43D1">
        <w:trPr>
          <w:trHeight w:val="389"/>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67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Фотовыставка «Моя семья» </w:t>
            </w:r>
          </w:p>
        </w:tc>
      </w:tr>
      <w:tr w:rsidR="00E11974" w:rsidTr="007C43D1">
        <w:trPr>
          <w:trHeight w:val="386"/>
        </w:trPr>
        <w:tc>
          <w:tcPr>
            <w:tcW w:w="9251"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548" w:right="0" w:firstLine="0"/>
              <w:jc w:val="left"/>
            </w:pPr>
            <w:r>
              <w:lastRenderedPageBreak/>
              <w:t xml:space="preserve">ЧЕТВЕРТЫЙ ГОД ЖИЗНИ. МЛАДШАЯ ГРУППА </w:t>
            </w:r>
          </w:p>
        </w:tc>
      </w:tr>
      <w:tr w:rsidR="00E11974" w:rsidTr="007C43D1">
        <w:trPr>
          <w:trHeight w:val="394"/>
        </w:trPr>
        <w:tc>
          <w:tcPr>
            <w:tcW w:w="9251"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964" w:right="0" w:firstLine="0"/>
              <w:jc w:val="left"/>
            </w:pPr>
            <w:r>
              <w:t xml:space="preserve">ТЕМА «Дети и взрослые» </w:t>
            </w:r>
          </w:p>
        </w:tc>
      </w:tr>
      <w:tr w:rsidR="00E11974" w:rsidTr="007C43D1">
        <w:trPr>
          <w:trHeight w:val="336"/>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сентябрь </w:t>
            </w:r>
          </w:p>
        </w:tc>
        <w:tc>
          <w:tcPr>
            <w:tcW w:w="767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Рассматривание семейных альбомов </w:t>
            </w:r>
          </w:p>
        </w:tc>
      </w:tr>
      <w:tr w:rsidR="00E11974" w:rsidTr="007C43D1">
        <w:trPr>
          <w:trHeight w:val="410"/>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67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Чтение художественной литературе о семье </w:t>
            </w:r>
          </w:p>
        </w:tc>
      </w:tr>
    </w:tbl>
    <w:p w:rsidR="00E11974" w:rsidRDefault="000F7EC1">
      <w:pPr>
        <w:spacing w:after="0" w:line="259" w:lineRule="auto"/>
        <w:ind w:left="252" w:right="0" w:firstLine="0"/>
        <w:jc w:val="left"/>
      </w:pPr>
      <w:r>
        <w:rPr>
          <w:sz w:val="21"/>
          <w:vertAlign w:val="subscript"/>
        </w:rPr>
        <w:tab/>
      </w:r>
    </w:p>
    <w:tbl>
      <w:tblPr>
        <w:tblStyle w:val="TableGrid"/>
        <w:tblW w:w="9246" w:type="dxa"/>
        <w:tblInd w:w="540" w:type="dxa"/>
        <w:tblCellMar>
          <w:top w:w="5" w:type="dxa"/>
          <w:left w:w="5" w:type="dxa"/>
          <w:right w:w="115" w:type="dxa"/>
        </w:tblCellMar>
        <w:tblLook w:val="04A0"/>
      </w:tblPr>
      <w:tblGrid>
        <w:gridCol w:w="1574"/>
        <w:gridCol w:w="7672"/>
      </w:tblGrid>
      <w:tr w:rsidR="00E11974" w:rsidTr="007C43D1">
        <w:trPr>
          <w:trHeight w:val="398"/>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67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Ситуативный разговор «Как я взрослым помогаю» </w:t>
            </w:r>
          </w:p>
        </w:tc>
      </w:tr>
      <w:tr w:rsidR="00E11974" w:rsidTr="007C43D1">
        <w:trPr>
          <w:trHeight w:val="314"/>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67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Игра - инсценировка «Доброта» </w:t>
            </w:r>
          </w:p>
        </w:tc>
      </w:tr>
      <w:tr w:rsidR="00E11974" w:rsidTr="007C43D1">
        <w:trPr>
          <w:trHeight w:val="386"/>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67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Игровая ситуация «Для семьи построим дом» </w:t>
            </w:r>
          </w:p>
        </w:tc>
      </w:tr>
      <w:tr w:rsidR="00E11974" w:rsidTr="007C43D1">
        <w:trPr>
          <w:trHeight w:val="389"/>
        </w:trPr>
        <w:tc>
          <w:tcPr>
            <w:tcW w:w="9246"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254" w:right="0" w:firstLine="0"/>
              <w:jc w:val="left"/>
            </w:pPr>
            <w:r>
              <w:t xml:space="preserve">ТЕМА «Мы-друзья» </w:t>
            </w:r>
          </w:p>
        </w:tc>
      </w:tr>
      <w:tr w:rsidR="00E11974" w:rsidTr="007C43D1">
        <w:trPr>
          <w:trHeight w:val="499"/>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октябрь </w:t>
            </w:r>
          </w:p>
        </w:tc>
        <w:tc>
          <w:tcPr>
            <w:tcW w:w="767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Ситуация общения «Жили-были сто ребят, все ходили в детский сад» </w:t>
            </w:r>
          </w:p>
        </w:tc>
      </w:tr>
      <w:tr w:rsidR="00E11974" w:rsidTr="007C43D1">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67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Рассматривание сюжетных картин «Мы все делаем вместе» </w:t>
            </w:r>
          </w:p>
        </w:tc>
      </w:tr>
      <w:tr w:rsidR="00E11974" w:rsidTr="007C43D1">
        <w:trPr>
          <w:trHeight w:val="38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67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Проблемная ситуация «Поможем нашим игрушкам» </w:t>
            </w:r>
          </w:p>
        </w:tc>
      </w:tr>
      <w:tr w:rsidR="00E11974" w:rsidTr="007C43D1">
        <w:trPr>
          <w:trHeight w:val="394"/>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67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Творческая мастерская «Подарок другу» </w:t>
            </w:r>
          </w:p>
        </w:tc>
      </w:tr>
      <w:tr w:rsidR="00E11974" w:rsidTr="007C43D1">
        <w:trPr>
          <w:trHeight w:val="389"/>
        </w:trPr>
        <w:tc>
          <w:tcPr>
            <w:tcW w:w="9246"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937" w:right="0" w:firstLine="0"/>
              <w:jc w:val="left"/>
            </w:pPr>
            <w:r>
              <w:t xml:space="preserve">ПЯТЫЙ ГОД ЖИЗНИ. СРЕДНЯЯ ГРУППА </w:t>
            </w:r>
          </w:p>
        </w:tc>
      </w:tr>
      <w:tr w:rsidR="00E11974" w:rsidTr="007C43D1">
        <w:trPr>
          <w:trHeight w:val="386"/>
        </w:trPr>
        <w:tc>
          <w:tcPr>
            <w:tcW w:w="9246"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753" w:right="0" w:firstLine="0"/>
              <w:jc w:val="left"/>
            </w:pPr>
            <w:r>
              <w:t xml:space="preserve">ТЕМА «Семейные традиции» </w:t>
            </w:r>
          </w:p>
        </w:tc>
      </w:tr>
      <w:tr w:rsidR="00E11974" w:rsidTr="007C43D1">
        <w:trPr>
          <w:trHeight w:val="394"/>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сентябрь </w:t>
            </w:r>
          </w:p>
        </w:tc>
        <w:tc>
          <w:tcPr>
            <w:tcW w:w="767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Презентация «Познакомьтесь с моей семьей» </w:t>
            </w:r>
          </w:p>
        </w:tc>
      </w:tr>
      <w:tr w:rsidR="00E11974" w:rsidTr="007C43D1">
        <w:trPr>
          <w:trHeight w:val="391"/>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67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Просмотр мультфильма «Крошка Енот» </w:t>
            </w:r>
          </w:p>
        </w:tc>
      </w:tr>
      <w:tr w:rsidR="00E11974" w:rsidTr="007C43D1">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67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Проблемная ситуация «Корзина добрых дел» </w:t>
            </w:r>
          </w:p>
        </w:tc>
      </w:tr>
      <w:tr w:rsidR="00E11974" w:rsidTr="007C43D1">
        <w:trPr>
          <w:trHeight w:val="394"/>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67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Ситуация общения «Выходной день в моей семье» </w:t>
            </w:r>
          </w:p>
        </w:tc>
      </w:tr>
      <w:tr w:rsidR="00E11974" w:rsidTr="007C43D1">
        <w:trPr>
          <w:trHeight w:val="386"/>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67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Проектная деятельность «Семейные праздники» </w:t>
            </w:r>
          </w:p>
        </w:tc>
      </w:tr>
      <w:tr w:rsidR="00E11974" w:rsidTr="007C43D1">
        <w:trPr>
          <w:trHeight w:val="389"/>
        </w:trPr>
        <w:tc>
          <w:tcPr>
            <w:tcW w:w="9246"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446" w:right="0" w:firstLine="0"/>
              <w:jc w:val="left"/>
            </w:pPr>
            <w:r>
              <w:t xml:space="preserve">ТЕМА «Дружба» </w:t>
            </w:r>
          </w:p>
        </w:tc>
      </w:tr>
      <w:tr w:rsidR="00E11974" w:rsidTr="007C43D1">
        <w:trPr>
          <w:trHeight w:val="389"/>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октябрь </w:t>
            </w:r>
          </w:p>
        </w:tc>
        <w:tc>
          <w:tcPr>
            <w:tcW w:w="767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Рассматривание иллюстраций «Дружба начинается с улыбки» </w:t>
            </w:r>
          </w:p>
        </w:tc>
      </w:tr>
      <w:tr w:rsidR="00E11974" w:rsidTr="007C43D1">
        <w:trPr>
          <w:trHeight w:val="403"/>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67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Чтение художественной литературы М. Пляцковский «Урок дружбы» </w:t>
            </w:r>
          </w:p>
        </w:tc>
      </w:tr>
      <w:tr w:rsidR="00E11974" w:rsidTr="007C43D1">
        <w:trPr>
          <w:trHeight w:val="425"/>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67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Ситуативный разговор «Расскажи, кто твой друг?» (узнать друга по описанию) </w:t>
            </w:r>
          </w:p>
        </w:tc>
      </w:tr>
      <w:tr w:rsidR="00E11974" w:rsidTr="007C43D1">
        <w:trPr>
          <w:trHeight w:val="394"/>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67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Игра - импровизация «Теремок» </w:t>
            </w:r>
          </w:p>
        </w:tc>
      </w:tr>
      <w:tr w:rsidR="00E11974" w:rsidTr="007C43D1">
        <w:trPr>
          <w:trHeight w:val="386"/>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67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Проектная деятельность «Сказки о дружбе» </w:t>
            </w:r>
          </w:p>
        </w:tc>
      </w:tr>
      <w:tr w:rsidR="00E11974" w:rsidTr="007C43D1">
        <w:trPr>
          <w:trHeight w:val="389"/>
        </w:trPr>
        <w:tc>
          <w:tcPr>
            <w:tcW w:w="9246"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800" w:right="0" w:firstLine="0"/>
              <w:jc w:val="left"/>
            </w:pPr>
            <w:r>
              <w:t xml:space="preserve">ШЕСТОЙ ГОД ЖИЗНИ. СТАРШАЯ ГРУППА </w:t>
            </w:r>
          </w:p>
        </w:tc>
      </w:tr>
      <w:tr w:rsidR="00E11974" w:rsidTr="007C43D1">
        <w:trPr>
          <w:trHeight w:val="394"/>
        </w:trPr>
        <w:tc>
          <w:tcPr>
            <w:tcW w:w="9246"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055" w:right="0" w:firstLine="0"/>
              <w:jc w:val="left"/>
            </w:pPr>
            <w:r>
              <w:t xml:space="preserve">ТЕМА «Добрые сердца» </w:t>
            </w:r>
          </w:p>
        </w:tc>
      </w:tr>
      <w:tr w:rsidR="00E11974" w:rsidTr="007C43D1">
        <w:trPr>
          <w:trHeight w:val="386"/>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сентябрь </w:t>
            </w:r>
          </w:p>
        </w:tc>
        <w:tc>
          <w:tcPr>
            <w:tcW w:w="767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Просмотр видеоролика «Мы разные, но мы вместе» </w:t>
            </w:r>
          </w:p>
        </w:tc>
      </w:tr>
      <w:tr w:rsidR="00E11974" w:rsidTr="007C43D1">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67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Ситуация общения «Все мы разные и это прекрасно!» </w:t>
            </w:r>
          </w:p>
        </w:tc>
      </w:tr>
      <w:tr w:rsidR="00E11974" w:rsidTr="007C43D1">
        <w:trPr>
          <w:trHeight w:val="394"/>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67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Чтение сказки Г. X. Андерсона «Гадкий утенок» </w:t>
            </w:r>
          </w:p>
        </w:tc>
      </w:tr>
      <w:tr w:rsidR="00E11974" w:rsidTr="007C43D1">
        <w:trPr>
          <w:trHeight w:val="391"/>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67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Ситуация морального выбора «О вкусах не спорят» </w:t>
            </w:r>
          </w:p>
        </w:tc>
      </w:tr>
      <w:tr w:rsidR="00E11974" w:rsidTr="007C43D1">
        <w:trPr>
          <w:trHeight w:val="38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67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Акция «Наши добрые дела» </w:t>
            </w:r>
          </w:p>
        </w:tc>
      </w:tr>
      <w:tr w:rsidR="00E11974" w:rsidTr="007C43D1">
        <w:trPr>
          <w:trHeight w:val="389"/>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67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Проектная деятельность «Обычаи и традиции народов России» </w:t>
            </w:r>
          </w:p>
        </w:tc>
      </w:tr>
      <w:tr w:rsidR="00E11974" w:rsidTr="007C43D1">
        <w:trPr>
          <w:trHeight w:val="394"/>
        </w:trPr>
        <w:tc>
          <w:tcPr>
            <w:tcW w:w="9246"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986" w:right="0" w:firstLine="0"/>
              <w:jc w:val="left"/>
            </w:pPr>
            <w:r>
              <w:t xml:space="preserve">СЕДЬМОЙ ГОД ЖИЗНИ. ПОДГОТОВИТЕЛЬНАЯ ГРУППА </w:t>
            </w:r>
          </w:p>
        </w:tc>
      </w:tr>
      <w:tr w:rsidR="00E11974" w:rsidTr="007C43D1">
        <w:trPr>
          <w:trHeight w:val="386"/>
        </w:trPr>
        <w:tc>
          <w:tcPr>
            <w:tcW w:w="9246"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000" w:right="0" w:firstLine="0"/>
              <w:jc w:val="left"/>
            </w:pPr>
            <w:r>
              <w:t xml:space="preserve">ТЕМА: «Скоро в школу» </w:t>
            </w:r>
          </w:p>
        </w:tc>
      </w:tr>
      <w:tr w:rsidR="00E11974" w:rsidTr="007C43D1">
        <w:trPr>
          <w:trHeight w:val="389"/>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сентябрь </w:t>
            </w:r>
          </w:p>
        </w:tc>
        <w:tc>
          <w:tcPr>
            <w:tcW w:w="767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Виртуальная экскурсия «Смело в школу мы пойдём» </w:t>
            </w:r>
          </w:p>
        </w:tc>
      </w:tr>
      <w:tr w:rsidR="00E11974" w:rsidTr="007C43D1">
        <w:trPr>
          <w:trHeight w:val="408"/>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67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Просмотр мультфильмов «Остров ошибок», «В стране не </w:t>
            </w:r>
          </w:p>
        </w:tc>
      </w:tr>
    </w:tbl>
    <w:p w:rsidR="00E11974" w:rsidRDefault="00E11974">
      <w:pPr>
        <w:spacing w:after="1962" w:line="259" w:lineRule="auto"/>
        <w:ind w:left="252" w:right="0" w:firstLine="0"/>
        <w:jc w:val="left"/>
      </w:pPr>
    </w:p>
    <w:p w:rsidR="00E11974" w:rsidRDefault="000F7EC1">
      <w:pPr>
        <w:spacing w:after="0" w:line="259" w:lineRule="auto"/>
        <w:ind w:left="252" w:right="0" w:firstLine="0"/>
      </w:pPr>
      <w:r>
        <w:rPr>
          <w:sz w:val="21"/>
          <w:vertAlign w:val="subscript"/>
        </w:rPr>
        <w:tab/>
      </w:r>
    </w:p>
    <w:tbl>
      <w:tblPr>
        <w:tblStyle w:val="TableGrid"/>
        <w:tblW w:w="9152" w:type="dxa"/>
        <w:tblInd w:w="492" w:type="dxa"/>
        <w:tblCellMar>
          <w:top w:w="5" w:type="dxa"/>
          <w:left w:w="5" w:type="dxa"/>
          <w:right w:w="52" w:type="dxa"/>
        </w:tblCellMar>
        <w:tblLook w:val="04A0"/>
      </w:tblPr>
      <w:tblGrid>
        <w:gridCol w:w="1574"/>
        <w:gridCol w:w="7578"/>
      </w:tblGrid>
      <w:tr w:rsidR="00E11974" w:rsidTr="007C43D1">
        <w:trPr>
          <w:trHeight w:val="398"/>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57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выученных уроков», «Смешарики про школу» </w:t>
            </w:r>
          </w:p>
        </w:tc>
      </w:tr>
      <w:tr w:rsidR="00E11974" w:rsidTr="007C43D1">
        <w:trPr>
          <w:trHeight w:val="763"/>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57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Проблемная ситуация «Если бы не было школ», совместное обсуждение «что не знал Почемучка» </w:t>
            </w:r>
          </w:p>
        </w:tc>
      </w:tr>
      <w:tr w:rsidR="00E11974" w:rsidTr="007C43D1">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57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Чтение Л. Воронкова «Подружки идут в школу». </w:t>
            </w:r>
          </w:p>
        </w:tc>
      </w:tr>
      <w:tr w:rsidR="00E11974" w:rsidTr="007C43D1">
        <w:trPr>
          <w:trHeight w:val="38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57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Ситуация общения «Чему учат в школе» </w:t>
            </w:r>
          </w:p>
        </w:tc>
      </w:tr>
      <w:tr w:rsidR="00E11974" w:rsidTr="007C43D1">
        <w:trPr>
          <w:trHeight w:val="408"/>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57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Проектная деятельность «Моя будущая школа» </w:t>
            </w:r>
          </w:p>
        </w:tc>
      </w:tr>
    </w:tbl>
    <w:p w:rsidR="00E11974" w:rsidRDefault="00E11974">
      <w:pPr>
        <w:spacing w:after="56" w:line="259" w:lineRule="auto"/>
        <w:ind w:left="252" w:right="0" w:firstLine="0"/>
        <w:jc w:val="left"/>
      </w:pPr>
    </w:p>
    <w:p w:rsidR="00E11974" w:rsidRDefault="00E11974">
      <w:pPr>
        <w:spacing w:after="0" w:line="259" w:lineRule="auto"/>
        <w:ind w:left="252" w:right="0" w:firstLine="0"/>
        <w:jc w:val="left"/>
      </w:pPr>
    </w:p>
    <w:p w:rsidR="00E11974" w:rsidRPr="00657E9C" w:rsidRDefault="000F7EC1" w:rsidP="00657E9C">
      <w:pPr>
        <w:spacing w:after="13" w:line="249" w:lineRule="auto"/>
        <w:ind w:left="266" w:right="163"/>
        <w:jc w:val="center"/>
        <w:rPr>
          <w:b/>
        </w:rPr>
      </w:pPr>
      <w:r w:rsidRPr="00657E9C">
        <w:rPr>
          <w:b/>
        </w:rPr>
        <w:t>2.2.3.Познавательное направление воспитания</w:t>
      </w:r>
    </w:p>
    <w:p w:rsidR="00E11974" w:rsidRDefault="000F7EC1">
      <w:pPr>
        <w:ind w:left="266" w:right="164"/>
      </w:pPr>
      <w:r>
        <w:t xml:space="preserve">(Федеральная образовательная программа дошкольного образования (утв. приказом Министерства </w:t>
      </w:r>
    </w:p>
    <w:p w:rsidR="00E11974" w:rsidRDefault="000F7EC1">
      <w:pPr>
        <w:ind w:left="266" w:right="1808"/>
      </w:pPr>
      <w:r>
        <w:t xml:space="preserve">просвещения Российской Федерации от 25.11.2022г. №1028), пункт 29.2.2.4)  Ценности – познание.  </w:t>
      </w:r>
    </w:p>
    <w:p w:rsidR="00E11974" w:rsidRDefault="000F7EC1">
      <w:pPr>
        <w:spacing w:after="0" w:line="259" w:lineRule="auto"/>
        <w:ind w:left="266" w:right="0"/>
        <w:jc w:val="left"/>
      </w:pPr>
      <w:r>
        <w:rPr>
          <w:u w:val="single" w:color="000000"/>
        </w:rPr>
        <w:t>Познавательное направление предполагает:</w:t>
      </w:r>
    </w:p>
    <w:p w:rsidR="00E11974" w:rsidRDefault="000F7EC1" w:rsidP="0025477D">
      <w:pPr>
        <w:numPr>
          <w:ilvl w:val="0"/>
          <w:numId w:val="27"/>
        </w:numPr>
        <w:ind w:left="402" w:right="164" w:hanging="146"/>
      </w:pPr>
      <w:r>
        <w:t xml:space="preserve">развитие интересов детей, любознательности и познавательной мотивации;  </w:t>
      </w:r>
    </w:p>
    <w:p w:rsidR="00E11974" w:rsidRDefault="000F7EC1" w:rsidP="0025477D">
      <w:pPr>
        <w:numPr>
          <w:ilvl w:val="0"/>
          <w:numId w:val="27"/>
        </w:numPr>
        <w:ind w:left="402" w:right="164" w:hanging="146"/>
      </w:pPr>
      <w:r>
        <w:t xml:space="preserve">формирование познавательных действий, становление сознания;  </w:t>
      </w:r>
    </w:p>
    <w:p w:rsidR="00E11974" w:rsidRDefault="000F7EC1" w:rsidP="0025477D">
      <w:pPr>
        <w:numPr>
          <w:ilvl w:val="0"/>
          <w:numId w:val="27"/>
        </w:numPr>
        <w:ind w:left="402" w:right="164" w:hanging="146"/>
      </w:pPr>
      <w:r>
        <w:t xml:space="preserve">развитие воображения и творческой активности;  </w:t>
      </w:r>
    </w:p>
    <w:p w:rsidR="00E11974" w:rsidRDefault="000F7EC1" w:rsidP="0025477D">
      <w:pPr>
        <w:numPr>
          <w:ilvl w:val="0"/>
          <w:numId w:val="27"/>
        </w:numPr>
        <w:spacing w:after="3" w:line="239" w:lineRule="auto"/>
        <w:ind w:left="402" w:right="164" w:hanging="146"/>
      </w:pPr>
      <w: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E11974" w:rsidRDefault="00E10418" w:rsidP="0025477D">
      <w:pPr>
        <w:numPr>
          <w:ilvl w:val="0"/>
          <w:numId w:val="27"/>
        </w:numPr>
        <w:spacing w:after="38" w:line="239" w:lineRule="auto"/>
        <w:ind w:left="402" w:right="164" w:hanging="146"/>
      </w:pPr>
      <w:bookmarkStart w:id="1" w:name="_GoBack"/>
      <w:bookmarkEnd w:id="1"/>
      <w:r w:rsidRPr="00E10418">
        <w:rPr>
          <w:rFonts w:ascii="Calibri" w:eastAsia="Calibri" w:hAnsi="Calibri" w:cs="Calibri"/>
          <w:noProof/>
          <w:sz w:val="22"/>
        </w:rPr>
        <w:pict>
          <v:group id="Group 498533" o:spid="_x0000_s1161" style="position:absolute;left:0;text-align:left;margin-left:39.95pt;margin-top:841.55pt;width:.25pt;height:1.05pt;z-index:251643904;mso-position-horizontal-relative:page;mso-position-vertical-relative:page" coordsize="30,135">
            <v:rect id="Rectangle 43394" o:spid="_x0000_s1162" style="position:absolute;width:40;height:179" filled="f" stroked="f">
              <v:textbox inset="0,0,0,0">
                <w:txbxContent>
                  <w:p w:rsidR="00382CA0" w:rsidRDefault="00382CA0">
                    <w:pPr>
                      <w:spacing w:after="160" w:line="259" w:lineRule="auto"/>
                      <w:ind w:left="0" w:right="0" w:firstLine="0"/>
                      <w:jc w:val="left"/>
                    </w:pPr>
                  </w:p>
                </w:txbxContent>
              </v:textbox>
            </v:rect>
            <w10:wrap type="topAndBottom" anchorx="page" anchory="page"/>
          </v:group>
        </w:pict>
      </w:r>
      <w:r w:rsidR="000F7EC1">
        <w:t xml:space="preserve">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E11974" w:rsidRDefault="00E11974">
      <w:pPr>
        <w:spacing w:after="0" w:line="421" w:lineRule="auto"/>
        <w:ind w:left="252" w:right="10788" w:firstLine="0"/>
        <w:jc w:val="left"/>
      </w:pPr>
    </w:p>
    <w:p w:rsidR="00E11974" w:rsidRDefault="000F7EC1">
      <w:pPr>
        <w:spacing w:after="10" w:line="249" w:lineRule="auto"/>
        <w:ind w:left="107" w:right="31"/>
        <w:jc w:val="center"/>
      </w:pPr>
      <w:r>
        <w:t xml:space="preserve">Описание образовательной деятельности в соответствии с направлениями воспитания обучающегося </w:t>
      </w:r>
    </w:p>
    <w:tbl>
      <w:tblPr>
        <w:tblStyle w:val="TableGrid"/>
        <w:tblW w:w="9299" w:type="dxa"/>
        <w:tblInd w:w="487" w:type="dxa"/>
        <w:tblCellMar>
          <w:top w:w="9" w:type="dxa"/>
          <w:left w:w="5" w:type="dxa"/>
        </w:tblCellMar>
        <w:tblLook w:val="04A0"/>
      </w:tblPr>
      <w:tblGrid>
        <w:gridCol w:w="1574"/>
        <w:gridCol w:w="7725"/>
      </w:tblGrid>
      <w:tr w:rsidR="00E11974" w:rsidTr="007C43D1">
        <w:trPr>
          <w:trHeight w:val="768"/>
        </w:trPr>
        <w:tc>
          <w:tcPr>
            <w:tcW w:w="157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Месяц </w:t>
            </w:r>
          </w:p>
        </w:tc>
        <w:tc>
          <w:tcPr>
            <w:tcW w:w="77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Воспитательная деятельность в ходе режимных моментов и самостоятельная деятельность воспитанников </w:t>
            </w:r>
          </w:p>
        </w:tc>
      </w:tr>
      <w:tr w:rsidR="00E11974" w:rsidTr="007C43D1">
        <w:trPr>
          <w:trHeight w:val="386"/>
        </w:trPr>
        <w:tc>
          <w:tcPr>
            <w:tcW w:w="9299"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691" w:right="0" w:firstLine="0"/>
              <w:jc w:val="left"/>
            </w:pPr>
            <w:r>
              <w:t xml:space="preserve">ТРЕТИЙ ГОД ЖИЗНИ. ВТОРАЯ ГРУППА РАННЕГО ВОЗРАСТА </w:t>
            </w:r>
          </w:p>
        </w:tc>
      </w:tr>
      <w:tr w:rsidR="00E11974" w:rsidTr="007C43D1">
        <w:trPr>
          <w:trHeight w:val="394"/>
        </w:trPr>
        <w:tc>
          <w:tcPr>
            <w:tcW w:w="9299"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017" w:right="0" w:firstLine="0"/>
              <w:jc w:val="left"/>
            </w:pPr>
            <w:r>
              <w:t xml:space="preserve">ТЕМА «Природа и дети» </w:t>
            </w:r>
          </w:p>
        </w:tc>
      </w:tr>
      <w:tr w:rsidR="00E11974" w:rsidTr="007C43D1">
        <w:trPr>
          <w:trHeight w:val="389"/>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январь </w:t>
            </w:r>
          </w:p>
        </w:tc>
        <w:tc>
          <w:tcPr>
            <w:tcW w:w="77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Рассматривание альбома «Времена года» </w:t>
            </w:r>
          </w:p>
        </w:tc>
      </w:tr>
      <w:tr w:rsidR="00E11974" w:rsidTr="007C43D1">
        <w:trPr>
          <w:trHeight w:val="38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7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Рассматривание альбома «Домашние животные. Их детеныши» </w:t>
            </w:r>
          </w:p>
        </w:tc>
      </w:tr>
      <w:tr w:rsidR="00E11974" w:rsidTr="007C43D1">
        <w:trPr>
          <w:trHeight w:val="394"/>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7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Рассматривание альбома «Дикие животные. Их детеныши» </w:t>
            </w:r>
          </w:p>
        </w:tc>
      </w:tr>
      <w:tr w:rsidR="00E11974" w:rsidTr="007C43D1">
        <w:trPr>
          <w:trHeight w:val="389"/>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7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Игра - имитация «Дружат добрые зверята» </w:t>
            </w:r>
          </w:p>
        </w:tc>
      </w:tr>
      <w:tr w:rsidR="00E11974" w:rsidTr="007C43D1">
        <w:trPr>
          <w:trHeight w:val="396"/>
        </w:trPr>
        <w:tc>
          <w:tcPr>
            <w:tcW w:w="9299"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998" w:right="0" w:firstLine="0"/>
              <w:jc w:val="left"/>
            </w:pPr>
            <w:r>
              <w:t xml:space="preserve">ТЕМА «Мир вокруг нас» </w:t>
            </w:r>
          </w:p>
        </w:tc>
      </w:tr>
      <w:tr w:rsidR="00E11974" w:rsidTr="007C43D1">
        <w:trPr>
          <w:trHeight w:val="389"/>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февраль </w:t>
            </w:r>
          </w:p>
        </w:tc>
        <w:tc>
          <w:tcPr>
            <w:tcW w:w="77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Рассматривание фотоальбома «Наша улица» </w:t>
            </w:r>
          </w:p>
        </w:tc>
      </w:tr>
      <w:tr w:rsidR="00E11974" w:rsidTr="007C43D1">
        <w:trPr>
          <w:trHeight w:val="391"/>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7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Инсценировки с игрушками «Мой дом и ближнее окружение» </w:t>
            </w:r>
          </w:p>
        </w:tc>
      </w:tr>
      <w:tr w:rsidR="00E11974" w:rsidTr="007C43D1">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7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Дидактическое упражнение «Составь картинку» </w:t>
            </w:r>
          </w:p>
        </w:tc>
      </w:tr>
      <w:tr w:rsidR="00E11974" w:rsidTr="007C43D1">
        <w:trPr>
          <w:trHeight w:val="389"/>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7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Игровая ситуация по сказке «Колобок» </w:t>
            </w:r>
          </w:p>
        </w:tc>
      </w:tr>
      <w:tr w:rsidR="00E11974" w:rsidTr="007C43D1">
        <w:trPr>
          <w:trHeight w:val="391"/>
        </w:trPr>
        <w:tc>
          <w:tcPr>
            <w:tcW w:w="9299"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579" w:right="0" w:firstLine="0"/>
              <w:jc w:val="left"/>
            </w:pPr>
            <w:r>
              <w:t xml:space="preserve">ЧЕТВЕРТЫЙ ГОД ЖИЗНИ.МЛАДШАЯ ГРУППА </w:t>
            </w:r>
          </w:p>
        </w:tc>
      </w:tr>
      <w:tr w:rsidR="00E11974" w:rsidTr="007C43D1">
        <w:trPr>
          <w:trHeight w:val="389"/>
        </w:trPr>
        <w:tc>
          <w:tcPr>
            <w:tcW w:w="9299"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215" w:right="0" w:firstLine="0"/>
              <w:jc w:val="left"/>
            </w:pPr>
            <w:r>
              <w:t xml:space="preserve">ТЕМА «Природа и красота вокруг нас» </w:t>
            </w:r>
          </w:p>
        </w:tc>
      </w:tr>
      <w:tr w:rsidR="00E11974" w:rsidTr="007C43D1">
        <w:trPr>
          <w:trHeight w:val="389"/>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январь </w:t>
            </w:r>
          </w:p>
        </w:tc>
        <w:tc>
          <w:tcPr>
            <w:tcW w:w="77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Рассматривание иллюстраций «Живет повсюду красота» </w:t>
            </w:r>
          </w:p>
        </w:tc>
      </w:tr>
      <w:tr w:rsidR="00E11974" w:rsidTr="007C43D1">
        <w:trPr>
          <w:trHeight w:val="394"/>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7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Дидактическая игра «Как себя вести в природе» </w:t>
            </w:r>
          </w:p>
        </w:tc>
      </w:tr>
      <w:tr w:rsidR="00E11974" w:rsidTr="007C43D1">
        <w:trPr>
          <w:trHeight w:val="391"/>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7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Прослушивание фонограммы «Голоса природы» </w:t>
            </w:r>
          </w:p>
        </w:tc>
      </w:tr>
      <w:tr w:rsidR="00E11974" w:rsidTr="007C43D1">
        <w:trPr>
          <w:trHeight w:val="386"/>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7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Экологический проект «Мы - друзья природы» </w:t>
            </w:r>
          </w:p>
        </w:tc>
      </w:tr>
      <w:tr w:rsidR="00E11974" w:rsidTr="007C43D1">
        <w:trPr>
          <w:trHeight w:val="394"/>
        </w:trPr>
        <w:tc>
          <w:tcPr>
            <w:tcW w:w="9299"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331" w:right="0" w:firstLine="0"/>
              <w:jc w:val="left"/>
            </w:pPr>
            <w:r>
              <w:t xml:space="preserve">ТЕМА «Я, ты, мы» </w:t>
            </w:r>
          </w:p>
        </w:tc>
      </w:tr>
      <w:tr w:rsidR="00E11974" w:rsidTr="007C43D1">
        <w:trPr>
          <w:trHeight w:val="758"/>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февраль </w:t>
            </w:r>
          </w:p>
        </w:tc>
        <w:tc>
          <w:tcPr>
            <w:tcW w:w="77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Рассматривание фотоальбома «Наша группа», игровая ситуация «Кто быстрей себя найдет» </w:t>
            </w:r>
          </w:p>
        </w:tc>
      </w:tr>
      <w:tr w:rsidR="00E11974" w:rsidTr="007C43D1">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7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Этюд «Смотрим в зеркало» (какой я, я и мы) </w:t>
            </w:r>
          </w:p>
        </w:tc>
      </w:tr>
      <w:tr w:rsidR="00E11974" w:rsidTr="007C43D1">
        <w:trPr>
          <w:trHeight w:val="763"/>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725" w:type="dxa"/>
            <w:tcBorders>
              <w:top w:val="single" w:sz="4" w:space="0" w:color="000000"/>
              <w:left w:val="single" w:sz="4" w:space="0" w:color="000000"/>
              <w:bottom w:val="single" w:sz="4" w:space="0" w:color="000000"/>
              <w:right w:val="single" w:sz="4" w:space="0" w:color="000000"/>
            </w:tcBorders>
          </w:tcPr>
          <w:p w:rsidR="00E11974" w:rsidRDefault="00E11974">
            <w:pPr>
              <w:spacing w:after="103" w:line="259" w:lineRule="auto"/>
              <w:ind w:left="0" w:right="0" w:firstLine="0"/>
              <w:jc w:val="left"/>
            </w:pPr>
          </w:p>
          <w:p w:rsidR="00E11974" w:rsidRDefault="000F7EC1">
            <w:pPr>
              <w:spacing w:after="0" w:line="259" w:lineRule="auto"/>
              <w:ind w:left="0" w:right="0" w:firstLine="0"/>
              <w:jc w:val="left"/>
            </w:pPr>
            <w:r>
              <w:t xml:space="preserve">- Чтение сказки Лилиан Муур «Крошка Енот», просмотр мультфильма </w:t>
            </w:r>
          </w:p>
        </w:tc>
      </w:tr>
      <w:tr w:rsidR="00E11974" w:rsidTr="007C43D1">
        <w:trPr>
          <w:trHeight w:val="386"/>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7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Инсценировка с игрушками «Кто у нас хороший» </w:t>
            </w:r>
          </w:p>
        </w:tc>
      </w:tr>
      <w:tr w:rsidR="00E11974" w:rsidTr="007C43D1">
        <w:trPr>
          <w:trHeight w:val="389"/>
        </w:trPr>
        <w:tc>
          <w:tcPr>
            <w:tcW w:w="9299"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937" w:right="0" w:firstLine="0"/>
              <w:jc w:val="left"/>
            </w:pPr>
            <w:r>
              <w:t xml:space="preserve">ПЯТЫЙ ГОД ЖИЗНИ. СРЕДНЯЯ ГРУППА </w:t>
            </w:r>
          </w:p>
        </w:tc>
      </w:tr>
      <w:tr w:rsidR="00E11974" w:rsidTr="007C43D1">
        <w:trPr>
          <w:trHeight w:val="394"/>
        </w:trPr>
        <w:tc>
          <w:tcPr>
            <w:tcW w:w="9299"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220" w:right="0" w:firstLine="0"/>
              <w:jc w:val="left"/>
            </w:pPr>
            <w:r>
              <w:t xml:space="preserve">ТЕМА «Друзья и защитники природы» </w:t>
            </w:r>
          </w:p>
        </w:tc>
      </w:tr>
      <w:tr w:rsidR="00E11974" w:rsidTr="007C43D1">
        <w:trPr>
          <w:trHeight w:val="386"/>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январь </w:t>
            </w:r>
          </w:p>
        </w:tc>
        <w:tc>
          <w:tcPr>
            <w:tcW w:w="77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Виртуальная экскурсия «Путешествие в природу родного края» </w:t>
            </w:r>
          </w:p>
        </w:tc>
      </w:tr>
      <w:tr w:rsidR="00E11974" w:rsidTr="007C43D1">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7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Ситуация общения «Мы - защитники природы» </w:t>
            </w:r>
          </w:p>
        </w:tc>
      </w:tr>
      <w:tr w:rsidR="00E11974" w:rsidTr="007C43D1">
        <w:trPr>
          <w:trHeight w:val="394"/>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7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Слушание А. Вивальди «Времена года» </w:t>
            </w:r>
          </w:p>
        </w:tc>
      </w:tr>
      <w:tr w:rsidR="00E11974" w:rsidTr="007C43D1">
        <w:trPr>
          <w:trHeight w:val="403"/>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72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Просмотр мультфильма «Фиксики», серия «Мальчик и Земля» </w:t>
            </w:r>
          </w:p>
        </w:tc>
      </w:tr>
    </w:tbl>
    <w:p w:rsidR="00E11974" w:rsidRDefault="00E11974">
      <w:pPr>
        <w:spacing w:after="0" w:line="259" w:lineRule="auto"/>
        <w:ind w:left="487" w:right="0" w:firstLine="0"/>
        <w:jc w:val="left"/>
      </w:pPr>
    </w:p>
    <w:p w:rsidR="00E11974" w:rsidRDefault="00E11974">
      <w:pPr>
        <w:spacing w:after="0" w:line="259" w:lineRule="auto"/>
        <w:ind w:left="-547" w:right="521" w:firstLine="0"/>
        <w:jc w:val="left"/>
      </w:pPr>
    </w:p>
    <w:tbl>
      <w:tblPr>
        <w:tblStyle w:val="TableGrid"/>
        <w:tblW w:w="10097" w:type="dxa"/>
        <w:tblInd w:w="492" w:type="dxa"/>
        <w:tblCellMar>
          <w:top w:w="2" w:type="dxa"/>
          <w:left w:w="5" w:type="dxa"/>
          <w:right w:w="512" w:type="dxa"/>
        </w:tblCellMar>
        <w:tblLook w:val="04A0"/>
      </w:tblPr>
      <w:tblGrid>
        <w:gridCol w:w="1574"/>
        <w:gridCol w:w="8523"/>
      </w:tblGrid>
      <w:tr w:rsidR="00E11974">
        <w:trPr>
          <w:trHeight w:val="398"/>
        </w:trPr>
        <w:tc>
          <w:tcPr>
            <w:tcW w:w="1574"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Проектная деятельность «Чему учит экология» </w:t>
            </w:r>
          </w:p>
        </w:tc>
      </w:tr>
      <w:tr w:rsidR="00E11974">
        <w:trPr>
          <w:trHeight w:val="346"/>
        </w:trPr>
        <w:tc>
          <w:tcPr>
            <w:tcW w:w="10097"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245" w:right="0" w:firstLine="0"/>
              <w:jc w:val="left"/>
            </w:pPr>
            <w:r>
              <w:t xml:space="preserve">ТЕМА «Сила добра» </w:t>
            </w:r>
          </w:p>
        </w:tc>
      </w:tr>
      <w:tr w:rsidR="00E11974">
        <w:trPr>
          <w:trHeight w:val="758"/>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февраль </w:t>
            </w: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pPr>
            <w:r>
              <w:t xml:space="preserve">- Ситуация общения «Добрым быть полезно», игровая ситуация «Сундучок добрых дел» </w:t>
            </w:r>
          </w:p>
        </w:tc>
      </w:tr>
      <w:tr w:rsidR="00E11974">
        <w:trPr>
          <w:trHeight w:val="758"/>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Чтение В.А. Осеева «Добрые слова», сказка «Как светлячок друга искал» </w:t>
            </w:r>
          </w:p>
        </w:tc>
      </w:tr>
      <w:tr w:rsidR="00E11974">
        <w:trPr>
          <w:trHeight w:val="391"/>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Ситуативные игры-истории «Мост дружбы» </w:t>
            </w:r>
          </w:p>
        </w:tc>
      </w:tr>
      <w:tr w:rsidR="00E11974">
        <w:trPr>
          <w:trHeight w:val="389"/>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Фотовыставка «Наши добрые дела» </w:t>
            </w:r>
          </w:p>
        </w:tc>
      </w:tr>
      <w:tr w:rsidR="00E11974">
        <w:trPr>
          <w:trHeight w:val="389"/>
        </w:trPr>
        <w:tc>
          <w:tcPr>
            <w:tcW w:w="10097"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800" w:right="0" w:firstLine="0"/>
              <w:jc w:val="left"/>
            </w:pPr>
            <w:r>
              <w:t xml:space="preserve">ШЕСТОЙ ГОД ЖИЗНИ. СТАРШАЯ ГРУППА </w:t>
            </w:r>
          </w:p>
        </w:tc>
      </w:tr>
      <w:tr w:rsidR="00E11974">
        <w:trPr>
          <w:trHeight w:val="396"/>
        </w:trPr>
        <w:tc>
          <w:tcPr>
            <w:tcW w:w="10097"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448" w:right="0" w:firstLine="0"/>
              <w:jc w:val="left"/>
            </w:pPr>
            <w:r>
              <w:t xml:space="preserve">ТЕМА «Волшебный мир природы» </w:t>
            </w:r>
          </w:p>
        </w:tc>
      </w:tr>
      <w:tr w:rsidR="00E11974">
        <w:trPr>
          <w:trHeight w:val="386"/>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январь </w:t>
            </w: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Экологическое кафе «Зеленый город» </w:t>
            </w:r>
          </w:p>
        </w:tc>
      </w:tr>
      <w:tr w:rsidR="00E11974">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Виртуальная экскурсия «Картинная галерея мира природы» </w:t>
            </w:r>
          </w:p>
        </w:tc>
      </w:tr>
      <w:tr w:rsidR="00E11974">
        <w:trPr>
          <w:trHeight w:val="394"/>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Экологическая акция «Вырастим цветы в подарок» </w:t>
            </w:r>
          </w:p>
        </w:tc>
      </w:tr>
      <w:tr w:rsidR="00E11974">
        <w:trPr>
          <w:trHeight w:val="386"/>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Проектная деятельность «Экологический светофор» </w:t>
            </w:r>
          </w:p>
        </w:tc>
      </w:tr>
      <w:tr w:rsidR="00E11974">
        <w:trPr>
          <w:trHeight w:val="389"/>
        </w:trPr>
        <w:tc>
          <w:tcPr>
            <w:tcW w:w="1574"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438" w:right="0" w:firstLine="0"/>
              <w:jc w:val="left"/>
            </w:pPr>
            <w:r>
              <w:t xml:space="preserve">ТЕМА «Если добрый ты» </w:t>
            </w:r>
          </w:p>
        </w:tc>
      </w:tr>
      <w:tr w:rsidR="00E11974">
        <w:trPr>
          <w:trHeight w:val="394"/>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февраль </w:t>
            </w: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Беседа-рассуждение «Что такое доброта» </w:t>
            </w:r>
          </w:p>
        </w:tc>
      </w:tr>
      <w:tr w:rsidR="00E11974">
        <w:trPr>
          <w:trHeight w:val="758"/>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69" w:line="259" w:lineRule="auto"/>
              <w:ind w:left="0" w:right="0" w:firstLine="0"/>
              <w:jc w:val="left"/>
            </w:pPr>
            <w:r>
              <w:t xml:space="preserve">- Чтение Г.Х.Андерсен «Дюймовочка», М. Пляцковский «Урок дружбы», «В. </w:t>
            </w:r>
          </w:p>
          <w:p w:rsidR="00E11974" w:rsidRDefault="000F7EC1">
            <w:pPr>
              <w:spacing w:after="0" w:line="259" w:lineRule="auto"/>
              <w:ind w:left="0" w:right="0" w:firstLine="0"/>
              <w:jc w:val="left"/>
            </w:pPr>
            <w:r>
              <w:t xml:space="preserve">Катаев « Цветик-семицветик» </w:t>
            </w:r>
          </w:p>
        </w:tc>
      </w:tr>
      <w:tr w:rsidR="00E11974">
        <w:trPr>
          <w:trHeight w:val="75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Ситуация морального выбора «Если бы я был добрым волшебником...» </w:t>
            </w:r>
          </w:p>
        </w:tc>
      </w:tr>
      <w:tr w:rsidR="00E11974">
        <w:trPr>
          <w:trHeight w:val="394"/>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Викторина «По страницам добрых сказок» </w:t>
            </w:r>
          </w:p>
        </w:tc>
      </w:tr>
      <w:tr w:rsidR="00E11974">
        <w:trPr>
          <w:trHeight w:val="389"/>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Музыкальная сказка-концерт « Добрым жить на свете веселей» </w:t>
            </w:r>
          </w:p>
        </w:tc>
      </w:tr>
      <w:tr w:rsidR="00E11974">
        <w:trPr>
          <w:trHeight w:val="389"/>
        </w:trPr>
        <w:tc>
          <w:tcPr>
            <w:tcW w:w="10097"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986" w:right="0" w:firstLine="0"/>
              <w:jc w:val="left"/>
            </w:pPr>
            <w:r>
              <w:t xml:space="preserve">СЕДЬМОЙ ГОД ЖИЗНИ. ПОДГОТОВИТЕЛЬНАЯ ГРУППА </w:t>
            </w:r>
          </w:p>
        </w:tc>
      </w:tr>
      <w:tr w:rsidR="00E11974">
        <w:trPr>
          <w:trHeight w:val="391"/>
        </w:trPr>
        <w:tc>
          <w:tcPr>
            <w:tcW w:w="10097"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038" w:right="0" w:firstLine="0"/>
              <w:jc w:val="left"/>
            </w:pPr>
            <w:r>
              <w:t xml:space="preserve">ТЕМА: «Ростки экологического сознания» </w:t>
            </w:r>
          </w:p>
        </w:tc>
      </w:tr>
      <w:tr w:rsidR="00E11974">
        <w:trPr>
          <w:trHeight w:val="389"/>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январь </w:t>
            </w: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Просмотр презентации «Богатства Земли» </w:t>
            </w:r>
          </w:p>
        </w:tc>
      </w:tr>
      <w:tr w:rsidR="00E11974">
        <w:trPr>
          <w:trHeight w:val="391"/>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Творческий этюд «Жалобная книга природы» </w:t>
            </w:r>
          </w:p>
        </w:tc>
      </w:tr>
      <w:tr w:rsidR="00E11974">
        <w:trPr>
          <w:trHeight w:val="394"/>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6" w:space="0" w:color="000000"/>
              <w:right w:val="single" w:sz="4" w:space="0" w:color="000000"/>
            </w:tcBorders>
          </w:tcPr>
          <w:p w:rsidR="00E11974" w:rsidRDefault="000F7EC1">
            <w:pPr>
              <w:spacing w:after="0" w:line="259" w:lineRule="auto"/>
              <w:ind w:left="0" w:right="0" w:firstLine="0"/>
              <w:jc w:val="left"/>
            </w:pPr>
            <w:r>
              <w:t xml:space="preserve">- Игровая ситуация «Спасатели» </w:t>
            </w:r>
          </w:p>
        </w:tc>
      </w:tr>
      <w:tr w:rsidR="00E11974">
        <w:trPr>
          <w:trHeight w:val="389"/>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522" w:type="dxa"/>
            <w:tcBorders>
              <w:top w:val="single" w:sz="6"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Проектная деятельность «Красная книга Нижегородского края» </w:t>
            </w:r>
          </w:p>
        </w:tc>
      </w:tr>
      <w:tr w:rsidR="00E11974">
        <w:trPr>
          <w:trHeight w:val="386"/>
        </w:trPr>
        <w:tc>
          <w:tcPr>
            <w:tcW w:w="10097"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556" w:right="0" w:firstLine="0"/>
              <w:jc w:val="left"/>
            </w:pPr>
            <w:r>
              <w:t xml:space="preserve">ТЕМА «Дружат дети на планете» </w:t>
            </w:r>
          </w:p>
        </w:tc>
      </w:tr>
      <w:tr w:rsidR="00E11974">
        <w:trPr>
          <w:trHeight w:val="763"/>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февраль </w:t>
            </w:r>
          </w:p>
        </w:tc>
        <w:tc>
          <w:tcPr>
            <w:tcW w:w="8522" w:type="dxa"/>
            <w:tcBorders>
              <w:top w:val="single" w:sz="4" w:space="0" w:color="000000"/>
              <w:left w:val="single" w:sz="4" w:space="0" w:color="000000"/>
              <w:bottom w:val="single" w:sz="4" w:space="0" w:color="000000"/>
              <w:right w:val="single" w:sz="4" w:space="0" w:color="000000"/>
            </w:tcBorders>
          </w:tcPr>
          <w:p w:rsidR="00E11974" w:rsidRDefault="00E11974">
            <w:pPr>
              <w:spacing w:after="98" w:line="259" w:lineRule="auto"/>
              <w:ind w:left="0" w:right="0" w:firstLine="0"/>
              <w:jc w:val="left"/>
            </w:pPr>
          </w:p>
          <w:p w:rsidR="00E11974" w:rsidRDefault="000F7EC1">
            <w:pPr>
              <w:spacing w:after="0" w:line="259" w:lineRule="auto"/>
              <w:ind w:left="0" w:right="0" w:firstLine="0"/>
              <w:jc w:val="left"/>
            </w:pPr>
            <w:r>
              <w:t xml:space="preserve">- Ситуативная беседа «Много разных стран вокруг, тоже дети там живут» </w:t>
            </w:r>
          </w:p>
        </w:tc>
      </w:tr>
      <w:tr w:rsidR="00E11974">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Размышления на тему «Дружбой нужно дорожить» </w:t>
            </w:r>
          </w:p>
        </w:tc>
      </w:tr>
      <w:tr w:rsidR="00E11974">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Составление творческого рассказа «Письмо далекому другу» </w:t>
            </w:r>
          </w:p>
        </w:tc>
      </w:tr>
      <w:tr w:rsidR="00E11974">
        <w:trPr>
          <w:trHeight w:val="391"/>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Игровое интервьюирование «Дружба начинается с улыбки» </w:t>
            </w:r>
          </w:p>
        </w:tc>
      </w:tr>
      <w:tr w:rsidR="00E11974">
        <w:trPr>
          <w:trHeight w:val="403"/>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Проектная деятельность «Земля - наш общий дом» </w:t>
            </w:r>
          </w:p>
        </w:tc>
      </w:tr>
    </w:tbl>
    <w:p w:rsidR="00E11974" w:rsidRPr="00657E9C" w:rsidRDefault="000F7EC1" w:rsidP="00657E9C">
      <w:pPr>
        <w:spacing w:after="49" w:line="249" w:lineRule="auto"/>
        <w:ind w:left="266" w:right="163"/>
        <w:jc w:val="center"/>
        <w:rPr>
          <w:b/>
        </w:rPr>
      </w:pPr>
      <w:r w:rsidRPr="00657E9C">
        <w:rPr>
          <w:b/>
        </w:rPr>
        <w:t>2.2.4. Физическое и оздоровительное направление воспитания</w:t>
      </w:r>
    </w:p>
    <w:p w:rsidR="00E11974" w:rsidRDefault="000F7EC1">
      <w:pPr>
        <w:spacing w:after="56" w:line="239" w:lineRule="auto"/>
        <w:ind w:left="266" w:right="291"/>
        <w:jc w:val="left"/>
      </w:pPr>
      <w:r>
        <w:tab/>
        <w:t xml:space="preserve">(Федеральная образовательная программа дошкольного образования (утв. приказом Министерства просвещения Российской Федерации от 25.11.2022г. №1028), пункт 29.2.2.5)  </w:t>
      </w:r>
      <w:r>
        <w:rPr>
          <w:u w:val="single" w:color="000000"/>
        </w:rPr>
        <w:t>Ценность – жизнь и здоровье.</w:t>
      </w:r>
    </w:p>
    <w:p w:rsidR="00E11974" w:rsidRDefault="000F7EC1">
      <w:pPr>
        <w:spacing w:after="58"/>
        <w:ind w:left="266" w:right="164"/>
      </w:pPr>
      <w:r>
        <w:t xml:space="preserve"> Цель: сформировать навыки здорового образа жизни, где безопасность жизнедеятельности лежит в основе всего.</w:t>
      </w:r>
    </w:p>
    <w:p w:rsidR="00E11974" w:rsidRDefault="000F7EC1">
      <w:pPr>
        <w:spacing w:after="66" w:line="239" w:lineRule="auto"/>
        <w:ind w:left="266" w:right="136"/>
        <w:jc w:val="left"/>
      </w:pPr>
      <w:r>
        <w:t xml:space="preserve">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E11974" w:rsidRDefault="000F7EC1">
      <w:pPr>
        <w:tabs>
          <w:tab w:val="center" w:pos="252"/>
          <w:tab w:val="center" w:pos="4192"/>
        </w:tabs>
        <w:spacing w:after="52" w:line="259" w:lineRule="auto"/>
        <w:ind w:left="0" w:right="0" w:firstLine="0"/>
        <w:jc w:val="left"/>
      </w:pPr>
      <w:r>
        <w:rPr>
          <w:rFonts w:ascii="Calibri" w:eastAsia="Calibri" w:hAnsi="Calibri" w:cs="Calibri"/>
          <w:sz w:val="22"/>
        </w:rPr>
        <w:tab/>
      </w:r>
      <w:r>
        <w:tab/>
        <w:t xml:space="preserve">Физическое и оздоровительное направление включает:  </w:t>
      </w:r>
    </w:p>
    <w:p w:rsidR="00E11974" w:rsidRDefault="000F7EC1" w:rsidP="0025477D">
      <w:pPr>
        <w:numPr>
          <w:ilvl w:val="3"/>
          <w:numId w:val="28"/>
        </w:numPr>
        <w:spacing w:after="70" w:line="239" w:lineRule="auto"/>
        <w:ind w:right="136" w:hanging="360"/>
        <w:jc w:val="left"/>
      </w:pPr>
      <w: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E11974" w:rsidRDefault="000F7EC1" w:rsidP="0025477D">
      <w:pPr>
        <w:numPr>
          <w:ilvl w:val="3"/>
          <w:numId w:val="28"/>
        </w:numPr>
        <w:spacing w:after="70" w:line="239" w:lineRule="auto"/>
        <w:ind w:right="136" w:hanging="360"/>
        <w:jc w:val="left"/>
      </w:pPr>
      <w: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E11974" w:rsidRDefault="000F7EC1" w:rsidP="0025477D">
      <w:pPr>
        <w:numPr>
          <w:ilvl w:val="3"/>
          <w:numId w:val="28"/>
        </w:numPr>
        <w:spacing w:after="61"/>
        <w:ind w:right="136" w:hanging="360"/>
        <w:jc w:val="left"/>
      </w:pPr>
      <w:r>
        <w:lastRenderedPageBreak/>
        <w:t xml:space="preserve">формирование начальных представлений о некоторых видах спорта, овладение подвижными играми с правилами;  </w:t>
      </w:r>
    </w:p>
    <w:p w:rsidR="00E11974" w:rsidRDefault="000F7EC1" w:rsidP="0025477D">
      <w:pPr>
        <w:numPr>
          <w:ilvl w:val="3"/>
          <w:numId w:val="28"/>
        </w:numPr>
        <w:spacing w:after="122"/>
        <w:ind w:right="136" w:hanging="360"/>
        <w:jc w:val="left"/>
      </w:pPr>
      <w:r>
        <w:t xml:space="preserve">становление целенаправленности и саморегуляции в двигательной сфере;  </w:t>
      </w:r>
    </w:p>
    <w:p w:rsidR="00E11974" w:rsidRDefault="000F7EC1" w:rsidP="0025477D">
      <w:pPr>
        <w:numPr>
          <w:ilvl w:val="3"/>
          <w:numId w:val="28"/>
        </w:numPr>
        <w:spacing w:after="3" w:line="239" w:lineRule="auto"/>
        <w:ind w:right="136" w:hanging="360"/>
        <w:jc w:val="left"/>
      </w:pPr>
      <w: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bl>
      <w:tblPr>
        <w:tblStyle w:val="TableGrid"/>
        <w:tblW w:w="10097" w:type="dxa"/>
        <w:tblInd w:w="487" w:type="dxa"/>
        <w:tblCellMar>
          <w:top w:w="9" w:type="dxa"/>
          <w:left w:w="5" w:type="dxa"/>
        </w:tblCellMar>
        <w:tblLook w:val="04A0"/>
      </w:tblPr>
      <w:tblGrid>
        <w:gridCol w:w="1574"/>
        <w:gridCol w:w="8523"/>
      </w:tblGrid>
      <w:tr w:rsidR="00E11974">
        <w:trPr>
          <w:trHeight w:val="770"/>
        </w:trPr>
        <w:tc>
          <w:tcPr>
            <w:tcW w:w="157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Месяц </w:t>
            </w: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Воспитательная деятельность в ходе режимных моментов и самостоятельная деятельность воспитанников </w:t>
            </w:r>
          </w:p>
        </w:tc>
      </w:tr>
      <w:tr w:rsidR="00E11974">
        <w:trPr>
          <w:trHeight w:val="394"/>
        </w:trPr>
        <w:tc>
          <w:tcPr>
            <w:tcW w:w="10097"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691" w:right="0" w:firstLine="0"/>
              <w:jc w:val="left"/>
            </w:pPr>
            <w:r>
              <w:t xml:space="preserve">ТРЕТИЙ ГОД ЖИЗНИ. ВТОРАЯ ГРУППА РАННЕГО ВОЗРАСТА </w:t>
            </w:r>
          </w:p>
        </w:tc>
      </w:tr>
      <w:tr w:rsidR="00E11974">
        <w:trPr>
          <w:trHeight w:val="389"/>
        </w:trPr>
        <w:tc>
          <w:tcPr>
            <w:tcW w:w="10097"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676" w:right="0" w:firstLine="0"/>
              <w:jc w:val="left"/>
            </w:pPr>
            <w:r>
              <w:t xml:space="preserve">ТЕМА «Тропинка к здоровью» </w:t>
            </w:r>
          </w:p>
        </w:tc>
      </w:tr>
      <w:tr w:rsidR="00E11974">
        <w:trPr>
          <w:trHeight w:val="389"/>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март </w:t>
            </w: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Рассматривание сюжетных картинок «Больница» </w:t>
            </w:r>
          </w:p>
        </w:tc>
      </w:tr>
      <w:tr w:rsidR="00E11974">
        <w:trPr>
          <w:trHeight w:val="763"/>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Чтение художественной литературы: Е. Шкловский «Как лечили мишку», разучивание потешек про здоровье </w:t>
            </w:r>
          </w:p>
        </w:tc>
      </w:tr>
      <w:tr w:rsidR="00E11974">
        <w:trPr>
          <w:trHeight w:val="38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Игровая ситуация «Кукла заболела» </w:t>
            </w:r>
          </w:p>
        </w:tc>
      </w:tr>
      <w:tr w:rsidR="00E11974">
        <w:trPr>
          <w:trHeight w:val="389"/>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Выставка детских работ «Витаминки для больной куклы» </w:t>
            </w:r>
          </w:p>
        </w:tc>
      </w:tr>
      <w:tr w:rsidR="00E11974">
        <w:trPr>
          <w:trHeight w:val="394"/>
        </w:trPr>
        <w:tc>
          <w:tcPr>
            <w:tcW w:w="10097"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552" w:right="0" w:firstLine="0"/>
              <w:jc w:val="left"/>
            </w:pPr>
            <w:r>
              <w:t xml:space="preserve">ТЕМА «Я сам» </w:t>
            </w:r>
          </w:p>
        </w:tc>
      </w:tr>
      <w:tr w:rsidR="00E11974">
        <w:trPr>
          <w:trHeight w:val="758"/>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апрель </w:t>
            </w: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74" w:line="259" w:lineRule="auto"/>
              <w:ind w:left="0" w:right="0" w:firstLine="0"/>
              <w:jc w:val="left"/>
            </w:pPr>
            <w:r>
              <w:t xml:space="preserve">- Рассматривание сюжетных картинок «Дети обедают», «Мама купает ребенка», </w:t>
            </w:r>
          </w:p>
          <w:p w:rsidR="00E11974" w:rsidRDefault="000F7EC1">
            <w:pPr>
              <w:spacing w:after="0" w:line="259" w:lineRule="auto"/>
              <w:ind w:left="0" w:right="0" w:firstLine="0"/>
              <w:jc w:val="left"/>
            </w:pPr>
            <w:r>
              <w:t xml:space="preserve">«Дети одеваются на прогулку» </w:t>
            </w:r>
          </w:p>
        </w:tc>
      </w:tr>
      <w:tr w:rsidR="00E11974">
        <w:trPr>
          <w:trHeight w:val="394"/>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Чтение А. Барто «Девочка чумазая» </w:t>
            </w:r>
          </w:p>
        </w:tc>
      </w:tr>
      <w:tr w:rsidR="00E11974">
        <w:trPr>
          <w:trHeight w:val="38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Игровая ситуация «Почему Хрюшу не приглашают в гости?» </w:t>
            </w:r>
          </w:p>
        </w:tc>
      </w:tr>
      <w:tr w:rsidR="00E11974">
        <w:trPr>
          <w:trHeight w:val="763"/>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Игровое упражнение «Застежки   на   одежке», «Кукла   обедает», «Кошка умывается» </w:t>
            </w:r>
          </w:p>
        </w:tc>
      </w:tr>
      <w:tr w:rsidR="00E11974">
        <w:trPr>
          <w:trHeight w:val="403"/>
        </w:trPr>
        <w:tc>
          <w:tcPr>
            <w:tcW w:w="10097"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548" w:right="0" w:firstLine="0"/>
              <w:jc w:val="left"/>
            </w:pPr>
            <w:r>
              <w:t xml:space="preserve">ЧЕТВЕРТЫЙ ГОД ЖИЗНИ. МЛАДШАЯ ГРУППА </w:t>
            </w:r>
          </w:p>
        </w:tc>
      </w:tr>
    </w:tbl>
    <w:p w:rsidR="00E11974" w:rsidRDefault="00E11974">
      <w:pPr>
        <w:spacing w:after="0" w:line="259" w:lineRule="auto"/>
        <w:ind w:left="-547" w:right="521" w:firstLine="0"/>
        <w:jc w:val="left"/>
      </w:pPr>
    </w:p>
    <w:tbl>
      <w:tblPr>
        <w:tblStyle w:val="TableGrid"/>
        <w:tblW w:w="10097" w:type="dxa"/>
        <w:tblInd w:w="492" w:type="dxa"/>
        <w:tblCellMar>
          <w:top w:w="2" w:type="dxa"/>
          <w:left w:w="5" w:type="dxa"/>
          <w:right w:w="53" w:type="dxa"/>
        </w:tblCellMar>
        <w:tblLook w:val="04A0"/>
      </w:tblPr>
      <w:tblGrid>
        <w:gridCol w:w="1574"/>
        <w:gridCol w:w="8523"/>
      </w:tblGrid>
      <w:tr w:rsidR="00E11974">
        <w:trPr>
          <w:trHeight w:val="398"/>
        </w:trPr>
        <w:tc>
          <w:tcPr>
            <w:tcW w:w="1574" w:type="dxa"/>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8522" w:type="dxa"/>
            <w:tcBorders>
              <w:top w:val="single" w:sz="4" w:space="0" w:color="000000"/>
              <w:left w:val="nil"/>
              <w:bottom w:val="single" w:sz="4" w:space="0" w:color="000000"/>
              <w:right w:val="single" w:sz="4" w:space="0" w:color="000000"/>
            </w:tcBorders>
          </w:tcPr>
          <w:p w:rsidR="00E11974" w:rsidRDefault="000F7EC1">
            <w:pPr>
              <w:spacing w:after="0" w:line="259" w:lineRule="auto"/>
              <w:ind w:left="1116" w:right="0" w:firstLine="0"/>
              <w:jc w:val="left"/>
            </w:pPr>
            <w:r>
              <w:t xml:space="preserve">ТЕМА «В гостях у Неболейки» </w:t>
            </w:r>
          </w:p>
        </w:tc>
      </w:tr>
      <w:tr w:rsidR="00E11974">
        <w:trPr>
          <w:trHeight w:val="763"/>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март </w:t>
            </w:r>
          </w:p>
        </w:tc>
        <w:tc>
          <w:tcPr>
            <w:tcW w:w="8522"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p w:rsidR="00E11974" w:rsidRDefault="000F7EC1">
            <w:pPr>
              <w:spacing w:after="0" w:line="259" w:lineRule="auto"/>
              <w:ind w:left="0" w:right="0" w:firstLine="0"/>
              <w:jc w:val="left"/>
            </w:pPr>
            <w:r>
              <w:t xml:space="preserve">- Рассматривание иллюстраций «Что нужно делать, чтобы быть здоровым» </w:t>
            </w:r>
          </w:p>
        </w:tc>
      </w:tr>
      <w:tr w:rsidR="00E11974">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Игра - инсценировка по стихотворению А. Кондратьева «Зеркало» </w:t>
            </w:r>
          </w:p>
        </w:tc>
      </w:tr>
      <w:tr w:rsidR="00E11974">
        <w:trPr>
          <w:trHeight w:val="38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Дидактическое упражнение «Хорошо-плохо» </w:t>
            </w:r>
          </w:p>
        </w:tc>
      </w:tr>
      <w:tr w:rsidR="00E11974">
        <w:trPr>
          <w:trHeight w:val="394"/>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Творческий проект «Правила чистюли» </w:t>
            </w:r>
          </w:p>
        </w:tc>
      </w:tr>
      <w:tr w:rsidR="00E11974">
        <w:trPr>
          <w:trHeight w:val="391"/>
        </w:trPr>
        <w:tc>
          <w:tcPr>
            <w:tcW w:w="1574" w:type="dxa"/>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8522" w:type="dxa"/>
            <w:tcBorders>
              <w:top w:val="single" w:sz="4" w:space="0" w:color="000000"/>
              <w:left w:val="nil"/>
              <w:bottom w:val="single" w:sz="4" w:space="0" w:color="000000"/>
              <w:right w:val="single" w:sz="4" w:space="0" w:color="000000"/>
            </w:tcBorders>
          </w:tcPr>
          <w:p w:rsidR="00E11974" w:rsidRDefault="000F7EC1">
            <w:pPr>
              <w:spacing w:after="0" w:line="259" w:lineRule="auto"/>
              <w:ind w:left="749" w:right="0" w:firstLine="0"/>
              <w:jc w:val="left"/>
            </w:pPr>
            <w:r>
              <w:t xml:space="preserve">ТЕМА «Будем сильными и ловкими» </w:t>
            </w:r>
          </w:p>
        </w:tc>
      </w:tr>
      <w:tr w:rsidR="00E11974">
        <w:trPr>
          <w:trHeight w:val="389"/>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апрель </w:t>
            </w: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Рассматривание альбома «Виды спорта» </w:t>
            </w:r>
          </w:p>
        </w:tc>
      </w:tr>
      <w:tr w:rsidR="00E11974">
        <w:trPr>
          <w:trHeight w:val="763"/>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p w:rsidR="00E11974" w:rsidRDefault="000F7EC1">
            <w:pPr>
              <w:spacing w:after="0" w:line="259" w:lineRule="auto"/>
              <w:ind w:left="0" w:right="0" w:firstLine="0"/>
              <w:jc w:val="left"/>
            </w:pPr>
            <w:r>
              <w:t xml:space="preserve">- Ситуативный разговор «Что я знаю о спорте», «Зачем необходима зарядка» </w:t>
            </w:r>
          </w:p>
        </w:tc>
      </w:tr>
      <w:tr w:rsidR="00E11974">
        <w:trPr>
          <w:trHeight w:val="75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Чтение русской народной сказки «Про непослушные ручки и ножки» </w:t>
            </w:r>
          </w:p>
        </w:tc>
      </w:tr>
      <w:tr w:rsidR="00E11974">
        <w:trPr>
          <w:trHeight w:val="38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Игровое упражнение «Я скажу, а ты покажи» </w:t>
            </w:r>
          </w:p>
        </w:tc>
      </w:tr>
      <w:tr w:rsidR="00E11974">
        <w:trPr>
          <w:trHeight w:val="396"/>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Изготовление книжек - самоделок «Мы - сильные и ловкие» </w:t>
            </w:r>
          </w:p>
        </w:tc>
      </w:tr>
      <w:tr w:rsidR="00E11974">
        <w:trPr>
          <w:trHeight w:val="389"/>
        </w:trPr>
        <w:tc>
          <w:tcPr>
            <w:tcW w:w="1574" w:type="dxa"/>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8522" w:type="dxa"/>
            <w:tcBorders>
              <w:top w:val="single" w:sz="4" w:space="0" w:color="000000"/>
              <w:left w:val="nil"/>
              <w:bottom w:val="single" w:sz="4" w:space="0" w:color="000000"/>
              <w:right w:val="single" w:sz="4" w:space="0" w:color="000000"/>
            </w:tcBorders>
          </w:tcPr>
          <w:p w:rsidR="00E11974" w:rsidRDefault="000F7EC1">
            <w:pPr>
              <w:spacing w:after="0" w:line="259" w:lineRule="auto"/>
              <w:ind w:left="362" w:right="0" w:firstLine="0"/>
              <w:jc w:val="left"/>
            </w:pPr>
            <w:r>
              <w:t xml:space="preserve">ПЯТЫЙ ГОД ЖИЗНИ. СРЕДНЯЯ ГРУППА </w:t>
            </w:r>
          </w:p>
        </w:tc>
      </w:tr>
      <w:tr w:rsidR="00E11974">
        <w:trPr>
          <w:trHeight w:val="386"/>
        </w:trPr>
        <w:tc>
          <w:tcPr>
            <w:tcW w:w="1574" w:type="dxa"/>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8522" w:type="dxa"/>
            <w:tcBorders>
              <w:top w:val="single" w:sz="4" w:space="0" w:color="000000"/>
              <w:left w:val="nil"/>
              <w:bottom w:val="single" w:sz="4" w:space="0" w:color="000000"/>
              <w:right w:val="single" w:sz="4" w:space="0" w:color="000000"/>
            </w:tcBorders>
          </w:tcPr>
          <w:p w:rsidR="00E11974" w:rsidRDefault="000F7EC1">
            <w:pPr>
              <w:spacing w:after="0" w:line="259" w:lineRule="auto"/>
              <w:ind w:left="1404" w:right="0" w:firstLine="0"/>
              <w:jc w:val="left"/>
            </w:pPr>
            <w:r>
              <w:t xml:space="preserve">ТЕМА «Радуга здоровья» </w:t>
            </w:r>
          </w:p>
        </w:tc>
      </w:tr>
      <w:tr w:rsidR="00E11974">
        <w:trPr>
          <w:trHeight w:val="763"/>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март </w:t>
            </w:r>
          </w:p>
        </w:tc>
        <w:tc>
          <w:tcPr>
            <w:tcW w:w="8522"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p w:rsidR="00E11974" w:rsidRDefault="000F7EC1">
            <w:pPr>
              <w:spacing w:after="0" w:line="259" w:lineRule="auto"/>
              <w:ind w:left="0" w:right="0" w:firstLine="0"/>
              <w:jc w:val="left"/>
            </w:pPr>
            <w:r>
              <w:t xml:space="preserve">- Рассматривание иллюстраций к книге К. И. Чуковского «Мододыр» </w:t>
            </w:r>
          </w:p>
        </w:tc>
      </w:tr>
      <w:tr w:rsidR="00E11974">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Ситуативный разговор «Кто такие микробы и где они живут?» </w:t>
            </w:r>
          </w:p>
        </w:tc>
      </w:tr>
      <w:tr w:rsidR="00E11974">
        <w:trPr>
          <w:trHeight w:val="763"/>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67" w:line="259" w:lineRule="auto"/>
              <w:ind w:left="0" w:right="0" w:firstLine="0"/>
              <w:jc w:val="left"/>
            </w:pPr>
            <w:r>
              <w:t xml:space="preserve">- Просмотр мультфильмов «Королева зубная щетка», «Здоровый образ жизни», </w:t>
            </w:r>
          </w:p>
          <w:p w:rsidR="00E11974" w:rsidRDefault="000F7EC1">
            <w:pPr>
              <w:spacing w:after="0" w:line="259" w:lineRule="auto"/>
              <w:ind w:left="0" w:right="0" w:firstLine="0"/>
              <w:jc w:val="left"/>
            </w:pPr>
            <w:r>
              <w:t xml:space="preserve">«Митя и микробус» </w:t>
            </w:r>
          </w:p>
        </w:tc>
      </w:tr>
      <w:tr w:rsidR="00E11974">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Игровая ситуация «Как помочь кукле быть здоровой» </w:t>
            </w:r>
          </w:p>
        </w:tc>
      </w:tr>
      <w:tr w:rsidR="00E11974">
        <w:trPr>
          <w:trHeight w:val="386"/>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Изготовление книжек - самоделок «советы Мойдодыра» </w:t>
            </w:r>
          </w:p>
        </w:tc>
      </w:tr>
      <w:tr w:rsidR="00E11974">
        <w:trPr>
          <w:trHeight w:val="341"/>
        </w:trPr>
        <w:tc>
          <w:tcPr>
            <w:tcW w:w="1574" w:type="dxa"/>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8522" w:type="dxa"/>
            <w:tcBorders>
              <w:top w:val="single" w:sz="4" w:space="0" w:color="000000"/>
              <w:left w:val="nil"/>
              <w:bottom w:val="single" w:sz="4" w:space="0" w:color="000000"/>
              <w:right w:val="single" w:sz="4" w:space="0" w:color="000000"/>
            </w:tcBorders>
          </w:tcPr>
          <w:p w:rsidR="00E11974" w:rsidRDefault="000F7EC1">
            <w:pPr>
              <w:spacing w:after="0" w:line="259" w:lineRule="auto"/>
              <w:ind w:left="1054" w:right="0" w:firstLine="0"/>
              <w:jc w:val="left"/>
            </w:pPr>
            <w:r>
              <w:t xml:space="preserve">ТЕМА «Подружись со спортом» </w:t>
            </w:r>
          </w:p>
        </w:tc>
      </w:tr>
      <w:tr w:rsidR="00E11974">
        <w:trPr>
          <w:trHeight w:val="763"/>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апрель </w:t>
            </w:r>
          </w:p>
        </w:tc>
        <w:tc>
          <w:tcPr>
            <w:tcW w:w="8522"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p w:rsidR="00E11974" w:rsidRDefault="000F7EC1">
            <w:pPr>
              <w:spacing w:after="0" w:line="259" w:lineRule="auto"/>
              <w:ind w:left="0" w:right="0" w:firstLine="0"/>
              <w:jc w:val="left"/>
            </w:pPr>
            <w:r>
              <w:t xml:space="preserve">- Рассматривание альбомов «Зимние виды спорта», «Летние виды спорта» </w:t>
            </w:r>
          </w:p>
        </w:tc>
      </w:tr>
      <w:tr w:rsidR="00E11974">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Беседа «С физкультурой мы дружны, нам болезни не страшны» </w:t>
            </w:r>
          </w:p>
        </w:tc>
      </w:tr>
      <w:tr w:rsidR="00E11974">
        <w:trPr>
          <w:trHeight w:val="394"/>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Дидактическое упражнение «Кому что нужно» </w:t>
            </w:r>
          </w:p>
        </w:tc>
      </w:tr>
      <w:tr w:rsidR="00E11974">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Игровая ситуация «Магазин спортивных товаров» </w:t>
            </w:r>
          </w:p>
        </w:tc>
      </w:tr>
      <w:tr w:rsidR="00E11974">
        <w:trPr>
          <w:trHeight w:val="38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Логоритмическое упражнение «Дорожка здоровья» </w:t>
            </w:r>
          </w:p>
        </w:tc>
      </w:tr>
      <w:tr w:rsidR="00E11974">
        <w:trPr>
          <w:trHeight w:val="389"/>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Спортивное развлечение «Веселые старты» </w:t>
            </w:r>
          </w:p>
        </w:tc>
      </w:tr>
      <w:tr w:rsidR="00E11974">
        <w:trPr>
          <w:trHeight w:val="396"/>
        </w:trPr>
        <w:tc>
          <w:tcPr>
            <w:tcW w:w="1574" w:type="dxa"/>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8522" w:type="dxa"/>
            <w:tcBorders>
              <w:top w:val="single" w:sz="4" w:space="0" w:color="000000"/>
              <w:left w:val="nil"/>
              <w:bottom w:val="single" w:sz="4" w:space="0" w:color="000000"/>
              <w:right w:val="single" w:sz="4" w:space="0" w:color="000000"/>
            </w:tcBorders>
          </w:tcPr>
          <w:p w:rsidR="00E11974" w:rsidRDefault="000F7EC1">
            <w:pPr>
              <w:spacing w:after="0" w:line="259" w:lineRule="auto"/>
              <w:ind w:left="226" w:right="0" w:firstLine="0"/>
              <w:jc w:val="left"/>
            </w:pPr>
            <w:r>
              <w:t xml:space="preserve">ШЕСТОЙ ГОД ЖИЗНИ. СТАРШАЯ ГРУППА </w:t>
            </w:r>
          </w:p>
        </w:tc>
      </w:tr>
      <w:tr w:rsidR="00E11974">
        <w:trPr>
          <w:trHeight w:val="389"/>
        </w:trPr>
        <w:tc>
          <w:tcPr>
            <w:tcW w:w="1574" w:type="dxa"/>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8522" w:type="dxa"/>
            <w:tcBorders>
              <w:top w:val="single" w:sz="4" w:space="0" w:color="000000"/>
              <w:left w:val="nil"/>
              <w:bottom w:val="single" w:sz="4" w:space="0" w:color="000000"/>
              <w:right w:val="single" w:sz="4" w:space="0" w:color="000000"/>
            </w:tcBorders>
          </w:tcPr>
          <w:p w:rsidR="00E11974" w:rsidRDefault="000F7EC1">
            <w:pPr>
              <w:spacing w:after="0" w:line="259" w:lineRule="auto"/>
              <w:ind w:left="713" w:right="0" w:firstLine="0"/>
              <w:jc w:val="left"/>
            </w:pPr>
            <w:r>
              <w:t xml:space="preserve">ТЕМА «Если хочешь быть здоровым» </w:t>
            </w:r>
          </w:p>
        </w:tc>
      </w:tr>
      <w:tr w:rsidR="00E11974">
        <w:trPr>
          <w:trHeight w:val="386"/>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март </w:t>
            </w: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Просмотр презентации «Режим дня» </w:t>
            </w:r>
          </w:p>
        </w:tc>
      </w:tr>
      <w:tr w:rsidR="00E11974">
        <w:trPr>
          <w:trHeight w:val="394"/>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Размышление на тему «Как утро начнешь, так и день проведешь» </w:t>
            </w:r>
          </w:p>
        </w:tc>
      </w:tr>
      <w:tr w:rsidR="00E11974">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Творческий этюд «Как защититься от микробов» </w:t>
            </w:r>
          </w:p>
        </w:tc>
      </w:tr>
      <w:tr w:rsidR="00E11974">
        <w:trPr>
          <w:trHeight w:val="403"/>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Игровая ситуация «Приключения Стобеда» </w:t>
            </w:r>
          </w:p>
        </w:tc>
      </w:tr>
      <w:tr w:rsidR="00E11974">
        <w:trPr>
          <w:trHeight w:val="398"/>
        </w:trPr>
        <w:tc>
          <w:tcPr>
            <w:tcW w:w="1574"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Проектная деятельность «Если хочешь быть здоров» </w:t>
            </w:r>
          </w:p>
        </w:tc>
      </w:tr>
      <w:tr w:rsidR="00E11974">
        <w:trPr>
          <w:trHeight w:val="394"/>
        </w:trPr>
        <w:tc>
          <w:tcPr>
            <w:tcW w:w="10097"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431" w:right="0" w:firstLine="0"/>
              <w:jc w:val="left"/>
            </w:pPr>
            <w:r>
              <w:t xml:space="preserve">ТЕМА «Путешествие в Спортлэнд» </w:t>
            </w:r>
          </w:p>
        </w:tc>
      </w:tr>
      <w:tr w:rsidR="00E11974">
        <w:trPr>
          <w:trHeight w:val="389"/>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апрель </w:t>
            </w: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Просмотр презентации «Спорт - это здоровье» </w:t>
            </w:r>
          </w:p>
        </w:tc>
      </w:tr>
      <w:tr w:rsidR="00E11974">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Сказка-беседа «Спорт - дело серьезное» </w:t>
            </w:r>
          </w:p>
        </w:tc>
      </w:tr>
      <w:tr w:rsidR="00E11974">
        <w:trPr>
          <w:trHeight w:val="394"/>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Игровое упражнение «Закончи пословицу, поговорку о спорте» </w:t>
            </w:r>
          </w:p>
        </w:tc>
      </w:tr>
      <w:tr w:rsidR="00E11974">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Словотворчество «Сочини рассказ о невиданном виде спорта» </w:t>
            </w:r>
          </w:p>
        </w:tc>
      </w:tr>
      <w:tr w:rsidR="00E11974">
        <w:trPr>
          <w:trHeight w:val="389"/>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Выпуск стенгазеты «Мама, папа, я - вместе мы спортивная семья» </w:t>
            </w:r>
          </w:p>
        </w:tc>
      </w:tr>
      <w:tr w:rsidR="00E11974">
        <w:trPr>
          <w:trHeight w:val="386"/>
        </w:trPr>
        <w:tc>
          <w:tcPr>
            <w:tcW w:w="10097"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986" w:right="0" w:firstLine="0"/>
              <w:jc w:val="left"/>
            </w:pPr>
            <w:r>
              <w:t xml:space="preserve">СЕДЬМОЙ ГОД ЖИЗНИ. ПОДГОТОВИТЕЛЬНАЯ ГРУППА </w:t>
            </w:r>
          </w:p>
        </w:tc>
      </w:tr>
      <w:tr w:rsidR="00E11974">
        <w:trPr>
          <w:trHeight w:val="394"/>
        </w:trPr>
        <w:tc>
          <w:tcPr>
            <w:tcW w:w="10097" w:type="dxa"/>
            <w:gridSpan w:val="2"/>
            <w:tcBorders>
              <w:top w:val="single" w:sz="4" w:space="0" w:color="000000"/>
              <w:left w:val="single" w:sz="4" w:space="0" w:color="000000"/>
              <w:bottom w:val="single" w:sz="6" w:space="0" w:color="000000"/>
              <w:right w:val="single" w:sz="4" w:space="0" w:color="000000"/>
            </w:tcBorders>
          </w:tcPr>
          <w:p w:rsidR="00E11974" w:rsidRDefault="000F7EC1">
            <w:pPr>
              <w:spacing w:after="0" w:line="259" w:lineRule="auto"/>
              <w:ind w:left="2964" w:right="0" w:firstLine="0"/>
              <w:jc w:val="left"/>
            </w:pPr>
            <w:r>
              <w:t xml:space="preserve">ТЕМА «Азбука здоровья» </w:t>
            </w:r>
          </w:p>
        </w:tc>
      </w:tr>
      <w:tr w:rsidR="00E11974">
        <w:trPr>
          <w:trHeight w:val="389"/>
        </w:trPr>
        <w:tc>
          <w:tcPr>
            <w:tcW w:w="1574" w:type="dxa"/>
            <w:vMerge w:val="restart"/>
            <w:tcBorders>
              <w:top w:val="single" w:sz="6"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март </w:t>
            </w:r>
          </w:p>
        </w:tc>
        <w:tc>
          <w:tcPr>
            <w:tcW w:w="8522" w:type="dxa"/>
            <w:tcBorders>
              <w:top w:val="single" w:sz="6"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Видеотека «Как устроен человек» </w:t>
            </w:r>
          </w:p>
        </w:tc>
      </w:tr>
      <w:tr w:rsidR="00E11974">
        <w:trPr>
          <w:trHeight w:val="1502"/>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E11974">
            <w:pPr>
              <w:spacing w:after="115" w:line="259" w:lineRule="auto"/>
              <w:ind w:left="0" w:right="0" w:firstLine="0"/>
              <w:jc w:val="left"/>
            </w:pPr>
          </w:p>
          <w:p w:rsidR="00E11974" w:rsidRDefault="000F7EC1">
            <w:pPr>
              <w:spacing w:after="0" w:line="259" w:lineRule="auto"/>
              <w:ind w:left="0" w:right="0" w:firstLine="0"/>
              <w:jc w:val="left"/>
            </w:pPr>
            <w:r>
              <w:t xml:space="preserve">- Просмотр мультфильма «Смешарики» из серии Азбука здоровья: «Распорядок», «Быть здоровым здорово», «Личная гигиена», «Кому нужна зарядка», «Горький вкус справедливости», «Скажи микробам - Нет!», «Если хочешь быть здоров»» </w:t>
            </w:r>
          </w:p>
        </w:tc>
      </w:tr>
      <w:tr w:rsidR="00E11974">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Размышление на тему «Может ли спорт сохранить здоровье?» </w:t>
            </w:r>
          </w:p>
        </w:tc>
      </w:tr>
      <w:tr w:rsidR="00E11974">
        <w:trPr>
          <w:trHeight w:val="38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Игровое моделирование «Карта полезных продуктов» </w:t>
            </w:r>
          </w:p>
        </w:tc>
      </w:tr>
      <w:tr w:rsidR="00E11974">
        <w:trPr>
          <w:trHeight w:val="394"/>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Проектная деятельность «Азбука здоровья» </w:t>
            </w:r>
          </w:p>
        </w:tc>
      </w:tr>
      <w:tr w:rsidR="00E11974">
        <w:trPr>
          <w:trHeight w:val="389"/>
        </w:trPr>
        <w:tc>
          <w:tcPr>
            <w:tcW w:w="10097"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357" w:right="0" w:firstLine="0"/>
              <w:jc w:val="left"/>
            </w:pPr>
            <w:r>
              <w:t xml:space="preserve">ТЕМА «К Олимпийским вершинам» </w:t>
            </w:r>
          </w:p>
        </w:tc>
      </w:tr>
      <w:tr w:rsidR="00E11974">
        <w:trPr>
          <w:trHeight w:val="391"/>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апрель </w:t>
            </w: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Видеотека «История Олимпийских игр» </w:t>
            </w:r>
          </w:p>
        </w:tc>
      </w:tr>
      <w:tr w:rsidR="00E11974">
        <w:trPr>
          <w:trHeight w:val="394"/>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Виртуальная экскурсия в олимпийскую деревню </w:t>
            </w:r>
          </w:p>
        </w:tc>
      </w:tr>
      <w:tr w:rsidR="00E11974">
        <w:trPr>
          <w:trHeight w:val="38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Дидактическая игра «Олимпийские виды спорта» </w:t>
            </w:r>
          </w:p>
        </w:tc>
      </w:tr>
      <w:tr w:rsidR="00E11974">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Игровая ситуация «Проектируем объекты спорта» </w:t>
            </w:r>
          </w:p>
        </w:tc>
      </w:tr>
      <w:tr w:rsidR="00E11974">
        <w:trPr>
          <w:trHeight w:val="394"/>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Создание коллажа «О, спорт, ты - мир» </w:t>
            </w:r>
          </w:p>
        </w:tc>
      </w:tr>
      <w:tr w:rsidR="00E11974">
        <w:trPr>
          <w:trHeight w:val="403"/>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52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Творческий проект «Виды спорта будущего» </w:t>
            </w:r>
          </w:p>
        </w:tc>
      </w:tr>
    </w:tbl>
    <w:p w:rsidR="00E11974" w:rsidRDefault="00E11974">
      <w:pPr>
        <w:spacing w:after="0" w:line="259" w:lineRule="auto"/>
        <w:ind w:left="252" w:right="0" w:firstLine="0"/>
        <w:jc w:val="left"/>
      </w:pPr>
    </w:p>
    <w:p w:rsidR="00E11974" w:rsidRPr="00657E9C" w:rsidRDefault="000F7EC1" w:rsidP="00657E9C">
      <w:pPr>
        <w:spacing w:after="13" w:line="249" w:lineRule="auto"/>
        <w:ind w:left="266" w:right="163"/>
        <w:jc w:val="center"/>
        <w:rPr>
          <w:b/>
        </w:rPr>
      </w:pPr>
      <w:r w:rsidRPr="00657E9C">
        <w:rPr>
          <w:b/>
        </w:rPr>
        <w:t>2.2.5. Трудовое направление воспитания</w:t>
      </w:r>
    </w:p>
    <w:p w:rsidR="00E11974" w:rsidRDefault="000F7EC1">
      <w:pPr>
        <w:spacing w:after="3" w:line="239" w:lineRule="auto"/>
        <w:ind w:left="266" w:right="351"/>
        <w:jc w:val="left"/>
      </w:pPr>
      <w:r>
        <w:tab/>
        <w:t xml:space="preserve">(Федеральная образовательная программа дошкольного образования (утв. приказом Министерства просвещения Российской Федерации от 25.11.2022г. №1028), пункт 29.2.2.6) Ценность – труд.  </w:t>
      </w:r>
    </w:p>
    <w:p w:rsidR="00E11974" w:rsidRDefault="000F7EC1">
      <w:pPr>
        <w:tabs>
          <w:tab w:val="center" w:pos="252"/>
          <w:tab w:val="center" w:pos="5953"/>
        </w:tabs>
        <w:ind w:left="0" w:right="0" w:firstLine="0"/>
        <w:jc w:val="left"/>
      </w:pPr>
      <w:r>
        <w:rPr>
          <w:rFonts w:ascii="Calibri" w:eastAsia="Calibri" w:hAnsi="Calibri" w:cs="Calibri"/>
          <w:sz w:val="22"/>
        </w:rPr>
        <w:tab/>
      </w:r>
      <w:r>
        <w:tab/>
        <w:t xml:space="preserve">С дошкольного возраста каждый ребенок обязательно должен принимать участие в труде, и те </w:t>
      </w:r>
    </w:p>
    <w:p w:rsidR="00E11974" w:rsidRDefault="000F7EC1">
      <w:pPr>
        <w:spacing w:after="3" w:line="239" w:lineRule="auto"/>
        <w:ind w:left="266" w:right="136"/>
        <w:jc w:val="left"/>
      </w:pPr>
      <w:r>
        <w:t xml:space="preserve">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E11974" w:rsidRDefault="000F7EC1">
      <w:pPr>
        <w:spacing w:after="132" w:line="239" w:lineRule="auto"/>
        <w:ind w:left="266" w:right="1140"/>
        <w:jc w:val="left"/>
      </w:pPr>
      <w:r>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труду..Задачи трудового воспитания: </w:t>
      </w:r>
    </w:p>
    <w:p w:rsidR="00E11974" w:rsidRDefault="000F7EC1" w:rsidP="0025477D">
      <w:pPr>
        <w:numPr>
          <w:ilvl w:val="0"/>
          <w:numId w:val="29"/>
        </w:numPr>
        <w:spacing w:line="308" w:lineRule="auto"/>
        <w:ind w:right="433" w:hanging="319"/>
      </w:pPr>
      <w:r>
        <w:t>ознакомление с доступными воспитанникам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воспитанников;</w:t>
      </w:r>
    </w:p>
    <w:p w:rsidR="00E11974" w:rsidRDefault="000F7EC1" w:rsidP="0025477D">
      <w:pPr>
        <w:numPr>
          <w:ilvl w:val="0"/>
          <w:numId w:val="29"/>
        </w:numPr>
        <w:spacing w:after="3" w:line="298" w:lineRule="auto"/>
        <w:ind w:right="433" w:hanging="319"/>
      </w:pPr>
      <w:r>
        <w:t>формирование навыков, необходимых для трудовой деятельности воспитанников,воспитание навыков организации своей работы, формирование элементарных навыков</w:t>
      </w:r>
      <w:r>
        <w:rPr>
          <w:rFonts w:ascii="Calibri" w:eastAsia="Calibri" w:hAnsi="Calibri" w:cs="Calibri"/>
          <w:sz w:val="31"/>
          <w:vertAlign w:val="superscript"/>
        </w:rPr>
        <w:t>2</w:t>
      </w:r>
      <w:r>
        <w:rPr>
          <w:rFonts w:ascii="Calibri" w:eastAsia="Calibri" w:hAnsi="Calibri" w:cs="Calibri"/>
          <w:sz w:val="31"/>
          <w:vertAlign w:val="superscript"/>
        </w:rPr>
        <w:tab/>
      </w:r>
      <w:r>
        <w:t xml:space="preserve"> планирования; </w:t>
      </w:r>
    </w:p>
    <w:p w:rsidR="00E11974" w:rsidRDefault="000F7EC1" w:rsidP="0025477D">
      <w:pPr>
        <w:numPr>
          <w:ilvl w:val="0"/>
          <w:numId w:val="29"/>
        </w:numPr>
        <w:ind w:right="433" w:hanging="319"/>
      </w:pPr>
      <w: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E11974" w:rsidRDefault="00E11974">
      <w:pPr>
        <w:spacing w:after="0" w:line="259" w:lineRule="auto"/>
        <w:ind w:left="252" w:right="0" w:firstLine="0"/>
        <w:jc w:val="left"/>
      </w:pPr>
    </w:p>
    <w:p w:rsidR="00E11974" w:rsidRPr="00657E9C" w:rsidRDefault="000F7EC1" w:rsidP="00657E9C">
      <w:pPr>
        <w:spacing w:after="13" w:line="249" w:lineRule="auto"/>
        <w:ind w:left="266" w:right="163"/>
        <w:jc w:val="center"/>
        <w:rPr>
          <w:b/>
        </w:rPr>
      </w:pPr>
      <w:r w:rsidRPr="00657E9C">
        <w:rPr>
          <w:b/>
        </w:rPr>
        <w:t>Описание образовательной деятельности в соответствии с направлениями воспитания обучающегося</w:t>
      </w:r>
    </w:p>
    <w:tbl>
      <w:tblPr>
        <w:tblStyle w:val="TableGrid"/>
        <w:tblW w:w="9190" w:type="dxa"/>
        <w:tblInd w:w="454" w:type="dxa"/>
        <w:tblCellMar>
          <w:top w:w="9" w:type="dxa"/>
          <w:left w:w="5" w:type="dxa"/>
        </w:tblCellMar>
        <w:tblLook w:val="04A0"/>
      </w:tblPr>
      <w:tblGrid>
        <w:gridCol w:w="1574"/>
        <w:gridCol w:w="7616"/>
      </w:tblGrid>
      <w:tr w:rsidR="00E11974" w:rsidTr="007C43D1">
        <w:trPr>
          <w:trHeight w:val="766"/>
        </w:trPr>
        <w:tc>
          <w:tcPr>
            <w:tcW w:w="157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26" w:right="0" w:firstLine="0"/>
              <w:jc w:val="left"/>
            </w:pPr>
            <w:r>
              <w:t xml:space="preserve">Месяц </w:t>
            </w:r>
          </w:p>
        </w:tc>
        <w:tc>
          <w:tcPr>
            <w:tcW w:w="761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Воспитательная деятельность в ходе режимных моментов и самостоятельная деятельность воспитанников </w:t>
            </w:r>
          </w:p>
        </w:tc>
      </w:tr>
      <w:tr w:rsidR="00E11974" w:rsidTr="007C43D1">
        <w:trPr>
          <w:trHeight w:val="389"/>
        </w:trPr>
        <w:tc>
          <w:tcPr>
            <w:tcW w:w="9190"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691" w:right="0" w:firstLine="0"/>
              <w:jc w:val="left"/>
            </w:pPr>
            <w:r>
              <w:t xml:space="preserve">ТРЕТИЙ ГОД ЖИЗНИ. ВТОРАЯ ГРУППА РАННЕГО ВОЗРАСТА </w:t>
            </w:r>
          </w:p>
        </w:tc>
      </w:tr>
      <w:tr w:rsidR="00E11974" w:rsidTr="007C43D1">
        <w:trPr>
          <w:trHeight w:val="394"/>
        </w:trPr>
        <w:tc>
          <w:tcPr>
            <w:tcW w:w="9190"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909" w:right="0" w:firstLine="0"/>
              <w:jc w:val="left"/>
            </w:pPr>
            <w:r>
              <w:t xml:space="preserve">ТЕМА «Мы - помощники» </w:t>
            </w:r>
          </w:p>
        </w:tc>
      </w:tr>
      <w:tr w:rsidR="00E11974" w:rsidTr="007C43D1">
        <w:trPr>
          <w:trHeight w:val="389"/>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67" w:right="0" w:firstLine="0"/>
              <w:jc w:val="left"/>
            </w:pPr>
            <w:r>
              <w:t xml:space="preserve">май </w:t>
            </w:r>
          </w:p>
        </w:tc>
        <w:tc>
          <w:tcPr>
            <w:tcW w:w="761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Рассматривание сюжетных картин «Мамины помощники» </w:t>
            </w:r>
          </w:p>
        </w:tc>
      </w:tr>
      <w:tr w:rsidR="00E11974" w:rsidTr="007C43D1">
        <w:trPr>
          <w:trHeight w:val="38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61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Чтение Е. Пермяк «Как Маша стала большой» </w:t>
            </w:r>
          </w:p>
        </w:tc>
      </w:tr>
      <w:tr w:rsidR="00E11974" w:rsidTr="007C43D1">
        <w:trPr>
          <w:trHeight w:val="39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61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Игровая ситуация «Поможем куклам убраться в домике» </w:t>
            </w:r>
          </w:p>
        </w:tc>
      </w:tr>
      <w:tr w:rsidR="00E11974" w:rsidTr="007C43D1">
        <w:trPr>
          <w:trHeight w:val="389"/>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61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Фотовыставка «Маленькие помощники» </w:t>
            </w:r>
          </w:p>
        </w:tc>
      </w:tr>
      <w:tr w:rsidR="00E11974" w:rsidTr="007C43D1">
        <w:trPr>
          <w:trHeight w:val="391"/>
        </w:trPr>
        <w:tc>
          <w:tcPr>
            <w:tcW w:w="9190"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304" w:right="0" w:firstLine="0"/>
              <w:jc w:val="left"/>
            </w:pPr>
            <w:r>
              <w:t xml:space="preserve">ТЕМА «Кто работаем в детском саду» </w:t>
            </w:r>
          </w:p>
        </w:tc>
      </w:tr>
      <w:tr w:rsidR="00E11974" w:rsidTr="007C43D1">
        <w:trPr>
          <w:trHeight w:val="389"/>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июнь </w:t>
            </w:r>
          </w:p>
        </w:tc>
        <w:tc>
          <w:tcPr>
            <w:tcW w:w="761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Рассматривание сюжетных картин «Детский сад» </w:t>
            </w:r>
          </w:p>
        </w:tc>
      </w:tr>
      <w:tr w:rsidR="00E11974" w:rsidTr="007C43D1">
        <w:trPr>
          <w:trHeight w:val="394"/>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61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Ситуативный разговор «Кукла Катя пришла в детский сад» </w:t>
            </w:r>
          </w:p>
        </w:tc>
      </w:tr>
      <w:tr w:rsidR="00E11974" w:rsidTr="007C43D1">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61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Сюжетно-дидактическая игра «Кто что делает» </w:t>
            </w:r>
          </w:p>
        </w:tc>
      </w:tr>
      <w:tr w:rsidR="00E11974" w:rsidTr="007C43D1">
        <w:trPr>
          <w:trHeight w:val="389"/>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61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Создание фотоальбома «Кто работает в детском саду» </w:t>
            </w:r>
          </w:p>
        </w:tc>
      </w:tr>
      <w:tr w:rsidR="00E11974" w:rsidTr="007C43D1">
        <w:trPr>
          <w:trHeight w:val="391"/>
        </w:trPr>
        <w:tc>
          <w:tcPr>
            <w:tcW w:w="9190"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548" w:right="0" w:firstLine="0"/>
              <w:jc w:val="left"/>
            </w:pPr>
            <w:r>
              <w:t xml:space="preserve">ЧЕТВЕРТЫЙ ГОД ЖИЗНИ. МЛАДШАЯ ГРУППА </w:t>
            </w:r>
          </w:p>
        </w:tc>
      </w:tr>
      <w:tr w:rsidR="00E11974" w:rsidTr="007C43D1">
        <w:trPr>
          <w:trHeight w:val="391"/>
        </w:trPr>
        <w:tc>
          <w:tcPr>
            <w:tcW w:w="9190"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935" w:right="0" w:firstLine="0"/>
              <w:jc w:val="left"/>
            </w:pPr>
            <w:r>
              <w:t xml:space="preserve">ТЕМА «Любим помогать» </w:t>
            </w:r>
          </w:p>
        </w:tc>
      </w:tr>
      <w:tr w:rsidR="00E11974" w:rsidTr="007C43D1">
        <w:trPr>
          <w:trHeight w:val="389"/>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67" w:right="0" w:firstLine="0"/>
              <w:jc w:val="left"/>
            </w:pPr>
            <w:r>
              <w:t xml:space="preserve">май </w:t>
            </w:r>
          </w:p>
        </w:tc>
        <w:tc>
          <w:tcPr>
            <w:tcW w:w="761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Беседа - размышление «Зачем нужно трудиться?» </w:t>
            </w:r>
          </w:p>
        </w:tc>
      </w:tr>
      <w:tr w:rsidR="00E11974" w:rsidTr="007C43D1">
        <w:trPr>
          <w:trHeight w:val="763"/>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61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Чтение и заучивание пословиц и поговорок о труде. Пальчиковая игра «Как мы маме помогаем» </w:t>
            </w:r>
          </w:p>
        </w:tc>
      </w:tr>
      <w:tr w:rsidR="00E11974" w:rsidTr="007C43D1">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61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Дидактическое упражнение «Всему свое место» </w:t>
            </w:r>
          </w:p>
        </w:tc>
      </w:tr>
      <w:tr w:rsidR="00E11974" w:rsidTr="007C43D1">
        <w:trPr>
          <w:trHeight w:val="38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61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Игровая ситуация «Маленькое дело - лучше большого безделья!» </w:t>
            </w:r>
          </w:p>
        </w:tc>
      </w:tr>
      <w:tr w:rsidR="00E11974" w:rsidTr="007C43D1">
        <w:trPr>
          <w:trHeight w:val="394"/>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61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Фотовыставка «Я сам» </w:t>
            </w:r>
          </w:p>
        </w:tc>
      </w:tr>
      <w:tr w:rsidR="00E11974" w:rsidTr="007C43D1">
        <w:trPr>
          <w:trHeight w:val="389"/>
        </w:trPr>
        <w:tc>
          <w:tcPr>
            <w:tcW w:w="9190"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815" w:right="0" w:firstLine="0"/>
              <w:jc w:val="left"/>
            </w:pPr>
            <w:r>
              <w:t xml:space="preserve">ТЕМА «Важные профессии» </w:t>
            </w:r>
          </w:p>
        </w:tc>
      </w:tr>
      <w:tr w:rsidR="00E11974" w:rsidTr="007C43D1">
        <w:trPr>
          <w:trHeight w:val="389"/>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июнь </w:t>
            </w:r>
          </w:p>
        </w:tc>
        <w:tc>
          <w:tcPr>
            <w:tcW w:w="761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Рассматривание сюжетных картин «Профессии» </w:t>
            </w:r>
          </w:p>
        </w:tc>
      </w:tr>
      <w:tr w:rsidR="00E11974" w:rsidTr="007C43D1">
        <w:trPr>
          <w:trHeight w:val="763"/>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61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Игровое интервьюирование «Устами младенца» (рассказывание о профессии мамы, папы) </w:t>
            </w:r>
          </w:p>
        </w:tc>
      </w:tr>
      <w:tr w:rsidR="00E11974" w:rsidTr="007C43D1">
        <w:trPr>
          <w:trHeight w:val="38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61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Игровая ситуация «Театр - рукавички «Нужные профессии» </w:t>
            </w:r>
          </w:p>
        </w:tc>
      </w:tr>
      <w:tr w:rsidR="00E11974" w:rsidTr="007C43D1">
        <w:trPr>
          <w:trHeight w:val="763"/>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616" w:type="dxa"/>
            <w:tcBorders>
              <w:top w:val="single" w:sz="4" w:space="0" w:color="000000"/>
              <w:left w:val="single" w:sz="4" w:space="0" w:color="000000"/>
              <w:bottom w:val="single" w:sz="4" w:space="0" w:color="000000"/>
              <w:right w:val="single" w:sz="4" w:space="0" w:color="000000"/>
            </w:tcBorders>
          </w:tcPr>
          <w:p w:rsidR="00E11974" w:rsidRDefault="00E11974">
            <w:pPr>
              <w:spacing w:after="108" w:line="259" w:lineRule="auto"/>
              <w:ind w:left="0" w:right="0" w:firstLine="0"/>
              <w:jc w:val="left"/>
            </w:pPr>
          </w:p>
          <w:p w:rsidR="00E11974" w:rsidRDefault="000F7EC1">
            <w:pPr>
              <w:spacing w:after="0" w:line="259" w:lineRule="auto"/>
              <w:ind w:left="0" w:right="0" w:firstLine="0"/>
              <w:jc w:val="left"/>
            </w:pPr>
            <w:r>
              <w:t xml:space="preserve">- Чтение художественной литературы Б. Заходер «Все работы хороши» </w:t>
            </w:r>
          </w:p>
        </w:tc>
      </w:tr>
      <w:tr w:rsidR="00E11974" w:rsidTr="007C43D1">
        <w:trPr>
          <w:trHeight w:val="389"/>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61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Создание фотоальбома «Профессия моих родителей» </w:t>
            </w:r>
          </w:p>
        </w:tc>
      </w:tr>
      <w:tr w:rsidR="00E11974" w:rsidTr="007C43D1">
        <w:trPr>
          <w:trHeight w:val="389"/>
        </w:trPr>
        <w:tc>
          <w:tcPr>
            <w:tcW w:w="9190"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939" w:right="0" w:firstLine="0"/>
              <w:jc w:val="left"/>
            </w:pPr>
            <w:r>
              <w:t xml:space="preserve">ПЯТЫЙ ГОД ЖИЗНИ. СРЕДНЯЯ ГРУППА </w:t>
            </w:r>
          </w:p>
        </w:tc>
      </w:tr>
      <w:tr w:rsidR="00E11974" w:rsidTr="007C43D1">
        <w:trPr>
          <w:trHeight w:val="389"/>
        </w:trPr>
        <w:tc>
          <w:tcPr>
            <w:tcW w:w="9190"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566" w:right="0" w:firstLine="0"/>
              <w:jc w:val="left"/>
            </w:pPr>
            <w:r>
              <w:t xml:space="preserve">ТЕМА «Поиграем в детский сад» </w:t>
            </w:r>
          </w:p>
        </w:tc>
      </w:tr>
      <w:tr w:rsidR="00E11974" w:rsidTr="007C43D1">
        <w:trPr>
          <w:trHeight w:val="408"/>
        </w:trPr>
        <w:tc>
          <w:tcPr>
            <w:tcW w:w="157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67" w:right="0" w:firstLine="0"/>
              <w:jc w:val="left"/>
            </w:pPr>
            <w:r>
              <w:t xml:space="preserve">май </w:t>
            </w:r>
          </w:p>
        </w:tc>
        <w:tc>
          <w:tcPr>
            <w:tcW w:w="761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Виртуальная экскурсия по детскому саду, ситуационный разговор </w:t>
            </w:r>
          </w:p>
        </w:tc>
      </w:tr>
    </w:tbl>
    <w:p w:rsidR="00E11974" w:rsidRDefault="00E11974">
      <w:pPr>
        <w:spacing w:after="0" w:line="259" w:lineRule="auto"/>
        <w:ind w:left="453" w:right="0" w:firstLine="0"/>
        <w:jc w:val="left"/>
      </w:pPr>
    </w:p>
    <w:tbl>
      <w:tblPr>
        <w:tblStyle w:val="TableGrid"/>
        <w:tblW w:w="9578" w:type="dxa"/>
        <w:tblInd w:w="492" w:type="dxa"/>
        <w:tblCellMar>
          <w:top w:w="2" w:type="dxa"/>
          <w:right w:w="43" w:type="dxa"/>
        </w:tblCellMar>
        <w:tblLook w:val="04A0"/>
      </w:tblPr>
      <w:tblGrid>
        <w:gridCol w:w="991"/>
        <w:gridCol w:w="583"/>
        <w:gridCol w:w="8004"/>
      </w:tblGrid>
      <w:tr w:rsidR="00E11974" w:rsidTr="007C43D1">
        <w:trPr>
          <w:trHeight w:val="398"/>
        </w:trPr>
        <w:tc>
          <w:tcPr>
            <w:tcW w:w="991" w:type="dxa"/>
            <w:vMerge w:val="restart"/>
            <w:tcBorders>
              <w:top w:val="single" w:sz="4" w:space="0" w:color="000000"/>
              <w:left w:val="single" w:sz="4" w:space="0" w:color="000000"/>
              <w:bottom w:val="single" w:sz="4" w:space="0" w:color="000000"/>
              <w:right w:val="nil"/>
            </w:tcBorders>
          </w:tcPr>
          <w:p w:rsidR="00E11974" w:rsidRDefault="00E11974">
            <w:pPr>
              <w:spacing w:after="0" w:line="259" w:lineRule="auto"/>
              <w:ind w:left="5" w:right="0" w:firstLine="0"/>
              <w:jc w:val="left"/>
            </w:pPr>
          </w:p>
        </w:tc>
        <w:tc>
          <w:tcPr>
            <w:tcW w:w="583" w:type="dxa"/>
            <w:vMerge w:val="restart"/>
            <w:tcBorders>
              <w:top w:val="single" w:sz="4" w:space="0" w:color="000000"/>
              <w:left w:val="nil"/>
              <w:bottom w:val="single" w:sz="4" w:space="0" w:color="000000"/>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«Кто что делает» </w:t>
            </w:r>
          </w:p>
        </w:tc>
      </w:tr>
      <w:tr w:rsidR="00E11974" w:rsidTr="007C43D1">
        <w:trPr>
          <w:trHeight w:val="394"/>
        </w:trPr>
        <w:tc>
          <w:tcPr>
            <w:tcW w:w="0" w:type="auto"/>
            <w:vMerge/>
            <w:tcBorders>
              <w:top w:val="nil"/>
              <w:left w:val="single" w:sz="4" w:space="0" w:color="000000"/>
              <w:bottom w:val="nil"/>
              <w:right w:val="nil"/>
            </w:tcBorders>
          </w:tcPr>
          <w:p w:rsidR="00E11974" w:rsidRDefault="00E11974">
            <w:pPr>
              <w:spacing w:after="160" w:line="259" w:lineRule="auto"/>
              <w:ind w:left="0" w:right="0" w:firstLine="0"/>
              <w:jc w:val="left"/>
            </w:pPr>
          </w:p>
        </w:tc>
        <w:tc>
          <w:tcPr>
            <w:tcW w:w="0" w:type="auto"/>
            <w:vMerge/>
            <w:tcBorders>
              <w:top w:val="nil"/>
              <w:left w:val="nil"/>
              <w:bottom w:val="nil"/>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Рассуждение на тему «Не сиди, сложа руки - так не будет скуки» </w:t>
            </w:r>
          </w:p>
        </w:tc>
      </w:tr>
      <w:tr w:rsidR="00E11974" w:rsidTr="007C43D1">
        <w:trPr>
          <w:trHeight w:val="758"/>
        </w:trPr>
        <w:tc>
          <w:tcPr>
            <w:tcW w:w="0" w:type="auto"/>
            <w:vMerge/>
            <w:tcBorders>
              <w:top w:val="nil"/>
              <w:left w:val="single" w:sz="4" w:space="0" w:color="000000"/>
              <w:bottom w:val="nil"/>
              <w:right w:val="nil"/>
            </w:tcBorders>
          </w:tcPr>
          <w:p w:rsidR="00E11974" w:rsidRDefault="00E11974">
            <w:pPr>
              <w:spacing w:after="160" w:line="259" w:lineRule="auto"/>
              <w:ind w:left="0" w:right="0" w:firstLine="0"/>
              <w:jc w:val="left"/>
            </w:pPr>
          </w:p>
        </w:tc>
        <w:tc>
          <w:tcPr>
            <w:tcW w:w="0" w:type="auto"/>
            <w:vMerge/>
            <w:tcBorders>
              <w:top w:val="nil"/>
              <w:left w:val="nil"/>
              <w:bottom w:val="nil"/>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Игровое упражнение «Мы - помощники младшего воспитателя, воспитателя», дидактическое упражнение «Убери на место» </w:t>
            </w:r>
          </w:p>
        </w:tc>
      </w:tr>
      <w:tr w:rsidR="00E11974" w:rsidTr="007C43D1">
        <w:trPr>
          <w:trHeight w:val="386"/>
        </w:trPr>
        <w:tc>
          <w:tcPr>
            <w:tcW w:w="0" w:type="auto"/>
            <w:vMerge/>
            <w:tcBorders>
              <w:top w:val="nil"/>
              <w:left w:val="single" w:sz="4" w:space="0" w:color="000000"/>
              <w:bottom w:val="nil"/>
              <w:right w:val="nil"/>
            </w:tcBorders>
          </w:tcPr>
          <w:p w:rsidR="00E11974" w:rsidRDefault="00E11974">
            <w:pPr>
              <w:spacing w:after="160" w:line="259" w:lineRule="auto"/>
              <w:ind w:left="0" w:right="0" w:firstLine="0"/>
              <w:jc w:val="left"/>
            </w:pPr>
          </w:p>
        </w:tc>
        <w:tc>
          <w:tcPr>
            <w:tcW w:w="0" w:type="auto"/>
            <w:vMerge/>
            <w:tcBorders>
              <w:top w:val="nil"/>
              <w:left w:val="nil"/>
              <w:bottom w:val="nil"/>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Творческий этюд «Мы дежурим» </w:t>
            </w:r>
          </w:p>
        </w:tc>
      </w:tr>
      <w:tr w:rsidR="00E11974" w:rsidTr="007C43D1">
        <w:trPr>
          <w:trHeight w:val="394"/>
        </w:trPr>
        <w:tc>
          <w:tcPr>
            <w:tcW w:w="0" w:type="auto"/>
            <w:vMerge/>
            <w:tcBorders>
              <w:top w:val="nil"/>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Создание макета «Наши добрые дела» </w:t>
            </w:r>
          </w:p>
        </w:tc>
      </w:tr>
      <w:tr w:rsidR="00E11974" w:rsidTr="007C43D1">
        <w:trPr>
          <w:trHeight w:val="343"/>
        </w:trPr>
        <w:tc>
          <w:tcPr>
            <w:tcW w:w="991" w:type="dxa"/>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8587" w:type="dxa"/>
            <w:gridSpan w:val="2"/>
            <w:tcBorders>
              <w:top w:val="single" w:sz="4" w:space="0" w:color="000000"/>
              <w:left w:val="nil"/>
              <w:bottom w:val="single" w:sz="4" w:space="0" w:color="000000"/>
              <w:right w:val="single" w:sz="4" w:space="0" w:color="000000"/>
            </w:tcBorders>
          </w:tcPr>
          <w:p w:rsidR="00E11974" w:rsidRDefault="000F7EC1">
            <w:pPr>
              <w:spacing w:after="0" w:line="259" w:lineRule="auto"/>
              <w:ind w:left="1678" w:right="0" w:firstLine="0"/>
              <w:jc w:val="left"/>
            </w:pPr>
            <w:r>
              <w:t xml:space="preserve">ТЕМА «Помощники человека» </w:t>
            </w:r>
          </w:p>
        </w:tc>
      </w:tr>
      <w:tr w:rsidR="00E11974" w:rsidTr="007C43D1">
        <w:trPr>
          <w:trHeight w:val="756"/>
        </w:trPr>
        <w:tc>
          <w:tcPr>
            <w:tcW w:w="991" w:type="dxa"/>
            <w:vMerge w:val="restart"/>
            <w:tcBorders>
              <w:top w:val="single" w:sz="4" w:space="0" w:color="000000"/>
              <w:left w:val="single" w:sz="4" w:space="0" w:color="000000"/>
              <w:bottom w:val="single" w:sz="4" w:space="0" w:color="000000"/>
              <w:right w:val="nil"/>
            </w:tcBorders>
          </w:tcPr>
          <w:p w:rsidR="00E11974" w:rsidRDefault="000F7EC1">
            <w:pPr>
              <w:spacing w:after="0" w:line="259" w:lineRule="auto"/>
              <w:ind w:left="5" w:right="0" w:firstLine="0"/>
              <w:jc w:val="left"/>
            </w:pPr>
            <w:r>
              <w:t xml:space="preserve">июнь </w:t>
            </w:r>
          </w:p>
        </w:tc>
        <w:tc>
          <w:tcPr>
            <w:tcW w:w="583" w:type="dxa"/>
            <w:vMerge w:val="restart"/>
            <w:tcBorders>
              <w:top w:val="single" w:sz="4" w:space="0" w:color="000000"/>
              <w:left w:val="nil"/>
              <w:bottom w:val="single" w:sz="4" w:space="0" w:color="000000"/>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Просмотр презентации «Эти приборы всем помогают, недаром помощники их называют» (бытовые приборы) </w:t>
            </w:r>
          </w:p>
        </w:tc>
      </w:tr>
      <w:tr w:rsidR="00E11974" w:rsidTr="007C43D1">
        <w:trPr>
          <w:trHeight w:val="763"/>
        </w:trPr>
        <w:tc>
          <w:tcPr>
            <w:tcW w:w="0" w:type="auto"/>
            <w:vMerge/>
            <w:tcBorders>
              <w:top w:val="nil"/>
              <w:left w:val="single" w:sz="4" w:space="0" w:color="000000"/>
              <w:bottom w:val="nil"/>
              <w:right w:val="nil"/>
            </w:tcBorders>
          </w:tcPr>
          <w:p w:rsidR="00E11974" w:rsidRDefault="00E11974">
            <w:pPr>
              <w:spacing w:after="160" w:line="259" w:lineRule="auto"/>
              <w:ind w:left="0" w:right="0" w:firstLine="0"/>
              <w:jc w:val="left"/>
            </w:pPr>
          </w:p>
        </w:tc>
        <w:tc>
          <w:tcPr>
            <w:tcW w:w="0" w:type="auto"/>
            <w:vMerge/>
            <w:tcBorders>
              <w:top w:val="nil"/>
              <w:left w:val="nil"/>
              <w:bottom w:val="nil"/>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Ситуативная беседа «Зачем человеку бытовая техника», «Электроприборы в нашем доме» </w:t>
            </w:r>
          </w:p>
        </w:tc>
      </w:tr>
      <w:tr w:rsidR="00E11974" w:rsidTr="007C43D1">
        <w:trPr>
          <w:trHeight w:val="389"/>
        </w:trPr>
        <w:tc>
          <w:tcPr>
            <w:tcW w:w="0" w:type="auto"/>
            <w:vMerge/>
            <w:tcBorders>
              <w:top w:val="nil"/>
              <w:left w:val="single" w:sz="4" w:space="0" w:color="000000"/>
              <w:bottom w:val="nil"/>
              <w:right w:val="nil"/>
            </w:tcBorders>
          </w:tcPr>
          <w:p w:rsidR="00E11974" w:rsidRDefault="00E11974">
            <w:pPr>
              <w:spacing w:after="160" w:line="259" w:lineRule="auto"/>
              <w:ind w:left="0" w:right="0" w:firstLine="0"/>
              <w:jc w:val="left"/>
            </w:pPr>
          </w:p>
        </w:tc>
        <w:tc>
          <w:tcPr>
            <w:tcW w:w="0" w:type="auto"/>
            <w:vMerge/>
            <w:tcBorders>
              <w:top w:val="nil"/>
              <w:left w:val="nil"/>
              <w:bottom w:val="nil"/>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Дидактическое упражнение «Полезные, но опасные предметы» </w:t>
            </w:r>
          </w:p>
        </w:tc>
      </w:tr>
      <w:tr w:rsidR="00E11974" w:rsidTr="007C43D1">
        <w:trPr>
          <w:trHeight w:val="763"/>
        </w:trPr>
        <w:tc>
          <w:tcPr>
            <w:tcW w:w="0" w:type="auto"/>
            <w:vMerge/>
            <w:tcBorders>
              <w:top w:val="nil"/>
              <w:left w:val="single" w:sz="4" w:space="0" w:color="000000"/>
              <w:bottom w:val="nil"/>
              <w:right w:val="nil"/>
            </w:tcBorders>
          </w:tcPr>
          <w:p w:rsidR="00E11974" w:rsidRDefault="00E11974">
            <w:pPr>
              <w:spacing w:after="160" w:line="259" w:lineRule="auto"/>
              <w:ind w:left="0" w:right="0" w:firstLine="0"/>
              <w:jc w:val="left"/>
            </w:pPr>
          </w:p>
        </w:tc>
        <w:tc>
          <w:tcPr>
            <w:tcW w:w="0" w:type="auto"/>
            <w:vMerge/>
            <w:tcBorders>
              <w:top w:val="nil"/>
              <w:left w:val="nil"/>
              <w:bottom w:val="nil"/>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E11974">
            <w:pPr>
              <w:spacing w:after="98" w:line="259" w:lineRule="auto"/>
              <w:ind w:left="5" w:right="0" w:firstLine="0"/>
              <w:jc w:val="left"/>
            </w:pPr>
          </w:p>
          <w:p w:rsidR="00E11974" w:rsidRDefault="000F7EC1">
            <w:pPr>
              <w:spacing w:after="0" w:line="259" w:lineRule="auto"/>
              <w:ind w:left="5" w:right="0" w:firstLine="0"/>
              <w:jc w:val="left"/>
            </w:pPr>
            <w:r>
              <w:t xml:space="preserve">- Игровая ситуация «Поможем нашим куклам освоить бытовую технику» </w:t>
            </w:r>
          </w:p>
        </w:tc>
      </w:tr>
      <w:tr w:rsidR="00E11974" w:rsidTr="007C43D1">
        <w:trPr>
          <w:trHeight w:val="386"/>
        </w:trPr>
        <w:tc>
          <w:tcPr>
            <w:tcW w:w="0" w:type="auto"/>
            <w:vMerge/>
            <w:tcBorders>
              <w:top w:val="nil"/>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Создание книги «Сказки про электроприборы» </w:t>
            </w:r>
          </w:p>
        </w:tc>
      </w:tr>
      <w:tr w:rsidR="00E11974" w:rsidTr="007C43D1">
        <w:trPr>
          <w:trHeight w:val="389"/>
        </w:trPr>
        <w:tc>
          <w:tcPr>
            <w:tcW w:w="991" w:type="dxa"/>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8587" w:type="dxa"/>
            <w:gridSpan w:val="2"/>
            <w:tcBorders>
              <w:top w:val="single" w:sz="4" w:space="0" w:color="000000"/>
              <w:left w:val="nil"/>
              <w:bottom w:val="single" w:sz="4" w:space="0" w:color="000000"/>
              <w:right w:val="single" w:sz="4" w:space="0" w:color="000000"/>
            </w:tcBorders>
          </w:tcPr>
          <w:p w:rsidR="00E11974" w:rsidRDefault="000F7EC1">
            <w:pPr>
              <w:spacing w:after="0" w:line="259" w:lineRule="auto"/>
              <w:ind w:left="814" w:right="0" w:firstLine="0"/>
              <w:jc w:val="left"/>
            </w:pPr>
            <w:r>
              <w:t xml:space="preserve">ШЕСТОЙ ГОД ЖИЗНИ. СТАРШАЯ ГРУППА </w:t>
            </w:r>
          </w:p>
        </w:tc>
      </w:tr>
      <w:tr w:rsidR="00E11974" w:rsidTr="007C43D1">
        <w:trPr>
          <w:trHeight w:val="391"/>
        </w:trPr>
        <w:tc>
          <w:tcPr>
            <w:tcW w:w="991" w:type="dxa"/>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8587" w:type="dxa"/>
            <w:gridSpan w:val="2"/>
            <w:tcBorders>
              <w:top w:val="single" w:sz="4" w:space="0" w:color="000000"/>
              <w:left w:val="nil"/>
              <w:bottom w:val="single" w:sz="4" w:space="0" w:color="000000"/>
              <w:right w:val="single" w:sz="4" w:space="0" w:color="000000"/>
            </w:tcBorders>
          </w:tcPr>
          <w:p w:rsidR="00E11974" w:rsidRDefault="000F7EC1">
            <w:pPr>
              <w:spacing w:after="0" w:line="259" w:lineRule="auto"/>
              <w:ind w:left="1198" w:right="0" w:firstLine="0"/>
              <w:jc w:val="left"/>
            </w:pPr>
            <w:r>
              <w:t xml:space="preserve">ТЕМА «Трудиться - всегда пригодится» </w:t>
            </w:r>
          </w:p>
        </w:tc>
      </w:tr>
      <w:tr w:rsidR="00E11974" w:rsidTr="007C43D1">
        <w:trPr>
          <w:trHeight w:val="394"/>
        </w:trPr>
        <w:tc>
          <w:tcPr>
            <w:tcW w:w="991" w:type="dxa"/>
            <w:vMerge w:val="restart"/>
            <w:tcBorders>
              <w:top w:val="single" w:sz="4" w:space="0" w:color="000000"/>
              <w:left w:val="single" w:sz="4" w:space="0" w:color="000000"/>
              <w:bottom w:val="single" w:sz="4" w:space="0" w:color="000000"/>
              <w:right w:val="nil"/>
            </w:tcBorders>
          </w:tcPr>
          <w:p w:rsidR="00E11974" w:rsidRDefault="000F7EC1">
            <w:pPr>
              <w:spacing w:after="0" w:line="259" w:lineRule="auto"/>
              <w:ind w:left="217" w:right="0" w:firstLine="0"/>
              <w:jc w:val="center"/>
            </w:pPr>
            <w:r>
              <w:t xml:space="preserve">май </w:t>
            </w:r>
          </w:p>
        </w:tc>
        <w:tc>
          <w:tcPr>
            <w:tcW w:w="583" w:type="dxa"/>
            <w:vMerge w:val="restart"/>
            <w:tcBorders>
              <w:top w:val="single" w:sz="4" w:space="0" w:color="000000"/>
              <w:left w:val="nil"/>
              <w:bottom w:val="single" w:sz="4" w:space="0" w:color="000000"/>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Размышление на тему «Рукодельница и Ленивица - это...» </w:t>
            </w:r>
          </w:p>
        </w:tc>
      </w:tr>
      <w:tr w:rsidR="00E11974" w:rsidTr="007C43D1">
        <w:trPr>
          <w:trHeight w:val="756"/>
        </w:trPr>
        <w:tc>
          <w:tcPr>
            <w:tcW w:w="0" w:type="auto"/>
            <w:vMerge/>
            <w:tcBorders>
              <w:top w:val="nil"/>
              <w:left w:val="single" w:sz="4" w:space="0" w:color="000000"/>
              <w:bottom w:val="nil"/>
              <w:right w:val="nil"/>
            </w:tcBorders>
          </w:tcPr>
          <w:p w:rsidR="00E11974" w:rsidRDefault="00E11974">
            <w:pPr>
              <w:spacing w:after="160" w:line="259" w:lineRule="auto"/>
              <w:ind w:left="0" w:right="0" w:firstLine="0"/>
              <w:jc w:val="left"/>
            </w:pPr>
          </w:p>
        </w:tc>
        <w:tc>
          <w:tcPr>
            <w:tcW w:w="0" w:type="auto"/>
            <w:vMerge/>
            <w:tcBorders>
              <w:top w:val="nil"/>
              <w:left w:val="nil"/>
              <w:bottom w:val="nil"/>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72" w:line="259" w:lineRule="auto"/>
              <w:ind w:left="5" w:right="0" w:firstLine="0"/>
            </w:pPr>
            <w:r>
              <w:t>- Просмотр мультфильмов «Про труд и лень», Лунтик и его друзья: «Торопыжка»,</w:t>
            </w:r>
          </w:p>
          <w:p w:rsidR="00E11974" w:rsidRDefault="000F7EC1">
            <w:pPr>
              <w:spacing w:after="0" w:line="259" w:lineRule="auto"/>
              <w:ind w:left="5" w:right="0" w:firstLine="0"/>
              <w:jc w:val="left"/>
            </w:pPr>
            <w:r>
              <w:t xml:space="preserve">«Ленивый жучок», «За работу» </w:t>
            </w:r>
          </w:p>
        </w:tc>
      </w:tr>
      <w:tr w:rsidR="00E11974" w:rsidTr="007C43D1">
        <w:trPr>
          <w:trHeight w:val="394"/>
        </w:trPr>
        <w:tc>
          <w:tcPr>
            <w:tcW w:w="0" w:type="auto"/>
            <w:vMerge/>
            <w:tcBorders>
              <w:top w:val="nil"/>
              <w:left w:val="single" w:sz="4" w:space="0" w:color="000000"/>
              <w:bottom w:val="nil"/>
              <w:right w:val="nil"/>
            </w:tcBorders>
          </w:tcPr>
          <w:p w:rsidR="00E11974" w:rsidRDefault="00E11974">
            <w:pPr>
              <w:spacing w:after="160" w:line="259" w:lineRule="auto"/>
              <w:ind w:left="0" w:right="0" w:firstLine="0"/>
              <w:jc w:val="left"/>
            </w:pPr>
          </w:p>
        </w:tc>
        <w:tc>
          <w:tcPr>
            <w:tcW w:w="0" w:type="auto"/>
            <w:vMerge/>
            <w:tcBorders>
              <w:top w:val="nil"/>
              <w:left w:val="nil"/>
              <w:bottom w:val="nil"/>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Чтение отрывков из книги А.Н. Толстой «Приключения Буратино» </w:t>
            </w:r>
          </w:p>
        </w:tc>
      </w:tr>
      <w:tr w:rsidR="00E11974" w:rsidTr="007C43D1">
        <w:trPr>
          <w:trHeight w:val="389"/>
        </w:trPr>
        <w:tc>
          <w:tcPr>
            <w:tcW w:w="0" w:type="auto"/>
            <w:vMerge/>
            <w:tcBorders>
              <w:top w:val="nil"/>
              <w:left w:val="single" w:sz="4" w:space="0" w:color="000000"/>
              <w:bottom w:val="nil"/>
              <w:right w:val="nil"/>
            </w:tcBorders>
          </w:tcPr>
          <w:p w:rsidR="00E11974" w:rsidRDefault="00E11974">
            <w:pPr>
              <w:spacing w:after="160" w:line="259" w:lineRule="auto"/>
              <w:ind w:left="0" w:right="0" w:firstLine="0"/>
              <w:jc w:val="left"/>
            </w:pPr>
          </w:p>
        </w:tc>
        <w:tc>
          <w:tcPr>
            <w:tcW w:w="0" w:type="auto"/>
            <w:vMerge/>
            <w:tcBorders>
              <w:top w:val="nil"/>
              <w:left w:val="nil"/>
              <w:bottom w:val="nil"/>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Игровая ситуация «Ошибки Буратино» </w:t>
            </w:r>
          </w:p>
        </w:tc>
      </w:tr>
      <w:tr w:rsidR="00E11974" w:rsidTr="007C43D1">
        <w:trPr>
          <w:trHeight w:val="386"/>
        </w:trPr>
        <w:tc>
          <w:tcPr>
            <w:tcW w:w="0" w:type="auto"/>
            <w:vMerge/>
            <w:tcBorders>
              <w:top w:val="nil"/>
              <w:left w:val="single" w:sz="4" w:space="0" w:color="000000"/>
              <w:bottom w:val="nil"/>
              <w:right w:val="nil"/>
            </w:tcBorders>
          </w:tcPr>
          <w:p w:rsidR="00E11974" w:rsidRDefault="00E11974">
            <w:pPr>
              <w:spacing w:after="160" w:line="259" w:lineRule="auto"/>
              <w:ind w:left="0" w:right="0" w:firstLine="0"/>
              <w:jc w:val="left"/>
            </w:pPr>
          </w:p>
        </w:tc>
        <w:tc>
          <w:tcPr>
            <w:tcW w:w="0" w:type="auto"/>
            <w:vMerge/>
            <w:tcBorders>
              <w:top w:val="nil"/>
              <w:left w:val="nil"/>
              <w:bottom w:val="nil"/>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Игра - интервьюирование «Наши добрые дела» </w:t>
            </w:r>
          </w:p>
        </w:tc>
      </w:tr>
      <w:tr w:rsidR="00E11974" w:rsidTr="007C43D1">
        <w:trPr>
          <w:trHeight w:val="389"/>
        </w:trPr>
        <w:tc>
          <w:tcPr>
            <w:tcW w:w="0" w:type="auto"/>
            <w:vMerge/>
            <w:tcBorders>
              <w:top w:val="nil"/>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КВН «Знатоки сказок о труде» </w:t>
            </w:r>
          </w:p>
        </w:tc>
      </w:tr>
      <w:tr w:rsidR="00E11974" w:rsidTr="007C43D1">
        <w:trPr>
          <w:trHeight w:val="394"/>
        </w:trPr>
        <w:tc>
          <w:tcPr>
            <w:tcW w:w="991" w:type="dxa"/>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8587" w:type="dxa"/>
            <w:gridSpan w:val="2"/>
            <w:tcBorders>
              <w:top w:val="single" w:sz="4" w:space="0" w:color="000000"/>
              <w:left w:val="nil"/>
              <w:bottom w:val="single" w:sz="4" w:space="0" w:color="000000"/>
              <w:right w:val="single" w:sz="4" w:space="0" w:color="000000"/>
            </w:tcBorders>
          </w:tcPr>
          <w:p w:rsidR="00E11974" w:rsidRDefault="000F7EC1">
            <w:pPr>
              <w:spacing w:after="0" w:line="259" w:lineRule="auto"/>
              <w:ind w:left="2189" w:right="0" w:firstLine="0"/>
              <w:jc w:val="left"/>
            </w:pPr>
            <w:r>
              <w:t xml:space="preserve">ТЕМА «Добрые дела» </w:t>
            </w:r>
          </w:p>
        </w:tc>
      </w:tr>
      <w:tr w:rsidR="00E11974" w:rsidTr="007C43D1">
        <w:trPr>
          <w:trHeight w:val="389"/>
        </w:trPr>
        <w:tc>
          <w:tcPr>
            <w:tcW w:w="991" w:type="dxa"/>
            <w:vMerge w:val="restart"/>
            <w:tcBorders>
              <w:top w:val="single" w:sz="4" w:space="0" w:color="000000"/>
              <w:left w:val="single" w:sz="4" w:space="0" w:color="000000"/>
              <w:bottom w:val="single" w:sz="4" w:space="0" w:color="000000"/>
              <w:right w:val="nil"/>
            </w:tcBorders>
          </w:tcPr>
          <w:p w:rsidR="00E11974" w:rsidRDefault="000F7EC1">
            <w:pPr>
              <w:spacing w:after="0" w:line="259" w:lineRule="auto"/>
              <w:ind w:left="5" w:right="0" w:firstLine="0"/>
              <w:jc w:val="left"/>
            </w:pPr>
            <w:r>
              <w:t xml:space="preserve">июнь </w:t>
            </w:r>
          </w:p>
        </w:tc>
        <w:tc>
          <w:tcPr>
            <w:tcW w:w="583" w:type="dxa"/>
            <w:vMerge w:val="restart"/>
            <w:tcBorders>
              <w:top w:val="single" w:sz="4" w:space="0" w:color="000000"/>
              <w:left w:val="nil"/>
              <w:bottom w:val="single" w:sz="4" w:space="0" w:color="000000"/>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Размышление на тему «В труде - красота человека» </w:t>
            </w:r>
          </w:p>
        </w:tc>
      </w:tr>
      <w:tr w:rsidR="00E11974" w:rsidTr="007C43D1">
        <w:trPr>
          <w:trHeight w:val="386"/>
        </w:trPr>
        <w:tc>
          <w:tcPr>
            <w:tcW w:w="0" w:type="auto"/>
            <w:vMerge/>
            <w:tcBorders>
              <w:top w:val="nil"/>
              <w:left w:val="single" w:sz="4" w:space="0" w:color="000000"/>
              <w:bottom w:val="nil"/>
              <w:right w:val="nil"/>
            </w:tcBorders>
          </w:tcPr>
          <w:p w:rsidR="00E11974" w:rsidRDefault="00E11974">
            <w:pPr>
              <w:spacing w:after="160" w:line="259" w:lineRule="auto"/>
              <w:ind w:left="0" w:right="0" w:firstLine="0"/>
              <w:jc w:val="left"/>
            </w:pPr>
          </w:p>
        </w:tc>
        <w:tc>
          <w:tcPr>
            <w:tcW w:w="0" w:type="auto"/>
            <w:vMerge/>
            <w:tcBorders>
              <w:top w:val="nil"/>
              <w:left w:val="nil"/>
              <w:bottom w:val="nil"/>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Просмотр развивающих мультфильмов: «Уроки тетушки Совы» </w:t>
            </w:r>
          </w:p>
        </w:tc>
      </w:tr>
      <w:tr w:rsidR="00E11974" w:rsidTr="007C43D1">
        <w:trPr>
          <w:trHeight w:val="394"/>
        </w:trPr>
        <w:tc>
          <w:tcPr>
            <w:tcW w:w="0" w:type="auto"/>
            <w:vMerge/>
            <w:tcBorders>
              <w:top w:val="nil"/>
              <w:left w:val="single" w:sz="4" w:space="0" w:color="000000"/>
              <w:bottom w:val="nil"/>
              <w:right w:val="nil"/>
            </w:tcBorders>
          </w:tcPr>
          <w:p w:rsidR="00E11974" w:rsidRDefault="00E11974">
            <w:pPr>
              <w:spacing w:after="160" w:line="259" w:lineRule="auto"/>
              <w:ind w:left="0" w:right="0" w:firstLine="0"/>
              <w:jc w:val="left"/>
            </w:pPr>
          </w:p>
        </w:tc>
        <w:tc>
          <w:tcPr>
            <w:tcW w:w="0" w:type="auto"/>
            <w:vMerge/>
            <w:tcBorders>
              <w:top w:val="nil"/>
              <w:left w:val="nil"/>
              <w:bottom w:val="nil"/>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Дидактическая игра «Что умеют наши руки» </w:t>
            </w:r>
          </w:p>
        </w:tc>
      </w:tr>
      <w:tr w:rsidR="00E11974" w:rsidTr="007C43D1">
        <w:trPr>
          <w:trHeight w:val="526"/>
        </w:trPr>
        <w:tc>
          <w:tcPr>
            <w:tcW w:w="0" w:type="auto"/>
            <w:vMerge/>
            <w:tcBorders>
              <w:top w:val="nil"/>
              <w:left w:val="single" w:sz="4" w:space="0" w:color="000000"/>
              <w:bottom w:val="nil"/>
              <w:right w:val="nil"/>
            </w:tcBorders>
          </w:tcPr>
          <w:p w:rsidR="00E11974" w:rsidRDefault="00E11974">
            <w:pPr>
              <w:spacing w:after="160" w:line="259" w:lineRule="auto"/>
              <w:ind w:left="0" w:right="0" w:firstLine="0"/>
              <w:jc w:val="left"/>
            </w:pPr>
          </w:p>
        </w:tc>
        <w:tc>
          <w:tcPr>
            <w:tcW w:w="0" w:type="auto"/>
            <w:vMerge/>
            <w:tcBorders>
              <w:top w:val="nil"/>
              <w:left w:val="nil"/>
              <w:bottom w:val="nil"/>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Сценка - импровизация «Где мы были - мы не скажем, а что делали - покажем» </w:t>
            </w:r>
          </w:p>
        </w:tc>
      </w:tr>
      <w:tr w:rsidR="00E11974" w:rsidTr="007C43D1">
        <w:trPr>
          <w:trHeight w:val="389"/>
        </w:trPr>
        <w:tc>
          <w:tcPr>
            <w:tcW w:w="0" w:type="auto"/>
            <w:vMerge/>
            <w:tcBorders>
              <w:top w:val="nil"/>
              <w:left w:val="single" w:sz="4" w:space="0" w:color="000000"/>
              <w:bottom w:val="nil"/>
              <w:right w:val="nil"/>
            </w:tcBorders>
          </w:tcPr>
          <w:p w:rsidR="00E11974" w:rsidRDefault="00E11974">
            <w:pPr>
              <w:spacing w:after="160" w:line="259" w:lineRule="auto"/>
              <w:ind w:left="0" w:right="0" w:firstLine="0"/>
              <w:jc w:val="left"/>
            </w:pPr>
          </w:p>
        </w:tc>
        <w:tc>
          <w:tcPr>
            <w:tcW w:w="0" w:type="auto"/>
            <w:vMerge/>
            <w:tcBorders>
              <w:top w:val="nil"/>
              <w:left w:val="nil"/>
              <w:bottom w:val="nil"/>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Творческое задание «Дело мастера боится» </w:t>
            </w:r>
          </w:p>
        </w:tc>
      </w:tr>
      <w:tr w:rsidR="00E11974" w:rsidTr="007C43D1">
        <w:trPr>
          <w:trHeight w:val="394"/>
        </w:trPr>
        <w:tc>
          <w:tcPr>
            <w:tcW w:w="0" w:type="auto"/>
            <w:vMerge/>
            <w:tcBorders>
              <w:top w:val="nil"/>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Познавательный проект «Трудолюбивые животные» </w:t>
            </w:r>
          </w:p>
        </w:tc>
      </w:tr>
      <w:tr w:rsidR="00E11974" w:rsidTr="007C43D1">
        <w:trPr>
          <w:trHeight w:val="386"/>
        </w:trPr>
        <w:tc>
          <w:tcPr>
            <w:tcW w:w="991" w:type="dxa"/>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8587" w:type="dxa"/>
            <w:gridSpan w:val="2"/>
            <w:tcBorders>
              <w:top w:val="single" w:sz="4" w:space="0" w:color="000000"/>
              <w:left w:val="nil"/>
              <w:bottom w:val="single" w:sz="4" w:space="0" w:color="000000"/>
              <w:right w:val="single" w:sz="4" w:space="0" w:color="000000"/>
            </w:tcBorders>
          </w:tcPr>
          <w:p w:rsidR="00E11974" w:rsidRDefault="000F7EC1">
            <w:pPr>
              <w:spacing w:after="0" w:line="259" w:lineRule="auto"/>
              <w:ind w:left="0" w:right="0" w:firstLine="0"/>
              <w:jc w:val="left"/>
            </w:pPr>
            <w:r>
              <w:t xml:space="preserve">СЕДЬМОЙ ГОД ЖИЗНИ. ПОДГОТОВИТЕЛЬНАЯ ГРУППА </w:t>
            </w:r>
          </w:p>
        </w:tc>
      </w:tr>
      <w:tr w:rsidR="00E11974" w:rsidTr="007C43D1">
        <w:trPr>
          <w:trHeight w:val="389"/>
        </w:trPr>
        <w:tc>
          <w:tcPr>
            <w:tcW w:w="991" w:type="dxa"/>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8587" w:type="dxa"/>
            <w:gridSpan w:val="2"/>
            <w:tcBorders>
              <w:top w:val="single" w:sz="4" w:space="0" w:color="000000"/>
              <w:left w:val="nil"/>
              <w:bottom w:val="single" w:sz="4" w:space="0" w:color="000000"/>
              <w:right w:val="single" w:sz="4" w:space="0" w:color="000000"/>
            </w:tcBorders>
          </w:tcPr>
          <w:p w:rsidR="00E11974" w:rsidRDefault="000F7EC1">
            <w:pPr>
              <w:spacing w:after="0" w:line="259" w:lineRule="auto"/>
              <w:ind w:left="228" w:right="0" w:firstLine="0"/>
              <w:jc w:val="left"/>
            </w:pPr>
            <w:r>
              <w:t xml:space="preserve">ТЕМА «Кто привык трудиться, тому без дела не сидится» </w:t>
            </w:r>
          </w:p>
        </w:tc>
      </w:tr>
      <w:tr w:rsidR="00E11974" w:rsidTr="007C43D1">
        <w:trPr>
          <w:trHeight w:val="394"/>
        </w:trPr>
        <w:tc>
          <w:tcPr>
            <w:tcW w:w="991" w:type="dxa"/>
            <w:vMerge w:val="restart"/>
            <w:tcBorders>
              <w:top w:val="single" w:sz="4" w:space="0" w:color="000000"/>
              <w:left w:val="single" w:sz="4" w:space="0" w:color="000000"/>
              <w:bottom w:val="single" w:sz="4" w:space="0" w:color="000000"/>
              <w:right w:val="nil"/>
            </w:tcBorders>
          </w:tcPr>
          <w:p w:rsidR="00E11974" w:rsidRDefault="000F7EC1">
            <w:pPr>
              <w:spacing w:after="0" w:line="259" w:lineRule="auto"/>
              <w:ind w:left="217" w:right="0" w:firstLine="0"/>
              <w:jc w:val="center"/>
            </w:pPr>
            <w:r>
              <w:t xml:space="preserve">май </w:t>
            </w:r>
          </w:p>
        </w:tc>
        <w:tc>
          <w:tcPr>
            <w:tcW w:w="583" w:type="dxa"/>
            <w:vMerge w:val="restart"/>
            <w:tcBorders>
              <w:top w:val="single" w:sz="4" w:space="0" w:color="000000"/>
              <w:left w:val="nil"/>
              <w:bottom w:val="single" w:sz="4" w:space="0" w:color="000000"/>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Размышление на тему «Люби дело - мастером будешь!» </w:t>
            </w:r>
          </w:p>
        </w:tc>
      </w:tr>
      <w:tr w:rsidR="00E11974" w:rsidTr="007C43D1">
        <w:trPr>
          <w:trHeight w:val="386"/>
        </w:trPr>
        <w:tc>
          <w:tcPr>
            <w:tcW w:w="0" w:type="auto"/>
            <w:vMerge/>
            <w:tcBorders>
              <w:top w:val="nil"/>
              <w:left w:val="single" w:sz="4" w:space="0" w:color="000000"/>
              <w:bottom w:val="nil"/>
              <w:right w:val="nil"/>
            </w:tcBorders>
          </w:tcPr>
          <w:p w:rsidR="00E11974" w:rsidRDefault="00E11974">
            <w:pPr>
              <w:spacing w:after="160" w:line="259" w:lineRule="auto"/>
              <w:ind w:left="0" w:right="0" w:firstLine="0"/>
              <w:jc w:val="left"/>
            </w:pPr>
          </w:p>
        </w:tc>
        <w:tc>
          <w:tcPr>
            <w:tcW w:w="0" w:type="auto"/>
            <w:vMerge/>
            <w:tcBorders>
              <w:top w:val="nil"/>
              <w:left w:val="nil"/>
              <w:bottom w:val="nil"/>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-Просмотр мультфильма «Так сойдет» </w:t>
            </w:r>
          </w:p>
        </w:tc>
      </w:tr>
      <w:tr w:rsidR="00E11974" w:rsidTr="007C43D1">
        <w:trPr>
          <w:trHeight w:val="406"/>
        </w:trPr>
        <w:tc>
          <w:tcPr>
            <w:tcW w:w="0" w:type="auto"/>
            <w:vMerge/>
            <w:tcBorders>
              <w:top w:val="nil"/>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Чтение художественной литературы В. А. Сухомлинский </w:t>
            </w:r>
          </w:p>
        </w:tc>
      </w:tr>
    </w:tbl>
    <w:p w:rsidR="00E11974" w:rsidRDefault="00E11974">
      <w:pPr>
        <w:spacing w:after="0" w:line="259" w:lineRule="auto"/>
        <w:ind w:left="252" w:right="0" w:firstLine="0"/>
        <w:jc w:val="left"/>
      </w:pPr>
    </w:p>
    <w:tbl>
      <w:tblPr>
        <w:tblStyle w:val="TableGrid"/>
        <w:tblW w:w="9578" w:type="dxa"/>
        <w:tblInd w:w="492" w:type="dxa"/>
        <w:tblCellMar>
          <w:top w:w="7" w:type="dxa"/>
          <w:left w:w="5" w:type="dxa"/>
        </w:tblCellMar>
        <w:tblLook w:val="04A0"/>
      </w:tblPr>
      <w:tblGrid>
        <w:gridCol w:w="1574"/>
        <w:gridCol w:w="8004"/>
      </w:tblGrid>
      <w:tr w:rsidR="00E11974" w:rsidTr="007C43D1">
        <w:trPr>
          <w:trHeight w:val="398"/>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«Правильно думай о труде», «Счастье и труд» </w:t>
            </w:r>
          </w:p>
        </w:tc>
      </w:tr>
      <w:tr w:rsidR="00E11974" w:rsidTr="007C43D1">
        <w:trPr>
          <w:trHeight w:val="394"/>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Творческий этюд «Ассоциации» </w:t>
            </w:r>
          </w:p>
        </w:tc>
      </w:tr>
      <w:tr w:rsidR="00E11974" w:rsidTr="007C43D1">
        <w:trPr>
          <w:trHeight w:val="758"/>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Дидактическое упражнение «Трудовой десант» (помощь воспитанникам младших групп) </w:t>
            </w:r>
          </w:p>
        </w:tc>
      </w:tr>
      <w:tr w:rsidR="00E11974" w:rsidTr="007C43D1">
        <w:trPr>
          <w:trHeight w:val="386"/>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Творческий проект «Добрые мультфильмы о труде» </w:t>
            </w:r>
          </w:p>
        </w:tc>
      </w:tr>
      <w:tr w:rsidR="00E11974" w:rsidTr="007C43D1">
        <w:trPr>
          <w:trHeight w:val="394"/>
        </w:trPr>
        <w:tc>
          <w:tcPr>
            <w:tcW w:w="1574" w:type="dxa"/>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8004" w:type="dxa"/>
            <w:tcBorders>
              <w:top w:val="single" w:sz="4" w:space="0" w:color="000000"/>
              <w:left w:val="nil"/>
              <w:bottom w:val="single" w:sz="4" w:space="0" w:color="000000"/>
              <w:right w:val="single" w:sz="4" w:space="0" w:color="000000"/>
            </w:tcBorders>
          </w:tcPr>
          <w:p w:rsidR="00E11974" w:rsidRDefault="000F7EC1">
            <w:pPr>
              <w:spacing w:after="0" w:line="259" w:lineRule="auto"/>
              <w:ind w:left="1222" w:right="0" w:firstLine="0"/>
              <w:jc w:val="left"/>
            </w:pPr>
            <w:r>
              <w:t xml:space="preserve">ТЕМА «Бережливый - это я» </w:t>
            </w:r>
          </w:p>
        </w:tc>
      </w:tr>
      <w:tr w:rsidR="00E11974" w:rsidTr="007C43D1">
        <w:trPr>
          <w:trHeight w:val="758"/>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июнь </w:t>
            </w: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Просмотр презентации «Жалобная книга вещей», ситуативная беседа «Мусор - это хорошо или плохо» </w:t>
            </w:r>
          </w:p>
        </w:tc>
      </w:tr>
      <w:tr w:rsidR="00E11974" w:rsidTr="007C43D1">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Чтение К.И. Чуковский «Федорино горе», К. Жанэ «Братишки» </w:t>
            </w:r>
          </w:p>
        </w:tc>
      </w:tr>
      <w:tr w:rsidR="00E11974" w:rsidTr="007C43D1">
        <w:trPr>
          <w:trHeight w:val="39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Игровая ситуация «Каждой вещи свое место» </w:t>
            </w:r>
          </w:p>
        </w:tc>
      </w:tr>
      <w:tr w:rsidR="00E11974" w:rsidTr="007C43D1">
        <w:trPr>
          <w:trHeight w:val="75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p w:rsidR="00E11974" w:rsidRDefault="000F7EC1">
            <w:pPr>
              <w:spacing w:after="0" w:line="259" w:lineRule="auto"/>
              <w:ind w:left="0" w:right="0" w:firstLine="0"/>
              <w:jc w:val="left"/>
            </w:pPr>
            <w:r>
              <w:t xml:space="preserve">- Инсценировка рассказа - сказки Л. Воронцовой «Маша - растеряша» </w:t>
            </w:r>
          </w:p>
        </w:tc>
      </w:tr>
      <w:tr w:rsidR="00E11974" w:rsidTr="007C43D1">
        <w:trPr>
          <w:trHeight w:val="38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Творческий этюд «Обижалки» </w:t>
            </w:r>
          </w:p>
        </w:tc>
      </w:tr>
      <w:tr w:rsidR="00E11974" w:rsidTr="007C43D1">
        <w:trPr>
          <w:trHeight w:val="780"/>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00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Творческое задание - создание памятка «Содержи вещи в порядке» </w:t>
            </w:r>
          </w:p>
        </w:tc>
      </w:tr>
    </w:tbl>
    <w:p w:rsidR="00E11974" w:rsidRDefault="00E11974">
      <w:pPr>
        <w:spacing w:after="0" w:line="259" w:lineRule="auto"/>
        <w:ind w:left="252" w:right="0" w:firstLine="0"/>
        <w:jc w:val="left"/>
      </w:pPr>
    </w:p>
    <w:p w:rsidR="00E11974" w:rsidRPr="00657E9C" w:rsidRDefault="000F7EC1" w:rsidP="00657E9C">
      <w:pPr>
        <w:spacing w:after="13" w:line="249" w:lineRule="auto"/>
        <w:ind w:left="266" w:right="163"/>
        <w:jc w:val="center"/>
        <w:rPr>
          <w:b/>
        </w:rPr>
      </w:pPr>
      <w:r w:rsidRPr="00657E9C">
        <w:rPr>
          <w:b/>
        </w:rPr>
        <w:t>2.2.6 Эстетическое направление воспитания</w:t>
      </w:r>
    </w:p>
    <w:p w:rsidR="00E11974" w:rsidRDefault="000F7EC1">
      <w:pPr>
        <w:ind w:left="266" w:right="164"/>
      </w:pPr>
      <w:r>
        <w:t xml:space="preserve">(Федеральная образовательная программа дошкольного образования (утв. приказом Министерства </w:t>
      </w:r>
    </w:p>
    <w:p w:rsidR="00E11974" w:rsidRDefault="000F7EC1">
      <w:pPr>
        <w:spacing w:after="58"/>
        <w:ind w:left="266" w:right="1879"/>
      </w:pPr>
      <w:r>
        <w:t xml:space="preserve">просвещения Российской Федерации от 25.11.2022г. №1028), пункт 29.2.2.7) Ценность – культура, красота.  </w:t>
      </w:r>
    </w:p>
    <w:p w:rsidR="00E11974" w:rsidRDefault="000F7EC1">
      <w:pPr>
        <w:spacing w:after="3" w:line="302" w:lineRule="auto"/>
        <w:ind w:left="266" w:right="282"/>
        <w:jc w:val="left"/>
      </w:pPr>
      <w:r>
        <w:tab/>
        <w:t xml:space="preserve">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E11974" w:rsidRDefault="000F7EC1">
      <w:pPr>
        <w:spacing w:after="52" w:line="259" w:lineRule="auto"/>
        <w:ind w:left="247" w:right="0"/>
        <w:jc w:val="left"/>
      </w:pPr>
      <w:r>
        <w:t xml:space="preserve">Этико-эстетическое развитие предполагает:  </w:t>
      </w:r>
    </w:p>
    <w:p w:rsidR="00E11974" w:rsidRDefault="000F7EC1" w:rsidP="0025477D">
      <w:pPr>
        <w:numPr>
          <w:ilvl w:val="0"/>
          <w:numId w:val="30"/>
        </w:numPr>
        <w:spacing w:line="300" w:lineRule="auto"/>
        <w:ind w:right="164" w:hanging="283"/>
      </w:pPr>
      <w: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E11974" w:rsidRDefault="000F7EC1" w:rsidP="0025477D">
      <w:pPr>
        <w:numPr>
          <w:ilvl w:val="0"/>
          <w:numId w:val="30"/>
        </w:numPr>
        <w:spacing w:after="62"/>
        <w:ind w:right="164" w:hanging="283"/>
      </w:pPr>
      <w:r>
        <w:t xml:space="preserve">становление эстетического отношения к окружающему миру;  </w:t>
      </w:r>
    </w:p>
    <w:p w:rsidR="00E11974" w:rsidRDefault="000F7EC1" w:rsidP="0025477D">
      <w:pPr>
        <w:numPr>
          <w:ilvl w:val="0"/>
          <w:numId w:val="30"/>
        </w:numPr>
        <w:ind w:right="164" w:hanging="283"/>
      </w:pPr>
      <w:r>
        <w:t xml:space="preserve">стимулирование сопереживания персонажам художественных произведений; </w:t>
      </w:r>
    </w:p>
    <w:p w:rsidR="00E11974" w:rsidRDefault="00E11974">
      <w:pPr>
        <w:spacing w:after="0" w:line="259" w:lineRule="auto"/>
        <w:ind w:left="252" w:right="0" w:firstLine="0"/>
        <w:jc w:val="left"/>
      </w:pPr>
    </w:p>
    <w:p w:rsidR="00E11974" w:rsidRDefault="00E11974">
      <w:pPr>
        <w:spacing w:after="0" w:line="259" w:lineRule="auto"/>
        <w:ind w:left="252" w:right="526" w:firstLine="0"/>
        <w:jc w:val="left"/>
      </w:pPr>
    </w:p>
    <w:tbl>
      <w:tblPr>
        <w:tblStyle w:val="TableGrid"/>
        <w:tblW w:w="9441" w:type="dxa"/>
        <w:tblInd w:w="487" w:type="dxa"/>
        <w:tblCellMar>
          <w:left w:w="5" w:type="dxa"/>
          <w:bottom w:w="6" w:type="dxa"/>
          <w:right w:w="115" w:type="dxa"/>
        </w:tblCellMar>
        <w:tblLook w:val="04A0"/>
      </w:tblPr>
      <w:tblGrid>
        <w:gridCol w:w="1574"/>
        <w:gridCol w:w="7867"/>
      </w:tblGrid>
      <w:tr w:rsidR="00E11974" w:rsidTr="007C43D1">
        <w:trPr>
          <w:trHeight w:val="775"/>
        </w:trPr>
        <w:tc>
          <w:tcPr>
            <w:tcW w:w="157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sz w:val="28"/>
              </w:rPr>
              <w:t>Месяц</w:t>
            </w:r>
          </w:p>
        </w:tc>
        <w:tc>
          <w:tcPr>
            <w:tcW w:w="7867" w:type="dxa"/>
            <w:tcBorders>
              <w:top w:val="single" w:sz="4" w:space="0" w:color="000000"/>
              <w:left w:val="single" w:sz="4" w:space="0" w:color="000000"/>
              <w:bottom w:val="single" w:sz="4" w:space="0" w:color="000000"/>
              <w:right w:val="single" w:sz="4" w:space="0" w:color="000000"/>
            </w:tcBorders>
            <w:vAlign w:val="bottom"/>
          </w:tcPr>
          <w:p w:rsidR="00E11974" w:rsidRDefault="000F7EC1">
            <w:pPr>
              <w:spacing w:after="0" w:line="259" w:lineRule="auto"/>
              <w:ind w:left="0" w:right="0" w:firstLine="0"/>
              <w:jc w:val="left"/>
            </w:pPr>
            <w:r>
              <w:rPr>
                <w:sz w:val="28"/>
              </w:rPr>
              <w:t xml:space="preserve">Воспитательная деятельность в ходе режимных моментов и самостоятельная деятельность воспитанников </w:t>
            </w:r>
          </w:p>
        </w:tc>
      </w:tr>
      <w:tr w:rsidR="00E11974" w:rsidTr="007C43D1">
        <w:trPr>
          <w:trHeight w:val="389"/>
        </w:trPr>
        <w:tc>
          <w:tcPr>
            <w:tcW w:w="9441"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sz w:val="28"/>
              </w:rPr>
              <w:t xml:space="preserve">ТРЕТИЙ ГОД ЖИЗНИ. ВТОРАЯ ГРУППА РАННЕГО ВОЗРАСТА </w:t>
            </w:r>
          </w:p>
        </w:tc>
      </w:tr>
      <w:tr w:rsidR="00E11974" w:rsidTr="007C43D1">
        <w:trPr>
          <w:trHeight w:val="389"/>
        </w:trPr>
        <w:tc>
          <w:tcPr>
            <w:tcW w:w="9441"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724" w:right="0" w:firstLine="0"/>
              <w:jc w:val="left"/>
            </w:pPr>
            <w:r>
              <w:rPr>
                <w:sz w:val="28"/>
              </w:rPr>
              <w:t xml:space="preserve">ТЕМА «Дружные ребята» </w:t>
            </w:r>
          </w:p>
        </w:tc>
      </w:tr>
      <w:tr w:rsidR="00E11974" w:rsidTr="007C43D1">
        <w:trPr>
          <w:trHeight w:val="761"/>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sz w:val="28"/>
              </w:rPr>
              <w:t xml:space="preserve">июль </w:t>
            </w:r>
          </w:p>
        </w:tc>
        <w:tc>
          <w:tcPr>
            <w:tcW w:w="786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Чтение русской народной сказки «Теремок», рассматривание иллюстраций к сказке </w:t>
            </w:r>
          </w:p>
        </w:tc>
      </w:tr>
      <w:tr w:rsidR="00E11974" w:rsidTr="007C43D1">
        <w:trPr>
          <w:trHeight w:val="403"/>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86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Сюжетно-дидактическая игра «Для зверей построим дом» </w:t>
            </w:r>
          </w:p>
        </w:tc>
      </w:tr>
    </w:tbl>
    <w:p w:rsidR="00E11974" w:rsidRDefault="00E11974">
      <w:pPr>
        <w:spacing w:after="0" w:line="259" w:lineRule="auto"/>
        <w:ind w:left="-547" w:right="521" w:firstLine="0"/>
        <w:jc w:val="left"/>
      </w:pPr>
    </w:p>
    <w:tbl>
      <w:tblPr>
        <w:tblStyle w:val="TableGrid"/>
        <w:tblW w:w="9436" w:type="dxa"/>
        <w:tblInd w:w="492" w:type="dxa"/>
        <w:tblCellMar>
          <w:bottom w:w="25" w:type="dxa"/>
          <w:right w:w="16" w:type="dxa"/>
        </w:tblCellMar>
        <w:tblLook w:val="04A0"/>
      </w:tblPr>
      <w:tblGrid>
        <w:gridCol w:w="1083"/>
        <w:gridCol w:w="492"/>
        <w:gridCol w:w="7861"/>
      </w:tblGrid>
      <w:tr w:rsidR="00E11974" w:rsidTr="007C43D1">
        <w:trPr>
          <w:trHeight w:val="398"/>
        </w:trPr>
        <w:tc>
          <w:tcPr>
            <w:tcW w:w="1083" w:type="dxa"/>
            <w:vMerge w:val="restart"/>
            <w:tcBorders>
              <w:top w:val="single" w:sz="4" w:space="0" w:color="000000"/>
              <w:left w:val="single" w:sz="4" w:space="0" w:color="000000"/>
              <w:bottom w:val="single" w:sz="4" w:space="0" w:color="000000"/>
              <w:right w:val="nil"/>
            </w:tcBorders>
          </w:tcPr>
          <w:p w:rsidR="00E11974" w:rsidRDefault="00E11974">
            <w:pPr>
              <w:spacing w:after="0" w:line="259" w:lineRule="auto"/>
              <w:ind w:left="5" w:right="0" w:firstLine="0"/>
              <w:jc w:val="left"/>
            </w:pPr>
          </w:p>
        </w:tc>
        <w:tc>
          <w:tcPr>
            <w:tcW w:w="492" w:type="dxa"/>
            <w:vMerge w:val="restart"/>
            <w:tcBorders>
              <w:top w:val="single" w:sz="4" w:space="0" w:color="000000"/>
              <w:left w:val="nil"/>
              <w:bottom w:val="single" w:sz="4" w:space="0" w:color="000000"/>
              <w:right w:val="single" w:sz="4" w:space="0" w:color="000000"/>
            </w:tcBorders>
          </w:tcPr>
          <w:p w:rsidR="00E11974" w:rsidRDefault="00E11974">
            <w:pPr>
              <w:spacing w:after="160" w:line="259" w:lineRule="auto"/>
              <w:ind w:left="0" w:right="0" w:firstLine="0"/>
              <w:jc w:val="left"/>
            </w:pPr>
          </w:p>
        </w:tc>
        <w:tc>
          <w:tcPr>
            <w:tcW w:w="78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Обыгрывание постройки «Стоит в поле теремок» </w:t>
            </w:r>
          </w:p>
        </w:tc>
      </w:tr>
      <w:tr w:rsidR="00E11974" w:rsidTr="007C43D1">
        <w:trPr>
          <w:trHeight w:val="394"/>
        </w:trPr>
        <w:tc>
          <w:tcPr>
            <w:tcW w:w="0" w:type="auto"/>
            <w:vMerge/>
            <w:tcBorders>
              <w:top w:val="nil"/>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E11974" w:rsidRDefault="00E11974">
            <w:pPr>
              <w:spacing w:after="160" w:line="259" w:lineRule="auto"/>
              <w:ind w:left="0" w:right="0" w:firstLine="0"/>
              <w:jc w:val="left"/>
            </w:pPr>
          </w:p>
        </w:tc>
        <w:tc>
          <w:tcPr>
            <w:tcW w:w="78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Творческая выставка «Новая крыша для теремка» </w:t>
            </w:r>
          </w:p>
        </w:tc>
      </w:tr>
      <w:tr w:rsidR="00E11974" w:rsidTr="007C43D1">
        <w:trPr>
          <w:trHeight w:val="389"/>
        </w:trPr>
        <w:tc>
          <w:tcPr>
            <w:tcW w:w="1083" w:type="dxa"/>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8353" w:type="dxa"/>
            <w:gridSpan w:val="2"/>
            <w:tcBorders>
              <w:top w:val="single" w:sz="4" w:space="0" w:color="000000"/>
              <w:left w:val="nil"/>
              <w:bottom w:val="single" w:sz="4" w:space="0" w:color="000000"/>
              <w:right w:val="single" w:sz="4" w:space="0" w:color="000000"/>
            </w:tcBorders>
          </w:tcPr>
          <w:p w:rsidR="00E11974" w:rsidRDefault="000F7EC1">
            <w:pPr>
              <w:spacing w:after="0" w:line="259" w:lineRule="auto"/>
              <w:ind w:left="1164" w:right="0" w:firstLine="0"/>
              <w:jc w:val="left"/>
            </w:pPr>
            <w:r>
              <w:rPr>
                <w:sz w:val="28"/>
              </w:rPr>
              <w:t xml:space="preserve">ТЕМА «Разноцветные кисточки» </w:t>
            </w:r>
          </w:p>
        </w:tc>
      </w:tr>
      <w:tr w:rsidR="00E11974" w:rsidTr="007C43D1">
        <w:trPr>
          <w:trHeight w:val="761"/>
        </w:trPr>
        <w:tc>
          <w:tcPr>
            <w:tcW w:w="1083" w:type="dxa"/>
            <w:vMerge w:val="restart"/>
            <w:tcBorders>
              <w:top w:val="single" w:sz="4" w:space="0" w:color="000000"/>
              <w:left w:val="single" w:sz="4" w:space="0" w:color="000000"/>
              <w:bottom w:val="single" w:sz="4" w:space="0" w:color="000000"/>
              <w:right w:val="nil"/>
            </w:tcBorders>
          </w:tcPr>
          <w:p w:rsidR="00E11974" w:rsidRDefault="000F7EC1">
            <w:pPr>
              <w:spacing w:after="0" w:line="259" w:lineRule="auto"/>
              <w:ind w:left="5" w:right="0" w:firstLine="0"/>
              <w:jc w:val="left"/>
            </w:pPr>
            <w:r>
              <w:rPr>
                <w:sz w:val="28"/>
              </w:rPr>
              <w:t xml:space="preserve">август </w:t>
            </w:r>
          </w:p>
        </w:tc>
        <w:tc>
          <w:tcPr>
            <w:tcW w:w="492" w:type="dxa"/>
            <w:vMerge w:val="restart"/>
            <w:tcBorders>
              <w:top w:val="single" w:sz="4" w:space="0" w:color="000000"/>
              <w:left w:val="nil"/>
              <w:bottom w:val="single" w:sz="4" w:space="0" w:color="000000"/>
              <w:right w:val="single" w:sz="4" w:space="0" w:color="000000"/>
            </w:tcBorders>
          </w:tcPr>
          <w:p w:rsidR="00E11974" w:rsidRDefault="00E11974">
            <w:pPr>
              <w:spacing w:after="160" w:line="259" w:lineRule="auto"/>
              <w:ind w:left="0" w:right="0" w:firstLine="0"/>
              <w:jc w:val="left"/>
            </w:pPr>
          </w:p>
        </w:tc>
        <w:tc>
          <w:tcPr>
            <w:tcW w:w="7861" w:type="dxa"/>
            <w:tcBorders>
              <w:top w:val="single" w:sz="4" w:space="0" w:color="000000"/>
              <w:left w:val="single" w:sz="4" w:space="0" w:color="000000"/>
              <w:bottom w:val="single" w:sz="4" w:space="0" w:color="000000"/>
              <w:right w:val="single" w:sz="4" w:space="0" w:color="000000"/>
            </w:tcBorders>
          </w:tcPr>
          <w:p w:rsidR="00E11974" w:rsidRDefault="00E11974">
            <w:pPr>
              <w:spacing w:after="117" w:line="259" w:lineRule="auto"/>
              <w:ind w:left="5" w:right="0" w:firstLine="0"/>
              <w:jc w:val="left"/>
            </w:pPr>
          </w:p>
          <w:p w:rsidR="00E11974" w:rsidRDefault="000F7EC1">
            <w:pPr>
              <w:spacing w:after="0" w:line="259" w:lineRule="auto"/>
              <w:ind w:left="5" w:right="0" w:firstLine="0"/>
              <w:jc w:val="left"/>
            </w:pPr>
            <w:r>
              <w:t xml:space="preserve">- Рассматривание иллюстраций к книге М. Пляцковский «Разноцветные зверята» </w:t>
            </w:r>
          </w:p>
        </w:tc>
      </w:tr>
      <w:tr w:rsidR="00E11974" w:rsidTr="007C43D1">
        <w:trPr>
          <w:trHeight w:val="389"/>
        </w:trPr>
        <w:tc>
          <w:tcPr>
            <w:tcW w:w="0" w:type="auto"/>
            <w:vMerge/>
            <w:tcBorders>
              <w:top w:val="nil"/>
              <w:left w:val="single" w:sz="4" w:space="0" w:color="000000"/>
              <w:bottom w:val="nil"/>
              <w:right w:val="nil"/>
            </w:tcBorders>
          </w:tcPr>
          <w:p w:rsidR="00E11974" w:rsidRDefault="00E11974">
            <w:pPr>
              <w:spacing w:after="160" w:line="259" w:lineRule="auto"/>
              <w:ind w:left="0" w:right="0" w:firstLine="0"/>
              <w:jc w:val="left"/>
            </w:pPr>
          </w:p>
        </w:tc>
        <w:tc>
          <w:tcPr>
            <w:tcW w:w="0" w:type="auto"/>
            <w:vMerge/>
            <w:tcBorders>
              <w:top w:val="nil"/>
              <w:left w:val="nil"/>
              <w:bottom w:val="nil"/>
              <w:right w:val="single" w:sz="4" w:space="0" w:color="000000"/>
            </w:tcBorders>
          </w:tcPr>
          <w:p w:rsidR="00E11974" w:rsidRDefault="00E11974">
            <w:pPr>
              <w:spacing w:after="160" w:line="259" w:lineRule="auto"/>
              <w:ind w:left="0" w:right="0" w:firstLine="0"/>
              <w:jc w:val="left"/>
            </w:pPr>
          </w:p>
        </w:tc>
        <w:tc>
          <w:tcPr>
            <w:tcW w:w="78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Дидактическое упражнение «Собери картинку» (по цветам) </w:t>
            </w:r>
          </w:p>
        </w:tc>
      </w:tr>
      <w:tr w:rsidR="00E11974" w:rsidTr="007C43D1">
        <w:trPr>
          <w:trHeight w:val="396"/>
        </w:trPr>
        <w:tc>
          <w:tcPr>
            <w:tcW w:w="0" w:type="auto"/>
            <w:vMerge/>
            <w:tcBorders>
              <w:top w:val="nil"/>
              <w:left w:val="single" w:sz="4" w:space="0" w:color="000000"/>
              <w:bottom w:val="nil"/>
              <w:right w:val="nil"/>
            </w:tcBorders>
          </w:tcPr>
          <w:p w:rsidR="00E11974" w:rsidRDefault="00E11974">
            <w:pPr>
              <w:spacing w:after="160" w:line="259" w:lineRule="auto"/>
              <w:ind w:left="0" w:right="0" w:firstLine="0"/>
              <w:jc w:val="left"/>
            </w:pPr>
          </w:p>
        </w:tc>
        <w:tc>
          <w:tcPr>
            <w:tcW w:w="0" w:type="auto"/>
            <w:vMerge/>
            <w:tcBorders>
              <w:top w:val="nil"/>
              <w:left w:val="nil"/>
              <w:bottom w:val="nil"/>
              <w:right w:val="single" w:sz="4" w:space="0" w:color="000000"/>
            </w:tcBorders>
          </w:tcPr>
          <w:p w:rsidR="00E11974" w:rsidRDefault="00E11974">
            <w:pPr>
              <w:spacing w:after="160" w:line="259" w:lineRule="auto"/>
              <w:ind w:left="0" w:right="0" w:firstLine="0"/>
              <w:jc w:val="left"/>
            </w:pPr>
          </w:p>
        </w:tc>
        <w:tc>
          <w:tcPr>
            <w:tcW w:w="78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Игровое упражнение «Оживи кисточку» </w:t>
            </w:r>
          </w:p>
        </w:tc>
      </w:tr>
      <w:tr w:rsidR="00E11974" w:rsidTr="007C43D1">
        <w:trPr>
          <w:trHeight w:val="386"/>
        </w:trPr>
        <w:tc>
          <w:tcPr>
            <w:tcW w:w="0" w:type="auto"/>
            <w:vMerge/>
            <w:tcBorders>
              <w:top w:val="nil"/>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E11974" w:rsidRDefault="00E11974">
            <w:pPr>
              <w:spacing w:after="160" w:line="259" w:lineRule="auto"/>
              <w:ind w:left="0" w:right="0" w:firstLine="0"/>
              <w:jc w:val="left"/>
            </w:pPr>
          </w:p>
        </w:tc>
        <w:tc>
          <w:tcPr>
            <w:tcW w:w="78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Выставка творческих работ «Разноцветные зверята» </w:t>
            </w:r>
          </w:p>
        </w:tc>
      </w:tr>
      <w:tr w:rsidR="00E11974" w:rsidTr="007C43D1">
        <w:trPr>
          <w:trHeight w:val="389"/>
        </w:trPr>
        <w:tc>
          <w:tcPr>
            <w:tcW w:w="1083" w:type="dxa"/>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8353" w:type="dxa"/>
            <w:gridSpan w:val="2"/>
            <w:tcBorders>
              <w:top w:val="single" w:sz="4" w:space="0" w:color="000000"/>
              <w:left w:val="nil"/>
              <w:bottom w:val="single" w:sz="4" w:space="0" w:color="000000"/>
              <w:right w:val="single" w:sz="4" w:space="0" w:color="000000"/>
            </w:tcBorders>
          </w:tcPr>
          <w:p w:rsidR="00E11974" w:rsidRDefault="000F7EC1">
            <w:pPr>
              <w:spacing w:after="0" w:line="259" w:lineRule="auto"/>
              <w:ind w:left="0" w:right="0" w:firstLine="0"/>
              <w:jc w:val="left"/>
            </w:pPr>
            <w:r>
              <w:rPr>
                <w:sz w:val="28"/>
              </w:rPr>
              <w:t xml:space="preserve">ЧЕТВЕРТЫЙ ГОД ЖИЗНИ. МЛАДШАЯ ГРУППА </w:t>
            </w:r>
          </w:p>
        </w:tc>
      </w:tr>
      <w:tr w:rsidR="00E11974" w:rsidTr="007C43D1">
        <w:trPr>
          <w:trHeight w:val="394"/>
        </w:trPr>
        <w:tc>
          <w:tcPr>
            <w:tcW w:w="1083" w:type="dxa"/>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8353" w:type="dxa"/>
            <w:gridSpan w:val="2"/>
            <w:tcBorders>
              <w:top w:val="single" w:sz="4" w:space="0" w:color="000000"/>
              <w:left w:val="nil"/>
              <w:bottom w:val="single" w:sz="4" w:space="0" w:color="000000"/>
              <w:right w:val="single" w:sz="4" w:space="0" w:color="000000"/>
            </w:tcBorders>
          </w:tcPr>
          <w:p w:rsidR="00E11974" w:rsidRDefault="000F7EC1">
            <w:pPr>
              <w:spacing w:after="0" w:line="259" w:lineRule="auto"/>
              <w:ind w:left="1452" w:right="0" w:firstLine="0"/>
              <w:jc w:val="left"/>
            </w:pPr>
            <w:r>
              <w:rPr>
                <w:sz w:val="28"/>
              </w:rPr>
              <w:t xml:space="preserve">ТЕМА «Этикет с малых лег» </w:t>
            </w:r>
          </w:p>
        </w:tc>
      </w:tr>
      <w:tr w:rsidR="00E11974" w:rsidTr="007C43D1">
        <w:trPr>
          <w:trHeight w:val="389"/>
        </w:trPr>
        <w:tc>
          <w:tcPr>
            <w:tcW w:w="1083" w:type="dxa"/>
            <w:vMerge w:val="restart"/>
            <w:tcBorders>
              <w:top w:val="single" w:sz="4" w:space="0" w:color="000000"/>
              <w:left w:val="single" w:sz="4" w:space="0" w:color="000000"/>
              <w:bottom w:val="single" w:sz="4" w:space="0" w:color="000000"/>
              <w:right w:val="nil"/>
            </w:tcBorders>
          </w:tcPr>
          <w:p w:rsidR="00E11974" w:rsidRDefault="000F7EC1">
            <w:pPr>
              <w:spacing w:after="0" w:line="259" w:lineRule="auto"/>
              <w:ind w:left="5" w:right="0" w:firstLine="0"/>
              <w:jc w:val="left"/>
            </w:pPr>
            <w:r>
              <w:rPr>
                <w:sz w:val="28"/>
              </w:rPr>
              <w:t xml:space="preserve">итоль </w:t>
            </w:r>
          </w:p>
        </w:tc>
        <w:tc>
          <w:tcPr>
            <w:tcW w:w="492" w:type="dxa"/>
            <w:vMerge w:val="restart"/>
            <w:tcBorders>
              <w:top w:val="single" w:sz="4" w:space="0" w:color="000000"/>
              <w:left w:val="nil"/>
              <w:bottom w:val="single" w:sz="4" w:space="0" w:color="000000"/>
              <w:right w:val="single" w:sz="4" w:space="0" w:color="000000"/>
            </w:tcBorders>
          </w:tcPr>
          <w:p w:rsidR="00E11974" w:rsidRDefault="00E11974">
            <w:pPr>
              <w:spacing w:after="160" w:line="259" w:lineRule="auto"/>
              <w:ind w:left="0" w:right="0" w:firstLine="0"/>
              <w:jc w:val="left"/>
            </w:pPr>
          </w:p>
        </w:tc>
        <w:tc>
          <w:tcPr>
            <w:tcW w:w="78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Просмотр мультфильма «Что такое хорошо и что такое плохо» </w:t>
            </w:r>
          </w:p>
        </w:tc>
      </w:tr>
      <w:tr w:rsidR="00E11974" w:rsidTr="007C43D1">
        <w:trPr>
          <w:trHeight w:val="758"/>
        </w:trPr>
        <w:tc>
          <w:tcPr>
            <w:tcW w:w="0" w:type="auto"/>
            <w:vMerge/>
            <w:tcBorders>
              <w:top w:val="nil"/>
              <w:left w:val="single" w:sz="4" w:space="0" w:color="000000"/>
              <w:bottom w:val="nil"/>
              <w:right w:val="nil"/>
            </w:tcBorders>
          </w:tcPr>
          <w:p w:rsidR="00E11974" w:rsidRDefault="00E11974">
            <w:pPr>
              <w:spacing w:after="160" w:line="259" w:lineRule="auto"/>
              <w:ind w:left="0" w:right="0" w:firstLine="0"/>
              <w:jc w:val="left"/>
            </w:pPr>
          </w:p>
        </w:tc>
        <w:tc>
          <w:tcPr>
            <w:tcW w:w="0" w:type="auto"/>
            <w:vMerge/>
            <w:tcBorders>
              <w:top w:val="nil"/>
              <w:left w:val="nil"/>
              <w:bottom w:val="nil"/>
              <w:right w:val="single" w:sz="4" w:space="0" w:color="000000"/>
            </w:tcBorders>
          </w:tcPr>
          <w:p w:rsidR="00E11974" w:rsidRDefault="00E11974">
            <w:pPr>
              <w:spacing w:after="160" w:line="259" w:lineRule="auto"/>
              <w:ind w:left="0" w:right="0" w:firstLine="0"/>
              <w:jc w:val="left"/>
            </w:pPr>
          </w:p>
        </w:tc>
        <w:tc>
          <w:tcPr>
            <w:tcW w:w="7861" w:type="dxa"/>
            <w:tcBorders>
              <w:top w:val="single" w:sz="4" w:space="0" w:color="000000"/>
              <w:left w:val="single" w:sz="4" w:space="0" w:color="000000"/>
              <w:bottom w:val="single" w:sz="4" w:space="0" w:color="000000"/>
              <w:right w:val="single" w:sz="4" w:space="0" w:color="000000"/>
            </w:tcBorders>
          </w:tcPr>
          <w:p w:rsidR="00E11974" w:rsidRDefault="000F7EC1">
            <w:pPr>
              <w:spacing w:after="76" w:line="259" w:lineRule="auto"/>
              <w:ind w:left="5" w:right="0" w:firstLine="0"/>
              <w:jc w:val="left"/>
            </w:pPr>
            <w:r>
              <w:t xml:space="preserve">- Чтение художественной литературы Т. Шарыгина «Вежливые сказки», Е. </w:t>
            </w:r>
          </w:p>
          <w:p w:rsidR="00E11974" w:rsidRDefault="000F7EC1">
            <w:pPr>
              <w:spacing w:after="0" w:line="259" w:lineRule="auto"/>
              <w:ind w:left="5" w:right="0" w:firstLine="0"/>
              <w:jc w:val="left"/>
            </w:pPr>
            <w:r>
              <w:t xml:space="preserve">Алябьева «Не хочу, не буду!» </w:t>
            </w:r>
          </w:p>
        </w:tc>
      </w:tr>
      <w:tr w:rsidR="00E11974" w:rsidTr="007C43D1">
        <w:trPr>
          <w:trHeight w:val="391"/>
        </w:trPr>
        <w:tc>
          <w:tcPr>
            <w:tcW w:w="0" w:type="auto"/>
            <w:vMerge/>
            <w:tcBorders>
              <w:top w:val="nil"/>
              <w:left w:val="single" w:sz="4" w:space="0" w:color="000000"/>
              <w:bottom w:val="nil"/>
              <w:right w:val="nil"/>
            </w:tcBorders>
          </w:tcPr>
          <w:p w:rsidR="00E11974" w:rsidRDefault="00E11974">
            <w:pPr>
              <w:spacing w:after="160" w:line="259" w:lineRule="auto"/>
              <w:ind w:left="0" w:right="0" w:firstLine="0"/>
              <w:jc w:val="left"/>
            </w:pPr>
          </w:p>
        </w:tc>
        <w:tc>
          <w:tcPr>
            <w:tcW w:w="0" w:type="auto"/>
            <w:vMerge/>
            <w:tcBorders>
              <w:top w:val="nil"/>
              <w:left w:val="nil"/>
              <w:bottom w:val="nil"/>
              <w:right w:val="single" w:sz="4" w:space="0" w:color="000000"/>
            </w:tcBorders>
          </w:tcPr>
          <w:p w:rsidR="00E11974" w:rsidRDefault="00E11974">
            <w:pPr>
              <w:spacing w:after="160" w:line="259" w:lineRule="auto"/>
              <w:ind w:left="0" w:right="0" w:firstLine="0"/>
              <w:jc w:val="left"/>
            </w:pPr>
          </w:p>
        </w:tc>
        <w:tc>
          <w:tcPr>
            <w:tcW w:w="78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Игровая ситуация «До чего же хороши вежливые малыши» </w:t>
            </w:r>
          </w:p>
        </w:tc>
      </w:tr>
      <w:tr w:rsidR="00E11974" w:rsidTr="007C43D1">
        <w:trPr>
          <w:trHeight w:val="389"/>
        </w:trPr>
        <w:tc>
          <w:tcPr>
            <w:tcW w:w="0" w:type="auto"/>
            <w:vMerge/>
            <w:tcBorders>
              <w:top w:val="nil"/>
              <w:left w:val="single" w:sz="4" w:space="0" w:color="000000"/>
              <w:bottom w:val="nil"/>
              <w:right w:val="nil"/>
            </w:tcBorders>
          </w:tcPr>
          <w:p w:rsidR="00E11974" w:rsidRDefault="00E11974">
            <w:pPr>
              <w:spacing w:after="160" w:line="259" w:lineRule="auto"/>
              <w:ind w:left="0" w:right="0" w:firstLine="0"/>
              <w:jc w:val="left"/>
            </w:pPr>
          </w:p>
        </w:tc>
        <w:tc>
          <w:tcPr>
            <w:tcW w:w="0" w:type="auto"/>
            <w:vMerge/>
            <w:tcBorders>
              <w:top w:val="nil"/>
              <w:left w:val="nil"/>
              <w:bottom w:val="nil"/>
              <w:right w:val="single" w:sz="4" w:space="0" w:color="000000"/>
            </w:tcBorders>
          </w:tcPr>
          <w:p w:rsidR="00E11974" w:rsidRDefault="00E11974">
            <w:pPr>
              <w:spacing w:after="160" w:line="259" w:lineRule="auto"/>
              <w:ind w:left="0" w:right="0" w:firstLine="0"/>
              <w:jc w:val="left"/>
            </w:pPr>
          </w:p>
        </w:tc>
        <w:tc>
          <w:tcPr>
            <w:tcW w:w="78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Игра - драматизаций «Добрый день» </w:t>
            </w:r>
          </w:p>
        </w:tc>
      </w:tr>
      <w:tr w:rsidR="00E11974" w:rsidTr="007C43D1">
        <w:trPr>
          <w:trHeight w:val="389"/>
        </w:trPr>
        <w:tc>
          <w:tcPr>
            <w:tcW w:w="0" w:type="auto"/>
            <w:vMerge/>
            <w:tcBorders>
              <w:top w:val="nil"/>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E11974" w:rsidRDefault="00E11974">
            <w:pPr>
              <w:spacing w:after="160" w:line="259" w:lineRule="auto"/>
              <w:ind w:left="0" w:right="0" w:firstLine="0"/>
              <w:jc w:val="left"/>
            </w:pPr>
          </w:p>
        </w:tc>
        <w:tc>
          <w:tcPr>
            <w:tcW w:w="78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Музыкальное развлечение «Вежливый автобус» </w:t>
            </w:r>
          </w:p>
        </w:tc>
      </w:tr>
      <w:tr w:rsidR="00E11974" w:rsidTr="007C43D1">
        <w:trPr>
          <w:trHeight w:val="394"/>
        </w:trPr>
        <w:tc>
          <w:tcPr>
            <w:tcW w:w="1083" w:type="dxa"/>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8353" w:type="dxa"/>
            <w:gridSpan w:val="2"/>
            <w:tcBorders>
              <w:top w:val="single" w:sz="4" w:space="0" w:color="000000"/>
              <w:left w:val="nil"/>
              <w:bottom w:val="single" w:sz="4" w:space="0" w:color="000000"/>
              <w:right w:val="single" w:sz="4" w:space="0" w:color="000000"/>
            </w:tcBorders>
          </w:tcPr>
          <w:p w:rsidR="00E11974" w:rsidRDefault="000F7EC1">
            <w:pPr>
              <w:spacing w:after="0" w:line="259" w:lineRule="auto"/>
              <w:ind w:left="1798" w:right="0" w:firstLine="0"/>
              <w:jc w:val="left"/>
            </w:pPr>
            <w:r>
              <w:rPr>
                <w:sz w:val="28"/>
              </w:rPr>
              <w:t xml:space="preserve">ТЕМА «Радуга красок» </w:t>
            </w:r>
          </w:p>
        </w:tc>
      </w:tr>
      <w:tr w:rsidR="00E11974" w:rsidTr="007C43D1">
        <w:trPr>
          <w:trHeight w:val="756"/>
        </w:trPr>
        <w:tc>
          <w:tcPr>
            <w:tcW w:w="1083" w:type="dxa"/>
            <w:vMerge w:val="restart"/>
            <w:tcBorders>
              <w:top w:val="single" w:sz="4" w:space="0" w:color="000000"/>
              <w:left w:val="single" w:sz="4" w:space="0" w:color="000000"/>
              <w:bottom w:val="single" w:sz="4" w:space="0" w:color="000000"/>
              <w:right w:val="nil"/>
            </w:tcBorders>
          </w:tcPr>
          <w:p w:rsidR="00E11974" w:rsidRDefault="000F7EC1">
            <w:pPr>
              <w:spacing w:after="0" w:line="259" w:lineRule="auto"/>
              <w:ind w:left="5" w:right="0" w:firstLine="0"/>
              <w:jc w:val="left"/>
            </w:pPr>
            <w:r>
              <w:rPr>
                <w:sz w:val="28"/>
              </w:rPr>
              <w:t xml:space="preserve">август </w:t>
            </w:r>
          </w:p>
        </w:tc>
        <w:tc>
          <w:tcPr>
            <w:tcW w:w="492" w:type="dxa"/>
            <w:vMerge w:val="restart"/>
            <w:tcBorders>
              <w:top w:val="single" w:sz="4" w:space="0" w:color="000000"/>
              <w:left w:val="nil"/>
              <w:bottom w:val="single" w:sz="4" w:space="0" w:color="000000"/>
              <w:right w:val="single" w:sz="4" w:space="0" w:color="000000"/>
            </w:tcBorders>
          </w:tcPr>
          <w:p w:rsidR="00E11974" w:rsidRDefault="00E11974">
            <w:pPr>
              <w:spacing w:after="160" w:line="259" w:lineRule="auto"/>
              <w:ind w:left="0" w:right="0" w:firstLine="0"/>
              <w:jc w:val="left"/>
            </w:pPr>
          </w:p>
        </w:tc>
        <w:tc>
          <w:tcPr>
            <w:tcW w:w="78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Рассматривание иллюстраций к русским народным сказкам, беседа «Волшебные художники» </w:t>
            </w:r>
          </w:p>
        </w:tc>
      </w:tr>
      <w:tr w:rsidR="00E11974" w:rsidTr="007C43D1">
        <w:trPr>
          <w:trHeight w:val="389"/>
        </w:trPr>
        <w:tc>
          <w:tcPr>
            <w:tcW w:w="0" w:type="auto"/>
            <w:vMerge/>
            <w:tcBorders>
              <w:top w:val="nil"/>
              <w:left w:val="single" w:sz="4" w:space="0" w:color="000000"/>
              <w:bottom w:val="nil"/>
              <w:right w:val="nil"/>
            </w:tcBorders>
          </w:tcPr>
          <w:p w:rsidR="00E11974" w:rsidRDefault="00E11974">
            <w:pPr>
              <w:spacing w:after="160" w:line="259" w:lineRule="auto"/>
              <w:ind w:left="0" w:right="0" w:firstLine="0"/>
              <w:jc w:val="left"/>
            </w:pPr>
          </w:p>
        </w:tc>
        <w:tc>
          <w:tcPr>
            <w:tcW w:w="0" w:type="auto"/>
            <w:vMerge/>
            <w:tcBorders>
              <w:top w:val="nil"/>
              <w:left w:val="nil"/>
              <w:bottom w:val="nil"/>
              <w:right w:val="single" w:sz="4" w:space="0" w:color="000000"/>
            </w:tcBorders>
          </w:tcPr>
          <w:p w:rsidR="00E11974" w:rsidRDefault="00E11974">
            <w:pPr>
              <w:spacing w:after="160" w:line="259" w:lineRule="auto"/>
              <w:ind w:left="0" w:right="0" w:firstLine="0"/>
              <w:jc w:val="left"/>
            </w:pPr>
          </w:p>
        </w:tc>
        <w:tc>
          <w:tcPr>
            <w:tcW w:w="78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Упражнение на воображение «Кисточка» </w:t>
            </w:r>
          </w:p>
        </w:tc>
      </w:tr>
      <w:tr w:rsidR="00E11974" w:rsidTr="007C43D1">
        <w:trPr>
          <w:trHeight w:val="394"/>
        </w:trPr>
        <w:tc>
          <w:tcPr>
            <w:tcW w:w="0" w:type="auto"/>
            <w:vMerge/>
            <w:tcBorders>
              <w:top w:val="nil"/>
              <w:left w:val="single" w:sz="4" w:space="0" w:color="000000"/>
              <w:bottom w:val="nil"/>
              <w:right w:val="nil"/>
            </w:tcBorders>
          </w:tcPr>
          <w:p w:rsidR="00E11974" w:rsidRDefault="00E11974">
            <w:pPr>
              <w:spacing w:after="160" w:line="259" w:lineRule="auto"/>
              <w:ind w:left="0" w:right="0" w:firstLine="0"/>
              <w:jc w:val="left"/>
            </w:pPr>
          </w:p>
        </w:tc>
        <w:tc>
          <w:tcPr>
            <w:tcW w:w="0" w:type="auto"/>
            <w:vMerge/>
            <w:tcBorders>
              <w:top w:val="nil"/>
              <w:left w:val="nil"/>
              <w:bottom w:val="nil"/>
              <w:right w:val="single" w:sz="4" w:space="0" w:color="000000"/>
            </w:tcBorders>
          </w:tcPr>
          <w:p w:rsidR="00E11974" w:rsidRDefault="00E11974">
            <w:pPr>
              <w:spacing w:after="160" w:line="259" w:lineRule="auto"/>
              <w:ind w:left="0" w:right="0" w:firstLine="0"/>
              <w:jc w:val="left"/>
            </w:pPr>
          </w:p>
        </w:tc>
        <w:tc>
          <w:tcPr>
            <w:tcW w:w="78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Игровое упражнение «Рисуем сказку» </w:t>
            </w:r>
          </w:p>
        </w:tc>
      </w:tr>
      <w:tr w:rsidR="00E11974" w:rsidTr="007C43D1">
        <w:trPr>
          <w:trHeight w:val="391"/>
        </w:trPr>
        <w:tc>
          <w:tcPr>
            <w:tcW w:w="0" w:type="auto"/>
            <w:vMerge/>
            <w:tcBorders>
              <w:top w:val="nil"/>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E11974" w:rsidRDefault="00E11974">
            <w:pPr>
              <w:spacing w:after="160" w:line="259" w:lineRule="auto"/>
              <w:ind w:left="0" w:right="0" w:firstLine="0"/>
              <w:jc w:val="left"/>
            </w:pPr>
          </w:p>
        </w:tc>
        <w:tc>
          <w:tcPr>
            <w:tcW w:w="78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Игра - драматизация «Сказка в гости к нам пришла» </w:t>
            </w:r>
          </w:p>
        </w:tc>
      </w:tr>
      <w:tr w:rsidR="00E11974" w:rsidTr="007C43D1">
        <w:trPr>
          <w:trHeight w:val="386"/>
        </w:trPr>
        <w:tc>
          <w:tcPr>
            <w:tcW w:w="1083" w:type="dxa"/>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8353" w:type="dxa"/>
            <w:gridSpan w:val="2"/>
            <w:tcBorders>
              <w:top w:val="single" w:sz="4" w:space="0" w:color="000000"/>
              <w:left w:val="nil"/>
              <w:bottom w:val="single" w:sz="4" w:space="0" w:color="000000"/>
              <w:right w:val="single" w:sz="4" w:space="0" w:color="000000"/>
            </w:tcBorders>
          </w:tcPr>
          <w:p w:rsidR="00E11974" w:rsidRDefault="000F7EC1">
            <w:pPr>
              <w:spacing w:after="0" w:line="259" w:lineRule="auto"/>
              <w:ind w:left="550" w:right="0" w:firstLine="0"/>
              <w:jc w:val="left"/>
            </w:pPr>
            <w:r>
              <w:rPr>
                <w:sz w:val="28"/>
              </w:rPr>
              <w:t xml:space="preserve">ПЯТЫЙ ГОД ЖИЗНИ. СРДНЯЯ ГРУППА </w:t>
            </w:r>
          </w:p>
        </w:tc>
      </w:tr>
      <w:tr w:rsidR="00E11974" w:rsidTr="007C43D1">
        <w:trPr>
          <w:trHeight w:val="394"/>
        </w:trPr>
        <w:tc>
          <w:tcPr>
            <w:tcW w:w="1083" w:type="dxa"/>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8353" w:type="dxa"/>
            <w:gridSpan w:val="2"/>
            <w:tcBorders>
              <w:top w:val="single" w:sz="4" w:space="0" w:color="000000"/>
              <w:left w:val="nil"/>
              <w:bottom w:val="single" w:sz="4" w:space="0" w:color="000000"/>
              <w:right w:val="single" w:sz="4" w:space="0" w:color="000000"/>
            </w:tcBorders>
          </w:tcPr>
          <w:p w:rsidR="00E11974" w:rsidRDefault="000F7EC1">
            <w:pPr>
              <w:spacing w:after="0" w:line="259" w:lineRule="auto"/>
              <w:ind w:left="1373" w:right="0" w:firstLine="0"/>
              <w:jc w:val="left"/>
            </w:pPr>
            <w:r>
              <w:rPr>
                <w:sz w:val="28"/>
              </w:rPr>
              <w:t xml:space="preserve">ТЕМА «Если вы не вежливы» </w:t>
            </w:r>
          </w:p>
        </w:tc>
      </w:tr>
      <w:tr w:rsidR="00E11974" w:rsidTr="007C43D1">
        <w:trPr>
          <w:trHeight w:val="758"/>
        </w:trPr>
        <w:tc>
          <w:tcPr>
            <w:tcW w:w="1083" w:type="dxa"/>
            <w:vMerge w:val="restart"/>
            <w:tcBorders>
              <w:top w:val="single" w:sz="4" w:space="0" w:color="000000"/>
              <w:left w:val="single" w:sz="4" w:space="0" w:color="000000"/>
              <w:bottom w:val="single" w:sz="4" w:space="0" w:color="000000"/>
              <w:right w:val="nil"/>
            </w:tcBorders>
          </w:tcPr>
          <w:p w:rsidR="00E11974" w:rsidRDefault="000F7EC1">
            <w:pPr>
              <w:spacing w:after="0" w:line="259" w:lineRule="auto"/>
              <w:ind w:left="5" w:right="0" w:firstLine="0"/>
              <w:jc w:val="left"/>
            </w:pPr>
            <w:r>
              <w:rPr>
                <w:sz w:val="28"/>
              </w:rPr>
              <w:t xml:space="preserve">итоль </w:t>
            </w:r>
          </w:p>
        </w:tc>
        <w:tc>
          <w:tcPr>
            <w:tcW w:w="492" w:type="dxa"/>
            <w:vMerge w:val="restart"/>
            <w:tcBorders>
              <w:top w:val="single" w:sz="4" w:space="0" w:color="000000"/>
              <w:left w:val="nil"/>
              <w:bottom w:val="single" w:sz="4" w:space="0" w:color="000000"/>
              <w:right w:val="single" w:sz="4" w:space="0" w:color="000000"/>
            </w:tcBorders>
          </w:tcPr>
          <w:p w:rsidR="00E11974" w:rsidRDefault="00E11974">
            <w:pPr>
              <w:spacing w:after="160" w:line="259" w:lineRule="auto"/>
              <w:ind w:left="0" w:right="0" w:firstLine="0"/>
              <w:jc w:val="left"/>
            </w:pPr>
          </w:p>
        </w:tc>
        <w:tc>
          <w:tcPr>
            <w:tcW w:w="78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Чтение художественной литературы К. Ушинский «Вместе тесно, а врозь скучно», С .Я. Маршак Сказка об умном мышонке» </w:t>
            </w:r>
          </w:p>
        </w:tc>
      </w:tr>
      <w:tr w:rsidR="00E11974" w:rsidTr="007C43D1">
        <w:trPr>
          <w:trHeight w:val="389"/>
        </w:trPr>
        <w:tc>
          <w:tcPr>
            <w:tcW w:w="0" w:type="auto"/>
            <w:vMerge/>
            <w:tcBorders>
              <w:top w:val="nil"/>
              <w:left w:val="single" w:sz="4" w:space="0" w:color="000000"/>
              <w:bottom w:val="nil"/>
              <w:right w:val="nil"/>
            </w:tcBorders>
          </w:tcPr>
          <w:p w:rsidR="00E11974" w:rsidRDefault="00E11974">
            <w:pPr>
              <w:spacing w:after="160" w:line="259" w:lineRule="auto"/>
              <w:ind w:left="0" w:right="0" w:firstLine="0"/>
              <w:jc w:val="left"/>
            </w:pPr>
          </w:p>
        </w:tc>
        <w:tc>
          <w:tcPr>
            <w:tcW w:w="0" w:type="auto"/>
            <w:vMerge/>
            <w:tcBorders>
              <w:top w:val="nil"/>
              <w:left w:val="nil"/>
              <w:bottom w:val="nil"/>
              <w:right w:val="single" w:sz="4" w:space="0" w:color="000000"/>
            </w:tcBorders>
          </w:tcPr>
          <w:p w:rsidR="00E11974" w:rsidRDefault="00E11974">
            <w:pPr>
              <w:spacing w:after="160" w:line="259" w:lineRule="auto"/>
              <w:ind w:left="0" w:right="0" w:firstLine="0"/>
              <w:jc w:val="left"/>
            </w:pPr>
          </w:p>
        </w:tc>
        <w:tc>
          <w:tcPr>
            <w:tcW w:w="78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Ситуативный разговор «Секрет волшебных слов» </w:t>
            </w:r>
          </w:p>
        </w:tc>
      </w:tr>
      <w:tr w:rsidR="00E11974" w:rsidTr="007C43D1">
        <w:trPr>
          <w:trHeight w:val="394"/>
        </w:trPr>
        <w:tc>
          <w:tcPr>
            <w:tcW w:w="0" w:type="auto"/>
            <w:vMerge/>
            <w:tcBorders>
              <w:top w:val="nil"/>
              <w:left w:val="single" w:sz="4" w:space="0" w:color="000000"/>
              <w:bottom w:val="nil"/>
              <w:right w:val="nil"/>
            </w:tcBorders>
          </w:tcPr>
          <w:p w:rsidR="00E11974" w:rsidRDefault="00E11974">
            <w:pPr>
              <w:spacing w:after="160" w:line="259" w:lineRule="auto"/>
              <w:ind w:left="0" w:right="0" w:firstLine="0"/>
              <w:jc w:val="left"/>
            </w:pPr>
          </w:p>
        </w:tc>
        <w:tc>
          <w:tcPr>
            <w:tcW w:w="0" w:type="auto"/>
            <w:vMerge/>
            <w:tcBorders>
              <w:top w:val="nil"/>
              <w:left w:val="nil"/>
              <w:bottom w:val="nil"/>
              <w:right w:val="single" w:sz="4" w:space="0" w:color="000000"/>
            </w:tcBorders>
          </w:tcPr>
          <w:p w:rsidR="00E11974" w:rsidRDefault="00E11974">
            <w:pPr>
              <w:spacing w:after="160" w:line="259" w:lineRule="auto"/>
              <w:ind w:left="0" w:right="0" w:firstLine="0"/>
              <w:jc w:val="left"/>
            </w:pPr>
          </w:p>
        </w:tc>
        <w:tc>
          <w:tcPr>
            <w:tcW w:w="78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Дидактическое упражнение «Разрешите к вам обратиться?» </w:t>
            </w:r>
          </w:p>
        </w:tc>
      </w:tr>
      <w:tr w:rsidR="00E11974" w:rsidTr="007C43D1">
        <w:trPr>
          <w:trHeight w:val="386"/>
        </w:trPr>
        <w:tc>
          <w:tcPr>
            <w:tcW w:w="0" w:type="auto"/>
            <w:vMerge/>
            <w:tcBorders>
              <w:top w:val="nil"/>
              <w:left w:val="single" w:sz="4" w:space="0" w:color="000000"/>
              <w:bottom w:val="nil"/>
              <w:right w:val="nil"/>
            </w:tcBorders>
          </w:tcPr>
          <w:p w:rsidR="00E11974" w:rsidRDefault="00E11974">
            <w:pPr>
              <w:spacing w:after="160" w:line="259" w:lineRule="auto"/>
              <w:ind w:left="0" w:right="0" w:firstLine="0"/>
              <w:jc w:val="left"/>
            </w:pPr>
          </w:p>
        </w:tc>
        <w:tc>
          <w:tcPr>
            <w:tcW w:w="0" w:type="auto"/>
            <w:vMerge/>
            <w:tcBorders>
              <w:top w:val="nil"/>
              <w:left w:val="nil"/>
              <w:bottom w:val="nil"/>
              <w:right w:val="single" w:sz="4" w:space="0" w:color="000000"/>
            </w:tcBorders>
          </w:tcPr>
          <w:p w:rsidR="00E11974" w:rsidRDefault="00E11974">
            <w:pPr>
              <w:spacing w:after="160" w:line="259" w:lineRule="auto"/>
              <w:ind w:left="0" w:right="0" w:firstLine="0"/>
              <w:jc w:val="left"/>
            </w:pPr>
          </w:p>
        </w:tc>
        <w:tc>
          <w:tcPr>
            <w:tcW w:w="78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Игровая ситуация «Телефонный разговор» </w:t>
            </w:r>
          </w:p>
        </w:tc>
      </w:tr>
      <w:tr w:rsidR="00E11974" w:rsidTr="007C43D1">
        <w:trPr>
          <w:trHeight w:val="389"/>
        </w:trPr>
        <w:tc>
          <w:tcPr>
            <w:tcW w:w="0" w:type="auto"/>
            <w:vMerge/>
            <w:tcBorders>
              <w:top w:val="nil"/>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E11974" w:rsidRDefault="00E11974">
            <w:pPr>
              <w:spacing w:after="160" w:line="259" w:lineRule="auto"/>
              <w:ind w:left="0" w:right="0" w:firstLine="0"/>
              <w:jc w:val="left"/>
            </w:pPr>
          </w:p>
        </w:tc>
        <w:tc>
          <w:tcPr>
            <w:tcW w:w="78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Творческий проект «Речевой этикет в русских народных сказках» </w:t>
            </w:r>
          </w:p>
        </w:tc>
      </w:tr>
      <w:tr w:rsidR="00E11974" w:rsidTr="007C43D1">
        <w:trPr>
          <w:trHeight w:val="346"/>
        </w:trPr>
        <w:tc>
          <w:tcPr>
            <w:tcW w:w="1083" w:type="dxa"/>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8353" w:type="dxa"/>
            <w:gridSpan w:val="2"/>
            <w:tcBorders>
              <w:top w:val="single" w:sz="4" w:space="0" w:color="000000"/>
              <w:left w:val="nil"/>
              <w:bottom w:val="single" w:sz="4" w:space="0" w:color="000000"/>
              <w:right w:val="single" w:sz="4" w:space="0" w:color="000000"/>
            </w:tcBorders>
          </w:tcPr>
          <w:p w:rsidR="00E11974" w:rsidRDefault="000F7EC1">
            <w:pPr>
              <w:spacing w:after="0" w:line="259" w:lineRule="auto"/>
              <w:ind w:left="1632" w:right="0" w:firstLine="0"/>
              <w:jc w:val="left"/>
            </w:pPr>
            <w:r>
              <w:rPr>
                <w:sz w:val="28"/>
              </w:rPr>
              <w:t xml:space="preserve">ТЕМА «Сказки и краски» </w:t>
            </w:r>
          </w:p>
        </w:tc>
      </w:tr>
      <w:tr w:rsidR="00E11974" w:rsidTr="007C43D1">
        <w:trPr>
          <w:trHeight w:val="389"/>
        </w:trPr>
        <w:tc>
          <w:tcPr>
            <w:tcW w:w="1083" w:type="dxa"/>
            <w:vMerge w:val="restart"/>
            <w:tcBorders>
              <w:top w:val="single" w:sz="4" w:space="0" w:color="000000"/>
              <w:left w:val="single" w:sz="4" w:space="0" w:color="000000"/>
              <w:bottom w:val="single" w:sz="4" w:space="0" w:color="000000"/>
              <w:right w:val="nil"/>
            </w:tcBorders>
          </w:tcPr>
          <w:p w:rsidR="00E11974" w:rsidRDefault="000F7EC1">
            <w:pPr>
              <w:spacing w:after="0" w:line="259" w:lineRule="auto"/>
              <w:ind w:left="5" w:right="0" w:firstLine="0"/>
              <w:jc w:val="left"/>
            </w:pPr>
            <w:r>
              <w:rPr>
                <w:sz w:val="28"/>
              </w:rPr>
              <w:t xml:space="preserve">август </w:t>
            </w:r>
          </w:p>
        </w:tc>
        <w:tc>
          <w:tcPr>
            <w:tcW w:w="492" w:type="dxa"/>
            <w:vMerge w:val="restart"/>
            <w:tcBorders>
              <w:top w:val="single" w:sz="4" w:space="0" w:color="000000"/>
              <w:left w:val="nil"/>
              <w:bottom w:val="single" w:sz="4" w:space="0" w:color="000000"/>
              <w:right w:val="single" w:sz="4" w:space="0" w:color="000000"/>
            </w:tcBorders>
          </w:tcPr>
          <w:p w:rsidR="00E11974" w:rsidRDefault="00E11974">
            <w:pPr>
              <w:spacing w:after="160" w:line="259" w:lineRule="auto"/>
              <w:ind w:left="0" w:right="0" w:firstLine="0"/>
              <w:jc w:val="left"/>
            </w:pPr>
          </w:p>
        </w:tc>
        <w:tc>
          <w:tcPr>
            <w:tcW w:w="78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Ситуативный разговор «Сказки и краски в нашей жизни» </w:t>
            </w:r>
          </w:p>
        </w:tc>
      </w:tr>
      <w:tr w:rsidR="00E11974" w:rsidTr="007C43D1">
        <w:trPr>
          <w:trHeight w:val="756"/>
        </w:trPr>
        <w:tc>
          <w:tcPr>
            <w:tcW w:w="0" w:type="auto"/>
            <w:vMerge/>
            <w:tcBorders>
              <w:top w:val="nil"/>
              <w:left w:val="single" w:sz="4" w:space="0" w:color="000000"/>
              <w:bottom w:val="nil"/>
              <w:right w:val="nil"/>
            </w:tcBorders>
          </w:tcPr>
          <w:p w:rsidR="00E11974" w:rsidRDefault="00E11974">
            <w:pPr>
              <w:spacing w:after="160" w:line="259" w:lineRule="auto"/>
              <w:ind w:left="0" w:right="0" w:firstLine="0"/>
              <w:jc w:val="left"/>
            </w:pPr>
          </w:p>
        </w:tc>
        <w:tc>
          <w:tcPr>
            <w:tcW w:w="0" w:type="auto"/>
            <w:vMerge/>
            <w:tcBorders>
              <w:top w:val="nil"/>
              <w:left w:val="nil"/>
              <w:bottom w:val="nil"/>
              <w:right w:val="single" w:sz="4" w:space="0" w:color="000000"/>
            </w:tcBorders>
          </w:tcPr>
          <w:p w:rsidR="00E11974" w:rsidRDefault="00E11974">
            <w:pPr>
              <w:spacing w:after="160" w:line="259" w:lineRule="auto"/>
              <w:ind w:left="0" w:right="0" w:firstLine="0"/>
              <w:jc w:val="left"/>
            </w:pPr>
          </w:p>
        </w:tc>
        <w:tc>
          <w:tcPr>
            <w:tcW w:w="7861" w:type="dxa"/>
            <w:tcBorders>
              <w:top w:val="single" w:sz="4" w:space="0" w:color="000000"/>
              <w:left w:val="single" w:sz="4" w:space="0" w:color="000000"/>
              <w:bottom w:val="single" w:sz="4" w:space="0" w:color="000000"/>
              <w:right w:val="single" w:sz="4" w:space="0" w:color="000000"/>
            </w:tcBorders>
            <w:vAlign w:val="bottom"/>
          </w:tcPr>
          <w:p w:rsidR="00E11974" w:rsidRDefault="000F7EC1">
            <w:pPr>
              <w:spacing w:after="0" w:line="259" w:lineRule="auto"/>
              <w:ind w:left="5" w:right="0" w:firstLine="0"/>
              <w:jc w:val="left"/>
            </w:pPr>
            <w:r>
              <w:t xml:space="preserve">- Чтение сказки К. Мацук «Разноцветное царство», «Легенда о споре двух художников» </w:t>
            </w:r>
          </w:p>
        </w:tc>
      </w:tr>
      <w:tr w:rsidR="00E11974" w:rsidTr="007C43D1">
        <w:trPr>
          <w:trHeight w:val="394"/>
        </w:trPr>
        <w:tc>
          <w:tcPr>
            <w:tcW w:w="0" w:type="auto"/>
            <w:vMerge/>
            <w:tcBorders>
              <w:top w:val="nil"/>
              <w:left w:val="single" w:sz="4" w:space="0" w:color="000000"/>
              <w:bottom w:val="nil"/>
              <w:right w:val="nil"/>
            </w:tcBorders>
          </w:tcPr>
          <w:p w:rsidR="00E11974" w:rsidRDefault="00E11974">
            <w:pPr>
              <w:spacing w:after="160" w:line="259" w:lineRule="auto"/>
              <w:ind w:left="0" w:right="0" w:firstLine="0"/>
              <w:jc w:val="left"/>
            </w:pPr>
          </w:p>
        </w:tc>
        <w:tc>
          <w:tcPr>
            <w:tcW w:w="0" w:type="auto"/>
            <w:vMerge/>
            <w:tcBorders>
              <w:top w:val="nil"/>
              <w:left w:val="nil"/>
              <w:bottom w:val="nil"/>
              <w:right w:val="single" w:sz="4" w:space="0" w:color="000000"/>
            </w:tcBorders>
          </w:tcPr>
          <w:p w:rsidR="00E11974" w:rsidRDefault="00E11974">
            <w:pPr>
              <w:spacing w:after="160" w:line="259" w:lineRule="auto"/>
              <w:ind w:left="0" w:right="0" w:firstLine="0"/>
              <w:jc w:val="left"/>
            </w:pPr>
          </w:p>
        </w:tc>
        <w:tc>
          <w:tcPr>
            <w:tcW w:w="78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Размышление на тему «Какая краска главнее» </w:t>
            </w:r>
          </w:p>
        </w:tc>
      </w:tr>
      <w:tr w:rsidR="00E11974" w:rsidTr="007C43D1">
        <w:trPr>
          <w:trHeight w:val="389"/>
        </w:trPr>
        <w:tc>
          <w:tcPr>
            <w:tcW w:w="0" w:type="auto"/>
            <w:vMerge/>
            <w:tcBorders>
              <w:top w:val="nil"/>
              <w:left w:val="single" w:sz="4" w:space="0" w:color="000000"/>
              <w:bottom w:val="nil"/>
              <w:right w:val="nil"/>
            </w:tcBorders>
          </w:tcPr>
          <w:p w:rsidR="00E11974" w:rsidRDefault="00E11974">
            <w:pPr>
              <w:spacing w:after="160" w:line="259" w:lineRule="auto"/>
              <w:ind w:left="0" w:right="0" w:firstLine="0"/>
              <w:jc w:val="left"/>
            </w:pPr>
          </w:p>
        </w:tc>
        <w:tc>
          <w:tcPr>
            <w:tcW w:w="0" w:type="auto"/>
            <w:vMerge/>
            <w:tcBorders>
              <w:top w:val="nil"/>
              <w:left w:val="nil"/>
              <w:bottom w:val="nil"/>
              <w:right w:val="single" w:sz="4" w:space="0" w:color="000000"/>
            </w:tcBorders>
          </w:tcPr>
          <w:p w:rsidR="00E11974" w:rsidRDefault="00E11974">
            <w:pPr>
              <w:spacing w:after="160" w:line="259" w:lineRule="auto"/>
              <w:ind w:left="0" w:right="0" w:firstLine="0"/>
              <w:jc w:val="left"/>
            </w:pPr>
          </w:p>
        </w:tc>
        <w:tc>
          <w:tcPr>
            <w:tcW w:w="78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Опытническая деятельность «Фейерверк в банке» </w:t>
            </w:r>
          </w:p>
        </w:tc>
      </w:tr>
      <w:tr w:rsidR="00E11974" w:rsidTr="007C43D1">
        <w:trPr>
          <w:trHeight w:val="403"/>
        </w:trPr>
        <w:tc>
          <w:tcPr>
            <w:tcW w:w="0" w:type="auto"/>
            <w:vMerge/>
            <w:tcBorders>
              <w:top w:val="nil"/>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E11974" w:rsidRDefault="00E11974">
            <w:pPr>
              <w:spacing w:after="160" w:line="259" w:lineRule="auto"/>
              <w:ind w:left="0" w:right="0" w:firstLine="0"/>
              <w:jc w:val="left"/>
            </w:pPr>
          </w:p>
        </w:tc>
        <w:tc>
          <w:tcPr>
            <w:tcW w:w="78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Музыкальный досуг «В гостях у сказки» </w:t>
            </w:r>
          </w:p>
        </w:tc>
      </w:tr>
    </w:tbl>
    <w:p w:rsidR="00E11974" w:rsidRDefault="00E11974">
      <w:pPr>
        <w:spacing w:after="0" w:line="259" w:lineRule="auto"/>
        <w:ind w:left="-547" w:right="521" w:firstLine="0"/>
        <w:jc w:val="left"/>
      </w:pPr>
    </w:p>
    <w:tbl>
      <w:tblPr>
        <w:tblStyle w:val="TableGrid"/>
        <w:tblW w:w="9436" w:type="dxa"/>
        <w:tblInd w:w="492" w:type="dxa"/>
        <w:tblCellMar>
          <w:left w:w="5" w:type="dxa"/>
          <w:right w:w="74" w:type="dxa"/>
        </w:tblCellMar>
        <w:tblLook w:val="04A0"/>
      </w:tblPr>
      <w:tblGrid>
        <w:gridCol w:w="1574"/>
        <w:gridCol w:w="7862"/>
      </w:tblGrid>
      <w:tr w:rsidR="00E11974" w:rsidTr="007C43D1">
        <w:trPr>
          <w:trHeight w:val="398"/>
        </w:trPr>
        <w:tc>
          <w:tcPr>
            <w:tcW w:w="1574"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86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Творческий проект «Волшебные кляксы» </w:t>
            </w:r>
          </w:p>
        </w:tc>
      </w:tr>
      <w:tr w:rsidR="00E11974" w:rsidTr="007C43D1">
        <w:trPr>
          <w:trHeight w:val="394"/>
        </w:trPr>
        <w:tc>
          <w:tcPr>
            <w:tcW w:w="9436"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375" w:right="0" w:firstLine="0"/>
              <w:jc w:val="left"/>
            </w:pPr>
            <w:r>
              <w:rPr>
                <w:sz w:val="28"/>
              </w:rPr>
              <w:t xml:space="preserve">ШЕСТОЙ ГОД ЖИЗНИ. СТАРШАЯ ГРУППА </w:t>
            </w:r>
          </w:p>
        </w:tc>
      </w:tr>
      <w:tr w:rsidR="00E11974" w:rsidTr="007C43D1">
        <w:trPr>
          <w:trHeight w:val="389"/>
        </w:trPr>
        <w:tc>
          <w:tcPr>
            <w:tcW w:w="9436"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810" w:right="0" w:firstLine="0"/>
              <w:jc w:val="left"/>
            </w:pPr>
            <w:r>
              <w:rPr>
                <w:sz w:val="28"/>
              </w:rPr>
              <w:t xml:space="preserve">ТЕМА «Путешествие в с грану этикета» </w:t>
            </w:r>
          </w:p>
        </w:tc>
      </w:tr>
      <w:tr w:rsidR="00E11974" w:rsidTr="007C43D1">
        <w:trPr>
          <w:trHeight w:val="389"/>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sz w:val="28"/>
              </w:rPr>
              <w:t xml:space="preserve">июль </w:t>
            </w:r>
          </w:p>
        </w:tc>
        <w:tc>
          <w:tcPr>
            <w:tcW w:w="786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Этические беседы «Уроки вежливости» </w:t>
            </w:r>
          </w:p>
        </w:tc>
      </w:tr>
      <w:tr w:rsidR="00E11974" w:rsidTr="007C43D1">
        <w:trPr>
          <w:trHeight w:val="394"/>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86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Размышление на тему «Кто и зачем придумал правила поведения» </w:t>
            </w:r>
          </w:p>
        </w:tc>
      </w:tr>
      <w:tr w:rsidR="00E11974" w:rsidTr="007C43D1">
        <w:trPr>
          <w:trHeight w:val="758"/>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86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Чтение художественной литературы В. Левина «Размышления после очень вежливого разговора» </w:t>
            </w:r>
          </w:p>
        </w:tc>
      </w:tr>
      <w:tr w:rsidR="00E11974" w:rsidTr="007C43D1">
        <w:trPr>
          <w:trHeight w:val="75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862" w:type="dxa"/>
            <w:tcBorders>
              <w:top w:val="single" w:sz="4" w:space="0" w:color="000000"/>
              <w:left w:val="single" w:sz="4" w:space="0" w:color="000000"/>
              <w:bottom w:val="single" w:sz="4" w:space="0" w:color="000000"/>
              <w:right w:val="single" w:sz="4" w:space="0" w:color="000000"/>
            </w:tcBorders>
          </w:tcPr>
          <w:p w:rsidR="00E11974" w:rsidRDefault="00E11974">
            <w:pPr>
              <w:spacing w:after="113" w:line="259" w:lineRule="auto"/>
              <w:ind w:left="0" w:right="0" w:firstLine="0"/>
              <w:jc w:val="left"/>
            </w:pPr>
          </w:p>
          <w:p w:rsidR="00E11974" w:rsidRDefault="000F7EC1">
            <w:pPr>
              <w:spacing w:after="0" w:line="259" w:lineRule="auto"/>
              <w:ind w:left="0" w:right="0" w:firstLine="0"/>
              <w:jc w:val="left"/>
            </w:pPr>
            <w:r>
              <w:t xml:space="preserve">- Решение проблемных ситуаций: «Правильно или нет» (ситуации по картинкам) </w:t>
            </w:r>
          </w:p>
        </w:tc>
      </w:tr>
      <w:tr w:rsidR="00E11974" w:rsidTr="007C43D1">
        <w:trPr>
          <w:trHeight w:val="763"/>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86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pPr>
            <w:r>
              <w:t xml:space="preserve">- Этюды: «Внимательный мальчик», «Так будет справедливо», «Вежливый ребенок», «Добрая девочка» </w:t>
            </w:r>
          </w:p>
        </w:tc>
      </w:tr>
      <w:tr w:rsidR="00E11974" w:rsidTr="007C43D1">
        <w:trPr>
          <w:trHeight w:val="386"/>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86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Викторина «Знатоки этикета» </w:t>
            </w:r>
          </w:p>
        </w:tc>
      </w:tr>
      <w:tr w:rsidR="00E11974" w:rsidTr="007C43D1">
        <w:trPr>
          <w:trHeight w:val="389"/>
        </w:trPr>
        <w:tc>
          <w:tcPr>
            <w:tcW w:w="9436"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246" w:right="0" w:firstLine="0"/>
              <w:jc w:val="left"/>
            </w:pPr>
            <w:r>
              <w:rPr>
                <w:sz w:val="28"/>
              </w:rPr>
              <w:t xml:space="preserve">ТЕМА «Как прекрасен этот мир» </w:t>
            </w:r>
          </w:p>
        </w:tc>
      </w:tr>
      <w:tr w:rsidR="00E11974" w:rsidTr="007C43D1">
        <w:trPr>
          <w:trHeight w:val="394"/>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sz w:val="28"/>
              </w:rPr>
              <w:t xml:space="preserve">август </w:t>
            </w:r>
          </w:p>
        </w:tc>
        <w:tc>
          <w:tcPr>
            <w:tcW w:w="786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Виртуальная экскурсия в картинную галерею </w:t>
            </w:r>
          </w:p>
        </w:tc>
      </w:tr>
      <w:tr w:rsidR="00E11974" w:rsidTr="007C43D1">
        <w:trPr>
          <w:trHeight w:val="75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862"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p w:rsidR="00E11974" w:rsidRDefault="000F7EC1">
            <w:pPr>
              <w:spacing w:after="0" w:line="259" w:lineRule="auto"/>
              <w:ind w:left="0" w:right="0" w:firstLine="0"/>
            </w:pPr>
            <w:r>
              <w:t xml:space="preserve">- Словотворчество «Сочинение эстетических сказок «О чем рассказал художник» </w:t>
            </w:r>
          </w:p>
        </w:tc>
      </w:tr>
      <w:tr w:rsidR="00E11974" w:rsidTr="007C43D1">
        <w:trPr>
          <w:trHeight w:val="39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86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Эксперименты с красками: «Кто больше получит оттенков» </w:t>
            </w:r>
          </w:p>
        </w:tc>
      </w:tr>
      <w:tr w:rsidR="00E11974" w:rsidTr="007C43D1">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86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Слушание музыки П. И. Чайковского из цикла «Времена года» </w:t>
            </w:r>
          </w:p>
        </w:tc>
      </w:tr>
      <w:tr w:rsidR="00E11974" w:rsidTr="007C43D1">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86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Творческое упражнение «Рисуем музыку» </w:t>
            </w:r>
          </w:p>
        </w:tc>
      </w:tr>
      <w:tr w:rsidR="00E11974" w:rsidTr="007C43D1">
        <w:trPr>
          <w:trHeight w:val="1133"/>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862"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0F7EC1">
            <w:pPr>
              <w:spacing w:after="0" w:line="259" w:lineRule="auto"/>
              <w:ind w:left="0" w:right="0" w:firstLine="0"/>
              <w:jc w:val="left"/>
            </w:pPr>
            <w:r>
              <w:t xml:space="preserve">- Музыкально-литературная гостиная «Красота окружающего мира в произведениях искусства»; (поэзия, изобразительное искусство, музыка) </w:t>
            </w:r>
          </w:p>
        </w:tc>
      </w:tr>
      <w:tr w:rsidR="00E11974" w:rsidTr="007C43D1">
        <w:trPr>
          <w:trHeight w:val="758"/>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862" w:type="dxa"/>
            <w:tcBorders>
              <w:top w:val="single" w:sz="4" w:space="0" w:color="000000"/>
              <w:left w:val="single" w:sz="4" w:space="0" w:color="000000"/>
              <w:bottom w:val="single" w:sz="4" w:space="0" w:color="000000"/>
              <w:right w:val="single" w:sz="4" w:space="0" w:color="000000"/>
            </w:tcBorders>
          </w:tcPr>
          <w:p w:rsidR="00E11974" w:rsidRDefault="00E11974">
            <w:pPr>
              <w:spacing w:after="115" w:line="259" w:lineRule="auto"/>
              <w:ind w:left="0" w:right="0" w:firstLine="0"/>
              <w:jc w:val="left"/>
            </w:pPr>
          </w:p>
          <w:p w:rsidR="00E11974" w:rsidRDefault="000F7EC1">
            <w:pPr>
              <w:spacing w:after="0" w:line="259" w:lineRule="auto"/>
              <w:ind w:left="0" w:right="0" w:firstLine="0"/>
              <w:jc w:val="left"/>
            </w:pPr>
            <w:r>
              <w:t xml:space="preserve">- Организация работы «Художественного салона» (выставка творческих работ) </w:t>
            </w:r>
          </w:p>
        </w:tc>
      </w:tr>
      <w:tr w:rsidR="00E11974" w:rsidTr="007C43D1">
        <w:trPr>
          <w:trHeight w:val="386"/>
        </w:trPr>
        <w:tc>
          <w:tcPr>
            <w:tcW w:w="9436"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sz w:val="28"/>
              </w:rPr>
              <w:t xml:space="preserve">СЕДЬМОЙ ГОД ЖИЗНИ. ПОДГОТОВИТЕЛЬНАЯ ГРУППА </w:t>
            </w:r>
          </w:p>
        </w:tc>
      </w:tr>
      <w:tr w:rsidR="00E11974" w:rsidTr="007C43D1">
        <w:trPr>
          <w:trHeight w:val="394"/>
        </w:trPr>
        <w:tc>
          <w:tcPr>
            <w:tcW w:w="9436"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710" w:right="0" w:firstLine="0"/>
              <w:jc w:val="left"/>
            </w:pPr>
            <w:r>
              <w:rPr>
                <w:sz w:val="28"/>
              </w:rPr>
              <w:t xml:space="preserve">ТЕМА «История этикета» </w:t>
            </w:r>
          </w:p>
        </w:tc>
      </w:tr>
      <w:tr w:rsidR="00E11974" w:rsidTr="007C43D1">
        <w:trPr>
          <w:trHeight w:val="389"/>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sz w:val="28"/>
              </w:rPr>
              <w:t xml:space="preserve">июль </w:t>
            </w:r>
          </w:p>
        </w:tc>
        <w:tc>
          <w:tcPr>
            <w:tcW w:w="786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Просмотр презентации «История этикета» </w:t>
            </w:r>
          </w:p>
        </w:tc>
      </w:tr>
      <w:tr w:rsidR="00E11974" w:rsidTr="007C43D1">
        <w:trPr>
          <w:trHeight w:val="1133"/>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862"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p w:rsidR="00E11974" w:rsidRDefault="000F7EC1">
            <w:pPr>
              <w:spacing w:after="0" w:line="259" w:lineRule="auto"/>
              <w:ind w:left="0" w:right="252" w:firstLine="0"/>
            </w:pPr>
            <w:r>
              <w:t xml:space="preserve">- Чтение художественной литературы Г.П. Шалаева «Новые правила поведения для воспитанных детей», А. Барто «Вовка добрая душа», Сухомлинский «Для чего говорят «Спасибо» </w:t>
            </w:r>
          </w:p>
        </w:tc>
      </w:tr>
      <w:tr w:rsidR="00E11974" w:rsidTr="007C43D1">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86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Дидактическое упражнение «Какие правила нарушены» </w:t>
            </w:r>
          </w:p>
        </w:tc>
      </w:tr>
      <w:tr w:rsidR="00E11974" w:rsidTr="007C43D1">
        <w:trPr>
          <w:trHeight w:val="38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86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Творческий этюд «Коробка хороших манер нашей группы» </w:t>
            </w:r>
          </w:p>
        </w:tc>
      </w:tr>
      <w:tr w:rsidR="00E11974" w:rsidTr="007C43D1">
        <w:trPr>
          <w:trHeight w:val="394"/>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86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Сочинение сказок «Все и обо всем» </w:t>
            </w:r>
          </w:p>
        </w:tc>
      </w:tr>
      <w:tr w:rsidR="00E11974" w:rsidTr="007C43D1">
        <w:trPr>
          <w:trHeight w:val="391"/>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86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Составление схем «Правила хороших манер» </w:t>
            </w:r>
          </w:p>
        </w:tc>
      </w:tr>
      <w:tr w:rsidR="00E11974" w:rsidTr="007C43D1">
        <w:trPr>
          <w:trHeight w:val="756"/>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86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Творческий проект «Этикет народов России» </w:t>
            </w:r>
          </w:p>
        </w:tc>
      </w:tr>
      <w:tr w:rsidR="00E11974" w:rsidTr="007C43D1">
        <w:trPr>
          <w:trHeight w:val="410"/>
        </w:trPr>
        <w:tc>
          <w:tcPr>
            <w:tcW w:w="9436"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978" w:right="0" w:firstLine="0"/>
              <w:jc w:val="left"/>
            </w:pPr>
            <w:r>
              <w:rPr>
                <w:sz w:val="28"/>
              </w:rPr>
              <w:t xml:space="preserve">ТЕМА «Художники - иллюстраторы» </w:t>
            </w:r>
          </w:p>
        </w:tc>
      </w:tr>
    </w:tbl>
    <w:tbl>
      <w:tblPr>
        <w:tblStyle w:val="TableGrid"/>
        <w:tblpPr w:vertAnchor="text" w:tblpX="492" w:tblpY="73"/>
        <w:tblOverlap w:val="never"/>
        <w:tblW w:w="9503" w:type="dxa"/>
        <w:tblInd w:w="0" w:type="dxa"/>
        <w:tblCellMar>
          <w:top w:w="93" w:type="dxa"/>
          <w:left w:w="5" w:type="dxa"/>
          <w:bottom w:w="25" w:type="dxa"/>
          <w:right w:w="48" w:type="dxa"/>
        </w:tblCellMar>
        <w:tblLook w:val="04A0"/>
      </w:tblPr>
      <w:tblGrid>
        <w:gridCol w:w="1574"/>
        <w:gridCol w:w="7929"/>
      </w:tblGrid>
      <w:tr w:rsidR="00E11974" w:rsidTr="007C43D1">
        <w:trPr>
          <w:trHeight w:val="768"/>
        </w:trPr>
        <w:tc>
          <w:tcPr>
            <w:tcW w:w="1574" w:type="dxa"/>
            <w:vMerge w:val="restart"/>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929" w:type="dxa"/>
            <w:tcBorders>
              <w:top w:val="single" w:sz="4" w:space="0" w:color="000000"/>
              <w:left w:val="single" w:sz="4" w:space="0" w:color="000000"/>
              <w:bottom w:val="single" w:sz="4" w:space="0" w:color="000000"/>
              <w:right w:val="single" w:sz="4" w:space="0" w:color="000000"/>
            </w:tcBorders>
            <w:vAlign w:val="bottom"/>
          </w:tcPr>
          <w:p w:rsidR="00E11974" w:rsidRDefault="000F7EC1">
            <w:pPr>
              <w:spacing w:after="0" w:line="259" w:lineRule="auto"/>
              <w:ind w:left="0" w:right="0" w:firstLine="0"/>
              <w:jc w:val="left"/>
            </w:pPr>
            <w:r>
              <w:t xml:space="preserve">- Просмотр презентации «Художники - иллюстраторы детских книг и мультфильмов», «Русская сказка в творчестве Ю.А. Васнецова» </w:t>
            </w:r>
          </w:p>
        </w:tc>
      </w:tr>
      <w:tr w:rsidR="00E11974" w:rsidTr="007C43D1">
        <w:trPr>
          <w:trHeight w:val="763"/>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929" w:type="dxa"/>
            <w:tcBorders>
              <w:top w:val="single" w:sz="4" w:space="0" w:color="000000"/>
              <w:left w:val="single" w:sz="4" w:space="0" w:color="000000"/>
              <w:bottom w:val="single" w:sz="4" w:space="0" w:color="000000"/>
              <w:right w:val="single" w:sz="4" w:space="0" w:color="000000"/>
            </w:tcBorders>
            <w:vAlign w:val="bottom"/>
          </w:tcPr>
          <w:p w:rsidR="00E11974" w:rsidRDefault="000F7EC1">
            <w:pPr>
              <w:spacing w:after="0" w:line="259" w:lineRule="auto"/>
              <w:ind w:left="0" w:right="0" w:firstLine="0"/>
              <w:jc w:val="left"/>
            </w:pPr>
            <w:r>
              <w:t xml:space="preserve">- Экспозиция книг с иллюстрациями знакомых художников (Е.И. Чарушин, Ю.М. Васнецов, Е. Рачёв) </w:t>
            </w:r>
          </w:p>
        </w:tc>
      </w:tr>
      <w:tr w:rsidR="00E11974" w:rsidTr="007C43D1">
        <w:trPr>
          <w:trHeight w:val="758"/>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92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Ситуативный разговор «С чего все началось», «Кто и как создает рисунки в книгах» </w:t>
            </w:r>
          </w:p>
        </w:tc>
      </w:tr>
      <w:tr w:rsidR="00E11974" w:rsidTr="007C43D1">
        <w:trPr>
          <w:trHeight w:val="394"/>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92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Дидактическая игра «Узнай иллюстрации художника» </w:t>
            </w:r>
          </w:p>
        </w:tc>
      </w:tr>
      <w:tr w:rsidR="00E11974" w:rsidTr="007C43D1">
        <w:trPr>
          <w:trHeight w:val="386"/>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92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Дидактическое упражнение «Размытый рисунок» </w:t>
            </w:r>
          </w:p>
        </w:tc>
      </w:tr>
      <w:tr w:rsidR="00E11974" w:rsidTr="007C43D1">
        <w:trPr>
          <w:trHeight w:val="389"/>
        </w:trPr>
        <w:tc>
          <w:tcPr>
            <w:tcW w:w="0" w:type="auto"/>
            <w:vMerge/>
            <w:tcBorders>
              <w:top w:val="nil"/>
              <w:left w:val="single" w:sz="4" w:space="0" w:color="000000"/>
              <w:bottom w:val="nil"/>
              <w:right w:val="single" w:sz="4" w:space="0" w:color="000000"/>
            </w:tcBorders>
          </w:tcPr>
          <w:p w:rsidR="00E11974" w:rsidRDefault="00E11974">
            <w:pPr>
              <w:spacing w:after="160" w:line="259" w:lineRule="auto"/>
              <w:ind w:left="0" w:right="0" w:firstLine="0"/>
              <w:jc w:val="left"/>
            </w:pPr>
          </w:p>
        </w:tc>
        <w:tc>
          <w:tcPr>
            <w:tcW w:w="792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Игровая ситуация «Мастерская художников» </w:t>
            </w:r>
          </w:p>
        </w:tc>
      </w:tr>
      <w:tr w:rsidR="00E11974" w:rsidTr="007C43D1">
        <w:trPr>
          <w:trHeight w:val="410"/>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92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Творческий проект «Иллюстрации к сказке на новый лад» </w:t>
            </w:r>
          </w:p>
        </w:tc>
      </w:tr>
    </w:tbl>
    <w:p w:rsidR="00E11974" w:rsidRDefault="000F7EC1">
      <w:pPr>
        <w:spacing w:after="3443" w:line="259" w:lineRule="auto"/>
        <w:ind w:left="497" w:right="0" w:firstLine="0"/>
        <w:jc w:val="left"/>
      </w:pPr>
      <w:r>
        <w:rPr>
          <w:sz w:val="32"/>
        </w:rPr>
        <w:t xml:space="preserve">август </w:t>
      </w:r>
    </w:p>
    <w:p w:rsidR="00E11974" w:rsidRDefault="00E11974">
      <w:pPr>
        <w:spacing w:after="113" w:line="259" w:lineRule="auto"/>
        <w:ind w:left="252" w:right="0" w:firstLine="0"/>
        <w:jc w:val="left"/>
      </w:pPr>
    </w:p>
    <w:p w:rsidR="00E11974" w:rsidRPr="00657E9C" w:rsidRDefault="000F7EC1" w:rsidP="00657E9C">
      <w:pPr>
        <w:spacing w:after="10" w:line="300" w:lineRule="auto"/>
        <w:ind w:left="107" w:right="97"/>
        <w:jc w:val="center"/>
        <w:rPr>
          <w:b/>
        </w:rPr>
      </w:pPr>
      <w:r w:rsidRPr="00657E9C">
        <w:rPr>
          <w:b/>
        </w:rPr>
        <w:t>2.2.7.Описание образовательной деятельности в соответствии с направлениями воспитания обучающегося в части Программы воспитания, формируемой участниками образовательных отношений</w:t>
      </w:r>
    </w:p>
    <w:p w:rsidR="00E11974" w:rsidRDefault="00E11974">
      <w:pPr>
        <w:spacing w:after="0" w:line="259" w:lineRule="auto"/>
        <w:ind w:left="252" w:right="0" w:firstLine="0"/>
        <w:jc w:val="left"/>
      </w:pPr>
    </w:p>
    <w:tbl>
      <w:tblPr>
        <w:tblStyle w:val="TableGrid"/>
        <w:tblW w:w="9484" w:type="dxa"/>
        <w:tblInd w:w="444" w:type="dxa"/>
        <w:tblCellMar>
          <w:top w:w="50" w:type="dxa"/>
          <w:left w:w="5" w:type="dxa"/>
          <w:right w:w="115" w:type="dxa"/>
        </w:tblCellMar>
        <w:tblLook w:val="04A0"/>
      </w:tblPr>
      <w:tblGrid>
        <w:gridCol w:w="1663"/>
        <w:gridCol w:w="7821"/>
      </w:tblGrid>
      <w:tr w:rsidR="00E11974" w:rsidTr="007C43D1">
        <w:trPr>
          <w:trHeight w:val="331"/>
        </w:trPr>
        <w:tc>
          <w:tcPr>
            <w:tcW w:w="1663"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Месяц </w:t>
            </w:r>
          </w:p>
        </w:tc>
        <w:tc>
          <w:tcPr>
            <w:tcW w:w="7821" w:type="dxa"/>
            <w:tcBorders>
              <w:top w:val="single" w:sz="4" w:space="0" w:color="000000"/>
              <w:left w:val="single" w:sz="4" w:space="0" w:color="000000"/>
              <w:bottom w:val="single" w:sz="13" w:space="0" w:color="000000"/>
              <w:right w:val="single" w:sz="4" w:space="0" w:color="000000"/>
            </w:tcBorders>
          </w:tcPr>
          <w:p w:rsidR="00E11974" w:rsidRDefault="000F7EC1">
            <w:pPr>
              <w:spacing w:after="0" w:line="259" w:lineRule="auto"/>
              <w:ind w:left="0" w:right="0" w:firstLine="0"/>
              <w:jc w:val="left"/>
            </w:pPr>
            <w:r>
              <w:rPr>
                <w:sz w:val="28"/>
              </w:rPr>
              <w:t xml:space="preserve">Воспитательная деятельность в ходе совместных мероприятий с </w:t>
            </w:r>
          </w:p>
        </w:tc>
      </w:tr>
      <w:tr w:rsidR="00E11974" w:rsidTr="007C43D1">
        <w:trPr>
          <w:trHeight w:val="388"/>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821" w:type="dxa"/>
            <w:tcBorders>
              <w:top w:val="single" w:sz="13" w:space="0" w:color="000000"/>
              <w:left w:val="single" w:sz="4" w:space="0" w:color="000000"/>
              <w:bottom w:val="double" w:sz="9" w:space="0" w:color="000000"/>
              <w:right w:val="single" w:sz="4" w:space="0" w:color="000000"/>
            </w:tcBorders>
          </w:tcPr>
          <w:p w:rsidR="00E11974" w:rsidRDefault="000F7EC1" w:rsidP="00256D35">
            <w:pPr>
              <w:spacing w:after="0" w:line="259" w:lineRule="auto"/>
              <w:ind w:left="0" w:right="0" w:firstLine="0"/>
              <w:jc w:val="left"/>
            </w:pPr>
            <w:r>
              <w:rPr>
                <w:sz w:val="28"/>
              </w:rPr>
              <w:t xml:space="preserve"> библиотекой </w:t>
            </w:r>
          </w:p>
        </w:tc>
      </w:tr>
      <w:tr w:rsidR="00E11974" w:rsidTr="007C43D1">
        <w:trPr>
          <w:trHeight w:val="411"/>
        </w:trPr>
        <w:tc>
          <w:tcPr>
            <w:tcW w:w="9484" w:type="dxa"/>
            <w:gridSpan w:val="2"/>
            <w:tcBorders>
              <w:top w:val="double" w:sz="9" w:space="0" w:color="000000"/>
              <w:left w:val="single" w:sz="4" w:space="0" w:color="000000"/>
              <w:bottom w:val="single" w:sz="4" w:space="0" w:color="000000"/>
              <w:right w:val="single" w:sz="4" w:space="0" w:color="000000"/>
            </w:tcBorders>
          </w:tcPr>
          <w:p w:rsidR="00E11974" w:rsidRDefault="000F7EC1">
            <w:pPr>
              <w:spacing w:after="0" w:line="259" w:lineRule="auto"/>
              <w:ind w:left="1678" w:right="0" w:firstLine="0"/>
              <w:jc w:val="left"/>
            </w:pPr>
            <w:r>
              <w:t xml:space="preserve">ШЕСТОЙ ГОД ЖИЗНИ. СТАРШАЯ ГРУППА </w:t>
            </w:r>
          </w:p>
        </w:tc>
      </w:tr>
      <w:tr w:rsidR="00E11974" w:rsidTr="007C43D1">
        <w:trPr>
          <w:trHeight w:val="751"/>
        </w:trPr>
        <w:tc>
          <w:tcPr>
            <w:tcW w:w="166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Сентябрь- ноябрь </w:t>
            </w:r>
          </w:p>
        </w:tc>
        <w:tc>
          <w:tcPr>
            <w:tcW w:w="782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ТЕМАТИЧЕСКИЙ БЛОК «Дружба – это просто!» </w:t>
            </w:r>
          </w:p>
        </w:tc>
      </w:tr>
      <w:tr w:rsidR="00E11974" w:rsidTr="007C43D1">
        <w:trPr>
          <w:trHeight w:val="751"/>
        </w:trPr>
        <w:tc>
          <w:tcPr>
            <w:tcW w:w="166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Декабрь- февраль </w:t>
            </w:r>
          </w:p>
        </w:tc>
        <w:tc>
          <w:tcPr>
            <w:tcW w:w="782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ТЕМАТИЧЕСКИЙ БЛОК «Семейные ценности» </w:t>
            </w:r>
          </w:p>
        </w:tc>
      </w:tr>
      <w:tr w:rsidR="00E11974" w:rsidTr="007C43D1">
        <w:trPr>
          <w:trHeight w:val="377"/>
        </w:trPr>
        <w:tc>
          <w:tcPr>
            <w:tcW w:w="166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Март-май </w:t>
            </w:r>
          </w:p>
        </w:tc>
        <w:tc>
          <w:tcPr>
            <w:tcW w:w="782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ТЕМАТИЧЕСКИЙ БЛОК «Дарите людям доброту» </w:t>
            </w:r>
          </w:p>
        </w:tc>
      </w:tr>
      <w:tr w:rsidR="00E11974" w:rsidTr="007C43D1">
        <w:trPr>
          <w:trHeight w:val="382"/>
        </w:trPr>
        <w:tc>
          <w:tcPr>
            <w:tcW w:w="166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Июнь-август </w:t>
            </w:r>
          </w:p>
        </w:tc>
        <w:tc>
          <w:tcPr>
            <w:tcW w:w="782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ТЕМАТИЧЕСКИЙ БЛОК «Учись беречь и любить» </w:t>
            </w:r>
          </w:p>
        </w:tc>
      </w:tr>
      <w:tr w:rsidR="00E11974" w:rsidTr="007C43D1">
        <w:trPr>
          <w:trHeight w:val="331"/>
        </w:trPr>
        <w:tc>
          <w:tcPr>
            <w:tcW w:w="1663"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sz w:val="28"/>
              </w:rPr>
              <w:t xml:space="preserve">Месяц </w:t>
            </w:r>
          </w:p>
        </w:tc>
        <w:tc>
          <w:tcPr>
            <w:tcW w:w="7821" w:type="dxa"/>
            <w:tcBorders>
              <w:top w:val="single" w:sz="4" w:space="0" w:color="000000"/>
              <w:left w:val="single" w:sz="4" w:space="0" w:color="000000"/>
              <w:bottom w:val="single" w:sz="13" w:space="0" w:color="000000"/>
              <w:right w:val="single" w:sz="4" w:space="0" w:color="000000"/>
            </w:tcBorders>
          </w:tcPr>
          <w:p w:rsidR="00E11974" w:rsidRDefault="000F7EC1">
            <w:pPr>
              <w:spacing w:after="0" w:line="259" w:lineRule="auto"/>
              <w:ind w:left="0" w:right="0" w:firstLine="0"/>
              <w:jc w:val="left"/>
            </w:pPr>
            <w:r>
              <w:rPr>
                <w:sz w:val="28"/>
              </w:rPr>
              <w:t xml:space="preserve">Воспитательная деятельность в ходе совместных мероприятий с </w:t>
            </w:r>
          </w:p>
        </w:tc>
      </w:tr>
      <w:tr w:rsidR="00E11974" w:rsidTr="007C43D1">
        <w:trPr>
          <w:trHeight w:val="385"/>
        </w:trPr>
        <w:tc>
          <w:tcPr>
            <w:tcW w:w="0" w:type="auto"/>
            <w:vMerge/>
            <w:tcBorders>
              <w:top w:val="nil"/>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821" w:type="dxa"/>
            <w:tcBorders>
              <w:top w:val="single" w:sz="13" w:space="0" w:color="000000"/>
              <w:left w:val="single" w:sz="4" w:space="0" w:color="000000"/>
              <w:bottom w:val="double" w:sz="9" w:space="0" w:color="000000"/>
              <w:right w:val="single" w:sz="4" w:space="0" w:color="000000"/>
            </w:tcBorders>
          </w:tcPr>
          <w:p w:rsidR="00E11974" w:rsidRDefault="00E11974">
            <w:pPr>
              <w:spacing w:after="0" w:line="259" w:lineRule="auto"/>
              <w:ind w:left="0" w:right="0" w:firstLine="0"/>
              <w:jc w:val="left"/>
            </w:pPr>
          </w:p>
        </w:tc>
      </w:tr>
      <w:tr w:rsidR="00E11974" w:rsidTr="007C43D1">
        <w:trPr>
          <w:trHeight w:val="412"/>
        </w:trPr>
        <w:tc>
          <w:tcPr>
            <w:tcW w:w="9484" w:type="dxa"/>
            <w:gridSpan w:val="2"/>
            <w:tcBorders>
              <w:top w:val="double" w:sz="9" w:space="0" w:color="000000"/>
              <w:left w:val="single" w:sz="4" w:space="0" w:color="000000"/>
              <w:bottom w:val="single" w:sz="4" w:space="0" w:color="000000"/>
              <w:right w:val="single" w:sz="4" w:space="0" w:color="000000"/>
            </w:tcBorders>
          </w:tcPr>
          <w:p w:rsidR="00E11974" w:rsidRDefault="000F7EC1">
            <w:pPr>
              <w:spacing w:after="0" w:line="259" w:lineRule="auto"/>
              <w:ind w:left="864" w:right="0" w:firstLine="0"/>
              <w:jc w:val="left"/>
            </w:pPr>
            <w:r>
              <w:t xml:space="preserve">СЕДЬМОЙ ГОД ЖИЗНИ. ПОДГОТОВИТЕЛЬНАЯ ГРУППА </w:t>
            </w:r>
          </w:p>
        </w:tc>
      </w:tr>
      <w:tr w:rsidR="00E11974" w:rsidTr="007C43D1">
        <w:trPr>
          <w:trHeight w:val="751"/>
        </w:trPr>
        <w:tc>
          <w:tcPr>
            <w:tcW w:w="166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Сентябрь- ноябрь </w:t>
            </w:r>
          </w:p>
        </w:tc>
        <w:tc>
          <w:tcPr>
            <w:tcW w:w="782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ТЕМАТИЧЕСКИЙ БЛОК «Народная старина (традиции, обычаи, культура, обряды» </w:t>
            </w:r>
          </w:p>
        </w:tc>
      </w:tr>
      <w:tr w:rsidR="00E11974" w:rsidTr="007C43D1">
        <w:trPr>
          <w:trHeight w:val="749"/>
        </w:trPr>
        <w:tc>
          <w:tcPr>
            <w:tcW w:w="166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Декабрь- февраль </w:t>
            </w:r>
          </w:p>
        </w:tc>
        <w:tc>
          <w:tcPr>
            <w:tcW w:w="782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ТЕМАТИЧЕСКИЙ БЛОК «Подвиги единого народа» </w:t>
            </w:r>
          </w:p>
        </w:tc>
      </w:tr>
      <w:tr w:rsidR="00E11974" w:rsidTr="007C43D1">
        <w:trPr>
          <w:trHeight w:val="379"/>
        </w:trPr>
        <w:tc>
          <w:tcPr>
            <w:tcW w:w="166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Март-май </w:t>
            </w:r>
          </w:p>
        </w:tc>
        <w:tc>
          <w:tcPr>
            <w:tcW w:w="782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ТЕМАТИЧЕСКИЙ БЛОК «Этих дней не смолкнет слава» </w:t>
            </w:r>
          </w:p>
        </w:tc>
      </w:tr>
      <w:tr w:rsidR="00E11974" w:rsidTr="007C43D1">
        <w:trPr>
          <w:trHeight w:val="379"/>
        </w:trPr>
        <w:tc>
          <w:tcPr>
            <w:tcW w:w="166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Июнь-август </w:t>
            </w:r>
          </w:p>
        </w:tc>
        <w:tc>
          <w:tcPr>
            <w:tcW w:w="782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ТЕМАТИЧЕСКИЙ БЛОК «Мир без войны» </w:t>
            </w:r>
          </w:p>
        </w:tc>
      </w:tr>
    </w:tbl>
    <w:p w:rsidR="00E11974" w:rsidRDefault="00E11974">
      <w:pPr>
        <w:spacing w:after="0" w:line="259" w:lineRule="auto"/>
        <w:ind w:left="252" w:right="0" w:firstLine="0"/>
        <w:jc w:val="left"/>
      </w:pPr>
    </w:p>
    <w:p w:rsidR="00E11974" w:rsidRDefault="00E11974">
      <w:pPr>
        <w:spacing w:line="259" w:lineRule="auto"/>
        <w:ind w:left="252" w:right="0" w:firstLine="0"/>
        <w:jc w:val="left"/>
      </w:pPr>
    </w:p>
    <w:p w:rsidR="00E11974" w:rsidRPr="00657E9C" w:rsidRDefault="000F7EC1" w:rsidP="00657E9C">
      <w:pPr>
        <w:spacing w:after="13" w:line="249" w:lineRule="auto"/>
        <w:ind w:left="266" w:right="163"/>
        <w:jc w:val="center"/>
        <w:rPr>
          <w:b/>
        </w:rPr>
      </w:pPr>
      <w:r w:rsidRPr="00657E9C">
        <w:rPr>
          <w:b/>
        </w:rPr>
        <w:t>2.3.Особенности реализации воспитательного процесса</w:t>
      </w:r>
    </w:p>
    <w:p w:rsidR="00E11974" w:rsidRDefault="00E11974">
      <w:pPr>
        <w:spacing w:after="86" w:line="259" w:lineRule="auto"/>
        <w:ind w:left="252" w:right="0" w:firstLine="0"/>
        <w:jc w:val="left"/>
      </w:pPr>
    </w:p>
    <w:p w:rsidR="00E11974" w:rsidRDefault="00256D35">
      <w:pPr>
        <w:spacing w:after="49" w:line="319" w:lineRule="auto"/>
        <w:ind w:left="266" w:right="547"/>
        <w:jc w:val="left"/>
      </w:pPr>
      <w:r>
        <w:t>-</w:t>
      </w:r>
      <w:r w:rsidR="000F7EC1">
        <w:t xml:space="preserve">Учреждение имеет устойчивые связи с социально-педагогической средой: </w:t>
      </w:r>
    </w:p>
    <w:p w:rsidR="00E11974" w:rsidRDefault="000F7EC1" w:rsidP="0025477D">
      <w:pPr>
        <w:numPr>
          <w:ilvl w:val="0"/>
          <w:numId w:val="31"/>
        </w:numPr>
        <w:spacing w:after="52" w:line="319" w:lineRule="auto"/>
        <w:ind w:right="790" w:hanging="286"/>
      </w:pPr>
      <w:r>
        <w:t>Учр</w:t>
      </w:r>
      <w:r w:rsidR="00256D35">
        <w:t xml:space="preserve">еждения здравоохранения: Фельдшерский акушерский пункт- </w:t>
      </w:r>
      <w:r>
        <w:t>(взаимодействие по</w:t>
      </w:r>
      <w:r w:rsidR="00256D35">
        <w:t xml:space="preserve"> </w:t>
      </w:r>
      <w:r>
        <w:t xml:space="preserve">вопросам адаптации детей, совместная работа по укреплению здоровья детей, проведение плановых проф. прививок, консультативная помощь родителям и педагогам). </w:t>
      </w:r>
    </w:p>
    <w:p w:rsidR="00E11974" w:rsidRDefault="00256D35">
      <w:pPr>
        <w:spacing w:after="123"/>
        <w:ind w:left="29" w:right="164"/>
      </w:pPr>
      <w:r>
        <w:t xml:space="preserve"> </w:t>
      </w:r>
    </w:p>
    <w:p w:rsidR="00E11974" w:rsidRDefault="00E11974">
      <w:pPr>
        <w:spacing w:after="1075"/>
        <w:ind w:left="29" w:right="622"/>
      </w:pPr>
    </w:p>
    <w:tbl>
      <w:tblPr>
        <w:tblStyle w:val="TableGrid"/>
        <w:tblW w:w="10082" w:type="dxa"/>
        <w:tblInd w:w="14" w:type="dxa"/>
        <w:tblCellMar>
          <w:top w:w="7" w:type="dxa"/>
          <w:left w:w="5" w:type="dxa"/>
          <w:right w:w="120" w:type="dxa"/>
        </w:tblCellMar>
        <w:tblLook w:val="04A0"/>
      </w:tblPr>
      <w:tblGrid>
        <w:gridCol w:w="2981"/>
        <w:gridCol w:w="5109"/>
        <w:gridCol w:w="1992"/>
      </w:tblGrid>
      <w:tr w:rsidR="00E11974">
        <w:trPr>
          <w:trHeight w:val="384"/>
        </w:trPr>
        <w:tc>
          <w:tcPr>
            <w:tcW w:w="298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511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образовательных услуг </w:t>
            </w:r>
          </w:p>
        </w:tc>
        <w:tc>
          <w:tcPr>
            <w:tcW w:w="1992"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r>
      <w:tr w:rsidR="00E11974">
        <w:trPr>
          <w:trHeight w:val="2232"/>
        </w:trPr>
        <w:tc>
          <w:tcPr>
            <w:tcW w:w="298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Информационно консультативная деятельность </w:t>
            </w:r>
          </w:p>
        </w:tc>
        <w:tc>
          <w:tcPr>
            <w:tcW w:w="5110"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43"/>
              </w:numPr>
              <w:spacing w:after="59" w:line="308" w:lineRule="auto"/>
              <w:ind w:right="0" w:firstLine="4"/>
              <w:jc w:val="left"/>
            </w:pPr>
            <w:r>
              <w:t xml:space="preserve">Групповые стенды с размещением информации; </w:t>
            </w:r>
          </w:p>
          <w:p w:rsidR="00E11974" w:rsidRDefault="000F7EC1" w:rsidP="0025477D">
            <w:pPr>
              <w:numPr>
                <w:ilvl w:val="0"/>
                <w:numId w:val="243"/>
              </w:numPr>
              <w:spacing w:after="0" w:line="322" w:lineRule="auto"/>
              <w:ind w:right="0" w:firstLine="4"/>
              <w:jc w:val="left"/>
            </w:pPr>
            <w:r>
              <w:t xml:space="preserve">Информационно-консультационная работа через официальный сайт Учреждения в сети </w:t>
            </w:r>
          </w:p>
          <w:p w:rsidR="00E11974" w:rsidRDefault="000F7EC1">
            <w:pPr>
              <w:spacing w:after="120" w:line="259" w:lineRule="auto"/>
              <w:ind w:left="2" w:right="0" w:firstLine="0"/>
              <w:jc w:val="left"/>
            </w:pPr>
            <w:r>
              <w:t xml:space="preserve">Интернет; </w:t>
            </w:r>
          </w:p>
          <w:p w:rsidR="00E11974" w:rsidRDefault="000F7EC1" w:rsidP="0025477D">
            <w:pPr>
              <w:numPr>
                <w:ilvl w:val="0"/>
                <w:numId w:val="243"/>
              </w:numPr>
              <w:spacing w:after="0" w:line="259" w:lineRule="auto"/>
              <w:ind w:right="0" w:firstLine="4"/>
              <w:jc w:val="left"/>
            </w:pPr>
            <w:r>
              <w:t xml:space="preserve">Объявления, памятки, буклеты </w:t>
            </w:r>
          </w:p>
        </w:tc>
        <w:tc>
          <w:tcPr>
            <w:tcW w:w="1992" w:type="dxa"/>
            <w:tcBorders>
              <w:top w:val="single" w:sz="4" w:space="0" w:color="000000"/>
              <w:left w:val="single" w:sz="4" w:space="0" w:color="000000"/>
              <w:bottom w:val="single" w:sz="4" w:space="0" w:color="000000"/>
              <w:right w:val="single" w:sz="4" w:space="0" w:color="000000"/>
            </w:tcBorders>
          </w:tcPr>
          <w:p w:rsidR="00E11974" w:rsidRDefault="00E11974">
            <w:pPr>
              <w:spacing w:after="172" w:line="259" w:lineRule="auto"/>
              <w:ind w:left="0" w:right="0" w:firstLine="0"/>
              <w:jc w:val="left"/>
            </w:pPr>
          </w:p>
          <w:p w:rsidR="00E11974" w:rsidRDefault="0018243C">
            <w:pPr>
              <w:spacing w:after="0" w:line="259" w:lineRule="auto"/>
              <w:ind w:left="0" w:right="60" w:firstLine="0"/>
            </w:pPr>
            <w:r>
              <w:t xml:space="preserve">1 раз в неделю по плану </w:t>
            </w:r>
            <w:r w:rsidR="000F7EC1">
              <w:t xml:space="preserve"> по плану </w:t>
            </w:r>
          </w:p>
        </w:tc>
      </w:tr>
      <w:tr w:rsidR="00E11974">
        <w:trPr>
          <w:trHeight w:val="1493"/>
        </w:trPr>
        <w:tc>
          <w:tcPr>
            <w:tcW w:w="298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p w:rsidR="00E11974" w:rsidRDefault="000F7EC1">
            <w:pPr>
              <w:spacing w:after="0" w:line="259" w:lineRule="auto"/>
              <w:ind w:left="0" w:right="0" w:firstLine="0"/>
              <w:jc w:val="left"/>
            </w:pPr>
            <w:r>
              <w:t xml:space="preserve">Повышение компетенции родителей (законных представителей) </w:t>
            </w:r>
          </w:p>
        </w:tc>
        <w:tc>
          <w:tcPr>
            <w:tcW w:w="5110"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44"/>
              </w:numPr>
              <w:spacing w:after="51" w:line="259" w:lineRule="auto"/>
              <w:ind w:right="0" w:hanging="221"/>
              <w:jc w:val="left"/>
            </w:pPr>
            <w:r>
              <w:t xml:space="preserve">общие родительские собрания; </w:t>
            </w:r>
          </w:p>
          <w:p w:rsidR="00E11974" w:rsidRDefault="000F7EC1" w:rsidP="0025477D">
            <w:pPr>
              <w:numPr>
                <w:ilvl w:val="0"/>
                <w:numId w:val="244"/>
              </w:numPr>
              <w:spacing w:after="52" w:line="259" w:lineRule="auto"/>
              <w:ind w:right="0" w:hanging="221"/>
              <w:jc w:val="left"/>
            </w:pPr>
            <w:r>
              <w:t xml:space="preserve">групповые родительские собрания; </w:t>
            </w:r>
          </w:p>
          <w:p w:rsidR="00E11974" w:rsidRDefault="000F7EC1" w:rsidP="0025477D">
            <w:pPr>
              <w:numPr>
                <w:ilvl w:val="0"/>
                <w:numId w:val="244"/>
              </w:numPr>
              <w:spacing w:after="0" w:line="259" w:lineRule="auto"/>
              <w:ind w:right="0" w:hanging="221"/>
              <w:jc w:val="left"/>
            </w:pPr>
            <w:r>
              <w:t xml:space="preserve">участие в праздниках </w:t>
            </w:r>
          </w:p>
        </w:tc>
        <w:tc>
          <w:tcPr>
            <w:tcW w:w="1992"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45"/>
              </w:numPr>
              <w:spacing w:after="75" w:line="259" w:lineRule="auto"/>
              <w:ind w:right="0" w:hanging="216"/>
              <w:jc w:val="left"/>
            </w:pPr>
            <w:r>
              <w:t xml:space="preserve">раза в год </w:t>
            </w:r>
          </w:p>
          <w:p w:rsidR="00E11974" w:rsidRPr="0018243C" w:rsidRDefault="000F7EC1" w:rsidP="0025477D">
            <w:pPr>
              <w:pStyle w:val="a5"/>
              <w:numPr>
                <w:ilvl w:val="0"/>
                <w:numId w:val="26"/>
              </w:numPr>
              <w:spacing w:after="6" w:line="259" w:lineRule="auto"/>
              <w:ind w:right="0"/>
              <w:jc w:val="left"/>
            </w:pPr>
            <w:r w:rsidRPr="0018243C">
              <w:t xml:space="preserve">раза в год </w:t>
            </w:r>
          </w:p>
          <w:p w:rsidR="00E11974" w:rsidRDefault="000F7EC1">
            <w:pPr>
              <w:spacing w:after="0" w:line="259" w:lineRule="auto"/>
              <w:ind w:left="0" w:right="386" w:firstLine="0"/>
              <w:jc w:val="left"/>
            </w:pPr>
            <w:r>
              <w:t xml:space="preserve">1 раз в год по плану </w:t>
            </w:r>
          </w:p>
        </w:tc>
      </w:tr>
      <w:tr w:rsidR="00E11974">
        <w:trPr>
          <w:trHeight w:val="2232"/>
        </w:trPr>
        <w:tc>
          <w:tcPr>
            <w:tcW w:w="2981" w:type="dxa"/>
            <w:tcBorders>
              <w:top w:val="single" w:sz="4" w:space="0" w:color="000000"/>
              <w:left w:val="single" w:sz="4" w:space="0" w:color="000000"/>
              <w:bottom w:val="single" w:sz="4" w:space="0" w:color="000000"/>
              <w:right w:val="single" w:sz="4" w:space="0" w:color="000000"/>
            </w:tcBorders>
          </w:tcPr>
          <w:p w:rsidR="00E11974" w:rsidRDefault="000F7EC1">
            <w:pPr>
              <w:spacing w:after="2" w:line="317" w:lineRule="auto"/>
              <w:ind w:left="0" w:right="239" w:firstLine="0"/>
              <w:jc w:val="left"/>
            </w:pPr>
            <w:r>
              <w:t xml:space="preserve">Совместная деятельность </w:t>
            </w:r>
          </w:p>
          <w:p w:rsidR="00E11974" w:rsidRDefault="000F7EC1">
            <w:pPr>
              <w:spacing w:after="69" w:line="259" w:lineRule="auto"/>
              <w:ind w:left="0" w:right="0" w:firstLine="0"/>
              <w:jc w:val="left"/>
            </w:pPr>
            <w:r>
              <w:t xml:space="preserve">педагогов, родителей </w:t>
            </w:r>
          </w:p>
          <w:p w:rsidR="00E11974" w:rsidRDefault="000F7EC1">
            <w:pPr>
              <w:spacing w:after="0" w:line="259" w:lineRule="auto"/>
              <w:ind w:left="0" w:right="485" w:firstLine="0"/>
              <w:jc w:val="left"/>
            </w:pPr>
            <w:r>
              <w:t xml:space="preserve">(законных представителей), детей </w:t>
            </w:r>
          </w:p>
        </w:tc>
        <w:tc>
          <w:tcPr>
            <w:tcW w:w="5110"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46"/>
              </w:numPr>
              <w:spacing w:after="55" w:line="259" w:lineRule="auto"/>
              <w:ind w:right="0" w:hanging="221"/>
              <w:jc w:val="left"/>
            </w:pPr>
            <w:r>
              <w:t xml:space="preserve">выставки семейного творчества; </w:t>
            </w:r>
          </w:p>
          <w:p w:rsidR="00E11974" w:rsidRDefault="000F7EC1" w:rsidP="0025477D">
            <w:pPr>
              <w:numPr>
                <w:ilvl w:val="0"/>
                <w:numId w:val="246"/>
              </w:numPr>
              <w:spacing w:after="53" w:line="259" w:lineRule="auto"/>
              <w:ind w:right="0" w:hanging="221"/>
              <w:jc w:val="left"/>
            </w:pPr>
            <w:r>
              <w:t xml:space="preserve">семейные фотовыставки; </w:t>
            </w:r>
          </w:p>
          <w:p w:rsidR="00E11974" w:rsidRDefault="000F7EC1" w:rsidP="0025477D">
            <w:pPr>
              <w:numPr>
                <w:ilvl w:val="0"/>
                <w:numId w:val="246"/>
              </w:numPr>
              <w:spacing w:after="55" w:line="259" w:lineRule="auto"/>
              <w:ind w:right="0" w:hanging="221"/>
              <w:jc w:val="left"/>
            </w:pPr>
            <w:r>
              <w:t xml:space="preserve">акции; </w:t>
            </w:r>
          </w:p>
          <w:p w:rsidR="00E11974" w:rsidRDefault="000F7EC1" w:rsidP="0025477D">
            <w:pPr>
              <w:numPr>
                <w:ilvl w:val="0"/>
                <w:numId w:val="246"/>
              </w:numPr>
              <w:spacing w:after="0" w:line="259" w:lineRule="auto"/>
              <w:ind w:right="0" w:hanging="221"/>
              <w:jc w:val="left"/>
            </w:pPr>
            <w:r>
              <w:t xml:space="preserve">участие в мероприятиях Учреждения </w:t>
            </w:r>
          </w:p>
        </w:tc>
        <w:tc>
          <w:tcPr>
            <w:tcW w:w="1992" w:type="dxa"/>
            <w:tcBorders>
              <w:top w:val="single" w:sz="4" w:space="0" w:color="000000"/>
              <w:left w:val="single" w:sz="4" w:space="0" w:color="000000"/>
              <w:bottom w:val="single" w:sz="4" w:space="0" w:color="000000"/>
              <w:right w:val="single" w:sz="4" w:space="0" w:color="000000"/>
            </w:tcBorders>
          </w:tcPr>
          <w:p w:rsidR="0018243C" w:rsidRDefault="0018243C">
            <w:pPr>
              <w:spacing w:after="0" w:line="259" w:lineRule="auto"/>
              <w:ind w:left="0" w:right="316" w:firstLine="0"/>
            </w:pPr>
            <w:r>
              <w:t xml:space="preserve">по плану </w:t>
            </w:r>
          </w:p>
          <w:p w:rsidR="0018243C" w:rsidRDefault="0018243C">
            <w:pPr>
              <w:spacing w:after="0" w:line="259" w:lineRule="auto"/>
              <w:ind w:left="0" w:right="316" w:firstLine="0"/>
            </w:pPr>
            <w:r>
              <w:t xml:space="preserve">по плану </w:t>
            </w:r>
          </w:p>
          <w:p w:rsidR="0018243C" w:rsidRDefault="0018243C">
            <w:pPr>
              <w:spacing w:after="0" w:line="259" w:lineRule="auto"/>
              <w:ind w:left="0" w:right="316" w:firstLine="0"/>
            </w:pPr>
            <w:r>
              <w:t xml:space="preserve">по плану </w:t>
            </w:r>
          </w:p>
          <w:p w:rsidR="00E11974" w:rsidRDefault="0018243C">
            <w:pPr>
              <w:spacing w:after="0" w:line="259" w:lineRule="auto"/>
              <w:ind w:left="0" w:right="316" w:firstLine="0"/>
            </w:pPr>
            <w:r>
              <w:t xml:space="preserve"> по плану </w:t>
            </w:r>
            <w:r w:rsidR="000F7EC1">
              <w:t xml:space="preserve"> </w:t>
            </w:r>
          </w:p>
        </w:tc>
      </w:tr>
    </w:tbl>
    <w:p w:rsidR="00E11974" w:rsidRDefault="00E11974">
      <w:pPr>
        <w:spacing w:after="0" w:line="259" w:lineRule="auto"/>
        <w:ind w:left="0" w:right="129" w:firstLine="0"/>
        <w:jc w:val="center"/>
      </w:pPr>
    </w:p>
    <w:tbl>
      <w:tblPr>
        <w:tblStyle w:val="TableGrid"/>
        <w:tblpPr w:vertAnchor="text" w:tblpX="14" w:tblpY="3"/>
        <w:tblOverlap w:val="never"/>
        <w:tblW w:w="10082" w:type="dxa"/>
        <w:tblInd w:w="0" w:type="dxa"/>
        <w:tblCellMar>
          <w:top w:w="46" w:type="dxa"/>
          <w:right w:w="4" w:type="dxa"/>
        </w:tblCellMar>
        <w:tblLook w:val="04A0"/>
      </w:tblPr>
      <w:tblGrid>
        <w:gridCol w:w="2981"/>
        <w:gridCol w:w="5109"/>
        <w:gridCol w:w="1738"/>
        <w:gridCol w:w="254"/>
      </w:tblGrid>
      <w:tr w:rsidR="00E11974">
        <w:trPr>
          <w:trHeight w:val="1874"/>
        </w:trPr>
        <w:tc>
          <w:tcPr>
            <w:tcW w:w="298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lastRenderedPageBreak/>
              <w:t xml:space="preserve">Взаимодействие с семьями, находящимися в социально- опасном положении </w:t>
            </w:r>
          </w:p>
        </w:tc>
        <w:tc>
          <w:tcPr>
            <w:tcW w:w="5110"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47"/>
              </w:numPr>
              <w:spacing w:after="49" w:line="272" w:lineRule="auto"/>
              <w:ind w:right="0" w:firstLine="0"/>
              <w:jc w:val="left"/>
            </w:pPr>
            <w:r>
              <w:t xml:space="preserve">выявление детей, находящихся в социально- опасном положении; </w:t>
            </w:r>
          </w:p>
          <w:p w:rsidR="00E11974" w:rsidRDefault="000F7EC1" w:rsidP="0025477D">
            <w:pPr>
              <w:numPr>
                <w:ilvl w:val="0"/>
                <w:numId w:val="247"/>
              </w:numPr>
              <w:spacing w:after="0" w:line="259" w:lineRule="auto"/>
              <w:ind w:right="0" w:firstLine="0"/>
              <w:jc w:val="left"/>
            </w:pPr>
            <w:r>
              <w:t xml:space="preserve">консультирование специалистами </w:t>
            </w:r>
          </w:p>
        </w:tc>
        <w:tc>
          <w:tcPr>
            <w:tcW w:w="1738" w:type="dxa"/>
            <w:tcBorders>
              <w:top w:val="single" w:sz="4" w:space="0" w:color="000000"/>
              <w:left w:val="single" w:sz="4" w:space="0" w:color="000000"/>
              <w:bottom w:val="single" w:sz="4" w:space="0" w:color="000000"/>
              <w:right w:val="nil"/>
            </w:tcBorders>
          </w:tcPr>
          <w:p w:rsidR="00E11974" w:rsidRDefault="000F7EC1">
            <w:pPr>
              <w:spacing w:after="0" w:line="259" w:lineRule="auto"/>
              <w:ind w:left="5" w:right="0" w:firstLine="0"/>
              <w:jc w:val="left"/>
            </w:pPr>
            <w:r>
              <w:t xml:space="preserve">сентябрь </w:t>
            </w:r>
            <w:r>
              <w:tab/>
              <w:t xml:space="preserve">и течение </w:t>
            </w:r>
            <w:r>
              <w:tab/>
              <w:t xml:space="preserve">года плану </w:t>
            </w:r>
          </w:p>
        </w:tc>
        <w:tc>
          <w:tcPr>
            <w:tcW w:w="254" w:type="dxa"/>
            <w:tcBorders>
              <w:top w:val="single" w:sz="4" w:space="0" w:color="000000"/>
              <w:left w:val="nil"/>
              <w:bottom w:val="single" w:sz="4" w:space="0" w:color="000000"/>
              <w:right w:val="single" w:sz="4" w:space="0" w:color="000000"/>
            </w:tcBorders>
          </w:tcPr>
          <w:p w:rsidR="00E11974" w:rsidRDefault="000F7EC1">
            <w:pPr>
              <w:spacing w:after="0" w:line="259" w:lineRule="auto"/>
              <w:ind w:left="0" w:right="0" w:firstLine="137"/>
              <w:jc w:val="left"/>
            </w:pPr>
            <w:r>
              <w:t>в по</w:t>
            </w:r>
          </w:p>
        </w:tc>
      </w:tr>
    </w:tbl>
    <w:p w:rsidR="00D71297" w:rsidRDefault="00D71297">
      <w:pPr>
        <w:spacing w:after="3" w:line="319" w:lineRule="auto"/>
        <w:ind w:left="19" w:right="518" w:firstLine="228"/>
        <w:jc w:val="left"/>
      </w:pPr>
    </w:p>
    <w:p w:rsidR="00D71297" w:rsidRDefault="00D71297">
      <w:pPr>
        <w:spacing w:after="3" w:line="319" w:lineRule="auto"/>
        <w:ind w:left="19" w:right="518" w:firstLine="228"/>
        <w:jc w:val="left"/>
      </w:pPr>
    </w:p>
    <w:p w:rsidR="00E11974" w:rsidRDefault="00D71297" w:rsidP="00657E9C">
      <w:pPr>
        <w:spacing w:after="3" w:line="319" w:lineRule="auto"/>
        <w:ind w:left="252" w:right="518" w:firstLine="0"/>
        <w:jc w:val="left"/>
      </w:pPr>
      <w:r>
        <w:t>Содерж</w:t>
      </w:r>
      <w:r w:rsidR="000F7EC1">
        <w:t xml:space="preserve">ание дошкольного образования отвечает социальному заказу, особенностям социокультурного развития современного общества: духовно- нравственное воспитание, нравственно-патриотическое воспитание. Технологии организации образовательной деятельности соответствуют особенностям современных </w:t>
      </w:r>
      <w:r w:rsidR="000F7EC1">
        <w:tab/>
        <w:t xml:space="preserve">дошкольников, </w:t>
      </w:r>
      <w:r w:rsidR="000F7EC1">
        <w:tab/>
        <w:t xml:space="preserve">их </w:t>
      </w:r>
      <w:r w:rsidR="000F7EC1">
        <w:tab/>
        <w:t xml:space="preserve">образовательным </w:t>
      </w:r>
      <w:r w:rsidR="000F7EC1">
        <w:tab/>
        <w:t xml:space="preserve">потребностям: </w:t>
      </w:r>
      <w:r w:rsidR="000F7EC1">
        <w:tab/>
        <w:t xml:space="preserve">бережливые </w:t>
      </w:r>
      <w:r w:rsidR="000F7EC1">
        <w:tab/>
        <w:t xml:space="preserve">технологии, технологии проектной деятельности, игровые и здоровьесберегающие технологии и др. </w:t>
      </w:r>
    </w:p>
    <w:p w:rsidR="00E11974" w:rsidRDefault="00E11974">
      <w:pPr>
        <w:spacing w:after="74" w:line="259" w:lineRule="auto"/>
        <w:ind w:left="19" w:right="0" w:firstLine="0"/>
        <w:jc w:val="left"/>
      </w:pPr>
    </w:p>
    <w:p w:rsidR="00E11974" w:rsidRPr="00657E9C" w:rsidRDefault="000F7EC1" w:rsidP="00657E9C">
      <w:pPr>
        <w:spacing w:after="9" w:line="250" w:lineRule="auto"/>
        <w:ind w:left="14" w:right="589"/>
        <w:jc w:val="center"/>
        <w:rPr>
          <w:b/>
        </w:rPr>
      </w:pPr>
      <w:r w:rsidRPr="00657E9C">
        <w:rPr>
          <w:b/>
        </w:rPr>
        <w:t>2.4.Особенности взаимодействия педагогического коллектива с семьями воспитанников в процессе реализации Программы воспитания Основные направления и формы взаимодействия с семьями воспитанников</w:t>
      </w:r>
    </w:p>
    <w:tbl>
      <w:tblPr>
        <w:tblStyle w:val="TableGrid"/>
        <w:tblW w:w="9717" w:type="dxa"/>
        <w:tblInd w:w="494" w:type="dxa"/>
        <w:tblCellMar>
          <w:top w:w="9" w:type="dxa"/>
          <w:left w:w="5" w:type="dxa"/>
          <w:right w:w="115" w:type="dxa"/>
        </w:tblCellMar>
        <w:tblLook w:val="04A0"/>
      </w:tblPr>
      <w:tblGrid>
        <w:gridCol w:w="2983"/>
        <w:gridCol w:w="5107"/>
        <w:gridCol w:w="1627"/>
      </w:tblGrid>
      <w:tr w:rsidR="00E11974" w:rsidTr="007C43D1">
        <w:trPr>
          <w:trHeight w:val="758"/>
        </w:trPr>
        <w:tc>
          <w:tcPr>
            <w:tcW w:w="29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17" w:right="0" w:firstLine="151"/>
              <w:jc w:val="left"/>
            </w:pPr>
            <w:r>
              <w:t xml:space="preserve">Направление взаимодействия </w:t>
            </w:r>
          </w:p>
        </w:tc>
        <w:tc>
          <w:tcPr>
            <w:tcW w:w="51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Формы и методы взаимодействия </w:t>
            </w:r>
          </w:p>
        </w:tc>
        <w:tc>
          <w:tcPr>
            <w:tcW w:w="162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Периодичность </w:t>
            </w:r>
          </w:p>
        </w:tc>
      </w:tr>
      <w:tr w:rsidR="00E11974" w:rsidTr="007C43D1">
        <w:trPr>
          <w:trHeight w:val="758"/>
        </w:trPr>
        <w:tc>
          <w:tcPr>
            <w:tcW w:w="29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Взаимопознание </w:t>
            </w:r>
          </w:p>
        </w:tc>
        <w:tc>
          <w:tcPr>
            <w:tcW w:w="5107" w:type="dxa"/>
            <w:tcBorders>
              <w:top w:val="single" w:sz="4" w:space="0" w:color="000000"/>
              <w:left w:val="single" w:sz="4" w:space="0" w:color="000000"/>
              <w:bottom w:val="single" w:sz="4" w:space="0" w:color="000000"/>
              <w:right w:val="single" w:sz="4" w:space="0" w:color="000000"/>
            </w:tcBorders>
          </w:tcPr>
          <w:p w:rsidR="00E11974" w:rsidRDefault="000F7EC1">
            <w:pPr>
              <w:spacing w:after="151" w:line="259" w:lineRule="auto"/>
              <w:ind w:left="0" w:right="0" w:firstLine="0"/>
              <w:jc w:val="left"/>
            </w:pPr>
            <w:r>
              <w:t xml:space="preserve">Анкетирование: </w:t>
            </w:r>
          </w:p>
          <w:p w:rsidR="00E11974" w:rsidRDefault="000F7EC1">
            <w:pPr>
              <w:spacing w:after="0" w:line="259" w:lineRule="auto"/>
              <w:ind w:left="0" w:right="0" w:firstLine="0"/>
              <w:jc w:val="left"/>
            </w:pPr>
            <w:r>
              <w:t xml:space="preserve">- удовлетворённость качеством </w:t>
            </w:r>
          </w:p>
        </w:tc>
        <w:tc>
          <w:tcPr>
            <w:tcW w:w="162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1 раз в год </w:t>
            </w:r>
          </w:p>
        </w:tc>
      </w:tr>
    </w:tbl>
    <w:p w:rsidR="00E11974" w:rsidRDefault="00E11974">
      <w:pPr>
        <w:spacing w:after="108" w:line="259" w:lineRule="auto"/>
        <w:ind w:left="19" w:right="533" w:firstLine="0"/>
        <w:jc w:val="left"/>
      </w:pPr>
    </w:p>
    <w:p w:rsidR="00E11974" w:rsidRDefault="000F7EC1">
      <w:pPr>
        <w:spacing w:after="13" w:line="249" w:lineRule="auto"/>
        <w:ind w:left="29" w:right="163"/>
      </w:pPr>
      <w:r>
        <w:t xml:space="preserve">Организация праздников с участием родителей (законных представителей) </w:t>
      </w:r>
    </w:p>
    <w:tbl>
      <w:tblPr>
        <w:tblStyle w:val="TableGrid"/>
        <w:tblW w:w="10082" w:type="dxa"/>
        <w:tblInd w:w="307" w:type="dxa"/>
        <w:tblCellMar>
          <w:top w:w="7" w:type="dxa"/>
          <w:left w:w="5" w:type="dxa"/>
          <w:bottom w:w="12" w:type="dxa"/>
        </w:tblCellMar>
        <w:tblLook w:val="04A0"/>
      </w:tblPr>
      <w:tblGrid>
        <w:gridCol w:w="1848"/>
        <w:gridCol w:w="5248"/>
        <w:gridCol w:w="2986"/>
      </w:tblGrid>
      <w:tr w:rsidR="00E11974">
        <w:trPr>
          <w:trHeight w:val="756"/>
        </w:trPr>
        <w:tc>
          <w:tcPr>
            <w:tcW w:w="184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Возрастная группа </w:t>
            </w:r>
          </w:p>
        </w:tc>
        <w:tc>
          <w:tcPr>
            <w:tcW w:w="524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Наименование мероприятий </w:t>
            </w:r>
          </w:p>
        </w:tc>
        <w:tc>
          <w:tcPr>
            <w:tcW w:w="29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Примерные сроки проведения </w:t>
            </w:r>
          </w:p>
        </w:tc>
      </w:tr>
      <w:tr w:rsidR="00E11974">
        <w:trPr>
          <w:trHeight w:val="2264"/>
        </w:trPr>
        <w:tc>
          <w:tcPr>
            <w:tcW w:w="1848" w:type="dxa"/>
            <w:tcBorders>
              <w:top w:val="single" w:sz="4" w:space="0" w:color="000000"/>
              <w:left w:val="single" w:sz="4" w:space="0" w:color="000000"/>
              <w:bottom w:val="nil"/>
              <w:right w:val="single" w:sz="4" w:space="0" w:color="000000"/>
            </w:tcBorders>
          </w:tcPr>
          <w:p w:rsidR="00E11974" w:rsidRDefault="000F7EC1">
            <w:pPr>
              <w:spacing w:after="79" w:line="259" w:lineRule="auto"/>
              <w:ind w:left="2" w:right="0" w:firstLine="0"/>
              <w:jc w:val="left"/>
            </w:pPr>
            <w:r>
              <w:t xml:space="preserve">2-3 года </w:t>
            </w:r>
          </w:p>
          <w:p w:rsidR="00E11974" w:rsidRDefault="00E11974">
            <w:pPr>
              <w:spacing w:after="0" w:line="259" w:lineRule="auto"/>
              <w:ind w:left="2" w:right="0" w:firstLine="0"/>
              <w:jc w:val="left"/>
            </w:pPr>
          </w:p>
        </w:tc>
        <w:tc>
          <w:tcPr>
            <w:tcW w:w="5249" w:type="dxa"/>
            <w:tcBorders>
              <w:top w:val="single" w:sz="4" w:space="0" w:color="000000"/>
              <w:left w:val="single" w:sz="4" w:space="0" w:color="000000"/>
              <w:bottom w:val="nil"/>
              <w:right w:val="single" w:sz="4" w:space="0" w:color="000000"/>
            </w:tcBorders>
          </w:tcPr>
          <w:p w:rsidR="00E11974" w:rsidRDefault="00E11974">
            <w:pPr>
              <w:spacing w:after="184" w:line="259" w:lineRule="auto"/>
              <w:ind w:left="2" w:right="0" w:firstLine="0"/>
              <w:jc w:val="left"/>
            </w:pPr>
          </w:p>
          <w:p w:rsidR="00E11974" w:rsidRDefault="000F7EC1">
            <w:pPr>
              <w:spacing w:after="44" w:line="315" w:lineRule="auto"/>
              <w:ind w:left="2" w:right="0" w:firstLine="0"/>
              <w:jc w:val="left"/>
            </w:pPr>
            <w:r>
              <w:t xml:space="preserve">Праздники, проводимые в течение учебного года: </w:t>
            </w:r>
          </w:p>
          <w:p w:rsidR="00E11974" w:rsidRDefault="000F7EC1" w:rsidP="0025477D">
            <w:pPr>
              <w:numPr>
                <w:ilvl w:val="0"/>
                <w:numId w:val="248"/>
              </w:numPr>
              <w:spacing w:after="47" w:line="259" w:lineRule="auto"/>
              <w:ind w:right="0" w:hanging="223"/>
              <w:jc w:val="left"/>
            </w:pPr>
            <w:r>
              <w:t xml:space="preserve">Осенний праздник </w:t>
            </w:r>
          </w:p>
          <w:p w:rsidR="00E11974" w:rsidRDefault="000F7EC1" w:rsidP="0025477D">
            <w:pPr>
              <w:numPr>
                <w:ilvl w:val="0"/>
                <w:numId w:val="248"/>
              </w:numPr>
              <w:spacing w:after="49" w:line="259" w:lineRule="auto"/>
              <w:ind w:right="0" w:hanging="223"/>
              <w:jc w:val="left"/>
            </w:pPr>
            <w:r>
              <w:t xml:space="preserve">Новогодний праздник </w:t>
            </w:r>
          </w:p>
          <w:p w:rsidR="00E11974" w:rsidRDefault="000F7EC1" w:rsidP="0025477D">
            <w:pPr>
              <w:numPr>
                <w:ilvl w:val="0"/>
                <w:numId w:val="248"/>
              </w:numPr>
              <w:spacing w:after="0" w:line="259" w:lineRule="auto"/>
              <w:ind w:right="0" w:hanging="223"/>
              <w:jc w:val="left"/>
            </w:pPr>
            <w:r>
              <w:t xml:space="preserve">Весенний праздник </w:t>
            </w:r>
          </w:p>
        </w:tc>
        <w:tc>
          <w:tcPr>
            <w:tcW w:w="2986" w:type="dxa"/>
            <w:tcBorders>
              <w:top w:val="single" w:sz="4" w:space="0" w:color="000000"/>
              <w:left w:val="single" w:sz="4" w:space="0" w:color="000000"/>
              <w:bottom w:val="nil"/>
              <w:right w:val="single" w:sz="4" w:space="0" w:color="000000"/>
            </w:tcBorders>
          </w:tcPr>
          <w:p w:rsidR="00E11974" w:rsidRDefault="00E11974">
            <w:pPr>
              <w:spacing w:after="0" w:line="328" w:lineRule="auto"/>
              <w:ind w:left="0" w:right="2916" w:firstLine="0"/>
              <w:jc w:val="left"/>
            </w:pPr>
          </w:p>
          <w:p w:rsidR="00E11974" w:rsidRDefault="000F7EC1">
            <w:pPr>
              <w:spacing w:after="0" w:line="319" w:lineRule="auto"/>
              <w:ind w:left="0" w:right="0" w:firstLine="0"/>
            </w:pPr>
            <w:r>
              <w:t>третья декада  октября третья декада  декабря</w:t>
            </w:r>
          </w:p>
          <w:p w:rsidR="00E11974" w:rsidRDefault="000F7EC1">
            <w:pPr>
              <w:spacing w:after="0" w:line="259" w:lineRule="auto"/>
              <w:ind w:left="0" w:right="0" w:firstLine="0"/>
              <w:jc w:val="left"/>
            </w:pPr>
            <w:r>
              <w:t xml:space="preserve">третья декада апреля </w:t>
            </w:r>
          </w:p>
        </w:tc>
      </w:tr>
      <w:tr w:rsidR="00E11974">
        <w:trPr>
          <w:trHeight w:val="1077"/>
        </w:trPr>
        <w:tc>
          <w:tcPr>
            <w:tcW w:w="1848" w:type="dxa"/>
            <w:tcBorders>
              <w:top w:val="nil"/>
              <w:left w:val="single" w:sz="4" w:space="0" w:color="000000"/>
              <w:bottom w:val="single" w:sz="4" w:space="0" w:color="000000"/>
              <w:right w:val="single" w:sz="4" w:space="0" w:color="000000"/>
            </w:tcBorders>
          </w:tcPr>
          <w:p w:rsidR="00E11974" w:rsidRDefault="00E11974">
            <w:pPr>
              <w:spacing w:after="429" w:line="259" w:lineRule="auto"/>
              <w:ind w:left="2" w:right="0" w:firstLine="0"/>
              <w:jc w:val="left"/>
            </w:pPr>
          </w:p>
          <w:p w:rsidR="00E11974" w:rsidRDefault="00E11974">
            <w:pPr>
              <w:spacing w:after="0" w:line="259" w:lineRule="auto"/>
              <w:ind w:left="2" w:right="0" w:firstLine="0"/>
              <w:jc w:val="left"/>
            </w:pPr>
          </w:p>
        </w:tc>
        <w:tc>
          <w:tcPr>
            <w:tcW w:w="5249" w:type="dxa"/>
            <w:tcBorders>
              <w:top w:val="nil"/>
              <w:left w:val="single" w:sz="4" w:space="0" w:color="000000"/>
              <w:bottom w:val="single" w:sz="4" w:space="0" w:color="000000"/>
              <w:right w:val="single" w:sz="4" w:space="0" w:color="000000"/>
            </w:tcBorders>
          </w:tcPr>
          <w:p w:rsidR="00E11974" w:rsidRDefault="000F7EC1">
            <w:pPr>
              <w:spacing w:after="0" w:line="259" w:lineRule="auto"/>
              <w:ind w:left="2" w:right="154" w:firstLine="0"/>
              <w:jc w:val="left"/>
            </w:pPr>
            <w:r>
              <w:t xml:space="preserve">Праздники, проводимые в летние каникулы: </w:t>
            </w:r>
            <w:r>
              <w:rPr>
                <w:sz w:val="28"/>
              </w:rPr>
              <w:t xml:space="preserve">- </w:t>
            </w:r>
            <w:r>
              <w:t xml:space="preserve">Праздник, посвящённый Международному дню защиты детей </w:t>
            </w:r>
          </w:p>
        </w:tc>
        <w:tc>
          <w:tcPr>
            <w:tcW w:w="2986" w:type="dxa"/>
            <w:tcBorders>
              <w:top w:val="nil"/>
              <w:left w:val="single" w:sz="4" w:space="0" w:color="000000"/>
              <w:bottom w:val="single" w:sz="4" w:space="0" w:color="000000"/>
              <w:right w:val="single" w:sz="4" w:space="0" w:color="000000"/>
            </w:tcBorders>
            <w:vAlign w:val="bottom"/>
          </w:tcPr>
          <w:p w:rsidR="00E11974" w:rsidRDefault="000F7EC1">
            <w:pPr>
              <w:spacing w:after="256" w:line="259" w:lineRule="auto"/>
              <w:ind w:left="0" w:right="0" w:firstLine="0"/>
              <w:jc w:val="left"/>
            </w:pPr>
            <w:r>
              <w:t xml:space="preserve">первая декада июня </w:t>
            </w:r>
          </w:p>
          <w:p w:rsidR="00E11974" w:rsidRDefault="00E11974">
            <w:pPr>
              <w:spacing w:after="0" w:line="259" w:lineRule="auto"/>
              <w:ind w:left="0" w:right="0" w:firstLine="0"/>
              <w:jc w:val="left"/>
            </w:pPr>
          </w:p>
        </w:tc>
      </w:tr>
      <w:tr w:rsidR="00E11974">
        <w:trPr>
          <w:trHeight w:val="1481"/>
        </w:trPr>
        <w:tc>
          <w:tcPr>
            <w:tcW w:w="184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3-4 года </w:t>
            </w:r>
          </w:p>
        </w:tc>
        <w:tc>
          <w:tcPr>
            <w:tcW w:w="5249" w:type="dxa"/>
            <w:tcBorders>
              <w:top w:val="single" w:sz="4" w:space="0" w:color="000000"/>
              <w:left w:val="single" w:sz="4" w:space="0" w:color="000000"/>
              <w:bottom w:val="single" w:sz="4" w:space="0" w:color="000000"/>
              <w:right w:val="single" w:sz="4" w:space="0" w:color="000000"/>
            </w:tcBorders>
            <w:vAlign w:val="bottom"/>
          </w:tcPr>
          <w:p w:rsidR="00E11974" w:rsidRDefault="000F7EC1">
            <w:pPr>
              <w:spacing w:after="0" w:line="319" w:lineRule="auto"/>
              <w:ind w:left="2" w:right="0" w:firstLine="0"/>
              <w:jc w:val="left"/>
            </w:pPr>
            <w:r>
              <w:t xml:space="preserve">Праздники, проводимые в течение учебного года: </w:t>
            </w:r>
          </w:p>
          <w:p w:rsidR="00E11974" w:rsidRDefault="000F7EC1" w:rsidP="0025477D">
            <w:pPr>
              <w:numPr>
                <w:ilvl w:val="0"/>
                <w:numId w:val="249"/>
              </w:numPr>
              <w:spacing w:after="76" w:line="259" w:lineRule="auto"/>
              <w:ind w:right="0" w:hanging="223"/>
              <w:jc w:val="left"/>
            </w:pPr>
            <w:r>
              <w:t xml:space="preserve">Осенний праздник </w:t>
            </w:r>
          </w:p>
          <w:p w:rsidR="00E11974" w:rsidRDefault="000F7EC1" w:rsidP="0025477D">
            <w:pPr>
              <w:numPr>
                <w:ilvl w:val="0"/>
                <w:numId w:val="249"/>
              </w:numPr>
              <w:spacing w:after="0" w:line="259" w:lineRule="auto"/>
              <w:ind w:right="0" w:hanging="223"/>
              <w:jc w:val="left"/>
            </w:pPr>
            <w:r>
              <w:t xml:space="preserve">Новогодний праздник </w:t>
            </w:r>
          </w:p>
        </w:tc>
        <w:tc>
          <w:tcPr>
            <w:tcW w:w="2986" w:type="dxa"/>
            <w:tcBorders>
              <w:top w:val="single" w:sz="4" w:space="0" w:color="000000"/>
              <w:left w:val="single" w:sz="4" w:space="0" w:color="000000"/>
              <w:bottom w:val="single" w:sz="4" w:space="0" w:color="000000"/>
              <w:right w:val="single" w:sz="4" w:space="0" w:color="000000"/>
            </w:tcBorders>
          </w:tcPr>
          <w:p w:rsidR="00E11974" w:rsidRDefault="00E11974">
            <w:pPr>
              <w:spacing w:after="74" w:line="259" w:lineRule="auto"/>
              <w:ind w:left="0" w:right="0" w:firstLine="0"/>
              <w:jc w:val="left"/>
            </w:pPr>
          </w:p>
          <w:p w:rsidR="00E11974" w:rsidRDefault="00E11974">
            <w:pPr>
              <w:spacing w:after="0" w:line="259" w:lineRule="auto"/>
              <w:ind w:left="0" w:right="0" w:firstLine="0"/>
              <w:jc w:val="left"/>
            </w:pPr>
          </w:p>
          <w:p w:rsidR="00E11974" w:rsidRDefault="000F7EC1">
            <w:pPr>
              <w:spacing w:after="0" w:line="259" w:lineRule="auto"/>
              <w:ind w:left="0" w:right="0" w:firstLine="0"/>
              <w:jc w:val="left"/>
            </w:pPr>
            <w:r>
              <w:t xml:space="preserve">третья декада октября третья декада декабря </w:t>
            </w:r>
          </w:p>
        </w:tc>
      </w:tr>
    </w:tbl>
    <w:p w:rsidR="00E11974" w:rsidRDefault="000F7EC1">
      <w:pPr>
        <w:spacing w:after="0" w:line="259" w:lineRule="auto"/>
        <w:ind w:left="7" w:right="0" w:firstLine="0"/>
        <w:jc w:val="center"/>
      </w:pPr>
      <w:r>
        <w:rPr>
          <w:rFonts w:ascii="Calibri" w:eastAsia="Calibri" w:hAnsi="Calibri" w:cs="Calibri"/>
          <w:sz w:val="20"/>
        </w:rPr>
        <w:t>3</w:t>
      </w:r>
    </w:p>
    <w:tbl>
      <w:tblPr>
        <w:tblStyle w:val="TableGrid"/>
        <w:tblW w:w="10080" w:type="dxa"/>
        <w:tblInd w:w="266" w:type="dxa"/>
        <w:tblCellMar>
          <w:top w:w="7" w:type="dxa"/>
          <w:left w:w="5" w:type="dxa"/>
          <w:bottom w:w="13" w:type="dxa"/>
        </w:tblCellMar>
        <w:tblLook w:val="04A0"/>
      </w:tblPr>
      <w:tblGrid>
        <w:gridCol w:w="1848"/>
        <w:gridCol w:w="5246"/>
        <w:gridCol w:w="2986"/>
      </w:tblGrid>
      <w:tr w:rsidR="00E11974">
        <w:trPr>
          <w:trHeight w:val="2993"/>
        </w:trPr>
        <w:tc>
          <w:tcPr>
            <w:tcW w:w="1848"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5246"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p w:rsidR="00E11974" w:rsidRDefault="000F7EC1">
            <w:pPr>
              <w:spacing w:after="27" w:line="307" w:lineRule="auto"/>
              <w:ind w:left="7" w:right="605" w:firstLine="2"/>
            </w:pPr>
            <w:r>
              <w:rPr>
                <w:sz w:val="28"/>
              </w:rPr>
              <w:t>-</w:t>
            </w:r>
            <w:r>
              <w:t xml:space="preserve">Праздник, посвящённый Международному женскому дню </w:t>
            </w:r>
            <w:r>
              <w:rPr>
                <w:sz w:val="28"/>
              </w:rPr>
              <w:t>-</w:t>
            </w:r>
            <w:r>
              <w:t xml:space="preserve">Весенний праздник </w:t>
            </w:r>
          </w:p>
          <w:p w:rsidR="00E11974" w:rsidRDefault="00E11974">
            <w:pPr>
              <w:spacing w:after="0" w:line="259" w:lineRule="auto"/>
              <w:ind w:left="0" w:right="0" w:firstLine="0"/>
              <w:jc w:val="left"/>
            </w:pPr>
          </w:p>
          <w:p w:rsidR="00E11974" w:rsidRDefault="000F7EC1">
            <w:pPr>
              <w:spacing w:after="0" w:line="259" w:lineRule="auto"/>
              <w:ind w:left="10" w:right="99"/>
              <w:jc w:val="left"/>
            </w:pPr>
            <w:r>
              <w:t xml:space="preserve">Праздники, проводимые в летние каникулы: </w:t>
            </w:r>
            <w:r>
              <w:rPr>
                <w:sz w:val="28"/>
              </w:rPr>
              <w:t>-</w:t>
            </w:r>
            <w:r>
              <w:t xml:space="preserve">Праздник, посвящённый Международному дню защиты детей </w:t>
            </w:r>
          </w:p>
        </w:tc>
        <w:tc>
          <w:tcPr>
            <w:tcW w:w="2986"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p w:rsidR="00E11974" w:rsidRDefault="000F7EC1">
            <w:pPr>
              <w:spacing w:after="0" w:line="259" w:lineRule="auto"/>
              <w:ind w:left="0" w:right="188" w:firstLine="0"/>
              <w:jc w:val="left"/>
            </w:pPr>
            <w:r>
              <w:t xml:space="preserve">первая декада марта третья декада апреля первая декада июня </w:t>
            </w:r>
          </w:p>
        </w:tc>
      </w:tr>
      <w:tr w:rsidR="00E11974">
        <w:trPr>
          <w:trHeight w:val="4870"/>
        </w:trPr>
        <w:tc>
          <w:tcPr>
            <w:tcW w:w="1848" w:type="dxa"/>
            <w:tcBorders>
              <w:top w:val="single" w:sz="4" w:space="0" w:color="000000"/>
              <w:left w:val="single" w:sz="4" w:space="0" w:color="000000"/>
              <w:bottom w:val="single" w:sz="4" w:space="0" w:color="000000"/>
              <w:right w:val="single" w:sz="4" w:space="0" w:color="000000"/>
            </w:tcBorders>
          </w:tcPr>
          <w:p w:rsidR="00E11974" w:rsidRDefault="000F7EC1">
            <w:pPr>
              <w:spacing w:after="216" w:line="259" w:lineRule="auto"/>
              <w:ind w:left="288" w:right="0" w:firstLine="0"/>
              <w:jc w:val="left"/>
            </w:pPr>
            <w:r>
              <w:t xml:space="preserve">4-5 лег </w:t>
            </w:r>
          </w:p>
          <w:p w:rsidR="00E11974" w:rsidRDefault="00E11974">
            <w:pPr>
              <w:spacing w:after="300" w:line="259" w:lineRule="auto"/>
              <w:ind w:left="0" w:right="0" w:firstLine="0"/>
              <w:jc w:val="left"/>
            </w:pPr>
          </w:p>
          <w:p w:rsidR="00E11974" w:rsidRDefault="00E11974">
            <w:pPr>
              <w:spacing w:after="69" w:line="259" w:lineRule="auto"/>
              <w:ind w:left="0" w:right="0" w:firstLine="0"/>
              <w:jc w:val="left"/>
            </w:pPr>
          </w:p>
          <w:p w:rsidR="00E11974" w:rsidRDefault="00E11974">
            <w:pPr>
              <w:spacing w:after="273" w:line="259" w:lineRule="auto"/>
              <w:ind w:left="0" w:right="0" w:firstLine="0"/>
              <w:jc w:val="left"/>
            </w:pPr>
          </w:p>
          <w:p w:rsidR="00E11974" w:rsidRDefault="00E11974">
            <w:pPr>
              <w:spacing w:after="554" w:line="259" w:lineRule="auto"/>
              <w:ind w:left="0" w:right="0" w:firstLine="0"/>
              <w:jc w:val="left"/>
            </w:pPr>
          </w:p>
          <w:p w:rsidR="00E11974" w:rsidRDefault="00E11974">
            <w:pPr>
              <w:spacing w:after="592" w:line="259" w:lineRule="auto"/>
              <w:ind w:left="0" w:right="0" w:firstLine="0"/>
              <w:jc w:val="left"/>
            </w:pPr>
          </w:p>
          <w:p w:rsidR="00E11974" w:rsidRDefault="00E11974">
            <w:pPr>
              <w:spacing w:after="0" w:line="259" w:lineRule="auto"/>
              <w:ind w:left="0" w:right="0" w:firstLine="0"/>
              <w:jc w:val="left"/>
            </w:pPr>
          </w:p>
        </w:tc>
        <w:tc>
          <w:tcPr>
            <w:tcW w:w="5246"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p w:rsidR="00E11974" w:rsidRDefault="000F7EC1">
            <w:pPr>
              <w:spacing w:after="174" w:line="251" w:lineRule="auto"/>
              <w:ind w:left="0" w:right="0" w:firstLine="0"/>
              <w:jc w:val="left"/>
            </w:pPr>
            <w:r>
              <w:t xml:space="preserve">Праздники, проводимые в течение учебного года - Осенний праздник </w:t>
            </w:r>
          </w:p>
          <w:p w:rsidR="00E11974" w:rsidRDefault="000F7EC1" w:rsidP="0025477D">
            <w:pPr>
              <w:numPr>
                <w:ilvl w:val="0"/>
                <w:numId w:val="250"/>
              </w:numPr>
              <w:spacing w:after="0" w:line="332" w:lineRule="auto"/>
              <w:ind w:right="1020" w:firstLine="10"/>
              <w:jc w:val="left"/>
            </w:pPr>
            <w:r>
              <w:t xml:space="preserve">Новогодний праздник -Праздник, посвящённый Дню защитника Отечества </w:t>
            </w:r>
          </w:p>
          <w:p w:rsidR="00E11974" w:rsidRDefault="000F7EC1" w:rsidP="0025477D">
            <w:pPr>
              <w:numPr>
                <w:ilvl w:val="0"/>
                <w:numId w:val="250"/>
              </w:numPr>
              <w:spacing w:after="2" w:line="259" w:lineRule="auto"/>
              <w:ind w:right="1020" w:firstLine="10"/>
              <w:jc w:val="left"/>
            </w:pPr>
            <w:r>
              <w:t xml:space="preserve">Праздник, посвящённый </w:t>
            </w:r>
          </w:p>
          <w:p w:rsidR="00E11974" w:rsidRDefault="00E11974">
            <w:pPr>
              <w:spacing w:after="125" w:line="259" w:lineRule="auto"/>
              <w:ind w:left="0" w:right="0" w:firstLine="0"/>
              <w:jc w:val="left"/>
            </w:pPr>
          </w:p>
          <w:p w:rsidR="00E11974" w:rsidRDefault="000F7EC1">
            <w:pPr>
              <w:spacing w:after="2" w:line="323" w:lineRule="auto"/>
              <w:ind w:left="0" w:right="0" w:firstLine="0"/>
              <w:jc w:val="left"/>
            </w:pPr>
            <w:r>
              <w:t xml:space="preserve">Международному женскому дню - Весенний праздник </w:t>
            </w:r>
          </w:p>
          <w:p w:rsidR="00E11974" w:rsidRDefault="000F7EC1">
            <w:pPr>
              <w:spacing w:after="0" w:line="259" w:lineRule="auto"/>
              <w:ind w:left="0" w:firstLine="0"/>
              <w:jc w:val="left"/>
            </w:pPr>
            <w:r>
              <w:t xml:space="preserve">Праздники, проводимые в летние каникулы: - Праздник, посвящённый Международному дню защиты детей </w:t>
            </w:r>
          </w:p>
        </w:tc>
        <w:tc>
          <w:tcPr>
            <w:tcW w:w="2986" w:type="dxa"/>
            <w:tcBorders>
              <w:top w:val="single" w:sz="4" w:space="0" w:color="000000"/>
              <w:left w:val="single" w:sz="4" w:space="0" w:color="000000"/>
              <w:bottom w:val="single" w:sz="4" w:space="0" w:color="000000"/>
              <w:right w:val="single" w:sz="4" w:space="0" w:color="000000"/>
            </w:tcBorders>
          </w:tcPr>
          <w:p w:rsidR="00E11974" w:rsidRDefault="00E11974">
            <w:pPr>
              <w:spacing w:after="444" w:line="259" w:lineRule="auto"/>
              <w:ind w:left="0" w:right="0" w:firstLine="0"/>
              <w:jc w:val="left"/>
            </w:pPr>
          </w:p>
          <w:p w:rsidR="00E11974" w:rsidRDefault="000F7EC1">
            <w:pPr>
              <w:spacing w:after="220" w:line="320" w:lineRule="auto"/>
              <w:ind w:left="0" w:right="2" w:firstLine="0"/>
              <w:jc w:val="left"/>
            </w:pPr>
            <w:r>
              <w:t xml:space="preserve">третья декада октября третья декада декабря третья декада февраля </w:t>
            </w:r>
          </w:p>
          <w:p w:rsidR="00E11974" w:rsidRDefault="00E11974">
            <w:pPr>
              <w:spacing w:after="0" w:line="259" w:lineRule="auto"/>
              <w:ind w:left="0" w:right="0" w:firstLine="0"/>
              <w:jc w:val="left"/>
            </w:pPr>
          </w:p>
          <w:p w:rsidR="00E11974" w:rsidRDefault="000F7EC1">
            <w:pPr>
              <w:spacing w:after="276" w:line="259" w:lineRule="auto"/>
              <w:ind w:left="0" w:right="0" w:firstLine="0"/>
              <w:jc w:val="left"/>
            </w:pPr>
            <w:r>
              <w:t xml:space="preserve">первая декада марта </w:t>
            </w:r>
          </w:p>
          <w:p w:rsidR="00E11974" w:rsidRDefault="00E11974">
            <w:pPr>
              <w:spacing w:after="0" w:line="259" w:lineRule="auto"/>
              <w:ind w:left="0" w:right="0" w:firstLine="0"/>
              <w:jc w:val="left"/>
            </w:pPr>
          </w:p>
          <w:p w:rsidR="00E11974" w:rsidRDefault="000F7EC1">
            <w:pPr>
              <w:spacing w:after="360" w:line="259" w:lineRule="auto"/>
              <w:ind w:left="0" w:right="0" w:firstLine="0"/>
              <w:jc w:val="left"/>
            </w:pPr>
            <w:r>
              <w:t xml:space="preserve">третья декада апреля </w:t>
            </w:r>
          </w:p>
          <w:p w:rsidR="00E11974" w:rsidRDefault="00E11974">
            <w:pPr>
              <w:spacing w:after="0" w:line="259" w:lineRule="auto"/>
              <w:ind w:left="0" w:right="0" w:firstLine="0"/>
              <w:jc w:val="left"/>
            </w:pPr>
          </w:p>
          <w:p w:rsidR="00E11974" w:rsidRDefault="000F7EC1">
            <w:pPr>
              <w:spacing w:after="0" w:line="259" w:lineRule="auto"/>
              <w:ind w:left="0" w:right="0" w:firstLine="0"/>
              <w:jc w:val="left"/>
            </w:pPr>
            <w:r>
              <w:t xml:space="preserve">первая декада июня </w:t>
            </w:r>
          </w:p>
        </w:tc>
      </w:tr>
      <w:tr w:rsidR="00E11974">
        <w:trPr>
          <w:trHeight w:val="1286"/>
        </w:trPr>
        <w:tc>
          <w:tcPr>
            <w:tcW w:w="1848" w:type="dxa"/>
            <w:tcBorders>
              <w:top w:val="single" w:sz="4" w:space="0" w:color="000000"/>
              <w:left w:val="single" w:sz="4" w:space="0" w:color="000000"/>
              <w:bottom w:val="nil"/>
              <w:right w:val="single" w:sz="4" w:space="0" w:color="000000"/>
            </w:tcBorders>
          </w:tcPr>
          <w:p w:rsidR="00E11974" w:rsidRDefault="000F7EC1">
            <w:pPr>
              <w:spacing w:after="62" w:line="259" w:lineRule="auto"/>
              <w:ind w:left="288" w:right="0" w:firstLine="0"/>
              <w:jc w:val="left"/>
            </w:pPr>
            <w:r>
              <w:t xml:space="preserve">5-6 лег </w:t>
            </w:r>
          </w:p>
          <w:p w:rsidR="00E11974" w:rsidRDefault="00E11974">
            <w:pPr>
              <w:spacing w:after="74" w:line="259" w:lineRule="auto"/>
              <w:ind w:left="0" w:right="0" w:firstLine="0"/>
              <w:jc w:val="left"/>
            </w:pPr>
          </w:p>
          <w:p w:rsidR="00E11974" w:rsidRDefault="00E11974">
            <w:pPr>
              <w:spacing w:after="0" w:line="259" w:lineRule="auto"/>
              <w:ind w:left="0" w:right="0" w:firstLine="0"/>
              <w:jc w:val="left"/>
            </w:pPr>
          </w:p>
        </w:tc>
        <w:tc>
          <w:tcPr>
            <w:tcW w:w="5246" w:type="dxa"/>
            <w:tcBorders>
              <w:top w:val="single" w:sz="4" w:space="0" w:color="000000"/>
              <w:left w:val="single" w:sz="4" w:space="0" w:color="000000"/>
              <w:bottom w:val="nil"/>
              <w:right w:val="single" w:sz="4" w:space="0" w:color="000000"/>
            </w:tcBorders>
          </w:tcPr>
          <w:p w:rsidR="00E11974" w:rsidRDefault="00E11974">
            <w:pPr>
              <w:spacing w:after="146" w:line="259" w:lineRule="auto"/>
              <w:ind w:left="0" w:right="0" w:firstLine="0"/>
              <w:jc w:val="left"/>
            </w:pPr>
          </w:p>
          <w:p w:rsidR="00E11974" w:rsidRDefault="000F7EC1">
            <w:pPr>
              <w:spacing w:after="69" w:line="259" w:lineRule="auto"/>
              <w:ind w:left="0" w:right="0" w:firstLine="0"/>
            </w:pPr>
            <w:r>
              <w:t xml:space="preserve">Праздники, проводимые в течение учебного года </w:t>
            </w:r>
          </w:p>
          <w:p w:rsidR="00E11974" w:rsidRDefault="000F7EC1">
            <w:pPr>
              <w:spacing w:after="0" w:line="259" w:lineRule="auto"/>
              <w:ind w:left="0" w:right="0" w:firstLine="0"/>
              <w:jc w:val="left"/>
            </w:pPr>
            <w:r>
              <w:t xml:space="preserve">- Праздник, посвящённый Дню знаний </w:t>
            </w:r>
          </w:p>
        </w:tc>
        <w:tc>
          <w:tcPr>
            <w:tcW w:w="2986" w:type="dxa"/>
            <w:tcBorders>
              <w:top w:val="single" w:sz="4" w:space="0" w:color="000000"/>
              <w:left w:val="single" w:sz="4" w:space="0" w:color="000000"/>
              <w:bottom w:val="nil"/>
              <w:right w:val="single" w:sz="4" w:space="0" w:color="000000"/>
            </w:tcBorders>
          </w:tcPr>
          <w:p w:rsidR="00E11974" w:rsidRDefault="00E11974">
            <w:pPr>
              <w:spacing w:after="62" w:line="259" w:lineRule="auto"/>
              <w:ind w:left="0" w:right="0" w:firstLine="0"/>
              <w:jc w:val="left"/>
            </w:pPr>
          </w:p>
          <w:p w:rsidR="00E11974" w:rsidRDefault="00E11974">
            <w:pPr>
              <w:spacing w:after="79" w:line="259" w:lineRule="auto"/>
              <w:ind w:left="0" w:right="0" w:firstLine="0"/>
              <w:jc w:val="left"/>
            </w:pPr>
          </w:p>
          <w:p w:rsidR="00E11974" w:rsidRDefault="000F7EC1">
            <w:pPr>
              <w:spacing w:after="0" w:line="259" w:lineRule="auto"/>
              <w:ind w:left="0" w:right="0" w:firstLine="0"/>
              <w:jc w:val="left"/>
            </w:pPr>
            <w:r>
              <w:t xml:space="preserve">начало сентября </w:t>
            </w:r>
          </w:p>
        </w:tc>
      </w:tr>
      <w:tr w:rsidR="00E11974">
        <w:trPr>
          <w:trHeight w:val="515"/>
        </w:trPr>
        <w:tc>
          <w:tcPr>
            <w:tcW w:w="1848" w:type="dxa"/>
            <w:tcBorders>
              <w:top w:val="nil"/>
              <w:left w:val="single" w:sz="4" w:space="0" w:color="000000"/>
              <w:bottom w:val="nil"/>
              <w:right w:val="single" w:sz="4" w:space="0" w:color="000000"/>
            </w:tcBorders>
          </w:tcPr>
          <w:p w:rsidR="00E11974" w:rsidRDefault="00E11974">
            <w:pPr>
              <w:spacing w:after="0" w:line="259" w:lineRule="auto"/>
              <w:ind w:left="0" w:right="0" w:firstLine="0"/>
              <w:jc w:val="left"/>
            </w:pPr>
          </w:p>
        </w:tc>
        <w:tc>
          <w:tcPr>
            <w:tcW w:w="5246" w:type="dxa"/>
            <w:tcBorders>
              <w:top w:val="nil"/>
              <w:left w:val="single" w:sz="4" w:space="0" w:color="000000"/>
              <w:bottom w:val="nil"/>
              <w:right w:val="single" w:sz="4" w:space="0" w:color="000000"/>
            </w:tcBorders>
            <w:vAlign w:val="bottom"/>
          </w:tcPr>
          <w:p w:rsidR="00E11974" w:rsidRDefault="000F7EC1">
            <w:pPr>
              <w:spacing w:after="0" w:line="259" w:lineRule="auto"/>
              <w:ind w:left="0" w:right="0" w:firstLine="0"/>
              <w:jc w:val="left"/>
            </w:pPr>
            <w:r>
              <w:t xml:space="preserve">- Осенний праздник </w:t>
            </w:r>
          </w:p>
        </w:tc>
        <w:tc>
          <w:tcPr>
            <w:tcW w:w="2986" w:type="dxa"/>
            <w:tcBorders>
              <w:top w:val="nil"/>
              <w:left w:val="single" w:sz="4" w:space="0" w:color="000000"/>
              <w:bottom w:val="nil"/>
              <w:right w:val="single" w:sz="4" w:space="0" w:color="000000"/>
            </w:tcBorders>
            <w:vAlign w:val="bottom"/>
          </w:tcPr>
          <w:p w:rsidR="00E11974" w:rsidRDefault="000F7EC1">
            <w:pPr>
              <w:spacing w:after="0" w:line="259" w:lineRule="auto"/>
              <w:ind w:left="0" w:right="0" w:firstLine="0"/>
              <w:jc w:val="left"/>
            </w:pPr>
            <w:r>
              <w:t xml:space="preserve">третья декада октября </w:t>
            </w:r>
          </w:p>
        </w:tc>
      </w:tr>
      <w:tr w:rsidR="00E11974">
        <w:trPr>
          <w:trHeight w:val="419"/>
        </w:trPr>
        <w:tc>
          <w:tcPr>
            <w:tcW w:w="1848" w:type="dxa"/>
            <w:tcBorders>
              <w:top w:val="nil"/>
              <w:left w:val="single" w:sz="4" w:space="0" w:color="000000"/>
              <w:bottom w:val="nil"/>
              <w:right w:val="single" w:sz="4" w:space="0" w:color="000000"/>
            </w:tcBorders>
          </w:tcPr>
          <w:p w:rsidR="00E11974" w:rsidRDefault="00E11974">
            <w:pPr>
              <w:spacing w:after="0" w:line="259" w:lineRule="auto"/>
              <w:ind w:left="0" w:right="0" w:firstLine="0"/>
              <w:jc w:val="left"/>
            </w:pPr>
          </w:p>
        </w:tc>
        <w:tc>
          <w:tcPr>
            <w:tcW w:w="5246" w:type="dxa"/>
            <w:tcBorders>
              <w:top w:val="nil"/>
              <w:left w:val="single" w:sz="4" w:space="0" w:color="000000"/>
              <w:bottom w:val="nil"/>
              <w:right w:val="single" w:sz="4" w:space="0" w:color="000000"/>
            </w:tcBorders>
          </w:tcPr>
          <w:p w:rsidR="00E11974" w:rsidRDefault="000F7EC1">
            <w:pPr>
              <w:spacing w:after="0" w:line="259" w:lineRule="auto"/>
              <w:ind w:left="0" w:right="0" w:firstLine="0"/>
              <w:jc w:val="left"/>
            </w:pPr>
            <w:r>
              <w:t xml:space="preserve">- Новогодний праздник </w:t>
            </w:r>
          </w:p>
        </w:tc>
        <w:tc>
          <w:tcPr>
            <w:tcW w:w="2986" w:type="dxa"/>
            <w:tcBorders>
              <w:top w:val="nil"/>
              <w:left w:val="single" w:sz="4" w:space="0" w:color="000000"/>
              <w:bottom w:val="nil"/>
              <w:right w:val="single" w:sz="4" w:space="0" w:color="000000"/>
            </w:tcBorders>
          </w:tcPr>
          <w:p w:rsidR="00E11974" w:rsidRDefault="000F7EC1">
            <w:pPr>
              <w:spacing w:after="0" w:line="259" w:lineRule="auto"/>
              <w:ind w:left="0" w:right="0" w:firstLine="0"/>
              <w:jc w:val="left"/>
            </w:pPr>
            <w:r>
              <w:t xml:space="preserve">третья декада декабря </w:t>
            </w:r>
          </w:p>
        </w:tc>
      </w:tr>
      <w:tr w:rsidR="00E11974">
        <w:trPr>
          <w:trHeight w:val="770"/>
        </w:trPr>
        <w:tc>
          <w:tcPr>
            <w:tcW w:w="1848" w:type="dxa"/>
            <w:tcBorders>
              <w:top w:val="nil"/>
              <w:left w:val="single" w:sz="4" w:space="0" w:color="000000"/>
              <w:bottom w:val="nil"/>
              <w:right w:val="single" w:sz="4" w:space="0" w:color="000000"/>
            </w:tcBorders>
          </w:tcPr>
          <w:p w:rsidR="00E11974" w:rsidRDefault="00E11974">
            <w:pPr>
              <w:spacing w:after="0" w:line="259" w:lineRule="auto"/>
              <w:ind w:left="0" w:right="0" w:firstLine="0"/>
              <w:jc w:val="left"/>
            </w:pPr>
          </w:p>
        </w:tc>
        <w:tc>
          <w:tcPr>
            <w:tcW w:w="5246" w:type="dxa"/>
            <w:tcBorders>
              <w:top w:val="nil"/>
              <w:left w:val="single" w:sz="4" w:space="0" w:color="000000"/>
              <w:bottom w:val="nil"/>
              <w:right w:val="single" w:sz="4" w:space="0" w:color="000000"/>
            </w:tcBorders>
          </w:tcPr>
          <w:p w:rsidR="00E11974" w:rsidRDefault="000F7EC1" w:rsidP="0025477D">
            <w:pPr>
              <w:numPr>
                <w:ilvl w:val="0"/>
                <w:numId w:val="251"/>
              </w:numPr>
              <w:spacing w:after="56" w:line="259" w:lineRule="auto"/>
              <w:ind w:right="0" w:hanging="139"/>
              <w:jc w:val="left"/>
            </w:pPr>
            <w:r>
              <w:t xml:space="preserve">Зимний спортивный праздник </w:t>
            </w:r>
          </w:p>
          <w:p w:rsidR="00E11974" w:rsidRDefault="000F7EC1" w:rsidP="0025477D">
            <w:pPr>
              <w:numPr>
                <w:ilvl w:val="0"/>
                <w:numId w:val="251"/>
              </w:numPr>
              <w:spacing w:after="0" w:line="259" w:lineRule="auto"/>
              <w:ind w:right="0" w:hanging="139"/>
              <w:jc w:val="left"/>
            </w:pPr>
            <w:r>
              <w:t xml:space="preserve">Праздник, посвящённый Дню защитника </w:t>
            </w:r>
          </w:p>
        </w:tc>
        <w:tc>
          <w:tcPr>
            <w:tcW w:w="2986" w:type="dxa"/>
            <w:tcBorders>
              <w:top w:val="nil"/>
              <w:left w:val="single" w:sz="4" w:space="0" w:color="000000"/>
              <w:bottom w:val="nil"/>
              <w:right w:val="single" w:sz="4" w:space="0" w:color="000000"/>
            </w:tcBorders>
            <w:vAlign w:val="center"/>
          </w:tcPr>
          <w:p w:rsidR="00E11974" w:rsidRDefault="000F7EC1">
            <w:pPr>
              <w:spacing w:after="0" w:line="259" w:lineRule="auto"/>
              <w:ind w:left="0" w:right="117" w:firstLine="0"/>
              <w:jc w:val="left"/>
            </w:pPr>
            <w:r>
              <w:t xml:space="preserve">третья декада января третья декада февраля </w:t>
            </w:r>
          </w:p>
        </w:tc>
      </w:tr>
      <w:tr w:rsidR="00E11974">
        <w:trPr>
          <w:trHeight w:val="749"/>
        </w:trPr>
        <w:tc>
          <w:tcPr>
            <w:tcW w:w="1848" w:type="dxa"/>
            <w:tcBorders>
              <w:top w:val="nil"/>
              <w:left w:val="single" w:sz="4" w:space="0" w:color="000000"/>
              <w:bottom w:val="nil"/>
              <w:right w:val="single" w:sz="4" w:space="0" w:color="000000"/>
            </w:tcBorders>
          </w:tcPr>
          <w:p w:rsidR="00E11974" w:rsidRDefault="00E11974">
            <w:pPr>
              <w:spacing w:after="33" w:line="259" w:lineRule="auto"/>
              <w:ind w:left="0" w:right="0" w:firstLine="0"/>
              <w:jc w:val="left"/>
            </w:pPr>
          </w:p>
          <w:p w:rsidR="00E11974" w:rsidRDefault="00E11974">
            <w:pPr>
              <w:spacing w:after="0" w:line="259" w:lineRule="auto"/>
              <w:ind w:left="0" w:right="0" w:firstLine="0"/>
              <w:jc w:val="left"/>
            </w:pPr>
          </w:p>
        </w:tc>
        <w:tc>
          <w:tcPr>
            <w:tcW w:w="5246" w:type="dxa"/>
            <w:tcBorders>
              <w:top w:val="nil"/>
              <w:left w:val="single" w:sz="4" w:space="0" w:color="000000"/>
              <w:bottom w:val="nil"/>
              <w:right w:val="single" w:sz="4" w:space="0" w:color="000000"/>
            </w:tcBorders>
          </w:tcPr>
          <w:p w:rsidR="00E11974" w:rsidRDefault="000F7EC1">
            <w:pPr>
              <w:spacing w:after="81" w:line="259" w:lineRule="auto"/>
              <w:ind w:left="0" w:right="0" w:firstLine="0"/>
              <w:jc w:val="left"/>
            </w:pPr>
            <w:r>
              <w:t xml:space="preserve">Отечества </w:t>
            </w:r>
          </w:p>
          <w:p w:rsidR="00E11974" w:rsidRDefault="000F7EC1">
            <w:pPr>
              <w:spacing w:after="0" w:line="259" w:lineRule="auto"/>
              <w:ind w:left="0" w:right="0" w:firstLine="0"/>
              <w:jc w:val="left"/>
            </w:pPr>
            <w:r>
              <w:t xml:space="preserve">- Праздник, посвящённый Международному </w:t>
            </w:r>
          </w:p>
        </w:tc>
        <w:tc>
          <w:tcPr>
            <w:tcW w:w="2986" w:type="dxa"/>
            <w:tcBorders>
              <w:top w:val="nil"/>
              <w:left w:val="single" w:sz="4" w:space="0" w:color="000000"/>
              <w:bottom w:val="nil"/>
              <w:right w:val="single" w:sz="4" w:space="0" w:color="000000"/>
            </w:tcBorders>
          </w:tcPr>
          <w:p w:rsidR="00E11974" w:rsidRDefault="00E11974">
            <w:pPr>
              <w:spacing w:after="38" w:line="259" w:lineRule="auto"/>
              <w:ind w:left="0" w:right="0" w:firstLine="0"/>
              <w:jc w:val="left"/>
            </w:pPr>
          </w:p>
          <w:p w:rsidR="00E11974" w:rsidRDefault="000F7EC1">
            <w:pPr>
              <w:spacing w:after="0" w:line="259" w:lineRule="auto"/>
              <w:ind w:left="0" w:right="0" w:firstLine="0"/>
              <w:jc w:val="left"/>
            </w:pPr>
            <w:r>
              <w:t xml:space="preserve">первая декада марта </w:t>
            </w:r>
          </w:p>
        </w:tc>
      </w:tr>
      <w:tr w:rsidR="00E11974">
        <w:trPr>
          <w:trHeight w:val="1069"/>
        </w:trPr>
        <w:tc>
          <w:tcPr>
            <w:tcW w:w="1848" w:type="dxa"/>
            <w:tcBorders>
              <w:top w:val="nil"/>
              <w:left w:val="single" w:sz="4" w:space="0" w:color="000000"/>
              <w:bottom w:val="nil"/>
              <w:right w:val="single" w:sz="4" w:space="0" w:color="000000"/>
            </w:tcBorders>
          </w:tcPr>
          <w:p w:rsidR="00E11974" w:rsidRDefault="00E11974">
            <w:pPr>
              <w:spacing w:after="74" w:line="259" w:lineRule="auto"/>
              <w:ind w:left="0" w:right="0" w:firstLine="0"/>
              <w:jc w:val="left"/>
            </w:pPr>
          </w:p>
          <w:p w:rsidR="00E11974" w:rsidRDefault="00E11974">
            <w:pPr>
              <w:spacing w:after="0" w:line="259" w:lineRule="auto"/>
              <w:ind w:left="0" w:right="0" w:firstLine="0"/>
              <w:jc w:val="left"/>
            </w:pPr>
          </w:p>
        </w:tc>
        <w:tc>
          <w:tcPr>
            <w:tcW w:w="5246" w:type="dxa"/>
            <w:tcBorders>
              <w:top w:val="nil"/>
              <w:left w:val="single" w:sz="4" w:space="0" w:color="000000"/>
              <w:bottom w:val="nil"/>
              <w:right w:val="single" w:sz="4" w:space="0" w:color="000000"/>
            </w:tcBorders>
          </w:tcPr>
          <w:p w:rsidR="00E11974" w:rsidRDefault="000F7EC1">
            <w:pPr>
              <w:spacing w:after="76" w:line="259" w:lineRule="auto"/>
              <w:ind w:left="0" w:right="0" w:firstLine="0"/>
              <w:jc w:val="left"/>
            </w:pPr>
            <w:r>
              <w:t xml:space="preserve">женскому дню </w:t>
            </w:r>
          </w:p>
          <w:p w:rsidR="00E11974" w:rsidRDefault="000F7EC1">
            <w:pPr>
              <w:spacing w:after="0" w:line="259" w:lineRule="auto"/>
              <w:ind w:left="0" w:right="0" w:firstLine="0"/>
              <w:jc w:val="left"/>
            </w:pPr>
            <w:r>
              <w:t xml:space="preserve">- Весенний праздник </w:t>
            </w:r>
          </w:p>
        </w:tc>
        <w:tc>
          <w:tcPr>
            <w:tcW w:w="2986" w:type="dxa"/>
            <w:tcBorders>
              <w:top w:val="nil"/>
              <w:left w:val="single" w:sz="4" w:space="0" w:color="000000"/>
              <w:bottom w:val="nil"/>
              <w:right w:val="single" w:sz="4" w:space="0" w:color="000000"/>
            </w:tcBorders>
          </w:tcPr>
          <w:p w:rsidR="00E11974" w:rsidRDefault="00E11974">
            <w:pPr>
              <w:spacing w:after="120" w:line="259" w:lineRule="auto"/>
              <w:ind w:left="0" w:right="0" w:firstLine="0"/>
              <w:jc w:val="left"/>
            </w:pPr>
          </w:p>
          <w:p w:rsidR="00E11974" w:rsidRDefault="000F7EC1">
            <w:pPr>
              <w:spacing w:after="0" w:line="259" w:lineRule="auto"/>
              <w:ind w:left="0" w:right="87" w:firstLine="0"/>
              <w:jc w:val="left"/>
            </w:pPr>
            <w:r>
              <w:t xml:space="preserve">третья декада апреля первая декада мая </w:t>
            </w:r>
          </w:p>
        </w:tc>
      </w:tr>
      <w:tr w:rsidR="00E11974">
        <w:trPr>
          <w:trHeight w:val="1162"/>
        </w:trPr>
        <w:tc>
          <w:tcPr>
            <w:tcW w:w="1848" w:type="dxa"/>
            <w:tcBorders>
              <w:top w:val="nil"/>
              <w:left w:val="single" w:sz="4" w:space="0" w:color="000000"/>
              <w:bottom w:val="nil"/>
              <w:right w:val="single" w:sz="4" w:space="0" w:color="000000"/>
            </w:tcBorders>
          </w:tcPr>
          <w:p w:rsidR="00E11974" w:rsidRDefault="00E11974">
            <w:pPr>
              <w:spacing w:after="117" w:line="259" w:lineRule="auto"/>
              <w:ind w:left="0" w:right="0" w:firstLine="0"/>
              <w:jc w:val="left"/>
            </w:pPr>
          </w:p>
          <w:p w:rsidR="00E11974" w:rsidRDefault="00E11974">
            <w:pPr>
              <w:spacing w:after="36" w:line="259" w:lineRule="auto"/>
              <w:ind w:left="0" w:right="0" w:firstLine="0"/>
              <w:jc w:val="left"/>
            </w:pPr>
          </w:p>
          <w:p w:rsidR="00E11974" w:rsidRDefault="00E11974">
            <w:pPr>
              <w:spacing w:after="0" w:line="259" w:lineRule="auto"/>
              <w:ind w:left="0" w:right="0" w:firstLine="0"/>
              <w:jc w:val="left"/>
            </w:pPr>
          </w:p>
        </w:tc>
        <w:tc>
          <w:tcPr>
            <w:tcW w:w="5246" w:type="dxa"/>
            <w:tcBorders>
              <w:top w:val="nil"/>
              <w:left w:val="single" w:sz="4" w:space="0" w:color="000000"/>
              <w:bottom w:val="nil"/>
              <w:right w:val="single" w:sz="4" w:space="0" w:color="000000"/>
            </w:tcBorders>
          </w:tcPr>
          <w:p w:rsidR="00E11974" w:rsidRDefault="000F7EC1" w:rsidP="0025477D">
            <w:pPr>
              <w:numPr>
                <w:ilvl w:val="0"/>
                <w:numId w:val="252"/>
              </w:numPr>
              <w:spacing w:after="74" w:line="259" w:lineRule="auto"/>
              <w:ind w:right="0" w:hanging="139"/>
              <w:jc w:val="left"/>
            </w:pPr>
            <w:r>
              <w:t xml:space="preserve">Праздник, посвящённый Дню Победы </w:t>
            </w:r>
          </w:p>
          <w:p w:rsidR="00E11974" w:rsidRDefault="000F7EC1">
            <w:pPr>
              <w:spacing w:after="72" w:line="259" w:lineRule="auto"/>
              <w:ind w:left="0" w:right="0" w:firstLine="0"/>
              <w:jc w:val="left"/>
            </w:pPr>
            <w:r>
              <w:t xml:space="preserve">Праздники, проводимые в летние каникулы: </w:t>
            </w:r>
          </w:p>
          <w:p w:rsidR="00E11974" w:rsidRDefault="000F7EC1" w:rsidP="0025477D">
            <w:pPr>
              <w:numPr>
                <w:ilvl w:val="0"/>
                <w:numId w:val="252"/>
              </w:numPr>
              <w:spacing w:after="0" w:line="259" w:lineRule="auto"/>
              <w:ind w:right="0" w:hanging="139"/>
              <w:jc w:val="left"/>
            </w:pPr>
            <w:r>
              <w:t xml:space="preserve">Праздник, посвящённый Международному дню </w:t>
            </w:r>
          </w:p>
        </w:tc>
        <w:tc>
          <w:tcPr>
            <w:tcW w:w="2986" w:type="dxa"/>
            <w:tcBorders>
              <w:top w:val="nil"/>
              <w:left w:val="single" w:sz="4" w:space="0" w:color="000000"/>
              <w:bottom w:val="nil"/>
              <w:right w:val="single" w:sz="4" w:space="0" w:color="000000"/>
            </w:tcBorders>
          </w:tcPr>
          <w:p w:rsidR="00E11974" w:rsidRDefault="00E11974">
            <w:pPr>
              <w:spacing w:after="117" w:line="259" w:lineRule="auto"/>
              <w:ind w:left="0" w:right="0" w:firstLine="0"/>
              <w:jc w:val="left"/>
            </w:pPr>
          </w:p>
          <w:p w:rsidR="00E11974" w:rsidRDefault="00E11974">
            <w:pPr>
              <w:spacing w:after="43" w:line="259" w:lineRule="auto"/>
              <w:ind w:left="0" w:right="0" w:firstLine="0"/>
              <w:jc w:val="left"/>
            </w:pPr>
          </w:p>
          <w:p w:rsidR="00E11974" w:rsidRDefault="000F7EC1">
            <w:pPr>
              <w:spacing w:after="0" w:line="259" w:lineRule="auto"/>
              <w:ind w:left="0" w:right="0" w:firstLine="0"/>
              <w:jc w:val="left"/>
            </w:pPr>
            <w:r>
              <w:t xml:space="preserve">первая декада июня </w:t>
            </w:r>
          </w:p>
        </w:tc>
      </w:tr>
      <w:tr w:rsidR="00E11974">
        <w:trPr>
          <w:trHeight w:val="702"/>
        </w:trPr>
        <w:tc>
          <w:tcPr>
            <w:tcW w:w="1848" w:type="dxa"/>
            <w:tcBorders>
              <w:top w:val="nil"/>
              <w:left w:val="single" w:sz="4" w:space="0" w:color="000000"/>
              <w:bottom w:val="single" w:sz="4" w:space="0" w:color="000000"/>
              <w:right w:val="single" w:sz="4" w:space="0" w:color="000000"/>
            </w:tcBorders>
          </w:tcPr>
          <w:p w:rsidR="00E11974" w:rsidRDefault="00E11974">
            <w:pPr>
              <w:spacing w:after="72" w:line="259" w:lineRule="auto"/>
              <w:ind w:left="0" w:right="0" w:firstLine="0"/>
              <w:jc w:val="left"/>
            </w:pPr>
          </w:p>
          <w:p w:rsidR="00E11974" w:rsidRDefault="00E11974">
            <w:pPr>
              <w:spacing w:after="0" w:line="259" w:lineRule="auto"/>
              <w:ind w:left="0" w:right="0" w:firstLine="0"/>
              <w:jc w:val="left"/>
            </w:pPr>
          </w:p>
        </w:tc>
        <w:tc>
          <w:tcPr>
            <w:tcW w:w="5246" w:type="dxa"/>
            <w:tcBorders>
              <w:top w:val="nil"/>
              <w:left w:val="single" w:sz="4" w:space="0" w:color="000000"/>
              <w:bottom w:val="single" w:sz="4" w:space="0" w:color="000000"/>
              <w:right w:val="single" w:sz="4" w:space="0" w:color="000000"/>
            </w:tcBorders>
          </w:tcPr>
          <w:p w:rsidR="00E11974" w:rsidRDefault="000F7EC1">
            <w:pPr>
              <w:spacing w:after="62" w:line="259" w:lineRule="auto"/>
              <w:ind w:left="0" w:right="0" w:firstLine="0"/>
              <w:jc w:val="left"/>
            </w:pPr>
            <w:r>
              <w:t xml:space="preserve">защиты детей </w:t>
            </w:r>
          </w:p>
          <w:p w:rsidR="00E11974" w:rsidRDefault="000F7EC1">
            <w:pPr>
              <w:spacing w:after="0" w:line="259" w:lineRule="auto"/>
              <w:ind w:left="0" w:right="0" w:firstLine="0"/>
              <w:jc w:val="left"/>
            </w:pPr>
            <w:r>
              <w:t xml:space="preserve">- Праздник, посвящённый Дню России </w:t>
            </w:r>
          </w:p>
        </w:tc>
        <w:tc>
          <w:tcPr>
            <w:tcW w:w="2986" w:type="dxa"/>
            <w:tcBorders>
              <w:top w:val="nil"/>
              <w:left w:val="single" w:sz="4" w:space="0" w:color="000000"/>
              <w:bottom w:val="single" w:sz="4" w:space="0" w:color="000000"/>
              <w:right w:val="single" w:sz="4" w:space="0" w:color="000000"/>
            </w:tcBorders>
          </w:tcPr>
          <w:p w:rsidR="00E11974" w:rsidRDefault="00E11974">
            <w:pPr>
              <w:spacing w:after="105" w:line="259" w:lineRule="auto"/>
              <w:ind w:left="0" w:right="0" w:firstLine="0"/>
              <w:jc w:val="left"/>
            </w:pPr>
          </w:p>
          <w:p w:rsidR="00E11974" w:rsidRDefault="000F7EC1">
            <w:pPr>
              <w:spacing w:after="0" w:line="259" w:lineRule="auto"/>
              <w:ind w:left="0" w:right="0" w:firstLine="0"/>
              <w:jc w:val="left"/>
            </w:pPr>
            <w:r>
              <w:t xml:space="preserve">вторая декада июня </w:t>
            </w:r>
          </w:p>
        </w:tc>
      </w:tr>
    </w:tbl>
    <w:p w:rsidR="00E11974" w:rsidRDefault="00E11974">
      <w:pPr>
        <w:spacing w:after="0" w:line="259" w:lineRule="auto"/>
        <w:ind w:left="19" w:right="0" w:firstLine="0"/>
      </w:pPr>
    </w:p>
    <w:p w:rsidR="00E11974" w:rsidRDefault="00E11974">
      <w:pPr>
        <w:spacing w:after="0" w:line="259" w:lineRule="auto"/>
        <w:ind w:left="19" w:right="0" w:firstLine="0"/>
      </w:pPr>
    </w:p>
    <w:tbl>
      <w:tblPr>
        <w:tblStyle w:val="TableGrid"/>
        <w:tblW w:w="10080" w:type="dxa"/>
        <w:tblInd w:w="266" w:type="dxa"/>
        <w:tblCellMar>
          <w:top w:w="2" w:type="dxa"/>
          <w:left w:w="5" w:type="dxa"/>
        </w:tblCellMar>
        <w:tblLook w:val="04A0"/>
      </w:tblPr>
      <w:tblGrid>
        <w:gridCol w:w="1848"/>
        <w:gridCol w:w="5246"/>
        <w:gridCol w:w="2986"/>
      </w:tblGrid>
      <w:tr w:rsidR="00E11974">
        <w:trPr>
          <w:trHeight w:val="384"/>
        </w:trPr>
        <w:tc>
          <w:tcPr>
            <w:tcW w:w="184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rPr>
                <w:sz w:val="2"/>
              </w:rPr>
              <w:tab/>
            </w:r>
          </w:p>
        </w:tc>
        <w:tc>
          <w:tcPr>
            <w:tcW w:w="524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Спортивный праздник </w:t>
            </w:r>
          </w:p>
        </w:tc>
        <w:tc>
          <w:tcPr>
            <w:tcW w:w="29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вторая декада июля </w:t>
            </w:r>
          </w:p>
        </w:tc>
      </w:tr>
      <w:tr w:rsidR="00E11974">
        <w:trPr>
          <w:trHeight w:val="749"/>
        </w:trPr>
        <w:tc>
          <w:tcPr>
            <w:tcW w:w="1848" w:type="dxa"/>
            <w:tcBorders>
              <w:top w:val="single" w:sz="4" w:space="0" w:color="000000"/>
              <w:left w:val="single" w:sz="4" w:space="0" w:color="000000"/>
              <w:bottom w:val="nil"/>
              <w:right w:val="single" w:sz="4" w:space="0" w:color="000000"/>
            </w:tcBorders>
          </w:tcPr>
          <w:p w:rsidR="00E11974" w:rsidRDefault="000F7EC1">
            <w:pPr>
              <w:spacing w:after="64" w:line="259" w:lineRule="auto"/>
              <w:ind w:left="0" w:right="0" w:firstLine="0"/>
              <w:jc w:val="left"/>
            </w:pPr>
            <w:r>
              <w:t xml:space="preserve">6-7 лет </w:t>
            </w:r>
          </w:p>
          <w:p w:rsidR="00E11974" w:rsidRDefault="00E11974">
            <w:pPr>
              <w:spacing w:after="0" w:line="259" w:lineRule="auto"/>
              <w:ind w:left="0" w:right="0" w:firstLine="0"/>
              <w:jc w:val="left"/>
            </w:pPr>
          </w:p>
        </w:tc>
        <w:tc>
          <w:tcPr>
            <w:tcW w:w="5246" w:type="dxa"/>
            <w:tcBorders>
              <w:top w:val="single" w:sz="4" w:space="0" w:color="000000"/>
              <w:left w:val="single" w:sz="4" w:space="0" w:color="000000"/>
              <w:bottom w:val="nil"/>
              <w:right w:val="single" w:sz="4" w:space="0" w:color="000000"/>
            </w:tcBorders>
          </w:tcPr>
          <w:p w:rsidR="00E11974" w:rsidRDefault="00E11974">
            <w:pPr>
              <w:spacing w:after="146" w:line="259" w:lineRule="auto"/>
              <w:ind w:left="0" w:right="0" w:firstLine="0"/>
              <w:jc w:val="left"/>
            </w:pPr>
          </w:p>
          <w:p w:rsidR="00E11974" w:rsidRDefault="000F7EC1">
            <w:pPr>
              <w:tabs>
                <w:tab w:val="center" w:pos="5189"/>
              </w:tabs>
              <w:spacing w:after="0" w:line="259" w:lineRule="auto"/>
              <w:ind w:left="0" w:right="0" w:firstLine="0"/>
              <w:jc w:val="left"/>
            </w:pPr>
            <w:r>
              <w:t>Праздники, проводимые в течение учебного года</w:t>
            </w:r>
            <w:r>
              <w:rPr>
                <w:rFonts w:ascii="Calibri" w:eastAsia="Calibri" w:hAnsi="Calibri" w:cs="Calibri"/>
                <w:sz w:val="31"/>
                <w:vertAlign w:val="superscript"/>
              </w:rPr>
              <w:t>3</w:t>
            </w:r>
            <w:r>
              <w:rPr>
                <w:rFonts w:ascii="Calibri" w:eastAsia="Calibri" w:hAnsi="Calibri" w:cs="Calibri"/>
                <w:sz w:val="31"/>
                <w:vertAlign w:val="superscript"/>
              </w:rPr>
              <w:tab/>
            </w:r>
          </w:p>
        </w:tc>
        <w:tc>
          <w:tcPr>
            <w:tcW w:w="2986" w:type="dxa"/>
            <w:tcBorders>
              <w:top w:val="single" w:sz="4" w:space="0" w:color="000000"/>
              <w:left w:val="single" w:sz="4" w:space="0" w:color="000000"/>
              <w:bottom w:val="nil"/>
              <w:right w:val="single" w:sz="4" w:space="0" w:color="000000"/>
            </w:tcBorders>
          </w:tcPr>
          <w:p w:rsidR="00E11974" w:rsidRDefault="00E11974">
            <w:pPr>
              <w:spacing w:after="72" w:line="259" w:lineRule="auto"/>
              <w:ind w:left="0" w:right="0" w:firstLine="0"/>
              <w:jc w:val="left"/>
            </w:pPr>
          </w:p>
          <w:p w:rsidR="00E11974" w:rsidRDefault="00E11974">
            <w:pPr>
              <w:spacing w:after="0" w:line="259" w:lineRule="auto"/>
              <w:ind w:left="0" w:right="0" w:firstLine="0"/>
              <w:jc w:val="left"/>
            </w:pPr>
          </w:p>
        </w:tc>
      </w:tr>
      <w:tr w:rsidR="00E11974">
        <w:trPr>
          <w:trHeight w:val="544"/>
        </w:trPr>
        <w:tc>
          <w:tcPr>
            <w:tcW w:w="1848" w:type="dxa"/>
            <w:tcBorders>
              <w:top w:val="nil"/>
              <w:left w:val="single" w:sz="4" w:space="0" w:color="000000"/>
              <w:bottom w:val="nil"/>
              <w:right w:val="single" w:sz="4" w:space="0" w:color="000000"/>
            </w:tcBorders>
          </w:tcPr>
          <w:p w:rsidR="00E11974" w:rsidRDefault="00E11974">
            <w:pPr>
              <w:spacing w:after="0" w:line="259" w:lineRule="auto"/>
              <w:ind w:left="0" w:right="0" w:firstLine="0"/>
              <w:jc w:val="left"/>
            </w:pPr>
          </w:p>
        </w:tc>
        <w:tc>
          <w:tcPr>
            <w:tcW w:w="5246" w:type="dxa"/>
            <w:tcBorders>
              <w:top w:val="nil"/>
              <w:left w:val="single" w:sz="4" w:space="0" w:color="000000"/>
              <w:bottom w:val="nil"/>
              <w:right w:val="single" w:sz="4" w:space="0" w:color="000000"/>
            </w:tcBorders>
          </w:tcPr>
          <w:p w:rsidR="00E11974" w:rsidRDefault="000F7EC1">
            <w:pPr>
              <w:spacing w:after="0" w:line="259" w:lineRule="auto"/>
              <w:ind w:left="0" w:right="0" w:firstLine="0"/>
              <w:jc w:val="left"/>
            </w:pPr>
            <w:r>
              <w:t xml:space="preserve">- Праздник, посвящённый Дню знаний </w:t>
            </w:r>
          </w:p>
        </w:tc>
        <w:tc>
          <w:tcPr>
            <w:tcW w:w="2986" w:type="dxa"/>
            <w:tcBorders>
              <w:top w:val="nil"/>
              <w:left w:val="single" w:sz="4" w:space="0" w:color="000000"/>
              <w:bottom w:val="nil"/>
              <w:right w:val="single" w:sz="4" w:space="0" w:color="000000"/>
            </w:tcBorders>
          </w:tcPr>
          <w:p w:rsidR="00E11974" w:rsidRDefault="000F7EC1">
            <w:pPr>
              <w:spacing w:after="0" w:line="259" w:lineRule="auto"/>
              <w:ind w:left="0" w:right="0" w:firstLine="0"/>
              <w:jc w:val="left"/>
            </w:pPr>
            <w:r>
              <w:t xml:space="preserve">начало сентября </w:t>
            </w:r>
          </w:p>
        </w:tc>
      </w:tr>
      <w:tr w:rsidR="00E11974">
        <w:trPr>
          <w:trHeight w:val="518"/>
        </w:trPr>
        <w:tc>
          <w:tcPr>
            <w:tcW w:w="1848" w:type="dxa"/>
            <w:tcBorders>
              <w:top w:val="nil"/>
              <w:left w:val="single" w:sz="4" w:space="0" w:color="000000"/>
              <w:bottom w:val="nil"/>
              <w:right w:val="single" w:sz="4" w:space="0" w:color="000000"/>
            </w:tcBorders>
          </w:tcPr>
          <w:p w:rsidR="00E11974" w:rsidRDefault="00E11974">
            <w:pPr>
              <w:spacing w:after="0" w:line="259" w:lineRule="auto"/>
              <w:ind w:left="0" w:right="0" w:firstLine="0"/>
              <w:jc w:val="left"/>
            </w:pPr>
          </w:p>
        </w:tc>
        <w:tc>
          <w:tcPr>
            <w:tcW w:w="5246" w:type="dxa"/>
            <w:tcBorders>
              <w:top w:val="nil"/>
              <w:left w:val="single" w:sz="4" w:space="0" w:color="000000"/>
              <w:bottom w:val="nil"/>
              <w:right w:val="single" w:sz="4" w:space="0" w:color="000000"/>
            </w:tcBorders>
            <w:vAlign w:val="bottom"/>
          </w:tcPr>
          <w:p w:rsidR="00E11974" w:rsidRDefault="000F7EC1">
            <w:pPr>
              <w:spacing w:after="0" w:line="259" w:lineRule="auto"/>
              <w:ind w:left="0" w:right="0" w:firstLine="0"/>
              <w:jc w:val="left"/>
            </w:pPr>
            <w:r>
              <w:t xml:space="preserve">- Осенний праздник </w:t>
            </w:r>
          </w:p>
        </w:tc>
        <w:tc>
          <w:tcPr>
            <w:tcW w:w="2986" w:type="dxa"/>
            <w:tcBorders>
              <w:top w:val="nil"/>
              <w:left w:val="single" w:sz="4" w:space="0" w:color="000000"/>
              <w:bottom w:val="nil"/>
              <w:right w:val="single" w:sz="4" w:space="0" w:color="000000"/>
            </w:tcBorders>
            <w:vAlign w:val="bottom"/>
          </w:tcPr>
          <w:p w:rsidR="00E11974" w:rsidRDefault="000F7EC1">
            <w:pPr>
              <w:spacing w:after="0" w:line="259" w:lineRule="auto"/>
              <w:ind w:left="0" w:right="0" w:firstLine="0"/>
              <w:jc w:val="left"/>
            </w:pPr>
            <w:r>
              <w:t xml:space="preserve">третья декада октября </w:t>
            </w:r>
          </w:p>
        </w:tc>
      </w:tr>
      <w:tr w:rsidR="00E11974">
        <w:trPr>
          <w:trHeight w:val="419"/>
        </w:trPr>
        <w:tc>
          <w:tcPr>
            <w:tcW w:w="1848" w:type="dxa"/>
            <w:tcBorders>
              <w:top w:val="nil"/>
              <w:left w:val="single" w:sz="4" w:space="0" w:color="000000"/>
              <w:bottom w:val="nil"/>
              <w:right w:val="single" w:sz="4" w:space="0" w:color="000000"/>
            </w:tcBorders>
          </w:tcPr>
          <w:p w:rsidR="00E11974" w:rsidRDefault="00E11974">
            <w:pPr>
              <w:spacing w:after="0" w:line="259" w:lineRule="auto"/>
              <w:ind w:left="0" w:right="0" w:firstLine="0"/>
              <w:jc w:val="left"/>
            </w:pPr>
          </w:p>
        </w:tc>
        <w:tc>
          <w:tcPr>
            <w:tcW w:w="5246" w:type="dxa"/>
            <w:tcBorders>
              <w:top w:val="nil"/>
              <w:left w:val="single" w:sz="4" w:space="0" w:color="000000"/>
              <w:bottom w:val="nil"/>
              <w:right w:val="single" w:sz="4" w:space="0" w:color="000000"/>
            </w:tcBorders>
          </w:tcPr>
          <w:p w:rsidR="00E11974" w:rsidRDefault="000F7EC1">
            <w:pPr>
              <w:spacing w:after="0" w:line="259" w:lineRule="auto"/>
              <w:ind w:left="0" w:right="0" w:firstLine="0"/>
              <w:jc w:val="left"/>
            </w:pPr>
            <w:r>
              <w:t xml:space="preserve">- Новогодний праздник </w:t>
            </w:r>
          </w:p>
        </w:tc>
        <w:tc>
          <w:tcPr>
            <w:tcW w:w="2986" w:type="dxa"/>
            <w:tcBorders>
              <w:top w:val="nil"/>
              <w:left w:val="single" w:sz="4" w:space="0" w:color="000000"/>
              <w:bottom w:val="nil"/>
              <w:right w:val="single" w:sz="4" w:space="0" w:color="000000"/>
            </w:tcBorders>
          </w:tcPr>
          <w:p w:rsidR="00E11974" w:rsidRDefault="000F7EC1">
            <w:pPr>
              <w:spacing w:after="0" w:line="259" w:lineRule="auto"/>
              <w:ind w:left="0" w:right="0" w:firstLine="0"/>
              <w:jc w:val="left"/>
            </w:pPr>
            <w:r>
              <w:t xml:space="preserve">третья декада декабря </w:t>
            </w:r>
          </w:p>
        </w:tc>
      </w:tr>
      <w:tr w:rsidR="00E11974">
        <w:trPr>
          <w:trHeight w:val="770"/>
        </w:trPr>
        <w:tc>
          <w:tcPr>
            <w:tcW w:w="1848" w:type="dxa"/>
            <w:tcBorders>
              <w:top w:val="nil"/>
              <w:left w:val="single" w:sz="4" w:space="0" w:color="000000"/>
              <w:bottom w:val="nil"/>
              <w:right w:val="single" w:sz="4" w:space="0" w:color="000000"/>
            </w:tcBorders>
          </w:tcPr>
          <w:p w:rsidR="00E11974" w:rsidRDefault="00E11974">
            <w:pPr>
              <w:spacing w:after="0" w:line="259" w:lineRule="auto"/>
              <w:ind w:left="0" w:right="0" w:firstLine="0"/>
              <w:jc w:val="left"/>
            </w:pPr>
          </w:p>
        </w:tc>
        <w:tc>
          <w:tcPr>
            <w:tcW w:w="5246" w:type="dxa"/>
            <w:tcBorders>
              <w:top w:val="nil"/>
              <w:left w:val="single" w:sz="4" w:space="0" w:color="000000"/>
              <w:bottom w:val="nil"/>
              <w:right w:val="single" w:sz="4" w:space="0" w:color="000000"/>
            </w:tcBorders>
          </w:tcPr>
          <w:p w:rsidR="00E11974" w:rsidRDefault="000F7EC1" w:rsidP="0025477D">
            <w:pPr>
              <w:numPr>
                <w:ilvl w:val="0"/>
                <w:numId w:val="253"/>
              </w:numPr>
              <w:spacing w:after="58" w:line="259" w:lineRule="auto"/>
              <w:ind w:right="0" w:hanging="139"/>
              <w:jc w:val="left"/>
            </w:pPr>
            <w:r>
              <w:t xml:space="preserve">Зимний спортивный праздник </w:t>
            </w:r>
          </w:p>
          <w:p w:rsidR="00E11974" w:rsidRDefault="000F7EC1" w:rsidP="0025477D">
            <w:pPr>
              <w:numPr>
                <w:ilvl w:val="0"/>
                <w:numId w:val="253"/>
              </w:numPr>
              <w:spacing w:after="0" w:line="259" w:lineRule="auto"/>
              <w:ind w:right="0" w:hanging="139"/>
              <w:jc w:val="left"/>
            </w:pPr>
            <w:r>
              <w:t xml:space="preserve">Праздник, посвящённый Дню защитника </w:t>
            </w:r>
          </w:p>
        </w:tc>
        <w:tc>
          <w:tcPr>
            <w:tcW w:w="2986" w:type="dxa"/>
            <w:tcBorders>
              <w:top w:val="nil"/>
              <w:left w:val="single" w:sz="4" w:space="0" w:color="000000"/>
              <w:bottom w:val="nil"/>
              <w:right w:val="single" w:sz="4" w:space="0" w:color="000000"/>
            </w:tcBorders>
          </w:tcPr>
          <w:p w:rsidR="00E11974" w:rsidRDefault="000F7EC1">
            <w:pPr>
              <w:spacing w:after="0" w:line="259" w:lineRule="auto"/>
              <w:ind w:left="0" w:right="0" w:firstLine="0"/>
              <w:jc w:val="left"/>
            </w:pPr>
            <w:r>
              <w:t xml:space="preserve">третья декада января третья декада февраля </w:t>
            </w:r>
          </w:p>
        </w:tc>
      </w:tr>
      <w:tr w:rsidR="00E11974">
        <w:trPr>
          <w:trHeight w:val="749"/>
        </w:trPr>
        <w:tc>
          <w:tcPr>
            <w:tcW w:w="1848" w:type="dxa"/>
            <w:tcBorders>
              <w:top w:val="nil"/>
              <w:left w:val="single" w:sz="4" w:space="0" w:color="000000"/>
              <w:bottom w:val="nil"/>
              <w:right w:val="single" w:sz="4" w:space="0" w:color="000000"/>
            </w:tcBorders>
          </w:tcPr>
          <w:p w:rsidR="00E11974" w:rsidRDefault="00E11974">
            <w:pPr>
              <w:spacing w:after="33" w:line="259" w:lineRule="auto"/>
              <w:ind w:left="0" w:right="0" w:firstLine="0"/>
              <w:jc w:val="left"/>
            </w:pPr>
          </w:p>
          <w:p w:rsidR="00E11974" w:rsidRDefault="00E11974">
            <w:pPr>
              <w:spacing w:after="0" w:line="259" w:lineRule="auto"/>
              <w:ind w:left="0" w:right="0" w:firstLine="0"/>
              <w:jc w:val="left"/>
            </w:pPr>
          </w:p>
        </w:tc>
        <w:tc>
          <w:tcPr>
            <w:tcW w:w="5246" w:type="dxa"/>
            <w:tcBorders>
              <w:top w:val="nil"/>
              <w:left w:val="single" w:sz="4" w:space="0" w:color="000000"/>
              <w:bottom w:val="nil"/>
              <w:right w:val="single" w:sz="4" w:space="0" w:color="000000"/>
            </w:tcBorders>
          </w:tcPr>
          <w:p w:rsidR="00E11974" w:rsidRDefault="000F7EC1">
            <w:pPr>
              <w:spacing w:after="79" w:line="259" w:lineRule="auto"/>
              <w:ind w:left="0" w:right="0" w:firstLine="0"/>
              <w:jc w:val="left"/>
            </w:pPr>
            <w:r>
              <w:t xml:space="preserve">Отечества </w:t>
            </w:r>
          </w:p>
          <w:p w:rsidR="00E11974" w:rsidRDefault="000F7EC1">
            <w:pPr>
              <w:spacing w:after="0" w:line="259" w:lineRule="auto"/>
              <w:ind w:left="0" w:right="0" w:firstLine="0"/>
              <w:jc w:val="left"/>
            </w:pPr>
            <w:r>
              <w:t xml:space="preserve">- Праздник, посвящённый Международному </w:t>
            </w:r>
          </w:p>
        </w:tc>
        <w:tc>
          <w:tcPr>
            <w:tcW w:w="2986" w:type="dxa"/>
            <w:tcBorders>
              <w:top w:val="nil"/>
              <w:left w:val="single" w:sz="4" w:space="0" w:color="000000"/>
              <w:bottom w:val="nil"/>
              <w:right w:val="single" w:sz="4" w:space="0" w:color="000000"/>
            </w:tcBorders>
          </w:tcPr>
          <w:p w:rsidR="00E11974" w:rsidRDefault="00E11974">
            <w:pPr>
              <w:spacing w:after="38" w:line="259" w:lineRule="auto"/>
              <w:ind w:left="0" w:right="0" w:firstLine="0"/>
              <w:jc w:val="left"/>
            </w:pPr>
          </w:p>
          <w:p w:rsidR="00E11974" w:rsidRDefault="000F7EC1">
            <w:pPr>
              <w:spacing w:after="0" w:line="259" w:lineRule="auto"/>
              <w:ind w:left="0" w:right="0" w:firstLine="0"/>
              <w:jc w:val="left"/>
            </w:pPr>
            <w:r>
              <w:t xml:space="preserve">первая декада марта </w:t>
            </w:r>
          </w:p>
        </w:tc>
      </w:tr>
      <w:tr w:rsidR="00E11974">
        <w:trPr>
          <w:trHeight w:val="1067"/>
        </w:trPr>
        <w:tc>
          <w:tcPr>
            <w:tcW w:w="1848" w:type="dxa"/>
            <w:tcBorders>
              <w:top w:val="nil"/>
              <w:left w:val="single" w:sz="4" w:space="0" w:color="000000"/>
              <w:bottom w:val="nil"/>
              <w:right w:val="single" w:sz="4" w:space="0" w:color="000000"/>
            </w:tcBorders>
          </w:tcPr>
          <w:p w:rsidR="00E11974" w:rsidRDefault="00E11974">
            <w:pPr>
              <w:spacing w:after="72" w:line="259" w:lineRule="auto"/>
              <w:ind w:left="0" w:right="0" w:firstLine="0"/>
              <w:jc w:val="left"/>
            </w:pPr>
          </w:p>
          <w:p w:rsidR="00E11974" w:rsidRDefault="00E11974">
            <w:pPr>
              <w:spacing w:after="0" w:line="259" w:lineRule="auto"/>
              <w:ind w:left="0" w:right="0" w:firstLine="0"/>
              <w:jc w:val="left"/>
            </w:pPr>
          </w:p>
        </w:tc>
        <w:tc>
          <w:tcPr>
            <w:tcW w:w="5246" w:type="dxa"/>
            <w:tcBorders>
              <w:top w:val="nil"/>
              <w:left w:val="single" w:sz="4" w:space="0" w:color="000000"/>
              <w:bottom w:val="nil"/>
              <w:right w:val="single" w:sz="4" w:space="0" w:color="000000"/>
            </w:tcBorders>
          </w:tcPr>
          <w:p w:rsidR="00E11974" w:rsidRDefault="000F7EC1">
            <w:pPr>
              <w:spacing w:after="74" w:line="259" w:lineRule="auto"/>
              <w:ind w:left="0" w:right="0" w:firstLine="0"/>
              <w:jc w:val="left"/>
            </w:pPr>
            <w:r>
              <w:t xml:space="preserve">женскому дню </w:t>
            </w:r>
          </w:p>
          <w:p w:rsidR="00E11974" w:rsidRDefault="000F7EC1">
            <w:pPr>
              <w:spacing w:after="0" w:line="259" w:lineRule="auto"/>
              <w:ind w:left="0" w:right="0" w:firstLine="0"/>
              <w:jc w:val="left"/>
            </w:pPr>
            <w:r>
              <w:t xml:space="preserve">- Весенний праздник </w:t>
            </w:r>
          </w:p>
        </w:tc>
        <w:tc>
          <w:tcPr>
            <w:tcW w:w="2986" w:type="dxa"/>
            <w:tcBorders>
              <w:top w:val="nil"/>
              <w:left w:val="single" w:sz="4" w:space="0" w:color="000000"/>
              <w:bottom w:val="nil"/>
              <w:right w:val="single" w:sz="4" w:space="0" w:color="000000"/>
            </w:tcBorders>
          </w:tcPr>
          <w:p w:rsidR="00E11974" w:rsidRDefault="00E11974">
            <w:pPr>
              <w:spacing w:after="117" w:line="259" w:lineRule="auto"/>
              <w:ind w:left="0" w:right="0" w:firstLine="0"/>
              <w:jc w:val="left"/>
            </w:pPr>
          </w:p>
          <w:p w:rsidR="00E11974" w:rsidRDefault="000F7EC1">
            <w:pPr>
              <w:spacing w:after="0" w:line="259" w:lineRule="auto"/>
              <w:ind w:left="0" w:right="0" w:firstLine="0"/>
              <w:jc w:val="left"/>
            </w:pPr>
            <w:r>
              <w:t xml:space="preserve">третья декада апреля первая декада мая </w:t>
            </w:r>
          </w:p>
        </w:tc>
      </w:tr>
      <w:tr w:rsidR="00E11974">
        <w:trPr>
          <w:trHeight w:val="1379"/>
        </w:trPr>
        <w:tc>
          <w:tcPr>
            <w:tcW w:w="1848" w:type="dxa"/>
            <w:tcBorders>
              <w:top w:val="nil"/>
              <w:left w:val="single" w:sz="4" w:space="0" w:color="000000"/>
              <w:bottom w:val="nil"/>
              <w:right w:val="single" w:sz="4" w:space="0" w:color="000000"/>
            </w:tcBorders>
          </w:tcPr>
          <w:p w:rsidR="00E11974" w:rsidRDefault="00E11974">
            <w:pPr>
              <w:spacing w:after="117" w:line="259" w:lineRule="auto"/>
              <w:ind w:left="0" w:right="0" w:firstLine="0"/>
              <w:jc w:val="left"/>
            </w:pPr>
          </w:p>
          <w:p w:rsidR="00E11974" w:rsidRDefault="00E11974">
            <w:pPr>
              <w:spacing w:after="252" w:line="259" w:lineRule="auto"/>
              <w:ind w:left="0" w:right="0" w:firstLine="0"/>
              <w:jc w:val="left"/>
            </w:pPr>
          </w:p>
          <w:p w:rsidR="00E11974" w:rsidRDefault="00E11974">
            <w:pPr>
              <w:spacing w:after="0" w:line="259" w:lineRule="auto"/>
              <w:ind w:left="0" w:right="0" w:firstLine="0"/>
              <w:jc w:val="left"/>
            </w:pPr>
          </w:p>
        </w:tc>
        <w:tc>
          <w:tcPr>
            <w:tcW w:w="5246" w:type="dxa"/>
            <w:tcBorders>
              <w:top w:val="nil"/>
              <w:left w:val="single" w:sz="4" w:space="0" w:color="000000"/>
              <w:bottom w:val="nil"/>
              <w:right w:val="single" w:sz="4" w:space="0" w:color="000000"/>
            </w:tcBorders>
          </w:tcPr>
          <w:p w:rsidR="00E11974" w:rsidRDefault="000F7EC1" w:rsidP="0025477D">
            <w:pPr>
              <w:numPr>
                <w:ilvl w:val="0"/>
                <w:numId w:val="254"/>
              </w:numPr>
              <w:spacing w:after="79" w:line="259" w:lineRule="auto"/>
              <w:ind w:right="0" w:hanging="139"/>
              <w:jc w:val="left"/>
            </w:pPr>
            <w:r>
              <w:t xml:space="preserve">Праздник, посвящённый Дню Победы </w:t>
            </w:r>
          </w:p>
          <w:p w:rsidR="00E11974" w:rsidRDefault="000F7EC1">
            <w:pPr>
              <w:spacing w:after="285" w:line="259" w:lineRule="auto"/>
              <w:ind w:left="0" w:right="0" w:firstLine="0"/>
              <w:jc w:val="left"/>
            </w:pPr>
            <w:r>
              <w:t xml:space="preserve">Праздники, проводимые в летние каникулы: </w:t>
            </w:r>
          </w:p>
          <w:p w:rsidR="00E11974" w:rsidRDefault="000F7EC1" w:rsidP="0025477D">
            <w:pPr>
              <w:numPr>
                <w:ilvl w:val="0"/>
                <w:numId w:val="254"/>
              </w:numPr>
              <w:spacing w:after="0" w:line="259" w:lineRule="auto"/>
              <w:ind w:right="0" w:hanging="139"/>
              <w:jc w:val="left"/>
            </w:pPr>
            <w:r>
              <w:t xml:space="preserve">Праздник, посвящённый Международному дню </w:t>
            </w:r>
          </w:p>
        </w:tc>
        <w:tc>
          <w:tcPr>
            <w:tcW w:w="2986" w:type="dxa"/>
            <w:tcBorders>
              <w:top w:val="nil"/>
              <w:left w:val="single" w:sz="4" w:space="0" w:color="000000"/>
              <w:bottom w:val="nil"/>
              <w:right w:val="single" w:sz="4" w:space="0" w:color="000000"/>
            </w:tcBorders>
          </w:tcPr>
          <w:p w:rsidR="00E11974" w:rsidRDefault="00E11974">
            <w:pPr>
              <w:spacing w:after="117" w:line="259" w:lineRule="auto"/>
              <w:ind w:left="0" w:right="0" w:firstLine="0"/>
              <w:jc w:val="left"/>
            </w:pPr>
          </w:p>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0F7EC1">
            <w:pPr>
              <w:spacing w:after="0" w:line="259" w:lineRule="auto"/>
              <w:ind w:left="0" w:right="0" w:firstLine="0"/>
              <w:jc w:val="left"/>
            </w:pPr>
            <w:r>
              <w:t xml:space="preserve">первая декада июня </w:t>
            </w:r>
          </w:p>
        </w:tc>
      </w:tr>
      <w:tr w:rsidR="00E11974">
        <w:trPr>
          <w:trHeight w:val="730"/>
        </w:trPr>
        <w:tc>
          <w:tcPr>
            <w:tcW w:w="1848" w:type="dxa"/>
            <w:tcBorders>
              <w:top w:val="nil"/>
              <w:left w:val="single" w:sz="4" w:space="0" w:color="000000"/>
              <w:bottom w:val="nil"/>
              <w:right w:val="single" w:sz="4" w:space="0" w:color="000000"/>
            </w:tcBorders>
          </w:tcPr>
          <w:p w:rsidR="00E11974" w:rsidRDefault="00E11974">
            <w:pPr>
              <w:spacing w:after="64" w:line="259" w:lineRule="auto"/>
              <w:ind w:left="0" w:right="0" w:firstLine="0"/>
              <w:jc w:val="left"/>
            </w:pPr>
          </w:p>
          <w:p w:rsidR="00E11974" w:rsidRDefault="00E11974">
            <w:pPr>
              <w:spacing w:after="0" w:line="259" w:lineRule="auto"/>
              <w:ind w:left="0" w:right="0" w:firstLine="0"/>
              <w:jc w:val="left"/>
            </w:pPr>
          </w:p>
        </w:tc>
        <w:tc>
          <w:tcPr>
            <w:tcW w:w="5246" w:type="dxa"/>
            <w:tcBorders>
              <w:top w:val="nil"/>
              <w:left w:val="single" w:sz="4" w:space="0" w:color="000000"/>
              <w:bottom w:val="nil"/>
              <w:right w:val="single" w:sz="4" w:space="0" w:color="000000"/>
            </w:tcBorders>
          </w:tcPr>
          <w:p w:rsidR="00E11974" w:rsidRDefault="000F7EC1">
            <w:pPr>
              <w:spacing w:after="60" w:line="259" w:lineRule="auto"/>
              <w:ind w:left="0" w:right="0" w:firstLine="0"/>
              <w:jc w:val="left"/>
            </w:pPr>
            <w:r>
              <w:t xml:space="preserve">защиты детей </w:t>
            </w:r>
          </w:p>
          <w:p w:rsidR="00E11974" w:rsidRDefault="000F7EC1">
            <w:pPr>
              <w:spacing w:after="0" w:line="259" w:lineRule="auto"/>
              <w:ind w:left="0" w:right="0" w:firstLine="0"/>
              <w:jc w:val="left"/>
            </w:pPr>
            <w:r>
              <w:t xml:space="preserve">- Праздник, посвящённый Дню России </w:t>
            </w:r>
          </w:p>
        </w:tc>
        <w:tc>
          <w:tcPr>
            <w:tcW w:w="2986" w:type="dxa"/>
            <w:tcBorders>
              <w:top w:val="nil"/>
              <w:left w:val="single" w:sz="4" w:space="0" w:color="000000"/>
              <w:bottom w:val="nil"/>
              <w:right w:val="single" w:sz="4" w:space="0" w:color="000000"/>
            </w:tcBorders>
          </w:tcPr>
          <w:p w:rsidR="00E11974" w:rsidRDefault="00E11974">
            <w:pPr>
              <w:spacing w:after="103" w:line="259" w:lineRule="auto"/>
              <w:ind w:left="0" w:right="0" w:firstLine="0"/>
              <w:jc w:val="left"/>
            </w:pPr>
          </w:p>
          <w:p w:rsidR="00E11974" w:rsidRDefault="000F7EC1">
            <w:pPr>
              <w:spacing w:after="0" w:line="259" w:lineRule="auto"/>
              <w:ind w:left="0" w:right="0" w:firstLine="0"/>
              <w:jc w:val="left"/>
            </w:pPr>
            <w:r>
              <w:t xml:space="preserve">вторая декада июня </w:t>
            </w:r>
          </w:p>
        </w:tc>
      </w:tr>
      <w:tr w:rsidR="00E11974">
        <w:trPr>
          <w:trHeight w:val="342"/>
        </w:trPr>
        <w:tc>
          <w:tcPr>
            <w:tcW w:w="1848" w:type="dxa"/>
            <w:tcBorders>
              <w:top w:val="nil"/>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5246" w:type="dxa"/>
            <w:tcBorders>
              <w:top w:val="nil"/>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Спортивный праздник </w:t>
            </w:r>
          </w:p>
        </w:tc>
        <w:tc>
          <w:tcPr>
            <w:tcW w:w="2986" w:type="dxa"/>
            <w:tcBorders>
              <w:top w:val="nil"/>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вторая декада июля </w:t>
            </w:r>
          </w:p>
        </w:tc>
      </w:tr>
    </w:tbl>
    <w:p w:rsidR="00E11974" w:rsidRDefault="00E11974">
      <w:pPr>
        <w:spacing w:after="0" w:line="259" w:lineRule="auto"/>
        <w:ind w:left="19" w:right="0" w:firstLine="0"/>
        <w:jc w:val="left"/>
      </w:pPr>
    </w:p>
    <w:p w:rsidR="00E11974" w:rsidRDefault="00E11974">
      <w:pPr>
        <w:spacing w:after="0" w:line="259" w:lineRule="auto"/>
        <w:ind w:left="19" w:right="0" w:firstLine="0"/>
        <w:jc w:val="left"/>
      </w:pPr>
    </w:p>
    <w:p w:rsidR="00657E9C" w:rsidRDefault="00657E9C" w:rsidP="0018243C">
      <w:pPr>
        <w:spacing w:after="13" w:line="249" w:lineRule="auto"/>
        <w:ind w:left="29" w:right="163"/>
        <w:jc w:val="center"/>
        <w:rPr>
          <w:b/>
        </w:rPr>
      </w:pPr>
    </w:p>
    <w:p w:rsidR="00E11974" w:rsidRPr="0018243C" w:rsidRDefault="000F7EC1" w:rsidP="0018243C">
      <w:pPr>
        <w:spacing w:after="13" w:line="249" w:lineRule="auto"/>
        <w:ind w:left="29" w:right="163"/>
        <w:jc w:val="center"/>
        <w:rPr>
          <w:b/>
        </w:rPr>
      </w:pPr>
      <w:r w:rsidRPr="0018243C">
        <w:rPr>
          <w:b/>
        </w:rPr>
        <w:t>Раздел III. Организационный</w:t>
      </w:r>
    </w:p>
    <w:p w:rsidR="00E11974" w:rsidRPr="00657E9C" w:rsidRDefault="000F7EC1">
      <w:pPr>
        <w:spacing w:after="70" w:line="249" w:lineRule="auto"/>
        <w:ind w:left="266" w:right="163"/>
        <w:rPr>
          <w:b/>
        </w:rPr>
      </w:pPr>
      <w:r w:rsidRPr="00657E9C">
        <w:rPr>
          <w:b/>
        </w:rPr>
        <w:t xml:space="preserve">3.1.Общие требования к условиям реализации Программы воспитания </w:t>
      </w:r>
    </w:p>
    <w:p w:rsidR="00E11974" w:rsidRDefault="000F7EC1">
      <w:pPr>
        <w:spacing w:line="318" w:lineRule="auto"/>
        <w:ind w:left="29" w:right="626"/>
      </w:pPr>
      <w:r>
        <w:t xml:space="preserve">Содержание воспитания может реализовываться в различных видах деятельности, которые могут организовываться как в процессе организованной образовательной деятельности с целью формирования у воспитанников новых умений и представлений, обобщения знаний по теме, развития способности рассуждать и делать выводы. В воспитательной деятельности в ходе режимных моментов с целью закрепления имеющихся у воспитанников знаний и умений, их применения в новых условиях, проявления воспитанником активности, самостоятельности и творчества. Развитие воспитанника в образовательном процессе детского сада осуществляется целостно в процессе всей его жизнедеятельности. </w:t>
      </w:r>
    </w:p>
    <w:p w:rsidR="00E11974" w:rsidRDefault="000F7EC1">
      <w:pPr>
        <w:spacing w:line="317" w:lineRule="auto"/>
        <w:ind w:left="29" w:right="164"/>
      </w:pPr>
      <w:r>
        <w:t xml:space="preserve">Программой предусматривается организация разнообразных культурных практик с целью проявления воспитанниками самостоятельности и творчества в разных видах деятельности. </w:t>
      </w:r>
    </w:p>
    <w:p w:rsidR="00E11974" w:rsidRDefault="000F7EC1">
      <w:pPr>
        <w:spacing w:after="0" w:line="259" w:lineRule="auto"/>
        <w:ind w:left="19" w:right="0" w:firstLine="0"/>
        <w:jc w:val="left"/>
      </w:pPr>
      <w:r>
        <w:rPr>
          <w:sz w:val="22"/>
        </w:rPr>
        <w:tab/>
      </w:r>
    </w:p>
    <w:tbl>
      <w:tblPr>
        <w:tblStyle w:val="TableGrid"/>
        <w:tblW w:w="9409" w:type="dxa"/>
        <w:tblInd w:w="235" w:type="dxa"/>
        <w:tblCellMar>
          <w:top w:w="12" w:type="dxa"/>
          <w:left w:w="5" w:type="dxa"/>
          <w:right w:w="115" w:type="dxa"/>
        </w:tblCellMar>
        <w:tblLook w:val="04A0"/>
      </w:tblPr>
      <w:tblGrid>
        <w:gridCol w:w="2662"/>
        <w:gridCol w:w="6747"/>
      </w:tblGrid>
      <w:tr w:rsidR="00E11974" w:rsidTr="00657E9C">
        <w:trPr>
          <w:trHeight w:val="658"/>
        </w:trPr>
        <w:tc>
          <w:tcPr>
            <w:tcW w:w="266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60" w:right="0" w:firstLine="0"/>
              <w:jc w:val="left"/>
            </w:pPr>
            <w:r>
              <w:t xml:space="preserve">Виды деятельности </w:t>
            </w:r>
          </w:p>
          <w:p w:rsidR="00E11974" w:rsidRDefault="00E11974">
            <w:pPr>
              <w:spacing w:after="0" w:line="259" w:lineRule="auto"/>
              <w:ind w:left="1126" w:right="0" w:firstLine="0"/>
              <w:jc w:val="left"/>
            </w:pPr>
          </w:p>
        </w:tc>
        <w:tc>
          <w:tcPr>
            <w:tcW w:w="6747" w:type="dxa"/>
            <w:tcBorders>
              <w:top w:val="single" w:sz="4" w:space="0" w:color="000000"/>
              <w:left w:val="single" w:sz="4" w:space="0" w:color="000000"/>
              <w:bottom w:val="single" w:sz="4" w:space="0" w:color="000000"/>
              <w:right w:val="single" w:sz="4" w:space="0" w:color="000000"/>
            </w:tcBorders>
          </w:tcPr>
          <w:p w:rsidR="00E11974" w:rsidRDefault="000F7EC1">
            <w:pPr>
              <w:spacing w:after="47" w:line="259" w:lineRule="auto"/>
              <w:ind w:left="0" w:right="0" w:firstLine="0"/>
              <w:jc w:val="left"/>
            </w:pPr>
            <w:r>
              <w:t>Особенности видов деятельности</w:t>
            </w:r>
          </w:p>
          <w:p w:rsidR="00E11974" w:rsidRDefault="00E11974">
            <w:pPr>
              <w:spacing w:after="0" w:line="259" w:lineRule="auto"/>
              <w:ind w:left="0" w:right="0" w:firstLine="0"/>
              <w:jc w:val="left"/>
            </w:pPr>
          </w:p>
        </w:tc>
      </w:tr>
    </w:tbl>
    <w:p w:rsidR="00E11974" w:rsidRDefault="00E11974">
      <w:pPr>
        <w:spacing w:after="0" w:line="259" w:lineRule="auto"/>
        <w:ind w:left="-547" w:right="735" w:firstLine="0"/>
      </w:pPr>
    </w:p>
    <w:tbl>
      <w:tblPr>
        <w:tblStyle w:val="TableGrid"/>
        <w:tblW w:w="9409" w:type="dxa"/>
        <w:tblInd w:w="235" w:type="dxa"/>
        <w:tblCellMar>
          <w:top w:w="2" w:type="dxa"/>
          <w:left w:w="5" w:type="dxa"/>
        </w:tblCellMar>
        <w:tblLook w:val="04A0"/>
      </w:tblPr>
      <w:tblGrid>
        <w:gridCol w:w="3168"/>
        <w:gridCol w:w="6241"/>
      </w:tblGrid>
      <w:tr w:rsidR="00E11974" w:rsidTr="00657E9C">
        <w:trPr>
          <w:trHeight w:val="4037"/>
        </w:trPr>
        <w:tc>
          <w:tcPr>
            <w:tcW w:w="316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209" w:firstLine="0"/>
              <w:jc w:val="left"/>
            </w:pPr>
            <w:r>
              <w:t xml:space="preserve">Игровая деятельность </w:t>
            </w:r>
          </w:p>
        </w:tc>
        <w:tc>
          <w:tcPr>
            <w:tcW w:w="6241" w:type="dxa"/>
            <w:tcBorders>
              <w:top w:val="single" w:sz="4" w:space="0" w:color="000000"/>
              <w:left w:val="single" w:sz="4" w:space="0" w:color="000000"/>
              <w:bottom w:val="single" w:sz="4" w:space="0" w:color="000000"/>
              <w:right w:val="single" w:sz="4" w:space="0" w:color="000000"/>
            </w:tcBorders>
          </w:tcPr>
          <w:p w:rsidR="00E11974" w:rsidRDefault="000F7EC1">
            <w:pPr>
              <w:spacing w:after="94" w:line="238" w:lineRule="auto"/>
              <w:ind w:left="0" w:right="888" w:firstLine="0"/>
              <w:jc w:val="left"/>
            </w:pPr>
            <w:r>
              <w:t xml:space="preserve">Ведущая деятельность воспитанника, в организованной образовательной деятельности выступает в качестве основыдля интеграции других видов деятельности дошкольника. </w:t>
            </w:r>
          </w:p>
          <w:p w:rsidR="00E11974" w:rsidRDefault="000F7EC1">
            <w:pPr>
              <w:spacing w:after="2" w:line="319" w:lineRule="auto"/>
              <w:ind w:left="0" w:right="6" w:firstLine="0"/>
            </w:pPr>
            <w:r>
              <w:t xml:space="preserve">В расписании организованной образовательной деятельности игровая деятельность не выделяется в качестве отдельного вида деятельности, т.к. является основой для организации других видов. </w:t>
            </w:r>
          </w:p>
          <w:p w:rsidR="00E11974" w:rsidRDefault="000F7EC1">
            <w:pPr>
              <w:spacing w:after="1" w:line="318" w:lineRule="auto"/>
              <w:ind w:left="0" w:right="-15" w:firstLine="0"/>
            </w:pPr>
            <w:r>
              <w:t xml:space="preserve">Игровая деятельность представлена в формах: д/игры и сюжетнодидактические, сюжетно-ролевые игры; подвижные игры, игровые проблемные ситуации, игры- инсценировки. </w:t>
            </w:r>
          </w:p>
          <w:p w:rsidR="00E11974" w:rsidRDefault="000F7EC1">
            <w:pPr>
              <w:spacing w:after="0" w:line="259" w:lineRule="auto"/>
              <w:ind w:left="0" w:right="0" w:firstLine="0"/>
              <w:jc w:val="left"/>
            </w:pPr>
            <w:r>
              <w:t>Обогащение игрового опыта творческих игр детей тесно связано с содержанием организованной образовательной деятельности.</w:t>
            </w:r>
          </w:p>
        </w:tc>
      </w:tr>
      <w:tr w:rsidR="00E11974" w:rsidTr="00657E9C">
        <w:trPr>
          <w:trHeight w:val="2971"/>
        </w:trPr>
        <w:tc>
          <w:tcPr>
            <w:tcW w:w="316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Коммуникативная деятельность </w:t>
            </w:r>
          </w:p>
        </w:tc>
        <w:tc>
          <w:tcPr>
            <w:tcW w:w="624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p w:rsidR="00E11974" w:rsidRDefault="000F7EC1">
            <w:pPr>
              <w:spacing w:after="3" w:line="318" w:lineRule="auto"/>
              <w:ind w:left="0" w:right="5" w:firstLine="0"/>
            </w:pPr>
            <w:r>
              <w:t xml:space="preserve">Направлена на решение задач, связанных с развитием свободного общения воспитанников и освоением всех компонентов устной речи, освоение культуры общения и этикета, воспитание толерантности, подготовки к обучению грамоте. </w:t>
            </w:r>
          </w:p>
          <w:p w:rsidR="00E11974" w:rsidRDefault="000F7EC1">
            <w:pPr>
              <w:spacing w:after="0" w:line="259" w:lineRule="auto"/>
              <w:ind w:left="0" w:right="8" w:firstLine="0"/>
            </w:pPr>
            <w:r>
              <w:t xml:space="preserve">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tc>
      </w:tr>
      <w:tr w:rsidR="00E11974" w:rsidTr="00657E9C">
        <w:trPr>
          <w:trHeight w:val="2599"/>
        </w:trPr>
        <w:tc>
          <w:tcPr>
            <w:tcW w:w="316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Познавательноисследовательская деятельность </w:t>
            </w:r>
          </w:p>
        </w:tc>
        <w:tc>
          <w:tcPr>
            <w:tcW w:w="624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396" w:lineRule="auto"/>
              <w:ind w:left="0" w:right="1074" w:firstLine="0"/>
              <w:jc w:val="left"/>
            </w:pPr>
            <w:r>
              <w:t xml:space="preserve">Включает в себя широкое познание воспитанниками объектов живой и неживой природы, предметного и </w:t>
            </w:r>
          </w:p>
          <w:p w:rsidR="00E11974" w:rsidRDefault="000F7EC1">
            <w:pPr>
              <w:spacing w:after="0" w:line="259" w:lineRule="auto"/>
              <w:ind w:left="0" w:right="7" w:firstLine="0"/>
            </w:pPr>
            <w:r>
              <w:t xml:space="preserve">социального мира (мира взрослых и детей, деятельности людей, знакомство с семьей и взаимоотношениями людей, городом), безопасного поведения, освоение средств и способов познания, сенсорное и математическое развитие воспитанников. </w:t>
            </w:r>
          </w:p>
        </w:tc>
      </w:tr>
      <w:tr w:rsidR="00E11974" w:rsidTr="00657E9C">
        <w:trPr>
          <w:trHeight w:val="3343"/>
        </w:trPr>
        <w:tc>
          <w:tcPr>
            <w:tcW w:w="316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319" w:lineRule="auto"/>
              <w:ind w:left="226" w:right="0" w:firstLine="235"/>
              <w:jc w:val="left"/>
            </w:pPr>
            <w:r>
              <w:t xml:space="preserve">Восприятие художественной </w:t>
            </w:r>
          </w:p>
          <w:p w:rsidR="00E11974" w:rsidRDefault="000F7EC1">
            <w:pPr>
              <w:spacing w:after="0" w:line="259" w:lineRule="auto"/>
              <w:ind w:left="508" w:right="0" w:hanging="158"/>
              <w:jc w:val="left"/>
            </w:pPr>
            <w:r>
              <w:t xml:space="preserve">литературы и фольклора </w:t>
            </w:r>
          </w:p>
        </w:tc>
        <w:tc>
          <w:tcPr>
            <w:tcW w:w="624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4" w:firstLine="0"/>
            </w:pPr>
            <w:r>
              <w:t xml:space="preserve">Организуется как процесс слушания воспитанниками произведений художественной и познавательной литературы, направленный на развитие читательских интересов воспитанников,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tc>
      </w:tr>
      <w:tr w:rsidR="00E11974" w:rsidTr="00657E9C">
        <w:trPr>
          <w:trHeight w:val="756"/>
        </w:trPr>
        <w:tc>
          <w:tcPr>
            <w:tcW w:w="316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center"/>
            </w:pPr>
            <w:r>
              <w:t xml:space="preserve">Музыкальная деятельность </w:t>
            </w:r>
          </w:p>
        </w:tc>
        <w:tc>
          <w:tcPr>
            <w:tcW w:w="6241" w:type="dxa"/>
            <w:tcBorders>
              <w:top w:val="single" w:sz="4" w:space="0" w:color="000000"/>
              <w:left w:val="single" w:sz="4" w:space="0" w:color="000000"/>
              <w:bottom w:val="single" w:sz="4" w:space="0" w:color="000000"/>
              <w:right w:val="single" w:sz="4" w:space="0" w:color="000000"/>
            </w:tcBorders>
          </w:tcPr>
          <w:p w:rsidR="00E11974" w:rsidRDefault="000F7EC1">
            <w:pPr>
              <w:tabs>
                <w:tab w:val="center" w:pos="2870"/>
                <w:tab w:val="center" w:pos="3992"/>
                <w:tab w:val="right" w:pos="7474"/>
              </w:tabs>
              <w:spacing w:after="78" w:line="259" w:lineRule="auto"/>
              <w:ind w:left="0" w:right="0" w:firstLine="0"/>
              <w:jc w:val="left"/>
            </w:pPr>
            <w:r>
              <w:t xml:space="preserve">Представлена </w:t>
            </w:r>
            <w:r>
              <w:tab/>
              <w:t xml:space="preserve">разными </w:t>
            </w:r>
            <w:r>
              <w:tab/>
              <w:t xml:space="preserve">видами </w:t>
            </w:r>
            <w:r>
              <w:tab/>
              <w:t>художественно-творческой</w:t>
            </w:r>
          </w:p>
          <w:p w:rsidR="00E11974" w:rsidRDefault="000F7EC1">
            <w:pPr>
              <w:spacing w:after="0" w:line="259" w:lineRule="auto"/>
              <w:ind w:left="0" w:right="0" w:firstLine="0"/>
              <w:jc w:val="left"/>
            </w:pPr>
            <w:r>
              <w:t xml:space="preserve">(рисование, лепка, аппликация) деятельности. </w:t>
            </w:r>
          </w:p>
        </w:tc>
      </w:tr>
      <w:tr w:rsidR="00E11974" w:rsidTr="00657E9C">
        <w:trPr>
          <w:trHeight w:val="4094"/>
        </w:trPr>
        <w:tc>
          <w:tcPr>
            <w:tcW w:w="3168"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6241" w:type="dxa"/>
            <w:tcBorders>
              <w:top w:val="single" w:sz="4" w:space="0" w:color="000000"/>
              <w:left w:val="single" w:sz="4" w:space="0" w:color="000000"/>
              <w:bottom w:val="single" w:sz="4" w:space="0" w:color="000000"/>
              <w:right w:val="single" w:sz="4" w:space="0" w:color="000000"/>
            </w:tcBorders>
          </w:tcPr>
          <w:p w:rsidR="00E11974" w:rsidRDefault="000F7EC1">
            <w:pPr>
              <w:spacing w:after="3" w:line="319" w:lineRule="auto"/>
              <w:ind w:left="0" w:right="-12" w:firstLine="0"/>
            </w:pPr>
            <w:r>
              <w:t xml:space="preserve">Художественно-творческая деятельность неразрывно связана со знакомством воспитанников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воспитанников, обеспечивает интеграцию между познавательноисследовательской, коммуникативной и продуктивной видами деятельности. </w:t>
            </w:r>
          </w:p>
          <w:p w:rsidR="00E11974" w:rsidRDefault="000F7EC1">
            <w:pPr>
              <w:spacing w:after="0" w:line="259" w:lineRule="auto"/>
              <w:ind w:left="0" w:right="-13" w:firstLine="0"/>
            </w:pPr>
            <w:r>
              <w:t xml:space="preserve">Организуется в процессе музыкальных занятий, которые проводятся музыкальным руководителем в специально оборудованном помещении. </w:t>
            </w:r>
          </w:p>
        </w:tc>
      </w:tr>
      <w:tr w:rsidR="00E11974" w:rsidTr="00657E9C">
        <w:trPr>
          <w:trHeight w:val="2230"/>
        </w:trPr>
        <w:tc>
          <w:tcPr>
            <w:tcW w:w="316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401" w:right="0" w:hanging="190"/>
              <w:jc w:val="left"/>
            </w:pPr>
            <w:r>
              <w:t xml:space="preserve">Конструктивно - модельная деятельность </w:t>
            </w:r>
          </w:p>
        </w:tc>
        <w:tc>
          <w:tcPr>
            <w:tcW w:w="624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 w:firstLine="0"/>
            </w:pPr>
            <w:r>
              <w:t xml:space="preserve">Процесс развития детского творчества в конструктивной деятельности, удовлетворение потребности воспитанников в самовыражении через знакомство с различными видами конструкторов. Со среднего возраста включает конструирование из бумаги и изготовление поделок из природного материала. </w:t>
            </w:r>
          </w:p>
        </w:tc>
      </w:tr>
      <w:tr w:rsidR="00E11974" w:rsidTr="00657E9C">
        <w:trPr>
          <w:trHeight w:val="2602"/>
        </w:trPr>
        <w:tc>
          <w:tcPr>
            <w:tcW w:w="316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62" w:right="192" w:hanging="218"/>
              <w:jc w:val="left"/>
            </w:pPr>
            <w:r>
              <w:t xml:space="preserve">Изобразительная деятельность детей </w:t>
            </w:r>
          </w:p>
        </w:tc>
        <w:tc>
          <w:tcPr>
            <w:tcW w:w="624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p w:rsidR="00E11974" w:rsidRDefault="000F7EC1">
            <w:pPr>
              <w:spacing w:after="0" w:line="319" w:lineRule="auto"/>
              <w:ind w:left="0" w:right="3" w:firstLine="0"/>
            </w:pPr>
            <w:r>
              <w:t xml:space="preserve">Изобразительная деятельность представлена разными видами художественно-творческой деятельности (рисование, лепка, аппликация). </w:t>
            </w:r>
          </w:p>
          <w:p w:rsidR="00E11974" w:rsidRDefault="000F7EC1">
            <w:pPr>
              <w:spacing w:after="0" w:line="259" w:lineRule="auto"/>
              <w:ind w:left="0" w:right="6" w:firstLine="0"/>
            </w:pPr>
            <w:r>
              <w:t xml:space="preserve">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w:t>
            </w:r>
          </w:p>
        </w:tc>
      </w:tr>
      <w:tr w:rsidR="00E11974" w:rsidTr="00657E9C">
        <w:trPr>
          <w:trHeight w:val="1858"/>
        </w:trPr>
        <w:tc>
          <w:tcPr>
            <w:tcW w:w="316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34" w:right="0" w:hanging="41"/>
              <w:jc w:val="left"/>
            </w:pPr>
            <w:r>
              <w:t xml:space="preserve">Двигательная деятельность </w:t>
            </w:r>
          </w:p>
        </w:tc>
        <w:tc>
          <w:tcPr>
            <w:tcW w:w="624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 w:firstLine="0"/>
            </w:pPr>
            <w:r>
              <w:t xml:space="preserve">Направлена на формирование потребности у воспитанников в ежедневной двигательной активности, развитие инициативы, самостоятельности, творчества, способности к самоконтролю, самооценки при выполнении движений. </w:t>
            </w:r>
          </w:p>
        </w:tc>
      </w:tr>
      <w:tr w:rsidR="00E11974" w:rsidTr="00657E9C">
        <w:trPr>
          <w:trHeight w:val="1133"/>
        </w:trPr>
        <w:tc>
          <w:tcPr>
            <w:tcW w:w="316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315" w:lineRule="auto"/>
              <w:ind w:left="22" w:right="0" w:firstLine="199"/>
              <w:jc w:val="left"/>
            </w:pPr>
            <w:r>
              <w:t xml:space="preserve">Самообслуживание, элементарный бытовой </w:t>
            </w:r>
          </w:p>
          <w:p w:rsidR="00E11974" w:rsidRDefault="000F7EC1">
            <w:pPr>
              <w:spacing w:after="0" w:line="259" w:lineRule="auto"/>
              <w:ind w:left="0" w:right="37" w:firstLine="0"/>
              <w:jc w:val="center"/>
            </w:pPr>
            <w:r>
              <w:t xml:space="preserve">труд </w:t>
            </w:r>
          </w:p>
        </w:tc>
        <w:tc>
          <w:tcPr>
            <w:tcW w:w="624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Организуется ежедневно в режимных моментах, в том числе на прогулке, утром и вечером. </w:t>
            </w:r>
          </w:p>
        </w:tc>
      </w:tr>
    </w:tbl>
    <w:p w:rsidR="00E11974" w:rsidRPr="0018243C" w:rsidRDefault="000F7EC1" w:rsidP="00657E9C">
      <w:pPr>
        <w:tabs>
          <w:tab w:val="left" w:pos="7513"/>
          <w:tab w:val="left" w:pos="9214"/>
        </w:tabs>
        <w:spacing w:after="13" w:line="249" w:lineRule="auto"/>
        <w:ind w:right="3403"/>
        <w:rPr>
          <w:b/>
        </w:rPr>
      </w:pPr>
      <w:r w:rsidRPr="0018243C">
        <w:rPr>
          <w:b/>
        </w:rPr>
        <w:t xml:space="preserve">Особенности </w:t>
      </w:r>
      <w:r w:rsidR="00657E9C">
        <w:rPr>
          <w:b/>
        </w:rPr>
        <w:t xml:space="preserve">       </w:t>
      </w:r>
      <w:r w:rsidRPr="0018243C">
        <w:rPr>
          <w:b/>
        </w:rPr>
        <w:t xml:space="preserve">образовательной </w:t>
      </w:r>
      <w:r w:rsidR="00657E9C">
        <w:rPr>
          <w:b/>
        </w:rPr>
        <w:t xml:space="preserve">   </w:t>
      </w:r>
      <w:r w:rsidRPr="0018243C">
        <w:rPr>
          <w:b/>
        </w:rPr>
        <w:t>деятельности, осуществляемой в ходе режимных моментов</w:t>
      </w:r>
    </w:p>
    <w:p w:rsidR="00E11974" w:rsidRDefault="00E11974" w:rsidP="00657E9C">
      <w:pPr>
        <w:tabs>
          <w:tab w:val="left" w:pos="7513"/>
          <w:tab w:val="left" w:pos="9214"/>
        </w:tabs>
        <w:spacing w:after="0" w:line="259" w:lineRule="auto"/>
        <w:ind w:left="1560" w:right="0" w:firstLine="0"/>
        <w:jc w:val="center"/>
      </w:pPr>
    </w:p>
    <w:tbl>
      <w:tblPr>
        <w:tblStyle w:val="TableGrid"/>
        <w:tblW w:w="9409" w:type="dxa"/>
        <w:tblInd w:w="235" w:type="dxa"/>
        <w:tblCellMar>
          <w:top w:w="2" w:type="dxa"/>
          <w:left w:w="5" w:type="dxa"/>
        </w:tblCellMar>
        <w:tblLook w:val="04A0"/>
      </w:tblPr>
      <w:tblGrid>
        <w:gridCol w:w="1812"/>
        <w:gridCol w:w="7597"/>
      </w:tblGrid>
      <w:tr w:rsidR="00E11974" w:rsidTr="00657E9C">
        <w:trPr>
          <w:trHeight w:val="840"/>
        </w:trPr>
        <w:tc>
          <w:tcPr>
            <w:tcW w:w="181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3" w:lineRule="auto"/>
              <w:ind w:left="2" w:right="0" w:firstLine="0"/>
              <w:jc w:val="left"/>
            </w:pPr>
            <w:r>
              <w:t>Режимный момент</w:t>
            </w:r>
          </w:p>
          <w:p w:rsidR="00E11974" w:rsidRDefault="00E11974">
            <w:pPr>
              <w:spacing w:after="0" w:line="259" w:lineRule="auto"/>
              <w:ind w:left="602" w:right="0" w:firstLine="0"/>
              <w:jc w:val="left"/>
            </w:pPr>
          </w:p>
        </w:tc>
        <w:tc>
          <w:tcPr>
            <w:tcW w:w="7597" w:type="dxa"/>
            <w:tcBorders>
              <w:top w:val="single" w:sz="4" w:space="0" w:color="000000"/>
              <w:left w:val="single" w:sz="4" w:space="0" w:color="000000"/>
              <w:bottom w:val="single" w:sz="4" w:space="0" w:color="000000"/>
              <w:right w:val="single" w:sz="4" w:space="0" w:color="000000"/>
            </w:tcBorders>
          </w:tcPr>
          <w:p w:rsidR="00E11974" w:rsidRDefault="000F7EC1">
            <w:pPr>
              <w:spacing w:after="72" w:line="259" w:lineRule="auto"/>
              <w:ind w:left="0" w:right="0" w:firstLine="0"/>
              <w:jc w:val="left"/>
            </w:pPr>
            <w:r>
              <w:t xml:space="preserve">Формы образовательной деятельности </w:t>
            </w:r>
          </w:p>
          <w:p w:rsidR="00E11974" w:rsidRDefault="00E11974">
            <w:pPr>
              <w:spacing w:after="0" w:line="259" w:lineRule="auto"/>
              <w:ind w:left="10" w:right="0" w:firstLine="0"/>
              <w:jc w:val="left"/>
            </w:pPr>
          </w:p>
        </w:tc>
      </w:tr>
      <w:tr w:rsidR="00E11974" w:rsidTr="00657E9C">
        <w:trPr>
          <w:trHeight w:val="7092"/>
        </w:trPr>
        <w:tc>
          <w:tcPr>
            <w:tcW w:w="181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29" w:right="0" w:firstLine="0"/>
              <w:jc w:val="left"/>
            </w:pPr>
            <w:r>
              <w:lastRenderedPageBreak/>
              <w:t xml:space="preserve">Утро </w:t>
            </w:r>
          </w:p>
        </w:tc>
        <w:tc>
          <w:tcPr>
            <w:tcW w:w="7597"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55"/>
              </w:numPr>
              <w:spacing w:after="44" w:line="323" w:lineRule="auto"/>
              <w:ind w:right="0" w:firstLine="0"/>
              <w:jc w:val="left"/>
            </w:pPr>
            <w:r>
              <w:t xml:space="preserve">работа по воспитанию у воспитанников культурно-гигиенических навыков и культуры здоровья; </w:t>
            </w:r>
          </w:p>
          <w:p w:rsidR="00E11974" w:rsidRDefault="000F7EC1" w:rsidP="0025477D">
            <w:pPr>
              <w:numPr>
                <w:ilvl w:val="0"/>
                <w:numId w:val="255"/>
              </w:numPr>
              <w:spacing w:after="43" w:line="316" w:lineRule="auto"/>
              <w:ind w:right="0" w:firstLine="0"/>
              <w:jc w:val="left"/>
            </w:pPr>
            <w:r>
              <w:t xml:space="preserve">наблюдения в уголке природы; за деятельностью взрослых (сервировка стола к завтраку); </w:t>
            </w:r>
          </w:p>
          <w:p w:rsidR="00E11974" w:rsidRDefault="000F7EC1" w:rsidP="0025477D">
            <w:pPr>
              <w:numPr>
                <w:ilvl w:val="0"/>
                <w:numId w:val="255"/>
              </w:numPr>
              <w:spacing w:after="47" w:line="288" w:lineRule="auto"/>
              <w:ind w:right="0" w:firstLine="0"/>
              <w:jc w:val="left"/>
            </w:pPr>
            <w:r>
              <w:t xml:space="preserve">индивидуальные </w:t>
            </w:r>
            <w:r>
              <w:tab/>
              <w:t xml:space="preserve">игры </w:t>
            </w:r>
            <w:r>
              <w:tab/>
              <w:t xml:space="preserve">и </w:t>
            </w:r>
            <w:r>
              <w:tab/>
              <w:t xml:space="preserve">игры </w:t>
            </w:r>
            <w:r>
              <w:tab/>
              <w:t xml:space="preserve">с </w:t>
            </w:r>
            <w:r>
              <w:tab/>
              <w:t xml:space="preserve">небольшими </w:t>
            </w:r>
            <w:r>
              <w:tab/>
              <w:t xml:space="preserve">подгруппами </w:t>
            </w:r>
            <w:r>
              <w:tab/>
              <w:t>детей: дидактические, развивающие, сюжетные, музыкальные, подвижные;</w:t>
            </w:r>
          </w:p>
          <w:p w:rsidR="00E11974" w:rsidRDefault="000F7EC1" w:rsidP="0025477D">
            <w:pPr>
              <w:numPr>
                <w:ilvl w:val="0"/>
                <w:numId w:val="255"/>
              </w:numPr>
              <w:spacing w:after="55" w:line="307" w:lineRule="auto"/>
              <w:ind w:right="0" w:firstLine="0"/>
              <w:jc w:val="left"/>
            </w:pPr>
            <w: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r>
              <w:rPr>
                <w:sz w:val="28"/>
              </w:rPr>
              <w:t xml:space="preserve"> -</w:t>
            </w:r>
            <w:r>
              <w:t xml:space="preserve">трудовые поручения, дежурство (сервировка столов к завтраку, уход закомнатными растениями и пр.); </w:t>
            </w:r>
          </w:p>
          <w:p w:rsidR="00E11974" w:rsidRDefault="000F7EC1" w:rsidP="0025477D">
            <w:pPr>
              <w:numPr>
                <w:ilvl w:val="0"/>
                <w:numId w:val="255"/>
              </w:numPr>
              <w:spacing w:after="54" w:line="259" w:lineRule="auto"/>
              <w:ind w:right="0" w:firstLine="0"/>
              <w:jc w:val="left"/>
            </w:pPr>
            <w:r>
              <w:t>беседы и разговоры с воспитанниками по их интересам;</w:t>
            </w:r>
          </w:p>
          <w:p w:rsidR="00E11974" w:rsidRDefault="000F7EC1" w:rsidP="0025477D">
            <w:pPr>
              <w:numPr>
                <w:ilvl w:val="0"/>
                <w:numId w:val="255"/>
              </w:numPr>
              <w:spacing w:after="28" w:line="291" w:lineRule="auto"/>
              <w:ind w:right="0" w:firstLine="0"/>
              <w:jc w:val="left"/>
            </w:pPr>
            <w:r>
              <w:t>рассматривание дидактических картинок, иллюстраций, просмотр видеоматериалов разнообразного содержания;</w:t>
            </w:r>
          </w:p>
          <w:p w:rsidR="00E11974" w:rsidRDefault="000F7EC1" w:rsidP="0025477D">
            <w:pPr>
              <w:numPr>
                <w:ilvl w:val="0"/>
                <w:numId w:val="255"/>
              </w:numPr>
              <w:spacing w:after="7" w:line="322" w:lineRule="auto"/>
              <w:ind w:right="0" w:firstLine="0"/>
              <w:jc w:val="left"/>
            </w:pPr>
            <w:r>
              <w:t xml:space="preserve">индивидуальную работу с воспитанниками в соответствии с задачами разных образовательных областей; </w:t>
            </w:r>
          </w:p>
          <w:p w:rsidR="00E11974" w:rsidRDefault="000F7EC1" w:rsidP="0025477D">
            <w:pPr>
              <w:numPr>
                <w:ilvl w:val="0"/>
                <w:numId w:val="255"/>
              </w:numPr>
              <w:spacing w:after="0" w:line="259" w:lineRule="auto"/>
              <w:ind w:right="0" w:firstLine="0"/>
              <w:jc w:val="left"/>
            </w:pPr>
            <w:r>
              <w:t>двигательную деятельность воспитанников, активность которой зависит от содержания организованной образовательной деятельности в первой половине дня.</w:t>
            </w:r>
          </w:p>
        </w:tc>
      </w:tr>
      <w:tr w:rsidR="00E11974" w:rsidTr="00657E9C">
        <w:trPr>
          <w:trHeight w:val="4822"/>
        </w:trPr>
        <w:tc>
          <w:tcPr>
            <w:tcW w:w="181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Прогулка </w:t>
            </w:r>
          </w:p>
        </w:tc>
        <w:tc>
          <w:tcPr>
            <w:tcW w:w="7597"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56"/>
              </w:numPr>
              <w:spacing w:after="74" w:line="306" w:lineRule="auto"/>
              <w:ind w:right="0" w:firstLine="0"/>
              <w:jc w:val="left"/>
            </w:pPr>
            <w:r>
              <w:t xml:space="preserve">подвижные игры и упражнения, направленные на оптимизацию режима двигательной активности и укрепление здоровья воспитанников; </w:t>
            </w:r>
          </w:p>
          <w:p w:rsidR="00E11974" w:rsidRDefault="000F7EC1" w:rsidP="0025477D">
            <w:pPr>
              <w:numPr>
                <w:ilvl w:val="0"/>
                <w:numId w:val="256"/>
              </w:numPr>
              <w:spacing w:after="57" w:line="312" w:lineRule="auto"/>
              <w:ind w:right="0" w:firstLine="0"/>
              <w:jc w:val="left"/>
            </w:pPr>
            <w: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E11974" w:rsidRDefault="000F7EC1" w:rsidP="0025477D">
            <w:pPr>
              <w:numPr>
                <w:ilvl w:val="0"/>
                <w:numId w:val="256"/>
              </w:numPr>
              <w:spacing w:after="42" w:line="259" w:lineRule="auto"/>
              <w:ind w:right="0" w:firstLine="0"/>
              <w:jc w:val="left"/>
            </w:pPr>
            <w:r>
              <w:t xml:space="preserve">экспериментирование с объектами неживой природы; </w:t>
            </w:r>
          </w:p>
          <w:p w:rsidR="00E11974" w:rsidRDefault="000F7EC1" w:rsidP="0025477D">
            <w:pPr>
              <w:numPr>
                <w:ilvl w:val="0"/>
                <w:numId w:val="256"/>
              </w:numPr>
              <w:spacing w:after="62" w:line="308" w:lineRule="auto"/>
              <w:ind w:right="0" w:firstLine="0"/>
              <w:jc w:val="left"/>
            </w:pPr>
            <w:r>
              <w:t xml:space="preserve">сюжетно-ролевые и конструктивные игры (с песком, со снегом, с природным материалом); </w:t>
            </w:r>
          </w:p>
          <w:p w:rsidR="00E11974" w:rsidRDefault="000F7EC1" w:rsidP="0025477D">
            <w:pPr>
              <w:numPr>
                <w:ilvl w:val="0"/>
                <w:numId w:val="256"/>
              </w:numPr>
              <w:spacing w:after="59" w:line="259" w:lineRule="auto"/>
              <w:ind w:right="0" w:firstLine="0"/>
              <w:jc w:val="left"/>
            </w:pPr>
            <w:r>
              <w:t xml:space="preserve">элементарную трудовую деятельность детей на участке детского сада; </w:t>
            </w:r>
          </w:p>
          <w:p w:rsidR="00E11974" w:rsidRDefault="000F7EC1" w:rsidP="0025477D">
            <w:pPr>
              <w:numPr>
                <w:ilvl w:val="0"/>
                <w:numId w:val="256"/>
              </w:numPr>
              <w:spacing w:after="64" w:line="259" w:lineRule="auto"/>
              <w:ind w:right="0" w:firstLine="0"/>
              <w:jc w:val="left"/>
            </w:pPr>
            <w:r>
              <w:t xml:space="preserve">свободное общение воспитателя с воспитанниками; </w:t>
            </w:r>
          </w:p>
          <w:p w:rsidR="00E11974" w:rsidRDefault="000F7EC1" w:rsidP="0025477D">
            <w:pPr>
              <w:numPr>
                <w:ilvl w:val="0"/>
                <w:numId w:val="256"/>
              </w:numPr>
              <w:spacing w:after="0" w:line="259" w:lineRule="auto"/>
              <w:ind w:right="0" w:firstLine="0"/>
              <w:jc w:val="left"/>
            </w:pPr>
            <w:r>
              <w:t xml:space="preserve">индивидуальная работа с воспитанниками в соответствии с задачами разных образовательных областей. </w:t>
            </w:r>
          </w:p>
        </w:tc>
      </w:tr>
      <w:tr w:rsidR="00E11974" w:rsidTr="00657E9C">
        <w:trPr>
          <w:trHeight w:val="1498"/>
        </w:trPr>
        <w:tc>
          <w:tcPr>
            <w:tcW w:w="181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Вечер </w:t>
            </w:r>
          </w:p>
        </w:tc>
        <w:tc>
          <w:tcPr>
            <w:tcW w:w="7597"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57"/>
              </w:numPr>
              <w:spacing w:after="58" w:line="259" w:lineRule="auto"/>
              <w:ind w:right="0" w:firstLine="0"/>
              <w:jc w:val="left"/>
            </w:pPr>
            <w:r>
              <w:t xml:space="preserve">культурные практики; </w:t>
            </w:r>
          </w:p>
          <w:p w:rsidR="00E11974" w:rsidRDefault="000F7EC1" w:rsidP="0025477D">
            <w:pPr>
              <w:numPr>
                <w:ilvl w:val="0"/>
                <w:numId w:val="257"/>
              </w:numPr>
              <w:spacing w:after="69" w:line="259" w:lineRule="auto"/>
              <w:ind w:right="0" w:firstLine="0"/>
              <w:jc w:val="left"/>
            </w:pPr>
            <w:r>
              <w:t xml:space="preserve">самостоятельная деятельность детей; </w:t>
            </w:r>
          </w:p>
          <w:p w:rsidR="00E11974" w:rsidRDefault="000F7EC1" w:rsidP="0025477D">
            <w:pPr>
              <w:numPr>
                <w:ilvl w:val="0"/>
                <w:numId w:val="257"/>
              </w:numPr>
              <w:spacing w:after="0" w:line="259" w:lineRule="auto"/>
              <w:ind w:right="0" w:firstLine="0"/>
              <w:jc w:val="left"/>
            </w:pPr>
            <w:r>
              <w:t xml:space="preserve">индивидуальная работа с воспитанниками в соответствии с задачами разных образовательных областей </w:t>
            </w:r>
          </w:p>
        </w:tc>
      </w:tr>
    </w:tbl>
    <w:p w:rsidR="00D71297" w:rsidRDefault="00D71297">
      <w:pPr>
        <w:spacing w:after="95" w:line="325" w:lineRule="auto"/>
        <w:ind w:left="266" w:right="163"/>
      </w:pPr>
    </w:p>
    <w:p w:rsidR="00D71297" w:rsidRDefault="00D71297">
      <w:pPr>
        <w:spacing w:after="95" w:line="325" w:lineRule="auto"/>
        <w:ind w:left="266" w:right="163"/>
      </w:pPr>
    </w:p>
    <w:p w:rsidR="00D71297" w:rsidRDefault="00D71297">
      <w:pPr>
        <w:spacing w:after="95" w:line="325" w:lineRule="auto"/>
        <w:ind w:left="266" w:right="163"/>
      </w:pPr>
    </w:p>
    <w:p w:rsidR="00D71297" w:rsidRDefault="00D71297">
      <w:pPr>
        <w:spacing w:after="95" w:line="325" w:lineRule="auto"/>
        <w:ind w:left="266" w:right="163"/>
      </w:pPr>
    </w:p>
    <w:p w:rsidR="00E11974" w:rsidRPr="00657E9C" w:rsidRDefault="000F7EC1" w:rsidP="00657E9C">
      <w:pPr>
        <w:spacing w:after="95" w:line="325" w:lineRule="auto"/>
        <w:ind w:left="266" w:right="163"/>
        <w:jc w:val="center"/>
        <w:rPr>
          <w:b/>
        </w:rPr>
      </w:pPr>
      <w:r w:rsidRPr="00657E9C">
        <w:rPr>
          <w:b/>
        </w:rPr>
        <w:lastRenderedPageBreak/>
        <w:t>3.2.Взаимодействия взрослого с детьми. События ДОО Перечень развлечений и праздников:</w:t>
      </w:r>
    </w:p>
    <w:p w:rsidR="00E11974" w:rsidRDefault="00E11974">
      <w:pPr>
        <w:spacing w:after="0" w:line="259" w:lineRule="auto"/>
        <w:ind w:left="19" w:right="0" w:firstLine="0"/>
        <w:jc w:val="left"/>
      </w:pPr>
    </w:p>
    <w:tbl>
      <w:tblPr>
        <w:tblStyle w:val="TableGrid"/>
        <w:tblW w:w="10152" w:type="dxa"/>
        <w:tblInd w:w="14" w:type="dxa"/>
        <w:tblCellMar>
          <w:top w:w="9" w:type="dxa"/>
          <w:left w:w="5" w:type="dxa"/>
          <w:right w:w="115" w:type="dxa"/>
        </w:tblCellMar>
        <w:tblLook w:val="04A0"/>
      </w:tblPr>
      <w:tblGrid>
        <w:gridCol w:w="701"/>
        <w:gridCol w:w="3667"/>
        <w:gridCol w:w="1843"/>
        <w:gridCol w:w="3941"/>
      </w:tblGrid>
      <w:tr w:rsidR="00E11974">
        <w:trPr>
          <w:trHeight w:val="389"/>
        </w:trPr>
        <w:tc>
          <w:tcPr>
            <w:tcW w:w="70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30" w:right="0" w:firstLine="0"/>
              <w:jc w:val="left"/>
            </w:pPr>
            <w:r>
              <w:t xml:space="preserve">№ </w:t>
            </w:r>
          </w:p>
        </w:tc>
        <w:tc>
          <w:tcPr>
            <w:tcW w:w="366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Наименование мероприятия </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430" w:right="0" w:firstLine="0"/>
              <w:jc w:val="left"/>
            </w:pPr>
            <w:r>
              <w:t xml:space="preserve">Срок </w:t>
            </w:r>
          </w:p>
        </w:tc>
        <w:tc>
          <w:tcPr>
            <w:tcW w:w="394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Возрастная группа </w:t>
            </w:r>
          </w:p>
        </w:tc>
      </w:tr>
      <w:tr w:rsidR="00E11974">
        <w:trPr>
          <w:trHeight w:val="379"/>
        </w:trPr>
        <w:tc>
          <w:tcPr>
            <w:tcW w:w="70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3" w:right="0" w:firstLine="0"/>
              <w:jc w:val="center"/>
            </w:pPr>
            <w:r>
              <w:t>1</w:t>
            </w:r>
            <w:r>
              <w:rPr>
                <w:rFonts w:ascii="Arial" w:eastAsia="Arial" w:hAnsi="Arial" w:cs="Arial"/>
              </w:rPr>
              <w:t xml:space="preserve">. </w:t>
            </w:r>
          </w:p>
        </w:tc>
        <w:tc>
          <w:tcPr>
            <w:tcW w:w="366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День пожилого человека </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59" w:right="0" w:firstLine="0"/>
              <w:jc w:val="left"/>
            </w:pPr>
            <w:r>
              <w:t xml:space="preserve">Октябрь </w:t>
            </w:r>
          </w:p>
        </w:tc>
        <w:tc>
          <w:tcPr>
            <w:tcW w:w="3941" w:type="dxa"/>
            <w:tcBorders>
              <w:top w:val="single" w:sz="4" w:space="0" w:color="000000"/>
              <w:left w:val="single" w:sz="4" w:space="0" w:color="000000"/>
              <w:bottom w:val="single" w:sz="4" w:space="0" w:color="000000"/>
              <w:right w:val="single" w:sz="4" w:space="0" w:color="000000"/>
            </w:tcBorders>
          </w:tcPr>
          <w:p w:rsidR="00E11974" w:rsidRDefault="00D71297">
            <w:pPr>
              <w:spacing w:after="0" w:line="259" w:lineRule="auto"/>
              <w:ind w:left="0" w:right="0" w:firstLine="0"/>
              <w:jc w:val="left"/>
            </w:pPr>
            <w:r>
              <w:t>средний</w:t>
            </w:r>
            <w:r w:rsidR="000F7EC1">
              <w:t xml:space="preserve"> дошкольный возраст </w:t>
            </w:r>
          </w:p>
        </w:tc>
      </w:tr>
      <w:tr w:rsidR="00E11974">
        <w:trPr>
          <w:trHeight w:val="379"/>
        </w:trPr>
        <w:tc>
          <w:tcPr>
            <w:tcW w:w="70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6" w:right="0" w:firstLine="0"/>
              <w:jc w:val="center"/>
            </w:pPr>
            <w:r>
              <w:t xml:space="preserve">2. </w:t>
            </w:r>
          </w:p>
        </w:tc>
        <w:tc>
          <w:tcPr>
            <w:tcW w:w="366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Праздник осени </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59" w:right="0" w:firstLine="0"/>
              <w:jc w:val="left"/>
            </w:pPr>
            <w:r>
              <w:t xml:space="preserve">Октябрь </w:t>
            </w:r>
          </w:p>
        </w:tc>
        <w:tc>
          <w:tcPr>
            <w:tcW w:w="3941" w:type="dxa"/>
            <w:tcBorders>
              <w:top w:val="single" w:sz="4" w:space="0" w:color="000000"/>
              <w:left w:val="single" w:sz="4" w:space="0" w:color="000000"/>
              <w:bottom w:val="single" w:sz="4" w:space="0" w:color="000000"/>
              <w:right w:val="single" w:sz="4" w:space="0" w:color="000000"/>
            </w:tcBorders>
          </w:tcPr>
          <w:p w:rsidR="00E11974" w:rsidRDefault="00D71297">
            <w:pPr>
              <w:spacing w:after="0" w:line="259" w:lineRule="auto"/>
              <w:ind w:left="0" w:right="0" w:firstLine="0"/>
              <w:jc w:val="left"/>
            </w:pPr>
            <w:r>
              <w:t>средний дошкольный возраст</w:t>
            </w:r>
          </w:p>
        </w:tc>
      </w:tr>
      <w:tr w:rsidR="00E11974">
        <w:trPr>
          <w:trHeight w:val="377"/>
        </w:trPr>
        <w:tc>
          <w:tcPr>
            <w:tcW w:w="70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6" w:right="0" w:firstLine="0"/>
              <w:jc w:val="center"/>
            </w:pPr>
            <w:r>
              <w:t xml:space="preserve">3. </w:t>
            </w:r>
          </w:p>
        </w:tc>
        <w:tc>
          <w:tcPr>
            <w:tcW w:w="366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День матери </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10" w:right="0" w:firstLine="0"/>
              <w:jc w:val="left"/>
            </w:pPr>
            <w:r>
              <w:t xml:space="preserve">Ноябрь </w:t>
            </w:r>
          </w:p>
        </w:tc>
        <w:tc>
          <w:tcPr>
            <w:tcW w:w="3941" w:type="dxa"/>
            <w:tcBorders>
              <w:top w:val="single" w:sz="4" w:space="0" w:color="000000"/>
              <w:left w:val="single" w:sz="4" w:space="0" w:color="000000"/>
              <w:bottom w:val="single" w:sz="4" w:space="0" w:color="000000"/>
              <w:right w:val="single" w:sz="4" w:space="0" w:color="000000"/>
            </w:tcBorders>
          </w:tcPr>
          <w:p w:rsidR="00E11974" w:rsidRDefault="00D71297">
            <w:pPr>
              <w:spacing w:after="0" w:line="259" w:lineRule="auto"/>
              <w:ind w:left="0" w:right="0" w:firstLine="0"/>
              <w:jc w:val="left"/>
            </w:pPr>
            <w:r>
              <w:t>средний дошкольный возраст</w:t>
            </w:r>
          </w:p>
        </w:tc>
      </w:tr>
      <w:tr w:rsidR="00E11974">
        <w:trPr>
          <w:trHeight w:val="379"/>
        </w:trPr>
        <w:tc>
          <w:tcPr>
            <w:tcW w:w="70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6" w:right="0" w:firstLine="0"/>
              <w:jc w:val="center"/>
            </w:pPr>
            <w:r>
              <w:t xml:space="preserve">4. </w:t>
            </w:r>
          </w:p>
        </w:tc>
        <w:tc>
          <w:tcPr>
            <w:tcW w:w="366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Новый год </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66" w:right="0" w:firstLine="0"/>
              <w:jc w:val="left"/>
            </w:pPr>
            <w:r>
              <w:t xml:space="preserve">Декабрь </w:t>
            </w:r>
          </w:p>
        </w:tc>
        <w:tc>
          <w:tcPr>
            <w:tcW w:w="3941" w:type="dxa"/>
            <w:tcBorders>
              <w:top w:val="single" w:sz="4" w:space="0" w:color="000000"/>
              <w:left w:val="single" w:sz="4" w:space="0" w:color="000000"/>
              <w:bottom w:val="single" w:sz="4" w:space="0" w:color="000000"/>
              <w:right w:val="single" w:sz="4" w:space="0" w:color="000000"/>
            </w:tcBorders>
          </w:tcPr>
          <w:p w:rsidR="00E11974" w:rsidRDefault="00D71297">
            <w:pPr>
              <w:spacing w:after="0" w:line="259" w:lineRule="auto"/>
              <w:ind w:left="0" w:right="0" w:firstLine="0"/>
              <w:jc w:val="left"/>
            </w:pPr>
            <w:r>
              <w:t>средний дошкольный возраст</w:t>
            </w:r>
          </w:p>
        </w:tc>
      </w:tr>
      <w:tr w:rsidR="00E11974">
        <w:trPr>
          <w:trHeight w:val="384"/>
        </w:trPr>
        <w:tc>
          <w:tcPr>
            <w:tcW w:w="70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6" w:right="0" w:firstLine="0"/>
              <w:jc w:val="center"/>
            </w:pPr>
            <w:r>
              <w:t xml:space="preserve">5. </w:t>
            </w:r>
          </w:p>
        </w:tc>
        <w:tc>
          <w:tcPr>
            <w:tcW w:w="366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День защитника Отечества </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52" w:right="0" w:firstLine="0"/>
              <w:jc w:val="left"/>
            </w:pPr>
            <w:r>
              <w:t xml:space="preserve">Февраль </w:t>
            </w:r>
          </w:p>
        </w:tc>
        <w:tc>
          <w:tcPr>
            <w:tcW w:w="3941" w:type="dxa"/>
            <w:tcBorders>
              <w:top w:val="single" w:sz="4" w:space="0" w:color="000000"/>
              <w:left w:val="single" w:sz="4" w:space="0" w:color="000000"/>
              <w:bottom w:val="single" w:sz="4" w:space="0" w:color="000000"/>
              <w:right w:val="single" w:sz="4" w:space="0" w:color="000000"/>
            </w:tcBorders>
          </w:tcPr>
          <w:p w:rsidR="00E11974" w:rsidRDefault="00D71297">
            <w:pPr>
              <w:spacing w:after="0" w:line="259" w:lineRule="auto"/>
              <w:ind w:left="0" w:right="0" w:firstLine="0"/>
              <w:jc w:val="left"/>
            </w:pPr>
            <w:r>
              <w:t>средний дошкольный возраст</w:t>
            </w:r>
          </w:p>
        </w:tc>
      </w:tr>
      <w:tr w:rsidR="00E11974">
        <w:trPr>
          <w:trHeight w:val="379"/>
        </w:trPr>
        <w:tc>
          <w:tcPr>
            <w:tcW w:w="70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6" w:right="0" w:firstLine="0"/>
              <w:jc w:val="center"/>
            </w:pPr>
            <w:r>
              <w:t xml:space="preserve">6. </w:t>
            </w:r>
          </w:p>
        </w:tc>
        <w:tc>
          <w:tcPr>
            <w:tcW w:w="366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8 марта </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415" w:right="0" w:firstLine="0"/>
              <w:jc w:val="left"/>
            </w:pPr>
            <w:r>
              <w:t xml:space="preserve">Март </w:t>
            </w:r>
          </w:p>
        </w:tc>
        <w:tc>
          <w:tcPr>
            <w:tcW w:w="3941" w:type="dxa"/>
            <w:tcBorders>
              <w:top w:val="single" w:sz="4" w:space="0" w:color="000000"/>
              <w:left w:val="single" w:sz="4" w:space="0" w:color="000000"/>
              <w:bottom w:val="single" w:sz="4" w:space="0" w:color="000000"/>
              <w:right w:val="single" w:sz="4" w:space="0" w:color="000000"/>
            </w:tcBorders>
          </w:tcPr>
          <w:p w:rsidR="00E11974" w:rsidRDefault="00D71297">
            <w:pPr>
              <w:spacing w:after="0" w:line="259" w:lineRule="auto"/>
              <w:ind w:left="0" w:right="0" w:firstLine="0"/>
              <w:jc w:val="left"/>
            </w:pPr>
            <w:r>
              <w:t>средний дошкольный возраст</w:t>
            </w:r>
          </w:p>
        </w:tc>
      </w:tr>
      <w:tr w:rsidR="00E11974">
        <w:trPr>
          <w:trHeight w:val="379"/>
        </w:trPr>
        <w:tc>
          <w:tcPr>
            <w:tcW w:w="70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6" w:right="0" w:firstLine="0"/>
              <w:jc w:val="center"/>
            </w:pPr>
            <w:r>
              <w:t xml:space="preserve">7. </w:t>
            </w:r>
          </w:p>
        </w:tc>
        <w:tc>
          <w:tcPr>
            <w:tcW w:w="366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Масленица </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415" w:right="0" w:firstLine="0"/>
              <w:jc w:val="left"/>
            </w:pPr>
            <w:r>
              <w:t xml:space="preserve">Март </w:t>
            </w:r>
          </w:p>
        </w:tc>
        <w:tc>
          <w:tcPr>
            <w:tcW w:w="3941" w:type="dxa"/>
            <w:tcBorders>
              <w:top w:val="single" w:sz="4" w:space="0" w:color="000000"/>
              <w:left w:val="single" w:sz="4" w:space="0" w:color="000000"/>
              <w:bottom w:val="single" w:sz="4" w:space="0" w:color="000000"/>
              <w:right w:val="single" w:sz="4" w:space="0" w:color="000000"/>
            </w:tcBorders>
          </w:tcPr>
          <w:p w:rsidR="00E11974" w:rsidRDefault="00D71297">
            <w:pPr>
              <w:spacing w:after="0" w:line="259" w:lineRule="auto"/>
              <w:ind w:left="0" w:right="0" w:firstLine="0"/>
              <w:jc w:val="left"/>
            </w:pPr>
            <w:r>
              <w:t>средний дошкольный возраст</w:t>
            </w:r>
          </w:p>
        </w:tc>
      </w:tr>
      <w:tr w:rsidR="00E11974">
        <w:trPr>
          <w:trHeight w:val="379"/>
        </w:trPr>
        <w:tc>
          <w:tcPr>
            <w:tcW w:w="70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6" w:right="0" w:firstLine="0"/>
              <w:jc w:val="center"/>
            </w:pPr>
            <w:r>
              <w:t xml:space="preserve">8. </w:t>
            </w:r>
          </w:p>
        </w:tc>
        <w:tc>
          <w:tcPr>
            <w:tcW w:w="366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День смеха </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10" w:right="0" w:firstLine="0"/>
              <w:jc w:val="left"/>
            </w:pPr>
            <w:r>
              <w:t xml:space="preserve">Апрель </w:t>
            </w:r>
          </w:p>
        </w:tc>
        <w:tc>
          <w:tcPr>
            <w:tcW w:w="3941" w:type="dxa"/>
            <w:tcBorders>
              <w:top w:val="single" w:sz="4" w:space="0" w:color="000000"/>
              <w:left w:val="single" w:sz="4" w:space="0" w:color="000000"/>
              <w:bottom w:val="single" w:sz="4" w:space="0" w:color="000000"/>
              <w:right w:val="single" w:sz="4" w:space="0" w:color="000000"/>
            </w:tcBorders>
          </w:tcPr>
          <w:p w:rsidR="00E11974" w:rsidRDefault="00D71297">
            <w:pPr>
              <w:spacing w:after="0" w:line="259" w:lineRule="auto"/>
              <w:ind w:left="0" w:right="0" w:firstLine="0"/>
              <w:jc w:val="left"/>
            </w:pPr>
            <w:r>
              <w:t>средний дошкольный возраст</w:t>
            </w:r>
          </w:p>
        </w:tc>
      </w:tr>
      <w:tr w:rsidR="00E11974">
        <w:trPr>
          <w:trHeight w:val="384"/>
        </w:trPr>
        <w:tc>
          <w:tcPr>
            <w:tcW w:w="70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6" w:right="0" w:firstLine="0"/>
              <w:jc w:val="center"/>
            </w:pPr>
            <w:r>
              <w:t xml:space="preserve">9. </w:t>
            </w:r>
          </w:p>
        </w:tc>
        <w:tc>
          <w:tcPr>
            <w:tcW w:w="366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День птиц </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10" w:right="0" w:firstLine="0"/>
              <w:jc w:val="left"/>
            </w:pPr>
            <w:r>
              <w:t xml:space="preserve">Апрель </w:t>
            </w:r>
          </w:p>
        </w:tc>
        <w:tc>
          <w:tcPr>
            <w:tcW w:w="3941" w:type="dxa"/>
            <w:tcBorders>
              <w:top w:val="single" w:sz="4" w:space="0" w:color="000000"/>
              <w:left w:val="single" w:sz="4" w:space="0" w:color="000000"/>
              <w:bottom w:val="single" w:sz="4" w:space="0" w:color="000000"/>
              <w:right w:val="single" w:sz="4" w:space="0" w:color="000000"/>
            </w:tcBorders>
          </w:tcPr>
          <w:p w:rsidR="00E11974" w:rsidRDefault="00D71297">
            <w:pPr>
              <w:spacing w:after="0" w:line="259" w:lineRule="auto"/>
              <w:ind w:left="0" w:right="0" w:firstLine="0"/>
              <w:jc w:val="left"/>
            </w:pPr>
            <w:r>
              <w:t>средний дошкольный возраст</w:t>
            </w:r>
          </w:p>
        </w:tc>
      </w:tr>
      <w:tr w:rsidR="00E11974">
        <w:trPr>
          <w:trHeight w:val="377"/>
        </w:trPr>
        <w:tc>
          <w:tcPr>
            <w:tcW w:w="70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98" w:right="0" w:firstLine="0"/>
              <w:jc w:val="left"/>
            </w:pPr>
            <w:r>
              <w:t xml:space="preserve">10. </w:t>
            </w:r>
          </w:p>
        </w:tc>
        <w:tc>
          <w:tcPr>
            <w:tcW w:w="366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Праздник Весны </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463" w:right="0" w:firstLine="0"/>
              <w:jc w:val="left"/>
            </w:pPr>
            <w:r>
              <w:t xml:space="preserve">Май </w:t>
            </w:r>
          </w:p>
        </w:tc>
        <w:tc>
          <w:tcPr>
            <w:tcW w:w="3941" w:type="dxa"/>
            <w:tcBorders>
              <w:top w:val="single" w:sz="4" w:space="0" w:color="000000"/>
              <w:left w:val="single" w:sz="4" w:space="0" w:color="000000"/>
              <w:bottom w:val="single" w:sz="4" w:space="0" w:color="000000"/>
              <w:right w:val="single" w:sz="4" w:space="0" w:color="000000"/>
            </w:tcBorders>
          </w:tcPr>
          <w:p w:rsidR="00E11974" w:rsidRDefault="00D71297">
            <w:pPr>
              <w:spacing w:after="0" w:line="259" w:lineRule="auto"/>
              <w:ind w:left="0" w:right="0" w:firstLine="0"/>
              <w:jc w:val="left"/>
            </w:pPr>
            <w:r>
              <w:t>средний дошкольный возраст</w:t>
            </w:r>
          </w:p>
        </w:tc>
      </w:tr>
      <w:tr w:rsidR="00E11974">
        <w:trPr>
          <w:trHeight w:val="379"/>
        </w:trPr>
        <w:tc>
          <w:tcPr>
            <w:tcW w:w="70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98" w:right="0" w:firstLine="0"/>
              <w:jc w:val="left"/>
            </w:pPr>
            <w:r>
              <w:t xml:space="preserve">11. </w:t>
            </w:r>
          </w:p>
        </w:tc>
        <w:tc>
          <w:tcPr>
            <w:tcW w:w="366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До свидания, детский сад! </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463" w:right="0" w:firstLine="0"/>
              <w:jc w:val="left"/>
            </w:pPr>
            <w:r>
              <w:t xml:space="preserve">Май </w:t>
            </w:r>
          </w:p>
        </w:tc>
        <w:tc>
          <w:tcPr>
            <w:tcW w:w="3941" w:type="dxa"/>
            <w:tcBorders>
              <w:top w:val="single" w:sz="4" w:space="0" w:color="000000"/>
              <w:left w:val="single" w:sz="4" w:space="0" w:color="000000"/>
              <w:bottom w:val="single" w:sz="4" w:space="0" w:color="000000"/>
              <w:right w:val="single" w:sz="4" w:space="0" w:color="000000"/>
            </w:tcBorders>
          </w:tcPr>
          <w:p w:rsidR="00E11974" w:rsidRDefault="00D71297">
            <w:pPr>
              <w:spacing w:after="0" w:line="259" w:lineRule="auto"/>
              <w:ind w:left="0" w:right="0" w:firstLine="0"/>
              <w:jc w:val="left"/>
            </w:pPr>
            <w:r>
              <w:t>-</w:t>
            </w:r>
          </w:p>
        </w:tc>
      </w:tr>
      <w:tr w:rsidR="00E11974">
        <w:trPr>
          <w:trHeight w:val="379"/>
        </w:trPr>
        <w:tc>
          <w:tcPr>
            <w:tcW w:w="70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98" w:right="0" w:firstLine="0"/>
              <w:jc w:val="left"/>
            </w:pPr>
            <w:r>
              <w:t xml:space="preserve">12. </w:t>
            </w:r>
          </w:p>
        </w:tc>
        <w:tc>
          <w:tcPr>
            <w:tcW w:w="366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День защиты детей </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94" w:right="0" w:firstLine="0"/>
              <w:jc w:val="left"/>
            </w:pPr>
            <w:r>
              <w:t xml:space="preserve">Июнь </w:t>
            </w:r>
          </w:p>
        </w:tc>
        <w:tc>
          <w:tcPr>
            <w:tcW w:w="3941" w:type="dxa"/>
            <w:tcBorders>
              <w:top w:val="single" w:sz="4" w:space="0" w:color="000000"/>
              <w:left w:val="single" w:sz="4" w:space="0" w:color="000000"/>
              <w:bottom w:val="single" w:sz="4" w:space="0" w:color="000000"/>
              <w:right w:val="single" w:sz="4" w:space="0" w:color="000000"/>
            </w:tcBorders>
          </w:tcPr>
          <w:p w:rsidR="00E11974" w:rsidRDefault="00D71297">
            <w:pPr>
              <w:spacing w:after="0" w:line="259" w:lineRule="auto"/>
              <w:ind w:left="0" w:right="0" w:firstLine="0"/>
              <w:jc w:val="left"/>
            </w:pPr>
            <w:r>
              <w:t>средний дошкольный возраст</w:t>
            </w:r>
          </w:p>
        </w:tc>
      </w:tr>
      <w:tr w:rsidR="00E11974">
        <w:trPr>
          <w:trHeight w:val="396"/>
        </w:trPr>
        <w:tc>
          <w:tcPr>
            <w:tcW w:w="70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98" w:right="0" w:firstLine="0"/>
              <w:jc w:val="left"/>
            </w:pPr>
            <w:r>
              <w:t xml:space="preserve">13. </w:t>
            </w:r>
          </w:p>
        </w:tc>
        <w:tc>
          <w:tcPr>
            <w:tcW w:w="366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Здравствуй, лето! </w:t>
            </w:r>
          </w:p>
        </w:tc>
        <w:tc>
          <w:tcPr>
            <w:tcW w:w="18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98" w:right="0" w:firstLine="0"/>
              <w:jc w:val="left"/>
            </w:pPr>
            <w:r>
              <w:t xml:space="preserve">Июль </w:t>
            </w:r>
          </w:p>
        </w:tc>
        <w:tc>
          <w:tcPr>
            <w:tcW w:w="3941" w:type="dxa"/>
            <w:tcBorders>
              <w:top w:val="single" w:sz="4" w:space="0" w:color="000000"/>
              <w:left w:val="single" w:sz="4" w:space="0" w:color="000000"/>
              <w:bottom w:val="single" w:sz="4" w:space="0" w:color="000000"/>
              <w:right w:val="single" w:sz="4" w:space="0" w:color="000000"/>
            </w:tcBorders>
          </w:tcPr>
          <w:p w:rsidR="00E11974" w:rsidRDefault="00D71297">
            <w:pPr>
              <w:spacing w:after="0" w:line="259" w:lineRule="auto"/>
              <w:ind w:left="0" w:right="0" w:firstLine="0"/>
              <w:jc w:val="left"/>
            </w:pPr>
            <w:r>
              <w:t>средний дошкольный возраст</w:t>
            </w:r>
          </w:p>
        </w:tc>
      </w:tr>
    </w:tbl>
    <w:p w:rsidR="00E11974" w:rsidRPr="0018243C" w:rsidRDefault="000F7EC1" w:rsidP="0018243C">
      <w:pPr>
        <w:spacing w:after="13" w:line="249" w:lineRule="auto"/>
        <w:ind w:left="266" w:right="163"/>
        <w:jc w:val="center"/>
        <w:rPr>
          <w:b/>
        </w:rPr>
      </w:pPr>
      <w:r w:rsidRPr="0018243C">
        <w:rPr>
          <w:b/>
          <w:sz w:val="20"/>
        </w:rPr>
        <w:t>3.3.</w:t>
      </w:r>
      <w:r w:rsidRPr="0018243C">
        <w:rPr>
          <w:b/>
        </w:rPr>
        <w:t>Организация предметно-пространственной среды</w:t>
      </w:r>
    </w:p>
    <w:p w:rsidR="00E11974" w:rsidRDefault="00E11974">
      <w:pPr>
        <w:spacing w:after="41" w:line="259" w:lineRule="auto"/>
        <w:ind w:left="19" w:right="0" w:firstLine="0"/>
        <w:jc w:val="left"/>
      </w:pPr>
    </w:p>
    <w:p w:rsidR="00E11974" w:rsidRDefault="000F7EC1">
      <w:pPr>
        <w:spacing w:line="318" w:lineRule="auto"/>
        <w:ind w:left="29" w:right="623"/>
      </w:pPr>
      <w:r>
        <w:t xml:space="preserve">Содержание развивающей предметно-пространственной среды во всех возрастных группах включает в себя образовательные области: социально- коммуникативное развитие, познавательное развитие, речевое развитие, художественно-эстетическое развитие, физическое развитие. Конкретное содержание образовательных областей зависит от возрастных и индивидуальных особенностей воспитанников, определяется целями и задачами Программы и реализуется в различных видах деятельности (общении, игре, познавательно- исследовательской деятельности). </w:t>
      </w:r>
    </w:p>
    <w:p w:rsidR="00E11974" w:rsidRDefault="000F7EC1">
      <w:pPr>
        <w:spacing w:line="318" w:lineRule="auto"/>
        <w:ind w:left="29" w:right="630"/>
      </w:pPr>
      <w:r>
        <w:t xml:space="preserve">Основные требования к организации среды. Перечень оборудования, обеспечивающего реализацию Программы (паспорт группы) утверждается ежегодно перед новым учебным годом приказом заведующего Учреждением. Предлагаемое оборудование соответствует требованиям к развивающей предметно-пространственной среде ФГОС ДО (Раздел III. Требования к условиям реализации основной образовательной программы дошкольного образования, и. 3.3), а именно: </w:t>
      </w:r>
    </w:p>
    <w:p w:rsidR="00E11974" w:rsidRDefault="000F7EC1" w:rsidP="0025477D">
      <w:pPr>
        <w:numPr>
          <w:ilvl w:val="0"/>
          <w:numId w:val="32"/>
        </w:numPr>
        <w:spacing w:after="47" w:line="322" w:lineRule="auto"/>
        <w:ind w:right="164" w:hanging="319"/>
      </w:pPr>
      <w:r>
        <w:t xml:space="preserve">отвечает особенностям каждого возрастного этапа воспитанников, охраны и укрепления их здоровья, учета особенностей и коррекции недостатков их развития; </w:t>
      </w:r>
    </w:p>
    <w:p w:rsidR="00E11974" w:rsidRDefault="000F7EC1" w:rsidP="0025477D">
      <w:pPr>
        <w:numPr>
          <w:ilvl w:val="0"/>
          <w:numId w:val="32"/>
        </w:numPr>
        <w:spacing w:after="31"/>
        <w:ind w:right="164" w:hanging="319"/>
      </w:pPr>
      <w:r>
        <w:t>обеспечивает возможность общения и совместной деятельности воспитанников (в т.ч.</w:t>
      </w:r>
    </w:p>
    <w:p w:rsidR="00E11974" w:rsidRDefault="000F7EC1">
      <w:pPr>
        <w:spacing w:after="54" w:line="317" w:lineRule="auto"/>
        <w:ind w:left="29" w:right="676"/>
      </w:pPr>
      <w:r>
        <w:t xml:space="preserve">воспитанников разного возраста) и взрослых, двигательной активности воспитанников, возможности для уединения; </w:t>
      </w:r>
    </w:p>
    <w:p w:rsidR="00E11974" w:rsidRDefault="000F7EC1" w:rsidP="0025477D">
      <w:pPr>
        <w:numPr>
          <w:ilvl w:val="0"/>
          <w:numId w:val="32"/>
        </w:numPr>
        <w:spacing w:after="41" w:line="316" w:lineRule="auto"/>
        <w:ind w:right="164" w:hanging="319"/>
      </w:pPr>
      <w:r>
        <w:lastRenderedPageBreak/>
        <w:t xml:space="preserve">является содержательно насыщенным, трансформируемым, полифункциональным,вариативным, доступным и безопасным; </w:t>
      </w:r>
    </w:p>
    <w:p w:rsidR="00E11974" w:rsidRDefault="000F7EC1" w:rsidP="0025477D">
      <w:pPr>
        <w:numPr>
          <w:ilvl w:val="0"/>
          <w:numId w:val="32"/>
        </w:numPr>
        <w:spacing w:after="62" w:line="301" w:lineRule="auto"/>
        <w:ind w:right="164" w:hanging="319"/>
      </w:pPr>
      <w:r>
        <w:t xml:space="preserve">обеспечивают игровую, познавательную, исследовательскую и творческую активность всехвоспитанников, экспериментирование с доступными материалами (с песком и водой); </w:t>
      </w:r>
    </w:p>
    <w:p w:rsidR="00E11974" w:rsidRDefault="000F7EC1" w:rsidP="0025477D">
      <w:pPr>
        <w:numPr>
          <w:ilvl w:val="0"/>
          <w:numId w:val="32"/>
        </w:numPr>
        <w:spacing w:after="85"/>
        <w:ind w:right="164" w:hanging="319"/>
      </w:pPr>
      <w:r>
        <w:t>обеспечивает двигательную активность, в т.ч. развитие крупной и мелкой моторики, участие в п/играх и соревнованиях;</w:t>
      </w:r>
    </w:p>
    <w:p w:rsidR="00E11974" w:rsidRDefault="000F7EC1" w:rsidP="0025477D">
      <w:pPr>
        <w:numPr>
          <w:ilvl w:val="0"/>
          <w:numId w:val="32"/>
        </w:numPr>
        <w:spacing w:after="77"/>
        <w:ind w:right="164" w:hanging="319"/>
      </w:pPr>
      <w:r>
        <w:t>обеспечивает эмоциональное благополучие воспитанников во взаимодействии с предметно- пространственным окружением;</w:t>
      </w:r>
    </w:p>
    <w:p w:rsidR="00E11974" w:rsidRDefault="000F7EC1" w:rsidP="0025477D">
      <w:pPr>
        <w:numPr>
          <w:ilvl w:val="0"/>
          <w:numId w:val="32"/>
        </w:numPr>
        <w:ind w:right="164" w:hanging="319"/>
      </w:pPr>
      <w:r>
        <w:t>обеспечивает возможность самовыражения воспитанников;</w:t>
      </w:r>
    </w:p>
    <w:p w:rsidR="00E11974" w:rsidRDefault="000F7EC1" w:rsidP="0025477D">
      <w:pPr>
        <w:numPr>
          <w:ilvl w:val="0"/>
          <w:numId w:val="32"/>
        </w:numPr>
        <w:spacing w:after="31"/>
        <w:ind w:right="164" w:hanging="319"/>
      </w:pPr>
      <w:r>
        <w:t>соответствует требованиям надежности и безопасности при использовании.</w:t>
      </w:r>
    </w:p>
    <w:p w:rsidR="00E11974" w:rsidRDefault="000F7EC1">
      <w:pPr>
        <w:spacing w:line="318" w:lineRule="auto"/>
        <w:ind w:left="29" w:right="623"/>
      </w:pPr>
      <w:r>
        <w:t xml:space="preserve">Трансформируемость пространства предполагает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воспитанников. </w:t>
      </w:r>
    </w:p>
    <w:p w:rsidR="00E11974" w:rsidRDefault="000F7EC1">
      <w:pPr>
        <w:spacing w:line="318" w:lineRule="auto"/>
        <w:ind w:left="29" w:right="623"/>
      </w:pPr>
      <w:r>
        <w:t xml:space="preserve">Полифункциональность материалов 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 Характеристики развивающей предметно-пространственной среды Учреждения: - содержательнонасыщенная, - развивающая; - трансформируемая; - полифункциональная; - вариативная; - доступная; - безопасная; - здоровьесберегающая; - эстетически- привлекательная. </w:t>
      </w:r>
    </w:p>
    <w:p w:rsidR="00E11974" w:rsidRDefault="000F7EC1">
      <w:pPr>
        <w:spacing w:line="318" w:lineRule="auto"/>
        <w:ind w:left="29" w:right="623"/>
      </w:pPr>
      <w:r>
        <w:t xml:space="preserve">Принципы организации среды. Оборудование помещений ДОУ безопасное, здоровьесберегающее, эстетически привлекательное, развивающее. Мебель соответствует росту и возрасту воспитанников, игрушки - обеспечивают максимальный для данного возраста развивающий эффект. Развивающая предметно-пространственная среда насыщенна, пригодна для совместной деятельности взрослого и воспитанник а, самостоятельной деятельности, отвечает потребностям воспитанников. Пространство группы организовывается в виде модулей («центры», «уголки», «площадки»), оснащенных развивающими материалами (книги, игрушки, материалы для творчества, развивающее оборудование и пр.). Предметы доступны воспитанникам. Подобная организация пространства позволяет выбирать интересные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воспитанников. Оснащение уголков меняется в соответствии с тематическим планированием образовательного процесса. </w:t>
      </w:r>
    </w:p>
    <w:p w:rsidR="00E11974" w:rsidRDefault="000F7EC1">
      <w:pPr>
        <w:spacing w:after="52" w:line="318" w:lineRule="auto"/>
        <w:ind w:left="29" w:right="622"/>
      </w:pPr>
      <w:r>
        <w:t xml:space="preserve">Развивающая предметно-пространственная среда выступает, как динамичное пространство, подвижное и легко изменяемое. Принцип динамичности - статичности среды касается степени подвижности игровых пространств, вариантности предметных условий и характера детской деятельности. Определенная устойчивость и постоянство среды - необходимое условие ее стабильности, привычности, особенно это касается мест общего пользования (библиотечка, шкаф с игрушками, ящик с полифункциональным материалом). В </w:t>
      </w:r>
      <w:r>
        <w:lastRenderedPageBreak/>
        <w:t xml:space="preserve">младших группах в основе замысла детской игры лежит предмет, поэтому игровая среда  каждый раз обновляется (постройки, игрушки, материалы и др.), чтобы пробудить у малышей желание ставить и решать игровую задачу. В старших группах замысел основывается на теме игры, поэтому разнообразная полифункциональная предметная среда пробуждает активное воображение воспитанников, и они всякий раз по-новому перестраивают имеющееся игровое пространство, используя ширмы, занавеси, кубы, стулья. Трансформируемость предметно- игровой среды позволяет ребенку проявить активность в обустройстве места игры и предвидеть ее результаты. Развивающая предметно- пространственная среда обеспечивает доступ к объектам природного характера; побуждает к наблюдениям на участке Учреждения, участию в элементарном труде, проведению опытов и экспериментов; организовывается, как культурное пространство, которое оказывает воспитывающее влияние на детей (предметы искусства). </w:t>
      </w:r>
    </w:p>
    <w:p w:rsidR="00E11974" w:rsidRDefault="00E11974">
      <w:pPr>
        <w:spacing w:after="0" w:line="259" w:lineRule="auto"/>
        <w:ind w:left="19" w:right="0" w:firstLine="0"/>
        <w:jc w:val="left"/>
      </w:pPr>
    </w:p>
    <w:p w:rsidR="00E11974" w:rsidRDefault="00E11974">
      <w:pPr>
        <w:spacing w:after="12" w:line="259" w:lineRule="auto"/>
        <w:ind w:left="266" w:right="0" w:firstLine="0"/>
        <w:jc w:val="left"/>
      </w:pPr>
    </w:p>
    <w:p w:rsidR="00E11974" w:rsidRPr="0018243C" w:rsidRDefault="000F7EC1" w:rsidP="0018243C">
      <w:pPr>
        <w:spacing w:after="13" w:line="249" w:lineRule="auto"/>
        <w:ind w:left="266" w:right="163"/>
        <w:jc w:val="center"/>
        <w:rPr>
          <w:b/>
        </w:rPr>
      </w:pPr>
      <w:r w:rsidRPr="0018243C">
        <w:rPr>
          <w:b/>
        </w:rPr>
        <w:t>3.7.Календарный план воспитательной работы</w:t>
      </w:r>
    </w:p>
    <w:p w:rsidR="00E11974" w:rsidRDefault="00E11974">
      <w:pPr>
        <w:spacing w:after="0" w:line="259" w:lineRule="auto"/>
        <w:ind w:left="19" w:right="0" w:firstLine="0"/>
        <w:jc w:val="left"/>
      </w:pPr>
    </w:p>
    <w:tbl>
      <w:tblPr>
        <w:tblStyle w:val="TableGrid"/>
        <w:tblW w:w="10154" w:type="dxa"/>
        <w:tblInd w:w="259" w:type="dxa"/>
        <w:tblCellMar>
          <w:top w:w="7" w:type="dxa"/>
          <w:left w:w="5" w:type="dxa"/>
          <w:right w:w="115" w:type="dxa"/>
        </w:tblCellMar>
        <w:tblLook w:val="04A0"/>
      </w:tblPr>
      <w:tblGrid>
        <w:gridCol w:w="821"/>
        <w:gridCol w:w="7519"/>
        <w:gridCol w:w="1814"/>
      </w:tblGrid>
      <w:tr w:rsidR="00E11974">
        <w:trPr>
          <w:trHeight w:val="658"/>
        </w:trPr>
        <w:tc>
          <w:tcPr>
            <w:tcW w:w="821" w:type="dxa"/>
            <w:tcBorders>
              <w:top w:val="single" w:sz="4" w:space="0" w:color="000000"/>
              <w:left w:val="single" w:sz="4" w:space="0" w:color="000000"/>
              <w:bottom w:val="single" w:sz="4" w:space="0" w:color="000000"/>
              <w:right w:val="single" w:sz="4" w:space="0" w:color="000000"/>
            </w:tcBorders>
          </w:tcPr>
          <w:p w:rsidR="00E11974" w:rsidRDefault="000F7EC1">
            <w:pPr>
              <w:spacing w:after="19" w:line="259" w:lineRule="auto"/>
              <w:ind w:left="0" w:right="0" w:firstLine="0"/>
              <w:jc w:val="left"/>
            </w:pPr>
            <w:r>
              <w:t xml:space="preserve">№ </w:t>
            </w:r>
          </w:p>
          <w:p w:rsidR="00E11974" w:rsidRDefault="000F7EC1">
            <w:pPr>
              <w:spacing w:after="0" w:line="259" w:lineRule="auto"/>
              <w:ind w:left="0" w:right="0" w:firstLine="0"/>
              <w:jc w:val="left"/>
            </w:pPr>
            <w:r>
              <w:t xml:space="preserve">п/п </w:t>
            </w:r>
          </w:p>
        </w:tc>
        <w:tc>
          <w:tcPr>
            <w:tcW w:w="7519" w:type="dxa"/>
            <w:tcBorders>
              <w:top w:val="single" w:sz="4" w:space="0" w:color="000000"/>
              <w:left w:val="single" w:sz="4" w:space="0" w:color="000000"/>
              <w:bottom w:val="single" w:sz="4" w:space="0" w:color="000000"/>
              <w:right w:val="single" w:sz="4" w:space="0" w:color="000000"/>
            </w:tcBorders>
            <w:vAlign w:val="center"/>
          </w:tcPr>
          <w:p w:rsidR="00E11974" w:rsidRDefault="000F7EC1">
            <w:pPr>
              <w:spacing w:after="0" w:line="259" w:lineRule="auto"/>
              <w:ind w:left="1354" w:right="0" w:firstLine="0"/>
              <w:jc w:val="left"/>
            </w:pPr>
            <w:r>
              <w:t xml:space="preserve">Перечень разделов, тем </w:t>
            </w:r>
          </w:p>
        </w:tc>
        <w:tc>
          <w:tcPr>
            <w:tcW w:w="18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09" w:right="0" w:firstLine="278"/>
              <w:jc w:val="left"/>
            </w:pPr>
            <w:r>
              <w:t xml:space="preserve">Месяц реализации </w:t>
            </w:r>
          </w:p>
        </w:tc>
      </w:tr>
      <w:tr w:rsidR="00E11974">
        <w:trPr>
          <w:trHeight w:val="336"/>
        </w:trPr>
        <w:tc>
          <w:tcPr>
            <w:tcW w:w="8340" w:type="dxa"/>
            <w:gridSpan w:val="2"/>
            <w:tcBorders>
              <w:top w:val="single" w:sz="4" w:space="0" w:color="000000"/>
              <w:left w:val="single" w:sz="4" w:space="0" w:color="000000"/>
              <w:bottom w:val="single" w:sz="4" w:space="0" w:color="000000"/>
              <w:right w:val="nil"/>
            </w:tcBorders>
          </w:tcPr>
          <w:p w:rsidR="00E11974" w:rsidRDefault="000F7EC1">
            <w:pPr>
              <w:spacing w:after="0" w:line="259" w:lineRule="auto"/>
              <w:ind w:left="1291" w:right="0" w:firstLine="0"/>
              <w:jc w:val="left"/>
            </w:pPr>
            <w:r>
              <w:t xml:space="preserve">ПАТРИОТИЧЕСКОЕ НАПРАВЛЕНИЕ ВОСПИТАНИЯ </w:t>
            </w:r>
          </w:p>
        </w:tc>
        <w:tc>
          <w:tcPr>
            <w:tcW w:w="1814" w:type="dxa"/>
            <w:tcBorders>
              <w:top w:val="single" w:sz="4" w:space="0" w:color="000000"/>
              <w:left w:val="nil"/>
              <w:bottom w:val="single" w:sz="4" w:space="0" w:color="000000"/>
              <w:right w:val="single" w:sz="4" w:space="0" w:color="000000"/>
            </w:tcBorders>
          </w:tcPr>
          <w:p w:rsidR="00E11974" w:rsidRDefault="00E11974">
            <w:pPr>
              <w:spacing w:after="160" w:line="259" w:lineRule="auto"/>
              <w:ind w:left="0" w:right="0" w:firstLine="0"/>
              <w:jc w:val="left"/>
            </w:pPr>
          </w:p>
        </w:tc>
      </w:tr>
      <w:tr w:rsidR="00E11974">
        <w:trPr>
          <w:trHeight w:val="331"/>
        </w:trPr>
        <w:tc>
          <w:tcPr>
            <w:tcW w:w="8340" w:type="dxa"/>
            <w:gridSpan w:val="2"/>
            <w:tcBorders>
              <w:top w:val="single" w:sz="4" w:space="0" w:color="000000"/>
              <w:left w:val="single" w:sz="4" w:space="0" w:color="000000"/>
              <w:bottom w:val="single" w:sz="6" w:space="0" w:color="000000"/>
              <w:right w:val="nil"/>
            </w:tcBorders>
          </w:tcPr>
          <w:p w:rsidR="00E11974" w:rsidRDefault="000F7EC1">
            <w:pPr>
              <w:spacing w:after="0" w:line="259" w:lineRule="auto"/>
              <w:ind w:left="0" w:right="0" w:firstLine="0"/>
              <w:jc w:val="left"/>
            </w:pPr>
            <w:r>
              <w:t xml:space="preserve">ТРЕТИЙ ГОД ЖИЗНИ. ВТОРАЯ ГРУППА РАННЕГО ВОЗРАСТА </w:t>
            </w:r>
          </w:p>
        </w:tc>
        <w:tc>
          <w:tcPr>
            <w:tcW w:w="1814" w:type="dxa"/>
            <w:tcBorders>
              <w:top w:val="single" w:sz="4" w:space="0" w:color="000000"/>
              <w:left w:val="nil"/>
              <w:bottom w:val="single" w:sz="6" w:space="0" w:color="000000"/>
              <w:right w:val="single" w:sz="4" w:space="0" w:color="000000"/>
            </w:tcBorders>
          </w:tcPr>
          <w:p w:rsidR="00E11974" w:rsidRDefault="00E11974">
            <w:pPr>
              <w:spacing w:after="160" w:line="259" w:lineRule="auto"/>
              <w:ind w:left="0" w:right="0" w:firstLine="0"/>
              <w:jc w:val="left"/>
            </w:pPr>
          </w:p>
        </w:tc>
      </w:tr>
      <w:tr w:rsidR="00E11974">
        <w:trPr>
          <w:trHeight w:val="331"/>
        </w:trPr>
        <w:tc>
          <w:tcPr>
            <w:tcW w:w="821" w:type="dxa"/>
            <w:tcBorders>
              <w:top w:val="single" w:sz="6"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519" w:type="dxa"/>
            <w:tcBorders>
              <w:top w:val="single" w:sz="6"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«Игрушки» </w:t>
            </w:r>
          </w:p>
        </w:tc>
        <w:tc>
          <w:tcPr>
            <w:tcW w:w="1814" w:type="dxa"/>
            <w:tcBorders>
              <w:top w:val="single" w:sz="6"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ноябрь </w:t>
            </w:r>
          </w:p>
        </w:tc>
      </w:tr>
      <w:tr w:rsidR="00E11974">
        <w:trPr>
          <w:trHeight w:val="331"/>
        </w:trPr>
        <w:tc>
          <w:tcPr>
            <w:tcW w:w="82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«Развиваемся, играя» </w:t>
            </w:r>
          </w:p>
        </w:tc>
        <w:tc>
          <w:tcPr>
            <w:tcW w:w="18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декабрь </w:t>
            </w:r>
          </w:p>
        </w:tc>
      </w:tr>
      <w:tr w:rsidR="00E11974">
        <w:trPr>
          <w:trHeight w:val="329"/>
        </w:trPr>
        <w:tc>
          <w:tcPr>
            <w:tcW w:w="8340" w:type="dxa"/>
            <w:gridSpan w:val="2"/>
            <w:tcBorders>
              <w:top w:val="single" w:sz="4" w:space="0" w:color="000000"/>
              <w:left w:val="single" w:sz="4" w:space="0" w:color="000000"/>
              <w:bottom w:val="single" w:sz="4" w:space="0" w:color="000000"/>
              <w:right w:val="nil"/>
            </w:tcBorders>
          </w:tcPr>
          <w:p w:rsidR="00E11974" w:rsidRDefault="000F7EC1">
            <w:pPr>
              <w:spacing w:after="0" w:line="259" w:lineRule="auto"/>
              <w:ind w:left="1747" w:right="0" w:firstLine="0"/>
              <w:jc w:val="left"/>
            </w:pPr>
            <w:r>
              <w:t xml:space="preserve">ЧЕТВЕРТЫЙ ГОД ЖИЗНИ. МЛАДШАЯ ГРУППА </w:t>
            </w:r>
          </w:p>
        </w:tc>
        <w:tc>
          <w:tcPr>
            <w:tcW w:w="1814" w:type="dxa"/>
            <w:tcBorders>
              <w:top w:val="single" w:sz="4" w:space="0" w:color="000000"/>
              <w:left w:val="nil"/>
              <w:bottom w:val="single" w:sz="4" w:space="0" w:color="000000"/>
              <w:right w:val="single" w:sz="4" w:space="0" w:color="000000"/>
            </w:tcBorders>
          </w:tcPr>
          <w:p w:rsidR="00E11974" w:rsidRDefault="00E11974">
            <w:pPr>
              <w:spacing w:after="160" w:line="259" w:lineRule="auto"/>
              <w:ind w:left="0" w:right="0" w:firstLine="0"/>
              <w:jc w:val="left"/>
            </w:pPr>
          </w:p>
        </w:tc>
      </w:tr>
      <w:tr w:rsidR="00E11974">
        <w:trPr>
          <w:trHeight w:val="331"/>
        </w:trPr>
        <w:tc>
          <w:tcPr>
            <w:tcW w:w="82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«Народные игрушки» </w:t>
            </w:r>
          </w:p>
        </w:tc>
        <w:tc>
          <w:tcPr>
            <w:tcW w:w="18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ноябрь </w:t>
            </w:r>
          </w:p>
        </w:tc>
      </w:tr>
      <w:tr w:rsidR="00E11974">
        <w:trPr>
          <w:trHeight w:val="336"/>
        </w:trPr>
        <w:tc>
          <w:tcPr>
            <w:tcW w:w="82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«Город, в котором мы живем» </w:t>
            </w:r>
          </w:p>
        </w:tc>
        <w:tc>
          <w:tcPr>
            <w:tcW w:w="18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декабрь </w:t>
            </w:r>
          </w:p>
        </w:tc>
      </w:tr>
      <w:tr w:rsidR="00E11974">
        <w:trPr>
          <w:trHeight w:val="331"/>
        </w:trPr>
        <w:tc>
          <w:tcPr>
            <w:tcW w:w="8340" w:type="dxa"/>
            <w:gridSpan w:val="2"/>
            <w:tcBorders>
              <w:top w:val="single" w:sz="4" w:space="0" w:color="000000"/>
              <w:left w:val="single" w:sz="4" w:space="0" w:color="000000"/>
              <w:bottom w:val="single" w:sz="4" w:space="0" w:color="000000"/>
              <w:right w:val="nil"/>
            </w:tcBorders>
          </w:tcPr>
          <w:p w:rsidR="00E11974" w:rsidRDefault="000F7EC1">
            <w:pPr>
              <w:spacing w:after="0" w:line="259" w:lineRule="auto"/>
              <w:ind w:left="2122" w:right="0" w:firstLine="0"/>
              <w:jc w:val="left"/>
            </w:pPr>
            <w:r>
              <w:t xml:space="preserve">ПЯТЫЙ ГОД ЖИЗНИ. СРЕДНЯЯ ГРУППА </w:t>
            </w:r>
          </w:p>
        </w:tc>
        <w:tc>
          <w:tcPr>
            <w:tcW w:w="1814" w:type="dxa"/>
            <w:tcBorders>
              <w:top w:val="single" w:sz="4" w:space="0" w:color="000000"/>
              <w:left w:val="nil"/>
              <w:bottom w:val="single" w:sz="4" w:space="0" w:color="000000"/>
              <w:right w:val="single" w:sz="4" w:space="0" w:color="000000"/>
            </w:tcBorders>
          </w:tcPr>
          <w:p w:rsidR="00E11974" w:rsidRDefault="00E11974">
            <w:pPr>
              <w:spacing w:after="160" w:line="259" w:lineRule="auto"/>
              <w:ind w:left="0" w:right="0" w:firstLine="0"/>
              <w:jc w:val="left"/>
            </w:pPr>
          </w:p>
        </w:tc>
      </w:tr>
      <w:tr w:rsidR="00E11974">
        <w:trPr>
          <w:trHeight w:val="331"/>
        </w:trPr>
        <w:tc>
          <w:tcPr>
            <w:tcW w:w="82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«Народные промыслы» </w:t>
            </w:r>
          </w:p>
        </w:tc>
        <w:tc>
          <w:tcPr>
            <w:tcW w:w="18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ноябрь </w:t>
            </w:r>
          </w:p>
        </w:tc>
      </w:tr>
    </w:tbl>
    <w:p w:rsidR="00E11974" w:rsidRDefault="00E11974">
      <w:pPr>
        <w:spacing w:after="0" w:line="259" w:lineRule="auto"/>
        <w:ind w:left="-547" w:right="696" w:firstLine="0"/>
        <w:jc w:val="left"/>
      </w:pPr>
    </w:p>
    <w:tbl>
      <w:tblPr>
        <w:tblStyle w:val="TableGrid"/>
        <w:tblW w:w="10154" w:type="dxa"/>
        <w:tblInd w:w="259" w:type="dxa"/>
        <w:tblCellMar>
          <w:top w:w="7" w:type="dxa"/>
          <w:left w:w="5" w:type="dxa"/>
          <w:right w:w="115" w:type="dxa"/>
        </w:tblCellMar>
        <w:tblLook w:val="04A0"/>
      </w:tblPr>
      <w:tblGrid>
        <w:gridCol w:w="821"/>
        <w:gridCol w:w="7519"/>
        <w:gridCol w:w="1814"/>
      </w:tblGrid>
      <w:tr w:rsidR="00E11974">
        <w:trPr>
          <w:trHeight w:val="331"/>
        </w:trPr>
        <w:tc>
          <w:tcPr>
            <w:tcW w:w="10154" w:type="dxa"/>
            <w:gridSpan w:val="3"/>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985" w:right="0" w:firstLine="0"/>
              <w:jc w:val="left"/>
            </w:pPr>
            <w:r>
              <w:t xml:space="preserve">ШЕСТОЙ ГОД ЖИЗНИ. СТАРШАЯ ГРУППА </w:t>
            </w:r>
          </w:p>
        </w:tc>
      </w:tr>
      <w:tr w:rsidR="00E11974">
        <w:trPr>
          <w:trHeight w:val="331"/>
        </w:trPr>
        <w:tc>
          <w:tcPr>
            <w:tcW w:w="82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«Заповедные места Родного края» </w:t>
            </w:r>
          </w:p>
        </w:tc>
        <w:tc>
          <w:tcPr>
            <w:tcW w:w="18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ноябрь </w:t>
            </w:r>
          </w:p>
        </w:tc>
      </w:tr>
      <w:tr w:rsidR="00E11974">
        <w:trPr>
          <w:trHeight w:val="336"/>
        </w:trPr>
        <w:tc>
          <w:tcPr>
            <w:tcW w:w="82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«История Руси» </w:t>
            </w:r>
          </w:p>
        </w:tc>
        <w:tc>
          <w:tcPr>
            <w:tcW w:w="18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декабрь </w:t>
            </w:r>
          </w:p>
        </w:tc>
      </w:tr>
      <w:tr w:rsidR="00E11974">
        <w:trPr>
          <w:trHeight w:val="331"/>
        </w:trPr>
        <w:tc>
          <w:tcPr>
            <w:tcW w:w="8340"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СЕДЬМОЙ ГОД ЖИЗНИ. ПОДГОТОВИТЕЛЬНАЯ ГРУППА </w:t>
            </w:r>
          </w:p>
        </w:tc>
        <w:tc>
          <w:tcPr>
            <w:tcW w:w="1814"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r>
      <w:tr w:rsidR="00E11974">
        <w:trPr>
          <w:trHeight w:val="329"/>
        </w:trPr>
        <w:tc>
          <w:tcPr>
            <w:tcW w:w="82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«Вдохновение на русской земле» </w:t>
            </w:r>
          </w:p>
        </w:tc>
        <w:tc>
          <w:tcPr>
            <w:tcW w:w="18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ноябрь </w:t>
            </w:r>
          </w:p>
        </w:tc>
      </w:tr>
      <w:tr w:rsidR="00E11974">
        <w:trPr>
          <w:trHeight w:val="331"/>
        </w:trPr>
        <w:tc>
          <w:tcPr>
            <w:tcW w:w="82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«Известные герои» </w:t>
            </w:r>
          </w:p>
        </w:tc>
        <w:tc>
          <w:tcPr>
            <w:tcW w:w="18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декабрь </w:t>
            </w:r>
          </w:p>
        </w:tc>
      </w:tr>
      <w:tr w:rsidR="00E11974">
        <w:trPr>
          <w:trHeight w:val="331"/>
        </w:trPr>
        <w:tc>
          <w:tcPr>
            <w:tcW w:w="10154" w:type="dxa"/>
            <w:gridSpan w:val="3"/>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610" w:right="0" w:firstLine="0"/>
              <w:jc w:val="left"/>
            </w:pPr>
            <w:r>
              <w:t xml:space="preserve">СОЦИАЛЬНОЕ НАПРАВЛЕНИЕ ВОСПИТАНИЯ </w:t>
            </w:r>
          </w:p>
        </w:tc>
      </w:tr>
      <w:tr w:rsidR="00E11974">
        <w:trPr>
          <w:trHeight w:val="331"/>
        </w:trPr>
        <w:tc>
          <w:tcPr>
            <w:tcW w:w="10154" w:type="dxa"/>
            <w:gridSpan w:val="3"/>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ТРЕТИЙ ГОД ЖИЗНИ. ВТОРАЯ ГРУППА РА Н Н Е Г О В О З Р А С Т А </w:t>
            </w:r>
          </w:p>
        </w:tc>
      </w:tr>
      <w:tr w:rsidR="00E11974">
        <w:trPr>
          <w:trHeight w:val="334"/>
        </w:trPr>
        <w:tc>
          <w:tcPr>
            <w:tcW w:w="82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«Детский сад» </w:t>
            </w:r>
          </w:p>
        </w:tc>
        <w:tc>
          <w:tcPr>
            <w:tcW w:w="18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сентябрь </w:t>
            </w:r>
          </w:p>
        </w:tc>
      </w:tr>
      <w:tr w:rsidR="00E11974">
        <w:trPr>
          <w:trHeight w:val="331"/>
        </w:trPr>
        <w:tc>
          <w:tcPr>
            <w:tcW w:w="82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«Моя семья» </w:t>
            </w:r>
          </w:p>
        </w:tc>
        <w:tc>
          <w:tcPr>
            <w:tcW w:w="18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октябрь </w:t>
            </w:r>
          </w:p>
        </w:tc>
      </w:tr>
      <w:tr w:rsidR="00E11974">
        <w:trPr>
          <w:trHeight w:val="331"/>
        </w:trPr>
        <w:tc>
          <w:tcPr>
            <w:tcW w:w="10154" w:type="dxa"/>
            <w:gridSpan w:val="3"/>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747" w:right="0" w:firstLine="0"/>
              <w:jc w:val="left"/>
            </w:pPr>
            <w:r>
              <w:t xml:space="preserve">ЧЕТВЕРТЫЙ ГОД ЖИЗНИ. МЛАДШАЯ ГРУППА </w:t>
            </w:r>
          </w:p>
        </w:tc>
      </w:tr>
      <w:tr w:rsidR="00E11974">
        <w:trPr>
          <w:trHeight w:val="331"/>
        </w:trPr>
        <w:tc>
          <w:tcPr>
            <w:tcW w:w="82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«Дети и взрослые» </w:t>
            </w:r>
          </w:p>
        </w:tc>
        <w:tc>
          <w:tcPr>
            <w:tcW w:w="18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сентябрь </w:t>
            </w:r>
          </w:p>
        </w:tc>
      </w:tr>
      <w:tr w:rsidR="00E11974">
        <w:trPr>
          <w:trHeight w:val="331"/>
        </w:trPr>
        <w:tc>
          <w:tcPr>
            <w:tcW w:w="82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«Мы - друзья» </w:t>
            </w:r>
          </w:p>
        </w:tc>
        <w:tc>
          <w:tcPr>
            <w:tcW w:w="18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октябрь </w:t>
            </w:r>
          </w:p>
        </w:tc>
      </w:tr>
      <w:tr w:rsidR="00E11974">
        <w:trPr>
          <w:trHeight w:val="331"/>
        </w:trPr>
        <w:tc>
          <w:tcPr>
            <w:tcW w:w="10154" w:type="dxa"/>
            <w:gridSpan w:val="3"/>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122" w:right="0" w:firstLine="0"/>
              <w:jc w:val="left"/>
            </w:pPr>
            <w:r>
              <w:t xml:space="preserve">ПЯТЫЙ ГОД ЖИЗНИ. СРЕДНЯЯ ГРУППА </w:t>
            </w:r>
          </w:p>
        </w:tc>
      </w:tr>
      <w:tr w:rsidR="00E11974">
        <w:trPr>
          <w:trHeight w:val="336"/>
        </w:trPr>
        <w:tc>
          <w:tcPr>
            <w:tcW w:w="82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«Семейные традиции» </w:t>
            </w:r>
          </w:p>
        </w:tc>
        <w:tc>
          <w:tcPr>
            <w:tcW w:w="1814"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r>
      <w:tr w:rsidR="00E11974">
        <w:trPr>
          <w:trHeight w:val="331"/>
        </w:trPr>
        <w:tc>
          <w:tcPr>
            <w:tcW w:w="82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«Дружба» </w:t>
            </w:r>
          </w:p>
        </w:tc>
        <w:tc>
          <w:tcPr>
            <w:tcW w:w="1814"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r>
      <w:tr w:rsidR="00E11974">
        <w:trPr>
          <w:trHeight w:val="331"/>
        </w:trPr>
        <w:tc>
          <w:tcPr>
            <w:tcW w:w="10154" w:type="dxa"/>
            <w:gridSpan w:val="3"/>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985" w:right="0" w:firstLine="0"/>
              <w:jc w:val="left"/>
            </w:pPr>
            <w:r>
              <w:t xml:space="preserve">ШЕСТОЙ ГОД ЖИЗНИ. СТАРШАЯ ГРУППА </w:t>
            </w:r>
          </w:p>
        </w:tc>
      </w:tr>
      <w:tr w:rsidR="00E11974">
        <w:trPr>
          <w:trHeight w:val="330"/>
        </w:trPr>
        <w:tc>
          <w:tcPr>
            <w:tcW w:w="821" w:type="dxa"/>
            <w:tcBorders>
              <w:top w:val="single" w:sz="4" w:space="0" w:color="000000"/>
              <w:left w:val="single" w:sz="4" w:space="0" w:color="000000"/>
              <w:bottom w:val="single" w:sz="24" w:space="0" w:color="FFFFFF"/>
              <w:right w:val="single" w:sz="4" w:space="0" w:color="000000"/>
            </w:tcBorders>
          </w:tcPr>
          <w:p w:rsidR="00E11974" w:rsidRDefault="00E11974">
            <w:pPr>
              <w:spacing w:after="0" w:line="259" w:lineRule="auto"/>
              <w:ind w:left="0" w:right="0" w:firstLine="0"/>
              <w:jc w:val="left"/>
            </w:pPr>
          </w:p>
        </w:tc>
        <w:tc>
          <w:tcPr>
            <w:tcW w:w="7519" w:type="dxa"/>
            <w:tcBorders>
              <w:top w:val="single" w:sz="4" w:space="0" w:color="000000"/>
              <w:left w:val="single" w:sz="4" w:space="0" w:color="000000"/>
              <w:bottom w:val="single" w:sz="24" w:space="0" w:color="FFFFFF"/>
              <w:right w:val="single" w:sz="4" w:space="0" w:color="000000"/>
            </w:tcBorders>
          </w:tcPr>
          <w:p w:rsidR="00E11974" w:rsidRDefault="000F7EC1">
            <w:pPr>
              <w:spacing w:after="0" w:line="259" w:lineRule="auto"/>
              <w:ind w:left="0" w:right="0" w:firstLine="0"/>
              <w:jc w:val="left"/>
            </w:pPr>
            <w:r>
              <w:t xml:space="preserve">«Добрые сердца» </w:t>
            </w:r>
          </w:p>
        </w:tc>
        <w:tc>
          <w:tcPr>
            <w:tcW w:w="1814" w:type="dxa"/>
            <w:tcBorders>
              <w:top w:val="single" w:sz="4" w:space="0" w:color="000000"/>
              <w:left w:val="single" w:sz="4" w:space="0" w:color="000000"/>
              <w:bottom w:val="single" w:sz="24" w:space="0" w:color="FFFFFF"/>
              <w:right w:val="single" w:sz="4" w:space="0" w:color="000000"/>
            </w:tcBorders>
          </w:tcPr>
          <w:p w:rsidR="00E11974" w:rsidRDefault="000F7EC1">
            <w:pPr>
              <w:spacing w:after="0" w:line="259" w:lineRule="auto"/>
              <w:ind w:left="0" w:right="0" w:firstLine="0"/>
              <w:jc w:val="left"/>
            </w:pPr>
            <w:r>
              <w:t xml:space="preserve">сент.-октяб. </w:t>
            </w:r>
          </w:p>
        </w:tc>
      </w:tr>
      <w:tr w:rsidR="00E11974">
        <w:trPr>
          <w:trHeight w:val="328"/>
        </w:trPr>
        <w:tc>
          <w:tcPr>
            <w:tcW w:w="10154" w:type="dxa"/>
            <w:gridSpan w:val="3"/>
            <w:tcBorders>
              <w:top w:val="single" w:sz="24" w:space="0" w:color="FFFFFF"/>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r>
      <w:tr w:rsidR="00E11974">
        <w:trPr>
          <w:trHeight w:val="348"/>
        </w:trPr>
        <w:tc>
          <w:tcPr>
            <w:tcW w:w="10154" w:type="dxa"/>
            <w:gridSpan w:val="3"/>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1229" w:right="0" w:firstLine="0"/>
              <w:jc w:val="left"/>
            </w:pPr>
            <w:r>
              <w:t xml:space="preserve">СЕДЬМОЙ ГОД ЖИЗНИ. ПОДГОТОВИТЕЛЬНАЯ ГРУППА </w:t>
            </w:r>
          </w:p>
        </w:tc>
      </w:tr>
      <w:tr w:rsidR="00E11974">
        <w:trPr>
          <w:trHeight w:val="336"/>
        </w:trPr>
        <w:tc>
          <w:tcPr>
            <w:tcW w:w="821" w:type="dxa"/>
            <w:tcBorders>
              <w:top w:val="single" w:sz="4" w:space="0" w:color="000000"/>
              <w:left w:val="single" w:sz="6"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«Скоро в школу» </w:t>
            </w:r>
          </w:p>
        </w:tc>
        <w:tc>
          <w:tcPr>
            <w:tcW w:w="1814" w:type="dxa"/>
            <w:tcBorders>
              <w:top w:val="single" w:sz="4" w:space="0" w:color="000000"/>
              <w:left w:val="single" w:sz="4" w:space="0" w:color="000000"/>
              <w:bottom w:val="single" w:sz="4" w:space="0" w:color="000000"/>
              <w:right w:val="single" w:sz="6" w:space="0" w:color="000000"/>
            </w:tcBorders>
          </w:tcPr>
          <w:p w:rsidR="00E11974" w:rsidRDefault="000F7EC1">
            <w:pPr>
              <w:spacing w:after="0" w:line="259" w:lineRule="auto"/>
              <w:ind w:left="0" w:right="0" w:firstLine="0"/>
              <w:jc w:val="left"/>
            </w:pPr>
            <w:r>
              <w:t xml:space="preserve">сент.-октяб. </w:t>
            </w:r>
          </w:p>
        </w:tc>
      </w:tr>
      <w:tr w:rsidR="00E11974">
        <w:trPr>
          <w:trHeight w:val="336"/>
        </w:trPr>
        <w:tc>
          <w:tcPr>
            <w:tcW w:w="10154" w:type="dxa"/>
            <w:gridSpan w:val="3"/>
            <w:tcBorders>
              <w:top w:val="single" w:sz="4" w:space="0" w:color="000000"/>
              <w:left w:val="single" w:sz="6" w:space="0" w:color="000000"/>
              <w:bottom w:val="single" w:sz="4" w:space="0" w:color="000000"/>
              <w:right w:val="single" w:sz="6" w:space="0" w:color="000000"/>
            </w:tcBorders>
          </w:tcPr>
          <w:p w:rsidR="00E11974" w:rsidRDefault="000F7EC1">
            <w:pPr>
              <w:spacing w:after="0" w:line="259" w:lineRule="auto"/>
              <w:ind w:left="1310" w:right="0" w:firstLine="0"/>
              <w:jc w:val="left"/>
            </w:pPr>
            <w:r>
              <w:t xml:space="preserve">ПОЗНАВАТЕЛЬНОЕ НАПРАВЛЕНИЕ ВОСПИТАНИЯ </w:t>
            </w:r>
          </w:p>
        </w:tc>
      </w:tr>
      <w:tr w:rsidR="00E11974">
        <w:trPr>
          <w:trHeight w:val="331"/>
        </w:trPr>
        <w:tc>
          <w:tcPr>
            <w:tcW w:w="10154" w:type="dxa"/>
            <w:gridSpan w:val="3"/>
            <w:tcBorders>
              <w:top w:val="single" w:sz="4" w:space="0" w:color="000000"/>
              <w:left w:val="single" w:sz="6" w:space="0" w:color="000000"/>
              <w:bottom w:val="single" w:sz="4" w:space="0" w:color="000000"/>
              <w:right w:val="single" w:sz="6" w:space="0" w:color="000000"/>
            </w:tcBorders>
          </w:tcPr>
          <w:p w:rsidR="00E11974" w:rsidRDefault="000F7EC1">
            <w:pPr>
              <w:spacing w:after="0" w:line="259" w:lineRule="auto"/>
              <w:ind w:left="2" w:right="0" w:firstLine="0"/>
              <w:jc w:val="left"/>
            </w:pPr>
            <w:r>
              <w:t xml:space="preserve">ТРЕТИЙ ГОД ЖИЗНИ. ВТОРАЯ ГРУППА РАННЕГО ВОЗРАСТА </w:t>
            </w:r>
          </w:p>
        </w:tc>
      </w:tr>
      <w:tr w:rsidR="00E11974">
        <w:trPr>
          <w:trHeight w:val="331"/>
        </w:trPr>
        <w:tc>
          <w:tcPr>
            <w:tcW w:w="821" w:type="dxa"/>
            <w:tcBorders>
              <w:top w:val="single" w:sz="4" w:space="0" w:color="000000"/>
              <w:left w:val="single" w:sz="6"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«Природа и дети» </w:t>
            </w:r>
          </w:p>
        </w:tc>
        <w:tc>
          <w:tcPr>
            <w:tcW w:w="1814" w:type="dxa"/>
            <w:tcBorders>
              <w:top w:val="single" w:sz="4" w:space="0" w:color="000000"/>
              <w:left w:val="single" w:sz="4" w:space="0" w:color="000000"/>
              <w:bottom w:val="single" w:sz="4" w:space="0" w:color="000000"/>
              <w:right w:val="single" w:sz="6" w:space="0" w:color="000000"/>
            </w:tcBorders>
          </w:tcPr>
          <w:p w:rsidR="00E11974" w:rsidRDefault="000F7EC1">
            <w:pPr>
              <w:spacing w:after="0" w:line="259" w:lineRule="auto"/>
              <w:ind w:left="0" w:right="0" w:firstLine="0"/>
              <w:jc w:val="left"/>
            </w:pPr>
            <w:r>
              <w:t xml:space="preserve">январь </w:t>
            </w:r>
          </w:p>
        </w:tc>
      </w:tr>
      <w:tr w:rsidR="00E11974">
        <w:trPr>
          <w:trHeight w:val="329"/>
        </w:trPr>
        <w:tc>
          <w:tcPr>
            <w:tcW w:w="821" w:type="dxa"/>
            <w:tcBorders>
              <w:top w:val="single" w:sz="4" w:space="0" w:color="000000"/>
              <w:left w:val="single" w:sz="6"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«Мир вокруг нас» </w:t>
            </w:r>
          </w:p>
        </w:tc>
        <w:tc>
          <w:tcPr>
            <w:tcW w:w="1814" w:type="dxa"/>
            <w:tcBorders>
              <w:top w:val="single" w:sz="4" w:space="0" w:color="000000"/>
              <w:left w:val="single" w:sz="4" w:space="0" w:color="000000"/>
              <w:bottom w:val="single" w:sz="4" w:space="0" w:color="000000"/>
              <w:right w:val="single" w:sz="6" w:space="0" w:color="000000"/>
            </w:tcBorders>
          </w:tcPr>
          <w:p w:rsidR="00E11974" w:rsidRDefault="000F7EC1">
            <w:pPr>
              <w:spacing w:after="0" w:line="259" w:lineRule="auto"/>
              <w:ind w:left="0" w:right="0" w:firstLine="0"/>
              <w:jc w:val="left"/>
            </w:pPr>
            <w:r>
              <w:t xml:space="preserve">февраль </w:t>
            </w:r>
          </w:p>
        </w:tc>
      </w:tr>
      <w:tr w:rsidR="00E11974">
        <w:trPr>
          <w:trHeight w:val="331"/>
        </w:trPr>
        <w:tc>
          <w:tcPr>
            <w:tcW w:w="10154" w:type="dxa"/>
            <w:gridSpan w:val="3"/>
            <w:tcBorders>
              <w:top w:val="single" w:sz="4" w:space="0" w:color="000000"/>
              <w:left w:val="single" w:sz="6" w:space="0" w:color="000000"/>
              <w:bottom w:val="single" w:sz="4" w:space="0" w:color="000000"/>
              <w:right w:val="single" w:sz="6" w:space="0" w:color="000000"/>
            </w:tcBorders>
          </w:tcPr>
          <w:p w:rsidR="00E11974" w:rsidRDefault="000F7EC1">
            <w:pPr>
              <w:spacing w:after="0" w:line="259" w:lineRule="auto"/>
              <w:ind w:left="1750" w:right="0" w:firstLine="0"/>
              <w:jc w:val="left"/>
            </w:pPr>
            <w:r>
              <w:t xml:space="preserve">ЧЕТВЕРТЫЙ ГОД ЖИЗНИ. МЛАДШАЯ ГРУППА </w:t>
            </w:r>
          </w:p>
        </w:tc>
      </w:tr>
      <w:tr w:rsidR="00E11974">
        <w:trPr>
          <w:trHeight w:val="331"/>
        </w:trPr>
        <w:tc>
          <w:tcPr>
            <w:tcW w:w="821" w:type="dxa"/>
            <w:tcBorders>
              <w:top w:val="single" w:sz="4" w:space="0" w:color="000000"/>
              <w:left w:val="single" w:sz="6"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«Природа и красота вокруг нас» </w:t>
            </w:r>
          </w:p>
        </w:tc>
        <w:tc>
          <w:tcPr>
            <w:tcW w:w="1814" w:type="dxa"/>
            <w:tcBorders>
              <w:top w:val="single" w:sz="4" w:space="0" w:color="000000"/>
              <w:left w:val="single" w:sz="4" w:space="0" w:color="000000"/>
              <w:bottom w:val="single" w:sz="4" w:space="0" w:color="000000"/>
              <w:right w:val="single" w:sz="6" w:space="0" w:color="000000"/>
            </w:tcBorders>
          </w:tcPr>
          <w:p w:rsidR="00E11974" w:rsidRDefault="000F7EC1">
            <w:pPr>
              <w:spacing w:after="0" w:line="259" w:lineRule="auto"/>
              <w:ind w:left="0" w:right="0" w:firstLine="0"/>
              <w:jc w:val="left"/>
            </w:pPr>
            <w:r>
              <w:t xml:space="preserve">январь </w:t>
            </w:r>
          </w:p>
        </w:tc>
      </w:tr>
      <w:tr w:rsidR="00E11974">
        <w:trPr>
          <w:trHeight w:val="336"/>
        </w:trPr>
        <w:tc>
          <w:tcPr>
            <w:tcW w:w="821" w:type="dxa"/>
            <w:tcBorders>
              <w:top w:val="single" w:sz="4" w:space="0" w:color="000000"/>
              <w:left w:val="single" w:sz="6"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«Я, ты, мы» </w:t>
            </w:r>
          </w:p>
        </w:tc>
        <w:tc>
          <w:tcPr>
            <w:tcW w:w="1814" w:type="dxa"/>
            <w:tcBorders>
              <w:top w:val="single" w:sz="4" w:space="0" w:color="000000"/>
              <w:left w:val="single" w:sz="4" w:space="0" w:color="000000"/>
              <w:bottom w:val="single" w:sz="4" w:space="0" w:color="000000"/>
              <w:right w:val="single" w:sz="6" w:space="0" w:color="000000"/>
            </w:tcBorders>
          </w:tcPr>
          <w:p w:rsidR="00E11974" w:rsidRDefault="000F7EC1">
            <w:pPr>
              <w:spacing w:after="0" w:line="259" w:lineRule="auto"/>
              <w:ind w:left="0" w:right="0" w:firstLine="0"/>
              <w:jc w:val="left"/>
            </w:pPr>
            <w:r>
              <w:t xml:space="preserve">февраль </w:t>
            </w:r>
          </w:p>
        </w:tc>
      </w:tr>
      <w:tr w:rsidR="00E11974">
        <w:trPr>
          <w:trHeight w:val="331"/>
        </w:trPr>
        <w:tc>
          <w:tcPr>
            <w:tcW w:w="10154" w:type="dxa"/>
            <w:gridSpan w:val="3"/>
            <w:tcBorders>
              <w:top w:val="single" w:sz="4" w:space="0" w:color="000000"/>
              <w:left w:val="single" w:sz="6" w:space="0" w:color="000000"/>
              <w:bottom w:val="single" w:sz="4" w:space="0" w:color="000000"/>
              <w:right w:val="single" w:sz="6" w:space="0" w:color="000000"/>
            </w:tcBorders>
          </w:tcPr>
          <w:p w:rsidR="00E11974" w:rsidRDefault="000F7EC1">
            <w:pPr>
              <w:spacing w:after="0" w:line="259" w:lineRule="auto"/>
              <w:ind w:left="2124" w:right="0" w:firstLine="0"/>
              <w:jc w:val="left"/>
            </w:pPr>
            <w:r>
              <w:t xml:space="preserve">ПЯТЫЙ ГОД ЖИЗНИ. СРЕДНЯЯ ГРУППА </w:t>
            </w:r>
          </w:p>
        </w:tc>
      </w:tr>
      <w:tr w:rsidR="00E11974">
        <w:trPr>
          <w:trHeight w:val="329"/>
        </w:trPr>
        <w:tc>
          <w:tcPr>
            <w:tcW w:w="821" w:type="dxa"/>
            <w:tcBorders>
              <w:top w:val="single" w:sz="4" w:space="0" w:color="000000"/>
              <w:left w:val="single" w:sz="6"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«Друзья и защитники природы» </w:t>
            </w:r>
          </w:p>
        </w:tc>
        <w:tc>
          <w:tcPr>
            <w:tcW w:w="1814" w:type="dxa"/>
            <w:tcBorders>
              <w:top w:val="single" w:sz="4" w:space="0" w:color="000000"/>
              <w:left w:val="single" w:sz="4" w:space="0" w:color="000000"/>
              <w:bottom w:val="single" w:sz="4" w:space="0" w:color="000000"/>
              <w:right w:val="single" w:sz="6" w:space="0" w:color="000000"/>
            </w:tcBorders>
          </w:tcPr>
          <w:p w:rsidR="00E11974" w:rsidRDefault="000F7EC1">
            <w:pPr>
              <w:spacing w:after="0" w:line="259" w:lineRule="auto"/>
              <w:ind w:left="0" w:right="0" w:firstLine="0"/>
              <w:jc w:val="left"/>
            </w:pPr>
            <w:r>
              <w:t xml:space="preserve">январь </w:t>
            </w:r>
          </w:p>
        </w:tc>
      </w:tr>
      <w:tr w:rsidR="00E11974">
        <w:trPr>
          <w:trHeight w:val="331"/>
        </w:trPr>
        <w:tc>
          <w:tcPr>
            <w:tcW w:w="821" w:type="dxa"/>
            <w:tcBorders>
              <w:top w:val="single" w:sz="4" w:space="0" w:color="000000"/>
              <w:left w:val="single" w:sz="6"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«Сила добра» </w:t>
            </w:r>
          </w:p>
        </w:tc>
        <w:tc>
          <w:tcPr>
            <w:tcW w:w="1814" w:type="dxa"/>
            <w:tcBorders>
              <w:top w:val="single" w:sz="4" w:space="0" w:color="000000"/>
              <w:left w:val="single" w:sz="4" w:space="0" w:color="000000"/>
              <w:bottom w:val="single" w:sz="4" w:space="0" w:color="000000"/>
              <w:right w:val="single" w:sz="6" w:space="0" w:color="000000"/>
            </w:tcBorders>
          </w:tcPr>
          <w:p w:rsidR="00E11974" w:rsidRDefault="000F7EC1">
            <w:pPr>
              <w:spacing w:after="0" w:line="259" w:lineRule="auto"/>
              <w:ind w:left="0" w:right="0" w:firstLine="0"/>
              <w:jc w:val="left"/>
            </w:pPr>
            <w:r>
              <w:t xml:space="preserve">февраль </w:t>
            </w:r>
          </w:p>
        </w:tc>
      </w:tr>
      <w:tr w:rsidR="00E11974">
        <w:trPr>
          <w:trHeight w:val="331"/>
        </w:trPr>
        <w:tc>
          <w:tcPr>
            <w:tcW w:w="10154" w:type="dxa"/>
            <w:gridSpan w:val="3"/>
            <w:tcBorders>
              <w:top w:val="single" w:sz="4" w:space="0" w:color="000000"/>
              <w:left w:val="single" w:sz="6" w:space="0" w:color="000000"/>
              <w:bottom w:val="single" w:sz="4" w:space="0" w:color="000000"/>
              <w:right w:val="single" w:sz="6" w:space="0" w:color="000000"/>
            </w:tcBorders>
          </w:tcPr>
          <w:p w:rsidR="00E11974" w:rsidRDefault="000F7EC1">
            <w:pPr>
              <w:spacing w:after="0" w:line="259" w:lineRule="auto"/>
              <w:ind w:left="1987" w:right="0" w:firstLine="0"/>
              <w:jc w:val="left"/>
            </w:pPr>
            <w:r>
              <w:t xml:space="preserve">ШЕСТОЙ ГОД ЖИЗНИ. СТАРШАЯ ГРУППА </w:t>
            </w:r>
          </w:p>
        </w:tc>
      </w:tr>
      <w:tr w:rsidR="00E11974">
        <w:trPr>
          <w:trHeight w:val="331"/>
        </w:trPr>
        <w:tc>
          <w:tcPr>
            <w:tcW w:w="821" w:type="dxa"/>
            <w:tcBorders>
              <w:top w:val="single" w:sz="4" w:space="0" w:color="000000"/>
              <w:left w:val="single" w:sz="6"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«Волшебный мир природы» </w:t>
            </w:r>
          </w:p>
        </w:tc>
        <w:tc>
          <w:tcPr>
            <w:tcW w:w="1814" w:type="dxa"/>
            <w:tcBorders>
              <w:top w:val="single" w:sz="4" w:space="0" w:color="000000"/>
              <w:left w:val="single" w:sz="4" w:space="0" w:color="000000"/>
              <w:bottom w:val="single" w:sz="4" w:space="0" w:color="000000"/>
              <w:right w:val="single" w:sz="6" w:space="0" w:color="000000"/>
            </w:tcBorders>
          </w:tcPr>
          <w:p w:rsidR="00E11974" w:rsidRDefault="000F7EC1">
            <w:pPr>
              <w:spacing w:after="0" w:line="259" w:lineRule="auto"/>
              <w:ind w:left="0" w:right="0" w:firstLine="0"/>
              <w:jc w:val="left"/>
            </w:pPr>
            <w:r>
              <w:t xml:space="preserve">январь </w:t>
            </w:r>
          </w:p>
        </w:tc>
      </w:tr>
      <w:tr w:rsidR="00E11974">
        <w:trPr>
          <w:trHeight w:val="334"/>
        </w:trPr>
        <w:tc>
          <w:tcPr>
            <w:tcW w:w="821" w:type="dxa"/>
            <w:tcBorders>
              <w:top w:val="single" w:sz="4" w:space="0" w:color="000000"/>
              <w:left w:val="single" w:sz="6"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«Если добрый ты» </w:t>
            </w:r>
          </w:p>
        </w:tc>
        <w:tc>
          <w:tcPr>
            <w:tcW w:w="1814" w:type="dxa"/>
            <w:tcBorders>
              <w:top w:val="single" w:sz="4" w:space="0" w:color="000000"/>
              <w:left w:val="single" w:sz="4" w:space="0" w:color="000000"/>
              <w:bottom w:val="single" w:sz="4" w:space="0" w:color="000000"/>
              <w:right w:val="single" w:sz="6" w:space="0" w:color="000000"/>
            </w:tcBorders>
          </w:tcPr>
          <w:p w:rsidR="00E11974" w:rsidRDefault="000F7EC1">
            <w:pPr>
              <w:spacing w:after="0" w:line="259" w:lineRule="auto"/>
              <w:ind w:left="0" w:right="0" w:firstLine="0"/>
              <w:jc w:val="left"/>
            </w:pPr>
            <w:r>
              <w:t xml:space="preserve">февраль </w:t>
            </w:r>
          </w:p>
        </w:tc>
      </w:tr>
      <w:tr w:rsidR="00E11974">
        <w:trPr>
          <w:trHeight w:val="331"/>
        </w:trPr>
        <w:tc>
          <w:tcPr>
            <w:tcW w:w="8340" w:type="dxa"/>
            <w:gridSpan w:val="2"/>
            <w:tcBorders>
              <w:top w:val="single" w:sz="4" w:space="0" w:color="000000"/>
              <w:left w:val="single" w:sz="6"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СЕДЬМОЙ ГОД ЖИЗНИ. ПОДГОТОВИТЕЛЬНАЯ ГРУППА </w:t>
            </w:r>
          </w:p>
        </w:tc>
        <w:tc>
          <w:tcPr>
            <w:tcW w:w="1814" w:type="dxa"/>
            <w:tcBorders>
              <w:top w:val="single" w:sz="4" w:space="0" w:color="000000"/>
              <w:left w:val="single" w:sz="4" w:space="0" w:color="000000"/>
              <w:bottom w:val="single" w:sz="4" w:space="0" w:color="000000"/>
              <w:right w:val="single" w:sz="6" w:space="0" w:color="000000"/>
            </w:tcBorders>
          </w:tcPr>
          <w:p w:rsidR="00E11974" w:rsidRDefault="00E11974">
            <w:pPr>
              <w:spacing w:after="0" w:line="259" w:lineRule="auto"/>
              <w:ind w:left="0" w:right="0" w:firstLine="0"/>
              <w:jc w:val="left"/>
            </w:pPr>
          </w:p>
        </w:tc>
      </w:tr>
      <w:tr w:rsidR="00E11974">
        <w:trPr>
          <w:trHeight w:val="331"/>
        </w:trPr>
        <w:tc>
          <w:tcPr>
            <w:tcW w:w="821" w:type="dxa"/>
            <w:tcBorders>
              <w:top w:val="single" w:sz="4" w:space="0" w:color="000000"/>
              <w:left w:val="single" w:sz="6"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«Ростки экологического сознания» </w:t>
            </w:r>
          </w:p>
        </w:tc>
        <w:tc>
          <w:tcPr>
            <w:tcW w:w="1814" w:type="dxa"/>
            <w:tcBorders>
              <w:top w:val="single" w:sz="4" w:space="0" w:color="000000"/>
              <w:left w:val="single" w:sz="4" w:space="0" w:color="000000"/>
              <w:bottom w:val="single" w:sz="4" w:space="0" w:color="000000"/>
              <w:right w:val="single" w:sz="6" w:space="0" w:color="000000"/>
            </w:tcBorders>
          </w:tcPr>
          <w:p w:rsidR="00E11974" w:rsidRDefault="00E11974">
            <w:pPr>
              <w:spacing w:after="0" w:line="259" w:lineRule="auto"/>
              <w:ind w:left="0" w:right="0" w:firstLine="0"/>
              <w:jc w:val="left"/>
            </w:pPr>
          </w:p>
        </w:tc>
      </w:tr>
      <w:tr w:rsidR="00E11974">
        <w:trPr>
          <w:trHeight w:val="331"/>
        </w:trPr>
        <w:tc>
          <w:tcPr>
            <w:tcW w:w="821" w:type="dxa"/>
            <w:tcBorders>
              <w:top w:val="single" w:sz="4" w:space="0" w:color="000000"/>
              <w:left w:val="single" w:sz="6"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«Дружат дети на планете» </w:t>
            </w:r>
          </w:p>
        </w:tc>
        <w:tc>
          <w:tcPr>
            <w:tcW w:w="1814" w:type="dxa"/>
            <w:tcBorders>
              <w:top w:val="single" w:sz="4" w:space="0" w:color="000000"/>
              <w:left w:val="single" w:sz="4" w:space="0" w:color="000000"/>
              <w:bottom w:val="single" w:sz="4" w:space="0" w:color="000000"/>
              <w:right w:val="single" w:sz="6" w:space="0" w:color="000000"/>
            </w:tcBorders>
          </w:tcPr>
          <w:p w:rsidR="00E11974" w:rsidRDefault="00E11974">
            <w:pPr>
              <w:spacing w:after="0" w:line="259" w:lineRule="auto"/>
              <w:ind w:left="0" w:right="0" w:firstLine="0"/>
              <w:jc w:val="left"/>
            </w:pPr>
          </w:p>
        </w:tc>
      </w:tr>
      <w:tr w:rsidR="00E11974">
        <w:trPr>
          <w:trHeight w:val="331"/>
        </w:trPr>
        <w:tc>
          <w:tcPr>
            <w:tcW w:w="10154" w:type="dxa"/>
            <w:gridSpan w:val="3"/>
            <w:tcBorders>
              <w:top w:val="single" w:sz="4" w:space="0" w:color="000000"/>
              <w:left w:val="single" w:sz="6" w:space="0" w:color="000000"/>
              <w:bottom w:val="single" w:sz="4" w:space="0" w:color="000000"/>
              <w:right w:val="single" w:sz="6" w:space="0" w:color="000000"/>
            </w:tcBorders>
          </w:tcPr>
          <w:p w:rsidR="00E11974" w:rsidRDefault="000F7EC1">
            <w:pPr>
              <w:spacing w:after="0" w:line="259" w:lineRule="auto"/>
              <w:ind w:left="2" w:right="0" w:firstLine="0"/>
              <w:jc w:val="left"/>
            </w:pPr>
            <w:r>
              <w:t xml:space="preserve">ФИЗИЧЕСКОЕ И ОЗДОРОВИТЕЛЬНОЕ НАПРАВЛЕНИЕ ВОСПИТАНИЯ </w:t>
            </w:r>
          </w:p>
        </w:tc>
      </w:tr>
      <w:tr w:rsidR="00E11974">
        <w:trPr>
          <w:trHeight w:val="331"/>
        </w:trPr>
        <w:tc>
          <w:tcPr>
            <w:tcW w:w="10154" w:type="dxa"/>
            <w:gridSpan w:val="3"/>
            <w:tcBorders>
              <w:top w:val="single" w:sz="4" w:space="0" w:color="000000"/>
              <w:left w:val="single" w:sz="6" w:space="0" w:color="000000"/>
              <w:bottom w:val="single" w:sz="4" w:space="0" w:color="000000"/>
              <w:right w:val="single" w:sz="6" w:space="0" w:color="000000"/>
            </w:tcBorders>
          </w:tcPr>
          <w:p w:rsidR="00E11974" w:rsidRDefault="000F7EC1">
            <w:pPr>
              <w:spacing w:after="0" w:line="259" w:lineRule="auto"/>
              <w:ind w:left="2" w:right="0" w:firstLine="0"/>
              <w:jc w:val="left"/>
            </w:pPr>
            <w:r>
              <w:t xml:space="preserve">ТРЕТИЙ ГОД ЖИЗНИ. ВТОРАЯ ГРУППА РАННЕГО ВОЗРАСТА </w:t>
            </w:r>
          </w:p>
        </w:tc>
      </w:tr>
      <w:tr w:rsidR="00E11974">
        <w:trPr>
          <w:trHeight w:val="336"/>
        </w:trPr>
        <w:tc>
          <w:tcPr>
            <w:tcW w:w="821" w:type="dxa"/>
            <w:tcBorders>
              <w:top w:val="single" w:sz="4" w:space="0" w:color="000000"/>
              <w:left w:val="single" w:sz="6"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«Тропинка к здоровью» </w:t>
            </w:r>
          </w:p>
        </w:tc>
        <w:tc>
          <w:tcPr>
            <w:tcW w:w="1814" w:type="dxa"/>
            <w:tcBorders>
              <w:top w:val="single" w:sz="4" w:space="0" w:color="000000"/>
              <w:left w:val="single" w:sz="4" w:space="0" w:color="000000"/>
              <w:bottom w:val="single" w:sz="4" w:space="0" w:color="000000"/>
              <w:right w:val="single" w:sz="6" w:space="0" w:color="000000"/>
            </w:tcBorders>
          </w:tcPr>
          <w:p w:rsidR="00E11974" w:rsidRDefault="000F7EC1">
            <w:pPr>
              <w:spacing w:after="0" w:line="259" w:lineRule="auto"/>
              <w:ind w:left="0" w:right="0" w:firstLine="0"/>
              <w:jc w:val="left"/>
            </w:pPr>
            <w:r>
              <w:t xml:space="preserve">март </w:t>
            </w:r>
          </w:p>
        </w:tc>
      </w:tr>
      <w:tr w:rsidR="00E11974">
        <w:trPr>
          <w:trHeight w:val="331"/>
        </w:trPr>
        <w:tc>
          <w:tcPr>
            <w:tcW w:w="821" w:type="dxa"/>
            <w:tcBorders>
              <w:top w:val="single" w:sz="4" w:space="0" w:color="000000"/>
              <w:left w:val="single" w:sz="6"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«Я сам» </w:t>
            </w:r>
          </w:p>
        </w:tc>
        <w:tc>
          <w:tcPr>
            <w:tcW w:w="1814" w:type="dxa"/>
            <w:tcBorders>
              <w:top w:val="single" w:sz="4" w:space="0" w:color="000000"/>
              <w:left w:val="single" w:sz="4" w:space="0" w:color="000000"/>
              <w:bottom w:val="single" w:sz="4" w:space="0" w:color="000000"/>
              <w:right w:val="single" w:sz="6" w:space="0" w:color="000000"/>
            </w:tcBorders>
          </w:tcPr>
          <w:p w:rsidR="00E11974" w:rsidRDefault="000F7EC1">
            <w:pPr>
              <w:spacing w:after="0" w:line="259" w:lineRule="auto"/>
              <w:ind w:left="0" w:right="0" w:firstLine="0"/>
              <w:jc w:val="left"/>
            </w:pPr>
            <w:r>
              <w:t xml:space="preserve">апрель </w:t>
            </w:r>
          </w:p>
        </w:tc>
      </w:tr>
      <w:tr w:rsidR="00E11974">
        <w:trPr>
          <w:trHeight w:val="331"/>
        </w:trPr>
        <w:tc>
          <w:tcPr>
            <w:tcW w:w="10154" w:type="dxa"/>
            <w:gridSpan w:val="3"/>
            <w:tcBorders>
              <w:top w:val="single" w:sz="4" w:space="0" w:color="000000"/>
              <w:left w:val="single" w:sz="6" w:space="0" w:color="000000"/>
              <w:bottom w:val="single" w:sz="4" w:space="0" w:color="000000"/>
              <w:right w:val="single" w:sz="6" w:space="0" w:color="000000"/>
            </w:tcBorders>
          </w:tcPr>
          <w:p w:rsidR="00E11974" w:rsidRDefault="000F7EC1">
            <w:pPr>
              <w:spacing w:after="0" w:line="259" w:lineRule="auto"/>
              <w:ind w:left="1750" w:right="0" w:firstLine="0"/>
              <w:jc w:val="left"/>
            </w:pPr>
            <w:r>
              <w:t xml:space="preserve">ЧЕТВЕРТЫЙ ГОД ЖИЗНИ. МЛАДШАЯ ГРУППА </w:t>
            </w:r>
          </w:p>
        </w:tc>
      </w:tr>
      <w:tr w:rsidR="00E11974">
        <w:trPr>
          <w:trHeight w:val="331"/>
        </w:trPr>
        <w:tc>
          <w:tcPr>
            <w:tcW w:w="821" w:type="dxa"/>
            <w:tcBorders>
              <w:top w:val="single" w:sz="4" w:space="0" w:color="000000"/>
              <w:left w:val="single" w:sz="6"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«В гостях у Неболейки» </w:t>
            </w:r>
          </w:p>
        </w:tc>
        <w:tc>
          <w:tcPr>
            <w:tcW w:w="1814" w:type="dxa"/>
            <w:tcBorders>
              <w:top w:val="single" w:sz="4" w:space="0" w:color="000000"/>
              <w:left w:val="single" w:sz="4" w:space="0" w:color="000000"/>
              <w:bottom w:val="single" w:sz="4" w:space="0" w:color="000000"/>
              <w:right w:val="single" w:sz="6" w:space="0" w:color="000000"/>
            </w:tcBorders>
          </w:tcPr>
          <w:p w:rsidR="00E11974" w:rsidRDefault="000F7EC1">
            <w:pPr>
              <w:spacing w:after="0" w:line="259" w:lineRule="auto"/>
              <w:ind w:left="0" w:right="0" w:firstLine="0"/>
              <w:jc w:val="left"/>
            </w:pPr>
            <w:r>
              <w:t xml:space="preserve">март </w:t>
            </w:r>
          </w:p>
        </w:tc>
      </w:tr>
      <w:tr w:rsidR="00E11974">
        <w:trPr>
          <w:trHeight w:val="326"/>
        </w:trPr>
        <w:tc>
          <w:tcPr>
            <w:tcW w:w="821" w:type="dxa"/>
            <w:tcBorders>
              <w:top w:val="single" w:sz="4" w:space="0" w:color="000000"/>
              <w:left w:val="single" w:sz="6"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«Будем сильными и ловкими» </w:t>
            </w:r>
          </w:p>
        </w:tc>
        <w:tc>
          <w:tcPr>
            <w:tcW w:w="1814" w:type="dxa"/>
            <w:tcBorders>
              <w:top w:val="single" w:sz="4" w:space="0" w:color="000000"/>
              <w:left w:val="single" w:sz="4" w:space="0" w:color="000000"/>
              <w:bottom w:val="single" w:sz="4" w:space="0" w:color="000000"/>
              <w:right w:val="single" w:sz="6" w:space="0" w:color="000000"/>
            </w:tcBorders>
          </w:tcPr>
          <w:p w:rsidR="00E11974" w:rsidRDefault="000F7EC1">
            <w:pPr>
              <w:spacing w:after="0" w:line="259" w:lineRule="auto"/>
              <w:ind w:left="0" w:right="0" w:firstLine="0"/>
              <w:jc w:val="left"/>
            </w:pPr>
            <w:r>
              <w:t xml:space="preserve">апрель </w:t>
            </w:r>
          </w:p>
        </w:tc>
      </w:tr>
      <w:tr w:rsidR="00E11974">
        <w:trPr>
          <w:trHeight w:val="331"/>
        </w:trPr>
        <w:tc>
          <w:tcPr>
            <w:tcW w:w="10154" w:type="dxa"/>
            <w:gridSpan w:val="3"/>
            <w:tcBorders>
              <w:top w:val="single" w:sz="4" w:space="0" w:color="000000"/>
              <w:left w:val="single" w:sz="6" w:space="0" w:color="000000"/>
              <w:bottom w:val="single" w:sz="4" w:space="0" w:color="000000"/>
              <w:right w:val="single" w:sz="6" w:space="0" w:color="000000"/>
            </w:tcBorders>
          </w:tcPr>
          <w:p w:rsidR="00E11974" w:rsidRDefault="000F7EC1">
            <w:pPr>
              <w:spacing w:after="0" w:line="259" w:lineRule="auto"/>
              <w:ind w:left="2124" w:right="0" w:firstLine="0"/>
              <w:jc w:val="left"/>
            </w:pPr>
            <w:r>
              <w:t xml:space="preserve">ПЯТЫЙ ГОД ЖИЗНИ. СРЕДНЯЯ ГРУППА </w:t>
            </w:r>
          </w:p>
        </w:tc>
      </w:tr>
      <w:tr w:rsidR="00E11974">
        <w:trPr>
          <w:trHeight w:val="336"/>
        </w:trPr>
        <w:tc>
          <w:tcPr>
            <w:tcW w:w="821" w:type="dxa"/>
            <w:tcBorders>
              <w:top w:val="single" w:sz="4" w:space="0" w:color="000000"/>
              <w:left w:val="single" w:sz="6"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«Радуга здоровья» </w:t>
            </w:r>
          </w:p>
        </w:tc>
        <w:tc>
          <w:tcPr>
            <w:tcW w:w="1814" w:type="dxa"/>
            <w:tcBorders>
              <w:top w:val="single" w:sz="4" w:space="0" w:color="000000"/>
              <w:left w:val="single" w:sz="4" w:space="0" w:color="000000"/>
              <w:bottom w:val="single" w:sz="4" w:space="0" w:color="000000"/>
              <w:right w:val="single" w:sz="6" w:space="0" w:color="000000"/>
            </w:tcBorders>
          </w:tcPr>
          <w:p w:rsidR="00E11974" w:rsidRDefault="000F7EC1">
            <w:pPr>
              <w:spacing w:after="0" w:line="259" w:lineRule="auto"/>
              <w:ind w:left="0" w:right="0" w:firstLine="0"/>
              <w:jc w:val="left"/>
            </w:pPr>
            <w:r>
              <w:t xml:space="preserve">март </w:t>
            </w:r>
          </w:p>
        </w:tc>
      </w:tr>
      <w:tr w:rsidR="00E11974">
        <w:trPr>
          <w:trHeight w:val="331"/>
        </w:trPr>
        <w:tc>
          <w:tcPr>
            <w:tcW w:w="821" w:type="dxa"/>
            <w:tcBorders>
              <w:top w:val="single" w:sz="4" w:space="0" w:color="000000"/>
              <w:left w:val="single" w:sz="6"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«Подружись со спортом» </w:t>
            </w:r>
          </w:p>
        </w:tc>
        <w:tc>
          <w:tcPr>
            <w:tcW w:w="1814" w:type="dxa"/>
            <w:tcBorders>
              <w:top w:val="single" w:sz="4" w:space="0" w:color="000000"/>
              <w:left w:val="single" w:sz="4" w:space="0" w:color="000000"/>
              <w:bottom w:val="single" w:sz="4" w:space="0" w:color="000000"/>
              <w:right w:val="single" w:sz="6" w:space="0" w:color="000000"/>
            </w:tcBorders>
          </w:tcPr>
          <w:p w:rsidR="00E11974" w:rsidRDefault="000F7EC1">
            <w:pPr>
              <w:spacing w:after="0" w:line="259" w:lineRule="auto"/>
              <w:ind w:left="0" w:right="0" w:firstLine="0"/>
              <w:jc w:val="left"/>
            </w:pPr>
            <w:r>
              <w:t xml:space="preserve">апрель </w:t>
            </w:r>
          </w:p>
        </w:tc>
      </w:tr>
      <w:tr w:rsidR="00E11974">
        <w:trPr>
          <w:trHeight w:val="331"/>
        </w:trPr>
        <w:tc>
          <w:tcPr>
            <w:tcW w:w="10154" w:type="dxa"/>
            <w:gridSpan w:val="3"/>
            <w:tcBorders>
              <w:top w:val="single" w:sz="4" w:space="0" w:color="000000"/>
              <w:left w:val="single" w:sz="6" w:space="0" w:color="000000"/>
              <w:bottom w:val="single" w:sz="4" w:space="0" w:color="000000"/>
              <w:right w:val="single" w:sz="6" w:space="0" w:color="000000"/>
            </w:tcBorders>
          </w:tcPr>
          <w:p w:rsidR="00E11974" w:rsidRDefault="000F7EC1">
            <w:pPr>
              <w:spacing w:after="0" w:line="259" w:lineRule="auto"/>
              <w:ind w:left="1987" w:right="0" w:firstLine="0"/>
              <w:jc w:val="left"/>
            </w:pPr>
            <w:r>
              <w:t xml:space="preserve">ШЕСТОЙ ГОД ЖИЗНИ. СТАРШАЯ ГРУППА </w:t>
            </w:r>
          </w:p>
        </w:tc>
      </w:tr>
      <w:tr w:rsidR="00E11974">
        <w:trPr>
          <w:trHeight w:val="331"/>
        </w:trPr>
        <w:tc>
          <w:tcPr>
            <w:tcW w:w="821" w:type="dxa"/>
            <w:tcBorders>
              <w:top w:val="single" w:sz="4" w:space="0" w:color="000000"/>
              <w:left w:val="single" w:sz="6"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«Если хочешь быть здоровым» </w:t>
            </w:r>
          </w:p>
        </w:tc>
        <w:tc>
          <w:tcPr>
            <w:tcW w:w="1814" w:type="dxa"/>
            <w:tcBorders>
              <w:top w:val="single" w:sz="4" w:space="0" w:color="000000"/>
              <w:left w:val="single" w:sz="4" w:space="0" w:color="000000"/>
              <w:bottom w:val="single" w:sz="4" w:space="0" w:color="000000"/>
              <w:right w:val="single" w:sz="6" w:space="0" w:color="000000"/>
            </w:tcBorders>
          </w:tcPr>
          <w:p w:rsidR="00E11974" w:rsidRDefault="000F7EC1">
            <w:pPr>
              <w:spacing w:after="0" w:line="259" w:lineRule="auto"/>
              <w:ind w:left="0" w:right="0" w:firstLine="0"/>
              <w:jc w:val="left"/>
            </w:pPr>
            <w:r>
              <w:t xml:space="preserve">март </w:t>
            </w:r>
          </w:p>
        </w:tc>
      </w:tr>
      <w:tr w:rsidR="00E11974">
        <w:trPr>
          <w:trHeight w:val="331"/>
        </w:trPr>
        <w:tc>
          <w:tcPr>
            <w:tcW w:w="821" w:type="dxa"/>
            <w:tcBorders>
              <w:top w:val="single" w:sz="4" w:space="0" w:color="000000"/>
              <w:left w:val="single" w:sz="6"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«Путешествие в Спортлэнд» </w:t>
            </w:r>
          </w:p>
        </w:tc>
        <w:tc>
          <w:tcPr>
            <w:tcW w:w="1814" w:type="dxa"/>
            <w:tcBorders>
              <w:top w:val="single" w:sz="4" w:space="0" w:color="000000"/>
              <w:left w:val="single" w:sz="4" w:space="0" w:color="000000"/>
              <w:bottom w:val="single" w:sz="4" w:space="0" w:color="000000"/>
              <w:right w:val="single" w:sz="6" w:space="0" w:color="000000"/>
            </w:tcBorders>
          </w:tcPr>
          <w:p w:rsidR="00E11974" w:rsidRDefault="000F7EC1">
            <w:pPr>
              <w:spacing w:after="0" w:line="259" w:lineRule="auto"/>
              <w:ind w:left="0" w:right="0" w:firstLine="0"/>
              <w:jc w:val="left"/>
            </w:pPr>
            <w:r>
              <w:t xml:space="preserve">апрель </w:t>
            </w:r>
          </w:p>
        </w:tc>
      </w:tr>
      <w:tr w:rsidR="00E11974">
        <w:trPr>
          <w:trHeight w:val="331"/>
        </w:trPr>
        <w:tc>
          <w:tcPr>
            <w:tcW w:w="8340" w:type="dxa"/>
            <w:gridSpan w:val="2"/>
            <w:tcBorders>
              <w:top w:val="single" w:sz="4" w:space="0" w:color="000000"/>
              <w:left w:val="single" w:sz="6" w:space="0" w:color="000000"/>
              <w:bottom w:val="single" w:sz="4" w:space="0" w:color="000000"/>
              <w:right w:val="nil"/>
            </w:tcBorders>
          </w:tcPr>
          <w:p w:rsidR="00E11974" w:rsidRDefault="000F7EC1">
            <w:pPr>
              <w:spacing w:after="0" w:line="259" w:lineRule="auto"/>
              <w:ind w:left="1231" w:right="0" w:firstLine="0"/>
              <w:jc w:val="left"/>
            </w:pPr>
            <w:r>
              <w:t xml:space="preserve">СЕДЬМОЙ ГОД ЖИЗНИ. ПОДГОТОВИТЕЛЬНАЯ ГРУППА </w:t>
            </w:r>
          </w:p>
        </w:tc>
        <w:tc>
          <w:tcPr>
            <w:tcW w:w="1814" w:type="dxa"/>
            <w:tcBorders>
              <w:top w:val="single" w:sz="4" w:space="0" w:color="000000"/>
              <w:left w:val="nil"/>
              <w:bottom w:val="single" w:sz="4" w:space="0" w:color="000000"/>
              <w:right w:val="single" w:sz="6" w:space="0" w:color="000000"/>
            </w:tcBorders>
          </w:tcPr>
          <w:p w:rsidR="00E11974" w:rsidRDefault="00E11974">
            <w:pPr>
              <w:spacing w:after="160" w:line="259" w:lineRule="auto"/>
              <w:ind w:left="0" w:right="0" w:firstLine="0"/>
              <w:jc w:val="left"/>
            </w:pPr>
          </w:p>
        </w:tc>
      </w:tr>
      <w:tr w:rsidR="00E11974">
        <w:trPr>
          <w:trHeight w:val="331"/>
        </w:trPr>
        <w:tc>
          <w:tcPr>
            <w:tcW w:w="821" w:type="dxa"/>
            <w:tcBorders>
              <w:top w:val="single" w:sz="4" w:space="0" w:color="000000"/>
              <w:left w:val="single" w:sz="6"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«Азбука здоровья» </w:t>
            </w:r>
          </w:p>
        </w:tc>
        <w:tc>
          <w:tcPr>
            <w:tcW w:w="1814" w:type="dxa"/>
            <w:tcBorders>
              <w:top w:val="single" w:sz="4" w:space="0" w:color="000000"/>
              <w:left w:val="single" w:sz="4" w:space="0" w:color="000000"/>
              <w:bottom w:val="single" w:sz="4" w:space="0" w:color="000000"/>
              <w:right w:val="single" w:sz="6" w:space="0" w:color="000000"/>
            </w:tcBorders>
          </w:tcPr>
          <w:p w:rsidR="00E11974" w:rsidRDefault="000F7EC1">
            <w:pPr>
              <w:spacing w:after="0" w:line="259" w:lineRule="auto"/>
              <w:ind w:left="0" w:right="0" w:firstLine="0"/>
              <w:jc w:val="left"/>
            </w:pPr>
            <w:r>
              <w:t xml:space="preserve">март </w:t>
            </w:r>
          </w:p>
        </w:tc>
      </w:tr>
      <w:tr w:rsidR="00E11974">
        <w:trPr>
          <w:trHeight w:val="336"/>
        </w:trPr>
        <w:tc>
          <w:tcPr>
            <w:tcW w:w="821" w:type="dxa"/>
            <w:tcBorders>
              <w:top w:val="single" w:sz="4" w:space="0" w:color="000000"/>
              <w:left w:val="single" w:sz="6"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«К Олимпийским вершинам» </w:t>
            </w:r>
          </w:p>
        </w:tc>
        <w:tc>
          <w:tcPr>
            <w:tcW w:w="1814" w:type="dxa"/>
            <w:tcBorders>
              <w:top w:val="single" w:sz="4" w:space="0" w:color="000000"/>
              <w:left w:val="single" w:sz="4" w:space="0" w:color="000000"/>
              <w:bottom w:val="single" w:sz="4" w:space="0" w:color="000000"/>
              <w:right w:val="single" w:sz="6" w:space="0" w:color="000000"/>
            </w:tcBorders>
          </w:tcPr>
          <w:p w:rsidR="00E11974" w:rsidRDefault="000F7EC1">
            <w:pPr>
              <w:spacing w:after="0" w:line="259" w:lineRule="auto"/>
              <w:ind w:left="0" w:right="0" w:firstLine="0"/>
              <w:jc w:val="left"/>
            </w:pPr>
            <w:r>
              <w:t xml:space="preserve">апрель </w:t>
            </w:r>
          </w:p>
        </w:tc>
      </w:tr>
      <w:tr w:rsidR="00E11974">
        <w:trPr>
          <w:trHeight w:val="331"/>
        </w:trPr>
        <w:tc>
          <w:tcPr>
            <w:tcW w:w="8340" w:type="dxa"/>
            <w:gridSpan w:val="2"/>
            <w:tcBorders>
              <w:top w:val="single" w:sz="4" w:space="0" w:color="000000"/>
              <w:left w:val="single" w:sz="6" w:space="0" w:color="000000"/>
              <w:bottom w:val="single" w:sz="4" w:space="0" w:color="000000"/>
              <w:right w:val="nil"/>
            </w:tcBorders>
          </w:tcPr>
          <w:p w:rsidR="00E11974" w:rsidRDefault="000F7EC1">
            <w:pPr>
              <w:spacing w:after="0" w:line="259" w:lineRule="auto"/>
              <w:ind w:left="1834" w:right="0" w:firstLine="0"/>
              <w:jc w:val="left"/>
            </w:pPr>
            <w:r>
              <w:t xml:space="preserve">ТРУДОВОЕ НАПРАВЛЕНИЕ ВОСПИТАНИЯ </w:t>
            </w:r>
          </w:p>
        </w:tc>
        <w:tc>
          <w:tcPr>
            <w:tcW w:w="1814" w:type="dxa"/>
            <w:tcBorders>
              <w:top w:val="single" w:sz="4" w:space="0" w:color="000000"/>
              <w:left w:val="nil"/>
              <w:bottom w:val="single" w:sz="4" w:space="0" w:color="000000"/>
              <w:right w:val="single" w:sz="6" w:space="0" w:color="000000"/>
            </w:tcBorders>
          </w:tcPr>
          <w:p w:rsidR="00E11974" w:rsidRDefault="00E11974">
            <w:pPr>
              <w:spacing w:after="160" w:line="259" w:lineRule="auto"/>
              <w:ind w:left="0" w:right="0" w:firstLine="0"/>
              <w:jc w:val="left"/>
            </w:pPr>
          </w:p>
        </w:tc>
      </w:tr>
      <w:tr w:rsidR="00E11974">
        <w:trPr>
          <w:trHeight w:val="329"/>
        </w:trPr>
        <w:tc>
          <w:tcPr>
            <w:tcW w:w="8340" w:type="dxa"/>
            <w:gridSpan w:val="2"/>
            <w:tcBorders>
              <w:top w:val="single" w:sz="4" w:space="0" w:color="000000"/>
              <w:left w:val="single" w:sz="6" w:space="0" w:color="000000"/>
              <w:bottom w:val="single" w:sz="4" w:space="0" w:color="000000"/>
              <w:right w:val="nil"/>
            </w:tcBorders>
          </w:tcPr>
          <w:p w:rsidR="00E11974" w:rsidRDefault="000F7EC1">
            <w:pPr>
              <w:spacing w:after="0" w:line="259" w:lineRule="auto"/>
              <w:ind w:left="2" w:right="0" w:firstLine="0"/>
              <w:jc w:val="left"/>
            </w:pPr>
            <w:r>
              <w:lastRenderedPageBreak/>
              <w:t xml:space="preserve">ТРЕТИЙ ГОД ЖИЗНИ. ВТОРАЯ ГРУППА РАННЕГО ВОЗРАСТА </w:t>
            </w:r>
          </w:p>
        </w:tc>
        <w:tc>
          <w:tcPr>
            <w:tcW w:w="1814" w:type="dxa"/>
            <w:tcBorders>
              <w:top w:val="single" w:sz="4" w:space="0" w:color="000000"/>
              <w:left w:val="nil"/>
              <w:bottom w:val="single" w:sz="4" w:space="0" w:color="000000"/>
              <w:right w:val="single" w:sz="6" w:space="0" w:color="000000"/>
            </w:tcBorders>
          </w:tcPr>
          <w:p w:rsidR="00E11974" w:rsidRDefault="00E11974">
            <w:pPr>
              <w:spacing w:after="160" w:line="259" w:lineRule="auto"/>
              <w:ind w:left="0" w:right="0" w:firstLine="0"/>
              <w:jc w:val="left"/>
            </w:pPr>
          </w:p>
        </w:tc>
      </w:tr>
      <w:tr w:rsidR="00E11974">
        <w:trPr>
          <w:trHeight w:val="331"/>
        </w:trPr>
        <w:tc>
          <w:tcPr>
            <w:tcW w:w="821" w:type="dxa"/>
            <w:tcBorders>
              <w:top w:val="single" w:sz="4" w:space="0" w:color="000000"/>
              <w:left w:val="single" w:sz="6"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«Мы- помощники» </w:t>
            </w:r>
          </w:p>
        </w:tc>
        <w:tc>
          <w:tcPr>
            <w:tcW w:w="1814" w:type="dxa"/>
            <w:tcBorders>
              <w:top w:val="single" w:sz="4" w:space="0" w:color="000000"/>
              <w:left w:val="single" w:sz="4" w:space="0" w:color="000000"/>
              <w:bottom w:val="single" w:sz="4" w:space="0" w:color="000000"/>
              <w:right w:val="single" w:sz="6" w:space="0" w:color="000000"/>
            </w:tcBorders>
          </w:tcPr>
          <w:p w:rsidR="00E11974" w:rsidRDefault="000F7EC1">
            <w:pPr>
              <w:spacing w:after="0" w:line="259" w:lineRule="auto"/>
              <w:ind w:left="0" w:right="0" w:firstLine="0"/>
              <w:jc w:val="left"/>
            </w:pPr>
            <w:r>
              <w:t xml:space="preserve">май </w:t>
            </w:r>
          </w:p>
        </w:tc>
      </w:tr>
      <w:tr w:rsidR="00E11974">
        <w:trPr>
          <w:trHeight w:val="331"/>
        </w:trPr>
        <w:tc>
          <w:tcPr>
            <w:tcW w:w="821" w:type="dxa"/>
            <w:tcBorders>
              <w:top w:val="single" w:sz="4" w:space="0" w:color="000000"/>
              <w:left w:val="single" w:sz="6"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«Кто работает в детском саду» </w:t>
            </w:r>
          </w:p>
        </w:tc>
        <w:tc>
          <w:tcPr>
            <w:tcW w:w="1814" w:type="dxa"/>
            <w:tcBorders>
              <w:top w:val="single" w:sz="4" w:space="0" w:color="000000"/>
              <w:left w:val="single" w:sz="4" w:space="0" w:color="000000"/>
              <w:bottom w:val="single" w:sz="4" w:space="0" w:color="000000"/>
              <w:right w:val="single" w:sz="6" w:space="0" w:color="000000"/>
            </w:tcBorders>
          </w:tcPr>
          <w:p w:rsidR="00E11974" w:rsidRDefault="000F7EC1">
            <w:pPr>
              <w:spacing w:after="0" w:line="259" w:lineRule="auto"/>
              <w:ind w:left="0" w:right="0" w:firstLine="0"/>
              <w:jc w:val="left"/>
            </w:pPr>
            <w:r>
              <w:t xml:space="preserve">июнь </w:t>
            </w:r>
          </w:p>
        </w:tc>
      </w:tr>
      <w:tr w:rsidR="00E11974">
        <w:trPr>
          <w:trHeight w:val="329"/>
        </w:trPr>
        <w:tc>
          <w:tcPr>
            <w:tcW w:w="8340" w:type="dxa"/>
            <w:gridSpan w:val="2"/>
            <w:tcBorders>
              <w:top w:val="single" w:sz="4" w:space="0" w:color="000000"/>
              <w:left w:val="single" w:sz="6" w:space="0" w:color="000000"/>
              <w:bottom w:val="single" w:sz="4" w:space="0" w:color="000000"/>
              <w:right w:val="nil"/>
            </w:tcBorders>
          </w:tcPr>
          <w:p w:rsidR="00E11974" w:rsidRDefault="000F7EC1">
            <w:pPr>
              <w:spacing w:after="0" w:line="259" w:lineRule="auto"/>
              <w:ind w:left="1750" w:right="0" w:firstLine="0"/>
              <w:jc w:val="left"/>
            </w:pPr>
            <w:r>
              <w:t xml:space="preserve">ЧЕТВЕРТЫЙ ГОД ЖИЗНИ. МЛАДШАЯ ГРУППА </w:t>
            </w:r>
          </w:p>
        </w:tc>
        <w:tc>
          <w:tcPr>
            <w:tcW w:w="1814" w:type="dxa"/>
            <w:tcBorders>
              <w:top w:val="single" w:sz="4" w:space="0" w:color="000000"/>
              <w:left w:val="nil"/>
              <w:bottom w:val="single" w:sz="4" w:space="0" w:color="000000"/>
              <w:right w:val="single" w:sz="6" w:space="0" w:color="000000"/>
            </w:tcBorders>
          </w:tcPr>
          <w:p w:rsidR="00E11974" w:rsidRDefault="00E11974">
            <w:pPr>
              <w:spacing w:after="160" w:line="259" w:lineRule="auto"/>
              <w:ind w:left="0" w:right="0" w:firstLine="0"/>
              <w:jc w:val="left"/>
            </w:pPr>
          </w:p>
        </w:tc>
      </w:tr>
      <w:tr w:rsidR="00E11974">
        <w:trPr>
          <w:trHeight w:val="338"/>
        </w:trPr>
        <w:tc>
          <w:tcPr>
            <w:tcW w:w="821" w:type="dxa"/>
            <w:tcBorders>
              <w:top w:val="single" w:sz="4" w:space="0" w:color="000000"/>
              <w:left w:val="single" w:sz="6"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«Любим помогать» </w:t>
            </w:r>
          </w:p>
        </w:tc>
        <w:tc>
          <w:tcPr>
            <w:tcW w:w="1814" w:type="dxa"/>
            <w:tcBorders>
              <w:top w:val="single" w:sz="4" w:space="0" w:color="000000"/>
              <w:left w:val="single" w:sz="4" w:space="0" w:color="000000"/>
              <w:bottom w:val="single" w:sz="4" w:space="0" w:color="000000"/>
              <w:right w:val="single" w:sz="6" w:space="0" w:color="000000"/>
            </w:tcBorders>
          </w:tcPr>
          <w:p w:rsidR="00E11974" w:rsidRDefault="000F7EC1">
            <w:pPr>
              <w:spacing w:after="0" w:line="259" w:lineRule="auto"/>
              <w:ind w:left="0" w:right="0" w:firstLine="0"/>
              <w:jc w:val="left"/>
            </w:pPr>
            <w:r>
              <w:t xml:space="preserve">май </w:t>
            </w:r>
          </w:p>
        </w:tc>
      </w:tr>
      <w:tr w:rsidR="00E11974">
        <w:trPr>
          <w:trHeight w:val="326"/>
        </w:trPr>
        <w:tc>
          <w:tcPr>
            <w:tcW w:w="821" w:type="dxa"/>
            <w:tcBorders>
              <w:top w:val="single" w:sz="4" w:space="0" w:color="000000"/>
              <w:left w:val="single" w:sz="6"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«Важные профессии» </w:t>
            </w:r>
          </w:p>
        </w:tc>
        <w:tc>
          <w:tcPr>
            <w:tcW w:w="1814" w:type="dxa"/>
            <w:tcBorders>
              <w:top w:val="single" w:sz="4" w:space="0" w:color="000000"/>
              <w:left w:val="single" w:sz="4" w:space="0" w:color="000000"/>
              <w:bottom w:val="single" w:sz="4" w:space="0" w:color="000000"/>
              <w:right w:val="single" w:sz="6" w:space="0" w:color="000000"/>
            </w:tcBorders>
          </w:tcPr>
          <w:p w:rsidR="00E11974" w:rsidRDefault="000F7EC1">
            <w:pPr>
              <w:spacing w:after="0" w:line="259" w:lineRule="auto"/>
              <w:ind w:left="0" w:right="0" w:firstLine="0"/>
              <w:jc w:val="left"/>
            </w:pPr>
            <w:r>
              <w:t xml:space="preserve">июнь </w:t>
            </w:r>
          </w:p>
        </w:tc>
      </w:tr>
      <w:tr w:rsidR="00E11974">
        <w:trPr>
          <w:trHeight w:val="348"/>
        </w:trPr>
        <w:tc>
          <w:tcPr>
            <w:tcW w:w="8340" w:type="dxa"/>
            <w:gridSpan w:val="2"/>
            <w:tcBorders>
              <w:top w:val="single" w:sz="4" w:space="0" w:color="000000"/>
              <w:left w:val="single" w:sz="6" w:space="0" w:color="000000"/>
              <w:bottom w:val="single" w:sz="8" w:space="0" w:color="000000"/>
              <w:right w:val="nil"/>
            </w:tcBorders>
          </w:tcPr>
          <w:p w:rsidR="00E11974" w:rsidRDefault="000F7EC1">
            <w:pPr>
              <w:spacing w:after="0" w:line="259" w:lineRule="auto"/>
              <w:ind w:left="2124" w:right="0" w:firstLine="0"/>
              <w:jc w:val="left"/>
            </w:pPr>
            <w:r>
              <w:t xml:space="preserve">ПЯТЫЙ ГОД ЖИЗНИ. СРЕДНЯЯ ГРУППА </w:t>
            </w:r>
          </w:p>
        </w:tc>
        <w:tc>
          <w:tcPr>
            <w:tcW w:w="1814" w:type="dxa"/>
            <w:tcBorders>
              <w:top w:val="single" w:sz="4" w:space="0" w:color="000000"/>
              <w:left w:val="nil"/>
              <w:bottom w:val="single" w:sz="8" w:space="0" w:color="000000"/>
              <w:right w:val="single" w:sz="6" w:space="0" w:color="000000"/>
            </w:tcBorders>
          </w:tcPr>
          <w:p w:rsidR="00E11974" w:rsidRDefault="00E11974">
            <w:pPr>
              <w:spacing w:after="160" w:line="259" w:lineRule="auto"/>
              <w:ind w:left="0" w:right="0" w:firstLine="0"/>
              <w:jc w:val="left"/>
            </w:pPr>
          </w:p>
        </w:tc>
      </w:tr>
      <w:tr w:rsidR="00E11974">
        <w:trPr>
          <w:trHeight w:val="341"/>
        </w:trPr>
        <w:tc>
          <w:tcPr>
            <w:tcW w:w="821" w:type="dxa"/>
            <w:tcBorders>
              <w:top w:val="single" w:sz="8" w:space="0" w:color="000000"/>
              <w:left w:val="single" w:sz="6"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7519" w:type="dxa"/>
            <w:tcBorders>
              <w:top w:val="single" w:sz="8"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«Поиграем в детский сад» </w:t>
            </w:r>
          </w:p>
        </w:tc>
        <w:tc>
          <w:tcPr>
            <w:tcW w:w="1814" w:type="dxa"/>
            <w:tcBorders>
              <w:top w:val="single" w:sz="8" w:space="0" w:color="000000"/>
              <w:left w:val="single" w:sz="4" w:space="0" w:color="000000"/>
              <w:bottom w:val="single" w:sz="4" w:space="0" w:color="000000"/>
              <w:right w:val="single" w:sz="6" w:space="0" w:color="000000"/>
            </w:tcBorders>
          </w:tcPr>
          <w:p w:rsidR="00E11974" w:rsidRDefault="000F7EC1">
            <w:pPr>
              <w:spacing w:after="0" w:line="259" w:lineRule="auto"/>
              <w:ind w:left="0" w:right="0" w:firstLine="0"/>
              <w:jc w:val="left"/>
            </w:pPr>
            <w:r>
              <w:t xml:space="preserve">май </w:t>
            </w:r>
          </w:p>
        </w:tc>
      </w:tr>
      <w:tr w:rsidR="00E11974">
        <w:trPr>
          <w:trHeight w:val="331"/>
        </w:trPr>
        <w:tc>
          <w:tcPr>
            <w:tcW w:w="82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«Помощники человека» </w:t>
            </w:r>
          </w:p>
        </w:tc>
        <w:tc>
          <w:tcPr>
            <w:tcW w:w="18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июнь </w:t>
            </w:r>
          </w:p>
        </w:tc>
      </w:tr>
      <w:tr w:rsidR="00E11974">
        <w:trPr>
          <w:trHeight w:val="329"/>
        </w:trPr>
        <w:tc>
          <w:tcPr>
            <w:tcW w:w="8340" w:type="dxa"/>
            <w:gridSpan w:val="2"/>
            <w:tcBorders>
              <w:top w:val="single" w:sz="4" w:space="0" w:color="000000"/>
              <w:left w:val="single" w:sz="4" w:space="0" w:color="000000"/>
              <w:bottom w:val="single" w:sz="4" w:space="0" w:color="000000"/>
              <w:right w:val="nil"/>
            </w:tcBorders>
          </w:tcPr>
          <w:p w:rsidR="00E11974" w:rsidRDefault="000F7EC1">
            <w:pPr>
              <w:spacing w:after="0" w:line="259" w:lineRule="auto"/>
              <w:ind w:left="1987" w:right="0" w:firstLine="0"/>
              <w:jc w:val="left"/>
            </w:pPr>
            <w:r>
              <w:t xml:space="preserve">ШЕСТОЙ ГОД ЖИЗНИ. СТАРШАЯ ГРУППА </w:t>
            </w:r>
          </w:p>
        </w:tc>
        <w:tc>
          <w:tcPr>
            <w:tcW w:w="1814" w:type="dxa"/>
            <w:tcBorders>
              <w:top w:val="single" w:sz="4" w:space="0" w:color="000000"/>
              <w:left w:val="nil"/>
              <w:bottom w:val="single" w:sz="4" w:space="0" w:color="000000"/>
              <w:right w:val="single" w:sz="4" w:space="0" w:color="000000"/>
            </w:tcBorders>
          </w:tcPr>
          <w:p w:rsidR="00E11974" w:rsidRDefault="00E11974">
            <w:pPr>
              <w:spacing w:after="160" w:line="259" w:lineRule="auto"/>
              <w:ind w:left="0" w:right="0" w:firstLine="0"/>
              <w:jc w:val="left"/>
            </w:pPr>
          </w:p>
        </w:tc>
      </w:tr>
      <w:tr w:rsidR="00E11974">
        <w:trPr>
          <w:trHeight w:val="334"/>
        </w:trPr>
        <w:tc>
          <w:tcPr>
            <w:tcW w:w="82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«Трудиться - всегда пригодится» </w:t>
            </w:r>
          </w:p>
        </w:tc>
        <w:tc>
          <w:tcPr>
            <w:tcW w:w="18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май </w:t>
            </w:r>
          </w:p>
        </w:tc>
      </w:tr>
      <w:tr w:rsidR="00E11974">
        <w:trPr>
          <w:trHeight w:val="331"/>
        </w:trPr>
        <w:tc>
          <w:tcPr>
            <w:tcW w:w="82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«Добрые дела» </w:t>
            </w:r>
          </w:p>
        </w:tc>
        <w:tc>
          <w:tcPr>
            <w:tcW w:w="18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июнь </w:t>
            </w:r>
          </w:p>
        </w:tc>
      </w:tr>
      <w:tr w:rsidR="00E11974">
        <w:trPr>
          <w:trHeight w:val="331"/>
        </w:trPr>
        <w:tc>
          <w:tcPr>
            <w:tcW w:w="8340" w:type="dxa"/>
            <w:gridSpan w:val="2"/>
            <w:tcBorders>
              <w:top w:val="single" w:sz="4" w:space="0" w:color="000000"/>
              <w:left w:val="single" w:sz="4" w:space="0" w:color="000000"/>
              <w:bottom w:val="single" w:sz="4" w:space="0" w:color="000000"/>
              <w:right w:val="nil"/>
            </w:tcBorders>
          </w:tcPr>
          <w:p w:rsidR="00E11974" w:rsidRDefault="000F7EC1">
            <w:pPr>
              <w:spacing w:after="0" w:line="259" w:lineRule="auto"/>
              <w:ind w:left="1229" w:right="0" w:firstLine="0"/>
              <w:jc w:val="left"/>
            </w:pPr>
            <w:r>
              <w:t xml:space="preserve">СЕДЬМОЙ ГОД ЖИЗНИ. ПОДГОТОВИТЕЛЬНАЯ ГРУППА </w:t>
            </w:r>
          </w:p>
        </w:tc>
        <w:tc>
          <w:tcPr>
            <w:tcW w:w="1814" w:type="dxa"/>
            <w:tcBorders>
              <w:top w:val="single" w:sz="4" w:space="0" w:color="000000"/>
              <w:left w:val="nil"/>
              <w:bottom w:val="single" w:sz="4" w:space="0" w:color="000000"/>
              <w:right w:val="single" w:sz="4" w:space="0" w:color="000000"/>
            </w:tcBorders>
          </w:tcPr>
          <w:p w:rsidR="00E11974" w:rsidRDefault="00E11974">
            <w:pPr>
              <w:spacing w:after="160" w:line="259" w:lineRule="auto"/>
              <w:ind w:left="0" w:right="0" w:firstLine="0"/>
              <w:jc w:val="left"/>
            </w:pPr>
          </w:p>
        </w:tc>
      </w:tr>
      <w:tr w:rsidR="00E11974">
        <w:trPr>
          <w:trHeight w:val="331"/>
        </w:trPr>
        <w:tc>
          <w:tcPr>
            <w:tcW w:w="82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«Кто привык трудиться, тому без дела не сидится» </w:t>
            </w:r>
          </w:p>
        </w:tc>
        <w:tc>
          <w:tcPr>
            <w:tcW w:w="18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май </w:t>
            </w:r>
          </w:p>
        </w:tc>
      </w:tr>
      <w:tr w:rsidR="00E11974">
        <w:trPr>
          <w:trHeight w:val="331"/>
        </w:trPr>
        <w:tc>
          <w:tcPr>
            <w:tcW w:w="82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«Бережливый - это я» </w:t>
            </w:r>
          </w:p>
        </w:tc>
        <w:tc>
          <w:tcPr>
            <w:tcW w:w="18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июнь </w:t>
            </w:r>
          </w:p>
        </w:tc>
      </w:tr>
      <w:tr w:rsidR="00E11974">
        <w:trPr>
          <w:trHeight w:val="331"/>
        </w:trPr>
        <w:tc>
          <w:tcPr>
            <w:tcW w:w="8340" w:type="dxa"/>
            <w:gridSpan w:val="2"/>
            <w:tcBorders>
              <w:top w:val="single" w:sz="4" w:space="0" w:color="000000"/>
              <w:left w:val="single" w:sz="4" w:space="0" w:color="000000"/>
              <w:bottom w:val="single" w:sz="4" w:space="0" w:color="000000"/>
              <w:right w:val="nil"/>
            </w:tcBorders>
          </w:tcPr>
          <w:p w:rsidR="00E11974" w:rsidRDefault="000F7EC1">
            <w:pPr>
              <w:spacing w:after="0" w:line="259" w:lineRule="auto"/>
              <w:ind w:left="0" w:right="0" w:firstLine="0"/>
              <w:jc w:val="left"/>
            </w:pPr>
            <w:r>
              <w:t xml:space="preserve">ЭТИКО-ЭСТЕТИЧЕСКОЕ НАПРАВЛЕНИЕ ВОСПИТАНИЯ </w:t>
            </w:r>
          </w:p>
        </w:tc>
        <w:tc>
          <w:tcPr>
            <w:tcW w:w="1814" w:type="dxa"/>
            <w:tcBorders>
              <w:top w:val="single" w:sz="4" w:space="0" w:color="000000"/>
              <w:left w:val="nil"/>
              <w:bottom w:val="single" w:sz="4" w:space="0" w:color="000000"/>
              <w:right w:val="single" w:sz="4" w:space="0" w:color="000000"/>
            </w:tcBorders>
          </w:tcPr>
          <w:p w:rsidR="00E11974" w:rsidRDefault="00E11974">
            <w:pPr>
              <w:spacing w:after="160" w:line="259" w:lineRule="auto"/>
              <w:ind w:left="0" w:right="0" w:firstLine="0"/>
              <w:jc w:val="left"/>
            </w:pPr>
          </w:p>
        </w:tc>
      </w:tr>
      <w:tr w:rsidR="00E11974">
        <w:trPr>
          <w:trHeight w:val="334"/>
        </w:trPr>
        <w:tc>
          <w:tcPr>
            <w:tcW w:w="8340" w:type="dxa"/>
            <w:gridSpan w:val="2"/>
            <w:tcBorders>
              <w:top w:val="single" w:sz="4" w:space="0" w:color="000000"/>
              <w:left w:val="single" w:sz="4" w:space="0" w:color="000000"/>
              <w:bottom w:val="single" w:sz="4" w:space="0" w:color="000000"/>
              <w:right w:val="nil"/>
            </w:tcBorders>
          </w:tcPr>
          <w:p w:rsidR="00E11974" w:rsidRDefault="000F7EC1">
            <w:pPr>
              <w:spacing w:after="0" w:line="259" w:lineRule="auto"/>
              <w:ind w:left="0" w:right="0" w:firstLine="0"/>
              <w:jc w:val="left"/>
            </w:pPr>
            <w:r>
              <w:t xml:space="preserve">ТРЕТИЙ ГОД ЖИЗНИ. ВТОРАЯ ГРУППА РАННЕГО ВОЗРАСТА </w:t>
            </w:r>
          </w:p>
        </w:tc>
        <w:tc>
          <w:tcPr>
            <w:tcW w:w="1814" w:type="dxa"/>
            <w:tcBorders>
              <w:top w:val="single" w:sz="4" w:space="0" w:color="000000"/>
              <w:left w:val="nil"/>
              <w:bottom w:val="single" w:sz="4" w:space="0" w:color="000000"/>
              <w:right w:val="single" w:sz="4" w:space="0" w:color="000000"/>
            </w:tcBorders>
          </w:tcPr>
          <w:p w:rsidR="00E11974" w:rsidRDefault="00E11974">
            <w:pPr>
              <w:spacing w:after="160" w:line="259" w:lineRule="auto"/>
              <w:ind w:left="0" w:right="0" w:firstLine="0"/>
              <w:jc w:val="left"/>
            </w:pPr>
          </w:p>
        </w:tc>
      </w:tr>
      <w:tr w:rsidR="00E11974">
        <w:trPr>
          <w:trHeight w:val="331"/>
        </w:trPr>
        <w:tc>
          <w:tcPr>
            <w:tcW w:w="82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«Дружные ребята» </w:t>
            </w:r>
          </w:p>
        </w:tc>
        <w:tc>
          <w:tcPr>
            <w:tcW w:w="18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июль </w:t>
            </w:r>
          </w:p>
        </w:tc>
      </w:tr>
      <w:tr w:rsidR="00E11974">
        <w:trPr>
          <w:trHeight w:val="331"/>
        </w:trPr>
        <w:tc>
          <w:tcPr>
            <w:tcW w:w="82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«Разноцветные кисточки» </w:t>
            </w:r>
          </w:p>
        </w:tc>
        <w:tc>
          <w:tcPr>
            <w:tcW w:w="18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август </w:t>
            </w:r>
          </w:p>
        </w:tc>
      </w:tr>
      <w:tr w:rsidR="00E11974">
        <w:trPr>
          <w:trHeight w:val="331"/>
        </w:trPr>
        <w:tc>
          <w:tcPr>
            <w:tcW w:w="8340" w:type="dxa"/>
            <w:gridSpan w:val="2"/>
            <w:tcBorders>
              <w:top w:val="single" w:sz="4" w:space="0" w:color="000000"/>
              <w:left w:val="single" w:sz="4" w:space="0" w:color="000000"/>
              <w:bottom w:val="single" w:sz="4" w:space="0" w:color="000000"/>
              <w:right w:val="nil"/>
            </w:tcBorders>
          </w:tcPr>
          <w:p w:rsidR="00E11974" w:rsidRDefault="000F7EC1">
            <w:pPr>
              <w:spacing w:after="0" w:line="259" w:lineRule="auto"/>
              <w:ind w:left="1908" w:right="0" w:firstLine="0"/>
              <w:jc w:val="left"/>
            </w:pPr>
            <w:r>
              <w:t xml:space="preserve">ЧЕТВЕРТЫЙ ГОД ЖИЗНИ. МЛАДШАЯ ГРУППА </w:t>
            </w:r>
          </w:p>
        </w:tc>
        <w:tc>
          <w:tcPr>
            <w:tcW w:w="1814" w:type="dxa"/>
            <w:tcBorders>
              <w:top w:val="single" w:sz="4" w:space="0" w:color="000000"/>
              <w:left w:val="nil"/>
              <w:bottom w:val="single" w:sz="4" w:space="0" w:color="000000"/>
              <w:right w:val="single" w:sz="4" w:space="0" w:color="000000"/>
            </w:tcBorders>
          </w:tcPr>
          <w:p w:rsidR="00E11974" w:rsidRDefault="00E11974">
            <w:pPr>
              <w:spacing w:after="160" w:line="259" w:lineRule="auto"/>
              <w:ind w:left="0" w:right="0" w:firstLine="0"/>
              <w:jc w:val="left"/>
            </w:pPr>
          </w:p>
        </w:tc>
      </w:tr>
      <w:tr w:rsidR="00E11974">
        <w:trPr>
          <w:trHeight w:val="331"/>
        </w:trPr>
        <w:tc>
          <w:tcPr>
            <w:tcW w:w="82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«Этикет с малых лет» </w:t>
            </w:r>
          </w:p>
        </w:tc>
        <w:tc>
          <w:tcPr>
            <w:tcW w:w="18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июль </w:t>
            </w:r>
          </w:p>
        </w:tc>
      </w:tr>
      <w:tr w:rsidR="00E11974">
        <w:trPr>
          <w:trHeight w:val="331"/>
        </w:trPr>
        <w:tc>
          <w:tcPr>
            <w:tcW w:w="82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«Радуга красок» </w:t>
            </w:r>
          </w:p>
        </w:tc>
        <w:tc>
          <w:tcPr>
            <w:tcW w:w="18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август </w:t>
            </w:r>
          </w:p>
        </w:tc>
      </w:tr>
      <w:tr w:rsidR="00E11974">
        <w:trPr>
          <w:trHeight w:val="336"/>
        </w:trPr>
        <w:tc>
          <w:tcPr>
            <w:tcW w:w="8340" w:type="dxa"/>
            <w:gridSpan w:val="2"/>
            <w:tcBorders>
              <w:top w:val="single" w:sz="4" w:space="0" w:color="000000"/>
              <w:left w:val="single" w:sz="4" w:space="0" w:color="000000"/>
              <w:bottom w:val="single" w:sz="4" w:space="0" w:color="000000"/>
              <w:right w:val="nil"/>
            </w:tcBorders>
          </w:tcPr>
          <w:p w:rsidR="00E11974" w:rsidRDefault="000F7EC1">
            <w:pPr>
              <w:spacing w:after="0" w:line="259" w:lineRule="auto"/>
              <w:ind w:left="2122" w:right="0" w:firstLine="0"/>
              <w:jc w:val="left"/>
            </w:pPr>
            <w:r>
              <w:t xml:space="preserve">ПЯТЫЙ ГОД ЖИЗНИ. СРЕДНЯЯ ГРУППА </w:t>
            </w:r>
          </w:p>
        </w:tc>
        <w:tc>
          <w:tcPr>
            <w:tcW w:w="1814" w:type="dxa"/>
            <w:tcBorders>
              <w:top w:val="single" w:sz="4" w:space="0" w:color="000000"/>
              <w:left w:val="nil"/>
              <w:bottom w:val="single" w:sz="4" w:space="0" w:color="000000"/>
              <w:right w:val="single" w:sz="4" w:space="0" w:color="000000"/>
            </w:tcBorders>
          </w:tcPr>
          <w:p w:rsidR="00E11974" w:rsidRDefault="00E11974">
            <w:pPr>
              <w:spacing w:after="160" w:line="259" w:lineRule="auto"/>
              <w:ind w:left="0" w:right="0" w:firstLine="0"/>
              <w:jc w:val="left"/>
            </w:pPr>
          </w:p>
        </w:tc>
      </w:tr>
      <w:tr w:rsidR="00E11974">
        <w:trPr>
          <w:trHeight w:val="331"/>
        </w:trPr>
        <w:tc>
          <w:tcPr>
            <w:tcW w:w="82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«Если вы не вежливы» </w:t>
            </w:r>
          </w:p>
        </w:tc>
        <w:tc>
          <w:tcPr>
            <w:tcW w:w="18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июль </w:t>
            </w:r>
          </w:p>
        </w:tc>
      </w:tr>
      <w:tr w:rsidR="00E11974">
        <w:trPr>
          <w:trHeight w:val="329"/>
        </w:trPr>
        <w:tc>
          <w:tcPr>
            <w:tcW w:w="82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«Сказки и краски» </w:t>
            </w:r>
          </w:p>
        </w:tc>
        <w:tc>
          <w:tcPr>
            <w:tcW w:w="18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август </w:t>
            </w:r>
          </w:p>
        </w:tc>
      </w:tr>
      <w:tr w:rsidR="00E11974">
        <w:trPr>
          <w:trHeight w:val="331"/>
        </w:trPr>
        <w:tc>
          <w:tcPr>
            <w:tcW w:w="8340" w:type="dxa"/>
            <w:gridSpan w:val="2"/>
            <w:tcBorders>
              <w:top w:val="single" w:sz="4" w:space="0" w:color="000000"/>
              <w:left w:val="single" w:sz="4" w:space="0" w:color="000000"/>
              <w:bottom w:val="single" w:sz="4" w:space="0" w:color="000000"/>
              <w:right w:val="nil"/>
            </w:tcBorders>
          </w:tcPr>
          <w:p w:rsidR="00E11974" w:rsidRDefault="000F7EC1">
            <w:pPr>
              <w:spacing w:after="0" w:line="259" w:lineRule="auto"/>
              <w:ind w:left="1990" w:right="0" w:firstLine="0"/>
              <w:jc w:val="left"/>
            </w:pPr>
            <w:r>
              <w:t xml:space="preserve">ШЕСТОЙ ГОД ЖИЗНИ. СТАРШАЯ ГРУППА </w:t>
            </w:r>
          </w:p>
        </w:tc>
        <w:tc>
          <w:tcPr>
            <w:tcW w:w="1814" w:type="dxa"/>
            <w:tcBorders>
              <w:top w:val="single" w:sz="4" w:space="0" w:color="000000"/>
              <w:left w:val="nil"/>
              <w:bottom w:val="single" w:sz="4" w:space="0" w:color="000000"/>
              <w:right w:val="single" w:sz="4" w:space="0" w:color="000000"/>
            </w:tcBorders>
          </w:tcPr>
          <w:p w:rsidR="00E11974" w:rsidRDefault="00E11974">
            <w:pPr>
              <w:spacing w:after="160" w:line="259" w:lineRule="auto"/>
              <w:ind w:left="0" w:right="0" w:firstLine="0"/>
              <w:jc w:val="left"/>
            </w:pPr>
          </w:p>
        </w:tc>
      </w:tr>
      <w:tr w:rsidR="00E11974">
        <w:trPr>
          <w:trHeight w:val="329"/>
        </w:trPr>
        <w:tc>
          <w:tcPr>
            <w:tcW w:w="82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«Путешествие в страну этикета» </w:t>
            </w:r>
          </w:p>
        </w:tc>
        <w:tc>
          <w:tcPr>
            <w:tcW w:w="18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июль </w:t>
            </w:r>
          </w:p>
        </w:tc>
      </w:tr>
      <w:tr w:rsidR="00E11974">
        <w:trPr>
          <w:trHeight w:val="331"/>
        </w:trPr>
        <w:tc>
          <w:tcPr>
            <w:tcW w:w="82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«Как прекрасен этот мир» </w:t>
            </w:r>
          </w:p>
        </w:tc>
        <w:tc>
          <w:tcPr>
            <w:tcW w:w="18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август </w:t>
            </w:r>
          </w:p>
        </w:tc>
      </w:tr>
      <w:tr w:rsidR="00E11974">
        <w:trPr>
          <w:trHeight w:val="336"/>
        </w:trPr>
        <w:tc>
          <w:tcPr>
            <w:tcW w:w="8340" w:type="dxa"/>
            <w:gridSpan w:val="2"/>
            <w:tcBorders>
              <w:top w:val="single" w:sz="4" w:space="0" w:color="000000"/>
              <w:left w:val="single" w:sz="4" w:space="0" w:color="000000"/>
              <w:bottom w:val="single" w:sz="4" w:space="0" w:color="000000"/>
              <w:right w:val="nil"/>
            </w:tcBorders>
          </w:tcPr>
          <w:p w:rsidR="00E11974" w:rsidRDefault="000F7EC1">
            <w:pPr>
              <w:spacing w:after="0" w:line="259" w:lineRule="auto"/>
              <w:ind w:left="1229" w:right="0" w:firstLine="0"/>
              <w:jc w:val="left"/>
            </w:pPr>
            <w:r>
              <w:t xml:space="preserve">СЕДЬМОЙ ГОД ЖИЗНИ. ПОДГОТОВИТЕЛЬНАЯ ГРУППА </w:t>
            </w:r>
          </w:p>
        </w:tc>
        <w:tc>
          <w:tcPr>
            <w:tcW w:w="1814" w:type="dxa"/>
            <w:tcBorders>
              <w:top w:val="single" w:sz="4" w:space="0" w:color="000000"/>
              <w:left w:val="nil"/>
              <w:bottom w:val="single" w:sz="4" w:space="0" w:color="000000"/>
              <w:right w:val="single" w:sz="4" w:space="0" w:color="000000"/>
            </w:tcBorders>
          </w:tcPr>
          <w:p w:rsidR="00E11974" w:rsidRDefault="00E11974">
            <w:pPr>
              <w:spacing w:after="160" w:line="259" w:lineRule="auto"/>
              <w:ind w:left="0" w:right="0" w:firstLine="0"/>
              <w:jc w:val="left"/>
            </w:pPr>
          </w:p>
        </w:tc>
      </w:tr>
      <w:tr w:rsidR="00E11974">
        <w:trPr>
          <w:trHeight w:val="331"/>
        </w:trPr>
        <w:tc>
          <w:tcPr>
            <w:tcW w:w="82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«История этикета» </w:t>
            </w:r>
          </w:p>
        </w:tc>
        <w:tc>
          <w:tcPr>
            <w:tcW w:w="18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июль </w:t>
            </w:r>
          </w:p>
        </w:tc>
      </w:tr>
      <w:tr w:rsidR="00E11974">
        <w:trPr>
          <w:trHeight w:val="343"/>
        </w:trPr>
        <w:tc>
          <w:tcPr>
            <w:tcW w:w="82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51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«Художники - иллюстраторы» </w:t>
            </w:r>
          </w:p>
        </w:tc>
        <w:tc>
          <w:tcPr>
            <w:tcW w:w="18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август </w:t>
            </w:r>
          </w:p>
        </w:tc>
      </w:tr>
    </w:tbl>
    <w:p w:rsidR="00E11974" w:rsidRDefault="00E11974">
      <w:pPr>
        <w:spacing w:after="0" w:line="259" w:lineRule="auto"/>
        <w:ind w:left="19" w:right="0" w:firstLine="0"/>
      </w:pPr>
    </w:p>
    <w:p w:rsidR="00E11974" w:rsidRDefault="00E11974">
      <w:pPr>
        <w:spacing w:after="14" w:line="259" w:lineRule="auto"/>
        <w:ind w:left="19" w:right="0" w:firstLine="0"/>
        <w:jc w:val="left"/>
      </w:pPr>
    </w:p>
    <w:p w:rsidR="00E11974" w:rsidRDefault="00E11974">
      <w:pPr>
        <w:spacing w:after="177" w:line="259" w:lineRule="auto"/>
        <w:ind w:left="586" w:right="0" w:firstLine="0"/>
        <w:jc w:val="left"/>
      </w:pPr>
    </w:p>
    <w:p w:rsidR="00E11974" w:rsidRDefault="00E11974">
      <w:pPr>
        <w:spacing w:after="0" w:line="259" w:lineRule="auto"/>
        <w:ind w:left="0" w:right="5579" w:firstLine="0"/>
        <w:jc w:val="right"/>
      </w:pPr>
    </w:p>
    <w:p w:rsidR="00E11974" w:rsidRDefault="00E11974">
      <w:pPr>
        <w:spacing w:after="0" w:line="259" w:lineRule="auto"/>
        <w:ind w:left="19" w:right="0" w:firstLine="0"/>
        <w:jc w:val="left"/>
      </w:pPr>
    </w:p>
    <w:p w:rsidR="00657E9C" w:rsidRDefault="00657E9C">
      <w:pPr>
        <w:spacing w:after="16"/>
        <w:ind w:left="104" w:right="283"/>
        <w:jc w:val="center"/>
        <w:rPr>
          <w:b/>
          <w:sz w:val="28"/>
        </w:rPr>
      </w:pPr>
    </w:p>
    <w:p w:rsidR="00657E9C" w:rsidRDefault="00657E9C">
      <w:pPr>
        <w:spacing w:after="16"/>
        <w:ind w:left="104" w:right="283"/>
        <w:jc w:val="center"/>
        <w:rPr>
          <w:b/>
          <w:sz w:val="28"/>
        </w:rPr>
      </w:pPr>
    </w:p>
    <w:p w:rsidR="00657E9C" w:rsidRDefault="00657E9C">
      <w:pPr>
        <w:spacing w:after="16"/>
        <w:ind w:left="104" w:right="283"/>
        <w:jc w:val="center"/>
        <w:rPr>
          <w:b/>
          <w:sz w:val="28"/>
        </w:rPr>
      </w:pPr>
    </w:p>
    <w:p w:rsidR="00657E9C" w:rsidRDefault="00657E9C">
      <w:pPr>
        <w:spacing w:after="16"/>
        <w:ind w:left="104" w:right="283"/>
        <w:jc w:val="center"/>
        <w:rPr>
          <w:b/>
          <w:sz w:val="28"/>
        </w:rPr>
      </w:pPr>
    </w:p>
    <w:p w:rsidR="00657E9C" w:rsidRDefault="00657E9C">
      <w:pPr>
        <w:spacing w:after="16"/>
        <w:ind w:left="104" w:right="283"/>
        <w:jc w:val="center"/>
        <w:rPr>
          <w:b/>
          <w:sz w:val="28"/>
        </w:rPr>
      </w:pPr>
    </w:p>
    <w:p w:rsidR="00657E9C" w:rsidRDefault="00657E9C">
      <w:pPr>
        <w:spacing w:after="16"/>
        <w:ind w:left="104" w:right="283"/>
        <w:jc w:val="center"/>
        <w:rPr>
          <w:b/>
          <w:sz w:val="28"/>
        </w:rPr>
      </w:pPr>
    </w:p>
    <w:p w:rsidR="00E11974" w:rsidRPr="0018243C" w:rsidRDefault="000F7EC1">
      <w:pPr>
        <w:spacing w:after="16"/>
        <w:ind w:left="104" w:right="283"/>
        <w:jc w:val="center"/>
        <w:rPr>
          <w:b/>
        </w:rPr>
      </w:pPr>
      <w:r w:rsidRPr="0018243C">
        <w:rPr>
          <w:b/>
          <w:sz w:val="28"/>
        </w:rPr>
        <w:t xml:space="preserve">III. Организационный раздел </w:t>
      </w:r>
    </w:p>
    <w:p w:rsidR="00E11974" w:rsidRDefault="00E11974">
      <w:pPr>
        <w:spacing w:after="0" w:line="259" w:lineRule="auto"/>
        <w:ind w:left="0" w:right="119" w:firstLine="0"/>
        <w:jc w:val="center"/>
      </w:pPr>
    </w:p>
    <w:p w:rsidR="00E11974" w:rsidRPr="00657E9C" w:rsidRDefault="000F7EC1">
      <w:pPr>
        <w:spacing w:after="17"/>
        <w:ind w:left="389" w:right="0"/>
        <w:jc w:val="left"/>
        <w:rPr>
          <w:b/>
        </w:rPr>
      </w:pPr>
      <w:r w:rsidRPr="00657E9C">
        <w:rPr>
          <w:b/>
          <w:sz w:val="28"/>
        </w:rPr>
        <w:t xml:space="preserve">3.1.Психолого-педагогические условия реализации  программы. </w:t>
      </w:r>
    </w:p>
    <w:p w:rsidR="009725C8" w:rsidRDefault="000F7EC1">
      <w:pPr>
        <w:ind w:left="379" w:right="164" w:hanging="360"/>
      </w:pPr>
      <w:r>
        <w:t>Успешная реализация программы обеспечивается следующими психолого-педагогическими условиями:</w:t>
      </w:r>
    </w:p>
    <w:p w:rsidR="00E11974" w:rsidRDefault="009725C8">
      <w:pPr>
        <w:ind w:left="379" w:right="164" w:hanging="360"/>
      </w:pPr>
      <w:r>
        <w:t xml:space="preserve">      </w:t>
      </w:r>
      <w:r w:rsidR="000F7EC1">
        <w:t xml:space="preserve"> 1)</w:t>
      </w:r>
      <w:r w:rsidR="000F7EC1">
        <w:rPr>
          <w:rFonts w:ascii="Arial" w:eastAsia="Arial" w:hAnsi="Arial" w:cs="Arial"/>
        </w:rPr>
        <w:tab/>
      </w:r>
      <w:r w:rsidR="000F7EC1">
        <w:t xml:space="preserve">признание детства как уникального периода в становлении человека; </w:t>
      </w:r>
    </w:p>
    <w:p w:rsidR="00E11974" w:rsidRDefault="000F7EC1" w:rsidP="0025477D">
      <w:pPr>
        <w:numPr>
          <w:ilvl w:val="0"/>
          <w:numId w:val="33"/>
        </w:numPr>
        <w:ind w:right="164" w:hanging="706"/>
      </w:pPr>
      <w:r>
        <w:t xml:space="preserve">новые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и традиционных (фронтальные, подгрупповые, индивидуальные занятий); </w:t>
      </w:r>
    </w:p>
    <w:p w:rsidR="00E11974" w:rsidRDefault="000F7EC1" w:rsidP="0025477D">
      <w:pPr>
        <w:numPr>
          <w:ilvl w:val="0"/>
          <w:numId w:val="33"/>
        </w:numPr>
        <w:ind w:right="164" w:hanging="706"/>
      </w:pPr>
      <w:r>
        <w:t xml:space="preserve">обеспечение преемственности дошкольного и начального общего уровней образования; </w:t>
      </w:r>
    </w:p>
    <w:p w:rsidR="00E11974" w:rsidRDefault="000F7EC1" w:rsidP="0025477D">
      <w:pPr>
        <w:numPr>
          <w:ilvl w:val="0"/>
          <w:numId w:val="33"/>
        </w:numPr>
        <w:ind w:right="164" w:hanging="706"/>
      </w:pPr>
      <w:r>
        <w:t xml:space="preserve">учёт специфики возрастного и индивидуального психофизического развития обучающихся; </w:t>
      </w:r>
    </w:p>
    <w:p w:rsidR="00E11974" w:rsidRDefault="000F7EC1" w:rsidP="0025477D">
      <w:pPr>
        <w:numPr>
          <w:ilvl w:val="0"/>
          <w:numId w:val="33"/>
        </w:numPr>
        <w:ind w:right="164" w:hanging="706"/>
      </w:pPr>
      <w:r>
        <w:t xml:space="preserve">создание развивающей и эмоционально комфортной для ребёнка образовательной среды, в которой ребенок реализует право на свободу выбора деятельности, партнера, средств; </w:t>
      </w:r>
    </w:p>
    <w:p w:rsidR="00E11974" w:rsidRDefault="000F7EC1" w:rsidP="0025477D">
      <w:pPr>
        <w:numPr>
          <w:ilvl w:val="0"/>
          <w:numId w:val="33"/>
        </w:numPr>
        <w:ind w:right="164" w:hanging="706"/>
      </w:pPr>
      <w:r>
        <w:t>построение образовательной деятельности на основе взаимодействия взрослых с детьми, ориентированного на интересы и возможности каждого ребёнка;</w:t>
      </w:r>
    </w:p>
    <w:p w:rsidR="00E11974" w:rsidRDefault="000F7EC1" w:rsidP="0025477D">
      <w:pPr>
        <w:numPr>
          <w:ilvl w:val="0"/>
          <w:numId w:val="33"/>
        </w:numPr>
        <w:ind w:right="164" w:hanging="706"/>
      </w:pPr>
      <w:r>
        <w:t>индивидуализация образования и оптимизация работы с группой детей, основанные на результатах педагогической диагностики (мониторинга);</w:t>
      </w:r>
    </w:p>
    <w:p w:rsidR="00E11974" w:rsidRDefault="000F7EC1" w:rsidP="0025477D">
      <w:pPr>
        <w:numPr>
          <w:ilvl w:val="0"/>
          <w:numId w:val="33"/>
        </w:numPr>
        <w:ind w:right="164" w:hanging="706"/>
      </w:pPr>
      <w: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w:t>
      </w:r>
    </w:p>
    <w:p w:rsidR="00E11974" w:rsidRDefault="000F7EC1" w:rsidP="0025477D">
      <w:pPr>
        <w:numPr>
          <w:ilvl w:val="0"/>
          <w:numId w:val="33"/>
        </w:numPr>
        <w:ind w:right="164" w:hanging="706"/>
      </w:pPr>
      <w:r>
        <w:t>совершенствование образовательной работы на основе результатов выявления запросов родительского и профессионального сообщества;</w:t>
      </w:r>
    </w:p>
    <w:p w:rsidR="00E11974" w:rsidRDefault="000F7EC1" w:rsidP="0025477D">
      <w:pPr>
        <w:numPr>
          <w:ilvl w:val="0"/>
          <w:numId w:val="33"/>
        </w:numPr>
        <w:ind w:right="164" w:hanging="706"/>
      </w:pPr>
      <w: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E11974" w:rsidRDefault="000F7EC1" w:rsidP="0025477D">
      <w:pPr>
        <w:numPr>
          <w:ilvl w:val="0"/>
          <w:numId w:val="33"/>
        </w:numPr>
        <w:ind w:right="164" w:hanging="706"/>
      </w:pPr>
      <w:r>
        <w:t>вовлечение родителей (законных представителей) в процесс реализации образовательной программы и построение отношений сотрудничества;</w:t>
      </w:r>
    </w:p>
    <w:p w:rsidR="00E11974" w:rsidRDefault="000F7EC1" w:rsidP="0025477D">
      <w:pPr>
        <w:numPr>
          <w:ilvl w:val="0"/>
          <w:numId w:val="33"/>
        </w:numPr>
        <w:ind w:right="164" w:hanging="706"/>
      </w:pPr>
      <w: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11974" w:rsidRDefault="000F7EC1" w:rsidP="0025477D">
      <w:pPr>
        <w:numPr>
          <w:ilvl w:val="0"/>
          <w:numId w:val="33"/>
        </w:numPr>
        <w:ind w:right="164" w:hanging="706"/>
      </w:pPr>
      <w: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w:t>
      </w:r>
    </w:p>
    <w:p w:rsidR="00E11974" w:rsidRDefault="000F7EC1" w:rsidP="0025477D">
      <w:pPr>
        <w:numPr>
          <w:ilvl w:val="0"/>
          <w:numId w:val="33"/>
        </w:numPr>
        <w:ind w:right="164" w:hanging="706"/>
      </w:pPr>
      <w:r>
        <w:t>взаимодействие с различными социальными институтами, использование форм и методов взаимодействия, востребованных современной педагогической практикой и семьей;</w:t>
      </w:r>
    </w:p>
    <w:p w:rsidR="00E11974" w:rsidRDefault="000F7EC1" w:rsidP="0025477D">
      <w:pPr>
        <w:numPr>
          <w:ilvl w:val="0"/>
          <w:numId w:val="33"/>
        </w:numPr>
        <w:ind w:right="164" w:hanging="706"/>
      </w:pPr>
      <w: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E11974" w:rsidRDefault="000F7EC1" w:rsidP="0025477D">
      <w:pPr>
        <w:numPr>
          <w:ilvl w:val="0"/>
          <w:numId w:val="33"/>
        </w:numPr>
        <w:ind w:right="164" w:hanging="706"/>
      </w:pPr>
      <w: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E11974" w:rsidRDefault="000F7EC1" w:rsidP="0025477D">
      <w:pPr>
        <w:numPr>
          <w:ilvl w:val="0"/>
          <w:numId w:val="33"/>
        </w:numPr>
        <w:ind w:right="164" w:hanging="706"/>
      </w:pPr>
      <w:r>
        <w:lastRenderedPageBreak/>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E11974" w:rsidRDefault="00E11974">
      <w:pPr>
        <w:spacing w:after="99" w:line="259" w:lineRule="auto"/>
        <w:ind w:left="19" w:right="0" w:firstLine="0"/>
        <w:jc w:val="left"/>
      </w:pPr>
    </w:p>
    <w:p w:rsidR="00E11974" w:rsidRPr="009725C8" w:rsidRDefault="000F7EC1" w:rsidP="009725C8">
      <w:pPr>
        <w:pStyle w:val="2"/>
        <w:ind w:left="3970" w:hanging="3523"/>
        <w:jc w:val="both"/>
        <w:rPr>
          <w:b/>
        </w:rPr>
      </w:pPr>
      <w:r w:rsidRPr="009725C8">
        <w:rPr>
          <w:b/>
        </w:rPr>
        <w:t>3.2. Особенности органи</w:t>
      </w:r>
      <w:r w:rsidR="009725C8" w:rsidRPr="009725C8">
        <w:rPr>
          <w:b/>
        </w:rPr>
        <w:t xml:space="preserve">зации развивающей предметно  </w:t>
      </w:r>
      <w:r w:rsidRPr="009725C8">
        <w:rPr>
          <w:b/>
        </w:rPr>
        <w:t>пространственной образовательной среды</w:t>
      </w:r>
    </w:p>
    <w:p w:rsidR="00E11974" w:rsidRDefault="000F7EC1">
      <w:pPr>
        <w:ind w:left="19" w:right="164" w:firstLine="566"/>
      </w:pPr>
      <w:r>
        <w:t xml:space="preserve">Развивающая  предметно-пространственная (далее  –  РППС)  среда обеспечивает  максимальную  реализацию  программы,  удовлетворяет индивидуальные  образовательные  потребности  каждого  воспитанника. Развивающая предметно-пространственная среда  Учреждения содержательнонасыщенная, трансформируемая, полифункциональная, доступная, безопасная. </w:t>
      </w:r>
    </w:p>
    <w:p w:rsidR="00E11974" w:rsidRDefault="000F7EC1" w:rsidP="0025477D">
      <w:pPr>
        <w:numPr>
          <w:ilvl w:val="0"/>
          <w:numId w:val="34"/>
        </w:numPr>
        <w:ind w:right="164" w:firstLine="566"/>
      </w:pPr>
      <w:r>
        <w:t xml:space="preserve">Насыщенность  среды  соответствует  возрастным  возможностям  детей и содержанию  Программы  (в  группах  представлены  материалы  и  оборудование для реализации всех видов детской деятельности). </w:t>
      </w:r>
    </w:p>
    <w:p w:rsidR="00E11974" w:rsidRDefault="000F7EC1" w:rsidP="0025477D">
      <w:pPr>
        <w:numPr>
          <w:ilvl w:val="0"/>
          <w:numId w:val="34"/>
        </w:numPr>
        <w:ind w:right="164" w:firstLine="566"/>
      </w:pPr>
      <w:r>
        <w:t xml:space="preserve">Трансформируемость пространства решается путем внесения в РППС ширм,  банеров для сюжетно-ролевых игр, мягких модулей, кубов на колѐсах, обеспечивающих  возможность  разнообразного использования составляющих РППС. Трансформируемость  предметно  –  игровой  среды  позволяет  ребенку проявлять активность в обустройстве места игры и предвидеть ее результаты.  </w:t>
      </w:r>
    </w:p>
    <w:p w:rsidR="00E11974" w:rsidRDefault="000F7EC1" w:rsidP="0025477D">
      <w:pPr>
        <w:numPr>
          <w:ilvl w:val="0"/>
          <w:numId w:val="34"/>
        </w:numPr>
        <w:ind w:right="164" w:firstLine="566"/>
      </w:pPr>
      <w:r>
        <w:t xml:space="preserve">Полифункциональность решается при помощи использования: </w:t>
      </w:r>
    </w:p>
    <w:p w:rsidR="00E11974" w:rsidRDefault="000F7EC1" w:rsidP="0025477D">
      <w:pPr>
        <w:numPr>
          <w:ilvl w:val="0"/>
          <w:numId w:val="35"/>
        </w:numPr>
        <w:ind w:right="164" w:firstLine="566"/>
      </w:pPr>
      <w:r>
        <w:t xml:space="preserve">в группах раннего, младшего и среднего дошкольного возраста ширм для сюжетных игр и многофункциональных кубов со сменным материалом;  </w:t>
      </w:r>
    </w:p>
    <w:p w:rsidR="00E11974" w:rsidRDefault="000F7EC1" w:rsidP="0025477D">
      <w:pPr>
        <w:numPr>
          <w:ilvl w:val="0"/>
          <w:numId w:val="35"/>
        </w:numPr>
        <w:ind w:right="164" w:firstLine="566"/>
      </w:pPr>
      <w:r>
        <w:t xml:space="preserve">в группах старшего дошкольного возраста ширм и многофункциональных маркеров игрового пространства, наполненных разнообразным дидактическим материалом   по   образовательным   областям,  в  том  числе   природных материалов, пригодных для использования в разных видах деятельности.  </w:t>
      </w:r>
    </w:p>
    <w:p w:rsidR="00E11974" w:rsidRDefault="000F7EC1">
      <w:pPr>
        <w:ind w:left="19" w:right="164" w:firstLine="566"/>
      </w:pPr>
      <w:r>
        <w:t xml:space="preserve">Разнообразная  полифункциональная  предметная  среда  пробуждает активное  воображение  детей,  и  они  всякий  раз  по  –  новому  перестраивают имеющееся игровое пространство, используя мягкие модули, ширмы, занавеси, кубы, стулья. </w:t>
      </w:r>
    </w:p>
    <w:p w:rsidR="00E11974" w:rsidRDefault="000F7EC1" w:rsidP="0025477D">
      <w:pPr>
        <w:numPr>
          <w:ilvl w:val="0"/>
          <w:numId w:val="36"/>
        </w:numPr>
        <w:ind w:right="164" w:firstLine="566"/>
      </w:pPr>
      <w:r>
        <w:t xml:space="preserve">Доступность реализуется за счет использования во всех возрастных группах низких  открытых  шкафов,  мобильных  этажерок  с  игровым  материалом, обеспечивая свободный доступ воспитанников к играм, игрушкам, материалам, пособиям. </w:t>
      </w:r>
    </w:p>
    <w:p w:rsidR="00E11974" w:rsidRDefault="000F7EC1" w:rsidP="0025477D">
      <w:pPr>
        <w:numPr>
          <w:ilvl w:val="0"/>
          <w:numId w:val="36"/>
        </w:numPr>
        <w:ind w:right="164" w:firstLine="566"/>
      </w:pPr>
      <w:r>
        <w:t xml:space="preserve">Безопасность  среды   соответствует  всем   требованиям  по  обеспечению надежности  и  безопасности  ее  использования  в  том  числе,   санитарно-эпидемиологическим  правилам  и  нормативам,  правилам  пожарной безопасности. </w:t>
      </w:r>
    </w:p>
    <w:p w:rsidR="00E11974" w:rsidRDefault="000F7EC1">
      <w:pPr>
        <w:ind w:left="19" w:right="164" w:firstLine="566"/>
      </w:pPr>
      <w:r>
        <w:t>Педагоги   предусматривают  в  организации  РППС  гендерные  интересы детей.  В  среде  представлены  игрушки  для  мальчиков:   разнообразные  виды машин и конструкторов, детали военной и полицейской формы, разнообразные технические  игрушки.   Игровой  материал  для  девочек  представлен разнообразной  столовой  посудой,  кухонным  инвентарѐм,  наборами  кукол («семья», «мальчики», «девочки», голыши), колясками и многое другое. Развивающая  предметно-</w:t>
      </w:r>
    </w:p>
    <w:p w:rsidR="00E11974" w:rsidRDefault="000F7EC1">
      <w:pPr>
        <w:ind w:left="29" w:right="164"/>
      </w:pPr>
      <w:r>
        <w:t xml:space="preserve">пространственная  среда  организуется  как культурное пространство, которое оказывает воспитывающее влияние на детей (портреты  великих  людей,  предметы  старинного  быта,  изделия  народного искусства, в том числе Нижегородской области и пр.).  </w:t>
      </w:r>
    </w:p>
    <w:p w:rsidR="00E11974" w:rsidRDefault="000F7EC1">
      <w:pPr>
        <w:ind w:left="19" w:right="164" w:firstLine="379"/>
      </w:pPr>
      <w:r>
        <w:t xml:space="preserve">Пространство групп МБДОУ организовано в виде разграниченных зон - "миницентров", оснащенных развивающим материалом, доступных детям. </w:t>
      </w:r>
    </w:p>
    <w:p w:rsidR="00E11974" w:rsidRDefault="000F7EC1">
      <w:pPr>
        <w:spacing w:after="4" w:line="251" w:lineRule="auto"/>
        <w:ind w:left="185" w:right="0"/>
        <w:jc w:val="center"/>
      </w:pPr>
      <w:r>
        <w:t xml:space="preserve">В групповых помещениях представлены: </w:t>
      </w:r>
    </w:p>
    <w:p w:rsidR="00E11974" w:rsidRDefault="00E11974">
      <w:pPr>
        <w:spacing w:after="0" w:line="259" w:lineRule="auto"/>
        <w:ind w:left="231" w:right="0" w:firstLine="0"/>
        <w:jc w:val="center"/>
      </w:pPr>
    </w:p>
    <w:tbl>
      <w:tblPr>
        <w:tblStyle w:val="TableGrid"/>
        <w:tblW w:w="10457" w:type="dxa"/>
        <w:tblInd w:w="233" w:type="dxa"/>
        <w:tblCellMar>
          <w:top w:w="7" w:type="dxa"/>
          <w:left w:w="108" w:type="dxa"/>
          <w:right w:w="583" w:type="dxa"/>
        </w:tblCellMar>
        <w:tblLook w:val="04A0"/>
      </w:tblPr>
      <w:tblGrid>
        <w:gridCol w:w="3794"/>
        <w:gridCol w:w="6663"/>
      </w:tblGrid>
      <w:tr w:rsidR="00E11974">
        <w:trPr>
          <w:trHeight w:val="286"/>
        </w:trPr>
        <w:tc>
          <w:tcPr>
            <w:tcW w:w="379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Образовательная область  </w:t>
            </w:r>
          </w:p>
        </w:tc>
        <w:tc>
          <w:tcPr>
            <w:tcW w:w="666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Зонирование группового помещения </w:t>
            </w:r>
          </w:p>
        </w:tc>
      </w:tr>
      <w:tr w:rsidR="00E11974">
        <w:trPr>
          <w:trHeight w:val="1114"/>
        </w:trPr>
        <w:tc>
          <w:tcPr>
            <w:tcW w:w="379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Социально-коммуникативное развитие </w:t>
            </w:r>
          </w:p>
        </w:tc>
        <w:tc>
          <w:tcPr>
            <w:tcW w:w="666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Мини центры: </w:t>
            </w:r>
          </w:p>
          <w:p w:rsidR="00E11974" w:rsidRDefault="000F7EC1" w:rsidP="0025477D">
            <w:pPr>
              <w:numPr>
                <w:ilvl w:val="0"/>
                <w:numId w:val="258"/>
              </w:numPr>
              <w:spacing w:after="0" w:line="238" w:lineRule="auto"/>
              <w:ind w:right="1626" w:firstLine="0"/>
              <w:jc w:val="left"/>
            </w:pPr>
            <w:r>
              <w:t xml:space="preserve">Сюжетно-ролевых  игр; - Краеведения; </w:t>
            </w:r>
          </w:p>
          <w:p w:rsidR="00E11974" w:rsidRDefault="000F7EC1" w:rsidP="0025477D">
            <w:pPr>
              <w:numPr>
                <w:ilvl w:val="0"/>
                <w:numId w:val="258"/>
              </w:numPr>
              <w:spacing w:after="0" w:line="259" w:lineRule="auto"/>
              <w:ind w:right="1626" w:firstLine="0"/>
              <w:jc w:val="left"/>
            </w:pPr>
            <w:r>
              <w:t xml:space="preserve">Безопасности. </w:t>
            </w:r>
          </w:p>
        </w:tc>
      </w:tr>
      <w:tr w:rsidR="00E11974">
        <w:trPr>
          <w:trHeight w:val="1116"/>
        </w:trPr>
        <w:tc>
          <w:tcPr>
            <w:tcW w:w="379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Познавательное развитие </w:t>
            </w:r>
          </w:p>
        </w:tc>
        <w:tc>
          <w:tcPr>
            <w:tcW w:w="666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Мини центры: </w:t>
            </w:r>
          </w:p>
          <w:p w:rsidR="00E11974" w:rsidRDefault="000F7EC1">
            <w:pPr>
              <w:spacing w:after="0" w:line="259" w:lineRule="auto"/>
              <w:ind w:left="0" w:right="0" w:firstLine="0"/>
              <w:jc w:val="left"/>
            </w:pPr>
            <w:r>
              <w:t xml:space="preserve">*Математического развития </w:t>
            </w:r>
          </w:p>
          <w:p w:rsidR="00E11974" w:rsidRDefault="000F7EC1">
            <w:pPr>
              <w:spacing w:after="0" w:line="259" w:lineRule="auto"/>
              <w:ind w:left="0" w:right="0" w:firstLine="0"/>
              <w:jc w:val="left"/>
            </w:pPr>
            <w:r>
              <w:t xml:space="preserve">*Природы </w:t>
            </w:r>
          </w:p>
          <w:p w:rsidR="00E11974" w:rsidRDefault="000F7EC1">
            <w:pPr>
              <w:spacing w:after="0" w:line="259" w:lineRule="auto"/>
              <w:ind w:left="0" w:right="0" w:firstLine="0"/>
              <w:jc w:val="left"/>
            </w:pPr>
            <w:r>
              <w:t xml:space="preserve">*Экспериментирования </w:t>
            </w:r>
          </w:p>
        </w:tc>
      </w:tr>
      <w:tr w:rsidR="00E11974">
        <w:trPr>
          <w:trHeight w:val="838"/>
        </w:trPr>
        <w:tc>
          <w:tcPr>
            <w:tcW w:w="379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Речевое развитие </w:t>
            </w:r>
          </w:p>
        </w:tc>
        <w:tc>
          <w:tcPr>
            <w:tcW w:w="666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Мини центры: </w:t>
            </w:r>
          </w:p>
          <w:p w:rsidR="00E11974" w:rsidRDefault="000F7EC1" w:rsidP="0025477D">
            <w:pPr>
              <w:numPr>
                <w:ilvl w:val="0"/>
                <w:numId w:val="259"/>
              </w:numPr>
              <w:spacing w:after="0" w:line="259" w:lineRule="auto"/>
              <w:ind w:right="0" w:hanging="139"/>
              <w:jc w:val="left"/>
            </w:pPr>
            <w:r>
              <w:t xml:space="preserve">Развития речевого творчества; </w:t>
            </w:r>
          </w:p>
          <w:p w:rsidR="00E11974" w:rsidRDefault="000F7EC1" w:rsidP="0025477D">
            <w:pPr>
              <w:numPr>
                <w:ilvl w:val="0"/>
                <w:numId w:val="259"/>
              </w:numPr>
              <w:spacing w:after="0" w:line="259" w:lineRule="auto"/>
              <w:ind w:right="0" w:hanging="139"/>
              <w:jc w:val="left"/>
            </w:pPr>
            <w:r>
              <w:t xml:space="preserve">Книги </w:t>
            </w:r>
          </w:p>
        </w:tc>
      </w:tr>
      <w:tr w:rsidR="00E11974">
        <w:trPr>
          <w:trHeight w:val="1114"/>
        </w:trPr>
        <w:tc>
          <w:tcPr>
            <w:tcW w:w="379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Художественно-эстетическое развитие </w:t>
            </w:r>
          </w:p>
        </w:tc>
        <w:tc>
          <w:tcPr>
            <w:tcW w:w="666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Мини центры:  </w:t>
            </w:r>
          </w:p>
          <w:p w:rsidR="00E11974" w:rsidRDefault="000F7EC1" w:rsidP="0025477D">
            <w:pPr>
              <w:numPr>
                <w:ilvl w:val="0"/>
                <w:numId w:val="260"/>
              </w:numPr>
              <w:spacing w:after="0" w:line="259" w:lineRule="auto"/>
              <w:ind w:right="0" w:hanging="139"/>
              <w:jc w:val="left"/>
            </w:pPr>
            <w:r>
              <w:t xml:space="preserve">Изобразительной деятельности;  </w:t>
            </w:r>
          </w:p>
          <w:p w:rsidR="00E11974" w:rsidRDefault="000F7EC1" w:rsidP="0025477D">
            <w:pPr>
              <w:numPr>
                <w:ilvl w:val="0"/>
                <w:numId w:val="260"/>
              </w:numPr>
              <w:spacing w:after="0" w:line="259" w:lineRule="auto"/>
              <w:ind w:right="0" w:hanging="139"/>
              <w:jc w:val="left"/>
            </w:pPr>
            <w:r>
              <w:t xml:space="preserve">Музыкально-театрализованного развития; </w:t>
            </w:r>
          </w:p>
          <w:p w:rsidR="00E11974" w:rsidRDefault="000F7EC1" w:rsidP="0025477D">
            <w:pPr>
              <w:numPr>
                <w:ilvl w:val="0"/>
                <w:numId w:val="260"/>
              </w:numPr>
              <w:spacing w:after="0" w:line="259" w:lineRule="auto"/>
              <w:ind w:right="0" w:hanging="139"/>
              <w:jc w:val="left"/>
            </w:pPr>
            <w:r>
              <w:t xml:space="preserve">Конструирования </w:t>
            </w:r>
          </w:p>
        </w:tc>
      </w:tr>
      <w:tr w:rsidR="00E11974">
        <w:trPr>
          <w:trHeight w:val="286"/>
        </w:trPr>
        <w:tc>
          <w:tcPr>
            <w:tcW w:w="379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Физическое развитие </w:t>
            </w:r>
          </w:p>
        </w:tc>
        <w:tc>
          <w:tcPr>
            <w:tcW w:w="6662"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Мини центр физического развития </w:t>
            </w:r>
          </w:p>
        </w:tc>
      </w:tr>
    </w:tbl>
    <w:p w:rsidR="00E11974" w:rsidRDefault="000F7EC1">
      <w:pPr>
        <w:ind w:left="19" w:right="224" w:firstLine="379"/>
      </w:pPr>
      <w: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E11974" w:rsidRDefault="000F7EC1">
      <w:pPr>
        <w:spacing w:after="4" w:line="251" w:lineRule="auto"/>
        <w:ind w:left="102" w:right="257"/>
        <w:jc w:val="center"/>
      </w:pPr>
      <w:r>
        <w:t xml:space="preserve">Оснащение "миницентров" меняется  в соответствии с планированием образовательного процесса. </w:t>
      </w:r>
    </w:p>
    <w:p w:rsidR="00E11974" w:rsidRDefault="000F7EC1">
      <w:pPr>
        <w:ind w:left="19" w:right="164" w:firstLine="379"/>
      </w:pPr>
      <w:r>
        <w:t xml:space="preserve">Развивающая предметно-пространственная среда выступает как динамичное пространство, подвижное и легко изменяемое.  </w:t>
      </w:r>
    </w:p>
    <w:p w:rsidR="00E11974" w:rsidRDefault="00E24EBA">
      <w:pPr>
        <w:ind w:left="19" w:right="164" w:firstLine="708"/>
      </w:pPr>
      <w:r>
        <w:t>Администрацией МБ</w:t>
      </w:r>
      <w:r w:rsidR="000F7EC1">
        <w:t>ОУ</w:t>
      </w:r>
      <w:r>
        <w:t xml:space="preserve"> Деркульской ООШ</w:t>
      </w:r>
      <w:r w:rsidR="000F7EC1">
        <w:t xml:space="preserve"> важное значение отводится изготовлению оригинальных дидактических многофункциональных игр и пособий педагогами, родителями и обучающимися. Данная деятельность способствует развитию творческого мышления, инициативности всех участников образовательного процесса. Развивающая предметно-пространственная среда групп и мини-музеев систематически пополняется самодельными пособиями и играми, способствующими эффективному социально-личностному, познавательному, речевому, художественно-эстетическому, физическому развитию обучающихся. </w:t>
      </w:r>
    </w:p>
    <w:p w:rsidR="00E11974" w:rsidRDefault="00E11974">
      <w:pPr>
        <w:spacing w:after="0" w:line="259" w:lineRule="auto"/>
        <w:ind w:left="19" w:right="0" w:firstLine="0"/>
        <w:jc w:val="left"/>
      </w:pPr>
    </w:p>
    <w:p w:rsidR="00E11974" w:rsidRDefault="000F7EC1">
      <w:pPr>
        <w:spacing w:after="0" w:line="240" w:lineRule="auto"/>
        <w:ind w:left="727" w:right="1042" w:firstLine="127"/>
      </w:pPr>
      <w:r w:rsidRPr="00D25D73">
        <w:rPr>
          <w:b/>
          <w:sz w:val="28"/>
        </w:rPr>
        <w:t xml:space="preserve">3.3 Материально - техническое обеспечение программы, обеспеченность методическими материалами и средствами обучения и воспитания. </w:t>
      </w:r>
      <w:r w:rsidRPr="00D25D73">
        <w:rPr>
          <w:b/>
        </w:rPr>
        <w:t>В ДОО</w:t>
      </w:r>
      <w:r>
        <w:t xml:space="preserve"> созданы материально-технические условия, обеспечивающие: </w:t>
      </w:r>
    </w:p>
    <w:p w:rsidR="00E11974" w:rsidRDefault="000F7EC1" w:rsidP="0025477D">
      <w:pPr>
        <w:numPr>
          <w:ilvl w:val="0"/>
          <w:numId w:val="37"/>
        </w:numPr>
        <w:ind w:right="150" w:hanging="260"/>
        <w:jc w:val="left"/>
      </w:pPr>
      <w:r>
        <w:t xml:space="preserve">возможность достижения обучающимися планируемых результатов освоения Программы; </w:t>
      </w:r>
    </w:p>
    <w:p w:rsidR="00E11974" w:rsidRDefault="000F7EC1" w:rsidP="0025477D">
      <w:pPr>
        <w:numPr>
          <w:ilvl w:val="0"/>
          <w:numId w:val="37"/>
        </w:numPr>
        <w:spacing w:after="3" w:line="239" w:lineRule="auto"/>
        <w:ind w:right="150" w:hanging="260"/>
        <w:jc w:val="left"/>
      </w:pPr>
      <w:r>
        <w:t xml:space="preserve">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w:t>
      </w:r>
    </w:p>
    <w:p w:rsidR="00E11974" w:rsidRDefault="000F7EC1">
      <w:pPr>
        <w:ind w:left="29" w:right="164"/>
      </w:pPr>
      <w:r>
        <w:t xml:space="preserve">(зарегистрировано Министерством юстиции Российской Федерации 11 ноября2020 г., регистрационный № 60833), действующим до 1 января 2027 года (далее - СанПиН 2.3/2.4.3590-20), СанПиН 1.2.3685-21: </w:t>
      </w:r>
    </w:p>
    <w:p w:rsidR="00E11974" w:rsidRDefault="000F7EC1" w:rsidP="0025477D">
      <w:pPr>
        <w:numPr>
          <w:ilvl w:val="0"/>
          <w:numId w:val="38"/>
        </w:numPr>
        <w:ind w:right="164" w:hanging="139"/>
      </w:pPr>
      <w:r>
        <w:t xml:space="preserve">к условиям размещения организаций, осуществляющих образовательную деятельность; </w:t>
      </w:r>
    </w:p>
    <w:p w:rsidR="00E11974" w:rsidRDefault="000F7EC1" w:rsidP="0025477D">
      <w:pPr>
        <w:numPr>
          <w:ilvl w:val="0"/>
          <w:numId w:val="38"/>
        </w:numPr>
        <w:ind w:right="164" w:hanging="139"/>
      </w:pPr>
      <w:r>
        <w:t xml:space="preserve">оборудованию и содержанию территории; </w:t>
      </w:r>
    </w:p>
    <w:p w:rsidR="00E11974" w:rsidRDefault="000F7EC1" w:rsidP="0025477D">
      <w:pPr>
        <w:numPr>
          <w:ilvl w:val="0"/>
          <w:numId w:val="38"/>
        </w:numPr>
        <w:ind w:right="164" w:hanging="139"/>
      </w:pPr>
      <w:r>
        <w:t>помещениям, их оборудованию и содержанию;</w:t>
      </w:r>
    </w:p>
    <w:p w:rsidR="00E11974" w:rsidRDefault="000F7EC1" w:rsidP="0025477D">
      <w:pPr>
        <w:numPr>
          <w:ilvl w:val="0"/>
          <w:numId w:val="38"/>
        </w:numPr>
        <w:ind w:right="164" w:hanging="139"/>
      </w:pPr>
      <w:r>
        <w:lastRenderedPageBreak/>
        <w:t xml:space="preserve">естественному и искусственному освещению помещений; </w:t>
      </w:r>
    </w:p>
    <w:p w:rsidR="00E11974" w:rsidRDefault="000F7EC1" w:rsidP="0025477D">
      <w:pPr>
        <w:numPr>
          <w:ilvl w:val="0"/>
          <w:numId w:val="38"/>
        </w:numPr>
        <w:ind w:right="164" w:hanging="139"/>
      </w:pPr>
      <w:r>
        <w:t xml:space="preserve">отоплению и вентиляции; </w:t>
      </w:r>
    </w:p>
    <w:p w:rsidR="00E11974" w:rsidRDefault="000F7EC1" w:rsidP="0025477D">
      <w:pPr>
        <w:numPr>
          <w:ilvl w:val="0"/>
          <w:numId w:val="38"/>
        </w:numPr>
        <w:ind w:right="164" w:hanging="139"/>
      </w:pPr>
      <w:r>
        <w:t xml:space="preserve">водоснабжению и канализации; </w:t>
      </w:r>
    </w:p>
    <w:p w:rsidR="00E11974" w:rsidRDefault="000F7EC1" w:rsidP="0025477D">
      <w:pPr>
        <w:numPr>
          <w:ilvl w:val="0"/>
          <w:numId w:val="38"/>
        </w:numPr>
        <w:ind w:right="164" w:hanging="139"/>
      </w:pPr>
      <w:r>
        <w:t xml:space="preserve">организации питания; </w:t>
      </w:r>
    </w:p>
    <w:p w:rsidR="00E11974" w:rsidRDefault="000F7EC1" w:rsidP="0025477D">
      <w:pPr>
        <w:numPr>
          <w:ilvl w:val="0"/>
          <w:numId w:val="38"/>
        </w:numPr>
        <w:ind w:right="164" w:hanging="139"/>
      </w:pPr>
      <w:r>
        <w:t xml:space="preserve">медицинскому обеспечению; </w:t>
      </w:r>
    </w:p>
    <w:p w:rsidR="00E11974" w:rsidRDefault="000F7EC1" w:rsidP="0025477D">
      <w:pPr>
        <w:numPr>
          <w:ilvl w:val="0"/>
          <w:numId w:val="38"/>
        </w:numPr>
        <w:ind w:right="164" w:hanging="139"/>
      </w:pPr>
      <w:r>
        <w:t xml:space="preserve">приему детей в организации, осуществляющих образовательную деятельность; - организации режима дня; </w:t>
      </w:r>
    </w:p>
    <w:p w:rsidR="00E11974" w:rsidRDefault="000F7EC1" w:rsidP="0025477D">
      <w:pPr>
        <w:numPr>
          <w:ilvl w:val="0"/>
          <w:numId w:val="38"/>
        </w:numPr>
        <w:ind w:right="164" w:hanging="139"/>
      </w:pPr>
      <w:r>
        <w:t xml:space="preserve">организации физического воспитания; </w:t>
      </w:r>
    </w:p>
    <w:p w:rsidR="00E11974" w:rsidRDefault="000F7EC1" w:rsidP="0025477D">
      <w:pPr>
        <w:numPr>
          <w:ilvl w:val="0"/>
          <w:numId w:val="38"/>
        </w:numPr>
        <w:ind w:right="164" w:hanging="139"/>
      </w:pPr>
      <w:r>
        <w:t xml:space="preserve">личной гигиене персонала; </w:t>
      </w:r>
    </w:p>
    <w:p w:rsidR="00E11974" w:rsidRDefault="000F7EC1" w:rsidP="0025477D">
      <w:pPr>
        <w:numPr>
          <w:ilvl w:val="0"/>
          <w:numId w:val="39"/>
        </w:numPr>
        <w:ind w:right="352" w:hanging="260"/>
        <w:jc w:val="left"/>
      </w:pPr>
      <w:r>
        <w:t xml:space="preserve">выполнение ДОО требований пожарной безопасности и электробезопасности; </w:t>
      </w:r>
    </w:p>
    <w:p w:rsidR="00E11974" w:rsidRDefault="000F7EC1" w:rsidP="0025477D">
      <w:pPr>
        <w:numPr>
          <w:ilvl w:val="0"/>
          <w:numId w:val="39"/>
        </w:numPr>
        <w:spacing w:after="3" w:line="239" w:lineRule="auto"/>
        <w:ind w:right="352" w:hanging="260"/>
        <w:jc w:val="left"/>
      </w:pPr>
      <w:r>
        <w:t xml:space="preserve">выполнение ДОО требований по охране здоровья обучающихся и охране труда работников ДОО; 5) возможность для беспрепятственного доступа обучающихся с ОВЗ, в том числе детей-инвалидов к объектам инфраструктуры ДОО. </w:t>
      </w:r>
    </w:p>
    <w:p w:rsidR="00E11974" w:rsidRDefault="000F7EC1">
      <w:pPr>
        <w:ind w:left="737" w:right="164"/>
      </w:pPr>
      <w:r>
        <w:t xml:space="preserve">В ДОО созданы условия для материально-технического оснащения дополнительных помещений: </w:t>
      </w:r>
    </w:p>
    <w:p w:rsidR="00E11974" w:rsidRDefault="000F7EC1">
      <w:pPr>
        <w:ind w:left="29" w:right="164"/>
      </w:pPr>
      <w:r>
        <w:t xml:space="preserve">игротек, экологических троп на территории ДОО, музеев, тренажерных залов и других, позволяющих расширить образовательное пространство. </w:t>
      </w:r>
    </w:p>
    <w:p w:rsidR="00E11974" w:rsidRDefault="000F7EC1">
      <w:pPr>
        <w:ind w:left="19" w:right="164" w:firstLine="708"/>
      </w:pPr>
      <w:r>
        <w:t xml:space="preserve">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 </w:t>
      </w:r>
    </w:p>
    <w:p w:rsidR="00E11974" w:rsidRDefault="000F7EC1">
      <w:pPr>
        <w:spacing w:after="3" w:line="239" w:lineRule="auto"/>
        <w:ind w:left="19" w:right="136" w:firstLine="708"/>
        <w:jc w:val="left"/>
      </w:pPr>
      <w:r>
        <w:t xml:space="preserve">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p>
    <w:p w:rsidR="00E11974" w:rsidRDefault="000F7EC1">
      <w:pPr>
        <w:spacing w:after="3" w:line="239" w:lineRule="auto"/>
        <w:ind w:left="19" w:right="136" w:firstLine="708"/>
        <w:jc w:val="left"/>
      </w:pPr>
      <w:r>
        <w:t xml:space="preserve">При проведении закупок оборудования и средств обучения и воспитания ДОО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E11974" w:rsidRDefault="000F7EC1">
      <w:pPr>
        <w:spacing w:after="3" w:line="239" w:lineRule="auto"/>
        <w:ind w:left="19" w:right="136" w:firstLine="708"/>
        <w:jc w:val="left"/>
      </w:pPr>
      <w:r>
        <w:t xml:space="preserve">Инфраструктурный лист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 3.3.1.Материально-технические условия реализации Программы </w:t>
      </w:r>
    </w:p>
    <w:p w:rsidR="00E11974" w:rsidRDefault="00D71297" w:rsidP="0025477D">
      <w:pPr>
        <w:numPr>
          <w:ilvl w:val="0"/>
          <w:numId w:val="40"/>
        </w:numPr>
        <w:spacing w:after="3" w:line="239" w:lineRule="auto"/>
        <w:ind w:right="164"/>
      </w:pPr>
      <w:r>
        <w:t xml:space="preserve">участками для прогулок - </w:t>
      </w:r>
      <w:r w:rsidR="000F7EC1">
        <w:t xml:space="preserve">(все участки озеленены и оснащены верандами, оборудование способствует </w:t>
      </w:r>
      <w:r w:rsidR="000F7EC1">
        <w:tab/>
        <w:t xml:space="preserve">развитию </w:t>
      </w:r>
      <w:r w:rsidR="000F7EC1">
        <w:tab/>
        <w:t xml:space="preserve">обучающихся </w:t>
      </w:r>
      <w:r w:rsidR="000F7EC1">
        <w:tab/>
        <w:t xml:space="preserve">по </w:t>
      </w:r>
      <w:r w:rsidR="000F7EC1">
        <w:tab/>
        <w:t xml:space="preserve">основным </w:t>
      </w:r>
      <w:r w:rsidR="000F7EC1">
        <w:tab/>
        <w:t xml:space="preserve">направлениям </w:t>
      </w:r>
      <w:r w:rsidR="000F7EC1">
        <w:tab/>
        <w:t xml:space="preserve">развития: </w:t>
      </w:r>
      <w:r w:rsidR="000F7EC1">
        <w:tab/>
        <w:t xml:space="preserve">физического, познавательного, речевого, художественно-эстетического, социально-коммуникативного). </w:t>
      </w:r>
    </w:p>
    <w:p w:rsidR="00E11974" w:rsidRDefault="000F7EC1" w:rsidP="0025477D">
      <w:pPr>
        <w:numPr>
          <w:ilvl w:val="0"/>
          <w:numId w:val="40"/>
        </w:numPr>
        <w:ind w:right="164"/>
      </w:pPr>
      <w:r>
        <w:t>спортивной площадкой – 1 (оборудованной всем необходимым для выполнения физических упражн</w:t>
      </w:r>
      <w:r w:rsidR="00F7020D">
        <w:t>ения и основных видов движений)</w:t>
      </w:r>
    </w:p>
    <w:p w:rsidR="00E11974" w:rsidRDefault="000F7EC1">
      <w:pPr>
        <w:ind w:left="29" w:right="164"/>
      </w:pPr>
      <w:r>
        <w:t>Территория огорожена, ухожена. В достаточном количестве зеленых насаждений, разбиты цвет</w:t>
      </w:r>
      <w:r w:rsidR="00F7020D">
        <w:t xml:space="preserve">ники, огород, поле, </w:t>
      </w:r>
      <w:r>
        <w:t xml:space="preserve"> вишневый сад. </w:t>
      </w:r>
    </w:p>
    <w:p w:rsidR="00E11974" w:rsidRDefault="005B6E2F">
      <w:pPr>
        <w:ind w:left="29" w:right="164"/>
      </w:pPr>
      <w:r>
        <w:t xml:space="preserve"> Здание МБОУ типовое, одноэтажное. </w:t>
      </w:r>
      <w:r w:rsidR="000F7EC1">
        <w:t xml:space="preserve">В здании имеется: электроосвещение, водопровод, канализация, центральное отопление, вентиляция. Все оборудование находится в удовлетворительном состоянии. </w:t>
      </w:r>
    </w:p>
    <w:p w:rsidR="00E11974" w:rsidRDefault="00E11974">
      <w:pPr>
        <w:spacing w:after="0" w:line="259" w:lineRule="auto"/>
        <w:ind w:left="19" w:right="0" w:firstLine="0"/>
        <w:jc w:val="left"/>
      </w:pPr>
    </w:p>
    <w:tbl>
      <w:tblPr>
        <w:tblStyle w:val="TableGrid"/>
        <w:tblW w:w="9894" w:type="dxa"/>
        <w:tblInd w:w="-5" w:type="dxa"/>
        <w:tblCellMar>
          <w:top w:w="7" w:type="dxa"/>
          <w:left w:w="108" w:type="dxa"/>
        </w:tblCellMar>
        <w:tblLook w:val="04A0"/>
      </w:tblPr>
      <w:tblGrid>
        <w:gridCol w:w="2364"/>
        <w:gridCol w:w="3307"/>
        <w:gridCol w:w="4223"/>
      </w:tblGrid>
      <w:tr w:rsidR="00E11974" w:rsidTr="009725C8">
        <w:trPr>
          <w:trHeight w:val="516"/>
        </w:trPr>
        <w:tc>
          <w:tcPr>
            <w:tcW w:w="236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Вид помещения.  </w:t>
            </w:r>
          </w:p>
        </w:tc>
        <w:tc>
          <w:tcPr>
            <w:tcW w:w="33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Функциональное использование </w:t>
            </w:r>
          </w:p>
        </w:tc>
        <w:tc>
          <w:tcPr>
            <w:tcW w:w="422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Оснащение </w:t>
            </w:r>
          </w:p>
        </w:tc>
      </w:tr>
      <w:tr w:rsidR="00E11974" w:rsidTr="009725C8">
        <w:trPr>
          <w:trHeight w:val="3804"/>
        </w:trPr>
        <w:tc>
          <w:tcPr>
            <w:tcW w:w="236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pPr>
            <w:r>
              <w:rPr>
                <w:u w:val="single" w:color="000000"/>
              </w:rPr>
              <w:lastRenderedPageBreak/>
              <w:t>Групповые помещения</w:t>
            </w:r>
          </w:p>
          <w:p w:rsidR="00E11974" w:rsidRDefault="000F7EC1">
            <w:pPr>
              <w:spacing w:after="0" w:line="239" w:lineRule="auto"/>
              <w:ind w:left="2" w:right="0" w:firstLine="0"/>
              <w:jc w:val="left"/>
            </w:pPr>
            <w:r>
              <w:t xml:space="preserve">Общеразвивающей направленности. </w:t>
            </w:r>
          </w:p>
          <w:p w:rsidR="00E11974" w:rsidRDefault="00E11974">
            <w:pPr>
              <w:spacing w:after="0" w:line="259" w:lineRule="auto"/>
              <w:ind w:left="2" w:right="0" w:firstLine="0"/>
              <w:jc w:val="left"/>
            </w:pPr>
          </w:p>
        </w:tc>
        <w:tc>
          <w:tcPr>
            <w:tcW w:w="3307" w:type="dxa"/>
            <w:tcBorders>
              <w:top w:val="single" w:sz="4" w:space="0" w:color="000000"/>
              <w:left w:val="single" w:sz="4" w:space="0" w:color="000000"/>
              <w:bottom w:val="single" w:sz="4" w:space="0" w:color="000000"/>
              <w:right w:val="single" w:sz="4" w:space="0" w:color="000000"/>
            </w:tcBorders>
          </w:tcPr>
          <w:p w:rsidR="00E11974" w:rsidRDefault="000F7EC1">
            <w:pPr>
              <w:spacing w:after="2" w:line="237" w:lineRule="auto"/>
              <w:ind w:left="0" w:right="105" w:firstLine="0"/>
            </w:pPr>
            <w:r>
              <w:t xml:space="preserve">Осуществление: игровой, организованной образовательной деятельности, культурных практик в режимных </w:t>
            </w:r>
          </w:p>
          <w:p w:rsidR="00E11974" w:rsidRDefault="000F7EC1">
            <w:pPr>
              <w:spacing w:after="2" w:line="237" w:lineRule="auto"/>
              <w:ind w:left="0" w:right="0" w:firstLine="0"/>
              <w:jc w:val="left"/>
            </w:pPr>
            <w:r>
              <w:t xml:space="preserve">моментах, коммуникативной, познавательноисследовательской, изобразительной, конструктивной, музыкальной, </w:t>
            </w:r>
          </w:p>
          <w:p w:rsidR="00E11974" w:rsidRDefault="000F7EC1">
            <w:pPr>
              <w:tabs>
                <w:tab w:val="right" w:pos="2606"/>
              </w:tabs>
              <w:spacing w:after="0" w:line="259" w:lineRule="auto"/>
              <w:ind w:left="0" w:right="0" w:firstLine="0"/>
              <w:jc w:val="left"/>
            </w:pPr>
            <w:r>
              <w:t xml:space="preserve">двигательной, </w:t>
            </w:r>
            <w:r>
              <w:tab/>
              <w:t xml:space="preserve">трудовой </w:t>
            </w:r>
          </w:p>
          <w:p w:rsidR="00E11974" w:rsidRDefault="000F7EC1">
            <w:pPr>
              <w:spacing w:after="0" w:line="259" w:lineRule="auto"/>
              <w:ind w:left="0" w:right="0" w:firstLine="0"/>
              <w:jc w:val="left"/>
            </w:pPr>
            <w:r>
              <w:t xml:space="preserve">деятельности </w:t>
            </w:r>
          </w:p>
          <w:p w:rsidR="00E11974" w:rsidRDefault="00E11974">
            <w:pPr>
              <w:spacing w:after="0" w:line="259" w:lineRule="auto"/>
              <w:ind w:left="0" w:right="0" w:firstLine="0"/>
              <w:jc w:val="left"/>
            </w:pPr>
          </w:p>
        </w:tc>
        <w:tc>
          <w:tcPr>
            <w:tcW w:w="4223" w:type="dxa"/>
            <w:tcBorders>
              <w:top w:val="single" w:sz="4" w:space="0" w:color="000000"/>
              <w:left w:val="single" w:sz="4" w:space="0" w:color="000000"/>
              <w:bottom w:val="single" w:sz="4" w:space="0" w:color="000000"/>
              <w:right w:val="single" w:sz="4" w:space="0" w:color="000000"/>
            </w:tcBorders>
          </w:tcPr>
          <w:p w:rsidR="00E11974" w:rsidRDefault="000F7EC1">
            <w:pPr>
              <w:spacing w:after="15" w:line="259" w:lineRule="auto"/>
              <w:ind w:left="0" w:right="0" w:firstLine="0"/>
              <w:jc w:val="left"/>
            </w:pPr>
            <w:r>
              <w:t xml:space="preserve">Детская мебель и игровое оборудование миницентров: </w:t>
            </w:r>
          </w:p>
          <w:p w:rsidR="00E11974" w:rsidRDefault="000F7EC1" w:rsidP="0025477D">
            <w:pPr>
              <w:numPr>
                <w:ilvl w:val="0"/>
                <w:numId w:val="261"/>
              </w:numPr>
              <w:spacing w:after="38" w:line="239" w:lineRule="auto"/>
              <w:ind w:right="0" w:hanging="360"/>
            </w:pPr>
            <w:r>
              <w:t xml:space="preserve">Физического развития детей (физкультурные пособия и игрушки, д/и и пособия  по ЗОЖ); </w:t>
            </w:r>
          </w:p>
          <w:p w:rsidR="00E11974" w:rsidRDefault="000F7EC1" w:rsidP="0025477D">
            <w:pPr>
              <w:numPr>
                <w:ilvl w:val="0"/>
                <w:numId w:val="261"/>
              </w:numPr>
              <w:spacing w:after="37" w:line="238" w:lineRule="auto"/>
              <w:ind w:right="0" w:hanging="360"/>
            </w:pPr>
            <w:r>
              <w:t xml:space="preserve">Познавательного развития детей (игры и пособия по математическому, экологическому развитию, конструированию) </w:t>
            </w:r>
          </w:p>
          <w:p w:rsidR="00E11974" w:rsidRDefault="000F7EC1" w:rsidP="0025477D">
            <w:pPr>
              <w:numPr>
                <w:ilvl w:val="0"/>
                <w:numId w:val="261"/>
              </w:numPr>
              <w:spacing w:after="38" w:line="240" w:lineRule="auto"/>
              <w:ind w:right="0" w:hanging="360"/>
            </w:pPr>
            <w:r>
              <w:t xml:space="preserve">Художественно – эстетического развития (игры, пособия, материал по изо, театру, музыке) </w:t>
            </w:r>
          </w:p>
          <w:p w:rsidR="00E11974" w:rsidRDefault="000F7EC1" w:rsidP="0025477D">
            <w:pPr>
              <w:numPr>
                <w:ilvl w:val="0"/>
                <w:numId w:val="261"/>
              </w:numPr>
              <w:spacing w:after="40" w:line="238" w:lineRule="auto"/>
              <w:ind w:right="0" w:hanging="360"/>
            </w:pPr>
            <w:r>
              <w:t xml:space="preserve">Социально-коммуникативного развития детей (ознакомление с семьёй, д/с, районом, городом,  страной,  миром) </w:t>
            </w:r>
          </w:p>
          <w:p w:rsidR="00E11974" w:rsidRDefault="000F7EC1" w:rsidP="0025477D">
            <w:pPr>
              <w:numPr>
                <w:ilvl w:val="0"/>
                <w:numId w:val="261"/>
              </w:numPr>
              <w:spacing w:after="0" w:line="239" w:lineRule="auto"/>
              <w:ind w:right="0" w:hanging="360"/>
            </w:pPr>
            <w:r>
              <w:t xml:space="preserve">Речевого развития (д/и и пособия по формированию словаря, развитию звуковой, связной и </w:t>
            </w:r>
          </w:p>
          <w:p w:rsidR="00E11974" w:rsidRDefault="000F7EC1">
            <w:pPr>
              <w:spacing w:after="0" w:line="259" w:lineRule="auto"/>
              <w:ind w:left="720" w:right="0" w:firstLine="0"/>
              <w:jc w:val="left"/>
            </w:pPr>
            <w:r>
              <w:t>грамматически правильной речи)</w:t>
            </w:r>
          </w:p>
        </w:tc>
      </w:tr>
      <w:tr w:rsidR="00E11974" w:rsidTr="009725C8">
        <w:trPr>
          <w:trHeight w:val="516"/>
        </w:trPr>
        <w:tc>
          <w:tcPr>
            <w:tcW w:w="236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rPr>
                <w:u w:val="single" w:color="000000"/>
              </w:rPr>
              <w:t>Спальные помещения</w:t>
            </w:r>
          </w:p>
          <w:p w:rsidR="00E11974" w:rsidRDefault="00E11974">
            <w:pPr>
              <w:spacing w:after="0" w:line="259" w:lineRule="auto"/>
              <w:ind w:left="2" w:right="0" w:firstLine="0"/>
              <w:jc w:val="left"/>
            </w:pPr>
          </w:p>
        </w:tc>
        <w:tc>
          <w:tcPr>
            <w:tcW w:w="33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Организация дневного сна </w:t>
            </w:r>
          </w:p>
        </w:tc>
        <w:tc>
          <w:tcPr>
            <w:tcW w:w="422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Спальная мебель </w:t>
            </w:r>
          </w:p>
          <w:p w:rsidR="00E11974" w:rsidRDefault="00E11974">
            <w:pPr>
              <w:spacing w:after="0" w:line="259" w:lineRule="auto"/>
              <w:ind w:left="0" w:right="0" w:firstLine="0"/>
              <w:jc w:val="left"/>
            </w:pPr>
          </w:p>
        </w:tc>
      </w:tr>
      <w:tr w:rsidR="00E11974" w:rsidTr="009725C8">
        <w:trPr>
          <w:trHeight w:val="1529"/>
        </w:trPr>
        <w:tc>
          <w:tcPr>
            <w:tcW w:w="236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rPr>
                <w:u w:val="single" w:color="000000"/>
              </w:rPr>
              <w:t>Раздевальная комната</w:t>
            </w:r>
          </w:p>
          <w:p w:rsidR="00E11974" w:rsidRDefault="00E11974">
            <w:pPr>
              <w:spacing w:after="0" w:line="259" w:lineRule="auto"/>
              <w:ind w:left="2" w:right="0" w:firstLine="0"/>
              <w:jc w:val="left"/>
            </w:pPr>
          </w:p>
        </w:tc>
        <w:tc>
          <w:tcPr>
            <w:tcW w:w="3307"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45" w:firstLine="0"/>
              <w:jc w:val="left"/>
            </w:pPr>
            <w:r>
              <w:t xml:space="preserve">Самообслуживание. Информационноконсультативная  деятельность с родителями (законными  представителями) </w:t>
            </w:r>
          </w:p>
        </w:tc>
        <w:tc>
          <w:tcPr>
            <w:tcW w:w="4223"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62"/>
              </w:numPr>
              <w:spacing w:after="33" w:line="244" w:lineRule="auto"/>
              <w:ind w:right="0" w:hanging="360"/>
              <w:jc w:val="left"/>
            </w:pPr>
            <w:r>
              <w:t xml:space="preserve">Информационный уголок для родителей (законных представителей). </w:t>
            </w:r>
          </w:p>
          <w:p w:rsidR="00E11974" w:rsidRDefault="000F7EC1" w:rsidP="0025477D">
            <w:pPr>
              <w:numPr>
                <w:ilvl w:val="0"/>
                <w:numId w:val="262"/>
              </w:numPr>
              <w:spacing w:after="0" w:line="259" w:lineRule="auto"/>
              <w:ind w:right="0" w:hanging="360"/>
              <w:jc w:val="left"/>
            </w:pPr>
            <w:r>
              <w:t xml:space="preserve">Выставки детского творчества </w:t>
            </w:r>
          </w:p>
          <w:p w:rsidR="00E11974" w:rsidRDefault="000F7EC1" w:rsidP="0025477D">
            <w:pPr>
              <w:numPr>
                <w:ilvl w:val="0"/>
                <w:numId w:val="262"/>
              </w:numPr>
              <w:spacing w:after="0" w:line="259" w:lineRule="auto"/>
              <w:ind w:right="0" w:hanging="360"/>
              <w:jc w:val="left"/>
            </w:pPr>
            <w:r>
              <w:t xml:space="preserve">Детские раздевальные шкафы  </w:t>
            </w:r>
          </w:p>
        </w:tc>
      </w:tr>
    </w:tbl>
    <w:p w:rsidR="00E11974" w:rsidRDefault="00E11974">
      <w:pPr>
        <w:spacing w:after="0" w:line="259" w:lineRule="auto"/>
        <w:ind w:left="19" w:right="0" w:firstLine="0"/>
        <w:jc w:val="left"/>
      </w:pPr>
    </w:p>
    <w:p w:rsidR="00E11974" w:rsidRDefault="005B6E2F">
      <w:pPr>
        <w:spacing w:after="10"/>
        <w:ind w:left="14" w:right="188"/>
      </w:pPr>
      <w:r>
        <w:rPr>
          <w:sz w:val="22"/>
        </w:rPr>
        <w:t>Образовательный процесс в МБ</w:t>
      </w:r>
      <w:r w:rsidR="000F7EC1">
        <w:rPr>
          <w:sz w:val="22"/>
        </w:rPr>
        <w:t>ОУ</w:t>
      </w:r>
      <w:r>
        <w:rPr>
          <w:sz w:val="22"/>
        </w:rPr>
        <w:t xml:space="preserve"> ДГ </w:t>
      </w:r>
      <w:r w:rsidR="000F7EC1">
        <w:rPr>
          <w:sz w:val="22"/>
        </w:rPr>
        <w:t xml:space="preserve"> имеет современный уровень материально-технического оснащения: </w:t>
      </w:r>
    </w:p>
    <w:p w:rsidR="00E11974" w:rsidRDefault="00E11974" w:rsidP="005B6E2F">
      <w:pPr>
        <w:spacing w:after="10"/>
        <w:ind w:right="188"/>
      </w:pPr>
    </w:p>
    <w:p w:rsidR="00B916AB" w:rsidRPr="00B916AB" w:rsidRDefault="005B6E2F" w:rsidP="0025477D">
      <w:pPr>
        <w:numPr>
          <w:ilvl w:val="0"/>
          <w:numId w:val="41"/>
        </w:numPr>
        <w:spacing w:after="10"/>
        <w:ind w:right="188" w:hanging="427"/>
      </w:pPr>
      <w:r>
        <w:rPr>
          <w:sz w:val="22"/>
        </w:rPr>
        <w:t>телевизор-1 ед;</w:t>
      </w:r>
      <w:r w:rsidR="000F7EC1">
        <w:rPr>
          <w:rFonts w:ascii="Arial" w:eastAsia="Arial" w:hAnsi="Arial" w:cs="Arial"/>
          <w:sz w:val="22"/>
        </w:rPr>
        <w:tab/>
      </w:r>
    </w:p>
    <w:p w:rsidR="00E11974" w:rsidRDefault="005B6E2F" w:rsidP="0025477D">
      <w:pPr>
        <w:numPr>
          <w:ilvl w:val="0"/>
          <w:numId w:val="41"/>
        </w:numPr>
        <w:spacing w:after="10"/>
        <w:ind w:right="188" w:hanging="427"/>
      </w:pPr>
      <w:r>
        <w:rPr>
          <w:sz w:val="22"/>
        </w:rPr>
        <w:t>ДВД</w:t>
      </w:r>
      <w:r w:rsidR="000F7EC1">
        <w:rPr>
          <w:sz w:val="22"/>
        </w:rPr>
        <w:t xml:space="preserve">– 1 ед. </w:t>
      </w:r>
    </w:p>
    <w:p w:rsidR="00E11974" w:rsidRDefault="005B6E2F" w:rsidP="0025477D">
      <w:pPr>
        <w:numPr>
          <w:ilvl w:val="0"/>
          <w:numId w:val="41"/>
        </w:numPr>
        <w:spacing w:after="10"/>
        <w:ind w:right="188" w:hanging="427"/>
      </w:pPr>
      <w:r>
        <w:rPr>
          <w:sz w:val="22"/>
        </w:rPr>
        <w:t>магнитофон</w:t>
      </w:r>
      <w:r w:rsidR="000F7EC1">
        <w:rPr>
          <w:sz w:val="22"/>
        </w:rPr>
        <w:t xml:space="preserve"> – 1</w:t>
      </w:r>
      <w:r>
        <w:rPr>
          <w:sz w:val="22"/>
        </w:rPr>
        <w:t xml:space="preserve"> ед.</w:t>
      </w:r>
    </w:p>
    <w:p w:rsidR="00E11974" w:rsidRDefault="000F7EC1">
      <w:pPr>
        <w:spacing w:after="0" w:line="259" w:lineRule="auto"/>
        <w:ind w:left="107" w:right="283"/>
        <w:jc w:val="center"/>
      </w:pPr>
      <w:r>
        <w:rPr>
          <w:sz w:val="22"/>
        </w:rPr>
        <w:t>Гр</w:t>
      </w:r>
      <w:r w:rsidR="005B6E2F">
        <w:rPr>
          <w:sz w:val="22"/>
        </w:rPr>
        <w:t>уппа раннего возраста (от 3 до 5</w:t>
      </w:r>
      <w:r>
        <w:rPr>
          <w:sz w:val="22"/>
        </w:rPr>
        <w:t xml:space="preserve"> лет) </w:t>
      </w:r>
    </w:p>
    <w:tbl>
      <w:tblPr>
        <w:tblStyle w:val="TableGrid"/>
        <w:tblW w:w="9569" w:type="dxa"/>
        <w:tblInd w:w="677" w:type="dxa"/>
        <w:tblCellMar>
          <w:top w:w="7" w:type="dxa"/>
          <w:left w:w="108" w:type="dxa"/>
          <w:right w:w="115" w:type="dxa"/>
        </w:tblCellMar>
        <w:tblLook w:val="04A0"/>
      </w:tblPr>
      <w:tblGrid>
        <w:gridCol w:w="4786"/>
        <w:gridCol w:w="4783"/>
      </w:tblGrid>
      <w:tr w:rsidR="00E11974">
        <w:trPr>
          <w:trHeight w:val="262"/>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Тип материала </w:t>
            </w:r>
          </w:p>
        </w:tc>
        <w:tc>
          <w:tcPr>
            <w:tcW w:w="47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Наименование </w:t>
            </w:r>
          </w:p>
        </w:tc>
      </w:tr>
      <w:tr w:rsidR="00E11974">
        <w:trPr>
          <w:trHeight w:val="516"/>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446" w:firstLine="0"/>
              <w:jc w:val="left"/>
            </w:pPr>
            <w:r>
              <w:t xml:space="preserve">Технические  средства  обучения </w:t>
            </w:r>
          </w:p>
        </w:tc>
        <w:tc>
          <w:tcPr>
            <w:tcW w:w="4783"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p w:rsidR="00E11974" w:rsidRDefault="000F7EC1">
            <w:pPr>
              <w:spacing w:after="0" w:line="259" w:lineRule="auto"/>
              <w:ind w:left="0" w:right="0" w:firstLine="0"/>
              <w:jc w:val="left"/>
            </w:pPr>
            <w:r>
              <w:t xml:space="preserve">Магнитофон </w:t>
            </w:r>
          </w:p>
        </w:tc>
      </w:tr>
      <w:tr w:rsidR="00E11974">
        <w:trPr>
          <w:trHeight w:val="770"/>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2084" w:firstLine="0"/>
              <w:jc w:val="left"/>
            </w:pPr>
            <w:r>
              <w:t xml:space="preserve">Электронные  образовательные  ресурсы </w:t>
            </w:r>
          </w:p>
        </w:tc>
        <w:tc>
          <w:tcPr>
            <w:tcW w:w="47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Тематические мультимедийные презентации </w:t>
            </w:r>
          </w:p>
        </w:tc>
      </w:tr>
    </w:tbl>
    <w:p w:rsidR="00E11974" w:rsidRDefault="00E11974">
      <w:pPr>
        <w:spacing w:after="0" w:line="259" w:lineRule="auto"/>
        <w:ind w:left="19" w:right="0" w:firstLine="0"/>
        <w:jc w:val="left"/>
      </w:pPr>
    </w:p>
    <w:p w:rsidR="00E11974" w:rsidRDefault="000F7EC1">
      <w:pPr>
        <w:spacing w:after="0" w:line="259" w:lineRule="auto"/>
        <w:ind w:left="10" w:right="4107"/>
        <w:jc w:val="right"/>
      </w:pPr>
      <w:r>
        <w:rPr>
          <w:sz w:val="22"/>
        </w:rPr>
        <w:t xml:space="preserve">Зал для музыкальных занятий </w:t>
      </w:r>
    </w:p>
    <w:tbl>
      <w:tblPr>
        <w:tblStyle w:val="TableGrid"/>
        <w:tblW w:w="9569" w:type="dxa"/>
        <w:tblInd w:w="677" w:type="dxa"/>
        <w:tblCellMar>
          <w:top w:w="7" w:type="dxa"/>
          <w:left w:w="108" w:type="dxa"/>
          <w:right w:w="115" w:type="dxa"/>
        </w:tblCellMar>
        <w:tblLook w:val="04A0"/>
      </w:tblPr>
      <w:tblGrid>
        <w:gridCol w:w="4786"/>
        <w:gridCol w:w="4783"/>
      </w:tblGrid>
      <w:tr w:rsidR="00E11974">
        <w:trPr>
          <w:trHeight w:val="264"/>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Тип материала </w:t>
            </w:r>
          </w:p>
        </w:tc>
        <w:tc>
          <w:tcPr>
            <w:tcW w:w="47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Наименование </w:t>
            </w:r>
          </w:p>
        </w:tc>
      </w:tr>
      <w:tr w:rsidR="00E11974">
        <w:trPr>
          <w:trHeight w:val="1526"/>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446" w:firstLine="0"/>
              <w:jc w:val="left"/>
            </w:pPr>
            <w:r>
              <w:t xml:space="preserve">Технические  средства  обучения </w:t>
            </w:r>
          </w:p>
        </w:tc>
        <w:tc>
          <w:tcPr>
            <w:tcW w:w="4783"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p w:rsidR="00E11974" w:rsidRDefault="000F7EC1">
            <w:pPr>
              <w:spacing w:after="0" w:line="259" w:lineRule="auto"/>
              <w:ind w:left="0" w:right="0" w:firstLine="0"/>
              <w:jc w:val="left"/>
            </w:pPr>
            <w:r>
              <w:t xml:space="preserve">Магнитофон </w:t>
            </w:r>
          </w:p>
          <w:p w:rsidR="00E11974" w:rsidRDefault="005B6E2F">
            <w:pPr>
              <w:spacing w:after="0" w:line="259" w:lineRule="auto"/>
              <w:ind w:left="0" w:right="0" w:firstLine="0"/>
              <w:jc w:val="left"/>
            </w:pPr>
            <w:r>
              <w:t>Колонки</w:t>
            </w:r>
            <w:r w:rsidR="000F7EC1">
              <w:t xml:space="preserve"> </w:t>
            </w:r>
          </w:p>
        </w:tc>
      </w:tr>
      <w:tr w:rsidR="00E11974">
        <w:trPr>
          <w:trHeight w:val="770"/>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2084" w:firstLine="0"/>
              <w:jc w:val="left"/>
            </w:pPr>
            <w:r>
              <w:t xml:space="preserve">Электронные  образовательные  ресурсы </w:t>
            </w:r>
          </w:p>
        </w:tc>
        <w:tc>
          <w:tcPr>
            <w:tcW w:w="47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Диски  </w:t>
            </w:r>
          </w:p>
        </w:tc>
      </w:tr>
    </w:tbl>
    <w:p w:rsidR="00E11974" w:rsidRDefault="00E11974">
      <w:pPr>
        <w:spacing w:after="0" w:line="259" w:lineRule="auto"/>
        <w:ind w:left="19" w:right="0" w:firstLine="0"/>
        <w:jc w:val="left"/>
      </w:pPr>
    </w:p>
    <w:p w:rsidR="00E11974" w:rsidRDefault="000F7EC1">
      <w:pPr>
        <w:spacing w:after="0" w:line="259" w:lineRule="auto"/>
        <w:ind w:left="10" w:right="3998"/>
        <w:jc w:val="right"/>
      </w:pPr>
      <w:r>
        <w:rPr>
          <w:sz w:val="22"/>
        </w:rPr>
        <w:t xml:space="preserve">Зал для физкультурных занятий </w:t>
      </w:r>
    </w:p>
    <w:tbl>
      <w:tblPr>
        <w:tblStyle w:val="TableGrid"/>
        <w:tblW w:w="9569" w:type="dxa"/>
        <w:tblInd w:w="677" w:type="dxa"/>
        <w:tblCellMar>
          <w:top w:w="7" w:type="dxa"/>
          <w:left w:w="108" w:type="dxa"/>
          <w:right w:w="115" w:type="dxa"/>
        </w:tblCellMar>
        <w:tblLook w:val="04A0"/>
      </w:tblPr>
      <w:tblGrid>
        <w:gridCol w:w="4786"/>
        <w:gridCol w:w="4783"/>
      </w:tblGrid>
      <w:tr w:rsidR="00E11974">
        <w:trPr>
          <w:trHeight w:val="262"/>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Тип материала </w:t>
            </w:r>
          </w:p>
        </w:tc>
        <w:tc>
          <w:tcPr>
            <w:tcW w:w="47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Наименование </w:t>
            </w:r>
          </w:p>
        </w:tc>
      </w:tr>
      <w:tr w:rsidR="00E11974">
        <w:trPr>
          <w:trHeight w:val="770"/>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446" w:firstLine="0"/>
              <w:jc w:val="left"/>
            </w:pPr>
            <w:r>
              <w:t xml:space="preserve">Технические  средства  обучения </w:t>
            </w:r>
          </w:p>
        </w:tc>
        <w:tc>
          <w:tcPr>
            <w:tcW w:w="4783"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p w:rsidR="00E11974" w:rsidRDefault="000F7EC1">
            <w:pPr>
              <w:spacing w:after="0" w:line="259" w:lineRule="auto"/>
              <w:ind w:left="0" w:right="0" w:firstLine="0"/>
              <w:jc w:val="left"/>
            </w:pPr>
            <w:r>
              <w:t>Магнитофон</w:t>
            </w:r>
          </w:p>
        </w:tc>
      </w:tr>
      <w:tr w:rsidR="00E11974">
        <w:trPr>
          <w:trHeight w:val="768"/>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2084" w:firstLine="0"/>
              <w:jc w:val="left"/>
            </w:pPr>
            <w:r>
              <w:t xml:space="preserve">Электронные  образовательные  ресурсы </w:t>
            </w:r>
          </w:p>
        </w:tc>
        <w:tc>
          <w:tcPr>
            <w:tcW w:w="47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CD с разнохарактерными музыкальными произведениями, релаксационной музыкой </w:t>
            </w:r>
          </w:p>
        </w:tc>
      </w:tr>
    </w:tbl>
    <w:p w:rsidR="00E11974" w:rsidRDefault="00E11974">
      <w:pPr>
        <w:spacing w:after="0" w:line="259" w:lineRule="auto"/>
        <w:ind w:left="19" w:right="0" w:firstLine="0"/>
        <w:jc w:val="left"/>
      </w:pPr>
    </w:p>
    <w:p w:rsidR="00E11974" w:rsidRDefault="00E11974">
      <w:pPr>
        <w:spacing w:after="0" w:line="259" w:lineRule="auto"/>
        <w:ind w:left="0" w:right="119" w:firstLine="0"/>
        <w:jc w:val="center"/>
      </w:pPr>
    </w:p>
    <w:p w:rsidR="00E11974" w:rsidRDefault="00E11974">
      <w:pPr>
        <w:spacing w:after="0" w:line="259" w:lineRule="auto"/>
        <w:ind w:left="19" w:right="0" w:firstLine="0"/>
        <w:jc w:val="left"/>
      </w:pPr>
    </w:p>
    <w:p w:rsidR="00E11974" w:rsidRPr="009725C8" w:rsidRDefault="000F7EC1">
      <w:pPr>
        <w:spacing w:after="0" w:line="259" w:lineRule="auto"/>
        <w:ind w:left="10" w:right="3168"/>
        <w:jc w:val="right"/>
        <w:rPr>
          <w:b/>
        </w:rPr>
      </w:pPr>
      <w:r w:rsidRPr="009725C8">
        <w:rPr>
          <w:b/>
        </w:rPr>
        <w:t xml:space="preserve">3.3.2. Методическое обеспечение Программы. </w:t>
      </w:r>
    </w:p>
    <w:p w:rsidR="00E11974" w:rsidRDefault="00E11974">
      <w:pPr>
        <w:spacing w:after="0" w:line="259" w:lineRule="auto"/>
        <w:ind w:left="0" w:right="129" w:firstLine="0"/>
        <w:jc w:val="center"/>
      </w:pPr>
    </w:p>
    <w:tbl>
      <w:tblPr>
        <w:tblStyle w:val="TableGrid"/>
        <w:tblW w:w="10199" w:type="dxa"/>
        <w:tblInd w:w="-26" w:type="dxa"/>
        <w:tblCellMar>
          <w:top w:w="7" w:type="dxa"/>
          <w:left w:w="108" w:type="dxa"/>
        </w:tblCellMar>
        <w:tblLook w:val="04A0"/>
      </w:tblPr>
      <w:tblGrid>
        <w:gridCol w:w="2261"/>
        <w:gridCol w:w="7938"/>
      </w:tblGrid>
      <w:tr w:rsidR="00E11974" w:rsidTr="009725C8">
        <w:trPr>
          <w:trHeight w:val="286"/>
        </w:trPr>
        <w:tc>
          <w:tcPr>
            <w:tcW w:w="10199"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11" w:firstLine="0"/>
              <w:jc w:val="center"/>
            </w:pPr>
            <w:r>
              <w:t>ПЕРЕЧЕНЬ УЧЕБНЫХ ИЗДАНИЙ, ИСПОЛЬЗУЕМЫХ ДЛЯ РЕАЛИЗАЦИИ ПРОГРАММЫ</w:t>
            </w:r>
          </w:p>
        </w:tc>
      </w:tr>
      <w:tr w:rsidR="00E11974" w:rsidTr="009725C8">
        <w:trPr>
          <w:trHeight w:val="770"/>
        </w:trPr>
        <w:tc>
          <w:tcPr>
            <w:tcW w:w="22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79" w:right="0" w:firstLine="0"/>
              <w:jc w:val="left"/>
            </w:pPr>
            <w:r>
              <w:t xml:space="preserve">Возрастная группа </w:t>
            </w:r>
          </w:p>
        </w:tc>
        <w:tc>
          <w:tcPr>
            <w:tcW w:w="793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10" w:firstLine="0"/>
              <w:jc w:val="center"/>
            </w:pPr>
            <w:r>
              <w:t xml:space="preserve">Методическая литература </w:t>
            </w:r>
          </w:p>
          <w:p w:rsidR="00E11974" w:rsidRDefault="000F7EC1">
            <w:pPr>
              <w:spacing w:after="0" w:line="259" w:lineRule="auto"/>
              <w:ind w:left="0" w:right="107" w:firstLine="0"/>
              <w:jc w:val="center"/>
            </w:pPr>
            <w:r>
              <w:t xml:space="preserve">по реализации основной образовательной программы </w:t>
            </w:r>
          </w:p>
          <w:p w:rsidR="00E11974" w:rsidRDefault="00E11974">
            <w:pPr>
              <w:spacing w:after="0" w:line="259" w:lineRule="auto"/>
              <w:ind w:left="0" w:right="55" w:firstLine="0"/>
              <w:jc w:val="center"/>
            </w:pPr>
          </w:p>
        </w:tc>
      </w:tr>
      <w:tr w:rsidR="00E11974" w:rsidTr="009725C8">
        <w:trPr>
          <w:trHeight w:val="262"/>
        </w:trPr>
        <w:tc>
          <w:tcPr>
            <w:tcW w:w="10199"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08" w:firstLine="0"/>
              <w:jc w:val="center"/>
            </w:pPr>
            <w:r>
              <w:t xml:space="preserve">Образовательная область «Физическое развитие» </w:t>
            </w:r>
          </w:p>
        </w:tc>
      </w:tr>
      <w:tr w:rsidR="00E11974" w:rsidTr="009725C8">
        <w:trPr>
          <w:trHeight w:val="2842"/>
        </w:trPr>
        <w:tc>
          <w:tcPr>
            <w:tcW w:w="22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Группа раннего возраста </w:t>
            </w:r>
          </w:p>
        </w:tc>
        <w:tc>
          <w:tcPr>
            <w:tcW w:w="793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Формирование начальных представлений о здоровом образе жизни:  </w:t>
            </w:r>
          </w:p>
          <w:p w:rsidR="00E11974" w:rsidRDefault="000F7EC1">
            <w:pPr>
              <w:spacing w:after="2" w:line="236" w:lineRule="auto"/>
              <w:ind w:left="168" w:right="0" w:firstLine="0"/>
            </w:pPr>
            <w:r>
              <w:t xml:space="preserve">Голицына Н.С., Шумова И.М. Воспитание основ здорового образа жизни у малышей. М.: Скрипторий 2003. </w:t>
            </w:r>
          </w:p>
          <w:p w:rsidR="00E11974" w:rsidRDefault="000F7EC1">
            <w:pPr>
              <w:spacing w:after="0" w:line="259" w:lineRule="auto"/>
              <w:ind w:left="0" w:right="0" w:firstLine="0"/>
              <w:jc w:val="left"/>
            </w:pPr>
            <w:r>
              <w:t xml:space="preserve">Физическая культура: </w:t>
            </w:r>
          </w:p>
          <w:p w:rsidR="00E11974" w:rsidRDefault="000F7EC1" w:rsidP="0025477D">
            <w:pPr>
              <w:numPr>
                <w:ilvl w:val="0"/>
                <w:numId w:val="263"/>
              </w:numPr>
              <w:spacing w:after="22" w:line="255" w:lineRule="auto"/>
              <w:ind w:right="0" w:hanging="360"/>
            </w:pPr>
            <w:r>
              <w:t xml:space="preserve">Федорова С.Ю. Примерные планы физкультурных занятий с детьми 2-3 лет (вторая группа раннего возраста. - М.: МОЗАЙКА-СИНТЕЗ, 2017г. </w:t>
            </w:r>
          </w:p>
          <w:p w:rsidR="00E11974" w:rsidRDefault="000F7EC1" w:rsidP="0025477D">
            <w:pPr>
              <w:numPr>
                <w:ilvl w:val="0"/>
                <w:numId w:val="263"/>
              </w:numPr>
              <w:spacing w:after="36" w:line="239" w:lineRule="auto"/>
              <w:ind w:right="0" w:hanging="360"/>
            </w:pPr>
            <w:r>
              <w:t xml:space="preserve">Теплюк С. Н., Лямина Г. М., Зацепина М. Б. Дети раннего возраста в детском саду. — М.: МОЗАИКА-СИНТЕЗ, 2010. </w:t>
            </w:r>
          </w:p>
          <w:p w:rsidR="00E11974" w:rsidRDefault="000F7EC1" w:rsidP="0025477D">
            <w:pPr>
              <w:numPr>
                <w:ilvl w:val="0"/>
                <w:numId w:val="263"/>
              </w:numPr>
              <w:spacing w:after="21" w:line="244" w:lineRule="auto"/>
              <w:ind w:right="0" w:hanging="360"/>
            </w:pPr>
            <w:r>
              <w:t xml:space="preserve">Сборник подвижных игр. Для работы с детьми 2-7 лет/Авт.-сост. Э.Я.  Степаненкова. – М.: Мозаика-Синтез, 2016. </w:t>
            </w:r>
          </w:p>
          <w:p w:rsidR="00E11974" w:rsidRDefault="000F7EC1">
            <w:pPr>
              <w:tabs>
                <w:tab w:val="center" w:pos="528"/>
              </w:tabs>
              <w:spacing w:after="0" w:line="259" w:lineRule="auto"/>
              <w:ind w:left="0" w:right="0" w:firstLine="0"/>
              <w:jc w:val="left"/>
            </w:pPr>
            <w:r>
              <w:rPr>
                <w:rFonts w:ascii="Segoe UI Symbol" w:eastAsia="Segoe UI Symbol" w:hAnsi="Segoe UI Symbol" w:cs="Segoe UI Symbol"/>
              </w:rPr>
              <w:t></w:t>
            </w:r>
            <w:r>
              <w:rPr>
                <w:rFonts w:ascii="Arial" w:eastAsia="Arial" w:hAnsi="Arial" w:cs="Arial"/>
              </w:rPr>
              <w:tab/>
            </w:r>
          </w:p>
        </w:tc>
      </w:tr>
      <w:tr w:rsidR="00E11974" w:rsidTr="009725C8">
        <w:trPr>
          <w:trHeight w:val="3646"/>
        </w:trPr>
        <w:tc>
          <w:tcPr>
            <w:tcW w:w="22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Младшая группа </w:t>
            </w:r>
          </w:p>
        </w:tc>
        <w:tc>
          <w:tcPr>
            <w:tcW w:w="7938" w:type="dxa"/>
            <w:tcBorders>
              <w:top w:val="single" w:sz="4" w:space="0" w:color="000000"/>
              <w:left w:val="single" w:sz="4" w:space="0" w:color="000000"/>
              <w:bottom w:val="single" w:sz="4" w:space="0" w:color="000000"/>
              <w:right w:val="single" w:sz="4" w:space="0" w:color="000000"/>
            </w:tcBorders>
          </w:tcPr>
          <w:p w:rsidR="00E11974" w:rsidRDefault="000F7EC1">
            <w:pPr>
              <w:spacing w:after="15" w:line="259" w:lineRule="auto"/>
              <w:ind w:left="0" w:right="0" w:firstLine="0"/>
              <w:jc w:val="left"/>
            </w:pPr>
            <w:r>
              <w:t xml:space="preserve">Формирование начальных представлений о здоровом образе жизни:  </w:t>
            </w:r>
          </w:p>
          <w:p w:rsidR="00E11974" w:rsidRDefault="000F7EC1" w:rsidP="0025477D">
            <w:pPr>
              <w:numPr>
                <w:ilvl w:val="0"/>
                <w:numId w:val="264"/>
              </w:numPr>
              <w:spacing w:after="0" w:line="239" w:lineRule="auto"/>
              <w:ind w:right="0" w:hanging="360"/>
            </w:pPr>
            <w:r>
              <w:t xml:space="preserve">К.Ю. Белая «Формирование основ безопасности у дошкольников». Для занятий с детьми 2-7 лет. – М.: МОЗАИКА-СИНТЕЗ, 2016. </w:t>
            </w:r>
          </w:p>
          <w:p w:rsidR="00E11974" w:rsidRDefault="000F7EC1">
            <w:pPr>
              <w:spacing w:after="15" w:line="259" w:lineRule="auto"/>
              <w:ind w:left="0" w:right="0" w:firstLine="0"/>
              <w:jc w:val="left"/>
            </w:pPr>
            <w:r>
              <w:t xml:space="preserve">Физическая культура: </w:t>
            </w:r>
          </w:p>
          <w:p w:rsidR="00E11974" w:rsidRDefault="000F7EC1" w:rsidP="0025477D">
            <w:pPr>
              <w:numPr>
                <w:ilvl w:val="0"/>
                <w:numId w:val="264"/>
              </w:numPr>
              <w:spacing w:after="36" w:line="239" w:lineRule="auto"/>
              <w:ind w:right="0" w:hanging="360"/>
            </w:pPr>
            <w:r>
              <w:t xml:space="preserve">Л.И. Пензулаева. Физическая культура в детском саду младшая группа - М.: МОЗАИКА-СИНТЕЗ, 2016. </w:t>
            </w:r>
          </w:p>
          <w:p w:rsidR="00E11974" w:rsidRDefault="000F7EC1" w:rsidP="0025477D">
            <w:pPr>
              <w:numPr>
                <w:ilvl w:val="0"/>
                <w:numId w:val="264"/>
              </w:numPr>
              <w:spacing w:after="39" w:line="239" w:lineRule="auto"/>
              <w:ind w:right="0" w:hanging="360"/>
            </w:pPr>
            <w:r>
              <w:t xml:space="preserve">Л.И. Пензулаева.  «Оздоровительная гимнастика.  Комплексы  упражнений».   Для занятий с детьми 3-7 лет.  –    М.: МОЗАИКА-СИНТЕЗ, 2016.  </w:t>
            </w:r>
          </w:p>
          <w:p w:rsidR="00E11974" w:rsidRDefault="000F7EC1" w:rsidP="0025477D">
            <w:pPr>
              <w:numPr>
                <w:ilvl w:val="0"/>
                <w:numId w:val="264"/>
              </w:numPr>
              <w:spacing w:after="36" w:line="239" w:lineRule="auto"/>
              <w:ind w:right="0" w:hanging="360"/>
            </w:pPr>
            <w:r>
              <w:t xml:space="preserve">Э.Я. Степаненкова.  «Сборник  подвижных игр».   Для  занятий  с  детьми  2-7  лет.  –    М.: МОЗАИКА-СИНТЕЗ, 2016. </w:t>
            </w:r>
          </w:p>
          <w:p w:rsidR="00E11974" w:rsidRDefault="000F7EC1" w:rsidP="0025477D">
            <w:pPr>
              <w:numPr>
                <w:ilvl w:val="0"/>
                <w:numId w:val="264"/>
              </w:numPr>
              <w:spacing w:after="36" w:line="239" w:lineRule="auto"/>
              <w:ind w:right="0" w:hanging="360"/>
            </w:pPr>
            <w:r>
              <w:t xml:space="preserve">М.М. Борисова  «Малоподвижные  игры  и игровые  упражнения».  –    М.:  МОЗАИКА-СИНТЕЗ, 2016. </w:t>
            </w:r>
          </w:p>
          <w:p w:rsidR="00E11974" w:rsidRDefault="000F7EC1" w:rsidP="0025477D">
            <w:pPr>
              <w:numPr>
                <w:ilvl w:val="0"/>
                <w:numId w:val="264"/>
              </w:numPr>
              <w:spacing w:after="0" w:line="259" w:lineRule="auto"/>
              <w:ind w:right="0" w:hanging="360"/>
            </w:pPr>
            <w:r>
              <w:t xml:space="preserve">Чеменева А.А., Столмакова Т.В. Система обучения плаванию детей дошкольного возраста. – СПб.: «ИЗДАТЕЛЬСТВО «ДЕТСТВО-ПРЕСС», 2011 </w:t>
            </w:r>
          </w:p>
        </w:tc>
      </w:tr>
      <w:tr w:rsidR="00E11974" w:rsidTr="009725C8">
        <w:trPr>
          <w:trHeight w:val="3646"/>
        </w:trPr>
        <w:tc>
          <w:tcPr>
            <w:tcW w:w="22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lastRenderedPageBreak/>
              <w:t xml:space="preserve">Средняя группа </w:t>
            </w: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p w:rsidR="00E11974" w:rsidRDefault="00E11974">
            <w:pPr>
              <w:spacing w:after="0" w:line="259" w:lineRule="auto"/>
              <w:ind w:left="2" w:right="0" w:firstLine="0"/>
              <w:jc w:val="left"/>
            </w:pPr>
          </w:p>
        </w:tc>
        <w:tc>
          <w:tcPr>
            <w:tcW w:w="7938" w:type="dxa"/>
            <w:tcBorders>
              <w:top w:val="single" w:sz="4" w:space="0" w:color="000000"/>
              <w:left w:val="single" w:sz="4" w:space="0" w:color="000000"/>
              <w:bottom w:val="single" w:sz="4" w:space="0" w:color="000000"/>
              <w:right w:val="single" w:sz="4" w:space="0" w:color="000000"/>
            </w:tcBorders>
          </w:tcPr>
          <w:p w:rsidR="00E11974" w:rsidRDefault="000F7EC1">
            <w:pPr>
              <w:spacing w:after="15" w:line="259" w:lineRule="auto"/>
              <w:ind w:left="0" w:right="0" w:firstLine="0"/>
              <w:jc w:val="left"/>
            </w:pPr>
            <w:r>
              <w:t xml:space="preserve">Формирование начальных представлений о здоровом образе жизни:  </w:t>
            </w:r>
          </w:p>
          <w:p w:rsidR="00E11974" w:rsidRDefault="000F7EC1" w:rsidP="0025477D">
            <w:pPr>
              <w:numPr>
                <w:ilvl w:val="0"/>
                <w:numId w:val="265"/>
              </w:numPr>
              <w:spacing w:after="0" w:line="239" w:lineRule="auto"/>
              <w:ind w:right="0" w:hanging="360"/>
            </w:pPr>
            <w:r>
              <w:t xml:space="preserve">К.Ю. Белая «Формирование основ безопасности у дошкольников». Для занятий с детьми 2-7 лет. – М.: МОЗАИКА-СИНТЕЗ, 2016. </w:t>
            </w:r>
          </w:p>
          <w:p w:rsidR="00E11974" w:rsidRDefault="000F7EC1">
            <w:pPr>
              <w:spacing w:after="15" w:line="259" w:lineRule="auto"/>
              <w:ind w:left="0" w:right="109" w:firstLine="0"/>
              <w:jc w:val="center"/>
            </w:pPr>
            <w:r>
              <w:t xml:space="preserve">Физическая культура: </w:t>
            </w:r>
          </w:p>
          <w:p w:rsidR="00E11974" w:rsidRDefault="000F7EC1" w:rsidP="0025477D">
            <w:pPr>
              <w:numPr>
                <w:ilvl w:val="0"/>
                <w:numId w:val="265"/>
              </w:numPr>
              <w:spacing w:after="38" w:line="240" w:lineRule="auto"/>
              <w:ind w:right="0" w:hanging="360"/>
            </w:pPr>
            <w:r>
              <w:t xml:space="preserve">Л.И. Пензулаева. Физическая культура в детском саду средняя группа - М.: МОЗАИКА-СИНТЕЗ, 2016. </w:t>
            </w:r>
          </w:p>
          <w:p w:rsidR="00E11974" w:rsidRDefault="000F7EC1" w:rsidP="0025477D">
            <w:pPr>
              <w:numPr>
                <w:ilvl w:val="0"/>
                <w:numId w:val="265"/>
              </w:numPr>
              <w:spacing w:after="36" w:line="239" w:lineRule="auto"/>
              <w:ind w:right="0" w:hanging="360"/>
            </w:pPr>
            <w:r>
              <w:t xml:space="preserve">Л.И. Пензулаева.  «Оздоровительная гимнастика.  Комплексы  упражнений».   Для занятий с детьми 3-7 лет.  –    М.: МОЗАИКА-СИНТЕЗ, 2016.  </w:t>
            </w:r>
          </w:p>
          <w:p w:rsidR="00E11974" w:rsidRDefault="000F7EC1" w:rsidP="0025477D">
            <w:pPr>
              <w:numPr>
                <w:ilvl w:val="0"/>
                <w:numId w:val="265"/>
              </w:numPr>
              <w:spacing w:after="36" w:line="239" w:lineRule="auto"/>
              <w:ind w:right="0" w:hanging="360"/>
            </w:pPr>
            <w:r>
              <w:t xml:space="preserve">Э.Я. Степаненкова.  «Сборник  подвижных игр».   Для  занятий  с  детьми  2-7  лет.  –    М.: МОЗАИКА-СИНТЕЗ, 2016. </w:t>
            </w:r>
          </w:p>
          <w:p w:rsidR="00E11974" w:rsidRDefault="000F7EC1" w:rsidP="0025477D">
            <w:pPr>
              <w:numPr>
                <w:ilvl w:val="0"/>
                <w:numId w:val="265"/>
              </w:numPr>
              <w:spacing w:after="38" w:line="240" w:lineRule="auto"/>
              <w:ind w:right="0" w:hanging="360"/>
            </w:pPr>
            <w:r>
              <w:t xml:space="preserve">М.М. Борисова  «Малоподвижные  игры  и игровые  упражнения».  –    М.:  МОЗАИКА-СИНТЕЗ, 2016. </w:t>
            </w:r>
          </w:p>
          <w:p w:rsidR="00E11974" w:rsidRDefault="000F7EC1" w:rsidP="0025477D">
            <w:pPr>
              <w:numPr>
                <w:ilvl w:val="0"/>
                <w:numId w:val="265"/>
              </w:numPr>
              <w:spacing w:after="0" w:line="259" w:lineRule="auto"/>
              <w:ind w:right="0" w:hanging="360"/>
            </w:pPr>
            <w:r>
              <w:t xml:space="preserve">Чеменева А.А., Столмакова Т.В. Система обучения плаванию детей дошкольного возраста. – СПб.: «ИЗДАТЕЛЬСТВО «ДЕТСТВО-ПРЕСС», 2011 </w:t>
            </w:r>
          </w:p>
        </w:tc>
      </w:tr>
      <w:tr w:rsidR="00E11974" w:rsidTr="009725C8">
        <w:trPr>
          <w:trHeight w:val="2873"/>
        </w:trPr>
        <w:tc>
          <w:tcPr>
            <w:tcW w:w="22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Старшая группа </w:t>
            </w:r>
          </w:p>
        </w:tc>
        <w:tc>
          <w:tcPr>
            <w:tcW w:w="7938" w:type="dxa"/>
            <w:tcBorders>
              <w:top w:val="single" w:sz="4" w:space="0" w:color="000000"/>
              <w:left w:val="single" w:sz="4" w:space="0" w:color="000000"/>
              <w:bottom w:val="single" w:sz="4" w:space="0" w:color="000000"/>
              <w:right w:val="single" w:sz="4" w:space="0" w:color="000000"/>
            </w:tcBorders>
          </w:tcPr>
          <w:p w:rsidR="00E11974" w:rsidRDefault="000F7EC1">
            <w:pPr>
              <w:spacing w:after="17" w:line="259" w:lineRule="auto"/>
              <w:ind w:left="0" w:right="0" w:firstLine="0"/>
              <w:jc w:val="left"/>
            </w:pPr>
            <w:r>
              <w:t xml:space="preserve">Формирование начальных представлений о здоровом образе жизни:  </w:t>
            </w:r>
          </w:p>
          <w:p w:rsidR="00E11974" w:rsidRDefault="000F7EC1" w:rsidP="0025477D">
            <w:pPr>
              <w:numPr>
                <w:ilvl w:val="0"/>
                <w:numId w:val="266"/>
              </w:numPr>
              <w:spacing w:after="0" w:line="239" w:lineRule="auto"/>
              <w:ind w:right="0" w:hanging="360"/>
            </w:pPr>
            <w:r>
              <w:t xml:space="preserve">К.Ю. Белая. «Формирование основ безопасности у дошкольников». Для занятий с детьми 2-7 лет. – М.: МОЗАИКА-СИНТЕЗ, 2016.  </w:t>
            </w:r>
          </w:p>
          <w:p w:rsidR="00E11974" w:rsidRDefault="000F7EC1">
            <w:pPr>
              <w:spacing w:after="17" w:line="259" w:lineRule="auto"/>
              <w:ind w:left="0" w:right="0" w:firstLine="0"/>
              <w:jc w:val="left"/>
            </w:pPr>
            <w:r>
              <w:t xml:space="preserve">Физическая культура:  </w:t>
            </w:r>
          </w:p>
          <w:p w:rsidR="00E11974" w:rsidRDefault="000F7EC1" w:rsidP="0025477D">
            <w:pPr>
              <w:numPr>
                <w:ilvl w:val="0"/>
                <w:numId w:val="266"/>
              </w:numPr>
              <w:spacing w:after="36" w:line="239" w:lineRule="auto"/>
              <w:ind w:right="0" w:hanging="360"/>
            </w:pPr>
            <w:r>
              <w:t xml:space="preserve">Л.И. Пензулаева. Физическая культура в детском саду старшая группа - М.: МОЗАИКА-СИНТЕЗ, 2016. </w:t>
            </w:r>
          </w:p>
          <w:p w:rsidR="00E11974" w:rsidRDefault="000F7EC1" w:rsidP="0025477D">
            <w:pPr>
              <w:numPr>
                <w:ilvl w:val="0"/>
                <w:numId w:val="266"/>
              </w:numPr>
              <w:spacing w:after="36" w:line="239" w:lineRule="auto"/>
              <w:ind w:right="0" w:hanging="360"/>
            </w:pPr>
            <w:r>
              <w:t xml:space="preserve">Л.И. Пензулаева.  «Оздоровительная гимнастика.  Комплексы  упражнений».   Для занятий с детьми 3-7 лет.  –    М.: МОЗАИКА-СИНТЕЗ, 2016.  </w:t>
            </w:r>
          </w:p>
          <w:p w:rsidR="00E11974" w:rsidRDefault="000F7EC1" w:rsidP="0025477D">
            <w:pPr>
              <w:numPr>
                <w:ilvl w:val="0"/>
                <w:numId w:val="266"/>
              </w:numPr>
              <w:spacing w:after="38" w:line="239" w:lineRule="auto"/>
              <w:ind w:right="0" w:hanging="360"/>
            </w:pPr>
            <w:r>
              <w:t xml:space="preserve">Э.Я. Степаненкова.  «Сборник  подвижных игр».   Для  занятий  с  детьми  2-7  лет.  –    М.: МОЗАИКА-СИНТЕЗ, 2016. </w:t>
            </w:r>
          </w:p>
          <w:p w:rsidR="00E11974" w:rsidRDefault="000F7EC1" w:rsidP="0025477D">
            <w:pPr>
              <w:numPr>
                <w:ilvl w:val="0"/>
                <w:numId w:val="266"/>
              </w:numPr>
              <w:spacing w:after="0" w:line="259" w:lineRule="auto"/>
              <w:ind w:right="0" w:hanging="360"/>
            </w:pPr>
            <w:r>
              <w:t xml:space="preserve">М.М. Борисова  «Малоподвижные  игры  и игровые  упражнения».  –    М.:  </w:t>
            </w:r>
          </w:p>
        </w:tc>
      </w:tr>
    </w:tbl>
    <w:p w:rsidR="00E11974" w:rsidRDefault="00E11974">
      <w:pPr>
        <w:spacing w:after="0" w:line="259" w:lineRule="auto"/>
        <w:ind w:left="-547" w:right="161" w:firstLine="0"/>
        <w:jc w:val="left"/>
      </w:pPr>
    </w:p>
    <w:tbl>
      <w:tblPr>
        <w:tblStyle w:val="TableGrid"/>
        <w:tblW w:w="10199" w:type="dxa"/>
        <w:tblInd w:w="-26" w:type="dxa"/>
        <w:tblCellMar>
          <w:top w:w="7" w:type="dxa"/>
          <w:left w:w="108" w:type="dxa"/>
        </w:tblCellMar>
        <w:tblLook w:val="04A0"/>
      </w:tblPr>
      <w:tblGrid>
        <w:gridCol w:w="2261"/>
        <w:gridCol w:w="7938"/>
      </w:tblGrid>
      <w:tr w:rsidR="00E11974" w:rsidTr="009725C8">
        <w:trPr>
          <w:trHeight w:val="1039"/>
        </w:trPr>
        <w:tc>
          <w:tcPr>
            <w:tcW w:w="2261"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938" w:type="dxa"/>
            <w:tcBorders>
              <w:top w:val="single" w:sz="4" w:space="0" w:color="000000"/>
              <w:left w:val="single" w:sz="4" w:space="0" w:color="000000"/>
              <w:bottom w:val="single" w:sz="4" w:space="0" w:color="000000"/>
              <w:right w:val="single" w:sz="4" w:space="0" w:color="000000"/>
            </w:tcBorders>
          </w:tcPr>
          <w:p w:rsidR="00E11974" w:rsidRDefault="000F7EC1">
            <w:pPr>
              <w:spacing w:after="18" w:line="259" w:lineRule="auto"/>
              <w:ind w:left="528" w:right="0" w:firstLine="0"/>
              <w:jc w:val="left"/>
            </w:pPr>
            <w:r>
              <w:t xml:space="preserve">МОЗАИКА-СИНТЕЗ, 2016. </w:t>
            </w:r>
          </w:p>
          <w:p w:rsidR="00E11974" w:rsidRDefault="000F7EC1">
            <w:pPr>
              <w:spacing w:after="0" w:line="239" w:lineRule="auto"/>
              <w:ind w:left="528" w:right="0" w:hanging="360"/>
            </w:pPr>
            <w:r>
              <w:rPr>
                <w:rFonts w:ascii="Segoe UI Symbol" w:eastAsia="Segoe UI Symbol" w:hAnsi="Segoe UI Symbol" w:cs="Segoe UI Symbol"/>
              </w:rPr>
              <w:t></w:t>
            </w:r>
            <w:r>
              <w:t xml:space="preserve">Чеменева А.А., Столмакова Т.В. Система обучения плаванию детей дошкольного возраста. – СПб.: «ИЗДАТЕЛЬСТВО «ДЕТСТВО-ПРЕСС», 2011.  </w:t>
            </w:r>
          </w:p>
          <w:p w:rsidR="00E11974" w:rsidRDefault="00E11974">
            <w:pPr>
              <w:spacing w:after="0" w:line="259" w:lineRule="auto"/>
              <w:ind w:left="168" w:right="0" w:firstLine="0"/>
              <w:jc w:val="left"/>
            </w:pPr>
          </w:p>
        </w:tc>
      </w:tr>
      <w:tr w:rsidR="00E11974" w:rsidTr="009725C8">
        <w:trPr>
          <w:trHeight w:val="264"/>
        </w:trPr>
        <w:tc>
          <w:tcPr>
            <w:tcW w:w="10199"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Образовательная область «Социально - коммуникативное развитие» </w:t>
            </w:r>
          </w:p>
        </w:tc>
      </w:tr>
      <w:tr w:rsidR="00E11974" w:rsidTr="009725C8">
        <w:trPr>
          <w:trHeight w:val="4138"/>
        </w:trPr>
        <w:tc>
          <w:tcPr>
            <w:tcW w:w="22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Группа раннего возраста </w:t>
            </w:r>
          </w:p>
        </w:tc>
        <w:tc>
          <w:tcPr>
            <w:tcW w:w="7938" w:type="dxa"/>
            <w:tcBorders>
              <w:top w:val="single" w:sz="4" w:space="0" w:color="000000"/>
              <w:left w:val="single" w:sz="4" w:space="0" w:color="000000"/>
              <w:bottom w:val="single" w:sz="4" w:space="0" w:color="000000"/>
              <w:right w:val="single" w:sz="4" w:space="0" w:color="000000"/>
            </w:tcBorders>
          </w:tcPr>
          <w:p w:rsidR="00E11974" w:rsidRDefault="000F7EC1">
            <w:pPr>
              <w:spacing w:after="18" w:line="259" w:lineRule="auto"/>
              <w:ind w:left="0" w:right="0" w:firstLine="0"/>
              <w:jc w:val="left"/>
            </w:pPr>
            <w:r>
              <w:t xml:space="preserve">Социализация, развитие общения, нравственное воспитание:  </w:t>
            </w:r>
          </w:p>
          <w:p w:rsidR="00E11974" w:rsidRDefault="000F7EC1" w:rsidP="0025477D">
            <w:pPr>
              <w:numPr>
                <w:ilvl w:val="0"/>
                <w:numId w:val="267"/>
              </w:numPr>
              <w:spacing w:after="36" w:line="239" w:lineRule="auto"/>
              <w:ind w:right="0" w:hanging="360"/>
            </w:pPr>
            <w:r>
              <w:t xml:space="preserve">Н.Ф.  Губанова «Развитие игровой деятельности».  Вторая группа раннего возраста. – М.: МОЗАИКА-СИНТЕЗ, 2016.  </w:t>
            </w:r>
          </w:p>
          <w:p w:rsidR="00E11974" w:rsidRDefault="000F7EC1" w:rsidP="0025477D">
            <w:pPr>
              <w:numPr>
                <w:ilvl w:val="0"/>
                <w:numId w:val="267"/>
              </w:numPr>
              <w:spacing w:after="0" w:line="239" w:lineRule="auto"/>
              <w:ind w:right="0" w:hanging="360"/>
            </w:pPr>
            <w:r>
              <w:t xml:space="preserve">О. Строгний «Хрестоматия для чтения детям в детском саду и дома».  1-3 года. – М.: МОЗАИКА-СИНТЕЗ, 2017. </w:t>
            </w:r>
          </w:p>
          <w:p w:rsidR="00E11974" w:rsidRDefault="000F7EC1">
            <w:pPr>
              <w:spacing w:after="17" w:line="259" w:lineRule="auto"/>
              <w:ind w:left="0" w:right="0" w:firstLine="0"/>
              <w:jc w:val="left"/>
            </w:pPr>
            <w:r>
              <w:t xml:space="preserve">Ребенок в семье и обществе: </w:t>
            </w:r>
          </w:p>
          <w:p w:rsidR="00E11974" w:rsidRDefault="000F7EC1" w:rsidP="0025477D">
            <w:pPr>
              <w:numPr>
                <w:ilvl w:val="0"/>
                <w:numId w:val="267"/>
              </w:numPr>
              <w:spacing w:after="0" w:line="240" w:lineRule="auto"/>
              <w:ind w:right="0" w:hanging="360"/>
            </w:pPr>
            <w:r>
              <w:t xml:space="preserve">Н.Ф.  Губанова «Развитие игровой деятельности». Вторая группа раннего возраста.  – М.: МОЗАИКА-СИНТЕЗ, 2016.  </w:t>
            </w:r>
          </w:p>
          <w:p w:rsidR="00E11974" w:rsidRDefault="000F7EC1">
            <w:pPr>
              <w:spacing w:after="0" w:line="259" w:lineRule="auto"/>
              <w:ind w:left="0" w:right="0" w:firstLine="0"/>
              <w:jc w:val="left"/>
            </w:pPr>
            <w:r>
              <w:t xml:space="preserve">Самообслуживание, самостоятельность, трудовое воспитание:  </w:t>
            </w:r>
          </w:p>
          <w:p w:rsidR="00E11974" w:rsidRDefault="000F7EC1">
            <w:pPr>
              <w:spacing w:after="15" w:line="259" w:lineRule="auto"/>
              <w:ind w:left="0" w:right="0" w:firstLine="0"/>
              <w:jc w:val="left"/>
            </w:pPr>
            <w:r>
              <w:t xml:space="preserve">Формирование основ безопасности:  </w:t>
            </w:r>
          </w:p>
          <w:p w:rsidR="00E11974" w:rsidRDefault="000F7EC1" w:rsidP="0025477D">
            <w:pPr>
              <w:numPr>
                <w:ilvl w:val="0"/>
                <w:numId w:val="267"/>
              </w:numPr>
              <w:spacing w:after="3" w:line="239" w:lineRule="auto"/>
              <w:ind w:right="0" w:hanging="360"/>
            </w:pPr>
            <w:r>
              <w:t xml:space="preserve">К.Ю. Белая «Формирование основ безопасности у дошкольников». Для занятий с детьми 2-7 лет. –М.: МОЗАИКА-СИНТЕЗ, 2016. </w:t>
            </w:r>
          </w:p>
          <w:p w:rsidR="00E11974" w:rsidRDefault="000F7EC1" w:rsidP="0025477D">
            <w:pPr>
              <w:numPr>
                <w:ilvl w:val="0"/>
                <w:numId w:val="267"/>
              </w:numPr>
              <w:spacing w:after="0" w:line="257" w:lineRule="auto"/>
              <w:ind w:right="0" w:hanging="360"/>
            </w:pPr>
            <w:r>
              <w:t xml:space="preserve">Н.Ф.Губанова «Развитие игровой деятельности».  Вторая группа раннего возраста.  – М.:МОЗАИКА-СИНТЕЗ, 2016. </w:t>
            </w:r>
          </w:p>
          <w:p w:rsidR="00E11974" w:rsidRDefault="000F7EC1">
            <w:pPr>
              <w:spacing w:after="17" w:line="259" w:lineRule="auto"/>
              <w:ind w:left="0" w:right="0" w:firstLine="0"/>
              <w:jc w:val="left"/>
            </w:pPr>
            <w:r>
              <w:t xml:space="preserve">Развитие игровой деятельности:  </w:t>
            </w:r>
          </w:p>
          <w:p w:rsidR="00E11974" w:rsidRDefault="000F7EC1" w:rsidP="0025477D">
            <w:pPr>
              <w:numPr>
                <w:ilvl w:val="0"/>
                <w:numId w:val="267"/>
              </w:numPr>
              <w:spacing w:after="0" w:line="259" w:lineRule="auto"/>
              <w:ind w:right="0" w:hanging="360"/>
            </w:pPr>
            <w:r>
              <w:t xml:space="preserve">Н.Ф. Губанова. Игровая деятельность в д/с 2-7 л., М.: МОЗАИКА-СИНТЕЗ, 2016 </w:t>
            </w:r>
          </w:p>
        </w:tc>
      </w:tr>
      <w:tr w:rsidR="00E11974" w:rsidTr="009725C8">
        <w:trPr>
          <w:trHeight w:val="5179"/>
        </w:trPr>
        <w:tc>
          <w:tcPr>
            <w:tcW w:w="22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lastRenderedPageBreak/>
              <w:t xml:space="preserve">Младшая группа </w:t>
            </w:r>
          </w:p>
        </w:tc>
        <w:tc>
          <w:tcPr>
            <w:tcW w:w="7938" w:type="dxa"/>
            <w:tcBorders>
              <w:top w:val="single" w:sz="4" w:space="0" w:color="000000"/>
              <w:left w:val="single" w:sz="4" w:space="0" w:color="000000"/>
              <w:bottom w:val="single" w:sz="4" w:space="0" w:color="000000"/>
              <w:right w:val="single" w:sz="4" w:space="0" w:color="000000"/>
            </w:tcBorders>
          </w:tcPr>
          <w:p w:rsidR="00E11974" w:rsidRDefault="000F7EC1">
            <w:pPr>
              <w:spacing w:after="15" w:line="259" w:lineRule="auto"/>
              <w:ind w:left="0" w:right="0" w:firstLine="0"/>
              <w:jc w:val="left"/>
            </w:pPr>
            <w:r>
              <w:t xml:space="preserve">Социализация, развитие общения, нравственное воспитание:  </w:t>
            </w:r>
          </w:p>
          <w:p w:rsidR="00E11974" w:rsidRDefault="000F7EC1" w:rsidP="0025477D">
            <w:pPr>
              <w:numPr>
                <w:ilvl w:val="0"/>
                <w:numId w:val="268"/>
              </w:numPr>
              <w:spacing w:after="34" w:line="244" w:lineRule="auto"/>
              <w:ind w:right="0" w:hanging="425"/>
              <w:jc w:val="left"/>
            </w:pPr>
            <w:r>
              <w:t xml:space="preserve">Н.Ф.Губанова </w:t>
            </w:r>
            <w:r>
              <w:tab/>
              <w:t xml:space="preserve">«Развитие </w:t>
            </w:r>
            <w:r>
              <w:tab/>
              <w:t xml:space="preserve">игровой </w:t>
            </w:r>
            <w:r>
              <w:tab/>
              <w:t xml:space="preserve">деятельности». </w:t>
            </w:r>
            <w:r>
              <w:tab/>
              <w:t xml:space="preserve">Младшая </w:t>
            </w:r>
            <w:r>
              <w:tab/>
              <w:t xml:space="preserve">группа. </w:t>
            </w:r>
            <w:r>
              <w:tab/>
            </w:r>
            <w:r>
              <w:tab/>
              <w:t xml:space="preserve">–  М.:МОЗАИКА - СИНТЕЗ, 2016. </w:t>
            </w:r>
          </w:p>
          <w:p w:rsidR="00E11974" w:rsidRDefault="000F7EC1" w:rsidP="0025477D">
            <w:pPr>
              <w:numPr>
                <w:ilvl w:val="0"/>
                <w:numId w:val="268"/>
              </w:numPr>
              <w:spacing w:after="0" w:line="239" w:lineRule="auto"/>
              <w:ind w:right="0" w:hanging="425"/>
              <w:jc w:val="left"/>
            </w:pPr>
            <w:r>
              <w:t xml:space="preserve">О. Строгний «Хрестоматия для чтения детям в детском саду и дом». 3-4 года. 2-е изд.– М.: МОЗАИКА-СИНТЕЗ, 2018. </w:t>
            </w:r>
          </w:p>
          <w:p w:rsidR="00E11974" w:rsidRDefault="000F7EC1">
            <w:pPr>
              <w:spacing w:after="15" w:line="259" w:lineRule="auto"/>
              <w:ind w:left="0" w:right="0" w:firstLine="0"/>
              <w:jc w:val="left"/>
            </w:pPr>
            <w:r>
              <w:t xml:space="preserve">Ребенок в семье и обществе:  </w:t>
            </w:r>
          </w:p>
          <w:p w:rsidR="00E11974" w:rsidRDefault="000F7EC1" w:rsidP="0025477D">
            <w:pPr>
              <w:numPr>
                <w:ilvl w:val="0"/>
                <w:numId w:val="268"/>
              </w:numPr>
              <w:spacing w:after="0" w:line="244" w:lineRule="auto"/>
              <w:ind w:right="0" w:hanging="425"/>
              <w:jc w:val="left"/>
            </w:pPr>
            <w:r>
              <w:t xml:space="preserve">Н.Ф.Губанова </w:t>
            </w:r>
            <w:r>
              <w:tab/>
              <w:t xml:space="preserve">«Развитие </w:t>
            </w:r>
            <w:r>
              <w:tab/>
              <w:t xml:space="preserve">игровой </w:t>
            </w:r>
            <w:r>
              <w:tab/>
              <w:t xml:space="preserve">деятельности». </w:t>
            </w:r>
            <w:r>
              <w:tab/>
              <w:t xml:space="preserve">Младшая </w:t>
            </w:r>
            <w:r>
              <w:tab/>
              <w:t xml:space="preserve">группа. </w:t>
            </w:r>
            <w:r>
              <w:tab/>
            </w:r>
            <w:r>
              <w:tab/>
              <w:t xml:space="preserve">– М.:МОЗАИКА- СИНТЕЗ, 2016. </w:t>
            </w:r>
          </w:p>
          <w:p w:rsidR="00E11974" w:rsidRDefault="000F7EC1">
            <w:pPr>
              <w:spacing w:after="15" w:line="259" w:lineRule="auto"/>
              <w:ind w:left="0" w:right="0" w:firstLine="0"/>
              <w:jc w:val="left"/>
            </w:pPr>
            <w:r>
              <w:t xml:space="preserve">Самообслуживание, самостоятельность, трудовое воспитание:  </w:t>
            </w:r>
          </w:p>
          <w:p w:rsidR="00E11974" w:rsidRDefault="000F7EC1" w:rsidP="0025477D">
            <w:pPr>
              <w:numPr>
                <w:ilvl w:val="0"/>
                <w:numId w:val="268"/>
              </w:numPr>
              <w:spacing w:after="33" w:line="244" w:lineRule="auto"/>
              <w:ind w:right="0" w:hanging="425"/>
              <w:jc w:val="left"/>
            </w:pPr>
            <w:r>
              <w:t xml:space="preserve">Н.Ф.Губанова «Развитие игровой деятельности». Младшая группа. – М.:  МОЗАИКА-СИНТЕЗ, 2016.  </w:t>
            </w:r>
          </w:p>
          <w:p w:rsidR="00E11974" w:rsidRDefault="000F7EC1" w:rsidP="0025477D">
            <w:pPr>
              <w:numPr>
                <w:ilvl w:val="0"/>
                <w:numId w:val="268"/>
              </w:numPr>
              <w:spacing w:after="0" w:line="239" w:lineRule="auto"/>
              <w:ind w:right="0" w:hanging="425"/>
              <w:jc w:val="left"/>
            </w:pPr>
            <w:r>
              <w:t xml:space="preserve">Л.В.Куцакова «Трудовое воспитание в детском саду».  Для занятий с детьми 3-7 лет.  – М.: МОЗАИКА-СИНТЕЗ, 2018. </w:t>
            </w:r>
          </w:p>
          <w:p w:rsidR="00E11974" w:rsidRDefault="000F7EC1">
            <w:pPr>
              <w:spacing w:after="15" w:line="259" w:lineRule="auto"/>
              <w:ind w:left="0" w:right="0" w:firstLine="0"/>
              <w:jc w:val="left"/>
            </w:pPr>
            <w:r>
              <w:t xml:space="preserve">Формирование основ безопасности:  </w:t>
            </w:r>
          </w:p>
          <w:p w:rsidR="00E11974" w:rsidRDefault="000F7EC1" w:rsidP="0025477D">
            <w:pPr>
              <w:numPr>
                <w:ilvl w:val="0"/>
                <w:numId w:val="268"/>
              </w:numPr>
              <w:spacing w:after="8" w:line="239" w:lineRule="auto"/>
              <w:ind w:right="0" w:hanging="425"/>
              <w:jc w:val="left"/>
            </w:pPr>
            <w:r>
              <w:t xml:space="preserve">К.Ю. Белая «Формирование основ безопасности у дошкольников». Для занятий с детьми 2-7 лет. – М.: МОЗАИКА-СИНТЕЗ, 2016.  </w:t>
            </w:r>
          </w:p>
          <w:p w:rsidR="00E11974" w:rsidRDefault="000F7EC1" w:rsidP="0025477D">
            <w:pPr>
              <w:numPr>
                <w:ilvl w:val="0"/>
                <w:numId w:val="268"/>
              </w:numPr>
              <w:spacing w:after="0" w:line="252" w:lineRule="auto"/>
              <w:ind w:right="0" w:hanging="425"/>
              <w:jc w:val="left"/>
            </w:pPr>
            <w:r>
              <w:t xml:space="preserve">Т.Ф.Саулина «Знакомим дошкольников с правилами дорожного движения».   Для занятий с детьми 3-7 лет. – М.: МОЗАИКА-СИНТЕЗ, 2016.  </w:t>
            </w:r>
          </w:p>
          <w:p w:rsidR="00E11974" w:rsidRDefault="000F7EC1">
            <w:pPr>
              <w:spacing w:after="15" w:line="259" w:lineRule="auto"/>
              <w:ind w:left="0" w:right="0" w:firstLine="0"/>
              <w:jc w:val="left"/>
            </w:pPr>
            <w:r>
              <w:t xml:space="preserve">Развитие игровой деятельности:  </w:t>
            </w:r>
          </w:p>
          <w:p w:rsidR="00E11974" w:rsidRDefault="000F7EC1" w:rsidP="0025477D">
            <w:pPr>
              <w:numPr>
                <w:ilvl w:val="0"/>
                <w:numId w:val="268"/>
              </w:numPr>
              <w:spacing w:after="0" w:line="259" w:lineRule="auto"/>
              <w:ind w:right="0" w:hanging="425"/>
              <w:jc w:val="left"/>
            </w:pPr>
            <w:r>
              <w:t xml:space="preserve">Н.Ф. Губанова. Игровая деятельность в д/с 2-7 л., М.: МОЗАИКА-СИНТЕЗ, 2016 </w:t>
            </w:r>
          </w:p>
        </w:tc>
      </w:tr>
      <w:tr w:rsidR="00E11974" w:rsidTr="009725C8">
        <w:trPr>
          <w:trHeight w:val="1308"/>
        </w:trPr>
        <w:tc>
          <w:tcPr>
            <w:tcW w:w="22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Средняя группа </w:t>
            </w:r>
          </w:p>
        </w:tc>
        <w:tc>
          <w:tcPr>
            <w:tcW w:w="7938" w:type="dxa"/>
            <w:tcBorders>
              <w:top w:val="single" w:sz="4" w:space="0" w:color="000000"/>
              <w:left w:val="single" w:sz="4" w:space="0" w:color="000000"/>
              <w:bottom w:val="single" w:sz="4" w:space="0" w:color="000000"/>
              <w:right w:val="single" w:sz="4" w:space="0" w:color="000000"/>
            </w:tcBorders>
          </w:tcPr>
          <w:p w:rsidR="00E11974" w:rsidRDefault="000F7EC1">
            <w:pPr>
              <w:spacing w:after="18" w:line="259" w:lineRule="auto"/>
              <w:ind w:left="0" w:right="0" w:firstLine="0"/>
              <w:jc w:val="left"/>
            </w:pPr>
            <w:r>
              <w:t xml:space="preserve">Социализация, развитие общения, нравственное воспитание:  </w:t>
            </w:r>
          </w:p>
          <w:p w:rsidR="00E11974" w:rsidRDefault="000F7EC1" w:rsidP="0025477D">
            <w:pPr>
              <w:numPr>
                <w:ilvl w:val="0"/>
                <w:numId w:val="269"/>
              </w:numPr>
              <w:spacing w:after="36" w:line="239" w:lineRule="auto"/>
              <w:ind w:right="0" w:hanging="360"/>
            </w:pPr>
            <w:r>
              <w:t xml:space="preserve">Н.Ф. Губанова «Развитие игровой деятельности: Средняя группа». – М.: МОЗАИКА-СИНТЕЗ, 2016. </w:t>
            </w:r>
          </w:p>
          <w:p w:rsidR="00E11974" w:rsidRDefault="000F7EC1" w:rsidP="0025477D">
            <w:pPr>
              <w:numPr>
                <w:ilvl w:val="0"/>
                <w:numId w:val="269"/>
              </w:numPr>
              <w:spacing w:after="0" w:line="259" w:lineRule="auto"/>
              <w:ind w:right="0" w:hanging="360"/>
            </w:pPr>
            <w:r>
              <w:t xml:space="preserve">В.И. Петрова, Т.Д. Стульник «Этические беседы с дошкольниками. Для занятий с детьми 4-7 лет». - М.: МОЗАИКА-СИНТЕЗ, 2017. </w:t>
            </w:r>
          </w:p>
        </w:tc>
      </w:tr>
    </w:tbl>
    <w:p w:rsidR="00E11974" w:rsidRDefault="00E11974">
      <w:pPr>
        <w:spacing w:after="0" w:line="259" w:lineRule="auto"/>
        <w:ind w:left="-547" w:right="161" w:firstLine="0"/>
        <w:jc w:val="left"/>
      </w:pPr>
    </w:p>
    <w:tbl>
      <w:tblPr>
        <w:tblStyle w:val="TableGrid"/>
        <w:tblW w:w="10199" w:type="dxa"/>
        <w:tblInd w:w="-26" w:type="dxa"/>
        <w:tblCellMar>
          <w:top w:w="7" w:type="dxa"/>
          <w:left w:w="108" w:type="dxa"/>
        </w:tblCellMar>
        <w:tblLook w:val="04A0"/>
      </w:tblPr>
      <w:tblGrid>
        <w:gridCol w:w="2261"/>
        <w:gridCol w:w="7938"/>
      </w:tblGrid>
      <w:tr w:rsidR="00E11974" w:rsidTr="009725C8">
        <w:trPr>
          <w:trHeight w:val="5465"/>
        </w:trPr>
        <w:tc>
          <w:tcPr>
            <w:tcW w:w="2261"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938"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70"/>
              </w:numPr>
              <w:spacing w:after="0" w:line="240" w:lineRule="auto"/>
              <w:ind w:right="0" w:hanging="425"/>
            </w:pPr>
            <w:r>
              <w:t xml:space="preserve">О. Строгний«Хрестоматия для чтения детям в детском саду и дома. 4-5 лет. 2-е изд. - М.: МОЗАИКА-СИНТЕЗ, 2018. </w:t>
            </w:r>
          </w:p>
          <w:p w:rsidR="00E11974" w:rsidRDefault="000F7EC1">
            <w:pPr>
              <w:spacing w:after="15" w:line="259" w:lineRule="auto"/>
              <w:ind w:left="0" w:right="0" w:firstLine="0"/>
              <w:jc w:val="left"/>
            </w:pPr>
            <w:r>
              <w:t xml:space="preserve">Ребенок в семье и обществе:  </w:t>
            </w:r>
          </w:p>
          <w:p w:rsidR="00E11974" w:rsidRDefault="000F7EC1" w:rsidP="0025477D">
            <w:pPr>
              <w:numPr>
                <w:ilvl w:val="0"/>
                <w:numId w:val="270"/>
              </w:numPr>
              <w:spacing w:after="39" w:line="239" w:lineRule="auto"/>
              <w:ind w:right="0" w:hanging="425"/>
            </w:pPr>
            <w:r>
              <w:t xml:space="preserve">В.И. Петрова, Т.Д. Стульник «Этические беседы с дошкольниками. Для занятий с детьми 4-7 лет». - М.: МОЗАИКА-СИНТЕЗ, 2016 г.  </w:t>
            </w:r>
          </w:p>
          <w:p w:rsidR="00E11974" w:rsidRDefault="000F7EC1" w:rsidP="0025477D">
            <w:pPr>
              <w:numPr>
                <w:ilvl w:val="0"/>
                <w:numId w:val="270"/>
              </w:numPr>
              <w:spacing w:after="0" w:line="239" w:lineRule="auto"/>
              <w:ind w:right="0" w:hanging="425"/>
            </w:pPr>
            <w:r>
              <w:t xml:space="preserve">О. Строгний«Хрестоматия для чтения детям в детском саду и дома. 4-5 лет. М.: МОЗАИКА-СИНТЕЗ, 2018. </w:t>
            </w:r>
          </w:p>
          <w:p w:rsidR="00E11974" w:rsidRDefault="000F7EC1">
            <w:pPr>
              <w:spacing w:after="18" w:line="259" w:lineRule="auto"/>
              <w:ind w:left="0" w:right="0" w:firstLine="0"/>
              <w:jc w:val="left"/>
            </w:pPr>
            <w:r>
              <w:t xml:space="preserve">Самообслуживание, самостоятельность, трудовое воспитание:  </w:t>
            </w:r>
          </w:p>
          <w:p w:rsidR="00E11974" w:rsidRDefault="000F7EC1" w:rsidP="0025477D">
            <w:pPr>
              <w:numPr>
                <w:ilvl w:val="0"/>
                <w:numId w:val="270"/>
              </w:numPr>
              <w:spacing w:after="36" w:line="242" w:lineRule="auto"/>
              <w:ind w:right="0" w:hanging="425"/>
            </w:pPr>
            <w:r>
              <w:t xml:space="preserve">Н.Ф. Губанова «Развитие игровой деятельности: Средняя группа». – М.: МОЗАИКА-СИНТЕЗ, 2016.  </w:t>
            </w:r>
          </w:p>
          <w:p w:rsidR="00E11974" w:rsidRDefault="000F7EC1" w:rsidP="0025477D">
            <w:pPr>
              <w:numPr>
                <w:ilvl w:val="0"/>
                <w:numId w:val="270"/>
              </w:numPr>
              <w:spacing w:after="36" w:line="240" w:lineRule="auto"/>
              <w:ind w:right="0" w:hanging="425"/>
            </w:pPr>
            <w:r>
              <w:t xml:space="preserve">Л.В. Куцакова «Трудовое воспитание в детском саду. Для занятий с детьми 3-7 лет». -М.: МОЗАИКА-СИНТЕЗ, 2018.  </w:t>
            </w:r>
          </w:p>
          <w:p w:rsidR="00E11974" w:rsidRDefault="000F7EC1" w:rsidP="0025477D">
            <w:pPr>
              <w:numPr>
                <w:ilvl w:val="0"/>
                <w:numId w:val="270"/>
              </w:numPr>
              <w:spacing w:after="0" w:line="259" w:lineRule="auto"/>
              <w:ind w:right="0" w:hanging="425"/>
            </w:pPr>
            <w:r>
              <w:t xml:space="preserve">О. Строгний«Хрестоматия для чтения детям в детском саду и дома. 4-5 лет. М.: </w:t>
            </w:r>
          </w:p>
          <w:p w:rsidR="00E11974" w:rsidRDefault="000F7EC1">
            <w:pPr>
              <w:spacing w:after="0" w:line="259" w:lineRule="auto"/>
              <w:ind w:left="528" w:right="0" w:firstLine="0"/>
              <w:jc w:val="left"/>
            </w:pPr>
            <w:r>
              <w:t xml:space="preserve">МОЗАИКА-СИНТЕЗ, 2018. </w:t>
            </w:r>
          </w:p>
          <w:p w:rsidR="00E11974" w:rsidRDefault="000F7EC1">
            <w:pPr>
              <w:spacing w:after="15" w:line="259" w:lineRule="auto"/>
              <w:ind w:left="0" w:right="109" w:firstLine="0"/>
              <w:jc w:val="center"/>
            </w:pPr>
            <w:r>
              <w:t xml:space="preserve">Формирование основ безопасности: </w:t>
            </w:r>
          </w:p>
          <w:p w:rsidR="00E11974" w:rsidRDefault="000F7EC1" w:rsidP="0025477D">
            <w:pPr>
              <w:numPr>
                <w:ilvl w:val="0"/>
                <w:numId w:val="270"/>
              </w:numPr>
              <w:spacing w:after="36" w:line="239" w:lineRule="auto"/>
              <w:ind w:right="0" w:hanging="425"/>
            </w:pPr>
            <w:r>
              <w:t xml:space="preserve">К.Ю. Белая «Формирование основ безопасности у дошкольников». Для занятий с детьми 2-7 лет. – М.: МОЗАИКА-СИНТЕЗ, 2016.  </w:t>
            </w:r>
          </w:p>
          <w:p w:rsidR="00E11974" w:rsidRDefault="000F7EC1" w:rsidP="0025477D">
            <w:pPr>
              <w:numPr>
                <w:ilvl w:val="0"/>
                <w:numId w:val="270"/>
              </w:numPr>
              <w:spacing w:after="0" w:line="239" w:lineRule="auto"/>
              <w:ind w:right="0" w:hanging="425"/>
            </w:pPr>
            <w:r>
              <w:t xml:space="preserve">Т.Ф.Саулина «Знакомим дошкольников с правилами дорожного движения».   Для занятий с детьми 3-7 лет. – М.: МОЗАИКА-СИНТЕЗ, 2016.  </w:t>
            </w:r>
          </w:p>
          <w:p w:rsidR="00E11974" w:rsidRDefault="000F7EC1">
            <w:pPr>
              <w:spacing w:after="15" w:line="259" w:lineRule="auto"/>
              <w:ind w:left="0" w:right="0" w:firstLine="0"/>
              <w:jc w:val="left"/>
            </w:pPr>
            <w:r>
              <w:t xml:space="preserve">Развитие игровой деятельности:  </w:t>
            </w:r>
          </w:p>
          <w:p w:rsidR="00E11974" w:rsidRDefault="000F7EC1" w:rsidP="0025477D">
            <w:pPr>
              <w:numPr>
                <w:ilvl w:val="0"/>
                <w:numId w:val="270"/>
              </w:numPr>
              <w:spacing w:after="0" w:line="259" w:lineRule="auto"/>
              <w:ind w:right="0" w:hanging="425"/>
            </w:pPr>
            <w:r>
              <w:t xml:space="preserve">Н.Ф. Губанова. Игровая деятельность в д/с 2-7 л., М.: МОЗАИКА-СИНТЕЗ, 2016 </w:t>
            </w:r>
          </w:p>
        </w:tc>
      </w:tr>
      <w:tr w:rsidR="00E11974" w:rsidTr="009725C8">
        <w:trPr>
          <w:trHeight w:val="7236"/>
        </w:trPr>
        <w:tc>
          <w:tcPr>
            <w:tcW w:w="22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lastRenderedPageBreak/>
              <w:t xml:space="preserve">Старшая группа </w:t>
            </w:r>
          </w:p>
        </w:tc>
        <w:tc>
          <w:tcPr>
            <w:tcW w:w="7938" w:type="dxa"/>
            <w:tcBorders>
              <w:top w:val="single" w:sz="4" w:space="0" w:color="000000"/>
              <w:left w:val="single" w:sz="4" w:space="0" w:color="000000"/>
              <w:bottom w:val="single" w:sz="4" w:space="0" w:color="000000"/>
              <w:right w:val="single" w:sz="4" w:space="0" w:color="000000"/>
            </w:tcBorders>
          </w:tcPr>
          <w:p w:rsidR="00E11974" w:rsidRDefault="000F7EC1">
            <w:pPr>
              <w:spacing w:after="18" w:line="259" w:lineRule="auto"/>
              <w:ind w:left="0" w:right="0" w:firstLine="0"/>
              <w:jc w:val="left"/>
            </w:pPr>
            <w:r>
              <w:t xml:space="preserve">Социализация, развитие общения, нравственное воспитание:  </w:t>
            </w:r>
          </w:p>
          <w:p w:rsidR="00E11974" w:rsidRDefault="000F7EC1" w:rsidP="0025477D">
            <w:pPr>
              <w:numPr>
                <w:ilvl w:val="0"/>
                <w:numId w:val="271"/>
              </w:numPr>
              <w:spacing w:after="36" w:line="239" w:lineRule="auto"/>
              <w:ind w:right="0" w:hanging="360"/>
            </w:pPr>
            <w:r>
              <w:t xml:space="preserve">Н.Ф. Губанова «Игровая деятельность в детском саду». Для занятий с детьми 2-7 лет. – М.: МОЗАИКА-СИНТЕЗ, 2017.  </w:t>
            </w:r>
          </w:p>
          <w:p w:rsidR="00E11974" w:rsidRDefault="000F7EC1" w:rsidP="0025477D">
            <w:pPr>
              <w:numPr>
                <w:ilvl w:val="0"/>
                <w:numId w:val="271"/>
              </w:numPr>
              <w:spacing w:after="39" w:line="239" w:lineRule="auto"/>
              <w:ind w:right="0" w:hanging="360"/>
            </w:pPr>
            <w:r>
              <w:t xml:space="preserve">В.И.Петрова, Т.Д.Стульник «Этические беседы с дошкольниками». Для занятий с детьми 4-7 лет. – М.: МОЗАИКА-СИНТЕЗ, 2017. </w:t>
            </w:r>
          </w:p>
          <w:p w:rsidR="00E11974" w:rsidRDefault="000F7EC1" w:rsidP="0025477D">
            <w:pPr>
              <w:numPr>
                <w:ilvl w:val="0"/>
                <w:numId w:val="271"/>
              </w:numPr>
              <w:spacing w:after="0" w:line="239" w:lineRule="auto"/>
              <w:ind w:right="0" w:hanging="360"/>
            </w:pPr>
            <w:r>
              <w:t xml:space="preserve">О. Строгний «Хрестоматия для чтения детям в детском саду и дома». 5 - 6 лет.  2-е изд. –   М.: МОЗАИКА - СИНТЕЗ, 2018. </w:t>
            </w:r>
          </w:p>
          <w:p w:rsidR="00E11974" w:rsidRDefault="000F7EC1">
            <w:pPr>
              <w:spacing w:after="15" w:line="259" w:lineRule="auto"/>
              <w:ind w:left="0" w:right="0" w:firstLine="0"/>
              <w:jc w:val="left"/>
            </w:pPr>
            <w:r>
              <w:t xml:space="preserve">Ребенок в семье и обществе:  </w:t>
            </w:r>
          </w:p>
          <w:p w:rsidR="00E11974" w:rsidRDefault="000F7EC1" w:rsidP="0025477D">
            <w:pPr>
              <w:numPr>
                <w:ilvl w:val="0"/>
                <w:numId w:val="271"/>
              </w:numPr>
              <w:spacing w:after="38" w:line="239" w:lineRule="auto"/>
              <w:ind w:right="0" w:hanging="360"/>
            </w:pPr>
            <w:r>
              <w:t xml:space="preserve">В.И.Петрова, Т.Д.Стульник «Этические беседы с дошкольниками». Для занятий с детьми 4-7 лет. – М.: МОЗАИКА-СИНТЕЗ, 2017. </w:t>
            </w:r>
          </w:p>
          <w:p w:rsidR="00E11974" w:rsidRDefault="000F7EC1" w:rsidP="0025477D">
            <w:pPr>
              <w:numPr>
                <w:ilvl w:val="0"/>
                <w:numId w:val="271"/>
              </w:numPr>
              <w:spacing w:after="0" w:line="240" w:lineRule="auto"/>
              <w:ind w:right="0" w:hanging="360"/>
            </w:pPr>
            <w:r>
              <w:t xml:space="preserve">О. Строгний «Хрестоматия для чтения детям в детском саду и дома». 5 - 6 лет.  2-е изд. –   М.: МОЗАИКА - СИНТЕЗ, 2018. </w:t>
            </w:r>
          </w:p>
          <w:p w:rsidR="00E11974" w:rsidRDefault="000F7EC1">
            <w:pPr>
              <w:spacing w:after="17" w:line="259" w:lineRule="auto"/>
              <w:ind w:left="0" w:right="0" w:firstLine="0"/>
              <w:jc w:val="left"/>
            </w:pPr>
            <w:r>
              <w:t xml:space="preserve">Самообслуживание, самостоятельность, трудовое воспитание:  </w:t>
            </w:r>
          </w:p>
          <w:p w:rsidR="00E11974" w:rsidRDefault="000F7EC1" w:rsidP="0025477D">
            <w:pPr>
              <w:numPr>
                <w:ilvl w:val="0"/>
                <w:numId w:val="271"/>
              </w:numPr>
              <w:spacing w:after="36" w:line="239" w:lineRule="auto"/>
              <w:ind w:right="0" w:hanging="360"/>
            </w:pPr>
            <w:r>
              <w:t xml:space="preserve">Л.В. Куцакова «Трудовое воспитание в детском саду».  Для занятий с детьми 3-7 лет.  – М.: МОЗАИКА-СИНТЕЗ, 2018.  </w:t>
            </w:r>
          </w:p>
          <w:p w:rsidR="00E11974" w:rsidRDefault="000F7EC1" w:rsidP="0025477D">
            <w:pPr>
              <w:numPr>
                <w:ilvl w:val="0"/>
                <w:numId w:val="271"/>
              </w:numPr>
              <w:spacing w:after="36" w:line="239" w:lineRule="auto"/>
              <w:ind w:right="0" w:hanging="360"/>
            </w:pPr>
            <w:r>
              <w:t xml:space="preserve">В.И.Петрова, Т.Д. Стульник «Этические беседы с дошкольниками». Для занятий с детьми 4-7 лет. – М.: МОЗАИКА-СИНТЕЗ, 2017. </w:t>
            </w:r>
          </w:p>
          <w:p w:rsidR="00E11974" w:rsidRDefault="000F7EC1" w:rsidP="0025477D">
            <w:pPr>
              <w:numPr>
                <w:ilvl w:val="0"/>
                <w:numId w:val="271"/>
              </w:numPr>
              <w:spacing w:after="0" w:line="239" w:lineRule="auto"/>
              <w:ind w:right="0" w:hanging="360"/>
            </w:pPr>
            <w:r>
              <w:t xml:space="preserve">О. Строгний «Хрестоматия для чтения детям в детском саду и дома». 5 - 6 лет.  –  М.: МОЗАИКА - СИНТЕЗ, 2018. </w:t>
            </w:r>
          </w:p>
          <w:p w:rsidR="00E11974" w:rsidRDefault="000F7EC1">
            <w:pPr>
              <w:spacing w:after="15" w:line="259" w:lineRule="auto"/>
              <w:ind w:left="0" w:right="0" w:firstLine="0"/>
              <w:jc w:val="left"/>
            </w:pPr>
            <w:r>
              <w:t xml:space="preserve">Формирование основ безопасности:  </w:t>
            </w:r>
          </w:p>
          <w:p w:rsidR="00E11974" w:rsidRDefault="000F7EC1" w:rsidP="0025477D">
            <w:pPr>
              <w:numPr>
                <w:ilvl w:val="0"/>
                <w:numId w:val="271"/>
              </w:numPr>
              <w:spacing w:after="6" w:line="240" w:lineRule="auto"/>
              <w:ind w:right="0" w:hanging="360"/>
            </w:pPr>
            <w:r>
              <w:t xml:space="preserve">К.Ю. Белая «Формирование основ безопасности у дошкольников». Для занятий с детьми 2-7 лет. – М.: МОЗАИКА-СИНТЕЗ, 2016.  </w:t>
            </w:r>
          </w:p>
          <w:p w:rsidR="00E11974" w:rsidRDefault="000F7EC1" w:rsidP="0025477D">
            <w:pPr>
              <w:numPr>
                <w:ilvl w:val="0"/>
                <w:numId w:val="271"/>
              </w:numPr>
              <w:spacing w:after="0" w:line="254" w:lineRule="auto"/>
              <w:ind w:right="0" w:hanging="360"/>
            </w:pPr>
            <w:r>
              <w:t xml:space="preserve">Саулина Т.Ф. «Знакомим дошкольников с правилами дорожного движения».   Для занятий с детьми 3-7 лет. – М.: МОЗАИКА-СИНТЕЗ, 2016. Т.Г.  </w:t>
            </w:r>
          </w:p>
          <w:p w:rsidR="00E11974" w:rsidRDefault="000F7EC1" w:rsidP="0025477D">
            <w:pPr>
              <w:numPr>
                <w:ilvl w:val="0"/>
                <w:numId w:val="271"/>
              </w:numPr>
              <w:spacing w:after="0" w:line="254" w:lineRule="auto"/>
              <w:ind w:right="0" w:hanging="360"/>
            </w:pPr>
            <w:r>
              <w:t xml:space="preserve">Гарнышева Т.П. «Как научить детей ПДД? Планирование занятий, конспекты, кроссворды, дидактические игры» - СПб:, 2010 г. </w:t>
            </w:r>
          </w:p>
          <w:p w:rsidR="00E11974" w:rsidRDefault="000F7EC1">
            <w:pPr>
              <w:spacing w:after="0" w:line="259" w:lineRule="auto"/>
              <w:ind w:left="0" w:right="0" w:firstLine="0"/>
              <w:jc w:val="left"/>
            </w:pPr>
            <w:r>
              <w:t xml:space="preserve">Развитие игровой деятельности:  </w:t>
            </w:r>
          </w:p>
          <w:p w:rsidR="00E11974" w:rsidRDefault="000F7EC1" w:rsidP="0025477D">
            <w:pPr>
              <w:numPr>
                <w:ilvl w:val="0"/>
                <w:numId w:val="271"/>
              </w:numPr>
              <w:spacing w:after="0" w:line="259" w:lineRule="auto"/>
              <w:ind w:right="0" w:hanging="360"/>
            </w:pPr>
            <w:r>
              <w:t xml:space="preserve">Н.Ф. Губанова. Игровая деятельность в д/с 2-7 л., М.: МОЗАИКА-СИНТЕЗ, 2016 </w:t>
            </w:r>
          </w:p>
        </w:tc>
      </w:tr>
    </w:tbl>
    <w:p w:rsidR="00E11974" w:rsidRDefault="00E11974">
      <w:pPr>
        <w:spacing w:after="0" w:line="259" w:lineRule="auto"/>
        <w:ind w:left="-547" w:right="161" w:firstLine="0"/>
        <w:jc w:val="left"/>
      </w:pPr>
    </w:p>
    <w:tbl>
      <w:tblPr>
        <w:tblStyle w:val="TableGrid"/>
        <w:tblW w:w="10199" w:type="dxa"/>
        <w:tblInd w:w="-26" w:type="dxa"/>
        <w:tblCellMar>
          <w:top w:w="7" w:type="dxa"/>
          <w:left w:w="108" w:type="dxa"/>
        </w:tblCellMar>
        <w:tblLook w:val="04A0"/>
      </w:tblPr>
      <w:tblGrid>
        <w:gridCol w:w="2261"/>
        <w:gridCol w:w="7938"/>
      </w:tblGrid>
      <w:tr w:rsidR="00E11974" w:rsidTr="009725C8">
        <w:trPr>
          <w:trHeight w:val="312"/>
        </w:trPr>
        <w:tc>
          <w:tcPr>
            <w:tcW w:w="10199" w:type="dxa"/>
            <w:gridSpan w:val="2"/>
            <w:tcBorders>
              <w:top w:val="single" w:sz="4" w:space="0" w:color="000000"/>
              <w:left w:val="single" w:sz="4" w:space="0" w:color="000000"/>
              <w:bottom w:val="single" w:sz="4" w:space="0" w:color="000000"/>
              <w:right w:val="single" w:sz="4" w:space="0" w:color="000000"/>
            </w:tcBorders>
          </w:tcPr>
          <w:p w:rsidR="00E11974" w:rsidRDefault="000F7EC1" w:rsidP="009725C8">
            <w:pPr>
              <w:spacing w:after="0" w:line="259" w:lineRule="auto"/>
              <w:ind w:left="530" w:right="0" w:firstLine="0"/>
            </w:pPr>
            <w:r>
              <w:t xml:space="preserve"> </w:t>
            </w:r>
          </w:p>
        </w:tc>
      </w:tr>
      <w:tr w:rsidR="00E11974" w:rsidTr="009725C8">
        <w:trPr>
          <w:trHeight w:val="516"/>
        </w:trPr>
        <w:tc>
          <w:tcPr>
            <w:tcW w:w="10199"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Образовательная область «Познавательное развитие»  </w:t>
            </w:r>
          </w:p>
          <w:p w:rsidR="00E11974" w:rsidRDefault="00E11974">
            <w:pPr>
              <w:spacing w:after="0" w:line="259" w:lineRule="auto"/>
              <w:ind w:left="2" w:right="0" w:firstLine="0"/>
              <w:jc w:val="left"/>
            </w:pPr>
          </w:p>
        </w:tc>
      </w:tr>
      <w:tr w:rsidR="00E11974" w:rsidTr="009725C8">
        <w:trPr>
          <w:trHeight w:val="1261"/>
        </w:trPr>
        <w:tc>
          <w:tcPr>
            <w:tcW w:w="22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Группа раннего возраста </w:t>
            </w:r>
          </w:p>
        </w:tc>
        <w:tc>
          <w:tcPr>
            <w:tcW w:w="7938" w:type="dxa"/>
            <w:tcBorders>
              <w:top w:val="single" w:sz="4" w:space="0" w:color="000000"/>
              <w:left w:val="single" w:sz="4" w:space="0" w:color="000000"/>
              <w:bottom w:val="single" w:sz="4" w:space="0" w:color="000000"/>
              <w:right w:val="single" w:sz="4" w:space="0" w:color="000000"/>
            </w:tcBorders>
          </w:tcPr>
          <w:p w:rsidR="00E11974" w:rsidRDefault="000F7EC1">
            <w:pPr>
              <w:spacing w:after="15" w:line="259" w:lineRule="auto"/>
              <w:ind w:left="0" w:right="0" w:firstLine="0"/>
              <w:jc w:val="left"/>
            </w:pPr>
            <w:r>
              <w:t xml:space="preserve">Формирование элементарных математических представлений: </w:t>
            </w:r>
          </w:p>
          <w:p w:rsidR="00E11974" w:rsidRDefault="009725C8" w:rsidP="0025477D">
            <w:pPr>
              <w:numPr>
                <w:ilvl w:val="0"/>
                <w:numId w:val="272"/>
              </w:numPr>
              <w:spacing w:after="0" w:line="240" w:lineRule="auto"/>
              <w:ind w:right="0" w:hanging="360"/>
            </w:pPr>
            <w:r>
              <w:t xml:space="preserve">Колесникова Е.В. </w:t>
            </w:r>
            <w:r w:rsidR="000F7EC1">
              <w:t xml:space="preserve"> Формирование элементарных математических представлений. Вторая группа раннего возраста.  - М.: МОЗАИКА-СИНТЕЗ, 2016. </w:t>
            </w:r>
          </w:p>
          <w:p w:rsidR="00E11974" w:rsidRDefault="000F7EC1" w:rsidP="009725C8">
            <w:pPr>
              <w:spacing w:after="0" w:line="259" w:lineRule="auto"/>
              <w:ind w:left="168" w:right="0" w:firstLine="0"/>
            </w:pPr>
            <w:r>
              <w:t xml:space="preserve"> </w:t>
            </w:r>
          </w:p>
        </w:tc>
      </w:tr>
      <w:tr w:rsidR="00E11974" w:rsidTr="009725C8">
        <w:trPr>
          <w:trHeight w:val="4138"/>
        </w:trPr>
        <w:tc>
          <w:tcPr>
            <w:tcW w:w="22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Младшая группа </w:t>
            </w:r>
          </w:p>
        </w:tc>
        <w:tc>
          <w:tcPr>
            <w:tcW w:w="7938" w:type="dxa"/>
            <w:tcBorders>
              <w:top w:val="single" w:sz="4" w:space="0" w:color="000000"/>
              <w:left w:val="single" w:sz="4" w:space="0" w:color="000000"/>
              <w:bottom w:val="single" w:sz="4" w:space="0" w:color="000000"/>
              <w:right w:val="single" w:sz="4" w:space="0" w:color="000000"/>
            </w:tcBorders>
          </w:tcPr>
          <w:p w:rsidR="00E11974" w:rsidRDefault="000F7EC1">
            <w:pPr>
              <w:spacing w:after="15" w:line="259" w:lineRule="auto"/>
              <w:ind w:left="0" w:right="0" w:firstLine="0"/>
              <w:jc w:val="left"/>
            </w:pPr>
            <w:r>
              <w:t xml:space="preserve">Формирование элементарных математических представлений:  </w:t>
            </w:r>
          </w:p>
          <w:p w:rsidR="00E11974" w:rsidRDefault="009725C8" w:rsidP="0025477D">
            <w:pPr>
              <w:numPr>
                <w:ilvl w:val="0"/>
                <w:numId w:val="273"/>
              </w:numPr>
              <w:spacing w:after="1" w:line="238" w:lineRule="auto"/>
              <w:ind w:right="0" w:hanging="360"/>
            </w:pPr>
            <w:r>
              <w:t xml:space="preserve">Колесникова Е.В. </w:t>
            </w:r>
            <w:r w:rsidR="000F7EC1">
              <w:t xml:space="preserve">Формирование элементарных математических представлений. Младшая группа. Издательство Мозаика – М.: МОЗАИКАСИНТЕЗ, 2016. </w:t>
            </w:r>
          </w:p>
          <w:p w:rsidR="00E11974" w:rsidRDefault="000F7EC1">
            <w:pPr>
              <w:spacing w:after="15" w:line="259" w:lineRule="auto"/>
              <w:ind w:left="0" w:right="0" w:firstLine="0"/>
              <w:jc w:val="left"/>
            </w:pPr>
            <w:r>
              <w:t xml:space="preserve">Развитие познавательно-исследовательской деятельности:  </w:t>
            </w:r>
          </w:p>
          <w:p w:rsidR="00E11974" w:rsidRDefault="000F7EC1" w:rsidP="0025477D">
            <w:pPr>
              <w:numPr>
                <w:ilvl w:val="0"/>
                <w:numId w:val="273"/>
              </w:numPr>
              <w:spacing w:after="0" w:line="239" w:lineRule="auto"/>
              <w:ind w:right="0" w:hanging="360"/>
            </w:pPr>
            <w:r>
              <w:t xml:space="preserve">С.Н.Теплюк «Игры–занятия напрогулке с малышами». Для занятийсдетьми 2-4 лет. – М.: МОЗАИКА СИНТЕЗ, 2015. </w:t>
            </w:r>
          </w:p>
          <w:p w:rsidR="00E11974" w:rsidRDefault="000F7EC1">
            <w:pPr>
              <w:spacing w:after="15" w:line="259" w:lineRule="auto"/>
              <w:ind w:left="0" w:right="108" w:firstLine="0"/>
              <w:jc w:val="center"/>
            </w:pPr>
            <w:r>
              <w:t xml:space="preserve">Ознакомление с предметным окружением (с предметным и социальным миром) </w:t>
            </w:r>
          </w:p>
          <w:p w:rsidR="00E11974" w:rsidRDefault="000F7EC1" w:rsidP="0025477D">
            <w:pPr>
              <w:numPr>
                <w:ilvl w:val="0"/>
                <w:numId w:val="273"/>
              </w:numPr>
              <w:spacing w:after="0" w:line="239" w:lineRule="auto"/>
              <w:ind w:right="0" w:hanging="360"/>
            </w:pPr>
            <w:r>
              <w:t xml:space="preserve">О.В.Дыбина. Ознакомление с предметным и социальным окружением. Младшая группа.-М.: МОЗАИКА-СИНТЕЗ, 2017. </w:t>
            </w:r>
          </w:p>
          <w:p w:rsidR="00E11974" w:rsidRDefault="000F7EC1">
            <w:pPr>
              <w:spacing w:after="17" w:line="259" w:lineRule="auto"/>
              <w:ind w:left="0" w:right="0" w:firstLine="0"/>
              <w:jc w:val="left"/>
            </w:pPr>
            <w:r>
              <w:t xml:space="preserve">Ознакомление с миром природы:  </w:t>
            </w:r>
          </w:p>
          <w:p w:rsidR="00E11974" w:rsidRDefault="000F7EC1" w:rsidP="0025477D">
            <w:pPr>
              <w:numPr>
                <w:ilvl w:val="0"/>
                <w:numId w:val="273"/>
              </w:numPr>
              <w:spacing w:after="0" w:line="239" w:lineRule="auto"/>
              <w:ind w:right="0" w:hanging="360"/>
            </w:pPr>
            <w:r>
              <w:t xml:space="preserve">С.Н.  Теплюк «Игры-занятия на прогулке с малышами». Для занятий с детьми 2-4 лет.  –  М.: МОЗАИКА-СИНТЕЗ, 2015. </w:t>
            </w:r>
          </w:p>
          <w:p w:rsidR="00E11974" w:rsidRDefault="00E11974">
            <w:pPr>
              <w:spacing w:after="0" w:line="259" w:lineRule="auto"/>
              <w:ind w:left="0" w:right="0" w:firstLine="0"/>
              <w:jc w:val="left"/>
            </w:pPr>
          </w:p>
        </w:tc>
      </w:tr>
      <w:tr w:rsidR="00E11974" w:rsidTr="009725C8">
        <w:trPr>
          <w:trHeight w:val="3631"/>
        </w:trPr>
        <w:tc>
          <w:tcPr>
            <w:tcW w:w="22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lastRenderedPageBreak/>
              <w:t xml:space="preserve">Средняя группа </w:t>
            </w:r>
          </w:p>
        </w:tc>
        <w:tc>
          <w:tcPr>
            <w:tcW w:w="7938" w:type="dxa"/>
            <w:tcBorders>
              <w:top w:val="single" w:sz="4" w:space="0" w:color="000000"/>
              <w:left w:val="single" w:sz="4" w:space="0" w:color="000000"/>
              <w:bottom w:val="single" w:sz="4" w:space="0" w:color="000000"/>
              <w:right w:val="single" w:sz="4" w:space="0" w:color="000000"/>
            </w:tcBorders>
          </w:tcPr>
          <w:p w:rsidR="00E11974" w:rsidRDefault="000F7EC1">
            <w:pPr>
              <w:spacing w:after="17" w:line="259" w:lineRule="auto"/>
              <w:ind w:left="0" w:right="0" w:firstLine="0"/>
              <w:jc w:val="left"/>
            </w:pPr>
            <w:r>
              <w:t xml:space="preserve">Формирование элементарных математических представлений:  </w:t>
            </w:r>
          </w:p>
          <w:p w:rsidR="00E11974" w:rsidRDefault="009725C8" w:rsidP="0025477D">
            <w:pPr>
              <w:numPr>
                <w:ilvl w:val="0"/>
                <w:numId w:val="274"/>
              </w:numPr>
              <w:spacing w:after="0" w:line="239" w:lineRule="auto"/>
              <w:ind w:right="0" w:hanging="360"/>
            </w:pPr>
            <w:r>
              <w:t xml:space="preserve">Колесникова Е.В. </w:t>
            </w:r>
            <w:r w:rsidR="000F7EC1">
              <w:t xml:space="preserve">Формирование элементарных математических представлений. Средняя группа. Издательство Мозаика – М.: МОЗАИКА-СИНТЕЗ, </w:t>
            </w:r>
          </w:p>
          <w:p w:rsidR="00E11974" w:rsidRDefault="000F7EC1">
            <w:pPr>
              <w:spacing w:after="0" w:line="259" w:lineRule="auto"/>
              <w:ind w:left="528" w:right="0" w:firstLine="0"/>
              <w:jc w:val="left"/>
            </w:pPr>
            <w:r>
              <w:t xml:space="preserve">2016.  </w:t>
            </w:r>
          </w:p>
          <w:p w:rsidR="00E11974" w:rsidRDefault="000F7EC1">
            <w:pPr>
              <w:spacing w:after="17" w:line="259" w:lineRule="auto"/>
              <w:ind w:left="0" w:right="0" w:firstLine="0"/>
              <w:jc w:val="left"/>
            </w:pPr>
            <w:r>
              <w:t xml:space="preserve">Развитие познавательно-исследовательской деятельности: </w:t>
            </w:r>
          </w:p>
          <w:p w:rsidR="00E11974" w:rsidRDefault="000F7EC1" w:rsidP="0025477D">
            <w:pPr>
              <w:numPr>
                <w:ilvl w:val="0"/>
                <w:numId w:val="274"/>
              </w:numPr>
              <w:spacing w:after="36" w:line="239" w:lineRule="auto"/>
              <w:ind w:right="0" w:hanging="360"/>
            </w:pPr>
            <w:r>
              <w:t xml:space="preserve"> О.Р.Галимов «Познавательно-исследовательская деятельность дошкольников». Для занятий с детьми 4-7 лет.  – М.: МОЗАИКА-СИНТЕЗ, 2016.  </w:t>
            </w:r>
          </w:p>
          <w:p w:rsidR="00E11974" w:rsidRDefault="000F7EC1" w:rsidP="0025477D">
            <w:pPr>
              <w:numPr>
                <w:ilvl w:val="0"/>
                <w:numId w:val="274"/>
              </w:numPr>
              <w:spacing w:after="36" w:line="239" w:lineRule="auto"/>
              <w:ind w:right="0" w:hanging="360"/>
            </w:pPr>
            <w:r>
              <w:t xml:space="preserve">Е.Е.  Крашенинников, О.Л. Холодова «Развитие познавательных способностей дошкольников». Для занятий с детьми 4-7 лет.  – М.: МОЗАИКА-СИНТЕЗ, 2017. Ознакомление с предметным окружением (с предметным и социальным миром) </w:t>
            </w:r>
          </w:p>
          <w:p w:rsidR="00E11974" w:rsidRDefault="000F7EC1" w:rsidP="0025477D">
            <w:pPr>
              <w:numPr>
                <w:ilvl w:val="0"/>
                <w:numId w:val="274"/>
              </w:numPr>
              <w:spacing w:after="36" w:line="240" w:lineRule="auto"/>
              <w:ind w:right="0" w:hanging="360"/>
            </w:pPr>
            <w:r>
              <w:t xml:space="preserve">О.В.  Дыбина «Ознакомление с предметным и социальным окружением». Средняя группа. – М.: МОЗАИКА-СИНТЕЗ, 2016.  </w:t>
            </w:r>
          </w:p>
          <w:p w:rsidR="00E11974" w:rsidRDefault="000F7EC1" w:rsidP="0025477D">
            <w:pPr>
              <w:numPr>
                <w:ilvl w:val="0"/>
                <w:numId w:val="274"/>
              </w:numPr>
              <w:spacing w:after="0" w:line="259" w:lineRule="auto"/>
              <w:ind w:right="0" w:hanging="360"/>
            </w:pPr>
            <w:r>
              <w:t xml:space="preserve">Л.Ю.Павлова «Сборник дидактических игр по ознакомлению с окружающим миром. Для занятий с детьми 4-7 лет». – М.: МОЗАИКА-СИНТЕЗ, 2018 </w:t>
            </w:r>
          </w:p>
        </w:tc>
      </w:tr>
    </w:tbl>
    <w:p w:rsidR="00E11974" w:rsidRDefault="00E11974">
      <w:pPr>
        <w:spacing w:after="0" w:line="259" w:lineRule="auto"/>
        <w:ind w:left="-547" w:right="161" w:firstLine="0"/>
        <w:jc w:val="left"/>
      </w:pPr>
    </w:p>
    <w:tbl>
      <w:tblPr>
        <w:tblStyle w:val="TableGrid"/>
        <w:tblW w:w="10199" w:type="dxa"/>
        <w:tblInd w:w="-26" w:type="dxa"/>
        <w:tblCellMar>
          <w:top w:w="7" w:type="dxa"/>
          <w:left w:w="108" w:type="dxa"/>
        </w:tblCellMar>
        <w:tblLook w:val="04A0"/>
      </w:tblPr>
      <w:tblGrid>
        <w:gridCol w:w="2261"/>
        <w:gridCol w:w="7938"/>
      </w:tblGrid>
      <w:tr w:rsidR="00E11974" w:rsidTr="009725C8">
        <w:trPr>
          <w:trHeight w:val="436"/>
        </w:trPr>
        <w:tc>
          <w:tcPr>
            <w:tcW w:w="2261"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938" w:type="dxa"/>
            <w:tcBorders>
              <w:top w:val="single" w:sz="4" w:space="0" w:color="000000"/>
              <w:left w:val="single" w:sz="4" w:space="0" w:color="000000"/>
              <w:bottom w:val="single" w:sz="4" w:space="0" w:color="000000"/>
              <w:right w:val="single" w:sz="4" w:space="0" w:color="000000"/>
            </w:tcBorders>
          </w:tcPr>
          <w:p w:rsidR="00E11974" w:rsidRDefault="00E11974" w:rsidP="009725C8">
            <w:pPr>
              <w:spacing w:after="0" w:line="239" w:lineRule="auto"/>
              <w:ind w:left="528" w:right="0" w:firstLine="0"/>
            </w:pPr>
          </w:p>
        </w:tc>
      </w:tr>
      <w:tr w:rsidR="00E11974" w:rsidTr="009725C8">
        <w:trPr>
          <w:trHeight w:val="5448"/>
        </w:trPr>
        <w:tc>
          <w:tcPr>
            <w:tcW w:w="22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Старшая группа </w:t>
            </w:r>
          </w:p>
        </w:tc>
        <w:tc>
          <w:tcPr>
            <w:tcW w:w="7938" w:type="dxa"/>
            <w:tcBorders>
              <w:top w:val="single" w:sz="4" w:space="0" w:color="000000"/>
              <w:left w:val="single" w:sz="4" w:space="0" w:color="000000"/>
              <w:bottom w:val="single" w:sz="4" w:space="0" w:color="000000"/>
              <w:right w:val="single" w:sz="4" w:space="0" w:color="000000"/>
            </w:tcBorders>
          </w:tcPr>
          <w:p w:rsidR="00E11974" w:rsidRDefault="000F7EC1">
            <w:pPr>
              <w:spacing w:after="18" w:line="259" w:lineRule="auto"/>
              <w:ind w:left="0" w:right="0" w:firstLine="0"/>
              <w:jc w:val="left"/>
            </w:pPr>
            <w:r>
              <w:t xml:space="preserve">Формирование элементарных математических представлений:  </w:t>
            </w:r>
          </w:p>
          <w:p w:rsidR="00E11974" w:rsidRDefault="000F7EC1" w:rsidP="0025477D">
            <w:pPr>
              <w:numPr>
                <w:ilvl w:val="0"/>
                <w:numId w:val="275"/>
              </w:numPr>
              <w:spacing w:after="0" w:line="239" w:lineRule="auto"/>
              <w:ind w:right="0" w:hanging="360"/>
            </w:pPr>
            <w:r>
              <w:t xml:space="preserve">И.А. Помораева, В.А. Позина «Формирование элементарных математических представлений» Старшая группа. – М.: МОЗАИКА-СИНТЕЗ, 2016. </w:t>
            </w:r>
          </w:p>
          <w:p w:rsidR="00E11974" w:rsidRDefault="000F7EC1">
            <w:pPr>
              <w:spacing w:after="15" w:line="259" w:lineRule="auto"/>
              <w:ind w:left="0" w:right="0" w:firstLine="0"/>
              <w:jc w:val="left"/>
            </w:pPr>
            <w:r>
              <w:t xml:space="preserve">Развитие познавательно-исследовательской деятельности:  </w:t>
            </w:r>
          </w:p>
          <w:p w:rsidR="00E11974" w:rsidRDefault="000F7EC1" w:rsidP="0025477D">
            <w:pPr>
              <w:numPr>
                <w:ilvl w:val="0"/>
                <w:numId w:val="275"/>
              </w:numPr>
              <w:spacing w:after="38" w:line="239" w:lineRule="auto"/>
              <w:ind w:right="0" w:hanging="360"/>
            </w:pPr>
            <w:r>
              <w:t xml:space="preserve"> О.Р.Галимов «Познавательно-исследовательская деятельность дошкольников». Для занятий с детьми 4-7 лет. – М.: МОЗАИКА-СИНТЕЗ, 2016.  </w:t>
            </w:r>
          </w:p>
          <w:p w:rsidR="00E11974" w:rsidRDefault="000F7EC1" w:rsidP="0025477D">
            <w:pPr>
              <w:numPr>
                <w:ilvl w:val="0"/>
                <w:numId w:val="275"/>
              </w:numPr>
              <w:spacing w:after="36" w:line="239" w:lineRule="auto"/>
              <w:ind w:right="0" w:hanging="360"/>
            </w:pPr>
            <w:r>
              <w:t xml:space="preserve">Е.Е.  Крашенинников, О.Л. Холодова «Развитие познавательных способностей дошкольников». Для занятий с детьми 4-7 лет. – М.: МОЗАИКА-СИНТЕЗ, 2017. </w:t>
            </w:r>
          </w:p>
          <w:p w:rsidR="00E11974" w:rsidRDefault="000F7EC1" w:rsidP="0025477D">
            <w:pPr>
              <w:numPr>
                <w:ilvl w:val="0"/>
                <w:numId w:val="275"/>
              </w:numPr>
              <w:spacing w:after="0" w:line="239" w:lineRule="auto"/>
              <w:ind w:right="0" w:hanging="360"/>
            </w:pPr>
            <w:r>
              <w:t xml:space="preserve">И.Н. Дурнова «Наш друг – компьютер» (Методическое пособие). – Нижний Новгород – 2009 г. </w:t>
            </w:r>
          </w:p>
          <w:p w:rsidR="00E11974" w:rsidRDefault="000F7EC1">
            <w:pPr>
              <w:spacing w:after="15" w:line="259" w:lineRule="auto"/>
              <w:ind w:left="0" w:right="0" w:firstLine="0"/>
              <w:jc w:val="left"/>
            </w:pPr>
            <w:r>
              <w:t xml:space="preserve">Ознакомление с предметным окружением (с предметным и социальным миром) </w:t>
            </w:r>
          </w:p>
          <w:p w:rsidR="00E11974" w:rsidRDefault="000F7EC1" w:rsidP="0025477D">
            <w:pPr>
              <w:numPr>
                <w:ilvl w:val="0"/>
                <w:numId w:val="275"/>
              </w:numPr>
              <w:spacing w:after="36" w:line="239" w:lineRule="auto"/>
              <w:ind w:right="0" w:hanging="360"/>
            </w:pPr>
            <w:r>
              <w:t xml:space="preserve">О.В.  Дыбина «Ознакомление с предметным и социальным окружением».  Старшая группа. –М.: МОЗАИКА-СИНТЕЗ, 2016.  </w:t>
            </w:r>
          </w:p>
          <w:p w:rsidR="00E11974" w:rsidRDefault="000F7EC1" w:rsidP="0025477D">
            <w:pPr>
              <w:numPr>
                <w:ilvl w:val="0"/>
                <w:numId w:val="275"/>
              </w:numPr>
              <w:spacing w:after="0" w:line="259" w:lineRule="auto"/>
              <w:ind w:right="0" w:hanging="360"/>
            </w:pPr>
            <w:r>
              <w:t xml:space="preserve">Л.Ю.Павлова «Сборник дидактических игр поознакомлению с окружающим миром. </w:t>
            </w:r>
          </w:p>
          <w:p w:rsidR="00E11974" w:rsidRDefault="000F7EC1">
            <w:pPr>
              <w:spacing w:after="0" w:line="259" w:lineRule="auto"/>
              <w:ind w:left="528" w:right="0" w:firstLine="0"/>
              <w:jc w:val="left"/>
            </w:pPr>
            <w:r>
              <w:t xml:space="preserve">Для занятий с детьми 4-7 лет». – М.: МОЗАИКА-СИНТЕЗ, 2018.  </w:t>
            </w:r>
          </w:p>
          <w:p w:rsidR="00E11974" w:rsidRDefault="000F7EC1">
            <w:pPr>
              <w:spacing w:after="15" w:line="259" w:lineRule="auto"/>
              <w:ind w:left="0" w:right="0" w:firstLine="0"/>
              <w:jc w:val="left"/>
            </w:pPr>
            <w:r>
              <w:t xml:space="preserve">Ознакомление с миром природы: </w:t>
            </w:r>
          </w:p>
          <w:p w:rsidR="00E11974" w:rsidRDefault="000F7EC1" w:rsidP="0025477D">
            <w:pPr>
              <w:numPr>
                <w:ilvl w:val="0"/>
                <w:numId w:val="275"/>
              </w:numPr>
              <w:spacing w:after="38" w:line="240" w:lineRule="auto"/>
              <w:ind w:right="0" w:hanging="360"/>
            </w:pPr>
            <w:r>
              <w:t xml:space="preserve">О.А Соломеннкова «Ознакомление с природой в детском саду». Старшая группа.  – М.: МОЗАИКА-СИНТЕЗ, 2015.  </w:t>
            </w:r>
          </w:p>
          <w:p w:rsidR="00E11974" w:rsidRDefault="000F7EC1" w:rsidP="0025477D">
            <w:pPr>
              <w:numPr>
                <w:ilvl w:val="0"/>
                <w:numId w:val="275"/>
              </w:numPr>
              <w:spacing w:after="0" w:line="239" w:lineRule="auto"/>
              <w:ind w:right="0" w:hanging="360"/>
            </w:pPr>
            <w:r>
              <w:t xml:space="preserve">Л.Ю.Павлова «Сборник дидактических игр по ознакомлению с окружающим миром».  – М.:МОЗАИКА-СИНТЕЗ,2018. </w:t>
            </w:r>
          </w:p>
          <w:p w:rsidR="00E11974" w:rsidRDefault="00E11974">
            <w:pPr>
              <w:spacing w:after="0" w:line="259" w:lineRule="auto"/>
              <w:ind w:left="0" w:right="0" w:firstLine="0"/>
              <w:jc w:val="left"/>
            </w:pPr>
          </w:p>
        </w:tc>
      </w:tr>
      <w:tr w:rsidR="00E11974" w:rsidTr="009725C8">
        <w:trPr>
          <w:trHeight w:val="264"/>
        </w:trPr>
        <w:tc>
          <w:tcPr>
            <w:tcW w:w="10199"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Образовательная область «Речевое развитие» </w:t>
            </w:r>
          </w:p>
        </w:tc>
      </w:tr>
      <w:tr w:rsidR="00E11974" w:rsidTr="009725C8">
        <w:trPr>
          <w:trHeight w:val="1543"/>
        </w:trPr>
        <w:tc>
          <w:tcPr>
            <w:tcW w:w="22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Группа раннего возраста </w:t>
            </w:r>
          </w:p>
        </w:tc>
        <w:tc>
          <w:tcPr>
            <w:tcW w:w="7938" w:type="dxa"/>
            <w:tcBorders>
              <w:top w:val="single" w:sz="4" w:space="0" w:color="000000"/>
              <w:left w:val="single" w:sz="4" w:space="0" w:color="000000"/>
              <w:bottom w:val="single" w:sz="4" w:space="0" w:color="000000"/>
              <w:right w:val="single" w:sz="4" w:space="0" w:color="000000"/>
            </w:tcBorders>
          </w:tcPr>
          <w:p w:rsidR="00E11974" w:rsidRDefault="000F7EC1">
            <w:pPr>
              <w:spacing w:after="15" w:line="259" w:lineRule="auto"/>
              <w:ind w:left="0" w:right="0" w:firstLine="0"/>
              <w:jc w:val="left"/>
            </w:pPr>
            <w:r>
              <w:t xml:space="preserve">Развитие речи:  </w:t>
            </w:r>
          </w:p>
          <w:p w:rsidR="00E11974" w:rsidRDefault="000F7EC1" w:rsidP="0025477D">
            <w:pPr>
              <w:numPr>
                <w:ilvl w:val="0"/>
                <w:numId w:val="276"/>
              </w:numPr>
              <w:spacing w:after="0" w:line="240" w:lineRule="auto"/>
              <w:ind w:right="0" w:hanging="360"/>
            </w:pPr>
            <w:r>
              <w:t xml:space="preserve">В.В. Гербова. Развитие речи в детском саду. Вторая группа раннего развития - М.: МОЗАИКА-СИНТЕЗ, 2016. </w:t>
            </w:r>
          </w:p>
          <w:p w:rsidR="00E11974" w:rsidRDefault="000F7EC1">
            <w:pPr>
              <w:spacing w:after="0" w:line="259" w:lineRule="auto"/>
              <w:ind w:left="0" w:right="0" w:firstLine="0"/>
              <w:jc w:val="left"/>
            </w:pPr>
            <w:r>
              <w:t xml:space="preserve">Приобщение к художественной литературе:  </w:t>
            </w:r>
          </w:p>
          <w:p w:rsidR="00E11974" w:rsidRDefault="000F7EC1" w:rsidP="0025477D">
            <w:pPr>
              <w:numPr>
                <w:ilvl w:val="0"/>
                <w:numId w:val="276"/>
              </w:numPr>
              <w:spacing w:after="0" w:line="259" w:lineRule="auto"/>
              <w:ind w:right="0" w:hanging="360"/>
            </w:pPr>
            <w:r>
              <w:t xml:space="preserve">О. Строгний «Хрестоматия для чтения детям в детском саду и дома». 1-3 года.  – М.: МОЗАИКА-СИНТЕЗ, 2017. </w:t>
            </w:r>
          </w:p>
        </w:tc>
      </w:tr>
      <w:tr w:rsidR="00E11974" w:rsidTr="009725C8">
        <w:trPr>
          <w:trHeight w:val="516"/>
        </w:trPr>
        <w:tc>
          <w:tcPr>
            <w:tcW w:w="22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Младшая группа </w:t>
            </w:r>
          </w:p>
        </w:tc>
        <w:tc>
          <w:tcPr>
            <w:tcW w:w="7938" w:type="dxa"/>
            <w:tcBorders>
              <w:top w:val="single" w:sz="4" w:space="0" w:color="000000"/>
              <w:left w:val="single" w:sz="4" w:space="0" w:color="000000"/>
              <w:bottom w:val="single" w:sz="4" w:space="0" w:color="000000"/>
              <w:right w:val="single" w:sz="4" w:space="0" w:color="000000"/>
            </w:tcBorders>
          </w:tcPr>
          <w:p w:rsidR="005B6E2F" w:rsidRPr="001D13EE" w:rsidRDefault="005B6E2F" w:rsidP="005B6E2F">
            <w:pPr>
              <w:pStyle w:val="c29"/>
              <w:spacing w:before="0" w:beforeAutospacing="0" w:after="0" w:afterAutospacing="0" w:line="288" w:lineRule="atLeast"/>
              <w:ind w:left="-284"/>
              <w:rPr>
                <w:rStyle w:val="c8"/>
                <w:color w:val="000000"/>
              </w:rPr>
            </w:pPr>
            <w:r w:rsidRPr="001D13EE">
              <w:rPr>
                <w:rStyle w:val="c8"/>
                <w:color w:val="000000"/>
              </w:rPr>
              <w:t>- Детство: Примерная основная общеобразовательная программа дошкольного образования. Т.И. Бабаева, А.Г. Гогоберидзе, З.А. Михайлова и др.</w:t>
            </w:r>
          </w:p>
          <w:p w:rsidR="00E11974" w:rsidRDefault="00E11974">
            <w:pPr>
              <w:spacing w:after="0" w:line="259" w:lineRule="auto"/>
              <w:ind w:left="528" w:right="0" w:hanging="360"/>
            </w:pPr>
          </w:p>
        </w:tc>
      </w:tr>
    </w:tbl>
    <w:p w:rsidR="00E11974" w:rsidRDefault="00E11974">
      <w:pPr>
        <w:spacing w:after="0" w:line="259" w:lineRule="auto"/>
        <w:ind w:left="-547" w:right="161" w:firstLine="0"/>
        <w:jc w:val="left"/>
      </w:pPr>
    </w:p>
    <w:tbl>
      <w:tblPr>
        <w:tblStyle w:val="TableGrid"/>
        <w:tblW w:w="9915" w:type="dxa"/>
        <w:tblInd w:w="-26" w:type="dxa"/>
        <w:tblCellMar>
          <w:top w:w="7" w:type="dxa"/>
          <w:left w:w="108" w:type="dxa"/>
        </w:tblCellMar>
        <w:tblLook w:val="04A0"/>
      </w:tblPr>
      <w:tblGrid>
        <w:gridCol w:w="2261"/>
        <w:gridCol w:w="7654"/>
      </w:tblGrid>
      <w:tr w:rsidR="00E11974" w:rsidTr="009725C8">
        <w:trPr>
          <w:trHeight w:val="1798"/>
        </w:trPr>
        <w:tc>
          <w:tcPr>
            <w:tcW w:w="2261"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654" w:type="dxa"/>
            <w:tcBorders>
              <w:top w:val="single" w:sz="4" w:space="0" w:color="000000"/>
              <w:left w:val="single" w:sz="4" w:space="0" w:color="000000"/>
              <w:bottom w:val="single" w:sz="4" w:space="0" w:color="000000"/>
              <w:right w:val="single" w:sz="4" w:space="0" w:color="000000"/>
            </w:tcBorders>
          </w:tcPr>
          <w:p w:rsidR="00E11974" w:rsidRDefault="000F7EC1">
            <w:pPr>
              <w:spacing w:after="15" w:line="259" w:lineRule="auto"/>
              <w:ind w:left="0" w:right="0" w:firstLine="0"/>
              <w:jc w:val="left"/>
            </w:pPr>
            <w:r>
              <w:t xml:space="preserve">Развитие речи:  </w:t>
            </w:r>
          </w:p>
          <w:p w:rsidR="00E11974" w:rsidRDefault="000F7EC1" w:rsidP="0025477D">
            <w:pPr>
              <w:numPr>
                <w:ilvl w:val="0"/>
                <w:numId w:val="277"/>
              </w:numPr>
              <w:spacing w:after="0" w:line="239" w:lineRule="auto"/>
              <w:ind w:right="0" w:hanging="360"/>
            </w:pPr>
            <w:r>
              <w:t xml:space="preserve">В.В. Гербова. Развитие речи в детском саду. Младшая группа - М.: МОЗАИКАСИНТЕЗ, 2016. </w:t>
            </w:r>
          </w:p>
          <w:p w:rsidR="00E11974" w:rsidRDefault="000F7EC1">
            <w:pPr>
              <w:spacing w:after="0" w:line="259" w:lineRule="auto"/>
              <w:ind w:left="0" w:right="0" w:firstLine="0"/>
              <w:jc w:val="left"/>
            </w:pPr>
            <w:r>
              <w:t xml:space="preserve">Приобщение к художественной литературе:  </w:t>
            </w:r>
          </w:p>
          <w:p w:rsidR="00E11974" w:rsidRDefault="000F7EC1" w:rsidP="0025477D">
            <w:pPr>
              <w:numPr>
                <w:ilvl w:val="0"/>
                <w:numId w:val="277"/>
              </w:numPr>
              <w:spacing w:after="0" w:line="259" w:lineRule="auto"/>
              <w:ind w:right="0" w:hanging="360"/>
            </w:pPr>
            <w:r>
              <w:t xml:space="preserve">О. Строгний «Хрестоматия для чтения детям в детском саду и дома». 3-4года.  – М.: МОЗАИКА-СИНТЕЗ, 2018. </w:t>
            </w:r>
          </w:p>
        </w:tc>
      </w:tr>
      <w:tr w:rsidR="00E11974" w:rsidTr="009725C8">
        <w:trPr>
          <w:trHeight w:val="1543"/>
        </w:trPr>
        <w:tc>
          <w:tcPr>
            <w:tcW w:w="22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Средняя группа </w:t>
            </w:r>
          </w:p>
        </w:tc>
        <w:tc>
          <w:tcPr>
            <w:tcW w:w="7654" w:type="dxa"/>
            <w:tcBorders>
              <w:top w:val="single" w:sz="4" w:space="0" w:color="000000"/>
              <w:left w:val="single" w:sz="4" w:space="0" w:color="000000"/>
              <w:bottom w:val="single" w:sz="4" w:space="0" w:color="000000"/>
              <w:right w:val="single" w:sz="4" w:space="0" w:color="000000"/>
            </w:tcBorders>
          </w:tcPr>
          <w:p w:rsidR="00E11974" w:rsidRDefault="000F7EC1">
            <w:pPr>
              <w:spacing w:after="18" w:line="259" w:lineRule="auto"/>
              <w:ind w:left="0" w:right="0" w:firstLine="0"/>
              <w:jc w:val="left"/>
            </w:pPr>
            <w:r>
              <w:t xml:space="preserve">Развитие речи:  </w:t>
            </w:r>
          </w:p>
          <w:p w:rsidR="00E11974" w:rsidRDefault="000F7EC1" w:rsidP="0025477D">
            <w:pPr>
              <w:numPr>
                <w:ilvl w:val="0"/>
                <w:numId w:val="278"/>
              </w:numPr>
              <w:spacing w:after="2" w:line="237" w:lineRule="auto"/>
              <w:ind w:right="0" w:hanging="360"/>
            </w:pPr>
            <w:r>
              <w:t xml:space="preserve">В.  В.  Гербова «Развитие речи в детском саду». Средняя группа.  – М.: МОЗАИКАСИНТЕЗ, 2016. </w:t>
            </w:r>
          </w:p>
          <w:p w:rsidR="00E11974" w:rsidRDefault="000F7EC1">
            <w:pPr>
              <w:spacing w:after="0" w:line="259" w:lineRule="auto"/>
              <w:ind w:left="0" w:right="0" w:firstLine="0"/>
              <w:jc w:val="left"/>
            </w:pPr>
            <w:r>
              <w:t xml:space="preserve">Приобщение к художественной литературе:  </w:t>
            </w:r>
          </w:p>
          <w:p w:rsidR="00E11974" w:rsidRDefault="000F7EC1" w:rsidP="0025477D">
            <w:pPr>
              <w:numPr>
                <w:ilvl w:val="0"/>
                <w:numId w:val="278"/>
              </w:numPr>
              <w:spacing w:after="0" w:line="259" w:lineRule="auto"/>
              <w:ind w:right="0" w:hanging="360"/>
            </w:pPr>
            <w:r>
              <w:t xml:space="preserve">О. Строгний «Хрестоматия для чтения детям в детском саду и дома». 4-5лет.  – М.: МОЗАИКА-СИНТЕЗ, 2018. </w:t>
            </w:r>
          </w:p>
        </w:tc>
      </w:tr>
      <w:tr w:rsidR="00E11974" w:rsidTr="009725C8">
        <w:trPr>
          <w:trHeight w:val="2335"/>
        </w:trPr>
        <w:tc>
          <w:tcPr>
            <w:tcW w:w="22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Старшая группа </w:t>
            </w:r>
          </w:p>
        </w:tc>
        <w:tc>
          <w:tcPr>
            <w:tcW w:w="7654" w:type="dxa"/>
            <w:tcBorders>
              <w:top w:val="single" w:sz="4" w:space="0" w:color="000000"/>
              <w:left w:val="single" w:sz="4" w:space="0" w:color="000000"/>
              <w:bottom w:val="single" w:sz="4" w:space="0" w:color="000000"/>
              <w:right w:val="single" w:sz="4" w:space="0" w:color="000000"/>
            </w:tcBorders>
          </w:tcPr>
          <w:p w:rsidR="00E11974" w:rsidRDefault="000F7EC1">
            <w:pPr>
              <w:spacing w:after="17" w:line="259" w:lineRule="auto"/>
              <w:ind w:left="0" w:right="0" w:firstLine="0"/>
              <w:jc w:val="left"/>
            </w:pPr>
            <w:r>
              <w:t xml:space="preserve">Развитие речи: </w:t>
            </w:r>
          </w:p>
          <w:p w:rsidR="00E11974" w:rsidRDefault="000F7EC1" w:rsidP="0025477D">
            <w:pPr>
              <w:numPr>
                <w:ilvl w:val="0"/>
                <w:numId w:val="279"/>
              </w:numPr>
              <w:spacing w:after="31" w:line="244" w:lineRule="auto"/>
              <w:ind w:right="0" w:hanging="360"/>
              <w:jc w:val="left"/>
            </w:pPr>
            <w:r>
              <w:t xml:space="preserve">В.В. Гербова. Развитие речи в детском саду. Подготовительная к школе группа - М.: МОЗАИКА-СИНТЕЗ, 2016 </w:t>
            </w:r>
          </w:p>
          <w:p w:rsidR="00E11974" w:rsidRDefault="000F7EC1" w:rsidP="0025477D">
            <w:pPr>
              <w:numPr>
                <w:ilvl w:val="0"/>
                <w:numId w:val="279"/>
              </w:numPr>
              <w:spacing w:after="0" w:line="240" w:lineRule="auto"/>
              <w:ind w:right="0" w:hanging="360"/>
              <w:jc w:val="left"/>
            </w:pPr>
            <w:r>
              <w:t xml:space="preserve">А.В. </w:t>
            </w:r>
            <w:r>
              <w:tab/>
              <w:t xml:space="preserve">Грачева </w:t>
            </w:r>
            <w:r>
              <w:tab/>
              <w:t xml:space="preserve">«Занимательная </w:t>
            </w:r>
            <w:r>
              <w:tab/>
              <w:t xml:space="preserve">грамматика» </w:t>
            </w:r>
            <w:r>
              <w:tab/>
              <w:t xml:space="preserve">(игры </w:t>
            </w:r>
            <w:r>
              <w:tab/>
              <w:t xml:space="preserve">на </w:t>
            </w:r>
            <w:r>
              <w:tab/>
              <w:t xml:space="preserve">развитие </w:t>
            </w:r>
            <w:r>
              <w:tab/>
              <w:t xml:space="preserve">лексикограмматического строя речи детей старшего дошкольного возраста) методическое пособие.- Нижний Новгород, 2009 г. </w:t>
            </w:r>
          </w:p>
          <w:p w:rsidR="00E11974" w:rsidRDefault="000F7EC1">
            <w:pPr>
              <w:spacing w:after="15" w:line="259" w:lineRule="auto"/>
              <w:ind w:left="0" w:right="0" w:firstLine="0"/>
              <w:jc w:val="left"/>
            </w:pPr>
            <w:r>
              <w:t xml:space="preserve">Приобщение к художественной литературе:  </w:t>
            </w:r>
          </w:p>
          <w:p w:rsidR="00E11974" w:rsidRDefault="000F7EC1" w:rsidP="0025477D">
            <w:pPr>
              <w:numPr>
                <w:ilvl w:val="0"/>
                <w:numId w:val="279"/>
              </w:numPr>
              <w:spacing w:after="0" w:line="259" w:lineRule="auto"/>
              <w:ind w:right="0" w:hanging="360"/>
              <w:jc w:val="left"/>
            </w:pPr>
            <w:r>
              <w:t xml:space="preserve">О. Строгний «Хрестоматия для чтения детям в детском саду и дома». 5-6лет.  – М.: МОЗАИКА-СИНТЕЗ, 2018. </w:t>
            </w:r>
          </w:p>
        </w:tc>
      </w:tr>
      <w:tr w:rsidR="00E11974" w:rsidTr="009725C8">
        <w:trPr>
          <w:trHeight w:val="264"/>
        </w:trPr>
        <w:tc>
          <w:tcPr>
            <w:tcW w:w="9915"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Образовательная область «Художественно-эстетическое развитие» </w:t>
            </w:r>
          </w:p>
        </w:tc>
      </w:tr>
      <w:tr w:rsidR="00E11974" w:rsidTr="009725C8">
        <w:trPr>
          <w:trHeight w:val="2570"/>
        </w:trPr>
        <w:tc>
          <w:tcPr>
            <w:tcW w:w="22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Группа раннего возраста </w:t>
            </w:r>
          </w:p>
        </w:tc>
        <w:tc>
          <w:tcPr>
            <w:tcW w:w="765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Изобразительная деятельность: </w:t>
            </w:r>
          </w:p>
          <w:p w:rsidR="00E11974" w:rsidRDefault="000F7EC1">
            <w:pPr>
              <w:spacing w:after="17" w:line="259" w:lineRule="auto"/>
              <w:ind w:left="0" w:right="54" w:firstLine="0"/>
              <w:jc w:val="center"/>
            </w:pPr>
            <w:r>
              <w:t xml:space="preserve">Рисование: </w:t>
            </w:r>
          </w:p>
          <w:p w:rsidR="00E11974" w:rsidRDefault="000F7EC1" w:rsidP="0025477D">
            <w:pPr>
              <w:numPr>
                <w:ilvl w:val="0"/>
                <w:numId w:val="280"/>
              </w:numPr>
              <w:spacing w:after="40" w:line="238" w:lineRule="auto"/>
              <w:ind w:right="0" w:hanging="283"/>
              <w:jc w:val="left"/>
            </w:pPr>
            <w:r>
              <w:t xml:space="preserve">Янушко Е.А. Рисование с детьми раннего возраста. 1-3 года. Методическое пособие для педагогов дошкольных учреждений. – М.: Издательство ВЛАДОС, 2019. Лепка: </w:t>
            </w:r>
          </w:p>
          <w:p w:rsidR="00E11974" w:rsidRDefault="000F7EC1" w:rsidP="0025477D">
            <w:pPr>
              <w:numPr>
                <w:ilvl w:val="0"/>
                <w:numId w:val="280"/>
              </w:numPr>
              <w:spacing w:after="8" w:line="238" w:lineRule="auto"/>
              <w:ind w:right="0" w:hanging="283"/>
              <w:jc w:val="left"/>
            </w:pPr>
            <w:r>
              <w:t xml:space="preserve">Янушко Е.А. Лепка с детьми раннего возраста. 1-3 года. Методическое пособие для педагогов ДОУ и родителей. – М.: Гумманитарный изд. центр Владос, 2017 Музыкальная деятельность: </w:t>
            </w:r>
          </w:p>
          <w:p w:rsidR="00E11974" w:rsidRDefault="000F7EC1" w:rsidP="0025477D">
            <w:pPr>
              <w:numPr>
                <w:ilvl w:val="0"/>
                <w:numId w:val="280"/>
              </w:numPr>
              <w:spacing w:after="0" w:line="259" w:lineRule="auto"/>
              <w:ind w:right="0" w:hanging="283"/>
              <w:jc w:val="left"/>
            </w:pPr>
            <w:r>
              <w:t xml:space="preserve">Е.Н. Арсенина. Музыкальные занятия по программе «От рождения до школы». Группа раннего возраста (от 2 до 3 лет). – Волгоград: Учитель. </w:t>
            </w:r>
          </w:p>
        </w:tc>
      </w:tr>
      <w:tr w:rsidR="00E11974" w:rsidTr="009725C8">
        <w:trPr>
          <w:trHeight w:val="4138"/>
        </w:trPr>
        <w:tc>
          <w:tcPr>
            <w:tcW w:w="22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Младшая группа </w:t>
            </w:r>
          </w:p>
        </w:tc>
        <w:tc>
          <w:tcPr>
            <w:tcW w:w="765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Изобразительная деятельность:  </w:t>
            </w:r>
          </w:p>
          <w:p w:rsidR="00E11974" w:rsidRDefault="000F7EC1">
            <w:pPr>
              <w:spacing w:after="15" w:line="259" w:lineRule="auto"/>
              <w:ind w:left="0" w:right="54" w:firstLine="0"/>
              <w:jc w:val="center"/>
            </w:pPr>
            <w:r>
              <w:t xml:space="preserve">Рисование: </w:t>
            </w:r>
          </w:p>
          <w:p w:rsidR="00E11974" w:rsidRDefault="000F7EC1" w:rsidP="0025477D">
            <w:pPr>
              <w:numPr>
                <w:ilvl w:val="0"/>
                <w:numId w:val="281"/>
              </w:numPr>
              <w:spacing w:after="0" w:line="239" w:lineRule="auto"/>
              <w:ind w:right="0" w:hanging="360"/>
            </w:pPr>
            <w:r>
              <w:t xml:space="preserve">Т. С. Комарова. Изобразительная деятельность в детском саду. Младшая группа - М.: МОЗАИКА-СИНТЕЗ, 2016 </w:t>
            </w:r>
          </w:p>
          <w:p w:rsidR="00E11974" w:rsidRDefault="000F7EC1">
            <w:pPr>
              <w:spacing w:after="15" w:line="259" w:lineRule="auto"/>
              <w:ind w:left="0" w:right="55" w:firstLine="0"/>
              <w:jc w:val="center"/>
            </w:pPr>
            <w:r>
              <w:t xml:space="preserve">Лепка: </w:t>
            </w:r>
          </w:p>
          <w:p w:rsidR="00E11974" w:rsidRDefault="000F7EC1" w:rsidP="0025477D">
            <w:pPr>
              <w:numPr>
                <w:ilvl w:val="0"/>
                <w:numId w:val="281"/>
              </w:numPr>
              <w:spacing w:after="0" w:line="240" w:lineRule="auto"/>
              <w:ind w:right="0" w:hanging="360"/>
            </w:pPr>
            <w:r>
              <w:t xml:space="preserve">Т. С. Комарова. Изобразительная деятельность в детском саду. Младшая группа - М.: МОЗАИКА-СИНТЕЗ, 2016. </w:t>
            </w:r>
          </w:p>
          <w:p w:rsidR="00E11974" w:rsidRDefault="000F7EC1">
            <w:pPr>
              <w:spacing w:after="17" w:line="259" w:lineRule="auto"/>
              <w:ind w:left="0" w:right="57" w:firstLine="0"/>
              <w:jc w:val="center"/>
            </w:pPr>
            <w:r>
              <w:t xml:space="preserve">Аппликация: </w:t>
            </w:r>
          </w:p>
          <w:p w:rsidR="00E11974" w:rsidRDefault="000F7EC1" w:rsidP="0025477D">
            <w:pPr>
              <w:numPr>
                <w:ilvl w:val="0"/>
                <w:numId w:val="281"/>
              </w:numPr>
              <w:spacing w:after="0" w:line="239" w:lineRule="auto"/>
              <w:ind w:right="0" w:hanging="360"/>
            </w:pPr>
            <w:r>
              <w:t xml:space="preserve">Т. С. Комарова. Изобразительная деятельность в детском саду. Младшая группа - М.: МОЗАИКА-СИНТЕЗ, 2016. </w:t>
            </w:r>
          </w:p>
          <w:p w:rsidR="00E11974" w:rsidRDefault="000F7EC1">
            <w:pPr>
              <w:spacing w:after="17" w:line="259" w:lineRule="auto"/>
              <w:ind w:left="0" w:right="0" w:firstLine="0"/>
              <w:jc w:val="left"/>
            </w:pPr>
            <w:r>
              <w:t xml:space="preserve">Конструктивно-модельная деятельность: </w:t>
            </w:r>
          </w:p>
          <w:p w:rsidR="00E11974" w:rsidRDefault="000F7EC1" w:rsidP="0025477D">
            <w:pPr>
              <w:numPr>
                <w:ilvl w:val="0"/>
                <w:numId w:val="281"/>
              </w:numPr>
              <w:spacing w:after="0" w:line="244" w:lineRule="auto"/>
              <w:ind w:right="0" w:hanging="360"/>
            </w:pPr>
            <w:r>
              <w:t xml:space="preserve">Л.В.  Куцакова.  «Художественное творчество и конструирование». – М.: ПРОСВЕЩЕНИЕ, 2016 . </w:t>
            </w:r>
          </w:p>
          <w:p w:rsidR="00E11974" w:rsidRDefault="000F7EC1">
            <w:pPr>
              <w:spacing w:after="15" w:line="259" w:lineRule="auto"/>
              <w:ind w:left="0" w:right="0" w:firstLine="0"/>
              <w:jc w:val="left"/>
            </w:pPr>
            <w:r>
              <w:t xml:space="preserve">Музыкальная деятельность:  </w:t>
            </w:r>
          </w:p>
          <w:p w:rsidR="00E11974" w:rsidRDefault="000F7EC1" w:rsidP="0025477D">
            <w:pPr>
              <w:numPr>
                <w:ilvl w:val="0"/>
                <w:numId w:val="281"/>
              </w:numPr>
              <w:spacing w:after="0" w:line="259" w:lineRule="auto"/>
              <w:ind w:right="0" w:hanging="360"/>
            </w:pPr>
            <w:r>
              <w:t xml:space="preserve">М.Б. Зацепина, Г.Е. Жукова Музыкальное воспитание в детском саду. Младшая группа раннего возраста - М.: МОЗАИКА-СИНТЕЗ, 2016. </w:t>
            </w:r>
          </w:p>
        </w:tc>
      </w:tr>
      <w:tr w:rsidR="00E11974" w:rsidTr="009725C8">
        <w:trPr>
          <w:trHeight w:val="785"/>
        </w:trPr>
        <w:tc>
          <w:tcPr>
            <w:tcW w:w="22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Средняя группа </w:t>
            </w:r>
          </w:p>
        </w:tc>
        <w:tc>
          <w:tcPr>
            <w:tcW w:w="765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Изобразительная деятельность:  </w:t>
            </w:r>
          </w:p>
          <w:p w:rsidR="00E11974" w:rsidRDefault="000F7EC1">
            <w:pPr>
              <w:spacing w:after="18" w:line="259" w:lineRule="auto"/>
              <w:ind w:left="0" w:right="0" w:firstLine="0"/>
              <w:jc w:val="left"/>
            </w:pPr>
            <w:r>
              <w:t xml:space="preserve">Рисование:  </w:t>
            </w:r>
          </w:p>
          <w:p w:rsidR="00E11974" w:rsidRDefault="000F7EC1">
            <w:pPr>
              <w:tabs>
                <w:tab w:val="center" w:pos="219"/>
                <w:tab w:val="center" w:pos="4514"/>
              </w:tabs>
              <w:spacing w:after="0" w:line="259" w:lineRule="auto"/>
              <w:ind w:left="0" w:right="0" w:firstLine="0"/>
              <w:jc w:val="left"/>
            </w:pPr>
            <w:r>
              <w:rPr>
                <w:rFonts w:ascii="Calibri" w:eastAsia="Calibri" w:hAnsi="Calibri" w:cs="Calibri"/>
              </w:rPr>
              <w:tab/>
            </w:r>
            <w:r>
              <w:rPr>
                <w:rFonts w:ascii="Segoe UI Symbol" w:eastAsia="Segoe UI Symbol" w:hAnsi="Segoe UI Symbol" w:cs="Segoe UI Symbol"/>
              </w:rPr>
              <w:t></w:t>
            </w:r>
            <w:r>
              <w:rPr>
                <w:rFonts w:ascii="Arial" w:eastAsia="Arial" w:hAnsi="Arial" w:cs="Arial"/>
              </w:rPr>
              <w:tab/>
            </w:r>
            <w:r>
              <w:t xml:space="preserve">Т. С. Комарова Изобразительная деятельность в детском саду. Средняя группа - М.: </w:t>
            </w:r>
          </w:p>
        </w:tc>
      </w:tr>
      <w:tr w:rsidR="00E11974" w:rsidTr="009725C8">
        <w:trPr>
          <w:trHeight w:val="3617"/>
        </w:trPr>
        <w:tc>
          <w:tcPr>
            <w:tcW w:w="2261"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765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28" w:right="0" w:firstLine="0"/>
              <w:jc w:val="left"/>
            </w:pPr>
            <w:r>
              <w:t xml:space="preserve">МОЗАИКА-СИНТЕЗ, 2016. </w:t>
            </w:r>
          </w:p>
          <w:p w:rsidR="00E11974" w:rsidRDefault="000F7EC1">
            <w:pPr>
              <w:spacing w:after="15" w:line="259" w:lineRule="auto"/>
              <w:ind w:left="0" w:right="106" w:firstLine="0"/>
              <w:jc w:val="center"/>
            </w:pPr>
            <w:r>
              <w:t xml:space="preserve">Лепка: </w:t>
            </w:r>
          </w:p>
          <w:p w:rsidR="00E11974" w:rsidRDefault="000F7EC1" w:rsidP="0025477D">
            <w:pPr>
              <w:numPr>
                <w:ilvl w:val="0"/>
                <w:numId w:val="282"/>
              </w:numPr>
              <w:spacing w:after="0" w:line="259" w:lineRule="auto"/>
              <w:ind w:right="107" w:hanging="360"/>
              <w:jc w:val="right"/>
            </w:pPr>
            <w:r>
              <w:t xml:space="preserve">Т. С. Комарова Изобразительная деятельность в детском саду. Средняя группа - М.: </w:t>
            </w:r>
          </w:p>
          <w:p w:rsidR="00E11974" w:rsidRDefault="000F7EC1">
            <w:pPr>
              <w:spacing w:after="0" w:line="259" w:lineRule="auto"/>
              <w:ind w:left="528" w:right="0" w:firstLine="0"/>
              <w:jc w:val="left"/>
            </w:pPr>
            <w:r>
              <w:t xml:space="preserve">МОЗАИКА-СИНТЕЗ, 2016. </w:t>
            </w:r>
          </w:p>
          <w:p w:rsidR="00E11974" w:rsidRDefault="000F7EC1">
            <w:pPr>
              <w:spacing w:after="15" w:line="259" w:lineRule="auto"/>
              <w:ind w:left="0" w:right="109" w:firstLine="0"/>
              <w:jc w:val="center"/>
            </w:pPr>
            <w:r>
              <w:t xml:space="preserve">Аппликация: </w:t>
            </w:r>
          </w:p>
          <w:p w:rsidR="00E11974" w:rsidRDefault="000F7EC1" w:rsidP="0025477D">
            <w:pPr>
              <w:numPr>
                <w:ilvl w:val="0"/>
                <w:numId w:val="282"/>
              </w:numPr>
              <w:spacing w:after="0" w:line="259" w:lineRule="auto"/>
              <w:ind w:right="107" w:hanging="360"/>
              <w:jc w:val="right"/>
            </w:pPr>
            <w:r>
              <w:t xml:space="preserve">Т. С. Комарова Изобразительная деятельность в детском саду. Средняя группа - М.: </w:t>
            </w:r>
          </w:p>
          <w:p w:rsidR="00E11974" w:rsidRDefault="000F7EC1">
            <w:pPr>
              <w:spacing w:after="0" w:line="259" w:lineRule="auto"/>
              <w:ind w:left="528" w:right="0" w:firstLine="0"/>
              <w:jc w:val="left"/>
            </w:pPr>
            <w:r>
              <w:t xml:space="preserve">МОЗАИКА-СИНТЕЗ, 2016. </w:t>
            </w:r>
          </w:p>
          <w:p w:rsidR="00E11974" w:rsidRDefault="000F7EC1">
            <w:pPr>
              <w:spacing w:after="15" w:line="259" w:lineRule="auto"/>
              <w:ind w:left="0" w:right="106" w:firstLine="0"/>
              <w:jc w:val="center"/>
            </w:pPr>
            <w:r>
              <w:t xml:space="preserve">Конструктивно-модельная деятельность: </w:t>
            </w:r>
          </w:p>
          <w:p w:rsidR="00E11974" w:rsidRDefault="000F7EC1" w:rsidP="0025477D">
            <w:pPr>
              <w:numPr>
                <w:ilvl w:val="0"/>
                <w:numId w:val="282"/>
              </w:numPr>
              <w:spacing w:after="0" w:line="259" w:lineRule="auto"/>
              <w:ind w:right="107" w:hanging="360"/>
              <w:jc w:val="right"/>
            </w:pPr>
            <w:r>
              <w:t xml:space="preserve">Л.В.  Куцакова.  «Конструирование  из строительного материала». Средняя группа.  </w:t>
            </w:r>
          </w:p>
          <w:p w:rsidR="00E11974" w:rsidRDefault="000F7EC1">
            <w:pPr>
              <w:spacing w:after="0" w:line="259" w:lineRule="auto"/>
              <w:ind w:left="528" w:right="0" w:firstLine="0"/>
              <w:jc w:val="left"/>
            </w:pPr>
            <w:r>
              <w:t xml:space="preserve">– М.: МОЗАИКА-СИНТЕЗ, 2016. </w:t>
            </w:r>
          </w:p>
          <w:p w:rsidR="00E11974" w:rsidRDefault="000F7EC1">
            <w:pPr>
              <w:spacing w:after="17" w:line="259" w:lineRule="auto"/>
              <w:ind w:left="0" w:right="106" w:firstLine="0"/>
              <w:jc w:val="center"/>
            </w:pPr>
            <w:r>
              <w:t xml:space="preserve">Музыкальная деятельность: </w:t>
            </w:r>
          </w:p>
          <w:p w:rsidR="00E11974" w:rsidRDefault="000F7EC1" w:rsidP="0025477D">
            <w:pPr>
              <w:numPr>
                <w:ilvl w:val="0"/>
                <w:numId w:val="282"/>
              </w:numPr>
              <w:spacing w:after="0" w:line="240" w:lineRule="auto"/>
              <w:ind w:right="107" w:hanging="360"/>
              <w:jc w:val="right"/>
            </w:pPr>
            <w:r>
              <w:t xml:space="preserve">М.Б. Зацепина, Г.Е. Жукова Музыкальное воспитание в детском саду. Средняя группа раннего возраста - М.: МОЗАИКА-СИНТЕЗ, 2017 </w:t>
            </w:r>
          </w:p>
          <w:p w:rsidR="00E11974" w:rsidRDefault="00E11974">
            <w:pPr>
              <w:spacing w:after="0" w:line="259" w:lineRule="auto"/>
              <w:ind w:left="528" w:right="0" w:firstLine="0"/>
              <w:jc w:val="left"/>
            </w:pPr>
          </w:p>
        </w:tc>
      </w:tr>
      <w:tr w:rsidR="00E11974" w:rsidTr="009725C8">
        <w:trPr>
          <w:trHeight w:val="4570"/>
        </w:trPr>
        <w:tc>
          <w:tcPr>
            <w:tcW w:w="226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Старшая группа </w:t>
            </w:r>
          </w:p>
        </w:tc>
        <w:tc>
          <w:tcPr>
            <w:tcW w:w="765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Изобразительная деятельность:  </w:t>
            </w:r>
          </w:p>
          <w:p w:rsidR="00E11974" w:rsidRDefault="000F7EC1">
            <w:pPr>
              <w:spacing w:after="17" w:line="259" w:lineRule="auto"/>
              <w:ind w:left="0" w:right="106" w:firstLine="0"/>
              <w:jc w:val="center"/>
            </w:pPr>
            <w:r>
              <w:t xml:space="preserve">Рисование: </w:t>
            </w:r>
          </w:p>
          <w:p w:rsidR="00E11974" w:rsidRDefault="000F7EC1" w:rsidP="0025477D">
            <w:pPr>
              <w:numPr>
                <w:ilvl w:val="0"/>
                <w:numId w:val="283"/>
              </w:numPr>
              <w:spacing w:after="0" w:line="259" w:lineRule="auto"/>
              <w:ind w:right="0" w:hanging="360"/>
            </w:pPr>
            <w:r>
              <w:t xml:space="preserve">Т. С. Комарова Изобразительная деятельность в детском саду. Старшая группа - М.: </w:t>
            </w:r>
          </w:p>
          <w:p w:rsidR="00E11974" w:rsidRDefault="000F7EC1">
            <w:pPr>
              <w:spacing w:after="0" w:line="259" w:lineRule="auto"/>
              <w:ind w:left="528" w:right="0" w:firstLine="0"/>
              <w:jc w:val="left"/>
            </w:pPr>
            <w:r>
              <w:t xml:space="preserve">МОЗАИКА-СИНТЕЗ, 2016. </w:t>
            </w:r>
          </w:p>
          <w:p w:rsidR="00E11974" w:rsidRDefault="000F7EC1">
            <w:pPr>
              <w:spacing w:after="15" w:line="259" w:lineRule="auto"/>
              <w:ind w:left="0" w:right="106" w:firstLine="0"/>
              <w:jc w:val="center"/>
            </w:pPr>
            <w:r>
              <w:t xml:space="preserve">Лепка: </w:t>
            </w:r>
          </w:p>
          <w:p w:rsidR="00E11974" w:rsidRDefault="000F7EC1" w:rsidP="0025477D">
            <w:pPr>
              <w:numPr>
                <w:ilvl w:val="0"/>
                <w:numId w:val="283"/>
              </w:numPr>
              <w:spacing w:after="0" w:line="259" w:lineRule="auto"/>
              <w:ind w:right="0" w:hanging="360"/>
            </w:pPr>
            <w:r>
              <w:t xml:space="preserve">Т. С. Комарова Изобразительная деятельность в детском саду. Старшая группа - М.: </w:t>
            </w:r>
          </w:p>
          <w:p w:rsidR="00E11974" w:rsidRDefault="000F7EC1">
            <w:pPr>
              <w:spacing w:after="0" w:line="259" w:lineRule="auto"/>
              <w:ind w:left="528" w:right="0" w:firstLine="0"/>
              <w:jc w:val="left"/>
            </w:pPr>
            <w:r>
              <w:t xml:space="preserve">МОЗАИКА-СИНТЕЗ, 2016. </w:t>
            </w:r>
          </w:p>
          <w:p w:rsidR="00E11974" w:rsidRDefault="000F7EC1">
            <w:pPr>
              <w:spacing w:after="15" w:line="259" w:lineRule="auto"/>
              <w:ind w:left="0" w:right="109" w:firstLine="0"/>
              <w:jc w:val="center"/>
            </w:pPr>
            <w:r>
              <w:t xml:space="preserve">Аппликация: </w:t>
            </w:r>
          </w:p>
          <w:p w:rsidR="00E11974" w:rsidRDefault="000F7EC1" w:rsidP="0025477D">
            <w:pPr>
              <w:numPr>
                <w:ilvl w:val="0"/>
                <w:numId w:val="283"/>
              </w:numPr>
              <w:spacing w:after="0" w:line="239" w:lineRule="auto"/>
              <w:ind w:right="0" w:hanging="360"/>
            </w:pPr>
            <w:r>
              <w:t xml:space="preserve">Т. С. Комарова Изобразительная деятельность в детском саду. Старшая группа - М.: МОЗАИКА-СИНТЕЗ, 2016. </w:t>
            </w:r>
          </w:p>
          <w:p w:rsidR="00E11974" w:rsidRDefault="000F7EC1">
            <w:pPr>
              <w:spacing w:after="15" w:line="259" w:lineRule="auto"/>
              <w:ind w:left="0" w:right="0" w:firstLine="0"/>
              <w:jc w:val="left"/>
            </w:pPr>
            <w:r>
              <w:t xml:space="preserve">Конструктивно-модельная деятельность: </w:t>
            </w:r>
          </w:p>
          <w:p w:rsidR="00E11974" w:rsidRDefault="000F7EC1" w:rsidP="0025477D">
            <w:pPr>
              <w:numPr>
                <w:ilvl w:val="0"/>
                <w:numId w:val="283"/>
              </w:numPr>
              <w:spacing w:after="0" w:line="239" w:lineRule="auto"/>
              <w:ind w:right="0" w:hanging="360"/>
            </w:pPr>
            <w:r>
              <w:t xml:space="preserve">Л.В.  Куцакова.  «Конструирование  из строительного материала». Старшая группа.  – М.: МОЗАИКА-СИНТЕЗ, 2016. </w:t>
            </w:r>
          </w:p>
          <w:p w:rsidR="00E11974" w:rsidRDefault="000F7EC1">
            <w:pPr>
              <w:spacing w:after="18" w:line="259" w:lineRule="auto"/>
              <w:ind w:left="0" w:right="0" w:firstLine="0"/>
              <w:jc w:val="left"/>
            </w:pPr>
            <w:r>
              <w:t xml:space="preserve">Музыкальная деятельность:  </w:t>
            </w:r>
          </w:p>
          <w:p w:rsidR="00E11974" w:rsidRDefault="000F7EC1" w:rsidP="0025477D">
            <w:pPr>
              <w:numPr>
                <w:ilvl w:val="0"/>
                <w:numId w:val="283"/>
              </w:numPr>
              <w:spacing w:after="0" w:line="239" w:lineRule="auto"/>
              <w:ind w:right="0" w:hanging="360"/>
            </w:pPr>
            <w:r>
              <w:t xml:space="preserve">М.Б. Зацепина, Г.Е. Жукова Музыкальное воспитание в детском саду. Старшая группа. - М.: МОЗАИКА-СИНТЕЗ, 2018 </w:t>
            </w:r>
          </w:p>
          <w:p w:rsidR="00E11974" w:rsidRDefault="00E11974">
            <w:pPr>
              <w:spacing w:after="0" w:line="259" w:lineRule="auto"/>
              <w:ind w:left="528" w:right="0" w:firstLine="0"/>
              <w:jc w:val="left"/>
            </w:pPr>
          </w:p>
        </w:tc>
      </w:tr>
    </w:tbl>
    <w:p w:rsidR="00E11974" w:rsidRDefault="00E11974">
      <w:pPr>
        <w:spacing w:after="0" w:line="259" w:lineRule="auto"/>
        <w:ind w:left="0" w:right="119" w:firstLine="0"/>
        <w:jc w:val="center"/>
      </w:pPr>
    </w:p>
    <w:p w:rsidR="00E11974" w:rsidRDefault="000F7EC1">
      <w:pPr>
        <w:spacing w:after="13" w:line="249" w:lineRule="auto"/>
        <w:ind w:left="3334" w:right="163"/>
      </w:pPr>
      <w:r>
        <w:t xml:space="preserve">3.3.3. Средства воспитания и обучения. </w:t>
      </w:r>
    </w:p>
    <w:p w:rsidR="00E11974" w:rsidRDefault="00E11974">
      <w:pPr>
        <w:spacing w:after="0" w:line="259" w:lineRule="auto"/>
        <w:ind w:left="0" w:right="129" w:firstLine="0"/>
        <w:jc w:val="center"/>
      </w:pPr>
    </w:p>
    <w:tbl>
      <w:tblPr>
        <w:tblStyle w:val="TableGrid"/>
        <w:tblW w:w="9699" w:type="dxa"/>
        <w:tblInd w:w="190" w:type="dxa"/>
        <w:tblCellMar>
          <w:top w:w="7" w:type="dxa"/>
          <w:left w:w="108" w:type="dxa"/>
          <w:right w:w="79" w:type="dxa"/>
        </w:tblCellMar>
        <w:tblLook w:val="04A0"/>
      </w:tblPr>
      <w:tblGrid>
        <w:gridCol w:w="1414"/>
        <w:gridCol w:w="8285"/>
      </w:tblGrid>
      <w:tr w:rsidR="00E11974" w:rsidTr="009725C8">
        <w:trPr>
          <w:trHeight w:val="516"/>
        </w:trPr>
        <w:tc>
          <w:tcPr>
            <w:tcW w:w="14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center"/>
            </w:pPr>
            <w:r>
              <w:t xml:space="preserve">Возрастная группа </w:t>
            </w: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27" w:firstLine="0"/>
              <w:jc w:val="center"/>
            </w:pPr>
            <w:r>
              <w:t>Наименование/раздел программы</w:t>
            </w:r>
          </w:p>
        </w:tc>
      </w:tr>
      <w:tr w:rsidR="00E11974" w:rsidTr="009725C8">
        <w:trPr>
          <w:trHeight w:val="516"/>
        </w:trPr>
        <w:tc>
          <w:tcPr>
            <w:tcW w:w="1414" w:type="dxa"/>
            <w:tcBorders>
              <w:top w:val="single" w:sz="4" w:space="0" w:color="000000"/>
              <w:left w:val="single" w:sz="4" w:space="0" w:color="000000"/>
              <w:bottom w:val="single" w:sz="4" w:space="0" w:color="000000"/>
              <w:right w:val="nil"/>
            </w:tcBorders>
          </w:tcPr>
          <w:p w:rsidR="00E11974" w:rsidRDefault="00E11974">
            <w:pPr>
              <w:spacing w:after="160" w:line="259" w:lineRule="auto"/>
              <w:ind w:left="0" w:right="0" w:firstLine="0"/>
              <w:jc w:val="left"/>
            </w:pPr>
          </w:p>
        </w:tc>
        <w:tc>
          <w:tcPr>
            <w:tcW w:w="8285" w:type="dxa"/>
            <w:tcBorders>
              <w:top w:val="single" w:sz="4" w:space="0" w:color="000000"/>
              <w:left w:val="nil"/>
              <w:bottom w:val="single" w:sz="4" w:space="0" w:color="000000"/>
              <w:right w:val="single" w:sz="4" w:space="0" w:color="000000"/>
            </w:tcBorders>
          </w:tcPr>
          <w:p w:rsidR="00E11974" w:rsidRDefault="000F7EC1">
            <w:pPr>
              <w:spacing w:after="0" w:line="259" w:lineRule="auto"/>
              <w:ind w:left="2030" w:right="0" w:firstLine="0"/>
              <w:jc w:val="left"/>
            </w:pPr>
            <w:r>
              <w:t xml:space="preserve">ОБРАЗОВАТЕЛЬНАЯ ОБЛАСТЬ </w:t>
            </w:r>
          </w:p>
          <w:p w:rsidR="00E11974" w:rsidRDefault="000F7EC1">
            <w:pPr>
              <w:spacing w:after="0" w:line="259" w:lineRule="auto"/>
              <w:ind w:left="924" w:right="0" w:firstLine="0"/>
              <w:jc w:val="left"/>
            </w:pPr>
            <w:r>
              <w:t xml:space="preserve">«СОЦИАЛЬНО - КОММУНИКАТИВНОЕ РАЗВИТИЕ» </w:t>
            </w:r>
          </w:p>
        </w:tc>
      </w:tr>
      <w:tr w:rsidR="00E11974" w:rsidTr="009725C8">
        <w:trPr>
          <w:trHeight w:val="1022"/>
        </w:trPr>
        <w:tc>
          <w:tcPr>
            <w:tcW w:w="14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от 2 до 3 лет </w:t>
            </w: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Социализация, развитие общения, нравственное воспитание.  </w:t>
            </w:r>
          </w:p>
          <w:p w:rsidR="00E11974" w:rsidRDefault="000F7EC1" w:rsidP="0025477D">
            <w:pPr>
              <w:numPr>
                <w:ilvl w:val="0"/>
                <w:numId w:val="284"/>
              </w:numPr>
              <w:spacing w:after="0" w:line="259" w:lineRule="auto"/>
              <w:ind w:right="0" w:hanging="125"/>
              <w:jc w:val="left"/>
            </w:pPr>
            <w:r>
              <w:t xml:space="preserve">куклы (крупные и средние) в одежде;  </w:t>
            </w:r>
          </w:p>
          <w:p w:rsidR="00E11974" w:rsidRDefault="000F7EC1" w:rsidP="0025477D">
            <w:pPr>
              <w:numPr>
                <w:ilvl w:val="0"/>
                <w:numId w:val="284"/>
              </w:numPr>
              <w:spacing w:after="0" w:line="259" w:lineRule="auto"/>
              <w:ind w:right="0" w:hanging="125"/>
              <w:jc w:val="left"/>
            </w:pPr>
            <w:r>
              <w:t xml:space="preserve">куклы - «пупс»;  </w:t>
            </w:r>
          </w:p>
          <w:p w:rsidR="00E11974" w:rsidRDefault="000F7EC1" w:rsidP="0025477D">
            <w:pPr>
              <w:numPr>
                <w:ilvl w:val="0"/>
                <w:numId w:val="284"/>
              </w:numPr>
              <w:spacing w:after="0" w:line="259" w:lineRule="auto"/>
              <w:ind w:right="0" w:hanging="125"/>
              <w:jc w:val="left"/>
            </w:pPr>
            <w:r>
              <w:t xml:space="preserve">коляски;  </w:t>
            </w:r>
          </w:p>
        </w:tc>
      </w:tr>
    </w:tbl>
    <w:p w:rsidR="00E11974" w:rsidRDefault="00E11974">
      <w:pPr>
        <w:spacing w:after="0" w:line="259" w:lineRule="auto"/>
        <w:ind w:left="-547" w:right="375" w:firstLine="0"/>
        <w:jc w:val="left"/>
      </w:pPr>
    </w:p>
    <w:tbl>
      <w:tblPr>
        <w:tblStyle w:val="TableGrid"/>
        <w:tblW w:w="9699" w:type="dxa"/>
        <w:tblInd w:w="190" w:type="dxa"/>
        <w:tblCellMar>
          <w:top w:w="7" w:type="dxa"/>
          <w:left w:w="108" w:type="dxa"/>
          <w:right w:w="79" w:type="dxa"/>
        </w:tblCellMar>
        <w:tblLook w:val="04A0"/>
      </w:tblPr>
      <w:tblGrid>
        <w:gridCol w:w="1414"/>
        <w:gridCol w:w="8285"/>
      </w:tblGrid>
      <w:tr w:rsidR="00E11974" w:rsidTr="009725C8">
        <w:trPr>
          <w:trHeight w:val="7094"/>
        </w:trPr>
        <w:tc>
          <w:tcPr>
            <w:tcW w:w="1414"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85"/>
              </w:numPr>
              <w:spacing w:after="0" w:line="259" w:lineRule="auto"/>
              <w:ind w:right="0" w:firstLine="0"/>
              <w:jc w:val="left"/>
            </w:pPr>
            <w:r>
              <w:t xml:space="preserve">набор кухонной посуды крупный; </w:t>
            </w:r>
          </w:p>
          <w:p w:rsidR="00E11974" w:rsidRDefault="000F7EC1" w:rsidP="0025477D">
            <w:pPr>
              <w:numPr>
                <w:ilvl w:val="0"/>
                <w:numId w:val="285"/>
              </w:numPr>
              <w:spacing w:after="0" w:line="259" w:lineRule="auto"/>
              <w:ind w:right="0" w:firstLine="0"/>
              <w:jc w:val="left"/>
            </w:pPr>
            <w:r>
              <w:t xml:space="preserve">набор чайной посуды крупный;  </w:t>
            </w:r>
          </w:p>
          <w:p w:rsidR="00E11974" w:rsidRDefault="000F7EC1" w:rsidP="0025477D">
            <w:pPr>
              <w:numPr>
                <w:ilvl w:val="0"/>
                <w:numId w:val="285"/>
              </w:numPr>
              <w:spacing w:after="0" w:line="259" w:lineRule="auto"/>
              <w:ind w:right="0" w:firstLine="0"/>
              <w:jc w:val="left"/>
            </w:pPr>
            <w:r>
              <w:t xml:space="preserve">кухня детская игровая;  </w:t>
            </w:r>
          </w:p>
          <w:p w:rsidR="00E11974" w:rsidRDefault="000F7EC1" w:rsidP="0025477D">
            <w:pPr>
              <w:numPr>
                <w:ilvl w:val="0"/>
                <w:numId w:val="285"/>
              </w:numPr>
              <w:spacing w:after="2" w:line="236" w:lineRule="auto"/>
              <w:ind w:right="0" w:firstLine="0"/>
              <w:jc w:val="left"/>
            </w:pPr>
            <w:r>
              <w:t xml:space="preserve">набор детской мебели: диванчик, кресло, столик; - шкаф для кукольного белья;  - кухонный шкаф;  </w:t>
            </w:r>
          </w:p>
          <w:p w:rsidR="00E11974" w:rsidRDefault="000F7EC1" w:rsidP="0025477D">
            <w:pPr>
              <w:numPr>
                <w:ilvl w:val="0"/>
                <w:numId w:val="285"/>
              </w:numPr>
              <w:spacing w:after="0" w:line="259" w:lineRule="auto"/>
              <w:ind w:right="0" w:firstLine="0"/>
              <w:jc w:val="left"/>
            </w:pPr>
            <w:r>
              <w:t xml:space="preserve">кровать для куклы;  </w:t>
            </w:r>
          </w:p>
          <w:p w:rsidR="00E11974" w:rsidRDefault="000F7EC1" w:rsidP="0025477D">
            <w:pPr>
              <w:numPr>
                <w:ilvl w:val="0"/>
                <w:numId w:val="285"/>
              </w:numPr>
              <w:spacing w:after="0" w:line="259" w:lineRule="auto"/>
              <w:ind w:right="0" w:firstLine="0"/>
              <w:jc w:val="left"/>
            </w:pPr>
            <w:r>
              <w:t xml:space="preserve">комплект постельных принадлежностей для кукол;  </w:t>
            </w:r>
          </w:p>
          <w:p w:rsidR="00E11974" w:rsidRDefault="000F7EC1" w:rsidP="0025477D">
            <w:pPr>
              <w:numPr>
                <w:ilvl w:val="0"/>
                <w:numId w:val="285"/>
              </w:numPr>
              <w:spacing w:after="0" w:line="259" w:lineRule="auto"/>
              <w:ind w:right="0" w:firstLine="0"/>
              <w:jc w:val="left"/>
            </w:pPr>
            <w:r>
              <w:t xml:space="preserve">набор овощей и фруктов (объѐмные муляжи);  </w:t>
            </w:r>
          </w:p>
          <w:p w:rsidR="00E11974" w:rsidRDefault="000F7EC1" w:rsidP="0025477D">
            <w:pPr>
              <w:numPr>
                <w:ilvl w:val="0"/>
                <w:numId w:val="285"/>
              </w:numPr>
              <w:spacing w:after="0" w:line="259" w:lineRule="auto"/>
              <w:ind w:right="0" w:firstLine="0"/>
              <w:jc w:val="left"/>
            </w:pPr>
            <w:r>
              <w:t xml:space="preserve">сумки;  </w:t>
            </w:r>
          </w:p>
          <w:p w:rsidR="00E11974" w:rsidRDefault="000F7EC1" w:rsidP="0025477D">
            <w:pPr>
              <w:numPr>
                <w:ilvl w:val="0"/>
                <w:numId w:val="285"/>
              </w:numPr>
              <w:spacing w:after="0" w:line="259" w:lineRule="auto"/>
              <w:ind w:right="0" w:firstLine="0"/>
              <w:jc w:val="left"/>
            </w:pPr>
            <w:r>
              <w:t xml:space="preserve">весы игровые;  </w:t>
            </w:r>
          </w:p>
          <w:p w:rsidR="00E11974" w:rsidRDefault="000F7EC1" w:rsidP="0025477D">
            <w:pPr>
              <w:numPr>
                <w:ilvl w:val="0"/>
                <w:numId w:val="285"/>
              </w:numPr>
              <w:spacing w:after="0" w:line="259" w:lineRule="auto"/>
              <w:ind w:right="0" w:firstLine="0"/>
              <w:jc w:val="left"/>
            </w:pPr>
            <w:r>
              <w:t xml:space="preserve">игровой набор «Доктор»;  </w:t>
            </w:r>
          </w:p>
          <w:p w:rsidR="00E11974" w:rsidRDefault="000F7EC1" w:rsidP="0025477D">
            <w:pPr>
              <w:numPr>
                <w:ilvl w:val="0"/>
                <w:numId w:val="285"/>
              </w:numPr>
              <w:spacing w:after="0" w:line="259" w:lineRule="auto"/>
              <w:ind w:right="0" w:firstLine="0"/>
              <w:jc w:val="left"/>
            </w:pPr>
            <w:r>
              <w:t xml:space="preserve">машины-каталки;  </w:t>
            </w:r>
          </w:p>
          <w:p w:rsidR="00E11974" w:rsidRDefault="000F7EC1" w:rsidP="0025477D">
            <w:pPr>
              <w:numPr>
                <w:ilvl w:val="0"/>
                <w:numId w:val="285"/>
              </w:numPr>
              <w:spacing w:after="0" w:line="239" w:lineRule="auto"/>
              <w:ind w:right="0" w:firstLine="0"/>
              <w:jc w:val="left"/>
            </w:pPr>
            <w:r>
              <w:t xml:space="preserve">пони надувная; - ширма-остов «Домик»;  Ребенок в семье и обществе:  </w:t>
            </w:r>
          </w:p>
          <w:p w:rsidR="00E11974" w:rsidRDefault="000F7EC1" w:rsidP="0025477D">
            <w:pPr>
              <w:numPr>
                <w:ilvl w:val="0"/>
                <w:numId w:val="285"/>
              </w:numPr>
              <w:spacing w:after="0" w:line="259" w:lineRule="auto"/>
              <w:ind w:right="0" w:firstLine="0"/>
              <w:jc w:val="left"/>
            </w:pPr>
            <w:r>
              <w:t xml:space="preserve">дидактические пособия, печатные пособия (картины); </w:t>
            </w:r>
          </w:p>
          <w:p w:rsidR="00E11974" w:rsidRDefault="000F7EC1" w:rsidP="0025477D">
            <w:pPr>
              <w:numPr>
                <w:ilvl w:val="0"/>
                <w:numId w:val="285"/>
              </w:numPr>
              <w:spacing w:after="0" w:line="259" w:lineRule="auto"/>
              <w:ind w:right="0" w:firstLine="0"/>
              <w:jc w:val="left"/>
            </w:pPr>
            <w:r>
              <w:t xml:space="preserve">предметные картинки «Игрушки», «Фрукты», «Овощи»;  </w:t>
            </w:r>
          </w:p>
          <w:p w:rsidR="00E11974" w:rsidRDefault="000F7EC1" w:rsidP="0025477D">
            <w:pPr>
              <w:numPr>
                <w:ilvl w:val="0"/>
                <w:numId w:val="285"/>
              </w:numPr>
              <w:spacing w:after="0" w:line="238" w:lineRule="auto"/>
              <w:ind w:right="0" w:firstLine="0"/>
              <w:jc w:val="left"/>
            </w:pPr>
            <w:r>
              <w:t xml:space="preserve">Набор предметных карточек «Транспорт»;  -пособие «Мое настроение»;  - тематические книги. </w:t>
            </w:r>
          </w:p>
          <w:p w:rsidR="00E11974" w:rsidRDefault="000F7EC1">
            <w:pPr>
              <w:spacing w:after="0" w:line="259" w:lineRule="auto"/>
              <w:ind w:left="0" w:right="0" w:firstLine="0"/>
              <w:jc w:val="left"/>
            </w:pPr>
            <w:r>
              <w:t xml:space="preserve">Самообслуживание, самостоятельное трудовое воспитание:  </w:t>
            </w:r>
          </w:p>
          <w:p w:rsidR="00E11974" w:rsidRDefault="000F7EC1" w:rsidP="0025477D">
            <w:pPr>
              <w:numPr>
                <w:ilvl w:val="0"/>
                <w:numId w:val="285"/>
              </w:numPr>
              <w:spacing w:after="0" w:line="259" w:lineRule="auto"/>
              <w:ind w:right="0" w:firstLine="0"/>
              <w:jc w:val="left"/>
            </w:pPr>
            <w:r>
              <w:t xml:space="preserve">алгоритм умывания;  </w:t>
            </w:r>
          </w:p>
          <w:p w:rsidR="00E11974" w:rsidRDefault="000F7EC1" w:rsidP="0025477D">
            <w:pPr>
              <w:numPr>
                <w:ilvl w:val="0"/>
                <w:numId w:val="285"/>
              </w:numPr>
              <w:spacing w:after="0" w:line="259" w:lineRule="auto"/>
              <w:ind w:right="0" w:firstLine="0"/>
              <w:jc w:val="left"/>
            </w:pPr>
            <w:r>
              <w:t xml:space="preserve">алгоритм одевания на прогулку.  </w:t>
            </w:r>
          </w:p>
          <w:p w:rsidR="00E11974" w:rsidRDefault="000F7EC1">
            <w:pPr>
              <w:spacing w:after="0" w:line="259" w:lineRule="auto"/>
              <w:ind w:left="0" w:right="0" w:firstLine="0"/>
              <w:jc w:val="left"/>
            </w:pPr>
            <w:r>
              <w:t xml:space="preserve">Формирование основ безопасности:  </w:t>
            </w:r>
          </w:p>
          <w:p w:rsidR="00E11974" w:rsidRDefault="000F7EC1">
            <w:pPr>
              <w:spacing w:after="0" w:line="259" w:lineRule="auto"/>
              <w:ind w:left="0" w:right="0" w:firstLine="0"/>
              <w:jc w:val="left"/>
            </w:pPr>
            <w:r>
              <w:t xml:space="preserve">-грузовые, легковые автомобили – крупные игрушки;  </w:t>
            </w:r>
          </w:p>
          <w:p w:rsidR="00E11974" w:rsidRDefault="000F7EC1" w:rsidP="0025477D">
            <w:pPr>
              <w:numPr>
                <w:ilvl w:val="0"/>
                <w:numId w:val="285"/>
              </w:numPr>
              <w:spacing w:after="0" w:line="259" w:lineRule="auto"/>
              <w:ind w:right="0" w:firstLine="0"/>
              <w:jc w:val="left"/>
            </w:pPr>
            <w:r>
              <w:t xml:space="preserve">машины-каталки,  </w:t>
            </w:r>
          </w:p>
          <w:p w:rsidR="00E11974" w:rsidRDefault="000F7EC1" w:rsidP="0025477D">
            <w:pPr>
              <w:numPr>
                <w:ilvl w:val="0"/>
                <w:numId w:val="285"/>
              </w:numPr>
              <w:spacing w:after="0" w:line="259" w:lineRule="auto"/>
              <w:ind w:right="0" w:firstLine="0"/>
              <w:jc w:val="left"/>
            </w:pPr>
            <w:r>
              <w:t xml:space="preserve">макет дороги;  </w:t>
            </w:r>
          </w:p>
          <w:p w:rsidR="00E11974" w:rsidRDefault="000F7EC1" w:rsidP="0025477D">
            <w:pPr>
              <w:numPr>
                <w:ilvl w:val="0"/>
                <w:numId w:val="285"/>
              </w:numPr>
              <w:spacing w:after="0" w:line="259" w:lineRule="auto"/>
              <w:ind w:right="0" w:firstLine="0"/>
              <w:jc w:val="left"/>
            </w:pPr>
            <w:r>
              <w:t xml:space="preserve">игрушки для обыгрывания;  </w:t>
            </w:r>
          </w:p>
          <w:p w:rsidR="00E11974" w:rsidRDefault="000F7EC1" w:rsidP="0025477D">
            <w:pPr>
              <w:numPr>
                <w:ilvl w:val="0"/>
                <w:numId w:val="285"/>
              </w:numPr>
              <w:spacing w:after="0" w:line="259" w:lineRule="auto"/>
              <w:ind w:right="0" w:firstLine="0"/>
              <w:jc w:val="left"/>
            </w:pPr>
            <w:r>
              <w:t xml:space="preserve">набор предметных картинок «Транспорт». </w:t>
            </w:r>
          </w:p>
        </w:tc>
      </w:tr>
      <w:tr w:rsidR="00E11974" w:rsidTr="009725C8">
        <w:trPr>
          <w:trHeight w:val="8359"/>
        </w:trPr>
        <w:tc>
          <w:tcPr>
            <w:tcW w:w="14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от 3 до 4 лет </w:t>
            </w: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pPr>
              <w:spacing w:after="2" w:line="236" w:lineRule="auto"/>
              <w:ind w:left="0" w:right="3004" w:firstLine="0"/>
              <w:jc w:val="left"/>
            </w:pPr>
            <w:r>
              <w:t xml:space="preserve">Социализация,  развитие  общения,  нравственное  воспитание.  </w:t>
            </w:r>
          </w:p>
          <w:p w:rsidR="00E11974" w:rsidRDefault="000F7EC1" w:rsidP="0025477D">
            <w:pPr>
              <w:numPr>
                <w:ilvl w:val="0"/>
                <w:numId w:val="286"/>
              </w:numPr>
              <w:spacing w:after="0" w:line="259" w:lineRule="auto"/>
              <w:ind w:right="0" w:firstLine="0"/>
              <w:jc w:val="left"/>
            </w:pPr>
            <w:r>
              <w:t xml:space="preserve">дидактические игры; </w:t>
            </w:r>
          </w:p>
          <w:p w:rsidR="00E11974" w:rsidRDefault="000F7EC1" w:rsidP="0025477D">
            <w:pPr>
              <w:numPr>
                <w:ilvl w:val="0"/>
                <w:numId w:val="286"/>
              </w:numPr>
              <w:spacing w:after="0" w:line="239" w:lineRule="auto"/>
              <w:ind w:right="0" w:firstLine="0"/>
              <w:jc w:val="left"/>
            </w:pPr>
            <w:r>
              <w:t xml:space="preserve">наглядно-дидактические пособия Ребенок в семье и сообществе: </w:t>
            </w:r>
          </w:p>
          <w:p w:rsidR="00E11974" w:rsidRDefault="000F7EC1">
            <w:pPr>
              <w:spacing w:after="0" w:line="239" w:lineRule="auto"/>
              <w:ind w:left="0" w:right="2851" w:firstLine="0"/>
              <w:jc w:val="left"/>
            </w:pPr>
            <w:r>
              <w:t xml:space="preserve">-дидактические пособия, печатные пособия (картины,  плакаты); </w:t>
            </w:r>
          </w:p>
          <w:p w:rsidR="00E11974" w:rsidRDefault="000F7EC1">
            <w:pPr>
              <w:spacing w:after="0" w:line="259" w:lineRule="auto"/>
              <w:ind w:left="0" w:right="0" w:firstLine="0"/>
              <w:jc w:val="left"/>
            </w:pPr>
            <w:r>
              <w:t xml:space="preserve">-альбомы с предметными карточками «Инструменты»,  </w:t>
            </w:r>
          </w:p>
          <w:p w:rsidR="00E11974" w:rsidRDefault="000F7EC1">
            <w:pPr>
              <w:spacing w:after="0" w:line="259" w:lineRule="auto"/>
              <w:ind w:left="0" w:right="0" w:firstLine="0"/>
              <w:jc w:val="left"/>
            </w:pPr>
            <w:r>
              <w:t xml:space="preserve">«Посуда», «Одежда»; </w:t>
            </w:r>
          </w:p>
          <w:p w:rsidR="00E11974" w:rsidRDefault="000F7EC1">
            <w:pPr>
              <w:spacing w:after="2" w:line="236" w:lineRule="auto"/>
              <w:ind w:left="0" w:right="3442" w:firstLine="0"/>
              <w:jc w:val="left"/>
            </w:pPr>
            <w:r>
              <w:t xml:space="preserve">-набор предметных карточек «Профессии»; -тематические книги. </w:t>
            </w:r>
          </w:p>
          <w:p w:rsidR="00E11974" w:rsidRDefault="000F7EC1">
            <w:pPr>
              <w:spacing w:after="0" w:line="237" w:lineRule="auto"/>
              <w:ind w:left="0" w:right="3015" w:firstLine="0"/>
              <w:jc w:val="left"/>
            </w:pPr>
            <w:r>
              <w:t xml:space="preserve">Самообслуживание, самостоятельность, трудовое  воспитание: </w:t>
            </w:r>
          </w:p>
          <w:p w:rsidR="00E11974" w:rsidRDefault="000F7EC1" w:rsidP="0025477D">
            <w:pPr>
              <w:numPr>
                <w:ilvl w:val="0"/>
                <w:numId w:val="286"/>
              </w:numPr>
              <w:spacing w:after="0" w:line="239" w:lineRule="auto"/>
              <w:ind w:right="0" w:firstLine="0"/>
              <w:jc w:val="left"/>
            </w:pPr>
            <w:r>
              <w:t xml:space="preserve">алгоритмы умывания, одевания на прогулку; - природный и бросовый материал для ручного труда. </w:t>
            </w:r>
          </w:p>
          <w:p w:rsidR="00E11974" w:rsidRDefault="000F7EC1">
            <w:pPr>
              <w:spacing w:after="0" w:line="259" w:lineRule="auto"/>
              <w:ind w:left="0" w:right="0" w:firstLine="0"/>
              <w:jc w:val="left"/>
            </w:pPr>
            <w:r>
              <w:t xml:space="preserve">Формирование основ безопасности: </w:t>
            </w:r>
          </w:p>
          <w:p w:rsidR="00E11974" w:rsidRDefault="000F7EC1" w:rsidP="0025477D">
            <w:pPr>
              <w:numPr>
                <w:ilvl w:val="0"/>
                <w:numId w:val="286"/>
              </w:numPr>
              <w:spacing w:after="0" w:line="259" w:lineRule="auto"/>
              <w:ind w:right="0" w:firstLine="0"/>
              <w:jc w:val="left"/>
            </w:pPr>
            <w:r>
              <w:t xml:space="preserve">макет дороги;  </w:t>
            </w:r>
          </w:p>
          <w:p w:rsidR="00E11974" w:rsidRDefault="000F7EC1" w:rsidP="0025477D">
            <w:pPr>
              <w:numPr>
                <w:ilvl w:val="0"/>
                <w:numId w:val="286"/>
              </w:numPr>
              <w:spacing w:after="0" w:line="259" w:lineRule="auto"/>
              <w:ind w:right="0" w:firstLine="0"/>
              <w:jc w:val="left"/>
            </w:pPr>
            <w:r>
              <w:t xml:space="preserve">различные виды транспорта;  </w:t>
            </w:r>
          </w:p>
          <w:p w:rsidR="00E11974" w:rsidRDefault="000F7EC1" w:rsidP="0025477D">
            <w:pPr>
              <w:numPr>
                <w:ilvl w:val="0"/>
                <w:numId w:val="286"/>
              </w:numPr>
              <w:spacing w:after="0" w:line="259" w:lineRule="auto"/>
              <w:ind w:right="0" w:firstLine="0"/>
              <w:jc w:val="left"/>
            </w:pPr>
            <w:r>
              <w:t xml:space="preserve">книги по ПДД; </w:t>
            </w:r>
          </w:p>
          <w:p w:rsidR="00E11974" w:rsidRDefault="000F7EC1" w:rsidP="0025477D">
            <w:pPr>
              <w:numPr>
                <w:ilvl w:val="0"/>
                <w:numId w:val="286"/>
              </w:numPr>
              <w:spacing w:after="2" w:line="237" w:lineRule="auto"/>
              <w:ind w:right="0" w:firstLine="0"/>
              <w:jc w:val="left"/>
            </w:pPr>
            <w:r>
              <w:t xml:space="preserve">дидактические игры по обеспечению безопасности  жизнедеятельности; </w:t>
            </w:r>
          </w:p>
          <w:p w:rsidR="00E11974" w:rsidRDefault="000F7EC1" w:rsidP="0025477D">
            <w:pPr>
              <w:numPr>
                <w:ilvl w:val="0"/>
                <w:numId w:val="286"/>
              </w:numPr>
              <w:spacing w:after="0" w:line="259" w:lineRule="auto"/>
              <w:ind w:right="0" w:firstLine="0"/>
              <w:jc w:val="left"/>
            </w:pPr>
            <w:r>
              <w:t xml:space="preserve">жилетка детская игровая. </w:t>
            </w:r>
          </w:p>
          <w:p w:rsidR="00E11974" w:rsidRDefault="000F7EC1">
            <w:pPr>
              <w:spacing w:after="0" w:line="259" w:lineRule="auto"/>
              <w:ind w:left="0" w:right="0" w:firstLine="0"/>
              <w:jc w:val="left"/>
            </w:pPr>
            <w:r>
              <w:t xml:space="preserve">Развитие игровой деятельности: </w:t>
            </w:r>
          </w:p>
          <w:p w:rsidR="00E11974" w:rsidRDefault="000F7EC1" w:rsidP="0025477D">
            <w:pPr>
              <w:numPr>
                <w:ilvl w:val="0"/>
                <w:numId w:val="286"/>
              </w:numPr>
              <w:spacing w:after="0" w:line="259" w:lineRule="auto"/>
              <w:ind w:right="0" w:firstLine="0"/>
              <w:jc w:val="left"/>
            </w:pPr>
            <w:r>
              <w:t xml:space="preserve">грузовые, легковые автомобили </w:t>
            </w:r>
          </w:p>
          <w:p w:rsidR="00E11974" w:rsidRDefault="000F7EC1" w:rsidP="0025477D">
            <w:pPr>
              <w:numPr>
                <w:ilvl w:val="0"/>
                <w:numId w:val="286"/>
              </w:numPr>
              <w:spacing w:after="0" w:line="259" w:lineRule="auto"/>
              <w:ind w:right="0" w:firstLine="0"/>
              <w:jc w:val="left"/>
            </w:pPr>
            <w:r>
              <w:t xml:space="preserve">игрушки (куклы в одежде, куклы-младенцы, одежда для кукол); </w:t>
            </w:r>
          </w:p>
          <w:p w:rsidR="00E11974" w:rsidRDefault="000F7EC1" w:rsidP="0025477D">
            <w:pPr>
              <w:numPr>
                <w:ilvl w:val="0"/>
                <w:numId w:val="286"/>
              </w:numPr>
              <w:spacing w:after="0" w:line="259" w:lineRule="auto"/>
              <w:ind w:right="0" w:firstLine="0"/>
              <w:jc w:val="left"/>
            </w:pPr>
            <w:r>
              <w:t xml:space="preserve">атрибуты для игр «Семья», «Парикмахерская», «Больница»,  </w:t>
            </w:r>
          </w:p>
          <w:p w:rsidR="00E11974" w:rsidRDefault="000F7EC1">
            <w:pPr>
              <w:spacing w:after="0" w:line="259" w:lineRule="auto"/>
              <w:ind w:left="0" w:right="0" w:firstLine="0"/>
              <w:jc w:val="left"/>
            </w:pPr>
            <w:r>
              <w:t xml:space="preserve">«Транспорт»; </w:t>
            </w:r>
          </w:p>
          <w:p w:rsidR="00E11974" w:rsidRDefault="000F7EC1" w:rsidP="0025477D">
            <w:pPr>
              <w:numPr>
                <w:ilvl w:val="0"/>
                <w:numId w:val="286"/>
              </w:numPr>
              <w:spacing w:after="0" w:line="259" w:lineRule="auto"/>
              <w:ind w:right="0" w:firstLine="0"/>
              <w:jc w:val="left"/>
            </w:pPr>
            <w:r>
              <w:t xml:space="preserve">наборы игрушечной посуды; </w:t>
            </w:r>
          </w:p>
          <w:p w:rsidR="00E11974" w:rsidRDefault="000F7EC1" w:rsidP="0025477D">
            <w:pPr>
              <w:numPr>
                <w:ilvl w:val="0"/>
                <w:numId w:val="286"/>
              </w:numPr>
              <w:spacing w:after="0" w:line="259" w:lineRule="auto"/>
              <w:ind w:right="0" w:firstLine="0"/>
              <w:jc w:val="left"/>
            </w:pPr>
            <w:r>
              <w:t xml:space="preserve">наборы парикмахера; </w:t>
            </w:r>
          </w:p>
          <w:p w:rsidR="00E11974" w:rsidRDefault="000F7EC1" w:rsidP="0025477D">
            <w:pPr>
              <w:numPr>
                <w:ilvl w:val="0"/>
                <w:numId w:val="286"/>
              </w:numPr>
              <w:spacing w:after="0" w:line="259" w:lineRule="auto"/>
              <w:ind w:right="0" w:firstLine="0"/>
              <w:jc w:val="left"/>
            </w:pPr>
            <w:r>
              <w:t xml:space="preserve">наборы игровых медицинских принадлежностей; </w:t>
            </w:r>
          </w:p>
          <w:p w:rsidR="00E11974" w:rsidRDefault="000F7EC1" w:rsidP="0025477D">
            <w:pPr>
              <w:numPr>
                <w:ilvl w:val="0"/>
                <w:numId w:val="286"/>
              </w:numPr>
              <w:spacing w:after="0" w:line="259" w:lineRule="auto"/>
              <w:ind w:right="0" w:firstLine="0"/>
              <w:jc w:val="left"/>
            </w:pPr>
            <w:r>
              <w:t xml:space="preserve">игровой модуль «Кухня»; </w:t>
            </w:r>
          </w:p>
          <w:p w:rsidR="00E11974" w:rsidRDefault="000F7EC1" w:rsidP="0025477D">
            <w:pPr>
              <w:numPr>
                <w:ilvl w:val="0"/>
                <w:numId w:val="286"/>
              </w:numPr>
              <w:spacing w:after="0" w:line="259" w:lineRule="auto"/>
              <w:ind w:right="0" w:firstLine="0"/>
              <w:jc w:val="left"/>
            </w:pPr>
            <w:r>
              <w:t xml:space="preserve">игровой модуль «Парикмахерская»; - коляски. </w:t>
            </w:r>
          </w:p>
        </w:tc>
      </w:tr>
      <w:tr w:rsidR="00E11974" w:rsidTr="009725C8">
        <w:trPr>
          <w:trHeight w:val="516"/>
        </w:trPr>
        <w:tc>
          <w:tcPr>
            <w:tcW w:w="14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от 4 до 5 лет </w:t>
            </w: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3099" w:firstLine="0"/>
              <w:jc w:val="left"/>
            </w:pPr>
            <w:r>
              <w:t xml:space="preserve">Социализация, развитие общения, нравственное воспитание  - дидактические игры;  </w:t>
            </w:r>
          </w:p>
        </w:tc>
      </w:tr>
    </w:tbl>
    <w:p w:rsidR="00E11974" w:rsidRDefault="00E11974">
      <w:pPr>
        <w:spacing w:after="0" w:line="259" w:lineRule="auto"/>
        <w:ind w:left="-547" w:right="375" w:firstLine="0"/>
        <w:jc w:val="left"/>
      </w:pPr>
    </w:p>
    <w:tbl>
      <w:tblPr>
        <w:tblStyle w:val="TableGrid"/>
        <w:tblW w:w="9699" w:type="dxa"/>
        <w:tblInd w:w="190" w:type="dxa"/>
        <w:tblCellMar>
          <w:top w:w="7" w:type="dxa"/>
          <w:left w:w="108" w:type="dxa"/>
          <w:right w:w="79" w:type="dxa"/>
        </w:tblCellMar>
        <w:tblLook w:val="04A0"/>
      </w:tblPr>
      <w:tblGrid>
        <w:gridCol w:w="1414"/>
        <w:gridCol w:w="8285"/>
      </w:tblGrid>
      <w:tr w:rsidR="00E11974" w:rsidTr="009725C8">
        <w:trPr>
          <w:trHeight w:val="7853"/>
        </w:trPr>
        <w:tc>
          <w:tcPr>
            <w:tcW w:w="1414" w:type="dxa"/>
            <w:tcBorders>
              <w:top w:val="single" w:sz="4" w:space="0" w:color="000000"/>
              <w:left w:val="single" w:sz="4" w:space="0" w:color="000000"/>
              <w:bottom w:val="single" w:sz="4" w:space="0" w:color="000000"/>
              <w:right w:val="single" w:sz="4" w:space="0" w:color="000000"/>
            </w:tcBorders>
            <w:vAlign w:val="bottom"/>
          </w:tcPr>
          <w:p w:rsidR="00E11974" w:rsidRDefault="00E11974">
            <w:pPr>
              <w:spacing w:after="160" w:line="259" w:lineRule="auto"/>
              <w:ind w:left="0" w:right="0" w:firstLine="0"/>
              <w:jc w:val="left"/>
            </w:pP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87"/>
              </w:numPr>
              <w:spacing w:after="1" w:line="238" w:lineRule="auto"/>
              <w:ind w:right="0" w:firstLine="0"/>
              <w:jc w:val="left"/>
            </w:pPr>
            <w:r>
              <w:t xml:space="preserve">наглядно-дидактические пособия «Мир в картинках»,  «Рассказы по картинкам»;  Ребенок в семье и сообществе:  </w:t>
            </w:r>
          </w:p>
          <w:p w:rsidR="00E11974" w:rsidRDefault="000F7EC1">
            <w:pPr>
              <w:spacing w:after="0" w:line="237" w:lineRule="auto"/>
              <w:ind w:left="0" w:right="0" w:firstLine="0"/>
              <w:jc w:val="left"/>
            </w:pPr>
            <w:r>
              <w:t xml:space="preserve">-альбомы с предметными карточками «Инструменты», «Посуда», «Одежда», альбом «Наша группа» предметные и сюжетные иллюстрации с изображением эмоционального состояния людей </w:t>
            </w:r>
          </w:p>
          <w:p w:rsidR="00E11974" w:rsidRDefault="000F7EC1" w:rsidP="0025477D">
            <w:pPr>
              <w:numPr>
                <w:ilvl w:val="0"/>
                <w:numId w:val="287"/>
              </w:numPr>
              <w:spacing w:after="0" w:line="259" w:lineRule="auto"/>
              <w:ind w:right="0" w:firstLine="0"/>
              <w:jc w:val="left"/>
            </w:pPr>
            <w:r>
              <w:t xml:space="preserve">настольно-печатные игры.  </w:t>
            </w:r>
          </w:p>
          <w:p w:rsidR="00E11974" w:rsidRDefault="000F7EC1">
            <w:pPr>
              <w:spacing w:after="0" w:line="259" w:lineRule="auto"/>
              <w:ind w:left="0" w:right="0" w:firstLine="0"/>
              <w:jc w:val="left"/>
            </w:pPr>
            <w:r>
              <w:t xml:space="preserve">Самообслуживание, самостоятельность, трудовое воспитание:  </w:t>
            </w:r>
          </w:p>
          <w:p w:rsidR="00E11974" w:rsidRDefault="000F7EC1" w:rsidP="0025477D">
            <w:pPr>
              <w:numPr>
                <w:ilvl w:val="0"/>
                <w:numId w:val="287"/>
              </w:numPr>
              <w:spacing w:after="0" w:line="259" w:lineRule="auto"/>
              <w:ind w:right="0" w:firstLine="0"/>
              <w:jc w:val="left"/>
            </w:pPr>
            <w:r>
              <w:t xml:space="preserve">алгоритмы умывания, одевания на прогулку, сервировки стола;  </w:t>
            </w:r>
          </w:p>
          <w:p w:rsidR="00E11974" w:rsidRDefault="000F7EC1" w:rsidP="0025477D">
            <w:pPr>
              <w:numPr>
                <w:ilvl w:val="0"/>
                <w:numId w:val="287"/>
              </w:numPr>
              <w:spacing w:after="0" w:line="259" w:lineRule="auto"/>
              <w:ind w:right="0" w:firstLine="0"/>
              <w:jc w:val="left"/>
            </w:pPr>
            <w:r>
              <w:t xml:space="preserve">инструменты для ухода за комнатными растениями (совочки, грабельки, палочки, лейки);  </w:t>
            </w:r>
          </w:p>
          <w:p w:rsidR="00E11974" w:rsidRDefault="000F7EC1" w:rsidP="0025477D">
            <w:pPr>
              <w:numPr>
                <w:ilvl w:val="0"/>
                <w:numId w:val="287"/>
              </w:numPr>
              <w:spacing w:after="0" w:line="259" w:lineRule="auto"/>
              <w:ind w:right="0" w:firstLine="0"/>
              <w:jc w:val="left"/>
            </w:pPr>
            <w:r>
              <w:t xml:space="preserve">алгоритмы ухода за комнатными растениями;  </w:t>
            </w:r>
          </w:p>
          <w:p w:rsidR="00E11974" w:rsidRDefault="000F7EC1" w:rsidP="0025477D">
            <w:pPr>
              <w:numPr>
                <w:ilvl w:val="0"/>
                <w:numId w:val="287"/>
              </w:numPr>
              <w:spacing w:after="0" w:line="259" w:lineRule="auto"/>
              <w:ind w:right="0" w:firstLine="0"/>
              <w:jc w:val="left"/>
            </w:pPr>
            <w:r>
              <w:t xml:space="preserve">оборудование для трудовой деятельности: фартук, совок, щетка, тряпки, тазики;  </w:t>
            </w:r>
          </w:p>
          <w:p w:rsidR="00E11974" w:rsidRDefault="000F7EC1" w:rsidP="0025477D">
            <w:pPr>
              <w:numPr>
                <w:ilvl w:val="0"/>
                <w:numId w:val="287"/>
              </w:numPr>
              <w:spacing w:after="0" w:line="239" w:lineRule="auto"/>
              <w:ind w:right="0" w:firstLine="0"/>
              <w:jc w:val="left"/>
            </w:pPr>
            <w:r>
              <w:t xml:space="preserve">природный и бросовый материал для ручного труда. Формирование основ безопасности:  - макет дороги;  </w:t>
            </w:r>
          </w:p>
          <w:p w:rsidR="00E11974" w:rsidRDefault="000F7EC1" w:rsidP="0025477D">
            <w:pPr>
              <w:numPr>
                <w:ilvl w:val="0"/>
                <w:numId w:val="287"/>
              </w:numPr>
              <w:spacing w:after="0" w:line="259" w:lineRule="auto"/>
              <w:ind w:right="0" w:firstLine="0"/>
              <w:jc w:val="left"/>
            </w:pPr>
            <w:r>
              <w:t xml:space="preserve">наборы дорожных знаков, светофор;  </w:t>
            </w:r>
          </w:p>
          <w:p w:rsidR="00E11974" w:rsidRDefault="000F7EC1" w:rsidP="0025477D">
            <w:pPr>
              <w:numPr>
                <w:ilvl w:val="0"/>
                <w:numId w:val="287"/>
              </w:numPr>
              <w:spacing w:after="0" w:line="259" w:lineRule="auto"/>
              <w:ind w:right="0" w:firstLine="0"/>
              <w:jc w:val="left"/>
            </w:pPr>
            <w:r>
              <w:t xml:space="preserve">различные виды транспорта;  </w:t>
            </w:r>
          </w:p>
          <w:p w:rsidR="00E11974" w:rsidRDefault="000F7EC1" w:rsidP="0025477D">
            <w:pPr>
              <w:numPr>
                <w:ilvl w:val="0"/>
                <w:numId w:val="287"/>
              </w:numPr>
              <w:spacing w:after="0" w:line="259" w:lineRule="auto"/>
              <w:ind w:right="0" w:firstLine="0"/>
              <w:jc w:val="left"/>
            </w:pPr>
            <w:r>
              <w:t xml:space="preserve">книги по ПДД;  </w:t>
            </w:r>
          </w:p>
          <w:p w:rsidR="00E11974" w:rsidRDefault="000F7EC1" w:rsidP="0025477D">
            <w:pPr>
              <w:numPr>
                <w:ilvl w:val="0"/>
                <w:numId w:val="287"/>
              </w:numPr>
              <w:spacing w:after="0" w:line="239" w:lineRule="auto"/>
              <w:ind w:right="0" w:firstLine="0"/>
              <w:jc w:val="left"/>
            </w:pPr>
            <w:r>
              <w:t xml:space="preserve">дидактические игры по обеспечению безопасности жизнедеятельности;  - жилетка детская игровая.  </w:t>
            </w:r>
          </w:p>
          <w:p w:rsidR="00E11974" w:rsidRDefault="000F7EC1">
            <w:pPr>
              <w:spacing w:after="0" w:line="259" w:lineRule="auto"/>
              <w:ind w:left="0" w:right="0" w:firstLine="0"/>
              <w:jc w:val="left"/>
            </w:pPr>
            <w:r>
              <w:t xml:space="preserve">Развитие игровой деятельности:  </w:t>
            </w:r>
          </w:p>
          <w:p w:rsidR="00E11974" w:rsidRDefault="000F7EC1" w:rsidP="0025477D">
            <w:pPr>
              <w:numPr>
                <w:ilvl w:val="0"/>
                <w:numId w:val="287"/>
              </w:numPr>
              <w:spacing w:after="0" w:line="259" w:lineRule="auto"/>
              <w:ind w:right="0" w:firstLine="0"/>
              <w:jc w:val="left"/>
            </w:pPr>
            <w:r>
              <w:t xml:space="preserve">куклы средние;  </w:t>
            </w:r>
          </w:p>
          <w:p w:rsidR="00E11974" w:rsidRDefault="000F7EC1" w:rsidP="0025477D">
            <w:pPr>
              <w:numPr>
                <w:ilvl w:val="0"/>
                <w:numId w:val="287"/>
              </w:numPr>
              <w:spacing w:after="0" w:line="259" w:lineRule="auto"/>
              <w:ind w:right="0" w:firstLine="0"/>
              <w:jc w:val="left"/>
            </w:pPr>
            <w:r>
              <w:t xml:space="preserve">карапуз в ванночке;  </w:t>
            </w:r>
          </w:p>
          <w:p w:rsidR="00E11974" w:rsidRDefault="000F7EC1" w:rsidP="0025477D">
            <w:pPr>
              <w:numPr>
                <w:ilvl w:val="0"/>
                <w:numId w:val="287"/>
              </w:numPr>
              <w:spacing w:after="0" w:line="259" w:lineRule="auto"/>
              <w:ind w:right="0" w:firstLine="0"/>
              <w:jc w:val="left"/>
            </w:pPr>
            <w:r>
              <w:t xml:space="preserve">атрибуты для игр «Семья», «Магазин», «Парикмахерская», «Больница»; </w:t>
            </w:r>
          </w:p>
          <w:p w:rsidR="00E11974" w:rsidRDefault="000F7EC1" w:rsidP="0025477D">
            <w:pPr>
              <w:numPr>
                <w:ilvl w:val="0"/>
                <w:numId w:val="287"/>
              </w:numPr>
              <w:spacing w:after="0" w:line="259" w:lineRule="auto"/>
              <w:ind w:right="0" w:firstLine="0"/>
              <w:jc w:val="left"/>
            </w:pPr>
            <w:r>
              <w:t xml:space="preserve">набор игрушечной посуды;  </w:t>
            </w:r>
          </w:p>
          <w:p w:rsidR="00E11974" w:rsidRDefault="000F7EC1" w:rsidP="0025477D">
            <w:pPr>
              <w:numPr>
                <w:ilvl w:val="0"/>
                <w:numId w:val="287"/>
              </w:numPr>
              <w:spacing w:after="0" w:line="259" w:lineRule="auto"/>
              <w:ind w:right="0" w:firstLine="0"/>
              <w:jc w:val="left"/>
            </w:pPr>
            <w:r>
              <w:t xml:space="preserve">кухня детская игровая; </w:t>
            </w:r>
          </w:p>
          <w:p w:rsidR="00E11974" w:rsidRDefault="000F7EC1" w:rsidP="0025477D">
            <w:pPr>
              <w:numPr>
                <w:ilvl w:val="0"/>
                <w:numId w:val="287"/>
              </w:numPr>
              <w:spacing w:after="0" w:line="259" w:lineRule="auto"/>
              <w:ind w:right="0" w:firstLine="0"/>
              <w:jc w:val="left"/>
            </w:pPr>
            <w:r>
              <w:t xml:space="preserve">коляски;  </w:t>
            </w:r>
          </w:p>
          <w:p w:rsidR="00E11974" w:rsidRDefault="000F7EC1" w:rsidP="0025477D">
            <w:pPr>
              <w:numPr>
                <w:ilvl w:val="0"/>
                <w:numId w:val="287"/>
              </w:numPr>
              <w:spacing w:after="0" w:line="259" w:lineRule="auto"/>
              <w:ind w:right="0" w:firstLine="0"/>
              <w:jc w:val="left"/>
            </w:pPr>
            <w:r>
              <w:t xml:space="preserve">сумки;  </w:t>
            </w:r>
          </w:p>
          <w:p w:rsidR="00E11974" w:rsidRDefault="000F7EC1" w:rsidP="0025477D">
            <w:pPr>
              <w:numPr>
                <w:ilvl w:val="0"/>
                <w:numId w:val="287"/>
              </w:numPr>
              <w:spacing w:after="0" w:line="259" w:lineRule="auto"/>
              <w:ind w:right="0" w:firstLine="0"/>
              <w:jc w:val="left"/>
            </w:pPr>
            <w:r>
              <w:t xml:space="preserve">мастерская игровая;  </w:t>
            </w:r>
          </w:p>
          <w:p w:rsidR="00E11974" w:rsidRDefault="000F7EC1" w:rsidP="0025477D">
            <w:pPr>
              <w:numPr>
                <w:ilvl w:val="0"/>
                <w:numId w:val="287"/>
              </w:numPr>
              <w:spacing w:after="0" w:line="259" w:lineRule="auto"/>
              <w:ind w:right="0" w:firstLine="0"/>
              <w:jc w:val="left"/>
            </w:pPr>
            <w:r>
              <w:t xml:space="preserve">набор инструментов;  </w:t>
            </w:r>
          </w:p>
          <w:p w:rsidR="00E11974" w:rsidRDefault="000F7EC1" w:rsidP="0025477D">
            <w:pPr>
              <w:numPr>
                <w:ilvl w:val="0"/>
                <w:numId w:val="287"/>
              </w:numPr>
              <w:spacing w:after="0" w:line="259" w:lineRule="auto"/>
              <w:ind w:right="0" w:firstLine="0"/>
              <w:jc w:val="left"/>
            </w:pPr>
            <w:r>
              <w:t xml:space="preserve">ширмы;  </w:t>
            </w:r>
          </w:p>
          <w:p w:rsidR="00E11974" w:rsidRDefault="000F7EC1" w:rsidP="0025477D">
            <w:pPr>
              <w:numPr>
                <w:ilvl w:val="0"/>
                <w:numId w:val="287"/>
              </w:numPr>
              <w:spacing w:after="0" w:line="259" w:lineRule="auto"/>
              <w:ind w:right="0" w:firstLine="0"/>
              <w:jc w:val="left"/>
            </w:pPr>
            <w:r>
              <w:t xml:space="preserve">машины игровые (разные виды транспорта). </w:t>
            </w:r>
          </w:p>
        </w:tc>
      </w:tr>
      <w:tr w:rsidR="00E11974" w:rsidTr="009725C8">
        <w:trPr>
          <w:trHeight w:val="8107"/>
        </w:trPr>
        <w:tc>
          <w:tcPr>
            <w:tcW w:w="14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от 5 до 6 лет </w:t>
            </w: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Социализация, развитие общения, нравственное воспитание.  </w:t>
            </w:r>
          </w:p>
          <w:p w:rsidR="00E11974" w:rsidRDefault="000F7EC1" w:rsidP="0025477D">
            <w:pPr>
              <w:numPr>
                <w:ilvl w:val="0"/>
                <w:numId w:val="288"/>
              </w:numPr>
              <w:spacing w:after="0" w:line="259" w:lineRule="auto"/>
              <w:ind w:right="0" w:firstLine="0"/>
              <w:jc w:val="left"/>
            </w:pPr>
            <w:r>
              <w:t xml:space="preserve">российская символика (флаг, герб и т.п.);  </w:t>
            </w:r>
          </w:p>
          <w:p w:rsidR="00E11974" w:rsidRDefault="000F7EC1" w:rsidP="0025477D">
            <w:pPr>
              <w:numPr>
                <w:ilvl w:val="0"/>
                <w:numId w:val="288"/>
              </w:numPr>
              <w:spacing w:after="0" w:line="259" w:lineRule="auto"/>
              <w:ind w:right="0" w:firstLine="0"/>
              <w:jc w:val="left"/>
            </w:pPr>
            <w:r>
              <w:t xml:space="preserve">наглядно-дидактические пособия в картинках «День Победы»; </w:t>
            </w:r>
          </w:p>
          <w:p w:rsidR="00E11974" w:rsidRDefault="000F7EC1" w:rsidP="0025477D">
            <w:pPr>
              <w:numPr>
                <w:ilvl w:val="0"/>
                <w:numId w:val="288"/>
              </w:numPr>
              <w:spacing w:after="0" w:line="237" w:lineRule="auto"/>
              <w:ind w:right="0" w:firstLine="0"/>
              <w:jc w:val="left"/>
            </w:pPr>
            <w:r>
              <w:t xml:space="preserve">дидактические игры по направлению «Человек в истории и культуре» («Эволюция транспорта», «Эволюция жилица»);  - пособие «Мое настроение»;  - тематические книги. </w:t>
            </w:r>
          </w:p>
          <w:p w:rsidR="00E11974" w:rsidRDefault="000F7EC1">
            <w:pPr>
              <w:spacing w:after="0" w:line="259" w:lineRule="auto"/>
              <w:ind w:left="0" w:right="0" w:firstLine="0"/>
              <w:jc w:val="left"/>
            </w:pPr>
            <w:r>
              <w:t xml:space="preserve">Ребенок в семье и сообществе:  </w:t>
            </w:r>
          </w:p>
          <w:p w:rsidR="00E11974" w:rsidRDefault="000F7EC1" w:rsidP="0025477D">
            <w:pPr>
              <w:numPr>
                <w:ilvl w:val="0"/>
                <w:numId w:val="288"/>
              </w:numPr>
              <w:spacing w:after="0" w:line="259" w:lineRule="auto"/>
              <w:ind w:right="0" w:firstLine="0"/>
              <w:jc w:val="left"/>
            </w:pPr>
            <w:r>
              <w:t xml:space="preserve">альбомы и наборы открыток с видами Нижнего Новгорода;  </w:t>
            </w:r>
          </w:p>
          <w:p w:rsidR="00E11974" w:rsidRDefault="000F7EC1" w:rsidP="0025477D">
            <w:pPr>
              <w:numPr>
                <w:ilvl w:val="0"/>
                <w:numId w:val="288"/>
              </w:numPr>
              <w:spacing w:after="0" w:line="259" w:lineRule="auto"/>
              <w:ind w:right="0" w:firstLine="0"/>
              <w:jc w:val="left"/>
            </w:pPr>
            <w:r>
              <w:t xml:space="preserve">Российская атрибутика (флаг, герб и т.п.);  </w:t>
            </w:r>
          </w:p>
          <w:p w:rsidR="00E11974" w:rsidRDefault="000F7EC1" w:rsidP="0025477D">
            <w:pPr>
              <w:numPr>
                <w:ilvl w:val="0"/>
                <w:numId w:val="288"/>
              </w:numPr>
              <w:spacing w:after="0" w:line="259" w:lineRule="auto"/>
              <w:ind w:right="0" w:firstLine="0"/>
              <w:jc w:val="left"/>
            </w:pPr>
            <w:r>
              <w:t xml:space="preserve">тематические книги -фотоальбомы «Моя семья»  </w:t>
            </w:r>
          </w:p>
          <w:p w:rsidR="00E11974" w:rsidRDefault="000F7EC1" w:rsidP="0025477D">
            <w:pPr>
              <w:numPr>
                <w:ilvl w:val="0"/>
                <w:numId w:val="288"/>
              </w:numPr>
              <w:spacing w:after="0" w:line="259" w:lineRule="auto"/>
              <w:ind w:right="0" w:firstLine="0"/>
              <w:jc w:val="left"/>
            </w:pPr>
            <w:r>
              <w:t xml:space="preserve">настольно-печатные игры  </w:t>
            </w:r>
          </w:p>
          <w:p w:rsidR="00E11974" w:rsidRDefault="000F7EC1" w:rsidP="0025477D">
            <w:pPr>
              <w:numPr>
                <w:ilvl w:val="0"/>
                <w:numId w:val="288"/>
              </w:numPr>
              <w:spacing w:after="0" w:line="259" w:lineRule="auto"/>
              <w:ind w:right="0" w:firstLine="0"/>
              <w:jc w:val="left"/>
            </w:pPr>
            <w:r>
              <w:t xml:space="preserve">пиктограммы настроений </w:t>
            </w:r>
          </w:p>
          <w:p w:rsidR="00E11974" w:rsidRDefault="000F7EC1">
            <w:pPr>
              <w:spacing w:after="0" w:line="259" w:lineRule="auto"/>
              <w:ind w:left="0" w:right="0" w:firstLine="0"/>
              <w:jc w:val="left"/>
            </w:pPr>
            <w:r>
              <w:t xml:space="preserve">Самообслуживание, самостоятельность, трудовое воспитание:  </w:t>
            </w:r>
          </w:p>
          <w:p w:rsidR="00E11974" w:rsidRDefault="000F7EC1" w:rsidP="0025477D">
            <w:pPr>
              <w:numPr>
                <w:ilvl w:val="0"/>
                <w:numId w:val="288"/>
              </w:numPr>
              <w:spacing w:after="0" w:line="259" w:lineRule="auto"/>
              <w:ind w:right="0" w:firstLine="0"/>
              <w:jc w:val="left"/>
            </w:pPr>
            <w:r>
              <w:t xml:space="preserve">оборудование для трудовой деятельности в уголке природы; </w:t>
            </w:r>
          </w:p>
          <w:p w:rsidR="00E11974" w:rsidRDefault="000F7EC1" w:rsidP="0025477D">
            <w:pPr>
              <w:numPr>
                <w:ilvl w:val="0"/>
                <w:numId w:val="288"/>
              </w:numPr>
              <w:spacing w:after="0" w:line="259" w:lineRule="auto"/>
              <w:ind w:right="0" w:firstLine="0"/>
              <w:jc w:val="left"/>
            </w:pPr>
            <w:r>
              <w:t xml:space="preserve">оборудование для организации дежурства;  </w:t>
            </w:r>
          </w:p>
          <w:p w:rsidR="00E11974" w:rsidRDefault="000F7EC1" w:rsidP="0025477D">
            <w:pPr>
              <w:numPr>
                <w:ilvl w:val="0"/>
                <w:numId w:val="288"/>
              </w:numPr>
              <w:spacing w:after="0" w:line="259" w:lineRule="auto"/>
              <w:ind w:right="0" w:firstLine="0"/>
              <w:jc w:val="left"/>
            </w:pPr>
            <w:r>
              <w:t xml:space="preserve">природный и бросовый материал для ручного труда.  </w:t>
            </w:r>
          </w:p>
          <w:p w:rsidR="00E11974" w:rsidRDefault="000F7EC1">
            <w:pPr>
              <w:spacing w:after="0" w:line="259" w:lineRule="auto"/>
              <w:ind w:left="0" w:right="0" w:firstLine="0"/>
              <w:jc w:val="left"/>
            </w:pPr>
            <w:r>
              <w:t xml:space="preserve">Формирование основ безопасности:  </w:t>
            </w:r>
          </w:p>
          <w:p w:rsidR="00E11974" w:rsidRDefault="000F7EC1" w:rsidP="0025477D">
            <w:pPr>
              <w:numPr>
                <w:ilvl w:val="0"/>
                <w:numId w:val="288"/>
              </w:numPr>
              <w:spacing w:after="0" w:line="259" w:lineRule="auto"/>
              <w:ind w:right="0" w:firstLine="0"/>
              <w:jc w:val="left"/>
            </w:pPr>
            <w:r>
              <w:t xml:space="preserve">макет дороги;  </w:t>
            </w:r>
          </w:p>
          <w:p w:rsidR="00E11974" w:rsidRDefault="000F7EC1" w:rsidP="0025477D">
            <w:pPr>
              <w:numPr>
                <w:ilvl w:val="0"/>
                <w:numId w:val="288"/>
              </w:numPr>
              <w:spacing w:after="0" w:line="259" w:lineRule="auto"/>
              <w:ind w:right="0" w:firstLine="0"/>
              <w:jc w:val="left"/>
            </w:pPr>
            <w:r>
              <w:t xml:space="preserve">комплект дорожных знаков;  </w:t>
            </w:r>
          </w:p>
          <w:p w:rsidR="00E11974" w:rsidRDefault="000F7EC1" w:rsidP="0025477D">
            <w:pPr>
              <w:numPr>
                <w:ilvl w:val="0"/>
                <w:numId w:val="288"/>
              </w:numPr>
              <w:spacing w:after="1" w:line="238" w:lineRule="auto"/>
              <w:ind w:right="0" w:firstLine="0"/>
              <w:jc w:val="left"/>
            </w:pPr>
            <w:r>
              <w:t xml:space="preserve">различные виды транспорта (наземный, воздушный, водный); - книги по ПДД;  - дидактические игры по обеспечению безопасности жизнедеятельности ;  - жилетка детская игровая.  </w:t>
            </w:r>
          </w:p>
          <w:p w:rsidR="00E11974" w:rsidRDefault="000F7EC1">
            <w:pPr>
              <w:spacing w:after="0" w:line="259" w:lineRule="auto"/>
              <w:ind w:left="0" w:right="0" w:firstLine="0"/>
              <w:jc w:val="left"/>
            </w:pPr>
            <w:r>
              <w:t xml:space="preserve">Развитие игровой деятельности:  </w:t>
            </w:r>
          </w:p>
          <w:p w:rsidR="00E11974" w:rsidRDefault="000F7EC1" w:rsidP="0025477D">
            <w:pPr>
              <w:numPr>
                <w:ilvl w:val="0"/>
                <w:numId w:val="288"/>
              </w:numPr>
              <w:spacing w:after="2" w:line="237" w:lineRule="auto"/>
              <w:ind w:right="0" w:firstLine="0"/>
              <w:jc w:val="left"/>
            </w:pPr>
            <w:r>
              <w:t xml:space="preserve">атрибуты для игр «Семья», «Магазин», «Парикмахерская», «Больница», «Почта», «Библиотека»;  </w:t>
            </w:r>
          </w:p>
          <w:p w:rsidR="00E11974" w:rsidRDefault="000F7EC1" w:rsidP="0025477D">
            <w:pPr>
              <w:numPr>
                <w:ilvl w:val="0"/>
                <w:numId w:val="288"/>
              </w:numPr>
              <w:spacing w:after="0" w:line="259" w:lineRule="auto"/>
              <w:ind w:right="0" w:firstLine="0"/>
              <w:jc w:val="left"/>
            </w:pPr>
            <w:r>
              <w:t xml:space="preserve">куклы разных размеров;  </w:t>
            </w:r>
          </w:p>
          <w:p w:rsidR="00E11974" w:rsidRDefault="000F7EC1" w:rsidP="0025477D">
            <w:pPr>
              <w:numPr>
                <w:ilvl w:val="0"/>
                <w:numId w:val="288"/>
              </w:numPr>
              <w:spacing w:after="0" w:line="239" w:lineRule="auto"/>
              <w:ind w:right="0" w:firstLine="0"/>
              <w:jc w:val="left"/>
            </w:pPr>
            <w:r>
              <w:t xml:space="preserve">наборы мелких фигурок: дикие и домашние животные, солдатики, фигурки людей.  - маски;  </w:t>
            </w:r>
          </w:p>
          <w:p w:rsidR="00E11974" w:rsidRDefault="000F7EC1" w:rsidP="0025477D">
            <w:pPr>
              <w:numPr>
                <w:ilvl w:val="0"/>
                <w:numId w:val="288"/>
              </w:numPr>
              <w:spacing w:after="0" w:line="259" w:lineRule="auto"/>
              <w:ind w:right="0" w:firstLine="0"/>
              <w:jc w:val="left"/>
            </w:pPr>
            <w:r>
              <w:t xml:space="preserve">кукольные сервизы;  </w:t>
            </w:r>
          </w:p>
          <w:p w:rsidR="00E11974" w:rsidRDefault="000F7EC1" w:rsidP="0025477D">
            <w:pPr>
              <w:numPr>
                <w:ilvl w:val="0"/>
                <w:numId w:val="288"/>
              </w:numPr>
              <w:spacing w:after="0" w:line="259" w:lineRule="auto"/>
              <w:ind w:right="0" w:firstLine="0"/>
              <w:jc w:val="left"/>
            </w:pPr>
            <w:r>
              <w:t xml:space="preserve">коляска для кукол;  </w:t>
            </w:r>
          </w:p>
          <w:p w:rsidR="00E11974" w:rsidRDefault="000F7EC1" w:rsidP="0025477D">
            <w:pPr>
              <w:numPr>
                <w:ilvl w:val="0"/>
                <w:numId w:val="288"/>
              </w:numPr>
              <w:spacing w:after="0" w:line="259" w:lineRule="auto"/>
              <w:ind w:right="0" w:firstLine="0"/>
              <w:jc w:val="left"/>
            </w:pPr>
            <w:r>
              <w:t xml:space="preserve">предметы-заместители для сюжетно-ролевых игр;  </w:t>
            </w:r>
          </w:p>
        </w:tc>
      </w:tr>
    </w:tbl>
    <w:p w:rsidR="00E11974" w:rsidRDefault="00E11974">
      <w:pPr>
        <w:spacing w:after="0" w:line="259" w:lineRule="auto"/>
        <w:ind w:left="-547" w:right="375" w:firstLine="0"/>
        <w:jc w:val="left"/>
      </w:pPr>
    </w:p>
    <w:tbl>
      <w:tblPr>
        <w:tblStyle w:val="TableGrid"/>
        <w:tblW w:w="9699" w:type="dxa"/>
        <w:tblInd w:w="190" w:type="dxa"/>
        <w:tblCellMar>
          <w:top w:w="7" w:type="dxa"/>
          <w:left w:w="108" w:type="dxa"/>
          <w:right w:w="79" w:type="dxa"/>
        </w:tblCellMar>
        <w:tblLook w:val="04A0"/>
      </w:tblPr>
      <w:tblGrid>
        <w:gridCol w:w="1414"/>
        <w:gridCol w:w="8285"/>
      </w:tblGrid>
      <w:tr w:rsidR="00E11974" w:rsidTr="009725C8">
        <w:trPr>
          <w:trHeight w:val="2287"/>
        </w:trPr>
        <w:tc>
          <w:tcPr>
            <w:tcW w:w="1414"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89"/>
              </w:numPr>
              <w:spacing w:after="1" w:line="238" w:lineRule="auto"/>
              <w:ind w:right="0" w:firstLine="0"/>
              <w:jc w:val="left"/>
            </w:pPr>
            <w:r>
              <w:t xml:space="preserve">наборы принадлежностей для игры в «Магазин» (весы, чеки, деньги, муляжи продуктов, счеты); «Парикмахерская» (фен, ножницы, зеркало, украшения для оформления причесок, каталог стрижек);  </w:t>
            </w:r>
          </w:p>
          <w:p w:rsidR="00E11974" w:rsidRDefault="000F7EC1" w:rsidP="0025477D">
            <w:pPr>
              <w:numPr>
                <w:ilvl w:val="0"/>
                <w:numId w:val="289"/>
              </w:numPr>
              <w:spacing w:after="0" w:line="259" w:lineRule="auto"/>
              <w:ind w:right="0" w:firstLine="0"/>
              <w:jc w:val="left"/>
            </w:pPr>
            <w:r>
              <w:t xml:space="preserve">автомобили разного назначения (средние, мелкие);  </w:t>
            </w:r>
          </w:p>
          <w:p w:rsidR="00E11974" w:rsidRDefault="000F7EC1" w:rsidP="0025477D">
            <w:pPr>
              <w:numPr>
                <w:ilvl w:val="0"/>
                <w:numId w:val="289"/>
              </w:numPr>
              <w:spacing w:after="0" w:line="259" w:lineRule="auto"/>
              <w:ind w:right="0" w:firstLine="0"/>
              <w:jc w:val="left"/>
            </w:pPr>
            <w:r>
              <w:t xml:space="preserve">стол рабочий-мастерская;  </w:t>
            </w:r>
          </w:p>
          <w:p w:rsidR="00E11974" w:rsidRDefault="000F7EC1" w:rsidP="0025477D">
            <w:pPr>
              <w:numPr>
                <w:ilvl w:val="0"/>
                <w:numId w:val="289"/>
              </w:numPr>
              <w:spacing w:after="0" w:line="259" w:lineRule="auto"/>
              <w:ind w:right="0" w:firstLine="0"/>
              <w:jc w:val="left"/>
            </w:pPr>
            <w:r>
              <w:t xml:space="preserve">набор инструментов для мастерской;  </w:t>
            </w:r>
          </w:p>
          <w:p w:rsidR="00E11974" w:rsidRDefault="000F7EC1" w:rsidP="0025477D">
            <w:pPr>
              <w:numPr>
                <w:ilvl w:val="0"/>
                <w:numId w:val="289"/>
              </w:numPr>
              <w:spacing w:after="0" w:line="259" w:lineRule="auto"/>
              <w:ind w:right="0" w:firstLine="0"/>
              <w:jc w:val="left"/>
            </w:pPr>
            <w:r>
              <w:t xml:space="preserve">кукольный дом с мебелью;  </w:t>
            </w:r>
          </w:p>
          <w:p w:rsidR="00E11974" w:rsidRDefault="000F7EC1" w:rsidP="0025477D">
            <w:pPr>
              <w:numPr>
                <w:ilvl w:val="0"/>
                <w:numId w:val="289"/>
              </w:numPr>
              <w:spacing w:after="0" w:line="259" w:lineRule="auto"/>
              <w:ind w:right="0" w:firstLine="0"/>
              <w:jc w:val="left"/>
            </w:pPr>
            <w:r>
              <w:t xml:space="preserve">маркеры игрового пространства: «Больница», «Автосервис», «Семья», «Путешествия»;  - ширмы </w:t>
            </w:r>
          </w:p>
        </w:tc>
      </w:tr>
      <w:tr w:rsidR="00E11974" w:rsidTr="009725C8">
        <w:trPr>
          <w:trHeight w:val="13673"/>
        </w:trPr>
        <w:tc>
          <w:tcPr>
            <w:tcW w:w="14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от 6 до 7 лет </w:t>
            </w: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Социализация, развитие общения, нравственное воспитание.  </w:t>
            </w:r>
          </w:p>
          <w:p w:rsidR="00E11974" w:rsidRDefault="000F7EC1" w:rsidP="0025477D">
            <w:pPr>
              <w:numPr>
                <w:ilvl w:val="0"/>
                <w:numId w:val="290"/>
              </w:numPr>
              <w:spacing w:after="0" w:line="259" w:lineRule="auto"/>
              <w:ind w:right="0" w:firstLine="0"/>
              <w:jc w:val="left"/>
            </w:pPr>
            <w:r>
              <w:t xml:space="preserve">иллюстрации, книги, пособия по ознакомлению с Россией;  </w:t>
            </w:r>
          </w:p>
          <w:p w:rsidR="00E11974" w:rsidRDefault="000F7EC1" w:rsidP="0025477D">
            <w:pPr>
              <w:numPr>
                <w:ilvl w:val="0"/>
                <w:numId w:val="290"/>
              </w:numPr>
              <w:spacing w:after="0" w:line="259" w:lineRule="auto"/>
              <w:ind w:right="0" w:firstLine="0"/>
              <w:jc w:val="left"/>
            </w:pPr>
            <w:r>
              <w:t xml:space="preserve">кукла в народном костюме; </w:t>
            </w:r>
          </w:p>
          <w:p w:rsidR="00E11974" w:rsidRDefault="000F7EC1" w:rsidP="0025477D">
            <w:pPr>
              <w:numPr>
                <w:ilvl w:val="0"/>
                <w:numId w:val="290"/>
              </w:numPr>
              <w:spacing w:after="0" w:line="259" w:lineRule="auto"/>
              <w:ind w:right="0" w:firstLine="0"/>
              <w:jc w:val="left"/>
            </w:pPr>
            <w:r>
              <w:t xml:space="preserve">портрет президента России; </w:t>
            </w:r>
          </w:p>
          <w:p w:rsidR="00E11974" w:rsidRDefault="000F7EC1" w:rsidP="0025477D">
            <w:pPr>
              <w:numPr>
                <w:ilvl w:val="0"/>
                <w:numId w:val="290"/>
              </w:numPr>
              <w:spacing w:after="0" w:line="259" w:lineRule="auto"/>
              <w:ind w:right="0" w:firstLine="0"/>
              <w:jc w:val="left"/>
            </w:pPr>
            <w:r>
              <w:t xml:space="preserve">российская символика (флаг, герб); </w:t>
            </w:r>
          </w:p>
          <w:p w:rsidR="00E11974" w:rsidRDefault="000F7EC1" w:rsidP="0025477D">
            <w:pPr>
              <w:numPr>
                <w:ilvl w:val="0"/>
                <w:numId w:val="290"/>
              </w:numPr>
              <w:spacing w:after="0" w:line="259" w:lineRule="auto"/>
              <w:ind w:right="0" w:firstLine="0"/>
              <w:jc w:val="left"/>
            </w:pPr>
            <w:r>
              <w:t xml:space="preserve">наглядно-дидактические пособия в картинках «День Победы», «О Московском Кремле», « </w:t>
            </w:r>
          </w:p>
          <w:p w:rsidR="00E11974" w:rsidRDefault="000F7EC1">
            <w:pPr>
              <w:spacing w:after="0" w:line="259" w:lineRule="auto"/>
              <w:ind w:left="0" w:right="0" w:firstLine="0"/>
              <w:jc w:val="left"/>
            </w:pPr>
            <w:r>
              <w:t xml:space="preserve">Государственные символы РФ»;  </w:t>
            </w:r>
          </w:p>
          <w:p w:rsidR="00E11974" w:rsidRDefault="000F7EC1" w:rsidP="0025477D">
            <w:pPr>
              <w:numPr>
                <w:ilvl w:val="0"/>
                <w:numId w:val="290"/>
              </w:numPr>
              <w:spacing w:after="0" w:line="237" w:lineRule="auto"/>
              <w:ind w:right="0" w:firstLine="0"/>
              <w:jc w:val="left"/>
            </w:pPr>
            <w:r>
              <w:t xml:space="preserve">дидактические игры по направлению «Человек в истории и культуре» («Эволюция транспорта», «Эволюция жилица»); Ребенок в семье и сообществе:  </w:t>
            </w:r>
          </w:p>
          <w:p w:rsidR="00E11974" w:rsidRDefault="000F7EC1" w:rsidP="0025477D">
            <w:pPr>
              <w:numPr>
                <w:ilvl w:val="0"/>
                <w:numId w:val="290"/>
              </w:numPr>
              <w:spacing w:after="0" w:line="259" w:lineRule="auto"/>
              <w:ind w:right="0" w:firstLine="0"/>
              <w:jc w:val="left"/>
            </w:pPr>
            <w:r>
              <w:t xml:space="preserve">фотоальбом «Наша группа» </w:t>
            </w:r>
          </w:p>
          <w:p w:rsidR="00E11974" w:rsidRDefault="000F7EC1" w:rsidP="0025477D">
            <w:pPr>
              <w:numPr>
                <w:ilvl w:val="0"/>
                <w:numId w:val="290"/>
              </w:numPr>
              <w:spacing w:after="0" w:line="259" w:lineRule="auto"/>
              <w:ind w:right="0" w:firstLine="0"/>
              <w:jc w:val="left"/>
            </w:pPr>
            <w:r>
              <w:t xml:space="preserve">фотоальбомы индивидуальные «Я и моя семья»,  </w:t>
            </w:r>
          </w:p>
          <w:p w:rsidR="00E11974" w:rsidRDefault="000F7EC1" w:rsidP="0025477D">
            <w:pPr>
              <w:numPr>
                <w:ilvl w:val="0"/>
                <w:numId w:val="290"/>
              </w:numPr>
              <w:spacing w:after="0" w:line="259" w:lineRule="auto"/>
              <w:ind w:right="0" w:firstLine="0"/>
              <w:jc w:val="left"/>
            </w:pPr>
            <w:r>
              <w:t xml:space="preserve">макет «Древо семьи»  </w:t>
            </w:r>
          </w:p>
          <w:p w:rsidR="00E11974" w:rsidRDefault="000F7EC1" w:rsidP="0025477D">
            <w:pPr>
              <w:numPr>
                <w:ilvl w:val="0"/>
                <w:numId w:val="290"/>
              </w:numPr>
              <w:spacing w:after="0" w:line="259" w:lineRule="auto"/>
              <w:ind w:right="0" w:firstLine="0"/>
              <w:jc w:val="left"/>
            </w:pPr>
            <w:r>
              <w:t xml:space="preserve">дорожная карта «Дом – детский сад – дом»;  </w:t>
            </w:r>
          </w:p>
          <w:p w:rsidR="00E11974" w:rsidRDefault="000F7EC1" w:rsidP="0025477D">
            <w:pPr>
              <w:numPr>
                <w:ilvl w:val="0"/>
                <w:numId w:val="290"/>
              </w:numPr>
              <w:spacing w:after="0" w:line="259" w:lineRule="auto"/>
              <w:ind w:right="0" w:firstLine="0"/>
              <w:jc w:val="left"/>
            </w:pPr>
            <w:r>
              <w:t xml:space="preserve">пособие «Мое настроение» </w:t>
            </w:r>
          </w:p>
          <w:p w:rsidR="00E11974" w:rsidRDefault="000F7EC1" w:rsidP="0025477D">
            <w:pPr>
              <w:numPr>
                <w:ilvl w:val="0"/>
                <w:numId w:val="290"/>
              </w:numPr>
              <w:spacing w:after="0" w:line="259" w:lineRule="auto"/>
              <w:ind w:right="0" w:firstLine="0"/>
              <w:jc w:val="left"/>
            </w:pPr>
            <w:r>
              <w:t xml:space="preserve">настольно-печатные игры  </w:t>
            </w:r>
          </w:p>
          <w:p w:rsidR="00E11974" w:rsidRDefault="000F7EC1" w:rsidP="0025477D">
            <w:pPr>
              <w:numPr>
                <w:ilvl w:val="0"/>
                <w:numId w:val="290"/>
              </w:numPr>
              <w:spacing w:after="2" w:line="236" w:lineRule="auto"/>
              <w:ind w:right="0" w:firstLine="0"/>
              <w:jc w:val="left"/>
            </w:pPr>
            <w:r>
              <w:t xml:space="preserve">контейнер с предметами-заместителями  - тематические книги. </w:t>
            </w:r>
          </w:p>
          <w:p w:rsidR="00E11974" w:rsidRDefault="000F7EC1">
            <w:pPr>
              <w:spacing w:after="0" w:line="259" w:lineRule="auto"/>
              <w:ind w:left="0" w:right="0" w:firstLine="0"/>
              <w:jc w:val="left"/>
            </w:pPr>
            <w:r>
              <w:t xml:space="preserve">Самообслуживание, самостоятельность, трудовое воспитание:  </w:t>
            </w:r>
          </w:p>
          <w:p w:rsidR="00E11974" w:rsidRDefault="000F7EC1" w:rsidP="0025477D">
            <w:pPr>
              <w:numPr>
                <w:ilvl w:val="0"/>
                <w:numId w:val="290"/>
              </w:numPr>
              <w:spacing w:after="2" w:line="236" w:lineRule="auto"/>
              <w:ind w:right="0" w:firstLine="0"/>
              <w:jc w:val="left"/>
            </w:pPr>
            <w:r>
              <w:t xml:space="preserve">оборудование для трудовой деятельности в уголке природы; - оборудование для организации дежурства;  </w:t>
            </w:r>
          </w:p>
          <w:p w:rsidR="00E11974" w:rsidRDefault="000F7EC1" w:rsidP="0025477D">
            <w:pPr>
              <w:numPr>
                <w:ilvl w:val="0"/>
                <w:numId w:val="290"/>
              </w:numPr>
              <w:spacing w:after="0" w:line="259" w:lineRule="auto"/>
              <w:ind w:right="0" w:firstLine="0"/>
              <w:jc w:val="left"/>
            </w:pPr>
            <w:r>
              <w:t xml:space="preserve">природный и бросовый материал для ручного труда. Формирование основ безопасности:  </w:t>
            </w:r>
          </w:p>
          <w:p w:rsidR="00E11974" w:rsidRDefault="000F7EC1" w:rsidP="0025477D">
            <w:pPr>
              <w:numPr>
                <w:ilvl w:val="0"/>
                <w:numId w:val="290"/>
              </w:numPr>
              <w:spacing w:after="0" w:line="259" w:lineRule="auto"/>
              <w:ind w:right="0" w:firstLine="0"/>
              <w:jc w:val="left"/>
            </w:pPr>
            <w:r>
              <w:t xml:space="preserve">лэпбук по правилам дорожной безопасности; </w:t>
            </w:r>
          </w:p>
          <w:p w:rsidR="00E11974" w:rsidRDefault="000F7EC1" w:rsidP="0025477D">
            <w:pPr>
              <w:numPr>
                <w:ilvl w:val="0"/>
                <w:numId w:val="290"/>
              </w:numPr>
              <w:spacing w:after="0" w:line="259" w:lineRule="auto"/>
              <w:ind w:right="0" w:firstLine="0"/>
              <w:jc w:val="left"/>
            </w:pPr>
            <w:r>
              <w:t xml:space="preserve">комплект дорожных знаков;  </w:t>
            </w:r>
          </w:p>
          <w:p w:rsidR="00E11974" w:rsidRDefault="000F7EC1" w:rsidP="0025477D">
            <w:pPr>
              <w:numPr>
                <w:ilvl w:val="0"/>
                <w:numId w:val="290"/>
              </w:numPr>
              <w:spacing w:after="0" w:line="239" w:lineRule="auto"/>
              <w:ind w:right="0" w:firstLine="0"/>
              <w:jc w:val="left"/>
            </w:pPr>
            <w:r>
              <w:t xml:space="preserve">различные виды транспорта (наземный, воздушный, водный); - тематические альбомы по правилам дорожного движения;  </w:t>
            </w:r>
          </w:p>
          <w:p w:rsidR="00E11974" w:rsidRDefault="000F7EC1" w:rsidP="0025477D">
            <w:pPr>
              <w:numPr>
                <w:ilvl w:val="0"/>
                <w:numId w:val="290"/>
              </w:numPr>
              <w:spacing w:after="0" w:line="259" w:lineRule="auto"/>
              <w:ind w:right="0" w:firstLine="0"/>
              <w:jc w:val="left"/>
            </w:pPr>
            <w:r>
              <w:t xml:space="preserve">книги по ПДД;  </w:t>
            </w:r>
          </w:p>
          <w:p w:rsidR="00E11974" w:rsidRDefault="000F7EC1" w:rsidP="0025477D">
            <w:pPr>
              <w:numPr>
                <w:ilvl w:val="0"/>
                <w:numId w:val="290"/>
              </w:numPr>
              <w:spacing w:after="0" w:line="239" w:lineRule="auto"/>
              <w:ind w:right="0" w:firstLine="0"/>
              <w:jc w:val="left"/>
            </w:pPr>
            <w:r>
              <w:t xml:space="preserve">настольно-печатные и дидактические игры по обеспечению безопасности жизнедеятельности;  </w:t>
            </w:r>
          </w:p>
          <w:p w:rsidR="00E11974" w:rsidRDefault="000F7EC1" w:rsidP="0025477D">
            <w:pPr>
              <w:numPr>
                <w:ilvl w:val="0"/>
                <w:numId w:val="290"/>
              </w:numPr>
              <w:spacing w:after="0" w:line="259" w:lineRule="auto"/>
              <w:ind w:right="0" w:firstLine="0"/>
              <w:jc w:val="left"/>
            </w:pPr>
            <w:r>
              <w:t xml:space="preserve">жилетка детская игровая.  </w:t>
            </w:r>
          </w:p>
          <w:p w:rsidR="00E11974" w:rsidRDefault="000F7EC1">
            <w:pPr>
              <w:spacing w:after="0" w:line="259" w:lineRule="auto"/>
              <w:ind w:left="0" w:right="0" w:firstLine="0"/>
              <w:jc w:val="left"/>
            </w:pPr>
            <w:r>
              <w:t xml:space="preserve">Развитие игровой деятельности:  </w:t>
            </w:r>
          </w:p>
          <w:p w:rsidR="00E11974" w:rsidRDefault="000F7EC1" w:rsidP="0025477D">
            <w:pPr>
              <w:numPr>
                <w:ilvl w:val="0"/>
                <w:numId w:val="290"/>
              </w:numPr>
              <w:spacing w:after="2" w:line="236" w:lineRule="auto"/>
              <w:ind w:right="0" w:firstLine="0"/>
              <w:jc w:val="left"/>
            </w:pPr>
            <w:r>
              <w:t xml:space="preserve">атрибуты для игр «Семья», «Магазин», «Школа»; «Парикмахерская», «Больница», «Почта», «Ателье», «Библиотека»;  </w:t>
            </w:r>
          </w:p>
          <w:p w:rsidR="00E11974" w:rsidRDefault="000F7EC1" w:rsidP="0025477D">
            <w:pPr>
              <w:numPr>
                <w:ilvl w:val="0"/>
                <w:numId w:val="290"/>
              </w:numPr>
              <w:spacing w:after="0" w:line="259" w:lineRule="auto"/>
              <w:ind w:right="0" w:firstLine="0"/>
              <w:jc w:val="left"/>
            </w:pPr>
            <w:r>
              <w:t xml:space="preserve">ширмы;  </w:t>
            </w:r>
          </w:p>
          <w:p w:rsidR="00E11974" w:rsidRDefault="000F7EC1" w:rsidP="0025477D">
            <w:pPr>
              <w:numPr>
                <w:ilvl w:val="0"/>
                <w:numId w:val="290"/>
              </w:numPr>
              <w:spacing w:after="0" w:line="259" w:lineRule="auto"/>
              <w:ind w:right="0" w:firstLine="0"/>
              <w:jc w:val="left"/>
            </w:pPr>
            <w:r>
              <w:t xml:space="preserve">куклы-мальчики, куклы-девочки;  </w:t>
            </w:r>
          </w:p>
          <w:p w:rsidR="00E11974" w:rsidRDefault="000F7EC1" w:rsidP="0025477D">
            <w:pPr>
              <w:numPr>
                <w:ilvl w:val="0"/>
                <w:numId w:val="290"/>
              </w:numPr>
              <w:spacing w:after="0" w:line="259" w:lineRule="auto"/>
              <w:ind w:right="0" w:firstLine="0"/>
              <w:jc w:val="left"/>
            </w:pPr>
            <w:r>
              <w:t xml:space="preserve">куклы в одежде представителей разных профессий;  </w:t>
            </w:r>
          </w:p>
          <w:p w:rsidR="00E11974" w:rsidRDefault="000F7EC1" w:rsidP="0025477D">
            <w:pPr>
              <w:numPr>
                <w:ilvl w:val="0"/>
                <w:numId w:val="290"/>
              </w:numPr>
              <w:spacing w:after="0" w:line="259" w:lineRule="auto"/>
              <w:ind w:right="0" w:firstLine="0"/>
              <w:jc w:val="left"/>
            </w:pPr>
            <w:r>
              <w:t xml:space="preserve">кукольные сервизы;  </w:t>
            </w:r>
          </w:p>
          <w:p w:rsidR="00E11974" w:rsidRDefault="000F7EC1" w:rsidP="0025477D">
            <w:pPr>
              <w:numPr>
                <w:ilvl w:val="0"/>
                <w:numId w:val="290"/>
              </w:numPr>
              <w:spacing w:after="0" w:line="259" w:lineRule="auto"/>
              <w:ind w:right="0" w:firstLine="0"/>
              <w:jc w:val="left"/>
            </w:pPr>
            <w:r>
              <w:t xml:space="preserve">коляска для кукол;  </w:t>
            </w:r>
          </w:p>
          <w:p w:rsidR="00E11974" w:rsidRDefault="000F7EC1" w:rsidP="0025477D">
            <w:pPr>
              <w:numPr>
                <w:ilvl w:val="0"/>
                <w:numId w:val="290"/>
              </w:numPr>
              <w:spacing w:after="2" w:line="237" w:lineRule="auto"/>
              <w:ind w:right="0" w:firstLine="0"/>
              <w:jc w:val="left"/>
            </w:pPr>
            <w:r>
              <w:t xml:space="preserve">предметы-заместители для сюжетно-ролевых игр;  - атрибуты для ряженья;  </w:t>
            </w:r>
          </w:p>
          <w:p w:rsidR="00E11974" w:rsidRDefault="000F7EC1" w:rsidP="0025477D">
            <w:pPr>
              <w:numPr>
                <w:ilvl w:val="0"/>
                <w:numId w:val="290"/>
              </w:numPr>
              <w:spacing w:after="0" w:line="259" w:lineRule="auto"/>
              <w:ind w:right="0" w:firstLine="0"/>
              <w:jc w:val="left"/>
            </w:pPr>
            <w:r>
              <w:t xml:space="preserve">стол рабочий-мастерская. </w:t>
            </w:r>
          </w:p>
          <w:p w:rsidR="00E11974" w:rsidRDefault="00E11974">
            <w:pPr>
              <w:spacing w:after="0" w:line="259" w:lineRule="auto"/>
              <w:ind w:left="0" w:right="0" w:firstLine="0"/>
              <w:jc w:val="left"/>
            </w:pPr>
          </w:p>
          <w:p w:rsidR="00E11974" w:rsidRDefault="000F7EC1">
            <w:pPr>
              <w:spacing w:after="0" w:line="259" w:lineRule="auto"/>
              <w:ind w:left="0" w:right="0" w:firstLine="0"/>
              <w:jc w:val="left"/>
            </w:pPr>
            <w:r>
              <w:t xml:space="preserve">Тематические наборы открыток, фотографий:   </w:t>
            </w:r>
          </w:p>
          <w:p w:rsidR="00E11974" w:rsidRDefault="000F7EC1" w:rsidP="0025477D">
            <w:pPr>
              <w:numPr>
                <w:ilvl w:val="0"/>
                <w:numId w:val="290"/>
              </w:numPr>
              <w:spacing w:after="0" w:line="259" w:lineRule="auto"/>
              <w:ind w:right="0" w:firstLine="0"/>
              <w:jc w:val="left"/>
            </w:pPr>
            <w:r>
              <w:t>«Нижний Новгород»;</w:t>
            </w:r>
          </w:p>
          <w:p w:rsidR="00E11974" w:rsidRDefault="000F7EC1" w:rsidP="0025477D">
            <w:pPr>
              <w:numPr>
                <w:ilvl w:val="0"/>
                <w:numId w:val="290"/>
              </w:numPr>
              <w:spacing w:after="0" w:line="259" w:lineRule="auto"/>
              <w:ind w:right="0" w:firstLine="0"/>
              <w:jc w:val="left"/>
            </w:pPr>
            <w:r>
              <w:t xml:space="preserve">Нижегородский кремль, башни кремля </w:t>
            </w:r>
          </w:p>
          <w:p w:rsidR="00E11974" w:rsidRDefault="000F7EC1" w:rsidP="0025477D">
            <w:pPr>
              <w:numPr>
                <w:ilvl w:val="0"/>
                <w:numId w:val="290"/>
              </w:numPr>
              <w:spacing w:after="0" w:line="259" w:lineRule="auto"/>
              <w:ind w:right="0" w:firstLine="0"/>
              <w:jc w:val="left"/>
            </w:pPr>
            <w:r>
              <w:t xml:space="preserve">«Музеи Нижнего Новгорода»; </w:t>
            </w:r>
          </w:p>
          <w:p w:rsidR="00E11974" w:rsidRDefault="000F7EC1" w:rsidP="0025477D">
            <w:pPr>
              <w:numPr>
                <w:ilvl w:val="0"/>
                <w:numId w:val="290"/>
              </w:numPr>
              <w:spacing w:after="0" w:line="259" w:lineRule="auto"/>
              <w:ind w:right="0" w:firstLine="0"/>
              <w:jc w:val="left"/>
            </w:pPr>
            <w:r>
              <w:t xml:space="preserve">И.П. Кулибин, В.П. Чкалов, М. Горький, Большое Болдино (музей Пушкина) </w:t>
            </w:r>
          </w:p>
          <w:p w:rsidR="00E11974" w:rsidRDefault="000F7EC1" w:rsidP="0025477D">
            <w:pPr>
              <w:numPr>
                <w:ilvl w:val="0"/>
                <w:numId w:val="290"/>
              </w:numPr>
              <w:spacing w:after="0" w:line="259" w:lineRule="auto"/>
              <w:ind w:right="0" w:firstLine="0"/>
              <w:jc w:val="left"/>
            </w:pPr>
            <w:r>
              <w:t xml:space="preserve">Былинные герои – богатыри,  </w:t>
            </w:r>
          </w:p>
          <w:p w:rsidR="00E11974" w:rsidRDefault="000F7EC1" w:rsidP="0025477D">
            <w:pPr>
              <w:numPr>
                <w:ilvl w:val="0"/>
                <w:numId w:val="290"/>
              </w:numPr>
              <w:spacing w:after="0" w:line="259" w:lineRule="auto"/>
              <w:ind w:right="0" w:firstLine="0"/>
              <w:jc w:val="left"/>
            </w:pPr>
            <w:r>
              <w:t xml:space="preserve">Герои - нижегородцы ВОВ; </w:t>
            </w:r>
          </w:p>
          <w:p w:rsidR="00E11974" w:rsidRDefault="000F7EC1" w:rsidP="0025477D">
            <w:pPr>
              <w:numPr>
                <w:ilvl w:val="0"/>
                <w:numId w:val="290"/>
              </w:numPr>
              <w:spacing w:after="0" w:line="239" w:lineRule="auto"/>
              <w:ind w:right="0" w:firstLine="0"/>
              <w:jc w:val="left"/>
            </w:pPr>
            <w:r>
              <w:t xml:space="preserve">«Старинные улицы Нижнего Новгорода»;   - «Храмы земли нижегородской». </w:t>
            </w:r>
          </w:p>
          <w:p w:rsidR="00E11974" w:rsidRDefault="000F7EC1" w:rsidP="0025477D">
            <w:pPr>
              <w:numPr>
                <w:ilvl w:val="0"/>
                <w:numId w:val="290"/>
              </w:numPr>
              <w:spacing w:after="0" w:line="259" w:lineRule="auto"/>
              <w:ind w:right="0" w:firstLine="0"/>
              <w:jc w:val="left"/>
            </w:pPr>
            <w:r>
              <w:t xml:space="preserve">Росписи матрешек  </w:t>
            </w:r>
          </w:p>
          <w:p w:rsidR="00E11974" w:rsidRDefault="000F7EC1" w:rsidP="0025477D">
            <w:pPr>
              <w:numPr>
                <w:ilvl w:val="0"/>
                <w:numId w:val="290"/>
              </w:numPr>
              <w:spacing w:after="0" w:line="259" w:lineRule="auto"/>
              <w:ind w:right="0" w:firstLine="0"/>
              <w:jc w:val="left"/>
            </w:pPr>
            <w:r>
              <w:t xml:space="preserve">Нижегородские промыслы Дидактические игры:  </w:t>
            </w:r>
          </w:p>
        </w:tc>
      </w:tr>
    </w:tbl>
    <w:p w:rsidR="00E11974" w:rsidRDefault="00E11974">
      <w:pPr>
        <w:spacing w:after="0" w:line="259" w:lineRule="auto"/>
        <w:ind w:left="-547" w:right="375" w:firstLine="0"/>
        <w:jc w:val="left"/>
      </w:pPr>
    </w:p>
    <w:tbl>
      <w:tblPr>
        <w:tblStyle w:val="TableGrid"/>
        <w:tblW w:w="9699" w:type="dxa"/>
        <w:tblInd w:w="190" w:type="dxa"/>
        <w:tblCellMar>
          <w:top w:w="7" w:type="dxa"/>
          <w:left w:w="108" w:type="dxa"/>
          <w:right w:w="19" w:type="dxa"/>
        </w:tblCellMar>
        <w:tblLook w:val="04A0"/>
      </w:tblPr>
      <w:tblGrid>
        <w:gridCol w:w="1414"/>
        <w:gridCol w:w="8285"/>
      </w:tblGrid>
      <w:tr w:rsidR="00E11974" w:rsidTr="009725C8">
        <w:trPr>
          <w:trHeight w:val="3300"/>
        </w:trPr>
        <w:tc>
          <w:tcPr>
            <w:tcW w:w="1414"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91"/>
              </w:numPr>
              <w:spacing w:after="0" w:line="259" w:lineRule="auto"/>
              <w:ind w:right="0" w:firstLine="0"/>
              <w:jc w:val="left"/>
            </w:pPr>
            <w:r>
              <w:t xml:space="preserve">«Путешествие по Нижнему Новгороду (музеи и памятники города)»; </w:t>
            </w:r>
          </w:p>
          <w:p w:rsidR="00E11974" w:rsidRDefault="000F7EC1" w:rsidP="0025477D">
            <w:pPr>
              <w:numPr>
                <w:ilvl w:val="0"/>
                <w:numId w:val="291"/>
              </w:numPr>
              <w:spacing w:after="2" w:line="237" w:lineRule="auto"/>
              <w:ind w:right="0" w:firstLine="0"/>
              <w:jc w:val="left"/>
            </w:pPr>
            <w:r>
              <w:t xml:space="preserve">«Расскажи о своем городе»;  - «Назови памятные места» </w:t>
            </w:r>
          </w:p>
          <w:p w:rsidR="00E11974" w:rsidRDefault="000F7EC1">
            <w:pPr>
              <w:spacing w:after="0" w:line="259" w:lineRule="auto"/>
              <w:ind w:left="0" w:right="0" w:firstLine="0"/>
              <w:jc w:val="left"/>
            </w:pPr>
            <w:r>
              <w:t xml:space="preserve">Символика Нижнего Новгорода. </w:t>
            </w:r>
          </w:p>
          <w:p w:rsidR="00E11974" w:rsidRDefault="000F7EC1">
            <w:pPr>
              <w:spacing w:after="0" w:line="259" w:lineRule="auto"/>
              <w:ind w:left="0" w:right="0" w:firstLine="0"/>
              <w:jc w:val="left"/>
            </w:pPr>
            <w:r>
              <w:t xml:space="preserve">Карта города Нижнего Новгорода  </w:t>
            </w:r>
          </w:p>
          <w:p w:rsidR="00E11974" w:rsidRDefault="000F7EC1">
            <w:pPr>
              <w:spacing w:after="0" w:line="259" w:lineRule="auto"/>
              <w:ind w:left="0" w:right="0" w:firstLine="0"/>
              <w:jc w:val="left"/>
            </w:pPr>
            <w:r>
              <w:t xml:space="preserve">Макеты достопримечательностей города Нижнего Новгорода. </w:t>
            </w:r>
          </w:p>
          <w:p w:rsidR="00E11974" w:rsidRDefault="000F7EC1">
            <w:pPr>
              <w:spacing w:after="0" w:line="259" w:lineRule="auto"/>
              <w:ind w:left="0" w:right="0" w:firstLine="0"/>
              <w:jc w:val="left"/>
            </w:pPr>
            <w:r>
              <w:t xml:space="preserve">Познавательная литература о Нижегородской области: </w:t>
            </w:r>
          </w:p>
          <w:p w:rsidR="00E11974" w:rsidRDefault="000F7EC1" w:rsidP="0025477D">
            <w:pPr>
              <w:numPr>
                <w:ilvl w:val="0"/>
                <w:numId w:val="291"/>
              </w:numPr>
              <w:spacing w:after="0" w:line="259" w:lineRule="auto"/>
              <w:ind w:right="0" w:firstLine="0"/>
              <w:jc w:val="left"/>
            </w:pPr>
            <w:r>
              <w:t xml:space="preserve">«Нижний Новгород и знаменитые нижегородцы»; </w:t>
            </w:r>
          </w:p>
          <w:p w:rsidR="00E11974" w:rsidRDefault="000F7EC1" w:rsidP="0025477D">
            <w:pPr>
              <w:numPr>
                <w:ilvl w:val="0"/>
                <w:numId w:val="291"/>
              </w:numPr>
              <w:spacing w:after="0" w:line="259" w:lineRule="auto"/>
              <w:ind w:right="0" w:firstLine="0"/>
              <w:jc w:val="left"/>
            </w:pPr>
            <w:r>
              <w:t xml:space="preserve">«Нижегородский кремль» </w:t>
            </w:r>
          </w:p>
          <w:p w:rsidR="00E11974" w:rsidRDefault="000F7EC1" w:rsidP="0025477D">
            <w:pPr>
              <w:numPr>
                <w:ilvl w:val="0"/>
                <w:numId w:val="291"/>
              </w:numPr>
              <w:spacing w:after="0" w:line="259" w:lineRule="auto"/>
              <w:ind w:right="0" w:firstLine="0"/>
              <w:jc w:val="left"/>
            </w:pPr>
            <w:r>
              <w:t xml:space="preserve">«Нижегородские промыслы» </w:t>
            </w:r>
          </w:p>
          <w:p w:rsidR="00E11974" w:rsidRDefault="000F7EC1" w:rsidP="0025477D">
            <w:pPr>
              <w:numPr>
                <w:ilvl w:val="0"/>
                <w:numId w:val="291"/>
              </w:numPr>
              <w:spacing w:after="0" w:line="259" w:lineRule="auto"/>
              <w:ind w:right="0" w:firstLine="0"/>
              <w:jc w:val="left"/>
            </w:pPr>
            <w:r>
              <w:t xml:space="preserve">«Нижегородцы в годы ВОВ» </w:t>
            </w:r>
          </w:p>
          <w:p w:rsidR="00E11974" w:rsidRDefault="000F7EC1" w:rsidP="0025477D">
            <w:pPr>
              <w:numPr>
                <w:ilvl w:val="0"/>
                <w:numId w:val="291"/>
              </w:numPr>
              <w:spacing w:after="0" w:line="259" w:lineRule="auto"/>
              <w:ind w:right="0" w:firstLine="0"/>
              <w:jc w:val="left"/>
            </w:pPr>
            <w:r>
              <w:t xml:space="preserve">«Нижегородские храмы»; </w:t>
            </w:r>
          </w:p>
          <w:p w:rsidR="00E11974" w:rsidRDefault="000F7EC1">
            <w:pPr>
              <w:spacing w:after="0" w:line="259" w:lineRule="auto"/>
              <w:ind w:left="0" w:right="0" w:firstLine="0"/>
              <w:jc w:val="left"/>
            </w:pPr>
            <w:r>
              <w:t xml:space="preserve">7.  Портреты   великих нижегородцев (И.П. Кулибин, В.П. Чкалов, М. Горький) </w:t>
            </w:r>
          </w:p>
        </w:tc>
      </w:tr>
      <w:tr w:rsidR="00E11974" w:rsidTr="009725C8">
        <w:trPr>
          <w:trHeight w:val="262"/>
        </w:trPr>
        <w:tc>
          <w:tcPr>
            <w:tcW w:w="9699"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87" w:firstLine="0"/>
              <w:jc w:val="center"/>
            </w:pPr>
            <w:r>
              <w:t xml:space="preserve">ОБРАЗОВАТЕЛЬНАЯ ОБЛАСТЬ «ПОЗНАВАТЕЛЬНОЕ РАЗВИТИЕ» </w:t>
            </w:r>
          </w:p>
        </w:tc>
      </w:tr>
      <w:tr w:rsidR="00E11974" w:rsidTr="009725C8">
        <w:trPr>
          <w:trHeight w:val="10889"/>
        </w:trPr>
        <w:tc>
          <w:tcPr>
            <w:tcW w:w="14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от 2 до 3 лет </w:t>
            </w: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37" w:lineRule="auto"/>
              <w:ind w:left="0" w:right="2936" w:firstLine="0"/>
              <w:jc w:val="left"/>
            </w:pPr>
            <w:r>
              <w:t xml:space="preserve">Формирование элементарных математических представлений:  - вкладыши;  </w:t>
            </w:r>
          </w:p>
          <w:p w:rsidR="00E11974" w:rsidRDefault="000F7EC1" w:rsidP="0025477D">
            <w:pPr>
              <w:numPr>
                <w:ilvl w:val="0"/>
                <w:numId w:val="292"/>
              </w:numPr>
              <w:spacing w:after="0" w:line="259" w:lineRule="auto"/>
              <w:ind w:right="0" w:firstLine="0"/>
              <w:jc w:val="left"/>
            </w:pPr>
            <w:r>
              <w:t xml:space="preserve">пирамидки;  </w:t>
            </w:r>
          </w:p>
          <w:p w:rsidR="00E11974" w:rsidRDefault="000F7EC1" w:rsidP="0025477D">
            <w:pPr>
              <w:numPr>
                <w:ilvl w:val="0"/>
                <w:numId w:val="292"/>
              </w:numPr>
              <w:spacing w:after="0" w:line="259" w:lineRule="auto"/>
              <w:ind w:right="0" w:firstLine="0"/>
              <w:jc w:val="left"/>
            </w:pPr>
            <w:r>
              <w:t xml:space="preserve">игровой материал по сенсорике;  </w:t>
            </w:r>
          </w:p>
          <w:p w:rsidR="00E11974" w:rsidRDefault="000F7EC1" w:rsidP="0025477D">
            <w:pPr>
              <w:numPr>
                <w:ilvl w:val="0"/>
                <w:numId w:val="292"/>
              </w:numPr>
              <w:spacing w:after="0" w:line="259" w:lineRule="auto"/>
              <w:ind w:right="0" w:firstLine="0"/>
              <w:jc w:val="left"/>
            </w:pPr>
            <w:r>
              <w:t xml:space="preserve">набор грибочки;  </w:t>
            </w:r>
          </w:p>
          <w:p w:rsidR="00E11974" w:rsidRDefault="000F7EC1" w:rsidP="0025477D">
            <w:pPr>
              <w:numPr>
                <w:ilvl w:val="0"/>
                <w:numId w:val="292"/>
              </w:numPr>
              <w:spacing w:after="0" w:line="259" w:lineRule="auto"/>
              <w:ind w:right="0" w:firstLine="0"/>
              <w:jc w:val="left"/>
            </w:pPr>
            <w:r>
              <w:t xml:space="preserve">дидактические игры;  </w:t>
            </w:r>
          </w:p>
          <w:p w:rsidR="00E11974" w:rsidRDefault="000F7EC1" w:rsidP="0025477D">
            <w:pPr>
              <w:numPr>
                <w:ilvl w:val="0"/>
                <w:numId w:val="292"/>
              </w:numPr>
              <w:spacing w:after="0" w:line="259" w:lineRule="auto"/>
              <w:ind w:right="0" w:firstLine="0"/>
              <w:jc w:val="left"/>
            </w:pPr>
            <w:r>
              <w:t xml:space="preserve">рамки-вкладыши деревянные (цвет, форма, счет);  </w:t>
            </w:r>
          </w:p>
          <w:p w:rsidR="00E11974" w:rsidRDefault="000F7EC1" w:rsidP="0025477D">
            <w:pPr>
              <w:numPr>
                <w:ilvl w:val="0"/>
                <w:numId w:val="292"/>
              </w:numPr>
              <w:spacing w:after="0" w:line="259" w:lineRule="auto"/>
              <w:ind w:right="0" w:firstLine="0"/>
              <w:jc w:val="left"/>
            </w:pPr>
            <w:r>
              <w:t xml:space="preserve">матрешки;  </w:t>
            </w:r>
          </w:p>
          <w:p w:rsidR="00E11974" w:rsidRDefault="000F7EC1" w:rsidP="0025477D">
            <w:pPr>
              <w:numPr>
                <w:ilvl w:val="0"/>
                <w:numId w:val="292"/>
              </w:numPr>
              <w:spacing w:after="0" w:line="259" w:lineRule="auto"/>
              <w:ind w:right="0" w:firstLine="0"/>
              <w:jc w:val="left"/>
            </w:pPr>
            <w:r>
              <w:t xml:space="preserve">игры с прищепками;  </w:t>
            </w:r>
          </w:p>
          <w:p w:rsidR="00E11974" w:rsidRDefault="000F7EC1" w:rsidP="0025477D">
            <w:pPr>
              <w:numPr>
                <w:ilvl w:val="0"/>
                <w:numId w:val="292"/>
              </w:numPr>
              <w:spacing w:after="0" w:line="259" w:lineRule="auto"/>
              <w:ind w:right="0" w:firstLine="0"/>
              <w:jc w:val="left"/>
            </w:pPr>
            <w:r>
              <w:t xml:space="preserve">игрушки-шнуровки разного вида;  </w:t>
            </w:r>
          </w:p>
          <w:p w:rsidR="00E11974" w:rsidRDefault="000F7EC1" w:rsidP="0025477D">
            <w:pPr>
              <w:numPr>
                <w:ilvl w:val="0"/>
                <w:numId w:val="292"/>
              </w:numPr>
              <w:spacing w:after="0" w:line="259" w:lineRule="auto"/>
              <w:ind w:right="0" w:firstLine="0"/>
              <w:jc w:val="left"/>
            </w:pPr>
            <w:r>
              <w:t xml:space="preserve">лабиринт;  </w:t>
            </w:r>
          </w:p>
          <w:p w:rsidR="00E11974" w:rsidRDefault="000F7EC1" w:rsidP="0025477D">
            <w:pPr>
              <w:numPr>
                <w:ilvl w:val="0"/>
                <w:numId w:val="292"/>
              </w:numPr>
              <w:spacing w:after="2" w:line="237" w:lineRule="auto"/>
              <w:ind w:right="0" w:firstLine="0"/>
              <w:jc w:val="left"/>
            </w:pPr>
            <w:r>
              <w:t xml:space="preserve">игровые наборы знакомых однородных предметов и предметов контрастных размеров для сравнения по величине, различения количества «один-много»;  </w:t>
            </w:r>
          </w:p>
          <w:p w:rsidR="00E11974" w:rsidRDefault="000F7EC1" w:rsidP="0025477D">
            <w:pPr>
              <w:numPr>
                <w:ilvl w:val="0"/>
                <w:numId w:val="292"/>
              </w:numPr>
              <w:spacing w:after="2" w:line="236" w:lineRule="auto"/>
              <w:ind w:right="0" w:firstLine="0"/>
              <w:jc w:val="left"/>
            </w:pPr>
            <w:r>
              <w:t xml:space="preserve">тематические предметные карточки для различения предметов по форме (кубик, кирпичик, шар и т.п.)  </w:t>
            </w:r>
          </w:p>
          <w:p w:rsidR="00E11974" w:rsidRDefault="000F7EC1">
            <w:pPr>
              <w:spacing w:after="0" w:line="259" w:lineRule="auto"/>
              <w:ind w:left="0" w:right="0" w:firstLine="0"/>
              <w:jc w:val="left"/>
            </w:pPr>
            <w:r>
              <w:t xml:space="preserve">Развитие познавательно-исследовательской деятельности:  </w:t>
            </w:r>
          </w:p>
          <w:p w:rsidR="00E11974" w:rsidRDefault="000F7EC1" w:rsidP="0025477D">
            <w:pPr>
              <w:numPr>
                <w:ilvl w:val="0"/>
                <w:numId w:val="292"/>
              </w:numPr>
              <w:spacing w:after="0" w:line="259" w:lineRule="auto"/>
              <w:ind w:right="0" w:firstLine="0"/>
              <w:jc w:val="left"/>
            </w:pPr>
            <w:r>
              <w:t xml:space="preserve">наборы геометрических фигур и объемных геометрических тел (шар, куб) для обследования;  </w:t>
            </w:r>
          </w:p>
          <w:p w:rsidR="00E11974" w:rsidRDefault="000F7EC1" w:rsidP="0025477D">
            <w:pPr>
              <w:numPr>
                <w:ilvl w:val="0"/>
                <w:numId w:val="292"/>
              </w:numPr>
              <w:spacing w:after="0" w:line="259" w:lineRule="auto"/>
              <w:ind w:right="0" w:firstLine="0"/>
              <w:jc w:val="left"/>
            </w:pPr>
            <w:r>
              <w:t xml:space="preserve">рамки-вкладыши разные по величине (от большего к меньшему);  </w:t>
            </w:r>
          </w:p>
          <w:p w:rsidR="00E11974" w:rsidRDefault="000F7EC1" w:rsidP="0025477D">
            <w:pPr>
              <w:numPr>
                <w:ilvl w:val="0"/>
                <w:numId w:val="292"/>
              </w:numPr>
              <w:spacing w:after="0" w:line="259" w:lineRule="auto"/>
              <w:ind w:right="0" w:firstLine="0"/>
              <w:jc w:val="left"/>
            </w:pPr>
            <w:r>
              <w:t xml:space="preserve">рамки-вкладыши «Геометрические фигуры»,  </w:t>
            </w:r>
          </w:p>
          <w:p w:rsidR="00E11974" w:rsidRDefault="000F7EC1" w:rsidP="0025477D">
            <w:pPr>
              <w:numPr>
                <w:ilvl w:val="0"/>
                <w:numId w:val="292"/>
              </w:numPr>
              <w:spacing w:after="0" w:line="259" w:lineRule="auto"/>
              <w:ind w:right="0" w:firstLine="0"/>
              <w:jc w:val="left"/>
            </w:pPr>
            <w:r>
              <w:t xml:space="preserve">пирамида большая;  </w:t>
            </w:r>
          </w:p>
          <w:p w:rsidR="00E11974" w:rsidRDefault="000F7EC1" w:rsidP="0025477D">
            <w:pPr>
              <w:numPr>
                <w:ilvl w:val="0"/>
                <w:numId w:val="292"/>
              </w:numPr>
              <w:spacing w:after="0" w:line="259" w:lineRule="auto"/>
              <w:ind w:right="0" w:firstLine="0"/>
              <w:jc w:val="left"/>
            </w:pPr>
            <w:r>
              <w:t xml:space="preserve">пирамида средняя;  </w:t>
            </w:r>
          </w:p>
          <w:p w:rsidR="00E11974" w:rsidRDefault="000F7EC1" w:rsidP="0025477D">
            <w:pPr>
              <w:numPr>
                <w:ilvl w:val="0"/>
                <w:numId w:val="292"/>
              </w:numPr>
              <w:spacing w:after="0" w:line="259" w:lineRule="auto"/>
              <w:ind w:right="0" w:firstLine="0"/>
              <w:jc w:val="left"/>
            </w:pPr>
            <w:r>
              <w:t xml:space="preserve">пирамида маленькая;  </w:t>
            </w:r>
          </w:p>
          <w:p w:rsidR="00E11974" w:rsidRDefault="000F7EC1" w:rsidP="0025477D">
            <w:pPr>
              <w:numPr>
                <w:ilvl w:val="0"/>
                <w:numId w:val="292"/>
              </w:numPr>
              <w:spacing w:after="0" w:line="259" w:lineRule="auto"/>
              <w:ind w:right="0" w:firstLine="0"/>
              <w:jc w:val="left"/>
            </w:pPr>
            <w:r>
              <w:t xml:space="preserve">куб дидактический;  </w:t>
            </w:r>
          </w:p>
          <w:p w:rsidR="00E11974" w:rsidRDefault="000F7EC1" w:rsidP="0025477D">
            <w:pPr>
              <w:numPr>
                <w:ilvl w:val="0"/>
                <w:numId w:val="292"/>
              </w:numPr>
              <w:spacing w:after="0" w:line="259" w:lineRule="auto"/>
              <w:ind w:right="0" w:firstLine="0"/>
              <w:jc w:val="left"/>
            </w:pPr>
            <w:r>
              <w:t xml:space="preserve">лабиринт-каталка;  </w:t>
            </w:r>
          </w:p>
          <w:p w:rsidR="00E11974" w:rsidRDefault="000F7EC1" w:rsidP="0025477D">
            <w:pPr>
              <w:numPr>
                <w:ilvl w:val="0"/>
                <w:numId w:val="292"/>
              </w:numPr>
              <w:spacing w:after="0" w:line="259" w:lineRule="auto"/>
              <w:ind w:right="0" w:firstLine="0"/>
              <w:jc w:val="left"/>
            </w:pPr>
            <w:r>
              <w:t xml:space="preserve">мозаика напольная крупная;  </w:t>
            </w:r>
          </w:p>
          <w:p w:rsidR="00E11974" w:rsidRDefault="000F7EC1" w:rsidP="0025477D">
            <w:pPr>
              <w:numPr>
                <w:ilvl w:val="0"/>
                <w:numId w:val="292"/>
              </w:numPr>
              <w:spacing w:after="0" w:line="259" w:lineRule="auto"/>
              <w:ind w:right="0" w:firstLine="0"/>
              <w:jc w:val="left"/>
            </w:pPr>
            <w:r>
              <w:t xml:space="preserve">шнуровки;  </w:t>
            </w:r>
          </w:p>
          <w:p w:rsidR="00E11974" w:rsidRDefault="000F7EC1" w:rsidP="0025477D">
            <w:pPr>
              <w:numPr>
                <w:ilvl w:val="0"/>
                <w:numId w:val="292"/>
              </w:numPr>
              <w:spacing w:after="0" w:line="259" w:lineRule="auto"/>
              <w:ind w:right="0" w:firstLine="0"/>
              <w:jc w:val="left"/>
            </w:pPr>
            <w:r>
              <w:t xml:space="preserve">схемы по конструированию;  </w:t>
            </w:r>
          </w:p>
          <w:p w:rsidR="00E11974" w:rsidRDefault="000F7EC1" w:rsidP="0025477D">
            <w:pPr>
              <w:numPr>
                <w:ilvl w:val="0"/>
                <w:numId w:val="292"/>
              </w:numPr>
              <w:spacing w:after="0" w:line="259" w:lineRule="auto"/>
              <w:ind w:right="0" w:firstLine="0"/>
              <w:jc w:val="left"/>
            </w:pPr>
            <w:r>
              <w:t xml:space="preserve">конструктор;  </w:t>
            </w:r>
          </w:p>
          <w:p w:rsidR="00E11974" w:rsidRDefault="000F7EC1" w:rsidP="0025477D">
            <w:pPr>
              <w:numPr>
                <w:ilvl w:val="0"/>
                <w:numId w:val="292"/>
              </w:numPr>
              <w:spacing w:after="0" w:line="259" w:lineRule="auto"/>
              <w:ind w:right="0" w:firstLine="0"/>
              <w:jc w:val="left"/>
            </w:pPr>
            <w:r>
              <w:t xml:space="preserve">сенсорная игрушка домик;  </w:t>
            </w:r>
          </w:p>
          <w:p w:rsidR="00E11974" w:rsidRDefault="000F7EC1" w:rsidP="0025477D">
            <w:pPr>
              <w:numPr>
                <w:ilvl w:val="0"/>
                <w:numId w:val="292"/>
              </w:numPr>
              <w:spacing w:after="0" w:line="259" w:lineRule="auto"/>
              <w:ind w:right="0" w:firstLine="0"/>
              <w:jc w:val="left"/>
            </w:pPr>
            <w:r>
              <w:t xml:space="preserve">наборы игрушек для игры с водой;  </w:t>
            </w:r>
          </w:p>
          <w:p w:rsidR="00E11974" w:rsidRDefault="000F7EC1" w:rsidP="0025477D">
            <w:pPr>
              <w:numPr>
                <w:ilvl w:val="0"/>
                <w:numId w:val="292"/>
              </w:numPr>
              <w:spacing w:after="0" w:line="259" w:lineRule="auto"/>
              <w:ind w:right="0" w:firstLine="0"/>
              <w:jc w:val="left"/>
            </w:pPr>
            <w:r>
              <w:t xml:space="preserve">наборы игрушек для игры в песок;  </w:t>
            </w:r>
          </w:p>
          <w:p w:rsidR="00E11974" w:rsidRDefault="000F7EC1" w:rsidP="0025477D">
            <w:pPr>
              <w:numPr>
                <w:ilvl w:val="0"/>
                <w:numId w:val="292"/>
              </w:numPr>
              <w:spacing w:after="0" w:line="259" w:lineRule="auto"/>
              <w:ind w:right="0" w:firstLine="0"/>
              <w:jc w:val="left"/>
            </w:pPr>
            <w:r>
              <w:t xml:space="preserve">стол «Песок-вода»;  </w:t>
            </w:r>
          </w:p>
          <w:p w:rsidR="00E11974" w:rsidRDefault="000F7EC1" w:rsidP="0025477D">
            <w:pPr>
              <w:numPr>
                <w:ilvl w:val="0"/>
                <w:numId w:val="292"/>
              </w:numPr>
              <w:spacing w:after="0" w:line="237" w:lineRule="auto"/>
              <w:ind w:right="0" w:firstLine="0"/>
              <w:jc w:val="left"/>
            </w:pPr>
            <w:r>
              <w:t xml:space="preserve">набор схем для игр с песком и водой;  - дидактические игры.  </w:t>
            </w:r>
          </w:p>
          <w:p w:rsidR="00E11974" w:rsidRDefault="000F7EC1">
            <w:pPr>
              <w:spacing w:after="0" w:line="259" w:lineRule="auto"/>
              <w:ind w:left="0" w:right="0" w:firstLine="0"/>
              <w:jc w:val="left"/>
            </w:pPr>
            <w:r>
              <w:t xml:space="preserve">Ознакомление с предметным и социальным окружением:  </w:t>
            </w:r>
          </w:p>
          <w:p w:rsidR="00E11974" w:rsidRDefault="000F7EC1" w:rsidP="0025477D">
            <w:pPr>
              <w:numPr>
                <w:ilvl w:val="0"/>
                <w:numId w:val="292"/>
              </w:numPr>
              <w:spacing w:after="0" w:line="259" w:lineRule="auto"/>
              <w:ind w:right="0" w:firstLine="0"/>
              <w:jc w:val="left"/>
            </w:pPr>
            <w:r>
              <w:t xml:space="preserve">дидактические игры;  </w:t>
            </w:r>
          </w:p>
          <w:p w:rsidR="00E11974" w:rsidRDefault="000F7EC1" w:rsidP="0025477D">
            <w:pPr>
              <w:numPr>
                <w:ilvl w:val="0"/>
                <w:numId w:val="292"/>
              </w:numPr>
              <w:spacing w:after="0" w:line="239" w:lineRule="auto"/>
              <w:ind w:right="0" w:firstLine="0"/>
              <w:jc w:val="left"/>
            </w:pPr>
            <w:r>
              <w:t xml:space="preserve">наглядно-дидактические пособия Ознакомление с  миром природы:  </w:t>
            </w:r>
          </w:p>
          <w:p w:rsidR="00E11974" w:rsidRDefault="000F7EC1" w:rsidP="0025477D">
            <w:pPr>
              <w:numPr>
                <w:ilvl w:val="0"/>
                <w:numId w:val="292"/>
              </w:numPr>
              <w:spacing w:after="3" w:line="236" w:lineRule="auto"/>
              <w:ind w:right="0" w:firstLine="0"/>
              <w:jc w:val="left"/>
            </w:pPr>
            <w:r>
              <w:t xml:space="preserve">картинные лото для ознакомления с жизнью птиц, животных (медведь, лиса, заяц), насекомых, их внешним видом  </w:t>
            </w:r>
          </w:p>
          <w:p w:rsidR="00E11974" w:rsidRDefault="000F7EC1" w:rsidP="0025477D">
            <w:pPr>
              <w:numPr>
                <w:ilvl w:val="0"/>
                <w:numId w:val="292"/>
              </w:numPr>
              <w:spacing w:after="0" w:line="259" w:lineRule="auto"/>
              <w:ind w:right="0" w:firstLine="0"/>
              <w:jc w:val="left"/>
            </w:pPr>
            <w:r>
              <w:t xml:space="preserve">дидактические игры;  </w:t>
            </w:r>
          </w:p>
          <w:p w:rsidR="00E11974" w:rsidRDefault="000F7EC1" w:rsidP="0025477D">
            <w:pPr>
              <w:numPr>
                <w:ilvl w:val="0"/>
                <w:numId w:val="292"/>
              </w:numPr>
              <w:spacing w:after="0" w:line="259" w:lineRule="auto"/>
              <w:ind w:right="0" w:firstLine="0"/>
              <w:jc w:val="left"/>
            </w:pPr>
            <w:r>
              <w:t xml:space="preserve">тематический набор «Ферма»;   учебно-наглядные пособия  </w:t>
            </w:r>
          </w:p>
        </w:tc>
      </w:tr>
      <w:tr w:rsidR="00E11974" w:rsidTr="009725C8">
        <w:trPr>
          <w:trHeight w:val="1529"/>
        </w:trPr>
        <w:tc>
          <w:tcPr>
            <w:tcW w:w="14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от 3 до 4 лет </w:t>
            </w: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Формирование элементарных математических представлений:  </w:t>
            </w:r>
          </w:p>
          <w:p w:rsidR="00E11974" w:rsidRDefault="000F7EC1" w:rsidP="0025477D">
            <w:pPr>
              <w:numPr>
                <w:ilvl w:val="0"/>
                <w:numId w:val="293"/>
              </w:numPr>
              <w:spacing w:after="2" w:line="236" w:lineRule="auto"/>
              <w:ind w:right="0" w:firstLine="0"/>
              <w:jc w:val="left"/>
            </w:pPr>
            <w:r>
              <w:t xml:space="preserve">дидактический материал по сенсорике;  - наборы строительного материала;  - игрушки для обыгрывания построек.  </w:t>
            </w:r>
          </w:p>
          <w:p w:rsidR="00E11974" w:rsidRDefault="000F7EC1" w:rsidP="0025477D">
            <w:pPr>
              <w:numPr>
                <w:ilvl w:val="0"/>
                <w:numId w:val="293"/>
              </w:numPr>
              <w:spacing w:after="0" w:line="259" w:lineRule="auto"/>
              <w:ind w:right="0" w:firstLine="0"/>
              <w:jc w:val="left"/>
            </w:pPr>
            <w:r>
              <w:t xml:space="preserve">ширма с сенсорным материалом;  </w:t>
            </w:r>
          </w:p>
          <w:p w:rsidR="00E11974" w:rsidRDefault="000F7EC1" w:rsidP="0025477D">
            <w:pPr>
              <w:numPr>
                <w:ilvl w:val="0"/>
                <w:numId w:val="293"/>
              </w:numPr>
              <w:spacing w:after="0" w:line="259" w:lineRule="auto"/>
              <w:ind w:right="0" w:firstLine="0"/>
              <w:jc w:val="left"/>
            </w:pPr>
            <w:r>
              <w:t xml:space="preserve">домик-счеты;  </w:t>
            </w:r>
          </w:p>
        </w:tc>
      </w:tr>
    </w:tbl>
    <w:p w:rsidR="00E11974" w:rsidRDefault="00E11974">
      <w:pPr>
        <w:spacing w:after="0" w:line="259" w:lineRule="auto"/>
        <w:ind w:left="-547" w:right="375" w:firstLine="0"/>
        <w:jc w:val="left"/>
      </w:pPr>
    </w:p>
    <w:tbl>
      <w:tblPr>
        <w:tblStyle w:val="TableGrid"/>
        <w:tblW w:w="9699" w:type="dxa"/>
        <w:tblInd w:w="190" w:type="dxa"/>
        <w:tblCellMar>
          <w:top w:w="7" w:type="dxa"/>
          <w:left w:w="108" w:type="dxa"/>
          <w:right w:w="52" w:type="dxa"/>
        </w:tblCellMar>
        <w:tblLook w:val="04A0"/>
      </w:tblPr>
      <w:tblGrid>
        <w:gridCol w:w="1414"/>
        <w:gridCol w:w="8285"/>
      </w:tblGrid>
      <w:tr w:rsidR="00E11974" w:rsidTr="009725C8">
        <w:trPr>
          <w:trHeight w:val="6842"/>
        </w:trPr>
        <w:tc>
          <w:tcPr>
            <w:tcW w:w="1414"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94"/>
              </w:numPr>
              <w:spacing w:after="0" w:line="259" w:lineRule="auto"/>
              <w:ind w:right="0" w:firstLine="0"/>
              <w:jc w:val="left"/>
            </w:pPr>
            <w:r>
              <w:t xml:space="preserve">лабиринт;  </w:t>
            </w:r>
          </w:p>
          <w:p w:rsidR="00E11974" w:rsidRDefault="000F7EC1" w:rsidP="0025477D">
            <w:pPr>
              <w:numPr>
                <w:ilvl w:val="0"/>
                <w:numId w:val="294"/>
              </w:numPr>
              <w:spacing w:after="0" w:line="259" w:lineRule="auto"/>
              <w:ind w:right="0" w:firstLine="0"/>
              <w:jc w:val="left"/>
            </w:pPr>
            <w:r>
              <w:t xml:space="preserve">игра «Геометрик»;  </w:t>
            </w:r>
          </w:p>
          <w:p w:rsidR="00E11974" w:rsidRDefault="000F7EC1" w:rsidP="0025477D">
            <w:pPr>
              <w:numPr>
                <w:ilvl w:val="0"/>
                <w:numId w:val="294"/>
              </w:numPr>
              <w:spacing w:after="0" w:line="259" w:lineRule="auto"/>
              <w:ind w:right="0" w:firstLine="0"/>
              <w:jc w:val="left"/>
            </w:pPr>
            <w:r>
              <w:t xml:space="preserve">дидактические игры;  </w:t>
            </w:r>
          </w:p>
          <w:p w:rsidR="00E11974" w:rsidRDefault="000F7EC1" w:rsidP="0025477D">
            <w:pPr>
              <w:numPr>
                <w:ilvl w:val="0"/>
                <w:numId w:val="294"/>
              </w:numPr>
              <w:spacing w:after="0" w:line="259" w:lineRule="auto"/>
              <w:ind w:right="0" w:firstLine="0"/>
              <w:jc w:val="left"/>
            </w:pPr>
            <w:r>
              <w:t xml:space="preserve">шнуровки;  </w:t>
            </w:r>
          </w:p>
          <w:p w:rsidR="00E11974" w:rsidRDefault="000F7EC1" w:rsidP="0025477D">
            <w:pPr>
              <w:numPr>
                <w:ilvl w:val="0"/>
                <w:numId w:val="294"/>
              </w:numPr>
              <w:spacing w:after="0" w:line="259" w:lineRule="auto"/>
              <w:ind w:right="0" w:firstLine="0"/>
              <w:jc w:val="left"/>
            </w:pPr>
            <w:r>
              <w:t xml:space="preserve">рамки-вкладыши;  </w:t>
            </w:r>
          </w:p>
          <w:p w:rsidR="00E11974" w:rsidRDefault="000F7EC1" w:rsidP="0025477D">
            <w:pPr>
              <w:numPr>
                <w:ilvl w:val="0"/>
                <w:numId w:val="294"/>
              </w:numPr>
              <w:spacing w:after="0" w:line="259" w:lineRule="auto"/>
              <w:ind w:right="0" w:firstLine="0"/>
              <w:jc w:val="left"/>
            </w:pPr>
            <w:r>
              <w:t xml:space="preserve">пирамидки;  </w:t>
            </w:r>
          </w:p>
          <w:p w:rsidR="00E11974" w:rsidRDefault="000F7EC1" w:rsidP="0025477D">
            <w:pPr>
              <w:numPr>
                <w:ilvl w:val="0"/>
                <w:numId w:val="294"/>
              </w:numPr>
              <w:spacing w:after="0" w:line="259" w:lineRule="auto"/>
              <w:ind w:right="0" w:firstLine="0"/>
              <w:jc w:val="left"/>
            </w:pPr>
            <w:r>
              <w:t xml:space="preserve">пособия для развития мелкой моторики;  </w:t>
            </w:r>
          </w:p>
          <w:p w:rsidR="00E11974" w:rsidRDefault="000F7EC1" w:rsidP="0025477D">
            <w:pPr>
              <w:numPr>
                <w:ilvl w:val="0"/>
                <w:numId w:val="294"/>
              </w:numPr>
              <w:spacing w:after="0" w:line="239" w:lineRule="auto"/>
              <w:ind w:right="0" w:firstLine="0"/>
              <w:jc w:val="left"/>
            </w:pPr>
            <w:r>
              <w:t xml:space="preserve">наборы разрезных картинок (плоскостные и на кубиках);  - мозаика.  </w:t>
            </w:r>
          </w:p>
          <w:p w:rsidR="00E11974" w:rsidRDefault="000F7EC1">
            <w:pPr>
              <w:spacing w:after="0" w:line="259" w:lineRule="auto"/>
              <w:ind w:left="0" w:right="0" w:firstLine="0"/>
              <w:jc w:val="left"/>
            </w:pPr>
            <w:r>
              <w:t xml:space="preserve">Познавательно-исследовательская деятельность:  </w:t>
            </w:r>
          </w:p>
          <w:p w:rsidR="00E11974" w:rsidRDefault="000F7EC1" w:rsidP="0025477D">
            <w:pPr>
              <w:numPr>
                <w:ilvl w:val="0"/>
                <w:numId w:val="294"/>
              </w:numPr>
              <w:spacing w:after="0" w:line="259" w:lineRule="auto"/>
              <w:ind w:right="0" w:firstLine="0"/>
              <w:jc w:val="left"/>
            </w:pPr>
            <w:r>
              <w:t xml:space="preserve">образцы материалов (дерево, пластмасса);  </w:t>
            </w:r>
          </w:p>
          <w:p w:rsidR="00E11974" w:rsidRDefault="000F7EC1" w:rsidP="0025477D">
            <w:pPr>
              <w:numPr>
                <w:ilvl w:val="0"/>
                <w:numId w:val="294"/>
              </w:numPr>
              <w:spacing w:after="2" w:line="236" w:lineRule="auto"/>
              <w:ind w:right="0" w:firstLine="0"/>
              <w:jc w:val="left"/>
            </w:pPr>
            <w:r>
              <w:t xml:space="preserve">коробка с бросовым материалом: лоскутки разных тканей, ленточки разной длины и ширины и т.д.;  </w:t>
            </w:r>
          </w:p>
          <w:p w:rsidR="00E11974" w:rsidRDefault="000F7EC1" w:rsidP="0025477D">
            <w:pPr>
              <w:numPr>
                <w:ilvl w:val="0"/>
                <w:numId w:val="294"/>
              </w:numPr>
              <w:spacing w:after="2" w:line="237" w:lineRule="auto"/>
              <w:ind w:right="0" w:firstLine="0"/>
              <w:jc w:val="left"/>
            </w:pPr>
            <w:r>
              <w:t xml:space="preserve">наборы для экспериментирования с песком и водой;  - схемы опытов.  </w:t>
            </w:r>
          </w:p>
          <w:p w:rsidR="00E11974" w:rsidRDefault="000F7EC1">
            <w:pPr>
              <w:spacing w:after="0" w:line="259" w:lineRule="auto"/>
              <w:ind w:left="0" w:right="0" w:firstLine="0"/>
              <w:jc w:val="left"/>
            </w:pPr>
            <w:r>
              <w:t xml:space="preserve">Ознакомление с предметным и социальным миром:  </w:t>
            </w:r>
          </w:p>
          <w:p w:rsidR="00E11974" w:rsidRDefault="000F7EC1" w:rsidP="0025477D">
            <w:pPr>
              <w:numPr>
                <w:ilvl w:val="0"/>
                <w:numId w:val="294"/>
              </w:numPr>
              <w:spacing w:after="0" w:line="259" w:lineRule="auto"/>
              <w:ind w:right="0" w:firstLine="0"/>
              <w:jc w:val="left"/>
            </w:pPr>
            <w:r>
              <w:t xml:space="preserve">наглядно-дидактические пособия;  </w:t>
            </w:r>
          </w:p>
          <w:p w:rsidR="00E11974" w:rsidRDefault="000F7EC1" w:rsidP="0025477D">
            <w:pPr>
              <w:numPr>
                <w:ilvl w:val="0"/>
                <w:numId w:val="294"/>
              </w:numPr>
              <w:spacing w:after="0" w:line="259" w:lineRule="auto"/>
              <w:ind w:right="0" w:firstLine="0"/>
              <w:jc w:val="left"/>
            </w:pPr>
            <w:r>
              <w:t xml:space="preserve">дидактические игры;  </w:t>
            </w:r>
          </w:p>
          <w:p w:rsidR="00E11974" w:rsidRDefault="000F7EC1" w:rsidP="0025477D">
            <w:pPr>
              <w:numPr>
                <w:ilvl w:val="0"/>
                <w:numId w:val="294"/>
              </w:numPr>
              <w:spacing w:after="0" w:line="259" w:lineRule="auto"/>
              <w:ind w:right="0" w:firstLine="0"/>
              <w:jc w:val="left"/>
            </w:pPr>
            <w:r>
              <w:t xml:space="preserve">тематическое лото, домино.  </w:t>
            </w:r>
          </w:p>
          <w:p w:rsidR="00E11974" w:rsidRDefault="000F7EC1">
            <w:pPr>
              <w:spacing w:after="0" w:line="259" w:lineRule="auto"/>
              <w:ind w:left="0" w:right="0" w:firstLine="0"/>
              <w:jc w:val="left"/>
            </w:pPr>
            <w:r>
              <w:t xml:space="preserve">Ознакомление с миром природы:  </w:t>
            </w:r>
          </w:p>
          <w:p w:rsidR="00E11974" w:rsidRDefault="000F7EC1" w:rsidP="0025477D">
            <w:pPr>
              <w:numPr>
                <w:ilvl w:val="0"/>
                <w:numId w:val="294"/>
              </w:numPr>
              <w:spacing w:after="0" w:line="259" w:lineRule="auto"/>
              <w:ind w:right="0" w:firstLine="0"/>
              <w:jc w:val="left"/>
            </w:pPr>
            <w:r>
              <w:t xml:space="preserve">календарь погоды;  </w:t>
            </w:r>
          </w:p>
          <w:p w:rsidR="00E11974" w:rsidRDefault="000F7EC1" w:rsidP="0025477D">
            <w:pPr>
              <w:numPr>
                <w:ilvl w:val="0"/>
                <w:numId w:val="294"/>
              </w:numPr>
              <w:spacing w:after="0" w:line="259" w:lineRule="auto"/>
              <w:ind w:right="0" w:firstLine="0"/>
              <w:jc w:val="left"/>
            </w:pPr>
            <w:r>
              <w:t xml:space="preserve">наглядно-дидактические пособия;  </w:t>
            </w:r>
          </w:p>
          <w:p w:rsidR="00E11974" w:rsidRDefault="000F7EC1" w:rsidP="0025477D">
            <w:pPr>
              <w:numPr>
                <w:ilvl w:val="0"/>
                <w:numId w:val="294"/>
              </w:numPr>
              <w:spacing w:after="0" w:line="259" w:lineRule="auto"/>
              <w:ind w:right="0" w:firstLine="0"/>
              <w:jc w:val="left"/>
            </w:pPr>
            <w:r>
              <w:t xml:space="preserve">макеты «Дикие животные», «Домашние животные»;  - муляжи фруктов и овощей;  - тематическое лото, домино.  - дидактические игры;  - пазлы-вкладыши. </w:t>
            </w:r>
          </w:p>
        </w:tc>
      </w:tr>
      <w:tr w:rsidR="00E11974" w:rsidTr="009725C8">
        <w:trPr>
          <w:trHeight w:val="8357"/>
        </w:trPr>
        <w:tc>
          <w:tcPr>
            <w:tcW w:w="14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от 4 до 5 лет </w:t>
            </w: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Формирование элементарных математических представлений:  </w:t>
            </w:r>
          </w:p>
          <w:p w:rsidR="00E11974" w:rsidRDefault="000F7EC1" w:rsidP="0025477D">
            <w:pPr>
              <w:numPr>
                <w:ilvl w:val="0"/>
                <w:numId w:val="295"/>
              </w:numPr>
              <w:spacing w:after="0" w:line="259" w:lineRule="auto"/>
              <w:ind w:right="0" w:firstLine="0"/>
              <w:jc w:val="left"/>
            </w:pPr>
            <w:r>
              <w:t xml:space="preserve">наборы строительного материала;  </w:t>
            </w:r>
          </w:p>
          <w:p w:rsidR="00E11974" w:rsidRDefault="000F7EC1" w:rsidP="0025477D">
            <w:pPr>
              <w:numPr>
                <w:ilvl w:val="0"/>
                <w:numId w:val="295"/>
              </w:numPr>
              <w:spacing w:after="0" w:line="259" w:lineRule="auto"/>
              <w:ind w:right="0" w:firstLine="0"/>
              <w:jc w:val="left"/>
            </w:pPr>
            <w:r>
              <w:t xml:space="preserve">игрушки для обыгрывания построек;  </w:t>
            </w:r>
          </w:p>
          <w:p w:rsidR="00E11974" w:rsidRDefault="000F7EC1" w:rsidP="0025477D">
            <w:pPr>
              <w:numPr>
                <w:ilvl w:val="0"/>
                <w:numId w:val="295"/>
              </w:numPr>
              <w:spacing w:after="0" w:line="259" w:lineRule="auto"/>
              <w:ind w:right="0" w:firstLine="0"/>
              <w:jc w:val="left"/>
            </w:pPr>
            <w:r>
              <w:t xml:space="preserve">домик-счеты;  </w:t>
            </w:r>
          </w:p>
          <w:p w:rsidR="00E11974" w:rsidRDefault="000F7EC1" w:rsidP="0025477D">
            <w:pPr>
              <w:numPr>
                <w:ilvl w:val="0"/>
                <w:numId w:val="295"/>
              </w:numPr>
              <w:spacing w:after="0" w:line="259" w:lineRule="auto"/>
              <w:ind w:right="0" w:firstLine="0"/>
              <w:jc w:val="left"/>
            </w:pPr>
            <w:r>
              <w:t xml:space="preserve">лабиринт;  </w:t>
            </w:r>
          </w:p>
          <w:p w:rsidR="00E11974" w:rsidRDefault="000F7EC1" w:rsidP="0025477D">
            <w:pPr>
              <w:numPr>
                <w:ilvl w:val="0"/>
                <w:numId w:val="295"/>
              </w:numPr>
              <w:spacing w:after="0" w:line="259" w:lineRule="auto"/>
              <w:ind w:right="0" w:firstLine="0"/>
              <w:jc w:val="left"/>
            </w:pPr>
            <w:r>
              <w:t xml:space="preserve">дидактические игры;  </w:t>
            </w:r>
          </w:p>
          <w:p w:rsidR="00E11974" w:rsidRDefault="000F7EC1" w:rsidP="0025477D">
            <w:pPr>
              <w:numPr>
                <w:ilvl w:val="0"/>
                <w:numId w:val="295"/>
              </w:numPr>
              <w:spacing w:after="0" w:line="259" w:lineRule="auto"/>
              <w:ind w:right="0" w:firstLine="0"/>
              <w:jc w:val="left"/>
            </w:pPr>
            <w:r>
              <w:t xml:space="preserve">шнуровки;  </w:t>
            </w:r>
          </w:p>
          <w:p w:rsidR="00E11974" w:rsidRDefault="000F7EC1" w:rsidP="0025477D">
            <w:pPr>
              <w:numPr>
                <w:ilvl w:val="0"/>
                <w:numId w:val="295"/>
              </w:numPr>
              <w:spacing w:after="0" w:line="259" w:lineRule="auto"/>
              <w:ind w:right="0" w:firstLine="0"/>
              <w:jc w:val="left"/>
            </w:pPr>
            <w:r>
              <w:t xml:space="preserve">рамки-вкладыши;  </w:t>
            </w:r>
          </w:p>
          <w:p w:rsidR="00E11974" w:rsidRDefault="000F7EC1" w:rsidP="0025477D">
            <w:pPr>
              <w:numPr>
                <w:ilvl w:val="0"/>
                <w:numId w:val="295"/>
              </w:numPr>
              <w:spacing w:after="0" w:line="259" w:lineRule="auto"/>
              <w:ind w:right="0" w:firstLine="0"/>
              <w:jc w:val="left"/>
            </w:pPr>
            <w:r>
              <w:t xml:space="preserve">пособия для развития мелкой моторики;  </w:t>
            </w:r>
          </w:p>
          <w:p w:rsidR="00E11974" w:rsidRDefault="000F7EC1" w:rsidP="0025477D">
            <w:pPr>
              <w:numPr>
                <w:ilvl w:val="0"/>
                <w:numId w:val="295"/>
              </w:numPr>
              <w:spacing w:after="0" w:line="259" w:lineRule="auto"/>
              <w:ind w:right="0" w:firstLine="0"/>
              <w:jc w:val="left"/>
            </w:pPr>
            <w:r>
              <w:t xml:space="preserve">мозаика;  </w:t>
            </w:r>
          </w:p>
          <w:p w:rsidR="00E11974" w:rsidRDefault="000F7EC1" w:rsidP="0025477D">
            <w:pPr>
              <w:numPr>
                <w:ilvl w:val="0"/>
                <w:numId w:val="295"/>
              </w:numPr>
              <w:spacing w:after="2" w:line="236" w:lineRule="auto"/>
              <w:ind w:right="0" w:firstLine="0"/>
              <w:jc w:val="left"/>
            </w:pPr>
            <w:r>
              <w:t xml:space="preserve">наборы разрезных картинок (плоскостные и на кубиках); Познавательно-исследовательская деятельность:  </w:t>
            </w:r>
          </w:p>
          <w:p w:rsidR="00E11974" w:rsidRDefault="000F7EC1" w:rsidP="0025477D">
            <w:pPr>
              <w:numPr>
                <w:ilvl w:val="0"/>
                <w:numId w:val="295"/>
              </w:numPr>
              <w:spacing w:after="0" w:line="259" w:lineRule="auto"/>
              <w:ind w:right="0" w:firstLine="0"/>
              <w:jc w:val="left"/>
            </w:pPr>
            <w:r>
              <w:t xml:space="preserve">образцы материалов (дерево, пластмасса);  </w:t>
            </w:r>
          </w:p>
          <w:p w:rsidR="00E11974" w:rsidRDefault="000F7EC1" w:rsidP="0025477D">
            <w:pPr>
              <w:numPr>
                <w:ilvl w:val="0"/>
                <w:numId w:val="295"/>
              </w:numPr>
              <w:spacing w:after="2" w:line="236" w:lineRule="auto"/>
              <w:ind w:right="0" w:firstLine="0"/>
              <w:jc w:val="left"/>
            </w:pPr>
            <w:r>
              <w:t xml:space="preserve">коробка с бросовым материалом: лоскутки разных тканей, ленточки разной длины и ширины и т.д.;  </w:t>
            </w:r>
          </w:p>
          <w:p w:rsidR="00E11974" w:rsidRDefault="000F7EC1" w:rsidP="0025477D">
            <w:pPr>
              <w:numPr>
                <w:ilvl w:val="0"/>
                <w:numId w:val="295"/>
              </w:numPr>
              <w:spacing w:after="0" w:line="259" w:lineRule="auto"/>
              <w:ind w:right="0" w:firstLine="0"/>
              <w:jc w:val="left"/>
            </w:pPr>
            <w:r>
              <w:t xml:space="preserve">наборы для экспериментирования с песком и водой;  </w:t>
            </w:r>
          </w:p>
          <w:p w:rsidR="00E11974" w:rsidRDefault="000F7EC1" w:rsidP="0025477D">
            <w:pPr>
              <w:numPr>
                <w:ilvl w:val="0"/>
                <w:numId w:val="295"/>
              </w:numPr>
              <w:spacing w:after="0" w:line="259" w:lineRule="auto"/>
              <w:ind w:right="0" w:firstLine="0"/>
              <w:jc w:val="left"/>
            </w:pPr>
            <w:r>
              <w:t xml:space="preserve">схемы экспериментов;  </w:t>
            </w:r>
          </w:p>
          <w:p w:rsidR="00E11974" w:rsidRDefault="000F7EC1">
            <w:pPr>
              <w:spacing w:after="0" w:line="259" w:lineRule="auto"/>
              <w:ind w:left="0" w:right="0" w:firstLine="0"/>
              <w:jc w:val="left"/>
            </w:pPr>
            <w:r>
              <w:t xml:space="preserve">Ознакомление с предметным и социальным миром:  </w:t>
            </w:r>
          </w:p>
          <w:p w:rsidR="00E11974" w:rsidRDefault="000F7EC1" w:rsidP="0025477D">
            <w:pPr>
              <w:numPr>
                <w:ilvl w:val="0"/>
                <w:numId w:val="295"/>
              </w:numPr>
              <w:spacing w:after="0" w:line="259" w:lineRule="auto"/>
              <w:ind w:right="0" w:firstLine="0"/>
              <w:jc w:val="left"/>
            </w:pPr>
            <w:r>
              <w:t xml:space="preserve">наглядно-дидактические пособия;  </w:t>
            </w:r>
          </w:p>
          <w:p w:rsidR="00E11974" w:rsidRDefault="000F7EC1" w:rsidP="0025477D">
            <w:pPr>
              <w:numPr>
                <w:ilvl w:val="0"/>
                <w:numId w:val="295"/>
              </w:numPr>
              <w:spacing w:after="0" w:line="259" w:lineRule="auto"/>
              <w:ind w:right="0" w:firstLine="0"/>
              <w:jc w:val="left"/>
            </w:pPr>
            <w:r>
              <w:t xml:space="preserve">дидактические игры;  </w:t>
            </w:r>
          </w:p>
          <w:p w:rsidR="00E11974" w:rsidRDefault="000F7EC1" w:rsidP="0025477D">
            <w:pPr>
              <w:numPr>
                <w:ilvl w:val="0"/>
                <w:numId w:val="295"/>
              </w:numPr>
              <w:spacing w:after="0" w:line="259" w:lineRule="auto"/>
              <w:ind w:right="0" w:firstLine="0"/>
              <w:jc w:val="left"/>
            </w:pPr>
            <w:r>
              <w:t xml:space="preserve">тематическое лото, домино;  </w:t>
            </w:r>
          </w:p>
          <w:p w:rsidR="00E11974" w:rsidRDefault="000F7EC1" w:rsidP="0025477D">
            <w:pPr>
              <w:numPr>
                <w:ilvl w:val="0"/>
                <w:numId w:val="295"/>
              </w:numPr>
              <w:spacing w:after="0" w:line="239" w:lineRule="auto"/>
              <w:ind w:right="0" w:firstLine="0"/>
              <w:jc w:val="left"/>
            </w:pPr>
            <w:r>
              <w:t xml:space="preserve">альбомы о людях разных профессий;  - иллюстрированные книги, энциклопедии.  </w:t>
            </w:r>
          </w:p>
          <w:p w:rsidR="00E11974" w:rsidRDefault="000F7EC1">
            <w:pPr>
              <w:spacing w:after="0" w:line="259" w:lineRule="auto"/>
              <w:ind w:left="0" w:right="0" w:firstLine="0"/>
              <w:jc w:val="left"/>
            </w:pPr>
            <w:r>
              <w:t xml:space="preserve">Ознакомление с миром природы:  </w:t>
            </w:r>
          </w:p>
          <w:p w:rsidR="00E11974" w:rsidRDefault="000F7EC1" w:rsidP="0025477D">
            <w:pPr>
              <w:numPr>
                <w:ilvl w:val="0"/>
                <w:numId w:val="295"/>
              </w:numPr>
              <w:spacing w:after="0" w:line="259" w:lineRule="auto"/>
              <w:ind w:right="0" w:firstLine="0"/>
              <w:jc w:val="left"/>
            </w:pPr>
            <w:r>
              <w:t xml:space="preserve">календарь погоды;  </w:t>
            </w:r>
          </w:p>
          <w:p w:rsidR="00E11974" w:rsidRDefault="000F7EC1" w:rsidP="0025477D">
            <w:pPr>
              <w:numPr>
                <w:ilvl w:val="0"/>
                <w:numId w:val="295"/>
              </w:numPr>
              <w:spacing w:after="0" w:line="259" w:lineRule="auto"/>
              <w:ind w:right="0" w:firstLine="0"/>
              <w:jc w:val="left"/>
            </w:pPr>
            <w:r>
              <w:t xml:space="preserve">набор карточек с символами погодных явлений;  </w:t>
            </w:r>
          </w:p>
          <w:p w:rsidR="00E11974" w:rsidRDefault="000F7EC1" w:rsidP="0025477D">
            <w:pPr>
              <w:numPr>
                <w:ilvl w:val="0"/>
                <w:numId w:val="295"/>
              </w:numPr>
              <w:spacing w:after="0" w:line="259" w:lineRule="auto"/>
              <w:ind w:right="0" w:firstLine="0"/>
              <w:jc w:val="left"/>
            </w:pPr>
            <w:r>
              <w:t xml:space="preserve">наборы моделей;  </w:t>
            </w:r>
          </w:p>
          <w:p w:rsidR="00E11974" w:rsidRDefault="000F7EC1" w:rsidP="0025477D">
            <w:pPr>
              <w:numPr>
                <w:ilvl w:val="0"/>
                <w:numId w:val="295"/>
              </w:numPr>
              <w:spacing w:after="0" w:line="259" w:lineRule="auto"/>
              <w:ind w:right="0" w:firstLine="0"/>
              <w:jc w:val="left"/>
            </w:pPr>
            <w:r>
              <w:t xml:space="preserve">наглядно-дидактические пособия;  </w:t>
            </w:r>
          </w:p>
          <w:p w:rsidR="00E11974" w:rsidRDefault="000F7EC1" w:rsidP="0025477D">
            <w:pPr>
              <w:numPr>
                <w:ilvl w:val="0"/>
                <w:numId w:val="295"/>
              </w:numPr>
              <w:spacing w:after="0" w:line="259" w:lineRule="auto"/>
              <w:ind w:right="0" w:firstLine="0"/>
              <w:jc w:val="left"/>
            </w:pPr>
            <w:r>
              <w:t xml:space="preserve">макеты;  </w:t>
            </w:r>
          </w:p>
          <w:p w:rsidR="00E11974" w:rsidRDefault="000F7EC1" w:rsidP="0025477D">
            <w:pPr>
              <w:numPr>
                <w:ilvl w:val="0"/>
                <w:numId w:val="295"/>
              </w:numPr>
              <w:spacing w:after="0" w:line="259" w:lineRule="auto"/>
              <w:ind w:right="0" w:firstLine="0"/>
              <w:jc w:val="left"/>
            </w:pPr>
            <w:r>
              <w:t xml:space="preserve">муляжи фруктов и овощей;  </w:t>
            </w:r>
          </w:p>
          <w:p w:rsidR="00E11974" w:rsidRDefault="000F7EC1" w:rsidP="0025477D">
            <w:pPr>
              <w:numPr>
                <w:ilvl w:val="0"/>
                <w:numId w:val="295"/>
              </w:numPr>
              <w:spacing w:after="0" w:line="259" w:lineRule="auto"/>
              <w:ind w:right="0" w:firstLine="0"/>
              <w:jc w:val="left"/>
            </w:pPr>
            <w:r>
              <w:t xml:space="preserve">тематическое лото, домино.  </w:t>
            </w:r>
          </w:p>
          <w:p w:rsidR="00E11974" w:rsidRDefault="000F7EC1" w:rsidP="0025477D">
            <w:pPr>
              <w:numPr>
                <w:ilvl w:val="0"/>
                <w:numId w:val="295"/>
              </w:numPr>
              <w:spacing w:after="0" w:line="259" w:lineRule="auto"/>
              <w:ind w:right="0" w:firstLine="0"/>
              <w:jc w:val="left"/>
            </w:pPr>
            <w:r>
              <w:t xml:space="preserve">дидактические игры;  </w:t>
            </w:r>
          </w:p>
          <w:p w:rsidR="00E11974" w:rsidRDefault="000F7EC1" w:rsidP="0025477D">
            <w:pPr>
              <w:numPr>
                <w:ilvl w:val="0"/>
                <w:numId w:val="295"/>
              </w:numPr>
              <w:spacing w:after="0" w:line="259" w:lineRule="auto"/>
              <w:ind w:right="0" w:firstLine="0"/>
              <w:jc w:val="left"/>
            </w:pPr>
            <w:r>
              <w:t xml:space="preserve">пазлы-вкладыши </w:t>
            </w:r>
          </w:p>
        </w:tc>
      </w:tr>
      <w:tr w:rsidR="00E11974" w:rsidTr="009725C8">
        <w:trPr>
          <w:trHeight w:val="770"/>
        </w:trPr>
        <w:tc>
          <w:tcPr>
            <w:tcW w:w="14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от 5 до 6 лет </w:t>
            </w: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Формирование элементарных математических представлений:  </w:t>
            </w:r>
          </w:p>
          <w:p w:rsidR="00E11974" w:rsidRDefault="000F7EC1">
            <w:pPr>
              <w:spacing w:after="0" w:line="259" w:lineRule="auto"/>
              <w:ind w:left="0" w:right="2003" w:firstLine="0"/>
              <w:jc w:val="left"/>
            </w:pPr>
            <w:r>
              <w:t xml:space="preserve">- счетный материал (игрушки, мелкие предметы, предметные картинки);  - наборы геометрических фигур;  </w:t>
            </w:r>
          </w:p>
        </w:tc>
      </w:tr>
    </w:tbl>
    <w:p w:rsidR="00E11974" w:rsidRDefault="00E11974">
      <w:pPr>
        <w:spacing w:after="0" w:line="259" w:lineRule="auto"/>
        <w:ind w:left="-547" w:right="375" w:firstLine="0"/>
        <w:jc w:val="left"/>
      </w:pPr>
    </w:p>
    <w:tbl>
      <w:tblPr>
        <w:tblStyle w:val="TableGrid"/>
        <w:tblW w:w="9699" w:type="dxa"/>
        <w:tblInd w:w="190" w:type="dxa"/>
        <w:tblCellMar>
          <w:top w:w="7" w:type="dxa"/>
          <w:left w:w="108" w:type="dxa"/>
          <w:right w:w="79" w:type="dxa"/>
        </w:tblCellMar>
        <w:tblLook w:val="04A0"/>
      </w:tblPr>
      <w:tblGrid>
        <w:gridCol w:w="1414"/>
        <w:gridCol w:w="8285"/>
      </w:tblGrid>
      <w:tr w:rsidR="00E11974" w:rsidTr="009725C8">
        <w:trPr>
          <w:trHeight w:val="11395"/>
        </w:trPr>
        <w:tc>
          <w:tcPr>
            <w:tcW w:w="1414"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96"/>
              </w:numPr>
              <w:spacing w:after="0" w:line="259" w:lineRule="auto"/>
              <w:ind w:right="0" w:firstLine="0"/>
              <w:jc w:val="left"/>
            </w:pPr>
            <w:r>
              <w:t xml:space="preserve">набор объемных геометрических фигур;  </w:t>
            </w:r>
          </w:p>
          <w:p w:rsidR="00E11974" w:rsidRDefault="000F7EC1" w:rsidP="0025477D">
            <w:pPr>
              <w:numPr>
                <w:ilvl w:val="0"/>
                <w:numId w:val="296"/>
              </w:numPr>
              <w:spacing w:after="2" w:line="237" w:lineRule="auto"/>
              <w:ind w:right="0" w:firstLine="0"/>
              <w:jc w:val="left"/>
            </w:pPr>
            <w:r>
              <w:t xml:space="preserve">игры для деления целого предмета на части и составление целого из частей;  - трафареты, линейки;  </w:t>
            </w:r>
          </w:p>
          <w:p w:rsidR="00E11974" w:rsidRDefault="000F7EC1" w:rsidP="0025477D">
            <w:pPr>
              <w:numPr>
                <w:ilvl w:val="0"/>
                <w:numId w:val="296"/>
              </w:numPr>
              <w:spacing w:after="2" w:line="236" w:lineRule="auto"/>
              <w:ind w:right="0" w:firstLine="0"/>
              <w:jc w:val="left"/>
            </w:pPr>
            <w:r>
              <w:t xml:space="preserve">дидактический куб (игры для развития логического мышления - шашки, шахматы, крестикинолики, лабиринты);  </w:t>
            </w:r>
          </w:p>
          <w:p w:rsidR="00E11974" w:rsidRDefault="000F7EC1" w:rsidP="0025477D">
            <w:pPr>
              <w:numPr>
                <w:ilvl w:val="0"/>
                <w:numId w:val="296"/>
              </w:numPr>
              <w:spacing w:after="0" w:line="259" w:lineRule="auto"/>
              <w:ind w:right="0" w:firstLine="0"/>
              <w:jc w:val="left"/>
            </w:pPr>
            <w:r>
              <w:t xml:space="preserve">«Волшебные часы» (части суток, времена года, дни недели);  </w:t>
            </w:r>
          </w:p>
          <w:p w:rsidR="00E11974" w:rsidRDefault="000F7EC1" w:rsidP="0025477D">
            <w:pPr>
              <w:numPr>
                <w:ilvl w:val="0"/>
                <w:numId w:val="296"/>
              </w:numPr>
              <w:spacing w:after="0" w:line="259" w:lineRule="auto"/>
              <w:ind w:right="0" w:firstLine="0"/>
              <w:jc w:val="left"/>
            </w:pPr>
            <w:r>
              <w:t xml:space="preserve">интерактивные;  </w:t>
            </w:r>
          </w:p>
          <w:p w:rsidR="00E11974" w:rsidRDefault="000F7EC1" w:rsidP="0025477D">
            <w:pPr>
              <w:numPr>
                <w:ilvl w:val="0"/>
                <w:numId w:val="296"/>
              </w:numPr>
              <w:spacing w:after="0" w:line="259" w:lineRule="auto"/>
              <w:ind w:right="0" w:firstLine="0"/>
              <w:jc w:val="left"/>
            </w:pPr>
            <w:r>
              <w:t xml:space="preserve">лэпбук «Математика – это интересно!».  </w:t>
            </w:r>
          </w:p>
          <w:p w:rsidR="00E11974" w:rsidRDefault="000F7EC1">
            <w:pPr>
              <w:spacing w:after="0" w:line="259" w:lineRule="auto"/>
              <w:ind w:left="0" w:right="0" w:firstLine="0"/>
              <w:jc w:val="left"/>
            </w:pPr>
            <w:r>
              <w:t xml:space="preserve">Познавательно-исследовательская деятельность:  </w:t>
            </w:r>
          </w:p>
          <w:p w:rsidR="00E11974" w:rsidRDefault="000F7EC1" w:rsidP="0025477D">
            <w:pPr>
              <w:numPr>
                <w:ilvl w:val="0"/>
                <w:numId w:val="296"/>
              </w:numPr>
              <w:spacing w:after="0" w:line="259" w:lineRule="auto"/>
              <w:ind w:right="0" w:firstLine="0"/>
              <w:jc w:val="left"/>
            </w:pPr>
            <w:r>
              <w:t xml:space="preserve">индивидуальные дневники с фиксацией опытов;  </w:t>
            </w:r>
          </w:p>
          <w:p w:rsidR="00E11974" w:rsidRDefault="000F7EC1" w:rsidP="0025477D">
            <w:pPr>
              <w:numPr>
                <w:ilvl w:val="0"/>
                <w:numId w:val="296"/>
              </w:numPr>
              <w:spacing w:after="0" w:line="236" w:lineRule="auto"/>
              <w:ind w:right="0" w:firstLine="0"/>
              <w:jc w:val="left"/>
            </w:pPr>
            <w:r>
              <w:t xml:space="preserve">емкости разной вместимости, ложки, лопатки, палочки, воронки, сито;  - лупы, цветные стекла;  </w:t>
            </w:r>
          </w:p>
          <w:p w:rsidR="00E11974" w:rsidRDefault="000F7EC1" w:rsidP="0025477D">
            <w:pPr>
              <w:numPr>
                <w:ilvl w:val="0"/>
                <w:numId w:val="296"/>
              </w:numPr>
              <w:spacing w:after="0" w:line="259" w:lineRule="auto"/>
              <w:ind w:right="0" w:firstLine="0"/>
              <w:jc w:val="left"/>
            </w:pPr>
            <w:r>
              <w:t xml:space="preserve">магниты, фонарики;  </w:t>
            </w:r>
          </w:p>
          <w:p w:rsidR="00E11974" w:rsidRDefault="000F7EC1" w:rsidP="0025477D">
            <w:pPr>
              <w:numPr>
                <w:ilvl w:val="0"/>
                <w:numId w:val="296"/>
              </w:numPr>
              <w:spacing w:after="0" w:line="259" w:lineRule="auto"/>
              <w:ind w:right="0" w:firstLine="0"/>
              <w:jc w:val="left"/>
            </w:pPr>
            <w:r>
              <w:t xml:space="preserve">песочные часы;  </w:t>
            </w:r>
          </w:p>
          <w:p w:rsidR="00E11974" w:rsidRDefault="000F7EC1" w:rsidP="0025477D">
            <w:pPr>
              <w:numPr>
                <w:ilvl w:val="0"/>
                <w:numId w:val="296"/>
              </w:numPr>
              <w:spacing w:after="0" w:line="259" w:lineRule="auto"/>
              <w:ind w:right="0" w:firstLine="0"/>
              <w:jc w:val="left"/>
            </w:pPr>
            <w:r>
              <w:t xml:space="preserve">схемы, модели, таблицы с «алгоритмами» выполнения опытов;  </w:t>
            </w:r>
          </w:p>
          <w:p w:rsidR="00E11974" w:rsidRDefault="000F7EC1" w:rsidP="0025477D">
            <w:pPr>
              <w:numPr>
                <w:ilvl w:val="0"/>
                <w:numId w:val="296"/>
              </w:numPr>
              <w:spacing w:after="0" w:line="259" w:lineRule="auto"/>
              <w:ind w:right="0" w:firstLine="0"/>
              <w:jc w:val="left"/>
            </w:pPr>
            <w:r>
              <w:t xml:space="preserve">материалы по разделам: песок и вода, звук, магниты, бумага, стекло, резина;  </w:t>
            </w:r>
          </w:p>
          <w:p w:rsidR="00E11974" w:rsidRDefault="000F7EC1" w:rsidP="0025477D">
            <w:pPr>
              <w:numPr>
                <w:ilvl w:val="0"/>
                <w:numId w:val="296"/>
              </w:numPr>
              <w:spacing w:after="3" w:line="236" w:lineRule="auto"/>
              <w:ind w:right="0" w:firstLine="0"/>
              <w:jc w:val="left"/>
            </w:pPr>
            <w:r>
              <w:t xml:space="preserve">прозрачные и непрозрачные сосуды разной конфигурации и объема;  - мерные стаканы;  </w:t>
            </w:r>
          </w:p>
          <w:p w:rsidR="00E11974" w:rsidRDefault="000F7EC1" w:rsidP="0025477D">
            <w:pPr>
              <w:numPr>
                <w:ilvl w:val="0"/>
                <w:numId w:val="296"/>
              </w:numPr>
              <w:spacing w:after="0" w:line="259" w:lineRule="auto"/>
              <w:ind w:right="0" w:firstLine="0"/>
              <w:jc w:val="left"/>
            </w:pPr>
            <w:r>
              <w:t xml:space="preserve">формы для льда;  </w:t>
            </w:r>
          </w:p>
          <w:p w:rsidR="00E11974" w:rsidRDefault="000F7EC1" w:rsidP="0025477D">
            <w:pPr>
              <w:numPr>
                <w:ilvl w:val="0"/>
                <w:numId w:val="296"/>
              </w:numPr>
              <w:spacing w:after="0" w:line="237" w:lineRule="auto"/>
              <w:ind w:right="0" w:firstLine="0"/>
              <w:jc w:val="left"/>
            </w:pPr>
            <w:r>
              <w:t xml:space="preserve">пипетки с закругленными концами, шприцы без игл, деревянные палочки, марля;  - бросовый материал (кусочки кожи, дерева, винтики); - разные виды бумаги.  </w:t>
            </w:r>
          </w:p>
          <w:p w:rsidR="00E11974" w:rsidRDefault="000F7EC1">
            <w:pPr>
              <w:spacing w:after="0" w:line="259" w:lineRule="auto"/>
              <w:ind w:left="0" w:right="0" w:firstLine="0"/>
              <w:jc w:val="left"/>
            </w:pPr>
            <w:r>
              <w:t xml:space="preserve">Ознакомление с предметным и социальным миром:  </w:t>
            </w:r>
          </w:p>
          <w:p w:rsidR="00E11974" w:rsidRDefault="000F7EC1" w:rsidP="0025477D">
            <w:pPr>
              <w:numPr>
                <w:ilvl w:val="0"/>
                <w:numId w:val="296"/>
              </w:numPr>
              <w:spacing w:after="0" w:line="259" w:lineRule="auto"/>
              <w:ind w:right="0" w:firstLine="0"/>
              <w:jc w:val="left"/>
            </w:pPr>
            <w:r>
              <w:t xml:space="preserve">наглядно-дидактические пособия;  </w:t>
            </w:r>
          </w:p>
          <w:p w:rsidR="00E11974" w:rsidRDefault="000F7EC1" w:rsidP="0025477D">
            <w:pPr>
              <w:numPr>
                <w:ilvl w:val="0"/>
                <w:numId w:val="296"/>
              </w:numPr>
              <w:spacing w:after="0" w:line="259" w:lineRule="auto"/>
              <w:ind w:right="0" w:firstLine="0"/>
              <w:jc w:val="left"/>
            </w:pPr>
            <w:r>
              <w:t xml:space="preserve">дидактические игры;  </w:t>
            </w:r>
          </w:p>
          <w:p w:rsidR="00E11974" w:rsidRDefault="000F7EC1" w:rsidP="0025477D">
            <w:pPr>
              <w:numPr>
                <w:ilvl w:val="0"/>
                <w:numId w:val="296"/>
              </w:numPr>
              <w:spacing w:after="0" w:line="259" w:lineRule="auto"/>
              <w:ind w:right="0" w:firstLine="0"/>
              <w:jc w:val="left"/>
            </w:pPr>
            <w:r>
              <w:t xml:space="preserve">тематическое лото, домино;  </w:t>
            </w:r>
          </w:p>
          <w:p w:rsidR="00E11974" w:rsidRDefault="000F7EC1" w:rsidP="0025477D">
            <w:pPr>
              <w:numPr>
                <w:ilvl w:val="0"/>
                <w:numId w:val="296"/>
              </w:numPr>
              <w:spacing w:after="0" w:line="259" w:lineRule="auto"/>
              <w:ind w:right="0" w:firstLine="0"/>
              <w:jc w:val="left"/>
            </w:pPr>
            <w:r>
              <w:t xml:space="preserve">альбомы о людях разных профессий;  </w:t>
            </w:r>
          </w:p>
          <w:p w:rsidR="00E11974" w:rsidRDefault="000F7EC1" w:rsidP="0025477D">
            <w:pPr>
              <w:numPr>
                <w:ilvl w:val="0"/>
                <w:numId w:val="296"/>
              </w:numPr>
              <w:spacing w:after="3" w:line="236" w:lineRule="auto"/>
              <w:ind w:right="0" w:firstLine="0"/>
              <w:jc w:val="left"/>
            </w:pPr>
            <w:r>
              <w:t xml:space="preserve">иллюстрированные книги, энциклопедии.  - тематические альбомы;  - лэпбук «Професии».  </w:t>
            </w:r>
          </w:p>
          <w:p w:rsidR="00E11974" w:rsidRDefault="000F7EC1">
            <w:pPr>
              <w:spacing w:after="0" w:line="259" w:lineRule="auto"/>
              <w:ind w:left="0" w:right="0" w:firstLine="0"/>
              <w:jc w:val="left"/>
            </w:pPr>
            <w:r>
              <w:t xml:space="preserve">Ознакомление с миром природы:  </w:t>
            </w:r>
          </w:p>
          <w:p w:rsidR="00E11974" w:rsidRDefault="000F7EC1" w:rsidP="0025477D">
            <w:pPr>
              <w:numPr>
                <w:ilvl w:val="0"/>
                <w:numId w:val="296"/>
              </w:numPr>
              <w:spacing w:after="0" w:line="259" w:lineRule="auto"/>
              <w:ind w:right="0" w:firstLine="0"/>
              <w:jc w:val="left"/>
            </w:pPr>
            <w:r>
              <w:t xml:space="preserve">календарь природы;  </w:t>
            </w:r>
          </w:p>
          <w:p w:rsidR="00E11974" w:rsidRDefault="000F7EC1" w:rsidP="0025477D">
            <w:pPr>
              <w:numPr>
                <w:ilvl w:val="0"/>
                <w:numId w:val="296"/>
              </w:numPr>
              <w:spacing w:after="2" w:line="236" w:lineRule="auto"/>
              <w:ind w:right="0" w:firstLine="0"/>
              <w:jc w:val="left"/>
            </w:pPr>
            <w:r>
              <w:t xml:space="preserve">набор карточек с символами погодных явлений;  - наглядно-дидактические пособия;  - тематическое лото, домино.  </w:t>
            </w:r>
          </w:p>
          <w:p w:rsidR="00E11974" w:rsidRDefault="000F7EC1" w:rsidP="0025477D">
            <w:pPr>
              <w:numPr>
                <w:ilvl w:val="0"/>
                <w:numId w:val="296"/>
              </w:numPr>
              <w:spacing w:after="0" w:line="259" w:lineRule="auto"/>
              <w:ind w:right="0" w:firstLine="0"/>
              <w:jc w:val="left"/>
            </w:pPr>
            <w:r>
              <w:t xml:space="preserve">дидактические игры;  </w:t>
            </w:r>
          </w:p>
          <w:p w:rsidR="00E11974" w:rsidRDefault="000F7EC1" w:rsidP="0025477D">
            <w:pPr>
              <w:numPr>
                <w:ilvl w:val="0"/>
                <w:numId w:val="296"/>
              </w:numPr>
              <w:spacing w:after="0" w:line="259" w:lineRule="auto"/>
              <w:ind w:right="0" w:firstLine="0"/>
              <w:jc w:val="left"/>
            </w:pPr>
            <w:r>
              <w:t xml:space="preserve">комнатные растения;  </w:t>
            </w:r>
          </w:p>
          <w:p w:rsidR="00E11974" w:rsidRDefault="000F7EC1" w:rsidP="0025477D">
            <w:pPr>
              <w:numPr>
                <w:ilvl w:val="0"/>
                <w:numId w:val="296"/>
              </w:numPr>
              <w:spacing w:after="0" w:line="259" w:lineRule="auto"/>
              <w:ind w:right="0" w:firstLine="0"/>
              <w:jc w:val="left"/>
            </w:pPr>
            <w:r>
              <w:t xml:space="preserve">макеты;  </w:t>
            </w:r>
          </w:p>
          <w:p w:rsidR="00E11974" w:rsidRDefault="000F7EC1" w:rsidP="0025477D">
            <w:pPr>
              <w:numPr>
                <w:ilvl w:val="0"/>
                <w:numId w:val="296"/>
              </w:numPr>
              <w:spacing w:after="0" w:line="259" w:lineRule="auto"/>
              <w:ind w:right="0" w:firstLine="0"/>
              <w:jc w:val="left"/>
            </w:pPr>
            <w:r>
              <w:t xml:space="preserve">предметно-схематические модели;  </w:t>
            </w:r>
          </w:p>
          <w:p w:rsidR="00E11974" w:rsidRDefault="000F7EC1" w:rsidP="0025477D">
            <w:pPr>
              <w:numPr>
                <w:ilvl w:val="0"/>
                <w:numId w:val="296"/>
              </w:numPr>
              <w:spacing w:after="0" w:line="259" w:lineRule="auto"/>
              <w:ind w:right="0" w:firstLine="0"/>
              <w:jc w:val="left"/>
            </w:pPr>
            <w:r>
              <w:t xml:space="preserve">графические модели (модели: светового дня, « термометр», «живой организм», </w:t>
            </w:r>
          </w:p>
          <w:p w:rsidR="00E11974" w:rsidRDefault="000F7EC1">
            <w:pPr>
              <w:spacing w:after="0" w:line="238" w:lineRule="auto"/>
              <w:ind w:left="0" w:right="260" w:firstLine="0"/>
              <w:jc w:val="left"/>
            </w:pPr>
            <w:r>
              <w:t xml:space="preserve">«размножение растений», обобщающая модель для составления описательных рассказов);  - природный материал (песок, вода, глина, камешки, ракушки, минералы, разная по составу земля, различные семена и плоды, кора деревьев, мох, листья);  </w:t>
            </w:r>
          </w:p>
          <w:p w:rsidR="00E11974" w:rsidRDefault="000F7EC1" w:rsidP="0025477D">
            <w:pPr>
              <w:numPr>
                <w:ilvl w:val="0"/>
                <w:numId w:val="296"/>
              </w:numPr>
              <w:spacing w:after="0" w:line="259" w:lineRule="auto"/>
              <w:ind w:right="0" w:firstLine="0"/>
              <w:jc w:val="left"/>
            </w:pPr>
            <w:r>
              <w:t xml:space="preserve">сыпучие продукты (желуди, фасоль, горох);  </w:t>
            </w:r>
          </w:p>
          <w:p w:rsidR="00E11974" w:rsidRDefault="000F7EC1" w:rsidP="0025477D">
            <w:pPr>
              <w:numPr>
                <w:ilvl w:val="0"/>
                <w:numId w:val="296"/>
              </w:numPr>
              <w:spacing w:after="0" w:line="259" w:lineRule="auto"/>
              <w:ind w:right="0" w:firstLine="0"/>
              <w:jc w:val="left"/>
            </w:pPr>
            <w:r>
              <w:t xml:space="preserve">лейки, опрыскиватель, палочки для рыхления почвы, кисточки. </w:t>
            </w:r>
          </w:p>
        </w:tc>
      </w:tr>
      <w:tr w:rsidR="00E11974" w:rsidTr="009725C8">
        <w:trPr>
          <w:trHeight w:val="4565"/>
        </w:trPr>
        <w:tc>
          <w:tcPr>
            <w:tcW w:w="14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от 6 до 7 лет </w:t>
            </w: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Формирование элементарных математических представлений:  </w:t>
            </w:r>
          </w:p>
          <w:p w:rsidR="00E11974" w:rsidRDefault="000F7EC1" w:rsidP="0025477D">
            <w:pPr>
              <w:numPr>
                <w:ilvl w:val="0"/>
                <w:numId w:val="297"/>
              </w:numPr>
              <w:spacing w:after="0" w:line="259" w:lineRule="auto"/>
              <w:ind w:right="0" w:firstLine="0"/>
              <w:jc w:val="left"/>
            </w:pPr>
            <w:r>
              <w:t xml:space="preserve">разнообразный счетный материал;  </w:t>
            </w:r>
          </w:p>
          <w:p w:rsidR="00E11974" w:rsidRDefault="000F7EC1" w:rsidP="0025477D">
            <w:pPr>
              <w:numPr>
                <w:ilvl w:val="0"/>
                <w:numId w:val="297"/>
              </w:numPr>
              <w:spacing w:after="0" w:line="259" w:lineRule="auto"/>
              <w:ind w:right="0" w:firstLine="0"/>
              <w:jc w:val="left"/>
            </w:pPr>
            <w:r>
              <w:t xml:space="preserve">наборы геометрических фигур;  </w:t>
            </w:r>
          </w:p>
          <w:p w:rsidR="00E11974" w:rsidRDefault="000F7EC1" w:rsidP="0025477D">
            <w:pPr>
              <w:numPr>
                <w:ilvl w:val="0"/>
                <w:numId w:val="297"/>
              </w:numPr>
              <w:spacing w:after="0" w:line="259" w:lineRule="auto"/>
              <w:ind w:right="0" w:firstLine="0"/>
              <w:jc w:val="left"/>
            </w:pPr>
            <w:r>
              <w:t xml:space="preserve">набор объемных геометрических фигур;  </w:t>
            </w:r>
          </w:p>
          <w:p w:rsidR="00E11974" w:rsidRDefault="000F7EC1" w:rsidP="0025477D">
            <w:pPr>
              <w:numPr>
                <w:ilvl w:val="0"/>
                <w:numId w:val="297"/>
              </w:numPr>
              <w:spacing w:after="0" w:line="259" w:lineRule="auto"/>
              <w:ind w:right="0" w:firstLine="0"/>
              <w:jc w:val="left"/>
            </w:pPr>
            <w:r>
              <w:t xml:space="preserve">счеты, счетные палочки;  </w:t>
            </w:r>
          </w:p>
          <w:p w:rsidR="00E11974" w:rsidRDefault="000F7EC1" w:rsidP="0025477D">
            <w:pPr>
              <w:numPr>
                <w:ilvl w:val="0"/>
                <w:numId w:val="297"/>
              </w:numPr>
              <w:spacing w:after="0" w:line="259" w:lineRule="auto"/>
              <w:ind w:right="0" w:firstLine="0"/>
              <w:jc w:val="left"/>
            </w:pPr>
            <w:r>
              <w:t xml:space="preserve">игры для деления целого предмета на части и составление целого из частей;  </w:t>
            </w:r>
          </w:p>
          <w:p w:rsidR="00E11974" w:rsidRDefault="000F7EC1" w:rsidP="0025477D">
            <w:pPr>
              <w:numPr>
                <w:ilvl w:val="0"/>
                <w:numId w:val="297"/>
              </w:numPr>
              <w:spacing w:after="0" w:line="259" w:lineRule="auto"/>
              <w:ind w:right="0" w:firstLine="0"/>
              <w:jc w:val="left"/>
            </w:pPr>
            <w:r>
              <w:t xml:space="preserve">трафареты, линейки, сантиметры, весы;  </w:t>
            </w:r>
          </w:p>
          <w:p w:rsidR="00E11974" w:rsidRDefault="000F7EC1" w:rsidP="0025477D">
            <w:pPr>
              <w:numPr>
                <w:ilvl w:val="0"/>
                <w:numId w:val="297"/>
              </w:numPr>
              <w:spacing w:after="2" w:line="236" w:lineRule="auto"/>
              <w:ind w:right="0" w:firstLine="0"/>
              <w:jc w:val="left"/>
            </w:pPr>
            <w:r>
              <w:t xml:space="preserve">дидактический куб (игры для развития логического мышления - шашки, шахматы, крестикинолики, лабиринты);  </w:t>
            </w:r>
          </w:p>
          <w:p w:rsidR="00E11974" w:rsidRDefault="000F7EC1" w:rsidP="0025477D">
            <w:pPr>
              <w:numPr>
                <w:ilvl w:val="0"/>
                <w:numId w:val="297"/>
              </w:numPr>
              <w:spacing w:after="0" w:line="259" w:lineRule="auto"/>
              <w:ind w:right="0" w:firstLine="0"/>
              <w:jc w:val="left"/>
            </w:pPr>
            <w:r>
              <w:t xml:space="preserve">«Волшебные часы» (дни недели, месяцы);  </w:t>
            </w:r>
          </w:p>
          <w:p w:rsidR="00E11974" w:rsidRDefault="000F7EC1" w:rsidP="0025477D">
            <w:pPr>
              <w:numPr>
                <w:ilvl w:val="0"/>
                <w:numId w:val="297"/>
              </w:numPr>
              <w:spacing w:after="0" w:line="259" w:lineRule="auto"/>
              <w:ind w:right="0" w:firstLine="0"/>
              <w:jc w:val="left"/>
            </w:pPr>
            <w:r>
              <w:t xml:space="preserve">действующая модель часов;  </w:t>
            </w:r>
          </w:p>
          <w:p w:rsidR="00E11974" w:rsidRDefault="000F7EC1" w:rsidP="0025477D">
            <w:pPr>
              <w:numPr>
                <w:ilvl w:val="0"/>
                <w:numId w:val="297"/>
              </w:numPr>
              <w:spacing w:after="0" w:line="259" w:lineRule="auto"/>
              <w:ind w:right="0" w:firstLine="0"/>
              <w:jc w:val="left"/>
            </w:pPr>
            <w:r>
              <w:t xml:space="preserve">математическое лото, домино;  </w:t>
            </w:r>
          </w:p>
          <w:p w:rsidR="00E11974" w:rsidRDefault="000F7EC1" w:rsidP="0025477D">
            <w:pPr>
              <w:numPr>
                <w:ilvl w:val="0"/>
                <w:numId w:val="297"/>
              </w:numPr>
              <w:spacing w:after="0" w:line="259" w:lineRule="auto"/>
              <w:ind w:right="0" w:firstLine="0"/>
              <w:jc w:val="left"/>
            </w:pPr>
            <w:r>
              <w:t xml:space="preserve">интерактивные игра;  </w:t>
            </w:r>
          </w:p>
          <w:p w:rsidR="00E11974" w:rsidRDefault="000F7EC1" w:rsidP="0025477D">
            <w:pPr>
              <w:numPr>
                <w:ilvl w:val="0"/>
                <w:numId w:val="297"/>
              </w:numPr>
              <w:spacing w:after="0" w:line="259" w:lineRule="auto"/>
              <w:ind w:right="0" w:firstLine="0"/>
              <w:jc w:val="left"/>
            </w:pPr>
            <w:r>
              <w:t xml:space="preserve">лэпбук «Математика – это интересно!».  </w:t>
            </w:r>
          </w:p>
          <w:p w:rsidR="00E11974" w:rsidRDefault="000F7EC1">
            <w:pPr>
              <w:spacing w:after="0" w:line="259" w:lineRule="auto"/>
              <w:ind w:left="0" w:right="0" w:firstLine="0"/>
              <w:jc w:val="left"/>
            </w:pPr>
            <w:r>
              <w:t xml:space="preserve">Познавательно-исследовательская деятельность:  </w:t>
            </w:r>
          </w:p>
          <w:p w:rsidR="00E11974" w:rsidRDefault="000F7EC1" w:rsidP="0025477D">
            <w:pPr>
              <w:numPr>
                <w:ilvl w:val="0"/>
                <w:numId w:val="297"/>
              </w:numPr>
              <w:spacing w:after="0" w:line="259" w:lineRule="auto"/>
              <w:ind w:right="0" w:firstLine="0"/>
              <w:jc w:val="left"/>
            </w:pPr>
            <w:r>
              <w:t xml:space="preserve">индивидуальные дневники с фиксацией опытов;  </w:t>
            </w:r>
          </w:p>
          <w:p w:rsidR="00E11974" w:rsidRDefault="000F7EC1" w:rsidP="0025477D">
            <w:pPr>
              <w:numPr>
                <w:ilvl w:val="0"/>
                <w:numId w:val="297"/>
              </w:numPr>
              <w:spacing w:after="0" w:line="259" w:lineRule="auto"/>
              <w:ind w:right="0" w:firstLine="0"/>
              <w:jc w:val="left"/>
            </w:pPr>
            <w:r>
              <w:t xml:space="preserve">ѐмкости разной вместимости: пластиковые контейнеры, стаканы;  - совочки, ложки, лопатки, воронки, сито;  </w:t>
            </w:r>
          </w:p>
        </w:tc>
      </w:tr>
    </w:tbl>
    <w:p w:rsidR="00E11974" w:rsidRDefault="00E11974">
      <w:pPr>
        <w:spacing w:after="0" w:line="259" w:lineRule="auto"/>
        <w:ind w:left="-547" w:right="375" w:firstLine="0"/>
        <w:jc w:val="left"/>
      </w:pPr>
    </w:p>
    <w:tbl>
      <w:tblPr>
        <w:tblStyle w:val="TableGrid"/>
        <w:tblW w:w="9557" w:type="dxa"/>
        <w:tblInd w:w="190" w:type="dxa"/>
        <w:tblCellMar>
          <w:top w:w="7" w:type="dxa"/>
          <w:left w:w="108" w:type="dxa"/>
          <w:right w:w="79" w:type="dxa"/>
        </w:tblCellMar>
        <w:tblLook w:val="04A0"/>
      </w:tblPr>
      <w:tblGrid>
        <w:gridCol w:w="1414"/>
        <w:gridCol w:w="8143"/>
      </w:tblGrid>
      <w:tr w:rsidR="00E11974" w:rsidTr="009725C8">
        <w:trPr>
          <w:trHeight w:val="8359"/>
        </w:trPr>
        <w:tc>
          <w:tcPr>
            <w:tcW w:w="1414"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143"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298"/>
              </w:numPr>
              <w:spacing w:after="0" w:line="259" w:lineRule="auto"/>
              <w:ind w:right="0" w:firstLine="0"/>
              <w:jc w:val="left"/>
            </w:pPr>
            <w:r>
              <w:t xml:space="preserve">лупы, цветные и прозрачные стекла;  </w:t>
            </w:r>
          </w:p>
          <w:p w:rsidR="00E11974" w:rsidRDefault="000F7EC1" w:rsidP="0025477D">
            <w:pPr>
              <w:numPr>
                <w:ilvl w:val="0"/>
                <w:numId w:val="298"/>
              </w:numPr>
              <w:spacing w:after="2" w:line="237" w:lineRule="auto"/>
              <w:ind w:right="0" w:firstLine="0"/>
              <w:jc w:val="left"/>
            </w:pPr>
            <w:r>
              <w:t xml:space="preserve">магниты, фонарики;  - песочные часы;  </w:t>
            </w:r>
          </w:p>
          <w:p w:rsidR="00E11974" w:rsidRDefault="000F7EC1" w:rsidP="0025477D">
            <w:pPr>
              <w:numPr>
                <w:ilvl w:val="0"/>
                <w:numId w:val="298"/>
              </w:numPr>
              <w:spacing w:after="2" w:line="236" w:lineRule="auto"/>
              <w:ind w:right="0" w:firstLine="0"/>
              <w:jc w:val="left"/>
            </w:pPr>
            <w:r>
              <w:t xml:space="preserve">схемы, модели, таблицы с алгоритмами выполнения опытов; - пипетки с закругленными концами, шприцы без игл, деревянные палочки, марля.  </w:t>
            </w:r>
          </w:p>
          <w:p w:rsidR="00E11974" w:rsidRDefault="000F7EC1">
            <w:pPr>
              <w:spacing w:after="0" w:line="259" w:lineRule="auto"/>
              <w:ind w:left="0" w:right="0" w:firstLine="0"/>
              <w:jc w:val="left"/>
            </w:pPr>
            <w:r>
              <w:t xml:space="preserve">Ознакомление с предметным и социальным миром:  </w:t>
            </w:r>
          </w:p>
          <w:p w:rsidR="00E11974" w:rsidRDefault="000F7EC1" w:rsidP="0025477D">
            <w:pPr>
              <w:numPr>
                <w:ilvl w:val="0"/>
                <w:numId w:val="298"/>
              </w:numPr>
              <w:spacing w:after="0" w:line="259" w:lineRule="auto"/>
              <w:ind w:right="0" w:firstLine="0"/>
              <w:jc w:val="left"/>
            </w:pPr>
            <w:r>
              <w:t xml:space="preserve">наглядно-дидактические пособия;  </w:t>
            </w:r>
          </w:p>
          <w:p w:rsidR="00E11974" w:rsidRDefault="000F7EC1" w:rsidP="0025477D">
            <w:pPr>
              <w:numPr>
                <w:ilvl w:val="0"/>
                <w:numId w:val="298"/>
              </w:numPr>
              <w:spacing w:after="0" w:line="259" w:lineRule="auto"/>
              <w:ind w:right="0" w:firstLine="0"/>
              <w:jc w:val="left"/>
            </w:pPr>
            <w:r>
              <w:t xml:space="preserve">дидактические игры;  </w:t>
            </w:r>
          </w:p>
          <w:p w:rsidR="00E11974" w:rsidRDefault="000F7EC1" w:rsidP="0025477D">
            <w:pPr>
              <w:numPr>
                <w:ilvl w:val="0"/>
                <w:numId w:val="298"/>
              </w:numPr>
              <w:spacing w:after="0" w:line="259" w:lineRule="auto"/>
              <w:ind w:right="0" w:firstLine="0"/>
              <w:jc w:val="left"/>
            </w:pPr>
            <w:r>
              <w:t xml:space="preserve">тематическое лото, домино;  </w:t>
            </w:r>
          </w:p>
          <w:p w:rsidR="00E11974" w:rsidRDefault="000F7EC1" w:rsidP="0025477D">
            <w:pPr>
              <w:numPr>
                <w:ilvl w:val="0"/>
                <w:numId w:val="298"/>
              </w:numPr>
              <w:spacing w:after="0" w:line="259" w:lineRule="auto"/>
              <w:ind w:right="0" w:firstLine="0"/>
              <w:jc w:val="left"/>
            </w:pPr>
            <w:r>
              <w:t xml:space="preserve">альбомы о людях разных профессий;  </w:t>
            </w:r>
          </w:p>
          <w:p w:rsidR="00E11974" w:rsidRDefault="000F7EC1" w:rsidP="0025477D">
            <w:pPr>
              <w:numPr>
                <w:ilvl w:val="0"/>
                <w:numId w:val="298"/>
              </w:numPr>
              <w:spacing w:after="0" w:line="259" w:lineRule="auto"/>
              <w:ind w:right="0" w:firstLine="0"/>
              <w:jc w:val="left"/>
            </w:pPr>
            <w:r>
              <w:t xml:space="preserve">иллюстрированные книги, энциклопедии;  </w:t>
            </w:r>
          </w:p>
          <w:p w:rsidR="00E11974" w:rsidRDefault="000F7EC1" w:rsidP="0025477D">
            <w:pPr>
              <w:numPr>
                <w:ilvl w:val="0"/>
                <w:numId w:val="298"/>
              </w:numPr>
              <w:spacing w:after="0" w:line="259" w:lineRule="auto"/>
              <w:ind w:right="0" w:firstLine="0"/>
              <w:jc w:val="left"/>
            </w:pPr>
            <w:r>
              <w:t xml:space="preserve">тематические альбомы; </w:t>
            </w:r>
          </w:p>
          <w:p w:rsidR="00E11974" w:rsidRDefault="000F7EC1" w:rsidP="0025477D">
            <w:pPr>
              <w:numPr>
                <w:ilvl w:val="0"/>
                <w:numId w:val="298"/>
              </w:numPr>
              <w:spacing w:after="0" w:line="259" w:lineRule="auto"/>
              <w:ind w:right="0" w:firstLine="0"/>
              <w:jc w:val="left"/>
            </w:pPr>
            <w:r>
              <w:t xml:space="preserve">лэпбук «Професии»;  </w:t>
            </w:r>
          </w:p>
          <w:p w:rsidR="00E11974" w:rsidRDefault="000F7EC1" w:rsidP="0025477D">
            <w:pPr>
              <w:numPr>
                <w:ilvl w:val="0"/>
                <w:numId w:val="298"/>
              </w:numPr>
              <w:spacing w:after="2" w:line="237" w:lineRule="auto"/>
              <w:ind w:right="0" w:firstLine="0"/>
              <w:jc w:val="left"/>
            </w:pPr>
            <w:r>
              <w:t xml:space="preserve">предметы нижегородских промыслов  Ознакомление с миром природы:  </w:t>
            </w:r>
          </w:p>
          <w:p w:rsidR="00E11974" w:rsidRDefault="000F7EC1" w:rsidP="0025477D">
            <w:pPr>
              <w:numPr>
                <w:ilvl w:val="0"/>
                <w:numId w:val="298"/>
              </w:numPr>
              <w:spacing w:after="0" w:line="259" w:lineRule="auto"/>
              <w:ind w:right="0" w:firstLine="0"/>
              <w:jc w:val="left"/>
            </w:pPr>
            <w:r>
              <w:t xml:space="preserve">календарь природы;  </w:t>
            </w:r>
          </w:p>
          <w:p w:rsidR="00E11974" w:rsidRDefault="000F7EC1" w:rsidP="0025477D">
            <w:pPr>
              <w:numPr>
                <w:ilvl w:val="0"/>
                <w:numId w:val="298"/>
              </w:numPr>
              <w:spacing w:after="0" w:line="259" w:lineRule="auto"/>
              <w:ind w:right="0" w:firstLine="0"/>
              <w:jc w:val="left"/>
            </w:pPr>
            <w:r>
              <w:t xml:space="preserve">календарь погоды;  </w:t>
            </w:r>
          </w:p>
          <w:p w:rsidR="00E11974" w:rsidRDefault="000F7EC1" w:rsidP="0025477D">
            <w:pPr>
              <w:numPr>
                <w:ilvl w:val="0"/>
                <w:numId w:val="298"/>
              </w:numPr>
              <w:spacing w:after="0" w:line="259" w:lineRule="auto"/>
              <w:ind w:right="0" w:firstLine="0"/>
              <w:jc w:val="left"/>
            </w:pPr>
            <w:r>
              <w:t xml:space="preserve">набор карточек с символами погодных явлений;  </w:t>
            </w:r>
          </w:p>
          <w:p w:rsidR="00E11974" w:rsidRDefault="000F7EC1" w:rsidP="0025477D">
            <w:pPr>
              <w:numPr>
                <w:ilvl w:val="0"/>
                <w:numId w:val="298"/>
              </w:numPr>
              <w:spacing w:after="0" w:line="259" w:lineRule="auto"/>
              <w:ind w:right="0" w:firstLine="0"/>
              <w:jc w:val="left"/>
            </w:pPr>
            <w:r>
              <w:t xml:space="preserve">наглядно-дидактические пособия;  </w:t>
            </w:r>
          </w:p>
          <w:p w:rsidR="00E11974" w:rsidRDefault="000F7EC1" w:rsidP="0025477D">
            <w:pPr>
              <w:numPr>
                <w:ilvl w:val="0"/>
                <w:numId w:val="298"/>
              </w:numPr>
              <w:spacing w:after="0" w:line="239" w:lineRule="auto"/>
              <w:ind w:right="0" w:firstLine="0"/>
              <w:jc w:val="left"/>
            </w:pPr>
            <w:r>
              <w:t xml:space="preserve">тематическое лото, домино;  - дидактические игры;  </w:t>
            </w:r>
          </w:p>
          <w:p w:rsidR="00E11974" w:rsidRDefault="000F7EC1" w:rsidP="0025477D">
            <w:pPr>
              <w:numPr>
                <w:ilvl w:val="0"/>
                <w:numId w:val="298"/>
              </w:numPr>
              <w:spacing w:after="2" w:line="237" w:lineRule="auto"/>
              <w:ind w:right="0" w:firstLine="0"/>
              <w:jc w:val="left"/>
            </w:pPr>
            <w:r>
              <w:t xml:space="preserve">настольно-печатные дидактические игры для формирования первичных естественнонаучных представлений;  </w:t>
            </w:r>
          </w:p>
          <w:p w:rsidR="00E11974" w:rsidRDefault="000F7EC1" w:rsidP="0025477D">
            <w:pPr>
              <w:numPr>
                <w:ilvl w:val="0"/>
                <w:numId w:val="298"/>
              </w:numPr>
              <w:spacing w:after="2" w:line="236" w:lineRule="auto"/>
              <w:ind w:right="0" w:firstLine="0"/>
              <w:jc w:val="left"/>
            </w:pPr>
            <w:r>
              <w:t xml:space="preserve">комнатные растения, алгоритмы ухода за комнатными растениями;  - макеты;  </w:t>
            </w:r>
          </w:p>
          <w:p w:rsidR="00E11974" w:rsidRDefault="000F7EC1" w:rsidP="0025477D">
            <w:pPr>
              <w:numPr>
                <w:ilvl w:val="0"/>
                <w:numId w:val="298"/>
              </w:numPr>
              <w:spacing w:after="0" w:line="259" w:lineRule="auto"/>
              <w:ind w:right="0" w:firstLine="0"/>
              <w:jc w:val="left"/>
            </w:pPr>
            <w:r>
              <w:t xml:space="preserve">предметно-схематические модели;  </w:t>
            </w:r>
          </w:p>
          <w:p w:rsidR="00E11974" w:rsidRDefault="000F7EC1" w:rsidP="0025477D">
            <w:pPr>
              <w:numPr>
                <w:ilvl w:val="0"/>
                <w:numId w:val="298"/>
              </w:numPr>
              <w:spacing w:after="0" w:line="259" w:lineRule="auto"/>
              <w:ind w:right="0" w:firstLine="0"/>
              <w:jc w:val="left"/>
            </w:pPr>
            <w:r>
              <w:t xml:space="preserve">графические модели (модели: светового дня, « термометр», «живой организм», </w:t>
            </w:r>
          </w:p>
          <w:p w:rsidR="00E11974" w:rsidRDefault="000F7EC1">
            <w:pPr>
              <w:spacing w:after="3" w:line="236" w:lineRule="auto"/>
              <w:ind w:left="0" w:right="260" w:firstLine="0"/>
              <w:jc w:val="left"/>
            </w:pPr>
            <w:r>
              <w:t xml:space="preserve">«размножение растений», обобщающая модель для составления описательных рассказов);  - природный материал (песок, вода, глина, камешки, ракушки, минералы, разная по составу земля, различные семена и плоды, кора деревьев, мох, листья);  </w:t>
            </w:r>
          </w:p>
          <w:p w:rsidR="00E11974" w:rsidRDefault="000F7EC1" w:rsidP="0025477D">
            <w:pPr>
              <w:numPr>
                <w:ilvl w:val="0"/>
                <w:numId w:val="298"/>
              </w:numPr>
              <w:spacing w:after="0" w:line="259" w:lineRule="auto"/>
              <w:ind w:right="0" w:firstLine="0"/>
              <w:jc w:val="left"/>
            </w:pPr>
            <w:r>
              <w:t xml:space="preserve">сыпучие продукты (желуди, фасоль, горох);  </w:t>
            </w:r>
          </w:p>
          <w:p w:rsidR="00E11974" w:rsidRDefault="000F7EC1" w:rsidP="0025477D">
            <w:pPr>
              <w:numPr>
                <w:ilvl w:val="0"/>
                <w:numId w:val="298"/>
              </w:numPr>
              <w:spacing w:after="0" w:line="259" w:lineRule="auto"/>
              <w:ind w:right="0" w:firstLine="0"/>
              <w:jc w:val="left"/>
            </w:pPr>
            <w:r>
              <w:t xml:space="preserve">инвентарь для ухода за растениями: лейки, опрыскиватель, палочки для рыхления почвы, кисточки </w:t>
            </w:r>
          </w:p>
        </w:tc>
      </w:tr>
      <w:tr w:rsidR="00E11974" w:rsidTr="009725C8">
        <w:trPr>
          <w:trHeight w:val="264"/>
        </w:trPr>
        <w:tc>
          <w:tcPr>
            <w:tcW w:w="9557"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26" w:firstLine="0"/>
              <w:jc w:val="center"/>
            </w:pPr>
            <w:r>
              <w:t xml:space="preserve">ОБРАЗОВАТЕЛЬНАЯ ОБЛАСТЬ «РЕЧЕВОЕ РАЗВИТИЕ» </w:t>
            </w:r>
          </w:p>
        </w:tc>
      </w:tr>
      <w:tr w:rsidR="00E11974" w:rsidTr="009725C8">
        <w:trPr>
          <w:trHeight w:val="7092"/>
        </w:trPr>
        <w:tc>
          <w:tcPr>
            <w:tcW w:w="14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от 2 до 3 лет </w:t>
            </w:r>
          </w:p>
        </w:tc>
        <w:tc>
          <w:tcPr>
            <w:tcW w:w="81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Развитие речи. Звуковая культура речи и обогащение словаря: </w:t>
            </w:r>
          </w:p>
          <w:p w:rsidR="00E11974" w:rsidRDefault="000F7EC1" w:rsidP="0025477D">
            <w:pPr>
              <w:numPr>
                <w:ilvl w:val="0"/>
                <w:numId w:val="299"/>
              </w:numPr>
              <w:spacing w:after="0" w:line="259" w:lineRule="auto"/>
              <w:ind w:right="0" w:firstLine="0"/>
              <w:jc w:val="left"/>
            </w:pPr>
            <w:r>
              <w:t xml:space="preserve">дидактические игры;  </w:t>
            </w:r>
          </w:p>
          <w:p w:rsidR="00E11974" w:rsidRDefault="000F7EC1" w:rsidP="0025477D">
            <w:pPr>
              <w:numPr>
                <w:ilvl w:val="0"/>
                <w:numId w:val="299"/>
              </w:numPr>
              <w:spacing w:after="0" w:line="259" w:lineRule="auto"/>
              <w:ind w:right="0" w:firstLine="0"/>
              <w:jc w:val="left"/>
            </w:pPr>
            <w:r>
              <w:t xml:space="preserve">наборы предметных картинок;  </w:t>
            </w:r>
          </w:p>
          <w:p w:rsidR="00E11974" w:rsidRDefault="000F7EC1" w:rsidP="0025477D">
            <w:pPr>
              <w:numPr>
                <w:ilvl w:val="0"/>
                <w:numId w:val="299"/>
              </w:numPr>
              <w:spacing w:after="0" w:line="259" w:lineRule="auto"/>
              <w:ind w:right="0" w:firstLine="0"/>
              <w:jc w:val="left"/>
            </w:pPr>
            <w:r>
              <w:t xml:space="preserve">наглядно-дидактические пособия;  </w:t>
            </w:r>
          </w:p>
          <w:p w:rsidR="00E11974" w:rsidRDefault="000F7EC1" w:rsidP="0025477D">
            <w:pPr>
              <w:numPr>
                <w:ilvl w:val="0"/>
                <w:numId w:val="299"/>
              </w:numPr>
              <w:spacing w:after="0" w:line="259" w:lineRule="auto"/>
              <w:ind w:right="0" w:firstLine="0"/>
              <w:jc w:val="left"/>
            </w:pPr>
            <w:r>
              <w:t xml:space="preserve">книги;  </w:t>
            </w:r>
          </w:p>
          <w:p w:rsidR="00E11974" w:rsidRDefault="000F7EC1" w:rsidP="0025477D">
            <w:pPr>
              <w:numPr>
                <w:ilvl w:val="0"/>
                <w:numId w:val="299"/>
              </w:numPr>
              <w:spacing w:after="0" w:line="259" w:lineRule="auto"/>
              <w:ind w:right="0" w:firstLine="0"/>
              <w:jc w:val="left"/>
            </w:pPr>
            <w:r>
              <w:t xml:space="preserve">кубики;  </w:t>
            </w:r>
          </w:p>
          <w:p w:rsidR="00E11974" w:rsidRDefault="000F7EC1" w:rsidP="0025477D">
            <w:pPr>
              <w:numPr>
                <w:ilvl w:val="0"/>
                <w:numId w:val="299"/>
              </w:numPr>
              <w:spacing w:after="0" w:line="238" w:lineRule="auto"/>
              <w:ind w:right="0" w:firstLine="0"/>
              <w:jc w:val="left"/>
            </w:pPr>
            <w:r>
              <w:t xml:space="preserve">вкладыши «Фрукты», «Овощи», «Транспорт», «Домашние животные»;  - пособия для развития речевого дыхания, по звуковой культуре  Грамматический строй речи:  </w:t>
            </w:r>
          </w:p>
          <w:p w:rsidR="00E11974" w:rsidRDefault="000F7EC1" w:rsidP="0025477D">
            <w:pPr>
              <w:numPr>
                <w:ilvl w:val="0"/>
                <w:numId w:val="299"/>
              </w:numPr>
              <w:spacing w:after="0" w:line="259" w:lineRule="auto"/>
              <w:ind w:right="0" w:firstLine="0"/>
              <w:jc w:val="left"/>
            </w:pPr>
            <w:r>
              <w:t xml:space="preserve">дидактические игры.  </w:t>
            </w:r>
          </w:p>
          <w:p w:rsidR="00E11974" w:rsidRDefault="000F7EC1">
            <w:pPr>
              <w:spacing w:after="0" w:line="259" w:lineRule="auto"/>
              <w:ind w:left="0" w:right="0" w:firstLine="0"/>
              <w:jc w:val="left"/>
            </w:pPr>
            <w:r>
              <w:t xml:space="preserve">Связная речь и приобщение к художественной литературе:  </w:t>
            </w:r>
          </w:p>
          <w:p w:rsidR="00E11974" w:rsidRDefault="000F7EC1" w:rsidP="0025477D">
            <w:pPr>
              <w:numPr>
                <w:ilvl w:val="0"/>
                <w:numId w:val="299"/>
              </w:numPr>
              <w:spacing w:after="0" w:line="239" w:lineRule="auto"/>
              <w:ind w:right="0" w:firstLine="0"/>
              <w:jc w:val="left"/>
            </w:pPr>
            <w:r>
              <w:t xml:space="preserve">серии из 3-4 картинок для установления последовательности действий и событий (сказочные, социобытовые ситуации);  </w:t>
            </w:r>
          </w:p>
          <w:p w:rsidR="00E11974" w:rsidRDefault="000F7EC1" w:rsidP="0025477D">
            <w:pPr>
              <w:numPr>
                <w:ilvl w:val="0"/>
                <w:numId w:val="299"/>
              </w:numPr>
              <w:spacing w:after="0" w:line="259" w:lineRule="auto"/>
              <w:ind w:right="0" w:firstLine="0"/>
              <w:jc w:val="left"/>
            </w:pPr>
            <w:r>
              <w:t xml:space="preserve">серии из 4 картинок; части суток (деятельность людей ближайшего окружения);  </w:t>
            </w:r>
          </w:p>
          <w:p w:rsidR="00E11974" w:rsidRDefault="000F7EC1" w:rsidP="0025477D">
            <w:pPr>
              <w:numPr>
                <w:ilvl w:val="0"/>
                <w:numId w:val="299"/>
              </w:numPr>
              <w:spacing w:after="0" w:line="259" w:lineRule="auto"/>
              <w:ind w:right="0" w:firstLine="0"/>
              <w:jc w:val="left"/>
            </w:pPr>
            <w:r>
              <w:t xml:space="preserve">серии из 4 картинок; времена года (природа и сезонная деятельность людей);  </w:t>
            </w:r>
          </w:p>
          <w:p w:rsidR="00E11974" w:rsidRDefault="000F7EC1" w:rsidP="0025477D">
            <w:pPr>
              <w:numPr>
                <w:ilvl w:val="0"/>
                <w:numId w:val="299"/>
              </w:numPr>
              <w:spacing w:after="0" w:line="259" w:lineRule="auto"/>
              <w:ind w:right="0" w:firstLine="0"/>
              <w:jc w:val="left"/>
            </w:pPr>
            <w:r>
              <w:t xml:space="preserve">сюжетные картинки (с различной тематикой, близкой ребенку, сказочной, социобытовой);  </w:t>
            </w:r>
          </w:p>
          <w:p w:rsidR="00E11974" w:rsidRDefault="000F7EC1">
            <w:pPr>
              <w:spacing w:after="0" w:line="259" w:lineRule="auto"/>
              <w:ind w:left="0" w:right="0" w:firstLine="0"/>
              <w:jc w:val="left"/>
            </w:pPr>
            <w:r>
              <w:t xml:space="preserve">-настольно-печатные дидактические игры, лото, домино;  </w:t>
            </w:r>
          </w:p>
          <w:p w:rsidR="00E11974" w:rsidRDefault="000F7EC1" w:rsidP="0025477D">
            <w:pPr>
              <w:numPr>
                <w:ilvl w:val="0"/>
                <w:numId w:val="299"/>
              </w:numPr>
              <w:spacing w:after="3" w:line="236" w:lineRule="auto"/>
              <w:ind w:right="0" w:firstLine="0"/>
              <w:jc w:val="left"/>
            </w:pPr>
            <w:r>
              <w:t xml:space="preserve">книги (произведения фольклора, сказки русские народные, народов мира, произведения русской и народной классики, произведения современных авторов – рассказы, сказки, стихи); - книги, любимые детьми группы;  </w:t>
            </w:r>
          </w:p>
          <w:p w:rsidR="00E11974" w:rsidRDefault="000F7EC1" w:rsidP="0025477D">
            <w:pPr>
              <w:numPr>
                <w:ilvl w:val="0"/>
                <w:numId w:val="299"/>
              </w:numPr>
              <w:spacing w:after="0" w:line="259" w:lineRule="auto"/>
              <w:ind w:right="0" w:firstLine="0"/>
              <w:jc w:val="left"/>
            </w:pPr>
            <w:r>
              <w:t xml:space="preserve">сюжетные картинки;  </w:t>
            </w:r>
          </w:p>
          <w:p w:rsidR="00E11974" w:rsidRDefault="000F7EC1" w:rsidP="0025477D">
            <w:pPr>
              <w:numPr>
                <w:ilvl w:val="0"/>
                <w:numId w:val="299"/>
              </w:numPr>
              <w:spacing w:after="0" w:line="259" w:lineRule="auto"/>
              <w:ind w:right="0" w:firstLine="0"/>
              <w:jc w:val="left"/>
            </w:pPr>
            <w:r>
              <w:t xml:space="preserve">кубики;  </w:t>
            </w:r>
          </w:p>
          <w:p w:rsidR="00E11974" w:rsidRDefault="000F7EC1" w:rsidP="0025477D">
            <w:pPr>
              <w:numPr>
                <w:ilvl w:val="0"/>
                <w:numId w:val="299"/>
              </w:numPr>
              <w:spacing w:after="0" w:line="259" w:lineRule="auto"/>
              <w:ind w:right="0" w:firstLine="0"/>
              <w:jc w:val="left"/>
            </w:pPr>
            <w:r>
              <w:t xml:space="preserve">разнообразные виды театров;  </w:t>
            </w:r>
          </w:p>
          <w:p w:rsidR="00E11974" w:rsidRDefault="000F7EC1" w:rsidP="0025477D">
            <w:pPr>
              <w:numPr>
                <w:ilvl w:val="0"/>
                <w:numId w:val="299"/>
              </w:numPr>
              <w:spacing w:after="0" w:line="259" w:lineRule="auto"/>
              <w:ind w:right="0" w:firstLine="0"/>
              <w:jc w:val="left"/>
            </w:pPr>
            <w:r>
              <w:t xml:space="preserve">ширма настольная;  </w:t>
            </w:r>
          </w:p>
          <w:p w:rsidR="00E11974" w:rsidRDefault="000F7EC1" w:rsidP="0025477D">
            <w:pPr>
              <w:numPr>
                <w:ilvl w:val="0"/>
                <w:numId w:val="299"/>
              </w:numPr>
              <w:spacing w:after="0" w:line="259" w:lineRule="auto"/>
              <w:ind w:right="0" w:firstLine="0"/>
              <w:jc w:val="left"/>
            </w:pPr>
            <w:r>
              <w:t xml:space="preserve">предметные игрушки-персонажи;  </w:t>
            </w:r>
          </w:p>
          <w:p w:rsidR="00E11974" w:rsidRDefault="000F7EC1" w:rsidP="0025477D">
            <w:pPr>
              <w:numPr>
                <w:ilvl w:val="0"/>
                <w:numId w:val="299"/>
              </w:numPr>
              <w:spacing w:after="2" w:line="236" w:lineRule="auto"/>
              <w:ind w:right="0" w:firstLine="0"/>
              <w:jc w:val="left"/>
            </w:pPr>
            <w:r>
              <w:t xml:space="preserve">модели рассказывания сказок: «Курочка Ряба», «Теремок», «Репка», «Колобок», «Три медведя»;  </w:t>
            </w:r>
          </w:p>
          <w:p w:rsidR="00E11974" w:rsidRDefault="000F7EC1" w:rsidP="0025477D">
            <w:pPr>
              <w:numPr>
                <w:ilvl w:val="0"/>
                <w:numId w:val="299"/>
              </w:numPr>
              <w:spacing w:after="0" w:line="259" w:lineRule="auto"/>
              <w:ind w:right="0" w:firstLine="0"/>
              <w:jc w:val="left"/>
            </w:pPr>
            <w:r>
              <w:t xml:space="preserve">иллюстрации к детской художественной литературе. </w:t>
            </w:r>
          </w:p>
        </w:tc>
      </w:tr>
      <w:tr w:rsidR="00E11974" w:rsidTr="009725C8">
        <w:trPr>
          <w:trHeight w:val="264"/>
        </w:trPr>
        <w:tc>
          <w:tcPr>
            <w:tcW w:w="14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от 3 до 4 лет </w:t>
            </w:r>
          </w:p>
        </w:tc>
        <w:tc>
          <w:tcPr>
            <w:tcW w:w="814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Приобщение к художественной литературе:  </w:t>
            </w:r>
          </w:p>
        </w:tc>
      </w:tr>
    </w:tbl>
    <w:p w:rsidR="00E11974" w:rsidRDefault="00E11974">
      <w:pPr>
        <w:spacing w:after="0" w:line="259" w:lineRule="auto"/>
        <w:ind w:left="-547" w:right="375" w:firstLine="0"/>
        <w:jc w:val="left"/>
      </w:pPr>
    </w:p>
    <w:tbl>
      <w:tblPr>
        <w:tblStyle w:val="TableGrid"/>
        <w:tblW w:w="9699" w:type="dxa"/>
        <w:tblInd w:w="190" w:type="dxa"/>
        <w:tblCellMar>
          <w:top w:w="7" w:type="dxa"/>
          <w:left w:w="108" w:type="dxa"/>
          <w:right w:w="79" w:type="dxa"/>
        </w:tblCellMar>
        <w:tblLook w:val="04A0"/>
      </w:tblPr>
      <w:tblGrid>
        <w:gridCol w:w="1414"/>
        <w:gridCol w:w="8285"/>
      </w:tblGrid>
      <w:tr w:rsidR="00E11974" w:rsidTr="009725C8">
        <w:trPr>
          <w:trHeight w:val="4817"/>
        </w:trPr>
        <w:tc>
          <w:tcPr>
            <w:tcW w:w="1414"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300"/>
              </w:numPr>
              <w:spacing w:after="0" w:line="259" w:lineRule="auto"/>
              <w:ind w:right="0" w:firstLine="0"/>
              <w:jc w:val="left"/>
            </w:pPr>
            <w:r>
              <w:t xml:space="preserve">детская художественная литература (стихи, загадки в картинках);  </w:t>
            </w:r>
          </w:p>
          <w:p w:rsidR="00E11974" w:rsidRDefault="000F7EC1" w:rsidP="0025477D">
            <w:pPr>
              <w:numPr>
                <w:ilvl w:val="0"/>
                <w:numId w:val="300"/>
              </w:numPr>
              <w:spacing w:after="0" w:line="238" w:lineRule="auto"/>
              <w:ind w:right="0" w:firstLine="0"/>
              <w:jc w:val="left"/>
            </w:pPr>
            <w:r>
              <w:t xml:space="preserve">предметные игрушки-персонажи;  - разнообразные виды театров;  - ширма настольная.  </w:t>
            </w:r>
          </w:p>
          <w:p w:rsidR="00E11974" w:rsidRDefault="000F7EC1">
            <w:pPr>
              <w:spacing w:after="0" w:line="259" w:lineRule="auto"/>
              <w:ind w:left="0" w:right="0" w:firstLine="0"/>
              <w:jc w:val="left"/>
            </w:pPr>
            <w:r>
              <w:t xml:space="preserve">Развитие речи: </w:t>
            </w:r>
          </w:p>
          <w:p w:rsidR="00E11974" w:rsidRDefault="000F7EC1" w:rsidP="0025477D">
            <w:pPr>
              <w:numPr>
                <w:ilvl w:val="0"/>
                <w:numId w:val="300"/>
              </w:numPr>
              <w:spacing w:after="0" w:line="237" w:lineRule="auto"/>
              <w:ind w:right="0" w:firstLine="0"/>
              <w:jc w:val="left"/>
            </w:pPr>
            <w:r>
              <w:t xml:space="preserve">наглядно-дидактические пособия;  - сюжетные картины;  </w:t>
            </w:r>
          </w:p>
          <w:p w:rsidR="00E11974" w:rsidRDefault="000F7EC1" w:rsidP="0025477D">
            <w:pPr>
              <w:numPr>
                <w:ilvl w:val="0"/>
                <w:numId w:val="300"/>
              </w:numPr>
              <w:spacing w:after="1" w:line="237" w:lineRule="auto"/>
              <w:ind w:right="0" w:firstLine="0"/>
              <w:jc w:val="left"/>
            </w:pPr>
            <w:r>
              <w:t xml:space="preserve">дидактические игры для развития всех компонентов устной речи (связная, грамматический строй речи, звуковая культура речи);  - пособия для развития речевого дыхания;  </w:t>
            </w:r>
          </w:p>
          <w:p w:rsidR="00E11974" w:rsidRDefault="000F7EC1" w:rsidP="0025477D">
            <w:pPr>
              <w:numPr>
                <w:ilvl w:val="0"/>
                <w:numId w:val="300"/>
              </w:numPr>
              <w:spacing w:after="0" w:line="259" w:lineRule="auto"/>
              <w:ind w:right="0" w:firstLine="0"/>
              <w:jc w:val="left"/>
            </w:pPr>
            <w:r>
              <w:t xml:space="preserve">тематические лото, домино;  </w:t>
            </w:r>
          </w:p>
          <w:p w:rsidR="00E11974" w:rsidRDefault="000F7EC1" w:rsidP="0025477D">
            <w:pPr>
              <w:numPr>
                <w:ilvl w:val="0"/>
                <w:numId w:val="300"/>
              </w:numPr>
              <w:spacing w:after="0" w:line="237" w:lineRule="auto"/>
              <w:ind w:right="0" w:firstLine="0"/>
              <w:jc w:val="left"/>
            </w:pPr>
            <w:r>
              <w:t xml:space="preserve">наборы картинок для группировки (домашние, дикие животные, животные и их детеныши, птицы, рыбы, деревья, цветы, овощи, фрукты, продукты питания, одежда, мебель, предметы обихода, транспорт);  </w:t>
            </w:r>
          </w:p>
          <w:p w:rsidR="00E11974" w:rsidRDefault="000F7EC1" w:rsidP="0025477D">
            <w:pPr>
              <w:numPr>
                <w:ilvl w:val="0"/>
                <w:numId w:val="300"/>
              </w:numPr>
              <w:spacing w:after="0" w:line="259" w:lineRule="auto"/>
              <w:ind w:right="0" w:firstLine="0"/>
              <w:jc w:val="left"/>
            </w:pPr>
            <w:r>
              <w:t xml:space="preserve">складные кубики с предметными картинками (4-6 частей);  </w:t>
            </w:r>
          </w:p>
          <w:p w:rsidR="00E11974" w:rsidRDefault="000F7EC1" w:rsidP="0025477D">
            <w:pPr>
              <w:numPr>
                <w:ilvl w:val="0"/>
                <w:numId w:val="300"/>
              </w:numPr>
              <w:spacing w:after="0" w:line="236" w:lineRule="auto"/>
              <w:ind w:right="0" w:firstLine="0"/>
              <w:jc w:val="left"/>
            </w:pPr>
            <w:r>
              <w:t xml:space="preserve">серии из 3-4 картинок для установления последовательности событий (сказки, социобытовые ситуации)  </w:t>
            </w:r>
          </w:p>
          <w:p w:rsidR="00E11974" w:rsidRDefault="000F7EC1" w:rsidP="0025477D">
            <w:pPr>
              <w:numPr>
                <w:ilvl w:val="0"/>
                <w:numId w:val="300"/>
              </w:numPr>
              <w:spacing w:after="0" w:line="259" w:lineRule="auto"/>
              <w:ind w:right="0" w:firstLine="0"/>
              <w:jc w:val="left"/>
            </w:pPr>
            <w:r>
              <w:t xml:space="preserve">сюжетные картинки, крупного формата (с различной тематикой, близкой ребенку - сказочной, социобытовой). </w:t>
            </w:r>
          </w:p>
        </w:tc>
      </w:tr>
      <w:tr w:rsidR="00E11974" w:rsidTr="009725C8">
        <w:trPr>
          <w:trHeight w:val="4817"/>
        </w:trPr>
        <w:tc>
          <w:tcPr>
            <w:tcW w:w="14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от 4 до 5 лет </w:t>
            </w: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Приобщение к художественной литературе:  </w:t>
            </w:r>
          </w:p>
          <w:p w:rsidR="00E11974" w:rsidRDefault="000F7EC1" w:rsidP="0025477D">
            <w:pPr>
              <w:numPr>
                <w:ilvl w:val="0"/>
                <w:numId w:val="301"/>
              </w:numPr>
              <w:spacing w:after="0" w:line="237" w:lineRule="auto"/>
              <w:ind w:right="143" w:firstLine="0"/>
              <w:jc w:val="left"/>
            </w:pPr>
            <w:r>
              <w:t xml:space="preserve">детская художественная литература (произведения фольклора, сказки-русские народные и народов мира, произведения русской и зарубежной классики, произведения современных авторов –рассказы, сказки, стихи);  - книги, любимые детьми этой группы;  </w:t>
            </w:r>
          </w:p>
          <w:p w:rsidR="00E11974" w:rsidRDefault="000F7EC1" w:rsidP="0025477D">
            <w:pPr>
              <w:numPr>
                <w:ilvl w:val="0"/>
                <w:numId w:val="301"/>
              </w:numPr>
              <w:spacing w:after="0" w:line="259" w:lineRule="auto"/>
              <w:ind w:right="143" w:firstLine="0"/>
              <w:jc w:val="left"/>
            </w:pPr>
            <w:r>
              <w:t xml:space="preserve">сезонная литература; </w:t>
            </w:r>
          </w:p>
          <w:p w:rsidR="00E11974" w:rsidRDefault="000F7EC1" w:rsidP="0025477D">
            <w:pPr>
              <w:numPr>
                <w:ilvl w:val="0"/>
                <w:numId w:val="301"/>
              </w:numPr>
              <w:spacing w:after="0" w:line="237" w:lineRule="auto"/>
              <w:ind w:right="143" w:firstLine="0"/>
              <w:jc w:val="left"/>
            </w:pPr>
            <w:r>
              <w:t xml:space="preserve">словесное творчество (книжки-самоделки, альбомы загадок, рассказов, составленных детьми).  Развитие речи:  </w:t>
            </w:r>
          </w:p>
          <w:p w:rsidR="00E11974" w:rsidRDefault="000F7EC1" w:rsidP="0025477D">
            <w:pPr>
              <w:numPr>
                <w:ilvl w:val="0"/>
                <w:numId w:val="301"/>
              </w:numPr>
              <w:spacing w:after="0" w:line="259" w:lineRule="auto"/>
              <w:ind w:right="143" w:firstLine="0"/>
              <w:jc w:val="left"/>
            </w:pPr>
            <w:r>
              <w:t xml:space="preserve">наглядно-дидактические пособия;  </w:t>
            </w:r>
          </w:p>
          <w:p w:rsidR="00E11974" w:rsidRDefault="000F7EC1" w:rsidP="0025477D">
            <w:pPr>
              <w:numPr>
                <w:ilvl w:val="0"/>
                <w:numId w:val="301"/>
              </w:numPr>
              <w:spacing w:after="0" w:line="239" w:lineRule="auto"/>
              <w:ind w:right="143" w:firstLine="0"/>
              <w:jc w:val="left"/>
            </w:pPr>
            <w:r>
              <w:t xml:space="preserve">дидактические игры для развития всех компонентов устной речи (связная, грамматический строй речи, звуковая культура речи); - пособия для развития речевого дыхания;  </w:t>
            </w:r>
          </w:p>
          <w:p w:rsidR="00E11974" w:rsidRDefault="000F7EC1" w:rsidP="0025477D">
            <w:pPr>
              <w:numPr>
                <w:ilvl w:val="0"/>
                <w:numId w:val="301"/>
              </w:numPr>
              <w:spacing w:after="0" w:line="259" w:lineRule="auto"/>
              <w:ind w:right="143" w:firstLine="0"/>
              <w:jc w:val="left"/>
            </w:pPr>
            <w:r>
              <w:t xml:space="preserve">тематические лото, домино;  </w:t>
            </w:r>
          </w:p>
          <w:p w:rsidR="00E11974" w:rsidRDefault="000F7EC1" w:rsidP="0025477D">
            <w:pPr>
              <w:numPr>
                <w:ilvl w:val="0"/>
                <w:numId w:val="301"/>
              </w:numPr>
              <w:spacing w:after="0" w:line="237" w:lineRule="auto"/>
              <w:ind w:right="143" w:firstLine="0"/>
              <w:jc w:val="left"/>
            </w:pPr>
            <w:r>
              <w:t xml:space="preserve">наборы картинок для группировки и обобщения (до 8- 10 в каждой группе):  - серии картинок (по 4-6) для установления последовательности событий (сказки, литературные сюжеты, социобытовые ситуации);  </w:t>
            </w:r>
          </w:p>
          <w:p w:rsidR="00E11974" w:rsidRDefault="000F7EC1" w:rsidP="0025477D">
            <w:pPr>
              <w:numPr>
                <w:ilvl w:val="0"/>
                <w:numId w:val="301"/>
              </w:numPr>
              <w:spacing w:after="0" w:line="259" w:lineRule="auto"/>
              <w:ind w:right="143" w:firstLine="0"/>
              <w:jc w:val="left"/>
            </w:pPr>
            <w:r>
              <w:t xml:space="preserve">серии картинок "Времена года" (сезонные явления и деятельность людей);  - сюжетные картинки с разной тематикой, крупного и мелкого формата;  - разрезные (складные) кубики с сюжетными картинками (6-8 частей). </w:t>
            </w:r>
          </w:p>
        </w:tc>
      </w:tr>
      <w:tr w:rsidR="00E11974" w:rsidTr="009725C8">
        <w:trPr>
          <w:trHeight w:val="5323"/>
        </w:trPr>
        <w:tc>
          <w:tcPr>
            <w:tcW w:w="14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от 5 до 6 лет </w:t>
            </w: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Приобщение к художественной литературе:  </w:t>
            </w:r>
          </w:p>
          <w:p w:rsidR="00E11974" w:rsidRDefault="000F7EC1" w:rsidP="0025477D">
            <w:pPr>
              <w:numPr>
                <w:ilvl w:val="0"/>
                <w:numId w:val="302"/>
              </w:numPr>
              <w:spacing w:after="0" w:line="237" w:lineRule="auto"/>
              <w:ind w:right="0" w:firstLine="0"/>
              <w:jc w:val="left"/>
            </w:pPr>
            <w:r>
              <w:t xml:space="preserve">детская художественная литература (произведения фольклора, сказки-русские народные и народов мира, произведения русской и зарубежной классики, произведения современных авторов –рассказы, сказки, стихи);  - книги, любимые детьми этой группы;  </w:t>
            </w:r>
          </w:p>
          <w:p w:rsidR="00E11974" w:rsidRDefault="000F7EC1" w:rsidP="0025477D">
            <w:pPr>
              <w:numPr>
                <w:ilvl w:val="0"/>
                <w:numId w:val="302"/>
              </w:numPr>
              <w:spacing w:after="0" w:line="259" w:lineRule="auto"/>
              <w:ind w:right="0" w:firstLine="0"/>
              <w:jc w:val="left"/>
            </w:pPr>
            <w:r>
              <w:t xml:space="preserve">сезонная литература;  </w:t>
            </w:r>
          </w:p>
          <w:p w:rsidR="00E11974" w:rsidRDefault="000F7EC1" w:rsidP="0025477D">
            <w:pPr>
              <w:numPr>
                <w:ilvl w:val="0"/>
                <w:numId w:val="302"/>
              </w:numPr>
              <w:spacing w:after="0" w:line="237" w:lineRule="auto"/>
              <w:ind w:right="0" w:firstLine="0"/>
              <w:jc w:val="left"/>
            </w:pPr>
            <w:r>
              <w:t xml:space="preserve">словесное творчество (книжки-самоделки, альбомы загадок, рассказов, составленных детьми).  Развитие речи:  </w:t>
            </w:r>
          </w:p>
          <w:p w:rsidR="00E11974" w:rsidRDefault="000F7EC1" w:rsidP="0025477D">
            <w:pPr>
              <w:numPr>
                <w:ilvl w:val="0"/>
                <w:numId w:val="302"/>
              </w:numPr>
              <w:spacing w:after="0" w:line="259" w:lineRule="auto"/>
              <w:ind w:right="0" w:firstLine="0"/>
              <w:jc w:val="left"/>
            </w:pPr>
            <w:r>
              <w:t xml:space="preserve">наглядно-дидактические пособия;  </w:t>
            </w:r>
          </w:p>
          <w:p w:rsidR="00E11974" w:rsidRDefault="000F7EC1" w:rsidP="0025477D">
            <w:pPr>
              <w:numPr>
                <w:ilvl w:val="0"/>
                <w:numId w:val="302"/>
              </w:numPr>
              <w:spacing w:after="1" w:line="238" w:lineRule="auto"/>
              <w:ind w:right="0" w:firstLine="0"/>
              <w:jc w:val="left"/>
            </w:pPr>
            <w:r>
              <w:t xml:space="preserve">дидактические игры для развития всех компонентов устной речи (связная, грамматический строй речи, звуковая культура речи);  - пособия для развития речевого дыхания;  </w:t>
            </w:r>
          </w:p>
          <w:p w:rsidR="00E11974" w:rsidRDefault="000F7EC1" w:rsidP="0025477D">
            <w:pPr>
              <w:numPr>
                <w:ilvl w:val="0"/>
                <w:numId w:val="302"/>
              </w:numPr>
              <w:spacing w:after="0" w:line="259" w:lineRule="auto"/>
              <w:ind w:right="0" w:firstLine="0"/>
              <w:jc w:val="left"/>
            </w:pPr>
            <w:r>
              <w:t xml:space="preserve">тематические лото, домино;  </w:t>
            </w:r>
          </w:p>
          <w:p w:rsidR="00E11974" w:rsidRDefault="000F7EC1" w:rsidP="0025477D">
            <w:pPr>
              <w:numPr>
                <w:ilvl w:val="0"/>
                <w:numId w:val="302"/>
              </w:numPr>
              <w:spacing w:after="3" w:line="236" w:lineRule="auto"/>
              <w:ind w:right="0" w:firstLine="0"/>
              <w:jc w:val="left"/>
            </w:pPr>
            <w:r>
              <w:t xml:space="preserve">алгоритмы для составления рассказов о предметах и объектах; - наборы картинок для группировки и обобщения (до 8- 10 в каждой группе):  </w:t>
            </w:r>
          </w:p>
          <w:p w:rsidR="00E11974" w:rsidRDefault="000F7EC1" w:rsidP="0025477D">
            <w:pPr>
              <w:numPr>
                <w:ilvl w:val="0"/>
                <w:numId w:val="302"/>
              </w:numPr>
              <w:spacing w:after="2" w:line="236" w:lineRule="auto"/>
              <w:ind w:right="0" w:firstLine="0"/>
              <w:jc w:val="left"/>
            </w:pPr>
            <w:r>
              <w:t xml:space="preserve">серии картинок (по 4-6) для установления последовательности событий (сказки, литературные сюжеты, социобытовые ситуации);  </w:t>
            </w:r>
          </w:p>
          <w:p w:rsidR="00E11974" w:rsidRDefault="000F7EC1" w:rsidP="0025477D">
            <w:pPr>
              <w:numPr>
                <w:ilvl w:val="0"/>
                <w:numId w:val="302"/>
              </w:numPr>
              <w:spacing w:after="0" w:line="259" w:lineRule="auto"/>
              <w:ind w:right="0" w:firstLine="0"/>
              <w:jc w:val="left"/>
            </w:pPr>
            <w:r>
              <w:t xml:space="preserve">серии картинок "Времена года" (сезонные явления и деятельность людей);  - сюжетные картинки с разной тематикой, крупного и мелкого формата;  - разрезные (складные) кубики с сюжетными картинками (6-8 частей). </w:t>
            </w:r>
          </w:p>
        </w:tc>
      </w:tr>
      <w:tr w:rsidR="00E11974" w:rsidTr="009725C8">
        <w:trPr>
          <w:trHeight w:val="1022"/>
        </w:trPr>
        <w:tc>
          <w:tcPr>
            <w:tcW w:w="14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от 6 до 7 лет </w:t>
            </w: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Приобщение к художественной литературе: </w:t>
            </w:r>
          </w:p>
          <w:p w:rsidR="00E11974" w:rsidRDefault="000F7EC1">
            <w:pPr>
              <w:spacing w:after="0" w:line="259" w:lineRule="auto"/>
              <w:ind w:left="0" w:right="0" w:firstLine="0"/>
              <w:jc w:val="left"/>
            </w:pPr>
            <w:r>
              <w:t xml:space="preserve"> - детская художественная литература (произведения фольклора, сказки-русские народные и народов мира, произведения русской и зарубежной классики, произведения современных авторов –рассказы, сказки, стихи);  </w:t>
            </w:r>
          </w:p>
        </w:tc>
      </w:tr>
    </w:tbl>
    <w:p w:rsidR="00E11974" w:rsidRDefault="00E11974">
      <w:pPr>
        <w:spacing w:after="0" w:line="259" w:lineRule="auto"/>
        <w:ind w:left="-547" w:right="375" w:firstLine="0"/>
        <w:jc w:val="left"/>
      </w:pPr>
    </w:p>
    <w:tbl>
      <w:tblPr>
        <w:tblStyle w:val="TableGrid"/>
        <w:tblW w:w="9699" w:type="dxa"/>
        <w:tblInd w:w="190" w:type="dxa"/>
        <w:tblCellMar>
          <w:top w:w="7" w:type="dxa"/>
          <w:left w:w="108" w:type="dxa"/>
          <w:right w:w="79" w:type="dxa"/>
        </w:tblCellMar>
        <w:tblLook w:val="04A0"/>
      </w:tblPr>
      <w:tblGrid>
        <w:gridCol w:w="1414"/>
        <w:gridCol w:w="8285"/>
      </w:tblGrid>
      <w:tr w:rsidR="00E11974" w:rsidTr="009725C8">
        <w:trPr>
          <w:trHeight w:val="5323"/>
        </w:trPr>
        <w:tc>
          <w:tcPr>
            <w:tcW w:w="1414"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303"/>
              </w:numPr>
              <w:spacing w:after="0" w:line="259" w:lineRule="auto"/>
              <w:ind w:right="0" w:firstLine="0"/>
              <w:jc w:val="left"/>
            </w:pPr>
            <w:r>
              <w:t xml:space="preserve">журналы, детские энциклопедии;  </w:t>
            </w:r>
          </w:p>
          <w:p w:rsidR="00E11974" w:rsidRDefault="000F7EC1" w:rsidP="0025477D">
            <w:pPr>
              <w:numPr>
                <w:ilvl w:val="0"/>
                <w:numId w:val="303"/>
              </w:numPr>
              <w:spacing w:after="0" w:line="259" w:lineRule="auto"/>
              <w:ind w:right="0" w:firstLine="0"/>
              <w:jc w:val="left"/>
            </w:pPr>
            <w:r>
              <w:t xml:space="preserve">книги, любимые детьми этой группы;  </w:t>
            </w:r>
          </w:p>
          <w:p w:rsidR="00E11974" w:rsidRDefault="000F7EC1" w:rsidP="0025477D">
            <w:pPr>
              <w:numPr>
                <w:ilvl w:val="0"/>
                <w:numId w:val="303"/>
              </w:numPr>
              <w:spacing w:after="0" w:line="259" w:lineRule="auto"/>
              <w:ind w:right="0" w:firstLine="0"/>
              <w:jc w:val="left"/>
            </w:pPr>
            <w:r>
              <w:t xml:space="preserve">сезонная литература;  </w:t>
            </w:r>
          </w:p>
          <w:p w:rsidR="00E11974" w:rsidRDefault="000F7EC1" w:rsidP="0025477D">
            <w:pPr>
              <w:numPr>
                <w:ilvl w:val="0"/>
                <w:numId w:val="303"/>
              </w:numPr>
              <w:spacing w:after="2" w:line="236" w:lineRule="auto"/>
              <w:ind w:right="0" w:firstLine="0"/>
              <w:jc w:val="left"/>
            </w:pPr>
            <w:r>
              <w:t xml:space="preserve">словесное творчество (книжки-самоделки, альбомы загадок, рассказов, составленных детьми).  </w:t>
            </w:r>
          </w:p>
          <w:p w:rsidR="00E11974" w:rsidRDefault="000F7EC1" w:rsidP="0025477D">
            <w:pPr>
              <w:numPr>
                <w:ilvl w:val="0"/>
                <w:numId w:val="303"/>
              </w:numPr>
              <w:spacing w:after="0" w:line="237" w:lineRule="auto"/>
              <w:ind w:right="0" w:firstLine="0"/>
              <w:jc w:val="left"/>
            </w:pPr>
            <w:r>
              <w:t xml:space="preserve">книжкина больница;  - детская библиотека.  </w:t>
            </w:r>
          </w:p>
          <w:p w:rsidR="00E11974" w:rsidRDefault="000F7EC1">
            <w:pPr>
              <w:spacing w:after="0" w:line="259" w:lineRule="auto"/>
              <w:ind w:left="0" w:right="0" w:firstLine="0"/>
              <w:jc w:val="left"/>
            </w:pPr>
            <w:r>
              <w:t xml:space="preserve">Развитие речи: </w:t>
            </w:r>
          </w:p>
          <w:p w:rsidR="00E11974" w:rsidRDefault="000F7EC1" w:rsidP="0025477D">
            <w:pPr>
              <w:numPr>
                <w:ilvl w:val="0"/>
                <w:numId w:val="303"/>
              </w:numPr>
              <w:spacing w:after="0" w:line="259" w:lineRule="auto"/>
              <w:ind w:right="0" w:firstLine="0"/>
              <w:jc w:val="left"/>
            </w:pPr>
            <w:r>
              <w:t xml:space="preserve">наглядно-дидактические пособия;  </w:t>
            </w:r>
          </w:p>
          <w:p w:rsidR="00E11974" w:rsidRDefault="000F7EC1" w:rsidP="0025477D">
            <w:pPr>
              <w:numPr>
                <w:ilvl w:val="0"/>
                <w:numId w:val="303"/>
              </w:numPr>
              <w:spacing w:after="0" w:line="238" w:lineRule="auto"/>
              <w:ind w:right="0" w:firstLine="0"/>
              <w:jc w:val="left"/>
            </w:pPr>
            <w:r>
              <w:t xml:space="preserve">дидактические игры для развития всех компонентов устной речи (связная, грамматический строй речи, звуковая культура речи);  - пособия для развития речевого дыхания;  </w:t>
            </w:r>
          </w:p>
          <w:p w:rsidR="00E11974" w:rsidRDefault="000F7EC1" w:rsidP="0025477D">
            <w:pPr>
              <w:numPr>
                <w:ilvl w:val="0"/>
                <w:numId w:val="303"/>
              </w:numPr>
              <w:spacing w:after="0" w:line="259" w:lineRule="auto"/>
              <w:ind w:right="0" w:firstLine="0"/>
              <w:jc w:val="left"/>
            </w:pPr>
            <w:r>
              <w:t xml:space="preserve">тематические лото, домино;  </w:t>
            </w:r>
          </w:p>
          <w:p w:rsidR="00E11974" w:rsidRDefault="000F7EC1" w:rsidP="0025477D">
            <w:pPr>
              <w:numPr>
                <w:ilvl w:val="0"/>
                <w:numId w:val="303"/>
              </w:numPr>
              <w:spacing w:after="0" w:line="259" w:lineRule="auto"/>
              <w:ind w:right="0" w:firstLine="0"/>
              <w:jc w:val="left"/>
            </w:pPr>
            <w:r>
              <w:t xml:space="preserve">алгоритмы для составления рассказов о предметах и объектах; </w:t>
            </w:r>
          </w:p>
          <w:p w:rsidR="00E11974" w:rsidRDefault="000F7EC1" w:rsidP="0025477D">
            <w:pPr>
              <w:numPr>
                <w:ilvl w:val="0"/>
                <w:numId w:val="303"/>
              </w:numPr>
              <w:spacing w:after="0" w:line="237" w:lineRule="auto"/>
              <w:ind w:right="0" w:firstLine="0"/>
              <w:jc w:val="left"/>
            </w:pPr>
            <w:r>
              <w:t xml:space="preserve">наборы картинок для группировки и обобщения (до 8- 10 в каждой группе):  - серии картинок (по 4-6) для установления последовательности событий (сказки, литературные сюжеты, социобытовые ситуации);  </w:t>
            </w:r>
          </w:p>
          <w:p w:rsidR="00E11974" w:rsidRDefault="000F7EC1" w:rsidP="0025477D">
            <w:pPr>
              <w:numPr>
                <w:ilvl w:val="0"/>
                <w:numId w:val="303"/>
              </w:numPr>
              <w:spacing w:after="0" w:line="259" w:lineRule="auto"/>
              <w:ind w:right="0" w:firstLine="0"/>
              <w:jc w:val="left"/>
            </w:pPr>
            <w:r>
              <w:t xml:space="preserve">серии картинок "Времена года" (сезонные явления и деятельность людей);  </w:t>
            </w:r>
          </w:p>
          <w:p w:rsidR="00E11974" w:rsidRDefault="000F7EC1" w:rsidP="0025477D">
            <w:pPr>
              <w:numPr>
                <w:ilvl w:val="0"/>
                <w:numId w:val="303"/>
              </w:numPr>
              <w:spacing w:after="0" w:line="259" w:lineRule="auto"/>
              <w:ind w:right="0" w:firstLine="0"/>
              <w:jc w:val="left"/>
            </w:pPr>
            <w:r>
              <w:t xml:space="preserve">сюжетные картинки с разной тематикой, крупного и мелкого формата; - разрезные (складные) кубики с сюжетными картинками (6-8 частей); - алфавит, разрезная азбука. </w:t>
            </w:r>
          </w:p>
        </w:tc>
      </w:tr>
      <w:tr w:rsidR="00E11974" w:rsidTr="009725C8">
        <w:trPr>
          <w:trHeight w:val="264"/>
        </w:trPr>
        <w:tc>
          <w:tcPr>
            <w:tcW w:w="9699"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ОБРАЗОВАТЕЛЬНАЯ ОБЛАСТЬ «ХУДОЖЕСТВЕННО-ЭСТЕТИЧЕСКОЕ РАЗВИТИЕ» </w:t>
            </w:r>
          </w:p>
        </w:tc>
      </w:tr>
      <w:tr w:rsidR="00E11974" w:rsidTr="009725C8">
        <w:trPr>
          <w:trHeight w:val="9370"/>
        </w:trPr>
        <w:tc>
          <w:tcPr>
            <w:tcW w:w="14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от 2 до 3 лет </w:t>
            </w: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Приобщение к искусству:  </w:t>
            </w:r>
          </w:p>
          <w:p w:rsidR="00E11974" w:rsidRDefault="000F7EC1" w:rsidP="0025477D">
            <w:pPr>
              <w:numPr>
                <w:ilvl w:val="0"/>
                <w:numId w:val="304"/>
              </w:numPr>
              <w:spacing w:after="0" w:line="239" w:lineRule="auto"/>
              <w:ind w:right="0" w:firstLine="0"/>
              <w:jc w:val="left"/>
            </w:pPr>
            <w:r>
              <w:t xml:space="preserve">иллюстрации к произведениям детской литературы; - дымковская игрушка;  - матрешка.  </w:t>
            </w:r>
          </w:p>
          <w:p w:rsidR="00E11974" w:rsidRDefault="000F7EC1">
            <w:pPr>
              <w:spacing w:after="0" w:line="259" w:lineRule="auto"/>
              <w:ind w:left="0" w:right="0" w:firstLine="0"/>
              <w:jc w:val="left"/>
            </w:pPr>
            <w:r>
              <w:t xml:space="preserve">Изобразительная деятельность:  </w:t>
            </w:r>
          </w:p>
          <w:p w:rsidR="00E11974" w:rsidRDefault="000F7EC1" w:rsidP="0025477D">
            <w:pPr>
              <w:numPr>
                <w:ilvl w:val="0"/>
                <w:numId w:val="304"/>
              </w:numPr>
              <w:spacing w:after="0" w:line="259" w:lineRule="auto"/>
              <w:ind w:right="0" w:firstLine="0"/>
              <w:jc w:val="left"/>
            </w:pPr>
            <w:r>
              <w:t xml:space="preserve">карандаши цветные;  </w:t>
            </w:r>
          </w:p>
          <w:p w:rsidR="00E11974" w:rsidRDefault="000F7EC1" w:rsidP="0025477D">
            <w:pPr>
              <w:numPr>
                <w:ilvl w:val="0"/>
                <w:numId w:val="304"/>
              </w:numPr>
              <w:spacing w:after="0" w:line="259" w:lineRule="auto"/>
              <w:ind w:right="0" w:firstLine="0"/>
              <w:jc w:val="left"/>
            </w:pPr>
            <w:r>
              <w:t xml:space="preserve">фломастеры;  </w:t>
            </w:r>
          </w:p>
          <w:p w:rsidR="00E11974" w:rsidRDefault="000F7EC1" w:rsidP="0025477D">
            <w:pPr>
              <w:numPr>
                <w:ilvl w:val="0"/>
                <w:numId w:val="304"/>
              </w:numPr>
              <w:spacing w:after="0" w:line="259" w:lineRule="auto"/>
              <w:ind w:right="0" w:firstLine="0"/>
              <w:jc w:val="left"/>
            </w:pPr>
            <w:r>
              <w:t xml:space="preserve">мольберт;  </w:t>
            </w:r>
          </w:p>
          <w:p w:rsidR="00E11974" w:rsidRDefault="000F7EC1" w:rsidP="0025477D">
            <w:pPr>
              <w:numPr>
                <w:ilvl w:val="0"/>
                <w:numId w:val="304"/>
              </w:numPr>
              <w:spacing w:after="0" w:line="259" w:lineRule="auto"/>
              <w:ind w:right="0" w:firstLine="0"/>
              <w:jc w:val="left"/>
            </w:pPr>
            <w:r>
              <w:t xml:space="preserve">баночки-непроливайки для воды;  </w:t>
            </w:r>
          </w:p>
          <w:p w:rsidR="00E11974" w:rsidRDefault="000F7EC1" w:rsidP="0025477D">
            <w:pPr>
              <w:numPr>
                <w:ilvl w:val="0"/>
                <w:numId w:val="304"/>
              </w:numPr>
              <w:spacing w:after="0" w:line="259" w:lineRule="auto"/>
              <w:ind w:right="0" w:firstLine="0"/>
              <w:jc w:val="left"/>
            </w:pPr>
            <w:r>
              <w:t xml:space="preserve">трафареты для рисования;  </w:t>
            </w:r>
          </w:p>
          <w:p w:rsidR="00E11974" w:rsidRDefault="000F7EC1" w:rsidP="0025477D">
            <w:pPr>
              <w:numPr>
                <w:ilvl w:val="0"/>
                <w:numId w:val="304"/>
              </w:numPr>
              <w:spacing w:after="0" w:line="259" w:lineRule="auto"/>
              <w:ind w:right="0" w:firstLine="0"/>
              <w:jc w:val="left"/>
            </w:pPr>
            <w:r>
              <w:t xml:space="preserve">гуашевые краски;  </w:t>
            </w:r>
          </w:p>
          <w:p w:rsidR="00E11974" w:rsidRDefault="000F7EC1" w:rsidP="0025477D">
            <w:pPr>
              <w:numPr>
                <w:ilvl w:val="0"/>
                <w:numId w:val="304"/>
              </w:numPr>
              <w:spacing w:after="0" w:line="259" w:lineRule="auto"/>
              <w:ind w:right="0" w:firstLine="0"/>
              <w:jc w:val="left"/>
            </w:pPr>
            <w:r>
              <w:t xml:space="preserve">кисточки для рисования;  </w:t>
            </w:r>
          </w:p>
          <w:p w:rsidR="00E11974" w:rsidRDefault="000F7EC1" w:rsidP="0025477D">
            <w:pPr>
              <w:numPr>
                <w:ilvl w:val="0"/>
                <w:numId w:val="304"/>
              </w:numPr>
              <w:spacing w:after="1" w:line="238" w:lineRule="auto"/>
              <w:ind w:right="0" w:firstLine="0"/>
              <w:jc w:val="left"/>
            </w:pPr>
            <w:r>
              <w:t xml:space="preserve">нетрадиционная техника рисования: печатки, тычки, ватные палочки;  - бумага для рисования;  - пластилин;  </w:t>
            </w:r>
          </w:p>
          <w:p w:rsidR="00E11974" w:rsidRDefault="000F7EC1" w:rsidP="0025477D">
            <w:pPr>
              <w:numPr>
                <w:ilvl w:val="0"/>
                <w:numId w:val="304"/>
              </w:numPr>
              <w:spacing w:after="0" w:line="236" w:lineRule="auto"/>
              <w:ind w:right="0" w:firstLine="0"/>
              <w:jc w:val="left"/>
            </w:pPr>
            <w:r>
              <w:t xml:space="preserve">доски для пластилина;  - тряпочки.  </w:t>
            </w:r>
          </w:p>
          <w:p w:rsidR="00E11974" w:rsidRDefault="000F7EC1">
            <w:pPr>
              <w:spacing w:after="0" w:line="259" w:lineRule="auto"/>
              <w:ind w:left="0" w:right="0" w:firstLine="0"/>
              <w:jc w:val="left"/>
            </w:pPr>
            <w:r>
              <w:t xml:space="preserve">Конструктивно-модельная деятельность:  </w:t>
            </w:r>
          </w:p>
          <w:p w:rsidR="00E11974" w:rsidRDefault="000F7EC1" w:rsidP="0025477D">
            <w:pPr>
              <w:numPr>
                <w:ilvl w:val="0"/>
                <w:numId w:val="304"/>
              </w:numPr>
              <w:spacing w:after="2" w:line="236" w:lineRule="auto"/>
              <w:ind w:right="0" w:firstLine="0"/>
              <w:jc w:val="left"/>
            </w:pPr>
            <w:r>
              <w:t xml:space="preserve">строительные наборы: из элементов разных размеров и конфигураций (кубик, кирпичик, трехгранная призма, пластина, цилиндр);  </w:t>
            </w:r>
          </w:p>
          <w:p w:rsidR="00E11974" w:rsidRDefault="000F7EC1" w:rsidP="0025477D">
            <w:pPr>
              <w:numPr>
                <w:ilvl w:val="0"/>
                <w:numId w:val="304"/>
              </w:numPr>
              <w:spacing w:after="0" w:line="259" w:lineRule="auto"/>
              <w:ind w:right="0" w:firstLine="0"/>
              <w:jc w:val="left"/>
            </w:pPr>
            <w:r>
              <w:t xml:space="preserve">схемы построек;  </w:t>
            </w:r>
          </w:p>
          <w:p w:rsidR="00E11974" w:rsidRDefault="000F7EC1" w:rsidP="0025477D">
            <w:pPr>
              <w:numPr>
                <w:ilvl w:val="0"/>
                <w:numId w:val="304"/>
              </w:numPr>
              <w:spacing w:after="0" w:line="259" w:lineRule="auto"/>
              <w:ind w:right="0" w:firstLine="0"/>
              <w:jc w:val="left"/>
            </w:pPr>
            <w:r>
              <w:t xml:space="preserve">кубики;  </w:t>
            </w:r>
          </w:p>
          <w:p w:rsidR="00E11974" w:rsidRDefault="000F7EC1" w:rsidP="0025477D">
            <w:pPr>
              <w:numPr>
                <w:ilvl w:val="0"/>
                <w:numId w:val="304"/>
              </w:numPr>
              <w:spacing w:after="0" w:line="259" w:lineRule="auto"/>
              <w:ind w:right="0" w:firstLine="0"/>
              <w:jc w:val="left"/>
            </w:pPr>
            <w:r>
              <w:t xml:space="preserve">крупный конструктор;  </w:t>
            </w:r>
          </w:p>
          <w:p w:rsidR="00E11974" w:rsidRDefault="000F7EC1" w:rsidP="0025477D">
            <w:pPr>
              <w:numPr>
                <w:ilvl w:val="0"/>
                <w:numId w:val="304"/>
              </w:numPr>
              <w:spacing w:after="0" w:line="259" w:lineRule="auto"/>
              <w:ind w:right="0" w:firstLine="0"/>
              <w:jc w:val="left"/>
            </w:pPr>
            <w:r>
              <w:t xml:space="preserve">игрушки для обыгрывания построек;  </w:t>
            </w:r>
          </w:p>
          <w:p w:rsidR="00E11974" w:rsidRDefault="000F7EC1" w:rsidP="0025477D">
            <w:pPr>
              <w:numPr>
                <w:ilvl w:val="0"/>
                <w:numId w:val="304"/>
              </w:numPr>
              <w:spacing w:after="0" w:line="259" w:lineRule="auto"/>
              <w:ind w:right="0" w:firstLine="0"/>
              <w:jc w:val="left"/>
            </w:pPr>
            <w:r>
              <w:t xml:space="preserve">напольный конструктор;  </w:t>
            </w:r>
          </w:p>
          <w:p w:rsidR="00E11974" w:rsidRDefault="000F7EC1" w:rsidP="0025477D">
            <w:pPr>
              <w:numPr>
                <w:ilvl w:val="0"/>
                <w:numId w:val="304"/>
              </w:numPr>
              <w:spacing w:after="2" w:line="236" w:lineRule="auto"/>
              <w:ind w:right="0" w:firstLine="0"/>
              <w:jc w:val="left"/>
            </w:pPr>
            <w:r>
              <w:t xml:space="preserve">наборы настольного конструктора;  - модуль для строительства.  Музыкальная деятельность:  </w:t>
            </w:r>
          </w:p>
          <w:p w:rsidR="00E11974" w:rsidRDefault="000F7EC1" w:rsidP="0025477D">
            <w:pPr>
              <w:numPr>
                <w:ilvl w:val="0"/>
                <w:numId w:val="304"/>
              </w:numPr>
              <w:spacing w:after="2" w:line="237" w:lineRule="auto"/>
              <w:ind w:right="0" w:firstLine="0"/>
              <w:jc w:val="left"/>
            </w:pPr>
            <w:r>
              <w:t xml:space="preserve">инструменты музыкальные игровые (погремушки, маракасы самодельные, бубен большой, бубен маленький, барабан);  </w:t>
            </w:r>
          </w:p>
          <w:p w:rsidR="00E11974" w:rsidRDefault="000F7EC1" w:rsidP="0025477D">
            <w:pPr>
              <w:numPr>
                <w:ilvl w:val="0"/>
                <w:numId w:val="304"/>
              </w:numPr>
              <w:spacing w:after="0" w:line="259" w:lineRule="auto"/>
              <w:ind w:right="0" w:firstLine="0"/>
              <w:jc w:val="left"/>
            </w:pPr>
            <w:r>
              <w:t xml:space="preserve">музыкальная игрушка - неваляшка;  </w:t>
            </w:r>
          </w:p>
          <w:p w:rsidR="00E11974" w:rsidRDefault="000F7EC1" w:rsidP="0025477D">
            <w:pPr>
              <w:numPr>
                <w:ilvl w:val="0"/>
                <w:numId w:val="304"/>
              </w:numPr>
              <w:spacing w:after="0" w:line="259" w:lineRule="auto"/>
              <w:ind w:right="0" w:firstLine="0"/>
              <w:jc w:val="left"/>
            </w:pPr>
            <w:r>
              <w:t xml:space="preserve">дидактические игры;  </w:t>
            </w:r>
          </w:p>
          <w:p w:rsidR="00E11974" w:rsidRDefault="000F7EC1" w:rsidP="0025477D">
            <w:pPr>
              <w:numPr>
                <w:ilvl w:val="0"/>
                <w:numId w:val="304"/>
              </w:numPr>
              <w:spacing w:after="0" w:line="259" w:lineRule="auto"/>
              <w:ind w:right="0" w:firstLine="0"/>
              <w:jc w:val="left"/>
            </w:pPr>
            <w:r>
              <w:t xml:space="preserve">предметные карточки музыкальных инструментов;  </w:t>
            </w:r>
          </w:p>
          <w:p w:rsidR="00E11974" w:rsidRDefault="000F7EC1" w:rsidP="0025477D">
            <w:pPr>
              <w:numPr>
                <w:ilvl w:val="0"/>
                <w:numId w:val="304"/>
              </w:numPr>
              <w:spacing w:after="0" w:line="259" w:lineRule="auto"/>
              <w:ind w:right="0" w:firstLine="0"/>
              <w:jc w:val="left"/>
            </w:pPr>
            <w:r>
              <w:t xml:space="preserve">платочки;  </w:t>
            </w:r>
          </w:p>
          <w:p w:rsidR="00E11974" w:rsidRDefault="000F7EC1" w:rsidP="0025477D">
            <w:pPr>
              <w:numPr>
                <w:ilvl w:val="0"/>
                <w:numId w:val="304"/>
              </w:numPr>
              <w:spacing w:after="0" w:line="259" w:lineRule="auto"/>
              <w:ind w:right="0" w:firstLine="0"/>
              <w:jc w:val="left"/>
            </w:pPr>
            <w:r>
              <w:t xml:space="preserve">флажки разноцветные;  </w:t>
            </w:r>
          </w:p>
          <w:p w:rsidR="00E11974" w:rsidRDefault="000F7EC1" w:rsidP="0025477D">
            <w:pPr>
              <w:numPr>
                <w:ilvl w:val="0"/>
                <w:numId w:val="304"/>
              </w:numPr>
              <w:spacing w:after="0" w:line="259" w:lineRule="auto"/>
              <w:ind w:right="0" w:firstLine="0"/>
              <w:jc w:val="left"/>
            </w:pPr>
            <w:r>
              <w:t xml:space="preserve">театр кукольный би-ба-бо;  </w:t>
            </w:r>
          </w:p>
          <w:p w:rsidR="00E11974" w:rsidRDefault="000F7EC1" w:rsidP="0025477D">
            <w:pPr>
              <w:numPr>
                <w:ilvl w:val="0"/>
                <w:numId w:val="304"/>
              </w:numPr>
              <w:spacing w:after="0" w:line="259" w:lineRule="auto"/>
              <w:ind w:right="0" w:firstLine="0"/>
              <w:jc w:val="left"/>
            </w:pPr>
            <w:r>
              <w:t xml:space="preserve">театр настольный «Колобок», «Репка»,  - элементы костюмов сказочных героев. </w:t>
            </w:r>
          </w:p>
        </w:tc>
      </w:tr>
      <w:tr w:rsidR="00E11974" w:rsidTr="009725C8">
        <w:trPr>
          <w:trHeight w:val="1022"/>
        </w:trPr>
        <w:tc>
          <w:tcPr>
            <w:tcW w:w="14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от 3 до 4 лет </w:t>
            </w: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Приобщение к искусству:  </w:t>
            </w:r>
          </w:p>
          <w:p w:rsidR="00E11974" w:rsidRDefault="000F7EC1" w:rsidP="0025477D">
            <w:pPr>
              <w:numPr>
                <w:ilvl w:val="0"/>
                <w:numId w:val="305"/>
              </w:numPr>
              <w:spacing w:after="0" w:line="259" w:lineRule="auto"/>
              <w:ind w:right="0" w:hanging="127"/>
              <w:jc w:val="left"/>
            </w:pPr>
            <w:r>
              <w:t xml:space="preserve">книжные иллюстрации;  </w:t>
            </w:r>
          </w:p>
          <w:p w:rsidR="00E11974" w:rsidRDefault="000F7EC1" w:rsidP="0025477D">
            <w:pPr>
              <w:numPr>
                <w:ilvl w:val="0"/>
                <w:numId w:val="305"/>
              </w:numPr>
              <w:spacing w:after="0" w:line="259" w:lineRule="auto"/>
              <w:ind w:right="0" w:hanging="127"/>
              <w:jc w:val="left"/>
            </w:pPr>
            <w:r>
              <w:t xml:space="preserve">иллюстрации художников;  </w:t>
            </w:r>
          </w:p>
          <w:p w:rsidR="00E11974" w:rsidRDefault="000F7EC1" w:rsidP="0025477D">
            <w:pPr>
              <w:numPr>
                <w:ilvl w:val="0"/>
                <w:numId w:val="305"/>
              </w:numPr>
              <w:spacing w:after="0" w:line="259" w:lineRule="auto"/>
              <w:ind w:right="0" w:hanging="127"/>
              <w:jc w:val="left"/>
            </w:pPr>
            <w:r>
              <w:t xml:space="preserve">изделия народных промыслов;  </w:t>
            </w:r>
          </w:p>
        </w:tc>
      </w:tr>
    </w:tbl>
    <w:p w:rsidR="00E11974" w:rsidRDefault="00E11974">
      <w:pPr>
        <w:spacing w:after="0" w:line="259" w:lineRule="auto"/>
        <w:ind w:left="-547" w:right="375" w:firstLine="0"/>
        <w:jc w:val="left"/>
      </w:pPr>
    </w:p>
    <w:tbl>
      <w:tblPr>
        <w:tblStyle w:val="TableGrid"/>
        <w:tblW w:w="9699" w:type="dxa"/>
        <w:tblInd w:w="190" w:type="dxa"/>
        <w:tblCellMar>
          <w:top w:w="7" w:type="dxa"/>
          <w:left w:w="108" w:type="dxa"/>
          <w:right w:w="79" w:type="dxa"/>
        </w:tblCellMar>
        <w:tblLook w:val="04A0"/>
      </w:tblPr>
      <w:tblGrid>
        <w:gridCol w:w="1414"/>
        <w:gridCol w:w="8285"/>
      </w:tblGrid>
      <w:tr w:rsidR="00E11974" w:rsidTr="009725C8">
        <w:trPr>
          <w:trHeight w:val="7601"/>
        </w:trPr>
        <w:tc>
          <w:tcPr>
            <w:tcW w:w="1414"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306"/>
              </w:numPr>
              <w:spacing w:after="0" w:line="259" w:lineRule="auto"/>
              <w:ind w:right="0" w:firstLine="0"/>
              <w:jc w:val="left"/>
            </w:pPr>
            <w:r>
              <w:t xml:space="preserve">народные игрушки.  </w:t>
            </w:r>
          </w:p>
          <w:p w:rsidR="00E11974" w:rsidRDefault="000F7EC1">
            <w:pPr>
              <w:spacing w:after="0" w:line="259" w:lineRule="auto"/>
              <w:ind w:left="0" w:right="0" w:firstLine="0"/>
              <w:jc w:val="left"/>
            </w:pPr>
            <w:r>
              <w:t xml:space="preserve">Изобразительная деятельность:  </w:t>
            </w:r>
          </w:p>
          <w:p w:rsidR="00E11974" w:rsidRDefault="000F7EC1" w:rsidP="0025477D">
            <w:pPr>
              <w:numPr>
                <w:ilvl w:val="0"/>
                <w:numId w:val="306"/>
              </w:numPr>
              <w:spacing w:after="0" w:line="259" w:lineRule="auto"/>
              <w:ind w:right="0" w:firstLine="0"/>
              <w:jc w:val="left"/>
            </w:pPr>
            <w:r>
              <w:t xml:space="preserve">карандаши цветные;  </w:t>
            </w:r>
          </w:p>
          <w:p w:rsidR="00E11974" w:rsidRDefault="000F7EC1" w:rsidP="0025477D">
            <w:pPr>
              <w:numPr>
                <w:ilvl w:val="0"/>
                <w:numId w:val="306"/>
              </w:numPr>
              <w:spacing w:after="0" w:line="259" w:lineRule="auto"/>
              <w:ind w:right="0" w:firstLine="0"/>
              <w:jc w:val="left"/>
            </w:pPr>
            <w:r>
              <w:t xml:space="preserve">фломастеры;  </w:t>
            </w:r>
          </w:p>
          <w:p w:rsidR="00E11974" w:rsidRDefault="000F7EC1" w:rsidP="0025477D">
            <w:pPr>
              <w:numPr>
                <w:ilvl w:val="0"/>
                <w:numId w:val="306"/>
              </w:numPr>
              <w:spacing w:after="0" w:line="259" w:lineRule="auto"/>
              <w:ind w:right="0" w:firstLine="0"/>
              <w:jc w:val="left"/>
            </w:pPr>
            <w:r>
              <w:t xml:space="preserve">мелки восковые;  </w:t>
            </w:r>
          </w:p>
          <w:p w:rsidR="00E11974" w:rsidRDefault="000F7EC1" w:rsidP="0025477D">
            <w:pPr>
              <w:numPr>
                <w:ilvl w:val="0"/>
                <w:numId w:val="306"/>
              </w:numPr>
              <w:spacing w:after="0" w:line="259" w:lineRule="auto"/>
              <w:ind w:right="0" w:firstLine="0"/>
              <w:jc w:val="left"/>
            </w:pPr>
            <w:r>
              <w:t xml:space="preserve">мольберт;  </w:t>
            </w:r>
          </w:p>
          <w:p w:rsidR="00E11974" w:rsidRDefault="000F7EC1" w:rsidP="0025477D">
            <w:pPr>
              <w:numPr>
                <w:ilvl w:val="0"/>
                <w:numId w:val="306"/>
              </w:numPr>
              <w:spacing w:after="0" w:line="259" w:lineRule="auto"/>
              <w:ind w:right="0" w:firstLine="0"/>
              <w:jc w:val="left"/>
            </w:pPr>
            <w:r>
              <w:t xml:space="preserve">баночки-непроливайки для воды;  </w:t>
            </w:r>
          </w:p>
          <w:p w:rsidR="00E11974" w:rsidRDefault="000F7EC1" w:rsidP="0025477D">
            <w:pPr>
              <w:numPr>
                <w:ilvl w:val="0"/>
                <w:numId w:val="306"/>
              </w:numPr>
              <w:spacing w:after="0" w:line="259" w:lineRule="auto"/>
              <w:ind w:right="0" w:firstLine="0"/>
              <w:jc w:val="left"/>
            </w:pPr>
            <w:r>
              <w:t xml:space="preserve">трафареты для рисования;  </w:t>
            </w:r>
          </w:p>
          <w:p w:rsidR="00E11974" w:rsidRDefault="000F7EC1" w:rsidP="0025477D">
            <w:pPr>
              <w:numPr>
                <w:ilvl w:val="0"/>
                <w:numId w:val="306"/>
              </w:numPr>
              <w:spacing w:after="0" w:line="259" w:lineRule="auto"/>
              <w:ind w:right="0" w:firstLine="0"/>
              <w:jc w:val="left"/>
            </w:pPr>
            <w:r>
              <w:t xml:space="preserve">гуашевые краски;  </w:t>
            </w:r>
          </w:p>
          <w:p w:rsidR="00E11974" w:rsidRDefault="000F7EC1" w:rsidP="0025477D">
            <w:pPr>
              <w:numPr>
                <w:ilvl w:val="0"/>
                <w:numId w:val="306"/>
              </w:numPr>
              <w:spacing w:after="0" w:line="259" w:lineRule="auto"/>
              <w:ind w:right="0" w:firstLine="0"/>
              <w:jc w:val="left"/>
            </w:pPr>
            <w:r>
              <w:t xml:space="preserve">кисточки для рисования;  </w:t>
            </w:r>
          </w:p>
          <w:p w:rsidR="00E11974" w:rsidRDefault="000F7EC1" w:rsidP="0025477D">
            <w:pPr>
              <w:numPr>
                <w:ilvl w:val="0"/>
                <w:numId w:val="306"/>
              </w:numPr>
              <w:spacing w:after="0" w:line="259" w:lineRule="auto"/>
              <w:ind w:right="0" w:firstLine="0"/>
              <w:jc w:val="left"/>
            </w:pPr>
            <w:r>
              <w:t xml:space="preserve">подставки для кистей;  </w:t>
            </w:r>
          </w:p>
          <w:p w:rsidR="00E11974" w:rsidRDefault="000F7EC1" w:rsidP="0025477D">
            <w:pPr>
              <w:numPr>
                <w:ilvl w:val="0"/>
                <w:numId w:val="306"/>
              </w:numPr>
              <w:spacing w:after="0" w:line="259" w:lineRule="auto"/>
              <w:ind w:right="0" w:firstLine="0"/>
              <w:jc w:val="left"/>
            </w:pPr>
            <w:r>
              <w:t xml:space="preserve">печатки, штампы;  </w:t>
            </w:r>
          </w:p>
          <w:p w:rsidR="00E11974" w:rsidRDefault="000F7EC1" w:rsidP="0025477D">
            <w:pPr>
              <w:numPr>
                <w:ilvl w:val="0"/>
                <w:numId w:val="306"/>
              </w:numPr>
              <w:spacing w:after="0" w:line="259" w:lineRule="auto"/>
              <w:ind w:right="0" w:firstLine="0"/>
              <w:jc w:val="left"/>
            </w:pPr>
            <w:r>
              <w:t xml:space="preserve">розетки для клея;  </w:t>
            </w:r>
          </w:p>
          <w:p w:rsidR="00E11974" w:rsidRDefault="000F7EC1" w:rsidP="0025477D">
            <w:pPr>
              <w:numPr>
                <w:ilvl w:val="0"/>
                <w:numId w:val="306"/>
              </w:numPr>
              <w:spacing w:after="0" w:line="259" w:lineRule="auto"/>
              <w:ind w:right="0" w:firstLine="0"/>
              <w:jc w:val="left"/>
            </w:pPr>
            <w:r>
              <w:t xml:space="preserve">бумага для рисования;  </w:t>
            </w:r>
          </w:p>
          <w:p w:rsidR="00E11974" w:rsidRDefault="000F7EC1" w:rsidP="0025477D">
            <w:pPr>
              <w:numPr>
                <w:ilvl w:val="0"/>
                <w:numId w:val="306"/>
              </w:numPr>
              <w:spacing w:after="0" w:line="239" w:lineRule="auto"/>
              <w:ind w:right="0" w:firstLine="0"/>
              <w:jc w:val="left"/>
            </w:pPr>
            <w:r>
              <w:t xml:space="preserve">пластилин; доски для пластилина;  - салфетки из ткани;  </w:t>
            </w:r>
          </w:p>
          <w:p w:rsidR="00E11974" w:rsidRDefault="000F7EC1" w:rsidP="0025477D">
            <w:pPr>
              <w:numPr>
                <w:ilvl w:val="0"/>
                <w:numId w:val="306"/>
              </w:numPr>
              <w:spacing w:after="3" w:line="236" w:lineRule="auto"/>
              <w:ind w:right="0" w:firstLine="0"/>
              <w:jc w:val="left"/>
            </w:pPr>
            <w:r>
              <w:t xml:space="preserve">готовые формы для выкладывания и наклеивания. Конструктивно-модельная деятельность:  - конструктор-трансформер (набор модулей);  </w:t>
            </w:r>
          </w:p>
          <w:p w:rsidR="00E11974" w:rsidRDefault="000F7EC1" w:rsidP="0025477D">
            <w:pPr>
              <w:numPr>
                <w:ilvl w:val="0"/>
                <w:numId w:val="306"/>
              </w:numPr>
              <w:spacing w:after="0" w:line="259" w:lineRule="auto"/>
              <w:ind w:right="0" w:firstLine="0"/>
              <w:jc w:val="left"/>
            </w:pPr>
            <w:r>
              <w:t xml:space="preserve">пластмассовый конструктор;  </w:t>
            </w:r>
          </w:p>
          <w:p w:rsidR="00E11974" w:rsidRDefault="000F7EC1" w:rsidP="0025477D">
            <w:pPr>
              <w:numPr>
                <w:ilvl w:val="0"/>
                <w:numId w:val="306"/>
              </w:numPr>
              <w:spacing w:after="0" w:line="259" w:lineRule="auto"/>
              <w:ind w:right="0" w:firstLine="0"/>
              <w:jc w:val="left"/>
            </w:pPr>
            <w:r>
              <w:t xml:space="preserve">деревянный конструктор;  </w:t>
            </w:r>
          </w:p>
          <w:p w:rsidR="00E11974" w:rsidRDefault="000F7EC1" w:rsidP="0025477D">
            <w:pPr>
              <w:numPr>
                <w:ilvl w:val="0"/>
                <w:numId w:val="306"/>
              </w:numPr>
              <w:spacing w:after="0" w:line="259" w:lineRule="auto"/>
              <w:ind w:right="0" w:firstLine="0"/>
              <w:jc w:val="left"/>
            </w:pPr>
            <w:r>
              <w:t xml:space="preserve">схемы построек;  </w:t>
            </w:r>
          </w:p>
          <w:p w:rsidR="00E11974" w:rsidRDefault="000F7EC1" w:rsidP="0025477D">
            <w:pPr>
              <w:numPr>
                <w:ilvl w:val="0"/>
                <w:numId w:val="306"/>
              </w:numPr>
              <w:spacing w:after="0" w:line="259" w:lineRule="auto"/>
              <w:ind w:right="0" w:firstLine="0"/>
              <w:jc w:val="left"/>
            </w:pPr>
            <w:r>
              <w:t xml:space="preserve">игрушки для обыгрывания построек.  </w:t>
            </w:r>
          </w:p>
          <w:p w:rsidR="00E11974" w:rsidRDefault="000F7EC1">
            <w:pPr>
              <w:spacing w:after="0" w:line="259" w:lineRule="auto"/>
              <w:ind w:left="0" w:right="0" w:firstLine="0"/>
              <w:jc w:val="left"/>
            </w:pPr>
            <w:r>
              <w:t xml:space="preserve">Музыкальная деятельность:  </w:t>
            </w:r>
          </w:p>
          <w:p w:rsidR="00E11974" w:rsidRDefault="000F7EC1" w:rsidP="0025477D">
            <w:pPr>
              <w:numPr>
                <w:ilvl w:val="0"/>
                <w:numId w:val="306"/>
              </w:numPr>
              <w:spacing w:after="2" w:line="236" w:lineRule="auto"/>
              <w:ind w:right="0" w:firstLine="0"/>
              <w:jc w:val="left"/>
            </w:pPr>
            <w:r>
              <w:t xml:space="preserve">звучащие инструменты: металлофон, барабан, погремушки, игрушки-пищалки, бубен, молоточки, шумелки;  </w:t>
            </w:r>
          </w:p>
          <w:p w:rsidR="00E11974" w:rsidRDefault="000F7EC1" w:rsidP="0025477D">
            <w:pPr>
              <w:numPr>
                <w:ilvl w:val="0"/>
                <w:numId w:val="306"/>
              </w:numPr>
              <w:spacing w:after="0" w:line="259" w:lineRule="auto"/>
              <w:ind w:right="0" w:firstLine="0"/>
              <w:jc w:val="left"/>
            </w:pPr>
            <w:r>
              <w:t xml:space="preserve">атрибуты для разыгрывания сказок;  </w:t>
            </w:r>
          </w:p>
          <w:p w:rsidR="00E11974" w:rsidRDefault="000F7EC1" w:rsidP="0025477D">
            <w:pPr>
              <w:numPr>
                <w:ilvl w:val="0"/>
                <w:numId w:val="306"/>
              </w:numPr>
              <w:spacing w:after="0" w:line="259" w:lineRule="auto"/>
              <w:ind w:right="0" w:firstLine="0"/>
              <w:jc w:val="left"/>
            </w:pPr>
            <w:r>
              <w:t xml:space="preserve">театр кукольный би-ба-бо;  </w:t>
            </w:r>
          </w:p>
          <w:p w:rsidR="00E11974" w:rsidRDefault="000F7EC1" w:rsidP="0025477D">
            <w:pPr>
              <w:numPr>
                <w:ilvl w:val="0"/>
                <w:numId w:val="306"/>
              </w:numPr>
              <w:spacing w:after="0" w:line="259" w:lineRule="auto"/>
              <w:ind w:right="0" w:firstLine="0"/>
              <w:jc w:val="left"/>
            </w:pPr>
            <w:r>
              <w:t xml:space="preserve">театр настольный; </w:t>
            </w:r>
          </w:p>
          <w:p w:rsidR="00E11974" w:rsidRDefault="000F7EC1" w:rsidP="0025477D">
            <w:pPr>
              <w:numPr>
                <w:ilvl w:val="0"/>
                <w:numId w:val="306"/>
              </w:numPr>
              <w:spacing w:after="0" w:line="259" w:lineRule="auto"/>
              <w:ind w:right="0" w:firstLine="0"/>
              <w:jc w:val="left"/>
            </w:pPr>
            <w:r>
              <w:t xml:space="preserve">элементы костюмов сказочных героев, маски;  - ширмы </w:t>
            </w:r>
          </w:p>
        </w:tc>
      </w:tr>
      <w:tr w:rsidR="00E11974" w:rsidTr="009725C8">
        <w:trPr>
          <w:trHeight w:val="8359"/>
        </w:trPr>
        <w:tc>
          <w:tcPr>
            <w:tcW w:w="14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от 4 до 5 лет </w:t>
            </w: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Приобщение к искусству:  </w:t>
            </w:r>
          </w:p>
          <w:p w:rsidR="00E11974" w:rsidRDefault="000F7EC1" w:rsidP="0025477D">
            <w:pPr>
              <w:numPr>
                <w:ilvl w:val="0"/>
                <w:numId w:val="307"/>
              </w:numPr>
              <w:spacing w:after="0" w:line="259" w:lineRule="auto"/>
              <w:ind w:right="0" w:firstLine="0"/>
              <w:jc w:val="left"/>
            </w:pPr>
            <w:r>
              <w:t xml:space="preserve">ширмы;  </w:t>
            </w:r>
          </w:p>
          <w:p w:rsidR="00E11974" w:rsidRDefault="000F7EC1" w:rsidP="0025477D">
            <w:pPr>
              <w:numPr>
                <w:ilvl w:val="0"/>
                <w:numId w:val="307"/>
              </w:numPr>
              <w:spacing w:after="0" w:line="259" w:lineRule="auto"/>
              <w:ind w:right="0" w:firstLine="0"/>
              <w:jc w:val="left"/>
            </w:pPr>
            <w:r>
              <w:t xml:space="preserve">элементы костюмов, маски, атрибуты для обыгрывания сказок;  </w:t>
            </w:r>
          </w:p>
          <w:p w:rsidR="00E11974" w:rsidRDefault="000F7EC1" w:rsidP="0025477D">
            <w:pPr>
              <w:numPr>
                <w:ilvl w:val="0"/>
                <w:numId w:val="307"/>
              </w:numPr>
              <w:spacing w:after="0" w:line="239" w:lineRule="auto"/>
              <w:ind w:right="0" w:firstLine="0"/>
              <w:jc w:val="left"/>
            </w:pPr>
            <w:r>
              <w:t xml:space="preserve">разные виды театра (плоскостной, перчаточный, пальчиковый, теневой, кукольный);  - дидактические игры;  </w:t>
            </w:r>
          </w:p>
          <w:p w:rsidR="00E11974" w:rsidRDefault="000F7EC1" w:rsidP="0025477D">
            <w:pPr>
              <w:numPr>
                <w:ilvl w:val="0"/>
                <w:numId w:val="307"/>
              </w:numPr>
              <w:spacing w:after="2" w:line="237" w:lineRule="auto"/>
              <w:ind w:right="0" w:firstLine="0"/>
              <w:jc w:val="left"/>
            </w:pPr>
            <w:r>
              <w:t xml:space="preserve">предметы декоративно- прикладного искусства;  - репродукции известных художников. </w:t>
            </w:r>
          </w:p>
          <w:p w:rsidR="00E11974" w:rsidRDefault="000F7EC1">
            <w:pPr>
              <w:spacing w:after="0" w:line="259" w:lineRule="auto"/>
              <w:ind w:left="0" w:right="0" w:firstLine="0"/>
              <w:jc w:val="left"/>
            </w:pPr>
            <w:r>
              <w:t xml:space="preserve">Изобразительная деятельность:  </w:t>
            </w:r>
          </w:p>
          <w:p w:rsidR="00E11974" w:rsidRDefault="000F7EC1" w:rsidP="0025477D">
            <w:pPr>
              <w:numPr>
                <w:ilvl w:val="0"/>
                <w:numId w:val="307"/>
              </w:numPr>
              <w:spacing w:after="0" w:line="259" w:lineRule="auto"/>
              <w:ind w:right="0" w:firstLine="0"/>
              <w:jc w:val="left"/>
            </w:pPr>
            <w:r>
              <w:t xml:space="preserve">восковые мелки;  </w:t>
            </w:r>
          </w:p>
          <w:p w:rsidR="00E11974" w:rsidRDefault="000F7EC1" w:rsidP="0025477D">
            <w:pPr>
              <w:numPr>
                <w:ilvl w:val="0"/>
                <w:numId w:val="307"/>
              </w:numPr>
              <w:spacing w:after="0" w:line="259" w:lineRule="auto"/>
              <w:ind w:right="0" w:firstLine="0"/>
              <w:jc w:val="left"/>
            </w:pPr>
            <w:r>
              <w:t xml:space="preserve">гуашь; акварельные краски;  </w:t>
            </w:r>
          </w:p>
          <w:p w:rsidR="00E11974" w:rsidRDefault="000F7EC1" w:rsidP="0025477D">
            <w:pPr>
              <w:numPr>
                <w:ilvl w:val="0"/>
                <w:numId w:val="307"/>
              </w:numPr>
              <w:spacing w:after="0" w:line="259" w:lineRule="auto"/>
              <w:ind w:right="0" w:firstLine="0"/>
              <w:jc w:val="left"/>
            </w:pPr>
            <w:r>
              <w:t xml:space="preserve">цветные карандаши;  </w:t>
            </w:r>
          </w:p>
          <w:p w:rsidR="00E11974" w:rsidRDefault="000F7EC1" w:rsidP="0025477D">
            <w:pPr>
              <w:numPr>
                <w:ilvl w:val="0"/>
                <w:numId w:val="307"/>
              </w:numPr>
              <w:spacing w:after="0" w:line="259" w:lineRule="auto"/>
              <w:ind w:right="0" w:firstLine="0"/>
              <w:jc w:val="left"/>
            </w:pPr>
            <w:r>
              <w:t xml:space="preserve">пластилин, глина;  </w:t>
            </w:r>
          </w:p>
          <w:p w:rsidR="00E11974" w:rsidRDefault="000F7EC1" w:rsidP="0025477D">
            <w:pPr>
              <w:numPr>
                <w:ilvl w:val="0"/>
                <w:numId w:val="307"/>
              </w:numPr>
              <w:spacing w:after="0" w:line="259" w:lineRule="auto"/>
              <w:ind w:right="0" w:firstLine="0"/>
              <w:jc w:val="left"/>
            </w:pPr>
            <w:r>
              <w:t xml:space="preserve">белая и цветная бумага, картон;  </w:t>
            </w:r>
          </w:p>
          <w:p w:rsidR="00E11974" w:rsidRDefault="000F7EC1" w:rsidP="0025477D">
            <w:pPr>
              <w:numPr>
                <w:ilvl w:val="0"/>
                <w:numId w:val="307"/>
              </w:numPr>
              <w:spacing w:after="0" w:line="259" w:lineRule="auto"/>
              <w:ind w:right="0" w:firstLine="0"/>
              <w:jc w:val="left"/>
            </w:pPr>
            <w:r>
              <w:t xml:space="preserve">ватман для коллективных работ (рисунков, коллажей, аппликаций);  </w:t>
            </w:r>
          </w:p>
          <w:p w:rsidR="00E11974" w:rsidRDefault="000F7EC1" w:rsidP="0025477D">
            <w:pPr>
              <w:numPr>
                <w:ilvl w:val="0"/>
                <w:numId w:val="307"/>
              </w:numPr>
              <w:spacing w:after="0" w:line="259" w:lineRule="auto"/>
              <w:ind w:right="0" w:firstLine="0"/>
              <w:jc w:val="left"/>
            </w:pPr>
            <w:r>
              <w:t xml:space="preserve">кисти, палочки, стеки, ножницы;  </w:t>
            </w:r>
          </w:p>
          <w:p w:rsidR="00E11974" w:rsidRDefault="000F7EC1" w:rsidP="0025477D">
            <w:pPr>
              <w:numPr>
                <w:ilvl w:val="0"/>
                <w:numId w:val="307"/>
              </w:numPr>
              <w:spacing w:after="0" w:line="259" w:lineRule="auto"/>
              <w:ind w:right="0" w:firstLine="0"/>
              <w:jc w:val="left"/>
            </w:pPr>
            <w:r>
              <w:t xml:space="preserve">пластилин, салфетки;  </w:t>
            </w:r>
          </w:p>
          <w:p w:rsidR="00E11974" w:rsidRDefault="000F7EC1" w:rsidP="0025477D">
            <w:pPr>
              <w:numPr>
                <w:ilvl w:val="0"/>
                <w:numId w:val="307"/>
              </w:numPr>
              <w:spacing w:after="0" w:line="259" w:lineRule="auto"/>
              <w:ind w:right="0" w:firstLine="0"/>
              <w:jc w:val="left"/>
            </w:pPr>
            <w:r>
              <w:t xml:space="preserve">доски для пластилина;  </w:t>
            </w:r>
          </w:p>
          <w:p w:rsidR="00E11974" w:rsidRDefault="000F7EC1" w:rsidP="0025477D">
            <w:pPr>
              <w:numPr>
                <w:ilvl w:val="0"/>
                <w:numId w:val="307"/>
              </w:numPr>
              <w:spacing w:after="0" w:line="259" w:lineRule="auto"/>
              <w:ind w:right="0" w:firstLine="0"/>
              <w:jc w:val="left"/>
            </w:pPr>
            <w:r>
              <w:t xml:space="preserve">поролон, штампы, печатки, трафареты  </w:t>
            </w:r>
          </w:p>
          <w:p w:rsidR="00E11974" w:rsidRDefault="000F7EC1" w:rsidP="0025477D">
            <w:pPr>
              <w:numPr>
                <w:ilvl w:val="0"/>
                <w:numId w:val="307"/>
              </w:numPr>
              <w:spacing w:after="0" w:line="259" w:lineRule="auto"/>
              <w:ind w:right="0" w:firstLine="0"/>
              <w:jc w:val="left"/>
            </w:pPr>
            <w:r>
              <w:t xml:space="preserve">баночки для воды;  </w:t>
            </w:r>
          </w:p>
          <w:p w:rsidR="00E11974" w:rsidRDefault="000F7EC1" w:rsidP="0025477D">
            <w:pPr>
              <w:numPr>
                <w:ilvl w:val="0"/>
                <w:numId w:val="307"/>
              </w:numPr>
              <w:spacing w:after="0" w:line="236" w:lineRule="auto"/>
              <w:ind w:right="0" w:firstLine="0"/>
              <w:jc w:val="left"/>
            </w:pPr>
            <w:r>
              <w:t xml:space="preserve">природный материал (шишки, желуди, береста, мох) и бросовый (фантики, обрезки ткани, бумаги разной фактуры, коробки, нитки, тесьма);  </w:t>
            </w:r>
          </w:p>
          <w:p w:rsidR="00E11974" w:rsidRDefault="000F7EC1" w:rsidP="0025477D">
            <w:pPr>
              <w:numPr>
                <w:ilvl w:val="0"/>
                <w:numId w:val="307"/>
              </w:numPr>
              <w:spacing w:after="0" w:line="259" w:lineRule="auto"/>
              <w:ind w:right="0" w:firstLine="0"/>
              <w:jc w:val="left"/>
            </w:pPr>
            <w:r>
              <w:t xml:space="preserve">схемы последовательности действий по рисованию, лепке, аппликации;  </w:t>
            </w:r>
          </w:p>
          <w:p w:rsidR="00E11974" w:rsidRDefault="000F7EC1" w:rsidP="0025477D">
            <w:pPr>
              <w:numPr>
                <w:ilvl w:val="0"/>
                <w:numId w:val="307"/>
              </w:numPr>
              <w:spacing w:after="0" w:line="259" w:lineRule="auto"/>
              <w:ind w:right="0" w:firstLine="0"/>
              <w:jc w:val="left"/>
            </w:pPr>
            <w:r>
              <w:t xml:space="preserve">альбомы по декоративно-прикладному искусству;  </w:t>
            </w:r>
          </w:p>
          <w:p w:rsidR="00E11974" w:rsidRDefault="000F7EC1" w:rsidP="0025477D">
            <w:pPr>
              <w:numPr>
                <w:ilvl w:val="0"/>
                <w:numId w:val="307"/>
              </w:numPr>
              <w:spacing w:after="0" w:line="259" w:lineRule="auto"/>
              <w:ind w:right="0" w:firstLine="0"/>
              <w:jc w:val="left"/>
            </w:pPr>
            <w:r>
              <w:t xml:space="preserve">раскраски;  </w:t>
            </w:r>
          </w:p>
          <w:p w:rsidR="00E11974" w:rsidRDefault="000F7EC1" w:rsidP="0025477D">
            <w:pPr>
              <w:numPr>
                <w:ilvl w:val="0"/>
                <w:numId w:val="307"/>
              </w:numPr>
              <w:spacing w:after="0" w:line="259" w:lineRule="auto"/>
              <w:ind w:right="0" w:firstLine="0"/>
              <w:jc w:val="left"/>
            </w:pPr>
            <w:r>
              <w:t xml:space="preserve">трафареты;  </w:t>
            </w:r>
          </w:p>
          <w:p w:rsidR="00E11974" w:rsidRDefault="000F7EC1" w:rsidP="0025477D">
            <w:pPr>
              <w:numPr>
                <w:ilvl w:val="0"/>
                <w:numId w:val="307"/>
              </w:numPr>
              <w:spacing w:after="0" w:line="259" w:lineRule="auto"/>
              <w:ind w:right="0" w:firstLine="0"/>
              <w:jc w:val="left"/>
            </w:pPr>
            <w:r>
              <w:t xml:space="preserve">доска-мольберт;  </w:t>
            </w:r>
          </w:p>
          <w:p w:rsidR="00E11974" w:rsidRDefault="000F7EC1" w:rsidP="0025477D">
            <w:pPr>
              <w:numPr>
                <w:ilvl w:val="0"/>
                <w:numId w:val="307"/>
              </w:numPr>
              <w:spacing w:after="0" w:line="259" w:lineRule="auto"/>
              <w:ind w:right="0" w:firstLine="0"/>
              <w:jc w:val="left"/>
            </w:pPr>
            <w:r>
              <w:t xml:space="preserve">интерактивные игры;  </w:t>
            </w:r>
          </w:p>
          <w:p w:rsidR="00E11974" w:rsidRDefault="000F7EC1">
            <w:pPr>
              <w:spacing w:after="0" w:line="259" w:lineRule="auto"/>
              <w:ind w:left="0" w:right="0" w:firstLine="0"/>
              <w:jc w:val="left"/>
            </w:pPr>
            <w:r>
              <w:t xml:space="preserve">Конструктивно-модельная деятельность:  </w:t>
            </w:r>
          </w:p>
          <w:p w:rsidR="00E11974" w:rsidRDefault="000F7EC1" w:rsidP="0025477D">
            <w:pPr>
              <w:numPr>
                <w:ilvl w:val="0"/>
                <w:numId w:val="307"/>
              </w:numPr>
              <w:spacing w:after="0" w:line="239" w:lineRule="auto"/>
              <w:ind w:right="0" w:firstLine="0"/>
              <w:jc w:val="left"/>
            </w:pPr>
            <w:r>
              <w:t xml:space="preserve">конструкторы типа «Lego» с деталями разного размера, схемы выполнения построек;  - конструктор мягкий;  </w:t>
            </w:r>
          </w:p>
          <w:p w:rsidR="00E11974" w:rsidRDefault="000F7EC1" w:rsidP="0025477D">
            <w:pPr>
              <w:numPr>
                <w:ilvl w:val="0"/>
                <w:numId w:val="307"/>
              </w:numPr>
              <w:spacing w:after="0" w:line="259" w:lineRule="auto"/>
              <w:ind w:right="0" w:firstLine="0"/>
              <w:jc w:val="left"/>
            </w:pPr>
            <w:r>
              <w:t xml:space="preserve">плоскостной конструктор;  </w:t>
            </w:r>
          </w:p>
          <w:p w:rsidR="00E11974" w:rsidRDefault="000F7EC1" w:rsidP="0025477D">
            <w:pPr>
              <w:numPr>
                <w:ilvl w:val="0"/>
                <w:numId w:val="307"/>
              </w:numPr>
              <w:spacing w:after="0" w:line="259" w:lineRule="auto"/>
              <w:ind w:right="0" w:firstLine="0"/>
              <w:jc w:val="left"/>
            </w:pPr>
            <w:r>
              <w:t xml:space="preserve">строительные наборы деревянные;  </w:t>
            </w:r>
          </w:p>
          <w:p w:rsidR="00E11974" w:rsidRDefault="000F7EC1" w:rsidP="0025477D">
            <w:pPr>
              <w:numPr>
                <w:ilvl w:val="0"/>
                <w:numId w:val="307"/>
              </w:numPr>
              <w:spacing w:after="0" w:line="259" w:lineRule="auto"/>
              <w:ind w:right="0" w:firstLine="0"/>
              <w:jc w:val="left"/>
            </w:pPr>
            <w:r>
              <w:t xml:space="preserve">конструктор-трансформер (набор модулей);  </w:t>
            </w:r>
          </w:p>
        </w:tc>
      </w:tr>
    </w:tbl>
    <w:p w:rsidR="00E11974" w:rsidRDefault="00E11974">
      <w:pPr>
        <w:spacing w:after="0" w:line="259" w:lineRule="auto"/>
        <w:ind w:left="-547" w:right="375" w:firstLine="0"/>
        <w:jc w:val="left"/>
      </w:pPr>
    </w:p>
    <w:tbl>
      <w:tblPr>
        <w:tblStyle w:val="TableGrid"/>
        <w:tblW w:w="9699" w:type="dxa"/>
        <w:tblInd w:w="190" w:type="dxa"/>
        <w:tblCellMar>
          <w:top w:w="7" w:type="dxa"/>
          <w:left w:w="108" w:type="dxa"/>
          <w:right w:w="79" w:type="dxa"/>
        </w:tblCellMar>
        <w:tblLook w:val="04A0"/>
      </w:tblPr>
      <w:tblGrid>
        <w:gridCol w:w="1414"/>
        <w:gridCol w:w="8285"/>
      </w:tblGrid>
      <w:tr w:rsidR="00E11974" w:rsidTr="009725C8">
        <w:trPr>
          <w:trHeight w:val="3046"/>
        </w:trPr>
        <w:tc>
          <w:tcPr>
            <w:tcW w:w="1414"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308"/>
              </w:numPr>
              <w:spacing w:after="0" w:line="259" w:lineRule="auto"/>
              <w:ind w:right="0" w:firstLine="0"/>
              <w:jc w:val="left"/>
            </w:pPr>
            <w:r>
              <w:t xml:space="preserve">головоломки;  </w:t>
            </w:r>
          </w:p>
          <w:p w:rsidR="00E11974" w:rsidRDefault="000F7EC1" w:rsidP="0025477D">
            <w:pPr>
              <w:numPr>
                <w:ilvl w:val="0"/>
                <w:numId w:val="308"/>
              </w:numPr>
              <w:spacing w:after="0" w:line="259" w:lineRule="auto"/>
              <w:ind w:right="0" w:firstLine="0"/>
              <w:jc w:val="left"/>
            </w:pPr>
            <w:r>
              <w:t xml:space="preserve">разрезные картинки, пазлы;  </w:t>
            </w:r>
          </w:p>
          <w:p w:rsidR="00E11974" w:rsidRDefault="000F7EC1" w:rsidP="0025477D">
            <w:pPr>
              <w:numPr>
                <w:ilvl w:val="0"/>
                <w:numId w:val="308"/>
              </w:numPr>
              <w:spacing w:after="0" w:line="259" w:lineRule="auto"/>
              <w:ind w:right="0" w:firstLine="0"/>
              <w:jc w:val="left"/>
            </w:pPr>
            <w:r>
              <w:t xml:space="preserve">сборные игрушки и схемы их сборки;  </w:t>
            </w:r>
          </w:p>
          <w:p w:rsidR="00E11974" w:rsidRDefault="000F7EC1" w:rsidP="0025477D">
            <w:pPr>
              <w:numPr>
                <w:ilvl w:val="0"/>
                <w:numId w:val="308"/>
              </w:numPr>
              <w:spacing w:after="0" w:line="259" w:lineRule="auto"/>
              <w:ind w:right="0" w:firstLine="0"/>
              <w:jc w:val="left"/>
            </w:pPr>
            <w:r>
              <w:t xml:space="preserve">кубики с картинками;  </w:t>
            </w:r>
          </w:p>
          <w:p w:rsidR="00E11974" w:rsidRDefault="000F7EC1" w:rsidP="0025477D">
            <w:pPr>
              <w:numPr>
                <w:ilvl w:val="0"/>
                <w:numId w:val="308"/>
              </w:numPr>
              <w:spacing w:after="0" w:line="259" w:lineRule="auto"/>
              <w:ind w:right="0" w:firstLine="0"/>
              <w:jc w:val="left"/>
            </w:pPr>
            <w:r>
              <w:t xml:space="preserve">строительные конструкторы;  </w:t>
            </w:r>
          </w:p>
          <w:p w:rsidR="00E11974" w:rsidRDefault="000F7EC1" w:rsidP="0025477D">
            <w:pPr>
              <w:numPr>
                <w:ilvl w:val="0"/>
                <w:numId w:val="308"/>
              </w:numPr>
              <w:spacing w:after="0" w:line="259" w:lineRule="auto"/>
              <w:ind w:right="0" w:firstLine="0"/>
              <w:jc w:val="left"/>
            </w:pPr>
            <w:r>
              <w:t xml:space="preserve">тематический строительный набор;  </w:t>
            </w:r>
          </w:p>
          <w:p w:rsidR="00E11974" w:rsidRDefault="000F7EC1" w:rsidP="0025477D">
            <w:pPr>
              <w:numPr>
                <w:ilvl w:val="0"/>
                <w:numId w:val="308"/>
              </w:numPr>
              <w:spacing w:after="0" w:line="259" w:lineRule="auto"/>
              <w:ind w:right="0" w:firstLine="0"/>
              <w:jc w:val="left"/>
            </w:pPr>
            <w:r>
              <w:t xml:space="preserve">игрушки для обыгрывания построек;  </w:t>
            </w:r>
          </w:p>
          <w:p w:rsidR="00E11974" w:rsidRDefault="000F7EC1" w:rsidP="0025477D">
            <w:pPr>
              <w:numPr>
                <w:ilvl w:val="0"/>
                <w:numId w:val="308"/>
              </w:numPr>
              <w:spacing w:after="0" w:line="259" w:lineRule="auto"/>
              <w:ind w:right="0" w:firstLine="0"/>
              <w:jc w:val="left"/>
            </w:pPr>
            <w:r>
              <w:t xml:space="preserve">схемы построек и «алгоритмы» их выполнения.  </w:t>
            </w:r>
          </w:p>
          <w:p w:rsidR="00E11974" w:rsidRDefault="000F7EC1">
            <w:pPr>
              <w:spacing w:after="0" w:line="259" w:lineRule="auto"/>
              <w:ind w:left="0" w:right="0" w:firstLine="0"/>
              <w:jc w:val="left"/>
            </w:pPr>
            <w:r>
              <w:t xml:space="preserve">Музыкальная деятельность: </w:t>
            </w:r>
          </w:p>
          <w:p w:rsidR="00E11974" w:rsidRDefault="000F7EC1" w:rsidP="0025477D">
            <w:pPr>
              <w:numPr>
                <w:ilvl w:val="0"/>
                <w:numId w:val="308"/>
              </w:numPr>
              <w:spacing w:after="0" w:line="259" w:lineRule="auto"/>
              <w:ind w:right="0" w:firstLine="0"/>
              <w:jc w:val="left"/>
            </w:pPr>
            <w:r>
              <w:t xml:space="preserve">детские музыкальные инструменты;  - звучащие предметы-заместители;  - музыкально-дидактические игры. </w:t>
            </w:r>
          </w:p>
        </w:tc>
      </w:tr>
      <w:tr w:rsidR="00E11974" w:rsidTr="009725C8">
        <w:trPr>
          <w:trHeight w:val="12914"/>
        </w:trPr>
        <w:tc>
          <w:tcPr>
            <w:tcW w:w="14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от 5 до 6 лет </w:t>
            </w: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Приобщение к искусству:  </w:t>
            </w:r>
          </w:p>
          <w:p w:rsidR="00E11974" w:rsidRDefault="000F7EC1" w:rsidP="0025477D">
            <w:pPr>
              <w:numPr>
                <w:ilvl w:val="0"/>
                <w:numId w:val="309"/>
              </w:numPr>
              <w:spacing w:after="0" w:line="259" w:lineRule="auto"/>
              <w:ind w:right="0" w:firstLine="0"/>
              <w:jc w:val="left"/>
            </w:pPr>
            <w:r>
              <w:t xml:space="preserve">ширмы;  </w:t>
            </w:r>
          </w:p>
          <w:p w:rsidR="00E11974" w:rsidRDefault="000F7EC1" w:rsidP="0025477D">
            <w:pPr>
              <w:numPr>
                <w:ilvl w:val="0"/>
                <w:numId w:val="309"/>
              </w:numPr>
              <w:spacing w:after="0" w:line="259" w:lineRule="auto"/>
              <w:ind w:right="0" w:firstLine="0"/>
              <w:jc w:val="left"/>
            </w:pPr>
            <w:r>
              <w:t xml:space="preserve">элементы костюмов, маски;  </w:t>
            </w:r>
          </w:p>
          <w:p w:rsidR="00E11974" w:rsidRDefault="000F7EC1" w:rsidP="0025477D">
            <w:pPr>
              <w:numPr>
                <w:ilvl w:val="0"/>
                <w:numId w:val="309"/>
              </w:numPr>
              <w:spacing w:after="0" w:line="259" w:lineRule="auto"/>
              <w:ind w:right="0" w:firstLine="0"/>
              <w:jc w:val="left"/>
            </w:pPr>
            <w:r>
              <w:t xml:space="preserve">атрибуты для обыгрывания сказок;  </w:t>
            </w:r>
          </w:p>
          <w:p w:rsidR="00E11974" w:rsidRDefault="000F7EC1" w:rsidP="0025477D">
            <w:pPr>
              <w:numPr>
                <w:ilvl w:val="0"/>
                <w:numId w:val="309"/>
              </w:numPr>
              <w:spacing w:after="0" w:line="259" w:lineRule="auto"/>
              <w:ind w:right="0" w:firstLine="0"/>
              <w:jc w:val="left"/>
            </w:pPr>
            <w:r>
              <w:t xml:space="preserve">афиши, билеты;  </w:t>
            </w:r>
          </w:p>
          <w:p w:rsidR="00E11974" w:rsidRDefault="000F7EC1" w:rsidP="0025477D">
            <w:pPr>
              <w:numPr>
                <w:ilvl w:val="0"/>
                <w:numId w:val="309"/>
              </w:numPr>
              <w:spacing w:after="0" w:line="236" w:lineRule="auto"/>
              <w:ind w:right="0" w:firstLine="0"/>
              <w:jc w:val="left"/>
            </w:pPr>
            <w:r>
              <w:t xml:space="preserve">разные виды театра (плоскостной, перчаточный, пальчиковый, теневой, кукольный);  - дидактические игры;  </w:t>
            </w:r>
          </w:p>
          <w:p w:rsidR="00E11974" w:rsidRDefault="000F7EC1" w:rsidP="0025477D">
            <w:pPr>
              <w:numPr>
                <w:ilvl w:val="0"/>
                <w:numId w:val="309"/>
              </w:numPr>
              <w:spacing w:after="1" w:line="238" w:lineRule="auto"/>
              <w:ind w:right="0" w:firstLine="0"/>
              <w:jc w:val="left"/>
            </w:pPr>
            <w:r>
              <w:t xml:space="preserve">предметы декоративно- прикладного искусства;  - репродукции известных художников;  - книжки-самоделки.  </w:t>
            </w:r>
          </w:p>
          <w:p w:rsidR="00E11974" w:rsidRDefault="000F7EC1">
            <w:pPr>
              <w:spacing w:after="0" w:line="259" w:lineRule="auto"/>
              <w:ind w:left="0" w:right="0" w:firstLine="0"/>
              <w:jc w:val="left"/>
            </w:pPr>
            <w:r>
              <w:t xml:space="preserve">Изобразительная деятельность: </w:t>
            </w:r>
          </w:p>
          <w:p w:rsidR="00E11974" w:rsidRDefault="000F7EC1" w:rsidP="0025477D">
            <w:pPr>
              <w:numPr>
                <w:ilvl w:val="0"/>
                <w:numId w:val="309"/>
              </w:numPr>
              <w:spacing w:after="0" w:line="259" w:lineRule="auto"/>
              <w:ind w:right="0" w:firstLine="0"/>
              <w:jc w:val="left"/>
            </w:pPr>
            <w:r>
              <w:t xml:space="preserve">восковые мелки;  </w:t>
            </w:r>
          </w:p>
          <w:p w:rsidR="00E11974" w:rsidRDefault="000F7EC1" w:rsidP="0025477D">
            <w:pPr>
              <w:numPr>
                <w:ilvl w:val="0"/>
                <w:numId w:val="309"/>
              </w:numPr>
              <w:spacing w:after="0" w:line="259" w:lineRule="auto"/>
              <w:ind w:right="0" w:firstLine="0"/>
              <w:jc w:val="left"/>
            </w:pPr>
            <w:r>
              <w:t xml:space="preserve">гуашь; акварельные краски;  </w:t>
            </w:r>
          </w:p>
          <w:p w:rsidR="00E11974" w:rsidRDefault="000F7EC1" w:rsidP="0025477D">
            <w:pPr>
              <w:numPr>
                <w:ilvl w:val="0"/>
                <w:numId w:val="309"/>
              </w:numPr>
              <w:spacing w:after="0" w:line="259" w:lineRule="auto"/>
              <w:ind w:right="0" w:firstLine="0"/>
              <w:jc w:val="left"/>
            </w:pPr>
            <w:r>
              <w:t xml:space="preserve">цветные карандаши;  </w:t>
            </w:r>
          </w:p>
          <w:p w:rsidR="00E11974" w:rsidRDefault="000F7EC1" w:rsidP="0025477D">
            <w:pPr>
              <w:numPr>
                <w:ilvl w:val="0"/>
                <w:numId w:val="309"/>
              </w:numPr>
              <w:spacing w:after="0" w:line="259" w:lineRule="auto"/>
              <w:ind w:right="0" w:firstLine="0"/>
              <w:jc w:val="left"/>
            </w:pPr>
            <w:r>
              <w:t xml:space="preserve">пластилин; глина;  </w:t>
            </w:r>
          </w:p>
          <w:p w:rsidR="00E11974" w:rsidRDefault="000F7EC1" w:rsidP="0025477D">
            <w:pPr>
              <w:numPr>
                <w:ilvl w:val="0"/>
                <w:numId w:val="309"/>
              </w:numPr>
              <w:spacing w:after="0" w:line="259" w:lineRule="auto"/>
              <w:ind w:right="0" w:firstLine="0"/>
              <w:jc w:val="left"/>
            </w:pPr>
            <w:r>
              <w:t xml:space="preserve">белая и цветная бумага, картон;  </w:t>
            </w:r>
          </w:p>
          <w:p w:rsidR="00E11974" w:rsidRDefault="000F7EC1" w:rsidP="0025477D">
            <w:pPr>
              <w:numPr>
                <w:ilvl w:val="0"/>
                <w:numId w:val="309"/>
              </w:numPr>
              <w:spacing w:after="2" w:line="236" w:lineRule="auto"/>
              <w:ind w:right="0" w:firstLine="0"/>
              <w:jc w:val="left"/>
            </w:pPr>
            <w:r>
              <w:t xml:space="preserve">ватман для коллективных работ (рисунков, коллажей, аппликаций);  - кисти;  </w:t>
            </w:r>
          </w:p>
          <w:p w:rsidR="00E11974" w:rsidRDefault="000F7EC1" w:rsidP="0025477D">
            <w:pPr>
              <w:numPr>
                <w:ilvl w:val="0"/>
                <w:numId w:val="309"/>
              </w:numPr>
              <w:spacing w:after="0" w:line="259" w:lineRule="auto"/>
              <w:ind w:right="0" w:firstLine="0"/>
              <w:jc w:val="left"/>
            </w:pPr>
            <w:r>
              <w:t xml:space="preserve">палочки, стеки;  </w:t>
            </w:r>
          </w:p>
          <w:p w:rsidR="00E11974" w:rsidRDefault="000F7EC1" w:rsidP="0025477D">
            <w:pPr>
              <w:numPr>
                <w:ilvl w:val="0"/>
                <w:numId w:val="309"/>
              </w:numPr>
              <w:spacing w:after="0" w:line="259" w:lineRule="auto"/>
              <w:ind w:right="0" w:firstLine="0"/>
              <w:jc w:val="left"/>
            </w:pPr>
            <w:r>
              <w:t xml:space="preserve">ножницы;  </w:t>
            </w:r>
          </w:p>
          <w:p w:rsidR="00E11974" w:rsidRDefault="000F7EC1" w:rsidP="0025477D">
            <w:pPr>
              <w:numPr>
                <w:ilvl w:val="0"/>
                <w:numId w:val="309"/>
              </w:numPr>
              <w:spacing w:after="0" w:line="259" w:lineRule="auto"/>
              <w:ind w:right="0" w:firstLine="0"/>
              <w:jc w:val="left"/>
            </w:pPr>
            <w:r>
              <w:t xml:space="preserve">пластилин,  </w:t>
            </w:r>
          </w:p>
          <w:p w:rsidR="00E11974" w:rsidRDefault="000F7EC1" w:rsidP="0025477D">
            <w:pPr>
              <w:numPr>
                <w:ilvl w:val="0"/>
                <w:numId w:val="309"/>
              </w:numPr>
              <w:spacing w:after="0" w:line="259" w:lineRule="auto"/>
              <w:ind w:right="0" w:firstLine="0"/>
              <w:jc w:val="left"/>
            </w:pPr>
            <w:r>
              <w:t xml:space="preserve">салфетки;  </w:t>
            </w:r>
          </w:p>
          <w:p w:rsidR="00E11974" w:rsidRDefault="000F7EC1" w:rsidP="0025477D">
            <w:pPr>
              <w:numPr>
                <w:ilvl w:val="0"/>
                <w:numId w:val="309"/>
              </w:numPr>
              <w:spacing w:after="0" w:line="259" w:lineRule="auto"/>
              <w:ind w:right="0" w:firstLine="0"/>
              <w:jc w:val="left"/>
            </w:pPr>
            <w:r>
              <w:t xml:space="preserve">доски для пластилина;  </w:t>
            </w:r>
          </w:p>
          <w:p w:rsidR="00E11974" w:rsidRDefault="000F7EC1" w:rsidP="0025477D">
            <w:pPr>
              <w:numPr>
                <w:ilvl w:val="0"/>
                <w:numId w:val="309"/>
              </w:numPr>
              <w:spacing w:after="0" w:line="259" w:lineRule="auto"/>
              <w:ind w:right="0" w:firstLine="0"/>
              <w:jc w:val="left"/>
            </w:pPr>
            <w:r>
              <w:t xml:space="preserve">поролон, штампы, печатки, трафареты - баночки для воды;  </w:t>
            </w:r>
          </w:p>
          <w:p w:rsidR="00E11974" w:rsidRDefault="000F7EC1" w:rsidP="0025477D">
            <w:pPr>
              <w:numPr>
                <w:ilvl w:val="0"/>
                <w:numId w:val="309"/>
              </w:numPr>
              <w:spacing w:after="0" w:line="239" w:lineRule="auto"/>
              <w:ind w:right="0" w:firstLine="0"/>
              <w:jc w:val="left"/>
            </w:pPr>
            <w:r>
              <w:t xml:space="preserve">природный материал (шишки, желуди, береста, мох) и бросовый (фантики, обрезки ткани, бумаги разной фактуры, коробки, нитки, тесьма);  </w:t>
            </w:r>
          </w:p>
          <w:p w:rsidR="00E11974" w:rsidRDefault="000F7EC1" w:rsidP="0025477D">
            <w:pPr>
              <w:numPr>
                <w:ilvl w:val="0"/>
                <w:numId w:val="309"/>
              </w:numPr>
              <w:spacing w:after="0" w:line="259" w:lineRule="auto"/>
              <w:ind w:right="0" w:firstLine="0"/>
              <w:jc w:val="left"/>
            </w:pPr>
            <w:r>
              <w:t xml:space="preserve">схемы последовательности действий по рисованию, лепке, аппликации;  </w:t>
            </w:r>
          </w:p>
          <w:p w:rsidR="00E11974" w:rsidRDefault="000F7EC1" w:rsidP="0025477D">
            <w:pPr>
              <w:numPr>
                <w:ilvl w:val="0"/>
                <w:numId w:val="309"/>
              </w:numPr>
              <w:spacing w:after="2" w:line="236" w:lineRule="auto"/>
              <w:ind w:right="0" w:firstLine="0"/>
              <w:jc w:val="left"/>
            </w:pPr>
            <w:r>
              <w:t xml:space="preserve">памятки «Смешиваем цвета», «Штриховка»; - альбомы «Филимоновская игрушка», «Дымковская игрушка», «Городецкая роспись», «Хохломская роспись», «Гжель»;  - раскраски;  </w:t>
            </w:r>
          </w:p>
          <w:p w:rsidR="00E11974" w:rsidRDefault="000F7EC1" w:rsidP="0025477D">
            <w:pPr>
              <w:numPr>
                <w:ilvl w:val="0"/>
                <w:numId w:val="309"/>
              </w:numPr>
              <w:spacing w:after="0" w:line="259" w:lineRule="auto"/>
              <w:ind w:right="0" w:firstLine="0"/>
              <w:jc w:val="left"/>
            </w:pPr>
            <w:r>
              <w:t xml:space="preserve">трафареты;  </w:t>
            </w:r>
          </w:p>
          <w:p w:rsidR="00E11974" w:rsidRDefault="000F7EC1" w:rsidP="0025477D">
            <w:pPr>
              <w:numPr>
                <w:ilvl w:val="0"/>
                <w:numId w:val="309"/>
              </w:numPr>
              <w:spacing w:after="0" w:line="259" w:lineRule="auto"/>
              <w:ind w:right="0" w:firstLine="0"/>
              <w:jc w:val="left"/>
            </w:pPr>
            <w:r>
              <w:t xml:space="preserve">доска-мольберт;  </w:t>
            </w:r>
          </w:p>
          <w:p w:rsidR="00E11974" w:rsidRDefault="000F7EC1" w:rsidP="0025477D">
            <w:pPr>
              <w:numPr>
                <w:ilvl w:val="0"/>
                <w:numId w:val="309"/>
              </w:numPr>
              <w:spacing w:after="0" w:line="259" w:lineRule="auto"/>
              <w:ind w:right="0" w:firstLine="0"/>
              <w:jc w:val="left"/>
            </w:pPr>
            <w:r>
              <w:t xml:space="preserve">интерактивные игры  </w:t>
            </w:r>
          </w:p>
          <w:p w:rsidR="00E11974" w:rsidRDefault="000F7EC1">
            <w:pPr>
              <w:spacing w:after="0" w:line="259" w:lineRule="auto"/>
              <w:ind w:left="0" w:right="0" w:firstLine="0"/>
              <w:jc w:val="left"/>
            </w:pPr>
            <w:r>
              <w:t xml:space="preserve">Конструктивно-модельная деятельность:  </w:t>
            </w:r>
          </w:p>
          <w:p w:rsidR="00E11974" w:rsidRDefault="000F7EC1" w:rsidP="0025477D">
            <w:pPr>
              <w:numPr>
                <w:ilvl w:val="0"/>
                <w:numId w:val="309"/>
              </w:numPr>
              <w:spacing w:after="0" w:line="259" w:lineRule="auto"/>
              <w:ind w:right="0" w:firstLine="0"/>
              <w:jc w:val="left"/>
            </w:pPr>
            <w:r>
              <w:t xml:space="preserve">мозаика, схемы выкладывания узоров из неѐ;  </w:t>
            </w:r>
          </w:p>
          <w:p w:rsidR="00E11974" w:rsidRDefault="000F7EC1" w:rsidP="0025477D">
            <w:pPr>
              <w:numPr>
                <w:ilvl w:val="0"/>
                <w:numId w:val="309"/>
              </w:numPr>
              <w:spacing w:after="0" w:line="259" w:lineRule="auto"/>
              <w:ind w:right="0" w:firstLine="0"/>
              <w:jc w:val="left"/>
            </w:pPr>
            <w:r>
              <w:t xml:space="preserve">конструкторы типа «Lego» с деталями разного размера, схемы выполнения построек;  </w:t>
            </w:r>
          </w:p>
          <w:p w:rsidR="00E11974" w:rsidRDefault="000F7EC1" w:rsidP="0025477D">
            <w:pPr>
              <w:numPr>
                <w:ilvl w:val="0"/>
                <w:numId w:val="309"/>
              </w:numPr>
              <w:spacing w:after="0" w:line="259" w:lineRule="auto"/>
              <w:ind w:right="0" w:firstLine="0"/>
              <w:jc w:val="left"/>
            </w:pPr>
            <w:r>
              <w:t xml:space="preserve">конструктор мягкий; плоскостной конструктор;  </w:t>
            </w:r>
          </w:p>
          <w:p w:rsidR="00E11974" w:rsidRDefault="000F7EC1" w:rsidP="0025477D">
            <w:pPr>
              <w:numPr>
                <w:ilvl w:val="0"/>
                <w:numId w:val="309"/>
              </w:numPr>
              <w:spacing w:after="0" w:line="259" w:lineRule="auto"/>
              <w:ind w:right="0" w:firstLine="0"/>
              <w:jc w:val="left"/>
            </w:pPr>
            <w:r>
              <w:t xml:space="preserve">строительные наборы деревянные;  </w:t>
            </w:r>
          </w:p>
          <w:p w:rsidR="00E11974" w:rsidRDefault="000F7EC1" w:rsidP="0025477D">
            <w:pPr>
              <w:numPr>
                <w:ilvl w:val="0"/>
                <w:numId w:val="309"/>
              </w:numPr>
              <w:spacing w:after="0" w:line="259" w:lineRule="auto"/>
              <w:ind w:right="0" w:firstLine="0"/>
              <w:jc w:val="left"/>
            </w:pPr>
            <w:r>
              <w:t xml:space="preserve">конструктор-трансформер (набор модулей);  </w:t>
            </w:r>
          </w:p>
          <w:p w:rsidR="00E11974" w:rsidRDefault="000F7EC1" w:rsidP="0025477D">
            <w:pPr>
              <w:numPr>
                <w:ilvl w:val="0"/>
                <w:numId w:val="309"/>
              </w:numPr>
              <w:spacing w:after="0" w:line="259" w:lineRule="auto"/>
              <w:ind w:right="0" w:firstLine="0"/>
              <w:jc w:val="left"/>
            </w:pPr>
            <w:r>
              <w:t xml:space="preserve">головоломки, пазлы;  </w:t>
            </w:r>
          </w:p>
          <w:p w:rsidR="00E11974" w:rsidRDefault="000F7EC1" w:rsidP="0025477D">
            <w:pPr>
              <w:numPr>
                <w:ilvl w:val="0"/>
                <w:numId w:val="309"/>
              </w:numPr>
              <w:spacing w:after="0" w:line="259" w:lineRule="auto"/>
              <w:ind w:right="0" w:firstLine="0"/>
              <w:jc w:val="left"/>
            </w:pPr>
            <w:r>
              <w:t xml:space="preserve">сборные игрушки и схемы их сборки;  </w:t>
            </w:r>
          </w:p>
          <w:p w:rsidR="00E11974" w:rsidRDefault="000F7EC1" w:rsidP="0025477D">
            <w:pPr>
              <w:numPr>
                <w:ilvl w:val="0"/>
                <w:numId w:val="309"/>
              </w:numPr>
              <w:spacing w:after="0" w:line="259" w:lineRule="auto"/>
              <w:ind w:right="0" w:firstLine="0"/>
              <w:jc w:val="left"/>
            </w:pPr>
            <w:r>
              <w:t xml:space="preserve">кубики с картинками; разрезные картинки;  </w:t>
            </w:r>
          </w:p>
          <w:p w:rsidR="00E11974" w:rsidRDefault="000F7EC1" w:rsidP="0025477D">
            <w:pPr>
              <w:numPr>
                <w:ilvl w:val="0"/>
                <w:numId w:val="309"/>
              </w:numPr>
              <w:spacing w:after="0" w:line="259" w:lineRule="auto"/>
              <w:ind w:right="0" w:firstLine="0"/>
              <w:jc w:val="left"/>
            </w:pPr>
            <w:r>
              <w:t xml:space="preserve">игрушки для обыгрывания построек;  </w:t>
            </w:r>
          </w:p>
          <w:p w:rsidR="00E11974" w:rsidRDefault="000F7EC1" w:rsidP="0025477D">
            <w:pPr>
              <w:numPr>
                <w:ilvl w:val="0"/>
                <w:numId w:val="309"/>
              </w:numPr>
              <w:spacing w:after="2" w:line="237" w:lineRule="auto"/>
              <w:ind w:right="0" w:firstLine="0"/>
              <w:jc w:val="left"/>
            </w:pPr>
            <w:r>
              <w:t xml:space="preserve">схемы построек и «алгоритмы» их выполнения;  - интерактивные игры </w:t>
            </w:r>
          </w:p>
          <w:p w:rsidR="00E11974" w:rsidRDefault="000F7EC1">
            <w:pPr>
              <w:spacing w:after="0" w:line="259" w:lineRule="auto"/>
              <w:ind w:left="0" w:right="0" w:firstLine="0"/>
              <w:jc w:val="left"/>
            </w:pPr>
            <w:r>
              <w:t xml:space="preserve">Музыкальная деятельность:  </w:t>
            </w:r>
          </w:p>
          <w:p w:rsidR="00E11974" w:rsidRDefault="000F7EC1" w:rsidP="0025477D">
            <w:pPr>
              <w:numPr>
                <w:ilvl w:val="0"/>
                <w:numId w:val="309"/>
              </w:numPr>
              <w:spacing w:after="0" w:line="259" w:lineRule="auto"/>
              <w:ind w:right="0" w:firstLine="0"/>
              <w:jc w:val="left"/>
            </w:pPr>
            <w:r>
              <w:t xml:space="preserve">детские музыкальные инструменты;  </w:t>
            </w:r>
          </w:p>
          <w:p w:rsidR="00E11974" w:rsidRDefault="000F7EC1" w:rsidP="0025477D">
            <w:pPr>
              <w:numPr>
                <w:ilvl w:val="0"/>
                <w:numId w:val="309"/>
              </w:numPr>
              <w:spacing w:after="0" w:line="259" w:lineRule="auto"/>
              <w:ind w:right="0" w:firstLine="0"/>
              <w:jc w:val="left"/>
            </w:pPr>
            <w:r>
              <w:t xml:space="preserve">звучащие предметы-заместители;  </w:t>
            </w:r>
          </w:p>
          <w:p w:rsidR="00E11974" w:rsidRDefault="000F7EC1" w:rsidP="0025477D">
            <w:pPr>
              <w:numPr>
                <w:ilvl w:val="0"/>
                <w:numId w:val="309"/>
              </w:numPr>
              <w:spacing w:after="0" w:line="259" w:lineRule="auto"/>
              <w:ind w:right="0" w:firstLine="0"/>
              <w:jc w:val="left"/>
            </w:pPr>
            <w:r>
              <w:t xml:space="preserve">ложки, кубики;  </w:t>
            </w:r>
          </w:p>
          <w:p w:rsidR="00E11974" w:rsidRDefault="000F7EC1" w:rsidP="0025477D">
            <w:pPr>
              <w:numPr>
                <w:ilvl w:val="0"/>
                <w:numId w:val="309"/>
              </w:numPr>
              <w:spacing w:after="0" w:line="259" w:lineRule="auto"/>
              <w:ind w:right="0" w:firstLine="0"/>
              <w:jc w:val="left"/>
            </w:pPr>
            <w:r>
              <w:t xml:space="preserve">музыкально-дидактические игры;  - портреты композиторов. </w:t>
            </w:r>
          </w:p>
        </w:tc>
      </w:tr>
    </w:tbl>
    <w:p w:rsidR="00E11974" w:rsidRDefault="00E11974">
      <w:pPr>
        <w:spacing w:after="0" w:line="259" w:lineRule="auto"/>
        <w:ind w:left="-547" w:right="375" w:firstLine="0"/>
        <w:jc w:val="left"/>
      </w:pPr>
    </w:p>
    <w:tbl>
      <w:tblPr>
        <w:tblStyle w:val="TableGrid"/>
        <w:tblW w:w="9699" w:type="dxa"/>
        <w:tblInd w:w="190" w:type="dxa"/>
        <w:tblCellMar>
          <w:top w:w="7" w:type="dxa"/>
          <w:left w:w="108" w:type="dxa"/>
          <w:right w:w="79" w:type="dxa"/>
        </w:tblCellMar>
        <w:tblLook w:val="04A0"/>
      </w:tblPr>
      <w:tblGrid>
        <w:gridCol w:w="1414"/>
        <w:gridCol w:w="8285"/>
      </w:tblGrid>
      <w:tr w:rsidR="00E11974" w:rsidTr="009725C8">
        <w:trPr>
          <w:trHeight w:val="11902"/>
        </w:trPr>
        <w:tc>
          <w:tcPr>
            <w:tcW w:w="14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от 6 до 7 лет </w:t>
            </w: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Приобщение к искусству:  </w:t>
            </w:r>
          </w:p>
          <w:p w:rsidR="00E11974" w:rsidRDefault="000F7EC1" w:rsidP="0025477D">
            <w:pPr>
              <w:numPr>
                <w:ilvl w:val="0"/>
                <w:numId w:val="310"/>
              </w:numPr>
              <w:spacing w:after="0" w:line="259" w:lineRule="auto"/>
              <w:ind w:right="0" w:firstLine="0"/>
              <w:jc w:val="left"/>
            </w:pPr>
            <w:r>
              <w:t xml:space="preserve">ширмы;  </w:t>
            </w:r>
          </w:p>
          <w:p w:rsidR="00E11974" w:rsidRDefault="000F7EC1" w:rsidP="0025477D">
            <w:pPr>
              <w:numPr>
                <w:ilvl w:val="0"/>
                <w:numId w:val="310"/>
              </w:numPr>
              <w:spacing w:after="0" w:line="259" w:lineRule="auto"/>
              <w:ind w:right="0" w:firstLine="0"/>
              <w:jc w:val="left"/>
            </w:pPr>
            <w:r>
              <w:t xml:space="preserve">элементы костюмов, маски, атрибуты для постановки сказок; - афиши, билеты;  </w:t>
            </w:r>
          </w:p>
          <w:p w:rsidR="00E11974" w:rsidRDefault="000F7EC1" w:rsidP="0025477D">
            <w:pPr>
              <w:numPr>
                <w:ilvl w:val="0"/>
                <w:numId w:val="310"/>
              </w:numPr>
              <w:spacing w:after="2" w:line="236" w:lineRule="auto"/>
              <w:ind w:right="0" w:firstLine="0"/>
              <w:jc w:val="left"/>
            </w:pPr>
            <w:r>
              <w:t xml:space="preserve">разные виды театра (плоскостной, перчаточный, пальчиковый, теневой, кукольный);  - дидактические игры;  </w:t>
            </w:r>
          </w:p>
          <w:p w:rsidR="00E11974" w:rsidRDefault="000F7EC1" w:rsidP="0025477D">
            <w:pPr>
              <w:numPr>
                <w:ilvl w:val="0"/>
                <w:numId w:val="310"/>
              </w:numPr>
              <w:spacing w:after="2" w:line="236" w:lineRule="auto"/>
              <w:ind w:right="0" w:firstLine="0"/>
              <w:jc w:val="left"/>
            </w:pPr>
            <w:r>
              <w:t xml:space="preserve">предметы декоративно- прикладного искусства;  - репродукции известных художников;  - книжки-самоделки.  </w:t>
            </w:r>
          </w:p>
          <w:p w:rsidR="00E11974" w:rsidRDefault="000F7EC1">
            <w:pPr>
              <w:spacing w:after="0" w:line="259" w:lineRule="auto"/>
              <w:ind w:left="0" w:right="0" w:firstLine="0"/>
              <w:jc w:val="left"/>
            </w:pPr>
            <w:r>
              <w:t xml:space="preserve">Изобразительная деятельность:  </w:t>
            </w:r>
          </w:p>
          <w:p w:rsidR="00E11974" w:rsidRDefault="000F7EC1" w:rsidP="0025477D">
            <w:pPr>
              <w:numPr>
                <w:ilvl w:val="0"/>
                <w:numId w:val="310"/>
              </w:numPr>
              <w:spacing w:after="0" w:line="259" w:lineRule="auto"/>
              <w:ind w:right="0" w:firstLine="0"/>
              <w:jc w:val="left"/>
            </w:pPr>
            <w:r>
              <w:t xml:space="preserve">восковые мелки;  </w:t>
            </w:r>
          </w:p>
          <w:p w:rsidR="00E11974" w:rsidRDefault="000F7EC1" w:rsidP="0025477D">
            <w:pPr>
              <w:numPr>
                <w:ilvl w:val="0"/>
                <w:numId w:val="310"/>
              </w:numPr>
              <w:spacing w:after="0" w:line="259" w:lineRule="auto"/>
              <w:ind w:right="0" w:firstLine="0"/>
              <w:jc w:val="left"/>
            </w:pPr>
            <w:r>
              <w:t xml:space="preserve">гуашь; акварельные краски;  </w:t>
            </w:r>
          </w:p>
          <w:p w:rsidR="00E11974" w:rsidRDefault="000F7EC1" w:rsidP="0025477D">
            <w:pPr>
              <w:numPr>
                <w:ilvl w:val="0"/>
                <w:numId w:val="310"/>
              </w:numPr>
              <w:spacing w:after="0" w:line="259" w:lineRule="auto"/>
              <w:ind w:right="0" w:firstLine="0"/>
              <w:jc w:val="left"/>
            </w:pPr>
            <w:r>
              <w:t xml:space="preserve">цветные карандаши;  </w:t>
            </w:r>
          </w:p>
          <w:p w:rsidR="00E11974" w:rsidRDefault="000F7EC1" w:rsidP="0025477D">
            <w:pPr>
              <w:numPr>
                <w:ilvl w:val="0"/>
                <w:numId w:val="310"/>
              </w:numPr>
              <w:spacing w:after="0" w:line="259" w:lineRule="auto"/>
              <w:ind w:right="0" w:firstLine="0"/>
              <w:jc w:val="left"/>
            </w:pPr>
            <w:r>
              <w:t xml:space="preserve">пластилин, глина;  </w:t>
            </w:r>
          </w:p>
          <w:p w:rsidR="00E11974" w:rsidRDefault="000F7EC1" w:rsidP="0025477D">
            <w:pPr>
              <w:numPr>
                <w:ilvl w:val="0"/>
                <w:numId w:val="310"/>
              </w:numPr>
              <w:spacing w:after="0" w:line="259" w:lineRule="auto"/>
              <w:ind w:right="0" w:firstLine="0"/>
              <w:jc w:val="left"/>
            </w:pPr>
            <w:r>
              <w:t xml:space="preserve">белая и цветная бумага, картон;  </w:t>
            </w:r>
          </w:p>
          <w:p w:rsidR="00E11974" w:rsidRDefault="000F7EC1" w:rsidP="0025477D">
            <w:pPr>
              <w:numPr>
                <w:ilvl w:val="0"/>
                <w:numId w:val="310"/>
              </w:numPr>
              <w:spacing w:after="0" w:line="259" w:lineRule="auto"/>
              <w:ind w:right="0" w:firstLine="0"/>
              <w:jc w:val="left"/>
            </w:pPr>
            <w:r>
              <w:t xml:space="preserve">ватман для коллективных работ (рисунков, коллажей, аппликаций);  </w:t>
            </w:r>
          </w:p>
          <w:p w:rsidR="00E11974" w:rsidRDefault="000F7EC1" w:rsidP="0025477D">
            <w:pPr>
              <w:numPr>
                <w:ilvl w:val="0"/>
                <w:numId w:val="310"/>
              </w:numPr>
              <w:spacing w:after="0" w:line="259" w:lineRule="auto"/>
              <w:ind w:right="0" w:firstLine="0"/>
              <w:jc w:val="left"/>
            </w:pPr>
            <w:r>
              <w:t xml:space="preserve">кисти, палочки, стеки, ножницы;  </w:t>
            </w:r>
          </w:p>
          <w:p w:rsidR="00E11974" w:rsidRDefault="000F7EC1" w:rsidP="0025477D">
            <w:pPr>
              <w:numPr>
                <w:ilvl w:val="0"/>
                <w:numId w:val="310"/>
              </w:numPr>
              <w:spacing w:after="0" w:line="259" w:lineRule="auto"/>
              <w:ind w:right="0" w:firstLine="0"/>
              <w:jc w:val="left"/>
            </w:pPr>
            <w:r>
              <w:t xml:space="preserve">пластилин, салфетки;  </w:t>
            </w:r>
          </w:p>
          <w:p w:rsidR="00E11974" w:rsidRDefault="000F7EC1" w:rsidP="0025477D">
            <w:pPr>
              <w:numPr>
                <w:ilvl w:val="0"/>
                <w:numId w:val="310"/>
              </w:numPr>
              <w:spacing w:after="0" w:line="259" w:lineRule="auto"/>
              <w:ind w:right="0" w:firstLine="0"/>
              <w:jc w:val="left"/>
            </w:pPr>
            <w:r>
              <w:t xml:space="preserve">доски для пластилина;  </w:t>
            </w:r>
          </w:p>
          <w:p w:rsidR="00E11974" w:rsidRDefault="000F7EC1" w:rsidP="0025477D">
            <w:pPr>
              <w:numPr>
                <w:ilvl w:val="0"/>
                <w:numId w:val="310"/>
              </w:numPr>
              <w:spacing w:after="0" w:line="259" w:lineRule="auto"/>
              <w:ind w:right="0" w:firstLine="0"/>
              <w:jc w:val="left"/>
            </w:pPr>
            <w:r>
              <w:t xml:space="preserve">поролон, штампы, печатки, трафареты - баночки для воды;  </w:t>
            </w:r>
          </w:p>
          <w:p w:rsidR="00E11974" w:rsidRDefault="000F7EC1" w:rsidP="0025477D">
            <w:pPr>
              <w:numPr>
                <w:ilvl w:val="0"/>
                <w:numId w:val="310"/>
              </w:numPr>
              <w:spacing w:after="0" w:line="239" w:lineRule="auto"/>
              <w:ind w:right="0" w:firstLine="0"/>
              <w:jc w:val="left"/>
            </w:pPr>
            <w:r>
              <w:t xml:space="preserve">природный материал (шишки, желуди, береста, мох) и бросовый (фантики, обрезки ткани, бумаги разной фактуры, коробки, нитки, тесьма);  </w:t>
            </w:r>
          </w:p>
          <w:p w:rsidR="00E11974" w:rsidRDefault="000F7EC1" w:rsidP="0025477D">
            <w:pPr>
              <w:numPr>
                <w:ilvl w:val="0"/>
                <w:numId w:val="310"/>
              </w:numPr>
              <w:spacing w:after="0" w:line="259" w:lineRule="auto"/>
              <w:ind w:right="0" w:firstLine="0"/>
              <w:jc w:val="left"/>
            </w:pPr>
            <w:r>
              <w:t xml:space="preserve">схемы последовательности действий по рисованию, лепке, аппликации;  </w:t>
            </w:r>
          </w:p>
          <w:p w:rsidR="00E11974" w:rsidRDefault="000F7EC1" w:rsidP="0025477D">
            <w:pPr>
              <w:numPr>
                <w:ilvl w:val="0"/>
                <w:numId w:val="310"/>
              </w:numPr>
              <w:spacing w:after="1" w:line="237" w:lineRule="auto"/>
              <w:ind w:right="0" w:firstLine="0"/>
              <w:jc w:val="left"/>
            </w:pPr>
            <w:r>
              <w:t xml:space="preserve">памятки «Смешиваем цвета», «Штриховка»; - альбомы «Филимоновская игрушка», «Дымковская игрушка», «Городецкая роспись», «Хохломская роспись», «Гжель»;  - раскраски;  </w:t>
            </w:r>
          </w:p>
          <w:p w:rsidR="00E11974" w:rsidRDefault="000F7EC1" w:rsidP="0025477D">
            <w:pPr>
              <w:numPr>
                <w:ilvl w:val="0"/>
                <w:numId w:val="310"/>
              </w:numPr>
              <w:spacing w:after="0" w:line="259" w:lineRule="auto"/>
              <w:ind w:right="0" w:firstLine="0"/>
              <w:jc w:val="left"/>
            </w:pPr>
            <w:r>
              <w:t xml:space="preserve">трафареты;  </w:t>
            </w:r>
          </w:p>
          <w:p w:rsidR="00E11974" w:rsidRDefault="000F7EC1" w:rsidP="0025477D">
            <w:pPr>
              <w:numPr>
                <w:ilvl w:val="0"/>
                <w:numId w:val="310"/>
              </w:numPr>
              <w:spacing w:after="0" w:line="259" w:lineRule="auto"/>
              <w:ind w:right="0" w:firstLine="0"/>
              <w:jc w:val="left"/>
            </w:pPr>
            <w:r>
              <w:t xml:space="preserve">интерактивные игры  </w:t>
            </w:r>
          </w:p>
          <w:p w:rsidR="00E11974" w:rsidRDefault="000F7EC1">
            <w:pPr>
              <w:spacing w:after="0" w:line="259" w:lineRule="auto"/>
              <w:ind w:left="0" w:right="0" w:firstLine="0"/>
              <w:jc w:val="left"/>
            </w:pPr>
            <w:r>
              <w:t xml:space="preserve">Конструктивно-модельная деятельность:  </w:t>
            </w:r>
          </w:p>
          <w:p w:rsidR="00E11974" w:rsidRDefault="000F7EC1" w:rsidP="0025477D">
            <w:pPr>
              <w:numPr>
                <w:ilvl w:val="0"/>
                <w:numId w:val="310"/>
              </w:numPr>
              <w:spacing w:after="0" w:line="259" w:lineRule="auto"/>
              <w:ind w:right="0" w:firstLine="0"/>
              <w:jc w:val="left"/>
            </w:pPr>
            <w:r>
              <w:t xml:space="preserve">мозаика, схемы выкладывания узоров из неѐ;  </w:t>
            </w:r>
          </w:p>
          <w:p w:rsidR="00E11974" w:rsidRDefault="000F7EC1" w:rsidP="0025477D">
            <w:pPr>
              <w:numPr>
                <w:ilvl w:val="0"/>
                <w:numId w:val="310"/>
              </w:numPr>
              <w:spacing w:after="0" w:line="259" w:lineRule="auto"/>
              <w:ind w:right="0" w:firstLine="0"/>
              <w:jc w:val="left"/>
            </w:pPr>
            <w:r>
              <w:t xml:space="preserve">мелкий конструктор типа «Lego»;  </w:t>
            </w:r>
          </w:p>
          <w:p w:rsidR="00E11974" w:rsidRDefault="000F7EC1" w:rsidP="0025477D">
            <w:pPr>
              <w:numPr>
                <w:ilvl w:val="0"/>
                <w:numId w:val="310"/>
              </w:numPr>
              <w:spacing w:after="0" w:line="259" w:lineRule="auto"/>
              <w:ind w:right="0" w:firstLine="0"/>
              <w:jc w:val="left"/>
            </w:pPr>
            <w:r>
              <w:t xml:space="preserve">конструктор мягкий;  </w:t>
            </w:r>
          </w:p>
          <w:p w:rsidR="00E11974" w:rsidRDefault="000F7EC1" w:rsidP="0025477D">
            <w:pPr>
              <w:numPr>
                <w:ilvl w:val="0"/>
                <w:numId w:val="310"/>
              </w:numPr>
              <w:spacing w:after="0" w:line="259" w:lineRule="auto"/>
              <w:ind w:right="0" w:firstLine="0"/>
              <w:jc w:val="left"/>
            </w:pPr>
            <w:r>
              <w:t xml:space="preserve">плоскостной конструктор;  </w:t>
            </w:r>
          </w:p>
          <w:p w:rsidR="00E11974" w:rsidRDefault="000F7EC1" w:rsidP="0025477D">
            <w:pPr>
              <w:numPr>
                <w:ilvl w:val="0"/>
                <w:numId w:val="310"/>
              </w:numPr>
              <w:spacing w:after="0" w:line="259" w:lineRule="auto"/>
              <w:ind w:right="0" w:firstLine="0"/>
              <w:jc w:val="left"/>
            </w:pPr>
            <w:r>
              <w:t xml:space="preserve">строительные наборы деревянные;  </w:t>
            </w:r>
          </w:p>
          <w:p w:rsidR="00E11974" w:rsidRDefault="000F7EC1" w:rsidP="0025477D">
            <w:pPr>
              <w:numPr>
                <w:ilvl w:val="0"/>
                <w:numId w:val="310"/>
              </w:numPr>
              <w:spacing w:after="0" w:line="259" w:lineRule="auto"/>
              <w:ind w:right="0" w:firstLine="0"/>
              <w:jc w:val="left"/>
            </w:pPr>
            <w:r>
              <w:t xml:space="preserve">конструктор-трансформер (набор модулей);  </w:t>
            </w:r>
          </w:p>
          <w:p w:rsidR="00E11974" w:rsidRDefault="000F7EC1" w:rsidP="0025477D">
            <w:pPr>
              <w:numPr>
                <w:ilvl w:val="0"/>
                <w:numId w:val="310"/>
              </w:numPr>
              <w:spacing w:after="0" w:line="259" w:lineRule="auto"/>
              <w:ind w:right="0" w:firstLine="0"/>
              <w:jc w:val="left"/>
            </w:pPr>
            <w:r>
              <w:t xml:space="preserve">головоломки;  </w:t>
            </w:r>
          </w:p>
          <w:p w:rsidR="00E11974" w:rsidRDefault="000F7EC1" w:rsidP="0025477D">
            <w:pPr>
              <w:numPr>
                <w:ilvl w:val="0"/>
                <w:numId w:val="310"/>
              </w:numPr>
              <w:spacing w:after="0" w:line="259" w:lineRule="auto"/>
              <w:ind w:right="0" w:firstLine="0"/>
              <w:jc w:val="left"/>
            </w:pPr>
            <w:r>
              <w:t xml:space="preserve">разрезные картинки, пазлы;  </w:t>
            </w:r>
          </w:p>
          <w:p w:rsidR="00E11974" w:rsidRDefault="000F7EC1" w:rsidP="0025477D">
            <w:pPr>
              <w:numPr>
                <w:ilvl w:val="0"/>
                <w:numId w:val="310"/>
              </w:numPr>
              <w:spacing w:after="0" w:line="259" w:lineRule="auto"/>
              <w:ind w:right="0" w:firstLine="0"/>
              <w:jc w:val="left"/>
            </w:pPr>
            <w:r>
              <w:t xml:space="preserve">сборные игрушки и схемы их сборки;  </w:t>
            </w:r>
          </w:p>
          <w:p w:rsidR="00E11974" w:rsidRDefault="000F7EC1" w:rsidP="0025477D">
            <w:pPr>
              <w:numPr>
                <w:ilvl w:val="0"/>
                <w:numId w:val="310"/>
              </w:numPr>
              <w:spacing w:after="0" w:line="259" w:lineRule="auto"/>
              <w:ind w:right="0" w:firstLine="0"/>
              <w:jc w:val="left"/>
            </w:pPr>
            <w:r>
              <w:t xml:space="preserve">материалы для изготовления оригами;  </w:t>
            </w:r>
          </w:p>
          <w:p w:rsidR="00E11974" w:rsidRDefault="000F7EC1" w:rsidP="0025477D">
            <w:pPr>
              <w:numPr>
                <w:ilvl w:val="0"/>
                <w:numId w:val="310"/>
              </w:numPr>
              <w:spacing w:after="0" w:line="259" w:lineRule="auto"/>
              <w:ind w:right="0" w:firstLine="0"/>
              <w:jc w:val="left"/>
            </w:pPr>
            <w:r>
              <w:t xml:space="preserve">строительные конструкторы (средний, мелкий);  </w:t>
            </w:r>
          </w:p>
          <w:p w:rsidR="00E11974" w:rsidRDefault="000F7EC1" w:rsidP="0025477D">
            <w:pPr>
              <w:numPr>
                <w:ilvl w:val="0"/>
                <w:numId w:val="310"/>
              </w:numPr>
              <w:spacing w:after="0" w:line="259" w:lineRule="auto"/>
              <w:ind w:right="0" w:firstLine="0"/>
              <w:jc w:val="left"/>
            </w:pPr>
            <w:r>
              <w:t xml:space="preserve">игрушки для обыгрывания построек;  </w:t>
            </w:r>
          </w:p>
          <w:p w:rsidR="00E11974" w:rsidRDefault="000F7EC1" w:rsidP="0025477D">
            <w:pPr>
              <w:numPr>
                <w:ilvl w:val="0"/>
                <w:numId w:val="310"/>
              </w:numPr>
              <w:spacing w:after="0" w:line="259" w:lineRule="auto"/>
              <w:ind w:right="0" w:firstLine="0"/>
              <w:jc w:val="left"/>
            </w:pPr>
            <w:r>
              <w:t xml:space="preserve">схемы построек и «алгоритмы» их выполнения.  </w:t>
            </w:r>
          </w:p>
          <w:p w:rsidR="00E11974" w:rsidRDefault="000F7EC1">
            <w:pPr>
              <w:spacing w:after="0" w:line="259" w:lineRule="auto"/>
              <w:ind w:left="0" w:right="0" w:firstLine="0"/>
              <w:jc w:val="left"/>
            </w:pPr>
            <w:r>
              <w:t xml:space="preserve">Музыкальная деятельность:  </w:t>
            </w:r>
          </w:p>
          <w:p w:rsidR="00E11974" w:rsidRDefault="000F7EC1" w:rsidP="0025477D">
            <w:pPr>
              <w:numPr>
                <w:ilvl w:val="0"/>
                <w:numId w:val="310"/>
              </w:numPr>
              <w:spacing w:after="0" w:line="259" w:lineRule="auto"/>
              <w:ind w:right="0" w:firstLine="0"/>
              <w:jc w:val="left"/>
            </w:pPr>
            <w:r>
              <w:t xml:space="preserve">музыкальные игрушки;  </w:t>
            </w:r>
          </w:p>
          <w:p w:rsidR="00E11974" w:rsidRDefault="000F7EC1" w:rsidP="0025477D">
            <w:pPr>
              <w:numPr>
                <w:ilvl w:val="0"/>
                <w:numId w:val="310"/>
              </w:numPr>
              <w:spacing w:after="0" w:line="259" w:lineRule="auto"/>
              <w:ind w:right="0" w:firstLine="0"/>
              <w:jc w:val="left"/>
            </w:pPr>
            <w:r>
              <w:t xml:space="preserve">детские музыкальные инструменты;  </w:t>
            </w:r>
          </w:p>
          <w:p w:rsidR="00E11974" w:rsidRDefault="000F7EC1" w:rsidP="0025477D">
            <w:pPr>
              <w:numPr>
                <w:ilvl w:val="0"/>
                <w:numId w:val="310"/>
              </w:numPr>
              <w:spacing w:after="0" w:line="259" w:lineRule="auto"/>
              <w:ind w:right="0" w:firstLine="0"/>
              <w:jc w:val="left"/>
            </w:pPr>
            <w:r>
              <w:t xml:space="preserve">звучащие предметы-заместители;  - музыкально-дидактические игры;  - портреты композиторов. </w:t>
            </w:r>
          </w:p>
        </w:tc>
      </w:tr>
      <w:tr w:rsidR="00E11974" w:rsidTr="009725C8">
        <w:trPr>
          <w:trHeight w:val="262"/>
        </w:trPr>
        <w:tc>
          <w:tcPr>
            <w:tcW w:w="9699"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26" w:firstLine="0"/>
              <w:jc w:val="center"/>
            </w:pPr>
            <w:r>
              <w:t xml:space="preserve">ОБРАЗОВАТЕЛЬНАЯ ОБЛАСТЬ «ФИЗИЧЕСКОЕ РАЗВИТИЕ» </w:t>
            </w:r>
          </w:p>
        </w:tc>
      </w:tr>
      <w:tr w:rsidR="00E11974" w:rsidTr="009725C8">
        <w:trPr>
          <w:trHeight w:val="3806"/>
        </w:trPr>
        <w:tc>
          <w:tcPr>
            <w:tcW w:w="14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от 2 до 3 лет </w:t>
            </w: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Физическая культура:  </w:t>
            </w:r>
          </w:p>
          <w:p w:rsidR="00E11974" w:rsidRDefault="000F7EC1" w:rsidP="0025477D">
            <w:pPr>
              <w:numPr>
                <w:ilvl w:val="0"/>
                <w:numId w:val="311"/>
              </w:numPr>
              <w:spacing w:after="0" w:line="259" w:lineRule="auto"/>
              <w:ind w:right="0" w:hanging="127"/>
              <w:jc w:val="left"/>
            </w:pPr>
            <w:r>
              <w:t xml:space="preserve">кольцеброс;  </w:t>
            </w:r>
          </w:p>
          <w:p w:rsidR="00E11974" w:rsidRDefault="000F7EC1" w:rsidP="0025477D">
            <w:pPr>
              <w:numPr>
                <w:ilvl w:val="0"/>
                <w:numId w:val="311"/>
              </w:numPr>
              <w:spacing w:after="0" w:line="259" w:lineRule="auto"/>
              <w:ind w:right="0" w:hanging="127"/>
              <w:jc w:val="left"/>
            </w:pPr>
            <w:r>
              <w:t xml:space="preserve">дуги для подлезания;  </w:t>
            </w:r>
          </w:p>
          <w:p w:rsidR="00E11974" w:rsidRDefault="000F7EC1" w:rsidP="0025477D">
            <w:pPr>
              <w:numPr>
                <w:ilvl w:val="0"/>
                <w:numId w:val="311"/>
              </w:numPr>
              <w:spacing w:after="0" w:line="259" w:lineRule="auto"/>
              <w:ind w:right="0" w:hanging="127"/>
              <w:jc w:val="left"/>
            </w:pPr>
            <w:r>
              <w:t xml:space="preserve">цветные плетеные косички; </w:t>
            </w:r>
          </w:p>
          <w:p w:rsidR="00E11974" w:rsidRDefault="000F7EC1" w:rsidP="0025477D">
            <w:pPr>
              <w:numPr>
                <w:ilvl w:val="0"/>
                <w:numId w:val="311"/>
              </w:numPr>
              <w:spacing w:after="0" w:line="259" w:lineRule="auto"/>
              <w:ind w:right="0" w:hanging="127"/>
              <w:jc w:val="left"/>
            </w:pPr>
            <w:r>
              <w:t xml:space="preserve">цветные платочки;  </w:t>
            </w:r>
          </w:p>
          <w:p w:rsidR="00E11974" w:rsidRDefault="000F7EC1" w:rsidP="0025477D">
            <w:pPr>
              <w:numPr>
                <w:ilvl w:val="0"/>
                <w:numId w:val="311"/>
              </w:numPr>
              <w:spacing w:after="0" w:line="259" w:lineRule="auto"/>
              <w:ind w:right="0" w:hanging="127"/>
              <w:jc w:val="left"/>
            </w:pPr>
            <w:r>
              <w:t xml:space="preserve">маски;  </w:t>
            </w:r>
          </w:p>
          <w:p w:rsidR="00E11974" w:rsidRDefault="000F7EC1" w:rsidP="0025477D">
            <w:pPr>
              <w:numPr>
                <w:ilvl w:val="0"/>
                <w:numId w:val="311"/>
              </w:numPr>
              <w:spacing w:after="0" w:line="259" w:lineRule="auto"/>
              <w:ind w:right="0" w:hanging="127"/>
              <w:jc w:val="left"/>
            </w:pPr>
            <w:r>
              <w:t xml:space="preserve">ленточки цветные;  </w:t>
            </w:r>
          </w:p>
          <w:p w:rsidR="00E11974" w:rsidRDefault="000F7EC1" w:rsidP="0025477D">
            <w:pPr>
              <w:numPr>
                <w:ilvl w:val="0"/>
                <w:numId w:val="311"/>
              </w:numPr>
              <w:spacing w:after="0" w:line="259" w:lineRule="auto"/>
              <w:ind w:right="0" w:hanging="127"/>
              <w:jc w:val="left"/>
            </w:pPr>
            <w:r>
              <w:t xml:space="preserve">погремушки;  </w:t>
            </w:r>
          </w:p>
          <w:p w:rsidR="00E11974" w:rsidRDefault="000F7EC1" w:rsidP="0025477D">
            <w:pPr>
              <w:numPr>
                <w:ilvl w:val="0"/>
                <w:numId w:val="311"/>
              </w:numPr>
              <w:spacing w:after="0" w:line="259" w:lineRule="auto"/>
              <w:ind w:right="0" w:hanging="127"/>
              <w:jc w:val="left"/>
            </w:pPr>
            <w:r>
              <w:t xml:space="preserve">профилактическая дорожка;  </w:t>
            </w:r>
          </w:p>
          <w:p w:rsidR="00E11974" w:rsidRDefault="000F7EC1" w:rsidP="0025477D">
            <w:pPr>
              <w:numPr>
                <w:ilvl w:val="0"/>
                <w:numId w:val="311"/>
              </w:numPr>
              <w:spacing w:after="0" w:line="259" w:lineRule="auto"/>
              <w:ind w:right="0" w:hanging="127"/>
              <w:jc w:val="left"/>
            </w:pPr>
            <w:r>
              <w:t xml:space="preserve">флажки разноцветные;  </w:t>
            </w:r>
          </w:p>
          <w:p w:rsidR="00E11974" w:rsidRDefault="000F7EC1" w:rsidP="0025477D">
            <w:pPr>
              <w:numPr>
                <w:ilvl w:val="0"/>
                <w:numId w:val="311"/>
              </w:numPr>
              <w:spacing w:after="0" w:line="259" w:lineRule="auto"/>
              <w:ind w:right="0" w:hanging="127"/>
              <w:jc w:val="left"/>
            </w:pPr>
            <w:r>
              <w:t xml:space="preserve">мячики – липучки для метания;  </w:t>
            </w:r>
          </w:p>
          <w:p w:rsidR="00E11974" w:rsidRDefault="000F7EC1" w:rsidP="0025477D">
            <w:pPr>
              <w:numPr>
                <w:ilvl w:val="0"/>
                <w:numId w:val="311"/>
              </w:numPr>
              <w:spacing w:after="0" w:line="259" w:lineRule="auto"/>
              <w:ind w:right="0" w:hanging="127"/>
              <w:jc w:val="left"/>
            </w:pPr>
            <w:r>
              <w:t xml:space="preserve">обручи пластмассовые;  </w:t>
            </w:r>
          </w:p>
          <w:p w:rsidR="00E11974" w:rsidRDefault="000F7EC1" w:rsidP="0025477D">
            <w:pPr>
              <w:numPr>
                <w:ilvl w:val="0"/>
                <w:numId w:val="311"/>
              </w:numPr>
              <w:spacing w:after="0" w:line="259" w:lineRule="auto"/>
              <w:ind w:right="0" w:hanging="127"/>
              <w:jc w:val="left"/>
            </w:pPr>
            <w:r>
              <w:t xml:space="preserve">набор кеглей;  </w:t>
            </w:r>
          </w:p>
          <w:p w:rsidR="00E11974" w:rsidRDefault="000F7EC1" w:rsidP="0025477D">
            <w:pPr>
              <w:numPr>
                <w:ilvl w:val="0"/>
                <w:numId w:val="311"/>
              </w:numPr>
              <w:spacing w:after="0" w:line="259" w:lineRule="auto"/>
              <w:ind w:right="0" w:hanging="127"/>
              <w:jc w:val="left"/>
            </w:pPr>
            <w:r>
              <w:t xml:space="preserve">нестандартное физкультурное оборудование;  </w:t>
            </w:r>
          </w:p>
          <w:p w:rsidR="00E11974" w:rsidRDefault="000F7EC1" w:rsidP="0025477D">
            <w:pPr>
              <w:numPr>
                <w:ilvl w:val="0"/>
                <w:numId w:val="311"/>
              </w:numPr>
              <w:spacing w:after="0" w:line="259" w:lineRule="auto"/>
              <w:ind w:right="0" w:hanging="127"/>
              <w:jc w:val="left"/>
            </w:pPr>
            <w:r>
              <w:t xml:space="preserve">утяжелители для рук;  </w:t>
            </w:r>
          </w:p>
        </w:tc>
      </w:tr>
    </w:tbl>
    <w:p w:rsidR="00E11974" w:rsidRDefault="00E11974">
      <w:pPr>
        <w:spacing w:after="0" w:line="259" w:lineRule="auto"/>
        <w:ind w:left="-547" w:right="375" w:firstLine="0"/>
        <w:jc w:val="left"/>
      </w:pPr>
    </w:p>
    <w:tbl>
      <w:tblPr>
        <w:tblStyle w:val="TableGrid"/>
        <w:tblW w:w="9699" w:type="dxa"/>
        <w:tblInd w:w="190" w:type="dxa"/>
        <w:tblCellMar>
          <w:top w:w="7" w:type="dxa"/>
          <w:left w:w="108" w:type="dxa"/>
          <w:right w:w="17" w:type="dxa"/>
        </w:tblCellMar>
        <w:tblLook w:val="04A0"/>
      </w:tblPr>
      <w:tblGrid>
        <w:gridCol w:w="1414"/>
        <w:gridCol w:w="8285"/>
      </w:tblGrid>
      <w:tr w:rsidR="00E11974" w:rsidTr="009725C8">
        <w:trPr>
          <w:trHeight w:val="770"/>
        </w:trPr>
        <w:tc>
          <w:tcPr>
            <w:tcW w:w="1414"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312"/>
              </w:numPr>
              <w:spacing w:after="0" w:line="259" w:lineRule="auto"/>
              <w:ind w:right="0" w:hanging="125"/>
              <w:jc w:val="left"/>
            </w:pPr>
            <w:r>
              <w:t xml:space="preserve">мячи (разного размера). </w:t>
            </w:r>
          </w:p>
          <w:p w:rsidR="00E11974" w:rsidRDefault="000F7EC1">
            <w:pPr>
              <w:spacing w:after="0" w:line="259" w:lineRule="auto"/>
              <w:ind w:left="0" w:right="0" w:firstLine="0"/>
              <w:jc w:val="left"/>
            </w:pPr>
            <w:r>
              <w:t xml:space="preserve">Формирование начальных представлений о здоровом образе жизни:  </w:t>
            </w:r>
          </w:p>
          <w:p w:rsidR="00E11974" w:rsidRDefault="000F7EC1" w:rsidP="0025477D">
            <w:pPr>
              <w:numPr>
                <w:ilvl w:val="0"/>
                <w:numId w:val="312"/>
              </w:numPr>
              <w:spacing w:after="0" w:line="259" w:lineRule="auto"/>
              <w:ind w:right="0" w:hanging="125"/>
              <w:jc w:val="left"/>
            </w:pPr>
            <w:r>
              <w:t xml:space="preserve">куклы (девочка и мальчик для знакомства с разными органами человеческого тела). </w:t>
            </w:r>
          </w:p>
        </w:tc>
      </w:tr>
      <w:tr w:rsidR="00E11974" w:rsidTr="009725C8">
        <w:trPr>
          <w:trHeight w:val="4056"/>
        </w:trPr>
        <w:tc>
          <w:tcPr>
            <w:tcW w:w="14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от 3 до 4 лет </w:t>
            </w: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Физическая культура:  </w:t>
            </w:r>
          </w:p>
          <w:p w:rsidR="00E11974" w:rsidRDefault="000F7EC1" w:rsidP="0025477D">
            <w:pPr>
              <w:numPr>
                <w:ilvl w:val="0"/>
                <w:numId w:val="313"/>
              </w:numPr>
              <w:spacing w:after="0" w:line="259" w:lineRule="auto"/>
              <w:ind w:right="0" w:firstLine="0"/>
              <w:jc w:val="left"/>
            </w:pPr>
            <w:r>
              <w:t xml:space="preserve">кегли;  </w:t>
            </w:r>
          </w:p>
          <w:p w:rsidR="00E11974" w:rsidRDefault="000F7EC1" w:rsidP="0025477D">
            <w:pPr>
              <w:numPr>
                <w:ilvl w:val="0"/>
                <w:numId w:val="313"/>
              </w:numPr>
              <w:spacing w:after="0" w:line="259" w:lineRule="auto"/>
              <w:ind w:right="0" w:firstLine="0"/>
              <w:jc w:val="left"/>
            </w:pPr>
            <w:r>
              <w:t xml:space="preserve">мячи (разного размера);  </w:t>
            </w:r>
          </w:p>
          <w:p w:rsidR="00E11974" w:rsidRDefault="000F7EC1" w:rsidP="0025477D">
            <w:pPr>
              <w:numPr>
                <w:ilvl w:val="0"/>
                <w:numId w:val="313"/>
              </w:numPr>
              <w:spacing w:after="0" w:line="259" w:lineRule="auto"/>
              <w:ind w:right="0" w:firstLine="0"/>
              <w:jc w:val="left"/>
            </w:pPr>
            <w:r>
              <w:t xml:space="preserve">кольцеброс;  </w:t>
            </w:r>
          </w:p>
          <w:p w:rsidR="00E11974" w:rsidRDefault="000F7EC1" w:rsidP="0025477D">
            <w:pPr>
              <w:numPr>
                <w:ilvl w:val="0"/>
                <w:numId w:val="313"/>
              </w:numPr>
              <w:spacing w:after="0" w:line="259" w:lineRule="auto"/>
              <w:ind w:right="0" w:firstLine="0"/>
              <w:jc w:val="left"/>
            </w:pPr>
            <w:r>
              <w:t xml:space="preserve">дуги;  </w:t>
            </w:r>
          </w:p>
          <w:p w:rsidR="00E11974" w:rsidRDefault="000F7EC1" w:rsidP="0025477D">
            <w:pPr>
              <w:numPr>
                <w:ilvl w:val="0"/>
                <w:numId w:val="313"/>
              </w:numPr>
              <w:spacing w:after="0" w:line="259" w:lineRule="auto"/>
              <w:ind w:right="0" w:firstLine="0"/>
              <w:jc w:val="left"/>
            </w:pPr>
            <w:r>
              <w:t xml:space="preserve">обручи;  </w:t>
            </w:r>
          </w:p>
          <w:p w:rsidR="00E11974" w:rsidRDefault="000F7EC1" w:rsidP="0025477D">
            <w:pPr>
              <w:numPr>
                <w:ilvl w:val="0"/>
                <w:numId w:val="313"/>
              </w:numPr>
              <w:spacing w:after="0" w:line="259" w:lineRule="auto"/>
              <w:ind w:right="0" w:firstLine="0"/>
              <w:jc w:val="left"/>
            </w:pPr>
            <w:r>
              <w:t xml:space="preserve">цветные платочки и ленточки;  </w:t>
            </w:r>
          </w:p>
          <w:p w:rsidR="00E11974" w:rsidRDefault="000F7EC1" w:rsidP="0025477D">
            <w:pPr>
              <w:numPr>
                <w:ilvl w:val="0"/>
                <w:numId w:val="313"/>
              </w:numPr>
              <w:spacing w:after="2" w:line="236" w:lineRule="auto"/>
              <w:ind w:right="0" w:firstLine="0"/>
              <w:jc w:val="left"/>
            </w:pPr>
            <w:r>
              <w:t xml:space="preserve">погремушки;  - маски;  </w:t>
            </w:r>
          </w:p>
          <w:p w:rsidR="00E11974" w:rsidRDefault="000F7EC1" w:rsidP="0025477D">
            <w:pPr>
              <w:numPr>
                <w:ilvl w:val="0"/>
                <w:numId w:val="313"/>
              </w:numPr>
              <w:spacing w:after="0" w:line="259" w:lineRule="auto"/>
              <w:ind w:right="0" w:firstLine="0"/>
              <w:jc w:val="left"/>
            </w:pPr>
            <w:r>
              <w:t xml:space="preserve">нестандартное физкультурное оборудование.  </w:t>
            </w:r>
          </w:p>
          <w:p w:rsidR="00E11974" w:rsidRDefault="000F7EC1" w:rsidP="0025477D">
            <w:pPr>
              <w:numPr>
                <w:ilvl w:val="0"/>
                <w:numId w:val="313"/>
              </w:numPr>
              <w:spacing w:after="0" w:line="259" w:lineRule="auto"/>
              <w:ind w:right="0" w:firstLine="0"/>
              <w:jc w:val="left"/>
            </w:pPr>
            <w:r>
              <w:t xml:space="preserve">массажные дорожки;  </w:t>
            </w:r>
          </w:p>
          <w:p w:rsidR="00E11974" w:rsidRDefault="000F7EC1" w:rsidP="0025477D">
            <w:pPr>
              <w:numPr>
                <w:ilvl w:val="0"/>
                <w:numId w:val="313"/>
              </w:numPr>
              <w:spacing w:after="0" w:line="259" w:lineRule="auto"/>
              <w:ind w:right="0" w:firstLine="0"/>
              <w:jc w:val="left"/>
            </w:pPr>
            <w:r>
              <w:t xml:space="preserve">машина – каталка;  </w:t>
            </w:r>
          </w:p>
          <w:p w:rsidR="00E11974" w:rsidRDefault="000F7EC1" w:rsidP="0025477D">
            <w:pPr>
              <w:numPr>
                <w:ilvl w:val="0"/>
                <w:numId w:val="313"/>
              </w:numPr>
              <w:spacing w:after="2" w:line="237" w:lineRule="auto"/>
              <w:ind w:right="0" w:firstLine="0"/>
              <w:jc w:val="left"/>
            </w:pPr>
            <w:r>
              <w:t xml:space="preserve">ориентиры;  - мат.  </w:t>
            </w:r>
          </w:p>
          <w:p w:rsidR="00E11974" w:rsidRDefault="000F7EC1">
            <w:pPr>
              <w:spacing w:after="0" w:line="259" w:lineRule="auto"/>
              <w:ind w:left="0" w:right="0" w:firstLine="0"/>
              <w:jc w:val="left"/>
            </w:pPr>
            <w:r>
              <w:t xml:space="preserve">Формирование начальных представлений о здоровом образе жизни:  </w:t>
            </w:r>
          </w:p>
          <w:p w:rsidR="00E11974" w:rsidRDefault="000F7EC1" w:rsidP="0025477D">
            <w:pPr>
              <w:numPr>
                <w:ilvl w:val="0"/>
                <w:numId w:val="313"/>
              </w:numPr>
              <w:spacing w:after="0" w:line="259" w:lineRule="auto"/>
              <w:ind w:right="0" w:firstLine="0"/>
              <w:jc w:val="left"/>
            </w:pPr>
            <w:r>
              <w:t xml:space="preserve">дидактические игры; </w:t>
            </w:r>
          </w:p>
        </w:tc>
      </w:tr>
      <w:tr w:rsidR="00E11974" w:rsidTr="009725C8">
        <w:trPr>
          <w:trHeight w:val="5071"/>
        </w:trPr>
        <w:tc>
          <w:tcPr>
            <w:tcW w:w="14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от 4 до 5 лет </w:t>
            </w: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Физическая культура:  </w:t>
            </w:r>
          </w:p>
          <w:p w:rsidR="00E11974" w:rsidRDefault="000F7EC1" w:rsidP="0025477D">
            <w:pPr>
              <w:numPr>
                <w:ilvl w:val="0"/>
                <w:numId w:val="314"/>
              </w:numPr>
              <w:spacing w:after="0" w:line="259" w:lineRule="auto"/>
              <w:ind w:right="0" w:firstLine="0"/>
              <w:jc w:val="left"/>
            </w:pPr>
            <w:r>
              <w:t xml:space="preserve">кегли;  </w:t>
            </w:r>
          </w:p>
          <w:p w:rsidR="00E11974" w:rsidRDefault="000F7EC1" w:rsidP="0025477D">
            <w:pPr>
              <w:numPr>
                <w:ilvl w:val="0"/>
                <w:numId w:val="314"/>
              </w:numPr>
              <w:spacing w:after="0" w:line="259" w:lineRule="auto"/>
              <w:ind w:right="0" w:firstLine="0"/>
              <w:jc w:val="left"/>
            </w:pPr>
            <w:r>
              <w:t xml:space="preserve">мячи (разного размера)  </w:t>
            </w:r>
          </w:p>
          <w:p w:rsidR="00E11974" w:rsidRDefault="000F7EC1" w:rsidP="0025477D">
            <w:pPr>
              <w:numPr>
                <w:ilvl w:val="0"/>
                <w:numId w:val="314"/>
              </w:numPr>
              <w:spacing w:after="0" w:line="259" w:lineRule="auto"/>
              <w:ind w:right="0" w:firstLine="0"/>
              <w:jc w:val="left"/>
            </w:pPr>
            <w:r>
              <w:t xml:space="preserve">кольцеброс;  </w:t>
            </w:r>
          </w:p>
          <w:p w:rsidR="00E11974" w:rsidRDefault="000F7EC1" w:rsidP="0025477D">
            <w:pPr>
              <w:numPr>
                <w:ilvl w:val="0"/>
                <w:numId w:val="314"/>
              </w:numPr>
              <w:spacing w:after="0" w:line="259" w:lineRule="auto"/>
              <w:ind w:right="0" w:firstLine="0"/>
              <w:jc w:val="left"/>
            </w:pPr>
            <w:r>
              <w:t xml:space="preserve">дуги;  </w:t>
            </w:r>
          </w:p>
          <w:p w:rsidR="00E11974" w:rsidRDefault="000F7EC1" w:rsidP="0025477D">
            <w:pPr>
              <w:numPr>
                <w:ilvl w:val="0"/>
                <w:numId w:val="314"/>
              </w:numPr>
              <w:spacing w:after="0" w:line="259" w:lineRule="auto"/>
              <w:ind w:right="0" w:firstLine="0"/>
              <w:jc w:val="left"/>
            </w:pPr>
            <w:r>
              <w:t xml:space="preserve">обручи;  </w:t>
            </w:r>
          </w:p>
          <w:p w:rsidR="00E11974" w:rsidRDefault="000F7EC1" w:rsidP="0025477D">
            <w:pPr>
              <w:numPr>
                <w:ilvl w:val="0"/>
                <w:numId w:val="314"/>
              </w:numPr>
              <w:spacing w:after="0" w:line="259" w:lineRule="auto"/>
              <w:ind w:right="0" w:firstLine="0"/>
              <w:jc w:val="left"/>
            </w:pPr>
            <w:r>
              <w:t xml:space="preserve">цветные платочки; ленточки цветные;  </w:t>
            </w:r>
          </w:p>
          <w:p w:rsidR="00E11974" w:rsidRDefault="000F7EC1" w:rsidP="0025477D">
            <w:pPr>
              <w:numPr>
                <w:ilvl w:val="0"/>
                <w:numId w:val="314"/>
              </w:numPr>
              <w:spacing w:after="0" w:line="259" w:lineRule="auto"/>
              <w:ind w:right="0" w:firstLine="0"/>
              <w:jc w:val="left"/>
            </w:pPr>
            <w:r>
              <w:t xml:space="preserve">погремушки;  </w:t>
            </w:r>
          </w:p>
          <w:p w:rsidR="00E11974" w:rsidRDefault="000F7EC1" w:rsidP="0025477D">
            <w:pPr>
              <w:numPr>
                <w:ilvl w:val="0"/>
                <w:numId w:val="314"/>
              </w:numPr>
              <w:spacing w:after="0" w:line="259" w:lineRule="auto"/>
              <w:ind w:right="0" w:firstLine="0"/>
              <w:jc w:val="left"/>
            </w:pPr>
            <w:r>
              <w:t xml:space="preserve">маски;  </w:t>
            </w:r>
          </w:p>
          <w:p w:rsidR="00E11974" w:rsidRDefault="000F7EC1" w:rsidP="0025477D">
            <w:pPr>
              <w:numPr>
                <w:ilvl w:val="0"/>
                <w:numId w:val="314"/>
              </w:numPr>
              <w:spacing w:after="0" w:line="259" w:lineRule="auto"/>
              <w:ind w:right="0" w:firstLine="0"/>
              <w:jc w:val="left"/>
            </w:pPr>
            <w:r>
              <w:t xml:space="preserve">нестандартное физкультурное оборудование; </w:t>
            </w:r>
          </w:p>
          <w:p w:rsidR="00E11974" w:rsidRDefault="000F7EC1" w:rsidP="0025477D">
            <w:pPr>
              <w:numPr>
                <w:ilvl w:val="0"/>
                <w:numId w:val="314"/>
              </w:numPr>
              <w:spacing w:after="0" w:line="259" w:lineRule="auto"/>
              <w:ind w:right="0" w:firstLine="0"/>
              <w:jc w:val="left"/>
            </w:pPr>
            <w:r>
              <w:t xml:space="preserve">ориентиры;  </w:t>
            </w:r>
          </w:p>
          <w:p w:rsidR="00E11974" w:rsidRDefault="000F7EC1" w:rsidP="0025477D">
            <w:pPr>
              <w:numPr>
                <w:ilvl w:val="0"/>
                <w:numId w:val="314"/>
              </w:numPr>
              <w:spacing w:after="0" w:line="259" w:lineRule="auto"/>
              <w:ind w:right="0" w:firstLine="0"/>
              <w:jc w:val="left"/>
            </w:pPr>
            <w:r>
              <w:t xml:space="preserve">вертикальные/горизонтальные мишени;  </w:t>
            </w:r>
          </w:p>
          <w:p w:rsidR="00E11974" w:rsidRDefault="000F7EC1" w:rsidP="0025477D">
            <w:pPr>
              <w:numPr>
                <w:ilvl w:val="0"/>
                <w:numId w:val="314"/>
              </w:numPr>
              <w:spacing w:after="0" w:line="259" w:lineRule="auto"/>
              <w:ind w:right="0" w:firstLine="0"/>
              <w:jc w:val="left"/>
            </w:pPr>
            <w:r>
              <w:t xml:space="preserve">кубики;  </w:t>
            </w:r>
          </w:p>
          <w:p w:rsidR="00E11974" w:rsidRDefault="000F7EC1" w:rsidP="0025477D">
            <w:pPr>
              <w:numPr>
                <w:ilvl w:val="0"/>
                <w:numId w:val="314"/>
              </w:numPr>
              <w:spacing w:after="0" w:line="259" w:lineRule="auto"/>
              <w:ind w:right="0" w:firstLine="0"/>
              <w:jc w:val="left"/>
            </w:pPr>
            <w:r>
              <w:t xml:space="preserve">скамейки для лазания;  </w:t>
            </w:r>
          </w:p>
          <w:p w:rsidR="00E11974" w:rsidRDefault="000F7EC1" w:rsidP="0025477D">
            <w:pPr>
              <w:numPr>
                <w:ilvl w:val="0"/>
                <w:numId w:val="314"/>
              </w:numPr>
              <w:spacing w:after="0" w:line="259" w:lineRule="auto"/>
              <w:ind w:right="0" w:firstLine="0"/>
              <w:jc w:val="left"/>
            </w:pPr>
            <w:r>
              <w:t xml:space="preserve">маты; </w:t>
            </w:r>
          </w:p>
          <w:p w:rsidR="00E11974" w:rsidRDefault="000F7EC1" w:rsidP="0025477D">
            <w:pPr>
              <w:numPr>
                <w:ilvl w:val="0"/>
                <w:numId w:val="314"/>
              </w:numPr>
              <w:spacing w:after="0" w:line="259" w:lineRule="auto"/>
              <w:ind w:right="0" w:firstLine="0"/>
              <w:jc w:val="left"/>
            </w:pPr>
            <w:r>
              <w:t xml:space="preserve">мешочки с грузом  </w:t>
            </w:r>
          </w:p>
          <w:p w:rsidR="00E11974" w:rsidRDefault="000F7EC1">
            <w:pPr>
              <w:spacing w:after="0" w:line="259" w:lineRule="auto"/>
              <w:ind w:left="0" w:right="0" w:firstLine="0"/>
              <w:jc w:val="left"/>
            </w:pPr>
            <w:r>
              <w:t xml:space="preserve">Формирование начальных представлений о здоровом образе жизни:  </w:t>
            </w:r>
          </w:p>
          <w:p w:rsidR="00E11974" w:rsidRDefault="000F7EC1" w:rsidP="0025477D">
            <w:pPr>
              <w:numPr>
                <w:ilvl w:val="0"/>
                <w:numId w:val="314"/>
              </w:numPr>
              <w:spacing w:after="0" w:line="259" w:lineRule="auto"/>
              <w:ind w:right="0" w:firstLine="0"/>
              <w:jc w:val="left"/>
            </w:pPr>
            <w:r>
              <w:t xml:space="preserve">дидактические игры;  </w:t>
            </w:r>
          </w:p>
          <w:p w:rsidR="00E11974" w:rsidRDefault="000F7EC1" w:rsidP="0025477D">
            <w:pPr>
              <w:numPr>
                <w:ilvl w:val="0"/>
                <w:numId w:val="314"/>
              </w:numPr>
              <w:spacing w:after="0" w:line="259" w:lineRule="auto"/>
              <w:ind w:right="0" w:firstLine="0"/>
              <w:jc w:val="left"/>
            </w:pPr>
            <w:r>
              <w:t xml:space="preserve">учебно-наглядные пособия «Зимние виды спорта», «Летние виды спорта» «Распорядок дня».  - тематические альбомы  </w:t>
            </w:r>
          </w:p>
        </w:tc>
      </w:tr>
      <w:tr w:rsidR="00E11974" w:rsidTr="009725C8">
        <w:trPr>
          <w:trHeight w:val="6082"/>
        </w:trPr>
        <w:tc>
          <w:tcPr>
            <w:tcW w:w="14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от 5 до 6 лет </w:t>
            </w: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Физическая культура:  </w:t>
            </w:r>
          </w:p>
          <w:p w:rsidR="00E11974" w:rsidRDefault="000F7EC1" w:rsidP="0025477D">
            <w:pPr>
              <w:numPr>
                <w:ilvl w:val="0"/>
                <w:numId w:val="315"/>
              </w:numPr>
              <w:spacing w:after="0" w:line="259" w:lineRule="auto"/>
              <w:ind w:right="0" w:firstLine="0"/>
              <w:jc w:val="left"/>
            </w:pPr>
            <w:r>
              <w:t xml:space="preserve">мячи;  </w:t>
            </w:r>
          </w:p>
          <w:p w:rsidR="00E11974" w:rsidRDefault="000F7EC1" w:rsidP="0025477D">
            <w:pPr>
              <w:numPr>
                <w:ilvl w:val="0"/>
                <w:numId w:val="315"/>
              </w:numPr>
              <w:spacing w:after="0" w:line="259" w:lineRule="auto"/>
              <w:ind w:right="0" w:firstLine="0"/>
              <w:jc w:val="left"/>
            </w:pPr>
            <w:r>
              <w:t xml:space="preserve">мячи массажные;  </w:t>
            </w:r>
          </w:p>
          <w:p w:rsidR="00E11974" w:rsidRDefault="000F7EC1" w:rsidP="0025477D">
            <w:pPr>
              <w:numPr>
                <w:ilvl w:val="0"/>
                <w:numId w:val="315"/>
              </w:numPr>
              <w:spacing w:after="0" w:line="259" w:lineRule="auto"/>
              <w:ind w:right="0" w:firstLine="0"/>
              <w:jc w:val="left"/>
            </w:pPr>
            <w:r>
              <w:t xml:space="preserve">обручи;  </w:t>
            </w:r>
          </w:p>
          <w:p w:rsidR="00E11974" w:rsidRDefault="000F7EC1" w:rsidP="0025477D">
            <w:pPr>
              <w:numPr>
                <w:ilvl w:val="0"/>
                <w:numId w:val="315"/>
              </w:numPr>
              <w:spacing w:after="0" w:line="259" w:lineRule="auto"/>
              <w:ind w:right="0" w:firstLine="0"/>
              <w:jc w:val="left"/>
            </w:pPr>
            <w:r>
              <w:t xml:space="preserve">веревки, шнуры;  </w:t>
            </w:r>
          </w:p>
          <w:p w:rsidR="00E11974" w:rsidRDefault="000F7EC1" w:rsidP="0025477D">
            <w:pPr>
              <w:numPr>
                <w:ilvl w:val="0"/>
                <w:numId w:val="315"/>
              </w:numPr>
              <w:spacing w:after="0" w:line="259" w:lineRule="auto"/>
              <w:ind w:right="0" w:firstLine="0"/>
              <w:jc w:val="left"/>
            </w:pPr>
            <w:r>
              <w:t xml:space="preserve">флажки разных цветов;  </w:t>
            </w:r>
          </w:p>
          <w:p w:rsidR="00E11974" w:rsidRDefault="000F7EC1" w:rsidP="0025477D">
            <w:pPr>
              <w:numPr>
                <w:ilvl w:val="0"/>
                <w:numId w:val="315"/>
              </w:numPr>
              <w:spacing w:after="0" w:line="259" w:lineRule="auto"/>
              <w:ind w:right="0" w:firstLine="0"/>
              <w:jc w:val="left"/>
            </w:pPr>
            <w:r>
              <w:t xml:space="preserve">ленты цветные короткие;  </w:t>
            </w:r>
          </w:p>
          <w:p w:rsidR="00E11974" w:rsidRDefault="000F7EC1" w:rsidP="0025477D">
            <w:pPr>
              <w:numPr>
                <w:ilvl w:val="0"/>
                <w:numId w:val="315"/>
              </w:numPr>
              <w:spacing w:after="0" w:line="259" w:lineRule="auto"/>
              <w:ind w:right="0" w:firstLine="0"/>
              <w:jc w:val="left"/>
            </w:pPr>
            <w:r>
              <w:t xml:space="preserve">кегли;  </w:t>
            </w:r>
          </w:p>
          <w:p w:rsidR="00E11974" w:rsidRDefault="000F7EC1" w:rsidP="0025477D">
            <w:pPr>
              <w:numPr>
                <w:ilvl w:val="0"/>
                <w:numId w:val="315"/>
              </w:numPr>
              <w:spacing w:after="0" w:line="259" w:lineRule="auto"/>
              <w:ind w:right="0" w:firstLine="0"/>
              <w:jc w:val="left"/>
            </w:pPr>
            <w:r>
              <w:t xml:space="preserve">кольцеброс;  </w:t>
            </w:r>
          </w:p>
          <w:p w:rsidR="00E11974" w:rsidRDefault="000F7EC1" w:rsidP="0025477D">
            <w:pPr>
              <w:numPr>
                <w:ilvl w:val="0"/>
                <w:numId w:val="315"/>
              </w:numPr>
              <w:spacing w:after="0" w:line="259" w:lineRule="auto"/>
              <w:ind w:right="0" w:firstLine="0"/>
              <w:jc w:val="left"/>
            </w:pPr>
            <w:r>
              <w:t xml:space="preserve">профилактическая дорожка;  </w:t>
            </w:r>
          </w:p>
          <w:p w:rsidR="00E11974" w:rsidRDefault="000F7EC1" w:rsidP="0025477D">
            <w:pPr>
              <w:numPr>
                <w:ilvl w:val="0"/>
                <w:numId w:val="315"/>
              </w:numPr>
              <w:spacing w:after="0" w:line="259" w:lineRule="auto"/>
              <w:ind w:right="0" w:firstLine="0"/>
              <w:jc w:val="left"/>
            </w:pPr>
            <w:r>
              <w:t xml:space="preserve">массажные коврики;  </w:t>
            </w:r>
          </w:p>
          <w:p w:rsidR="00E11974" w:rsidRDefault="000F7EC1" w:rsidP="0025477D">
            <w:pPr>
              <w:numPr>
                <w:ilvl w:val="0"/>
                <w:numId w:val="315"/>
              </w:numPr>
              <w:spacing w:after="0" w:line="239" w:lineRule="auto"/>
              <w:ind w:right="0" w:firstLine="0"/>
              <w:jc w:val="left"/>
            </w:pPr>
            <w:r>
              <w:t xml:space="preserve">мишени на ковролиновой основе с набором дротиков и мячиков на липучках;  - детская баскетбольная корзина;  </w:t>
            </w:r>
          </w:p>
          <w:p w:rsidR="00E11974" w:rsidRDefault="000F7EC1" w:rsidP="0025477D">
            <w:pPr>
              <w:numPr>
                <w:ilvl w:val="0"/>
                <w:numId w:val="315"/>
              </w:numPr>
              <w:spacing w:after="0" w:line="259" w:lineRule="auto"/>
              <w:ind w:right="0" w:firstLine="0"/>
              <w:jc w:val="left"/>
            </w:pPr>
            <w:r>
              <w:t xml:space="preserve">скакалки;  </w:t>
            </w:r>
          </w:p>
          <w:p w:rsidR="00E11974" w:rsidRDefault="000F7EC1" w:rsidP="0025477D">
            <w:pPr>
              <w:numPr>
                <w:ilvl w:val="0"/>
                <w:numId w:val="315"/>
              </w:numPr>
              <w:spacing w:after="0" w:line="259" w:lineRule="auto"/>
              <w:ind w:right="0" w:firstLine="0"/>
              <w:jc w:val="left"/>
            </w:pPr>
            <w:r>
              <w:t xml:space="preserve">летающие тарелки;  </w:t>
            </w:r>
          </w:p>
          <w:p w:rsidR="00E11974" w:rsidRDefault="000F7EC1" w:rsidP="0025477D">
            <w:pPr>
              <w:numPr>
                <w:ilvl w:val="0"/>
                <w:numId w:val="315"/>
              </w:numPr>
              <w:spacing w:after="0" w:line="259" w:lineRule="auto"/>
              <w:ind w:right="0" w:firstLine="0"/>
              <w:jc w:val="left"/>
            </w:pPr>
            <w:r>
              <w:t xml:space="preserve">нестандартное спортивное оборудование;  </w:t>
            </w:r>
          </w:p>
          <w:p w:rsidR="00E11974" w:rsidRDefault="000F7EC1" w:rsidP="0025477D">
            <w:pPr>
              <w:numPr>
                <w:ilvl w:val="0"/>
                <w:numId w:val="315"/>
              </w:numPr>
              <w:spacing w:after="0" w:line="259" w:lineRule="auto"/>
              <w:ind w:right="0" w:firstLine="0"/>
              <w:jc w:val="left"/>
            </w:pPr>
            <w:r>
              <w:t xml:space="preserve">мат;  </w:t>
            </w:r>
          </w:p>
          <w:p w:rsidR="00E11974" w:rsidRDefault="000F7EC1" w:rsidP="0025477D">
            <w:pPr>
              <w:numPr>
                <w:ilvl w:val="0"/>
                <w:numId w:val="315"/>
              </w:numPr>
              <w:spacing w:after="0" w:line="259" w:lineRule="auto"/>
              <w:ind w:right="0" w:firstLine="0"/>
              <w:jc w:val="left"/>
            </w:pPr>
            <w:r>
              <w:t xml:space="preserve">гимнастическая лестница  </w:t>
            </w:r>
          </w:p>
          <w:p w:rsidR="00E11974" w:rsidRDefault="000F7EC1" w:rsidP="0025477D">
            <w:pPr>
              <w:numPr>
                <w:ilvl w:val="0"/>
                <w:numId w:val="315"/>
              </w:numPr>
              <w:spacing w:after="0" w:line="259" w:lineRule="auto"/>
              <w:ind w:right="0" w:firstLine="0"/>
              <w:jc w:val="left"/>
            </w:pPr>
            <w:r>
              <w:t xml:space="preserve">атрибуты для проведения подвижных игр;  </w:t>
            </w:r>
          </w:p>
          <w:p w:rsidR="00E11974" w:rsidRDefault="000F7EC1" w:rsidP="0025477D">
            <w:pPr>
              <w:numPr>
                <w:ilvl w:val="0"/>
                <w:numId w:val="315"/>
              </w:numPr>
              <w:spacing w:after="0" w:line="259" w:lineRule="auto"/>
              <w:ind w:right="0" w:firstLine="0"/>
              <w:jc w:val="left"/>
            </w:pPr>
            <w:r>
              <w:t xml:space="preserve">схемы выполнения движений;  </w:t>
            </w:r>
          </w:p>
          <w:p w:rsidR="00E11974" w:rsidRDefault="000F7EC1" w:rsidP="0025477D">
            <w:pPr>
              <w:numPr>
                <w:ilvl w:val="0"/>
                <w:numId w:val="315"/>
              </w:numPr>
              <w:spacing w:after="0" w:line="259" w:lineRule="auto"/>
              <w:ind w:right="0" w:firstLine="0"/>
              <w:jc w:val="left"/>
            </w:pPr>
            <w:r>
              <w:t xml:space="preserve">эмблемы, медали;  </w:t>
            </w:r>
          </w:p>
          <w:p w:rsidR="00E11974" w:rsidRDefault="000F7EC1">
            <w:pPr>
              <w:spacing w:after="0" w:line="259" w:lineRule="auto"/>
              <w:ind w:left="0" w:right="0" w:firstLine="0"/>
              <w:jc w:val="left"/>
            </w:pPr>
            <w:r>
              <w:t xml:space="preserve">Формирование начальных представлений о здоровом образе жизни:  </w:t>
            </w:r>
          </w:p>
          <w:p w:rsidR="00E11974" w:rsidRDefault="000F7EC1" w:rsidP="0025477D">
            <w:pPr>
              <w:numPr>
                <w:ilvl w:val="0"/>
                <w:numId w:val="315"/>
              </w:numPr>
              <w:spacing w:after="0" w:line="259" w:lineRule="auto"/>
              <w:ind w:right="0" w:firstLine="0"/>
              <w:jc w:val="left"/>
            </w:pPr>
            <w:r>
              <w:t xml:space="preserve">дидактические игры; </w:t>
            </w:r>
          </w:p>
          <w:p w:rsidR="00E11974" w:rsidRDefault="000F7EC1" w:rsidP="0025477D">
            <w:pPr>
              <w:numPr>
                <w:ilvl w:val="0"/>
                <w:numId w:val="315"/>
              </w:numPr>
              <w:spacing w:after="0" w:line="259" w:lineRule="auto"/>
              <w:ind w:right="0" w:firstLine="0"/>
              <w:jc w:val="left"/>
            </w:pPr>
            <w:r>
              <w:t xml:space="preserve">папки «Витамины»;  </w:t>
            </w:r>
          </w:p>
        </w:tc>
      </w:tr>
      <w:tr w:rsidR="00E11974" w:rsidTr="009725C8">
        <w:trPr>
          <w:trHeight w:val="1022"/>
        </w:trPr>
        <w:tc>
          <w:tcPr>
            <w:tcW w:w="1414"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rsidP="0025477D">
            <w:pPr>
              <w:numPr>
                <w:ilvl w:val="0"/>
                <w:numId w:val="316"/>
              </w:numPr>
              <w:spacing w:after="0" w:line="259" w:lineRule="auto"/>
              <w:ind w:right="635" w:firstLine="0"/>
              <w:jc w:val="left"/>
            </w:pPr>
            <w:r>
              <w:t xml:space="preserve">плакаты «Мой организм», «Как еда попадает в желудок»;  </w:t>
            </w:r>
          </w:p>
          <w:p w:rsidR="00E11974" w:rsidRDefault="000F7EC1" w:rsidP="0025477D">
            <w:pPr>
              <w:numPr>
                <w:ilvl w:val="0"/>
                <w:numId w:val="316"/>
              </w:numPr>
              <w:spacing w:after="0" w:line="259" w:lineRule="auto"/>
              <w:ind w:right="635" w:firstLine="0"/>
              <w:jc w:val="left"/>
            </w:pPr>
            <w:r>
              <w:t xml:space="preserve">тематические альбомы «Спорт»; «Зимние виды спорта», «Летние виды спорта»;  - книжки-самоделки «Мы за здоровый образ жизни»; «Моя спортивная семья»; - интерактивные игры  </w:t>
            </w:r>
          </w:p>
        </w:tc>
      </w:tr>
      <w:tr w:rsidR="00E11974" w:rsidTr="009725C8">
        <w:trPr>
          <w:trHeight w:val="6082"/>
        </w:trPr>
        <w:tc>
          <w:tcPr>
            <w:tcW w:w="141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от 6 до 7 лет </w:t>
            </w:r>
          </w:p>
        </w:tc>
        <w:tc>
          <w:tcPr>
            <w:tcW w:w="828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Физическая культура:  </w:t>
            </w:r>
          </w:p>
          <w:p w:rsidR="00E11974" w:rsidRDefault="000F7EC1" w:rsidP="0025477D">
            <w:pPr>
              <w:numPr>
                <w:ilvl w:val="0"/>
                <w:numId w:val="317"/>
              </w:numPr>
              <w:spacing w:after="0" w:line="259" w:lineRule="auto"/>
              <w:ind w:right="0" w:firstLine="0"/>
              <w:jc w:val="left"/>
            </w:pPr>
            <w:r>
              <w:t xml:space="preserve">мячи; мячи массажные; массажные коврики;  </w:t>
            </w:r>
          </w:p>
          <w:p w:rsidR="00E11974" w:rsidRDefault="000F7EC1" w:rsidP="0025477D">
            <w:pPr>
              <w:numPr>
                <w:ilvl w:val="0"/>
                <w:numId w:val="317"/>
              </w:numPr>
              <w:spacing w:after="0" w:line="238" w:lineRule="auto"/>
              <w:ind w:right="0" w:firstLine="0"/>
              <w:jc w:val="left"/>
            </w:pPr>
            <w:r>
              <w:t xml:space="preserve">обручи; - веревки, шнуры; -  флажки разных цветов;  - ленты цветные короткие;  </w:t>
            </w:r>
          </w:p>
          <w:p w:rsidR="00E11974" w:rsidRDefault="000F7EC1" w:rsidP="0025477D">
            <w:pPr>
              <w:numPr>
                <w:ilvl w:val="0"/>
                <w:numId w:val="317"/>
              </w:numPr>
              <w:spacing w:after="0" w:line="259" w:lineRule="auto"/>
              <w:ind w:right="0" w:firstLine="0"/>
              <w:jc w:val="left"/>
            </w:pPr>
            <w:r>
              <w:t xml:space="preserve">кегли, кольцеброс;  </w:t>
            </w:r>
          </w:p>
          <w:p w:rsidR="00E11974" w:rsidRDefault="000F7EC1" w:rsidP="0025477D">
            <w:pPr>
              <w:numPr>
                <w:ilvl w:val="0"/>
                <w:numId w:val="317"/>
              </w:numPr>
              <w:spacing w:after="0" w:line="259" w:lineRule="auto"/>
              <w:ind w:right="0" w:firstLine="0"/>
              <w:jc w:val="left"/>
            </w:pPr>
            <w:r>
              <w:t xml:space="preserve">профилактическая дорожка;  </w:t>
            </w:r>
          </w:p>
          <w:p w:rsidR="00E11974" w:rsidRDefault="000F7EC1" w:rsidP="0025477D">
            <w:pPr>
              <w:numPr>
                <w:ilvl w:val="0"/>
                <w:numId w:val="317"/>
              </w:numPr>
              <w:spacing w:after="0" w:line="239" w:lineRule="auto"/>
              <w:ind w:right="0" w:firstLine="0"/>
              <w:jc w:val="left"/>
            </w:pPr>
            <w:r>
              <w:t xml:space="preserve">мишени на ковролиновой основе с набором дротиков и мячиков на липучках;  - детская баскетбольная корзина;  </w:t>
            </w:r>
          </w:p>
          <w:p w:rsidR="00E11974" w:rsidRDefault="000F7EC1" w:rsidP="0025477D">
            <w:pPr>
              <w:numPr>
                <w:ilvl w:val="0"/>
                <w:numId w:val="317"/>
              </w:numPr>
              <w:spacing w:after="0" w:line="259" w:lineRule="auto"/>
              <w:ind w:right="0" w:firstLine="0"/>
              <w:jc w:val="left"/>
            </w:pPr>
            <w:r>
              <w:t xml:space="preserve">скакалки;  </w:t>
            </w:r>
          </w:p>
          <w:p w:rsidR="00E11974" w:rsidRDefault="000F7EC1" w:rsidP="0025477D">
            <w:pPr>
              <w:numPr>
                <w:ilvl w:val="0"/>
                <w:numId w:val="317"/>
              </w:numPr>
              <w:spacing w:after="0" w:line="259" w:lineRule="auto"/>
              <w:ind w:right="0" w:firstLine="0"/>
              <w:jc w:val="left"/>
            </w:pPr>
            <w:r>
              <w:t xml:space="preserve">летающие тарелки;  </w:t>
            </w:r>
          </w:p>
          <w:p w:rsidR="00E11974" w:rsidRDefault="000F7EC1" w:rsidP="0025477D">
            <w:pPr>
              <w:numPr>
                <w:ilvl w:val="0"/>
                <w:numId w:val="317"/>
              </w:numPr>
              <w:spacing w:after="0" w:line="259" w:lineRule="auto"/>
              <w:ind w:right="0" w:firstLine="0"/>
              <w:jc w:val="left"/>
            </w:pPr>
            <w:r>
              <w:t xml:space="preserve">нестандартное спортивное оборудование;  </w:t>
            </w:r>
          </w:p>
          <w:p w:rsidR="00E11974" w:rsidRDefault="000F7EC1" w:rsidP="0025477D">
            <w:pPr>
              <w:numPr>
                <w:ilvl w:val="0"/>
                <w:numId w:val="317"/>
              </w:numPr>
              <w:spacing w:after="0" w:line="259" w:lineRule="auto"/>
              <w:ind w:right="0" w:firstLine="0"/>
              <w:jc w:val="left"/>
            </w:pPr>
            <w:r>
              <w:t xml:space="preserve">мат;  </w:t>
            </w:r>
          </w:p>
          <w:p w:rsidR="00E11974" w:rsidRDefault="000F7EC1" w:rsidP="0025477D">
            <w:pPr>
              <w:numPr>
                <w:ilvl w:val="0"/>
                <w:numId w:val="317"/>
              </w:numPr>
              <w:spacing w:after="0" w:line="259" w:lineRule="auto"/>
              <w:ind w:right="0" w:firstLine="0"/>
              <w:jc w:val="left"/>
            </w:pPr>
            <w:r>
              <w:t xml:space="preserve">гимнастическая лестница;  </w:t>
            </w:r>
          </w:p>
          <w:p w:rsidR="00E11974" w:rsidRDefault="000F7EC1" w:rsidP="0025477D">
            <w:pPr>
              <w:numPr>
                <w:ilvl w:val="0"/>
                <w:numId w:val="317"/>
              </w:numPr>
              <w:spacing w:after="0" w:line="259" w:lineRule="auto"/>
              <w:ind w:right="0" w:firstLine="0"/>
              <w:jc w:val="left"/>
            </w:pPr>
            <w:r>
              <w:t xml:space="preserve">атрибуты для проведения подвижных игр;  </w:t>
            </w:r>
          </w:p>
          <w:p w:rsidR="00E11974" w:rsidRDefault="000F7EC1" w:rsidP="0025477D">
            <w:pPr>
              <w:numPr>
                <w:ilvl w:val="0"/>
                <w:numId w:val="317"/>
              </w:numPr>
              <w:spacing w:after="1" w:line="238" w:lineRule="auto"/>
              <w:ind w:right="0" w:firstLine="0"/>
              <w:jc w:val="left"/>
            </w:pPr>
            <w:r>
              <w:t xml:space="preserve">схемы выполнения движений;  - эмблемы;  - медали.  </w:t>
            </w:r>
          </w:p>
          <w:p w:rsidR="00E11974" w:rsidRDefault="000F7EC1">
            <w:pPr>
              <w:spacing w:after="0" w:line="259" w:lineRule="auto"/>
              <w:ind w:left="0" w:right="0" w:firstLine="0"/>
              <w:jc w:val="left"/>
            </w:pPr>
            <w:r>
              <w:t xml:space="preserve">Формирование начальных представлений о здоровом образе жизни:  </w:t>
            </w:r>
          </w:p>
          <w:p w:rsidR="00E11974" w:rsidRDefault="000F7EC1" w:rsidP="0025477D">
            <w:pPr>
              <w:numPr>
                <w:ilvl w:val="0"/>
                <w:numId w:val="317"/>
              </w:numPr>
              <w:spacing w:after="0" w:line="259" w:lineRule="auto"/>
              <w:ind w:right="0" w:firstLine="0"/>
              <w:jc w:val="left"/>
            </w:pPr>
            <w:r>
              <w:t xml:space="preserve">дидактические игры;  </w:t>
            </w:r>
          </w:p>
          <w:p w:rsidR="00E11974" w:rsidRDefault="000F7EC1" w:rsidP="0025477D">
            <w:pPr>
              <w:numPr>
                <w:ilvl w:val="0"/>
                <w:numId w:val="317"/>
              </w:numPr>
              <w:spacing w:after="0" w:line="259" w:lineRule="auto"/>
              <w:ind w:right="0" w:firstLine="0"/>
              <w:jc w:val="left"/>
            </w:pPr>
            <w:r>
              <w:t xml:space="preserve">папки; плакаты;  </w:t>
            </w:r>
          </w:p>
          <w:p w:rsidR="00E11974" w:rsidRDefault="000F7EC1" w:rsidP="0025477D">
            <w:pPr>
              <w:numPr>
                <w:ilvl w:val="0"/>
                <w:numId w:val="317"/>
              </w:numPr>
              <w:spacing w:after="0" w:line="259" w:lineRule="auto"/>
              <w:ind w:right="0" w:firstLine="0"/>
              <w:jc w:val="left"/>
            </w:pPr>
            <w:r>
              <w:t xml:space="preserve">тематические альбомы «Спорт»; «Зимние виды спорта», «Летние виды спорта»;  - книжки-самоделки «Мы за здоровый образ жизни»; «Моя спортивная семья»;  - интерактивные игры  </w:t>
            </w:r>
          </w:p>
        </w:tc>
      </w:tr>
    </w:tbl>
    <w:p w:rsidR="00E11974" w:rsidRDefault="00E11974">
      <w:pPr>
        <w:spacing w:after="0" w:line="259" w:lineRule="auto"/>
        <w:ind w:left="0" w:right="119" w:firstLine="0"/>
        <w:jc w:val="center"/>
      </w:pPr>
    </w:p>
    <w:p w:rsidR="00E11974" w:rsidRDefault="000F7EC1">
      <w:pPr>
        <w:spacing w:after="13"/>
        <w:ind w:left="3932" w:right="0"/>
        <w:jc w:val="left"/>
      </w:pPr>
      <w:r>
        <w:rPr>
          <w:sz w:val="22"/>
        </w:rPr>
        <w:t xml:space="preserve">Зал для музыкальных занятий </w:t>
      </w:r>
    </w:p>
    <w:tbl>
      <w:tblPr>
        <w:tblStyle w:val="TableGrid"/>
        <w:tblW w:w="9451" w:type="dxa"/>
        <w:tblInd w:w="374" w:type="dxa"/>
        <w:tblCellMar>
          <w:top w:w="7" w:type="dxa"/>
          <w:left w:w="108" w:type="dxa"/>
          <w:right w:w="77" w:type="dxa"/>
        </w:tblCellMar>
        <w:tblLook w:val="04A0"/>
      </w:tblPr>
      <w:tblGrid>
        <w:gridCol w:w="540"/>
        <w:gridCol w:w="2971"/>
        <w:gridCol w:w="5940"/>
      </w:tblGrid>
      <w:tr w:rsidR="00E11974" w:rsidTr="009725C8">
        <w:trPr>
          <w:trHeight w:val="516"/>
        </w:trPr>
        <w:tc>
          <w:tcPr>
            <w:tcW w:w="54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 </w:t>
            </w:r>
          </w:p>
          <w:p w:rsidR="00E11974" w:rsidRDefault="000F7EC1">
            <w:pPr>
              <w:spacing w:after="0" w:line="259" w:lineRule="auto"/>
              <w:ind w:left="2" w:right="0" w:firstLine="0"/>
              <w:jc w:val="left"/>
            </w:pPr>
            <w:r>
              <w:t xml:space="preserve">п/п </w:t>
            </w:r>
          </w:p>
        </w:tc>
        <w:tc>
          <w:tcPr>
            <w:tcW w:w="297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Тип материалов </w:t>
            </w:r>
          </w:p>
        </w:tc>
        <w:tc>
          <w:tcPr>
            <w:tcW w:w="594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Наименование </w:t>
            </w:r>
          </w:p>
        </w:tc>
      </w:tr>
      <w:tr w:rsidR="00E11974" w:rsidTr="009725C8">
        <w:trPr>
          <w:trHeight w:val="2794"/>
        </w:trPr>
        <w:tc>
          <w:tcPr>
            <w:tcW w:w="540" w:type="dxa"/>
            <w:tcBorders>
              <w:top w:val="single" w:sz="4" w:space="0" w:color="000000"/>
              <w:left w:val="single" w:sz="4" w:space="0" w:color="000000"/>
              <w:bottom w:val="single" w:sz="4" w:space="0" w:color="000000"/>
              <w:right w:val="single" w:sz="4" w:space="0" w:color="000000"/>
            </w:tcBorders>
          </w:tcPr>
          <w:p w:rsidR="00E11974" w:rsidRDefault="007C576B">
            <w:pPr>
              <w:spacing w:after="0" w:line="259" w:lineRule="auto"/>
              <w:ind w:left="2" w:right="0" w:firstLine="0"/>
              <w:jc w:val="left"/>
            </w:pPr>
            <w:r>
              <w:lastRenderedPageBreak/>
              <w:t>1</w:t>
            </w:r>
          </w:p>
        </w:tc>
        <w:tc>
          <w:tcPr>
            <w:tcW w:w="297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0" w:firstLine="0"/>
              <w:jc w:val="left"/>
            </w:pPr>
            <w:r>
              <w:t xml:space="preserve">Детские музыкальные  инструменты </w:t>
            </w:r>
          </w:p>
        </w:tc>
        <w:tc>
          <w:tcPr>
            <w:tcW w:w="594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Металлофон </w:t>
            </w:r>
          </w:p>
          <w:p w:rsidR="00E11974" w:rsidRDefault="000F7EC1">
            <w:pPr>
              <w:spacing w:after="0" w:line="259" w:lineRule="auto"/>
              <w:ind w:left="0" w:right="0" w:firstLine="0"/>
              <w:jc w:val="left"/>
            </w:pPr>
            <w:r>
              <w:t xml:space="preserve">Барабаны с разной высотой звучания </w:t>
            </w:r>
          </w:p>
          <w:p w:rsidR="00E11974" w:rsidRDefault="000F7EC1">
            <w:pPr>
              <w:spacing w:after="0" w:line="259" w:lineRule="auto"/>
              <w:ind w:left="0" w:right="0" w:firstLine="0"/>
              <w:jc w:val="left"/>
            </w:pPr>
            <w:r>
              <w:t xml:space="preserve">Бубны </w:t>
            </w:r>
          </w:p>
          <w:p w:rsidR="00E11974" w:rsidRDefault="000F7EC1">
            <w:pPr>
              <w:spacing w:after="0" w:line="259" w:lineRule="auto"/>
              <w:ind w:left="0" w:right="0" w:firstLine="0"/>
              <w:jc w:val="left"/>
            </w:pPr>
            <w:r>
              <w:t xml:space="preserve">Маракасы </w:t>
            </w:r>
          </w:p>
          <w:p w:rsidR="00E11974" w:rsidRDefault="000F7EC1">
            <w:pPr>
              <w:spacing w:after="0" w:line="259" w:lineRule="auto"/>
              <w:ind w:left="0" w:right="0" w:firstLine="0"/>
              <w:jc w:val="left"/>
            </w:pPr>
            <w:r>
              <w:t xml:space="preserve">Трещотка </w:t>
            </w:r>
          </w:p>
          <w:p w:rsidR="00E11974" w:rsidRDefault="000F7EC1">
            <w:pPr>
              <w:spacing w:after="0" w:line="259" w:lineRule="auto"/>
              <w:ind w:left="0" w:right="0" w:firstLine="0"/>
              <w:jc w:val="left"/>
            </w:pPr>
            <w:r>
              <w:t xml:space="preserve">Тарелки (детские) </w:t>
            </w:r>
          </w:p>
          <w:p w:rsidR="00E11974" w:rsidRDefault="000F7EC1">
            <w:pPr>
              <w:spacing w:after="0" w:line="259" w:lineRule="auto"/>
              <w:ind w:left="0" w:right="0" w:firstLine="0"/>
              <w:jc w:val="left"/>
            </w:pPr>
            <w:r>
              <w:t xml:space="preserve">Колотушка </w:t>
            </w:r>
          </w:p>
          <w:p w:rsidR="00E11974" w:rsidRDefault="000F7EC1">
            <w:pPr>
              <w:spacing w:after="0" w:line="259" w:lineRule="auto"/>
              <w:ind w:left="0" w:right="0" w:firstLine="0"/>
              <w:jc w:val="left"/>
            </w:pPr>
            <w:r>
              <w:t xml:space="preserve">Бубенцы </w:t>
            </w:r>
          </w:p>
          <w:p w:rsidR="00E11974" w:rsidRDefault="000F7EC1">
            <w:pPr>
              <w:spacing w:after="0" w:line="259" w:lineRule="auto"/>
              <w:ind w:left="0" w:right="0" w:firstLine="0"/>
              <w:jc w:val="left"/>
            </w:pPr>
            <w:r>
              <w:t xml:space="preserve"> </w:t>
            </w:r>
          </w:p>
        </w:tc>
      </w:tr>
      <w:tr w:rsidR="00E11974" w:rsidTr="009725C8">
        <w:trPr>
          <w:trHeight w:val="3314"/>
        </w:trPr>
        <w:tc>
          <w:tcPr>
            <w:tcW w:w="540" w:type="dxa"/>
            <w:tcBorders>
              <w:top w:val="single" w:sz="4" w:space="0" w:color="000000"/>
              <w:left w:val="single" w:sz="4" w:space="0" w:color="000000"/>
              <w:bottom w:val="single" w:sz="4" w:space="0" w:color="000000"/>
              <w:right w:val="single" w:sz="4" w:space="0" w:color="000000"/>
            </w:tcBorders>
          </w:tcPr>
          <w:p w:rsidR="00E11974" w:rsidRDefault="007C576B">
            <w:pPr>
              <w:spacing w:after="0" w:line="259" w:lineRule="auto"/>
              <w:ind w:left="2" w:right="0" w:firstLine="0"/>
              <w:jc w:val="left"/>
            </w:pPr>
            <w:r>
              <w:t>2</w:t>
            </w:r>
            <w:r w:rsidR="000F7EC1">
              <w:t xml:space="preserve"> </w:t>
            </w:r>
          </w:p>
        </w:tc>
        <w:tc>
          <w:tcPr>
            <w:tcW w:w="297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2" w:right="16" w:firstLine="0"/>
              <w:jc w:val="left"/>
            </w:pPr>
            <w:r>
              <w:t xml:space="preserve">Учебно-наглядный  материал </w:t>
            </w:r>
          </w:p>
        </w:tc>
        <w:tc>
          <w:tcPr>
            <w:tcW w:w="594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Портреты русских композиторов классиков </w:t>
            </w:r>
          </w:p>
          <w:p w:rsidR="00E11974" w:rsidRDefault="000F7EC1">
            <w:pPr>
              <w:spacing w:after="0" w:line="259" w:lineRule="auto"/>
              <w:ind w:left="0" w:right="0" w:firstLine="0"/>
              <w:jc w:val="left"/>
            </w:pPr>
            <w:r>
              <w:t xml:space="preserve">Портреты зарубежных композиторов </w:t>
            </w:r>
          </w:p>
          <w:p w:rsidR="00E11974" w:rsidRDefault="000F7EC1">
            <w:pPr>
              <w:spacing w:after="0" w:line="259" w:lineRule="auto"/>
              <w:ind w:left="0" w:right="0" w:firstLine="0"/>
              <w:jc w:val="left"/>
            </w:pPr>
            <w:r>
              <w:t xml:space="preserve">Музыкально-дидактическое пособие «Нотбука» </w:t>
            </w:r>
          </w:p>
          <w:p w:rsidR="007C576B" w:rsidRDefault="000F7EC1" w:rsidP="007C576B">
            <w:pPr>
              <w:spacing w:after="17" w:line="236" w:lineRule="auto"/>
              <w:ind w:left="0" w:right="0" w:firstLine="0"/>
              <w:jc w:val="left"/>
            </w:pPr>
            <w:r>
              <w:t xml:space="preserve">Картинки с изображением различных  музыкальных инструментов </w:t>
            </w:r>
          </w:p>
          <w:p w:rsidR="00E11974" w:rsidRDefault="00E11974">
            <w:pPr>
              <w:spacing w:after="0" w:line="259" w:lineRule="auto"/>
              <w:ind w:left="0" w:right="0" w:firstLine="0"/>
              <w:jc w:val="left"/>
            </w:pPr>
          </w:p>
        </w:tc>
      </w:tr>
      <w:tr w:rsidR="00E11974" w:rsidTr="009725C8">
        <w:trPr>
          <w:trHeight w:val="4138"/>
        </w:trPr>
        <w:tc>
          <w:tcPr>
            <w:tcW w:w="540" w:type="dxa"/>
            <w:tcBorders>
              <w:top w:val="single" w:sz="4" w:space="0" w:color="000000"/>
              <w:left w:val="single" w:sz="4" w:space="0" w:color="000000"/>
              <w:bottom w:val="single" w:sz="4" w:space="0" w:color="000000"/>
              <w:right w:val="single" w:sz="4" w:space="0" w:color="000000"/>
            </w:tcBorders>
          </w:tcPr>
          <w:p w:rsidR="00E11974" w:rsidRDefault="007C576B">
            <w:pPr>
              <w:spacing w:after="160" w:line="259" w:lineRule="auto"/>
              <w:ind w:left="0" w:right="0" w:firstLine="0"/>
              <w:jc w:val="left"/>
            </w:pPr>
            <w:r>
              <w:t>3</w:t>
            </w:r>
          </w:p>
        </w:tc>
        <w:tc>
          <w:tcPr>
            <w:tcW w:w="2971" w:type="dxa"/>
            <w:tcBorders>
              <w:top w:val="single" w:sz="4" w:space="0" w:color="000000"/>
              <w:left w:val="single" w:sz="4" w:space="0" w:color="000000"/>
              <w:bottom w:val="single" w:sz="4" w:space="0" w:color="000000"/>
              <w:right w:val="single" w:sz="4" w:space="0" w:color="000000"/>
            </w:tcBorders>
          </w:tcPr>
          <w:p w:rsidR="00E11974" w:rsidRDefault="00E11974">
            <w:pPr>
              <w:spacing w:after="160" w:line="259" w:lineRule="auto"/>
              <w:ind w:left="0" w:right="0" w:firstLine="0"/>
              <w:jc w:val="left"/>
            </w:pPr>
          </w:p>
        </w:tc>
        <w:tc>
          <w:tcPr>
            <w:tcW w:w="594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Руль </w:t>
            </w:r>
          </w:p>
          <w:p w:rsidR="00E11974" w:rsidRDefault="000F7EC1">
            <w:pPr>
              <w:spacing w:after="34" w:line="239" w:lineRule="auto"/>
              <w:ind w:left="0" w:right="5078" w:firstLine="0"/>
              <w:jc w:val="left"/>
            </w:pPr>
            <w:r>
              <w:t xml:space="preserve">Кукла  Маски: </w:t>
            </w:r>
          </w:p>
          <w:p w:rsidR="00E11974" w:rsidRDefault="000F7EC1" w:rsidP="0025477D">
            <w:pPr>
              <w:numPr>
                <w:ilvl w:val="0"/>
                <w:numId w:val="318"/>
              </w:numPr>
              <w:spacing w:after="0" w:line="259" w:lineRule="auto"/>
              <w:ind w:right="0" w:hanging="278"/>
              <w:jc w:val="left"/>
            </w:pPr>
            <w:r>
              <w:t xml:space="preserve">овощи </w:t>
            </w:r>
          </w:p>
          <w:p w:rsidR="00E11974" w:rsidRDefault="000F7EC1" w:rsidP="0025477D">
            <w:pPr>
              <w:numPr>
                <w:ilvl w:val="0"/>
                <w:numId w:val="318"/>
              </w:numPr>
              <w:spacing w:after="0" w:line="259" w:lineRule="auto"/>
              <w:ind w:right="0" w:hanging="278"/>
              <w:jc w:val="left"/>
            </w:pPr>
            <w:r>
              <w:t xml:space="preserve">фрукты </w:t>
            </w:r>
          </w:p>
          <w:p w:rsidR="00E11974" w:rsidRDefault="000F7EC1" w:rsidP="0025477D">
            <w:pPr>
              <w:numPr>
                <w:ilvl w:val="0"/>
                <w:numId w:val="318"/>
              </w:numPr>
              <w:spacing w:after="0" w:line="259" w:lineRule="auto"/>
              <w:ind w:right="0" w:hanging="278"/>
              <w:jc w:val="left"/>
            </w:pPr>
            <w:r>
              <w:t xml:space="preserve">животные </w:t>
            </w:r>
          </w:p>
          <w:p w:rsidR="00E11974" w:rsidRDefault="000F7EC1" w:rsidP="007C576B">
            <w:pPr>
              <w:spacing w:after="0" w:line="259" w:lineRule="auto"/>
              <w:ind w:left="278" w:right="0" w:firstLine="0"/>
              <w:jc w:val="left"/>
            </w:pPr>
            <w:r>
              <w:t xml:space="preserve"> </w:t>
            </w:r>
          </w:p>
          <w:p w:rsidR="00E11974" w:rsidRDefault="000F7EC1">
            <w:pPr>
              <w:spacing w:after="3" w:line="236" w:lineRule="auto"/>
              <w:ind w:left="0" w:right="0" w:firstLine="0"/>
              <w:jc w:val="left"/>
            </w:pPr>
            <w:r>
              <w:t xml:space="preserve">Волшебный мешочек, шкатулка или коробка – посылка для сюрпризов </w:t>
            </w:r>
          </w:p>
          <w:p w:rsidR="00E11974" w:rsidRDefault="000F7EC1">
            <w:pPr>
              <w:spacing w:after="0" w:line="259" w:lineRule="auto"/>
              <w:ind w:left="0" w:right="0" w:firstLine="0"/>
              <w:jc w:val="left"/>
            </w:pPr>
            <w:r>
              <w:t xml:space="preserve">Театр петрушек (перчаточный) </w:t>
            </w:r>
          </w:p>
          <w:p w:rsidR="00E11974" w:rsidRDefault="000F7EC1">
            <w:pPr>
              <w:spacing w:after="0" w:line="259" w:lineRule="auto"/>
              <w:ind w:left="0" w:right="0" w:firstLine="0"/>
              <w:jc w:val="left"/>
            </w:pPr>
            <w:r>
              <w:t xml:space="preserve">Ноутбук </w:t>
            </w:r>
          </w:p>
          <w:p w:rsidR="00E11974" w:rsidRDefault="000F7EC1">
            <w:pPr>
              <w:spacing w:after="0" w:line="259" w:lineRule="auto"/>
              <w:ind w:left="0" w:right="0" w:firstLine="0"/>
              <w:jc w:val="left"/>
            </w:pPr>
            <w:r>
              <w:t xml:space="preserve"> </w:t>
            </w:r>
          </w:p>
        </w:tc>
      </w:tr>
    </w:tbl>
    <w:p w:rsidR="00E11974" w:rsidRDefault="00E11974">
      <w:pPr>
        <w:spacing w:after="0" w:line="259" w:lineRule="auto"/>
        <w:ind w:left="19" w:right="0" w:firstLine="0"/>
        <w:jc w:val="left"/>
      </w:pPr>
    </w:p>
    <w:p w:rsidR="00E11974" w:rsidRDefault="000F7EC1">
      <w:pPr>
        <w:spacing w:after="0" w:line="259" w:lineRule="auto"/>
        <w:ind w:left="10" w:right="3998"/>
        <w:jc w:val="right"/>
      </w:pPr>
      <w:r>
        <w:rPr>
          <w:sz w:val="22"/>
        </w:rPr>
        <w:t xml:space="preserve">Зал для физкультурных занятий </w:t>
      </w:r>
    </w:p>
    <w:tbl>
      <w:tblPr>
        <w:tblStyle w:val="TableGrid"/>
        <w:tblW w:w="9541" w:type="dxa"/>
        <w:tblInd w:w="350" w:type="dxa"/>
        <w:tblCellMar>
          <w:top w:w="7" w:type="dxa"/>
          <w:left w:w="110" w:type="dxa"/>
          <w:right w:w="77" w:type="dxa"/>
        </w:tblCellMar>
        <w:tblLook w:val="04A0"/>
      </w:tblPr>
      <w:tblGrid>
        <w:gridCol w:w="540"/>
        <w:gridCol w:w="3821"/>
        <w:gridCol w:w="5180"/>
      </w:tblGrid>
      <w:tr w:rsidR="00E11974" w:rsidTr="009725C8">
        <w:trPr>
          <w:trHeight w:val="516"/>
        </w:trPr>
        <w:tc>
          <w:tcPr>
            <w:tcW w:w="54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 </w:t>
            </w:r>
          </w:p>
          <w:p w:rsidR="00E11974" w:rsidRDefault="000F7EC1">
            <w:pPr>
              <w:spacing w:after="0" w:line="259" w:lineRule="auto"/>
              <w:ind w:left="0" w:right="0" w:firstLine="0"/>
              <w:jc w:val="left"/>
            </w:pPr>
            <w:r>
              <w:t xml:space="preserve">п/п </w:t>
            </w:r>
          </w:p>
        </w:tc>
        <w:tc>
          <w:tcPr>
            <w:tcW w:w="382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Тип материалов </w:t>
            </w:r>
          </w:p>
        </w:tc>
        <w:tc>
          <w:tcPr>
            <w:tcW w:w="518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Наименование </w:t>
            </w:r>
          </w:p>
        </w:tc>
      </w:tr>
      <w:tr w:rsidR="00E11974" w:rsidTr="009725C8">
        <w:trPr>
          <w:trHeight w:val="2033"/>
        </w:trPr>
        <w:tc>
          <w:tcPr>
            <w:tcW w:w="54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1 </w:t>
            </w:r>
          </w:p>
        </w:tc>
        <w:tc>
          <w:tcPr>
            <w:tcW w:w="382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794" w:firstLine="0"/>
              <w:jc w:val="left"/>
            </w:pPr>
            <w:r>
              <w:t xml:space="preserve">Для ходьбы, бега,  равновесия </w:t>
            </w:r>
          </w:p>
        </w:tc>
        <w:tc>
          <w:tcPr>
            <w:tcW w:w="518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Коврик массажный </w:t>
            </w:r>
          </w:p>
          <w:p w:rsidR="00E11974" w:rsidRDefault="000F7EC1">
            <w:pPr>
              <w:spacing w:after="0" w:line="259" w:lineRule="auto"/>
              <w:ind w:left="0" w:right="0" w:firstLine="0"/>
              <w:jc w:val="left"/>
            </w:pPr>
            <w:r>
              <w:t xml:space="preserve">Скамейка гимнастическая </w:t>
            </w:r>
          </w:p>
          <w:p w:rsidR="00E11974" w:rsidRDefault="000F7EC1">
            <w:pPr>
              <w:spacing w:after="0" w:line="259" w:lineRule="auto"/>
              <w:ind w:left="0" w:right="0" w:firstLine="0"/>
              <w:jc w:val="left"/>
            </w:pPr>
            <w:r>
              <w:t xml:space="preserve">Кубики </w:t>
            </w:r>
          </w:p>
        </w:tc>
      </w:tr>
      <w:tr w:rsidR="00E11974" w:rsidTr="009725C8">
        <w:trPr>
          <w:trHeight w:val="1277"/>
        </w:trPr>
        <w:tc>
          <w:tcPr>
            <w:tcW w:w="54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2 </w:t>
            </w:r>
          </w:p>
        </w:tc>
        <w:tc>
          <w:tcPr>
            <w:tcW w:w="382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Для прыжков </w:t>
            </w:r>
          </w:p>
        </w:tc>
        <w:tc>
          <w:tcPr>
            <w:tcW w:w="518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Мат </w:t>
            </w:r>
          </w:p>
          <w:p w:rsidR="00E11974" w:rsidRDefault="000F7EC1">
            <w:pPr>
              <w:spacing w:after="0" w:line="259" w:lineRule="auto"/>
              <w:ind w:left="0" w:right="0" w:firstLine="0"/>
              <w:jc w:val="left"/>
            </w:pPr>
            <w:r>
              <w:t xml:space="preserve">Обруч </w:t>
            </w:r>
          </w:p>
          <w:p w:rsidR="00E11974" w:rsidRDefault="000F7EC1">
            <w:pPr>
              <w:spacing w:after="0" w:line="259" w:lineRule="auto"/>
              <w:ind w:left="0" w:right="0" w:firstLine="0"/>
              <w:jc w:val="left"/>
            </w:pPr>
            <w:r>
              <w:t xml:space="preserve">Скакалки </w:t>
            </w:r>
          </w:p>
          <w:p w:rsidR="00E11974" w:rsidRDefault="00E11974">
            <w:pPr>
              <w:spacing w:after="0" w:line="259" w:lineRule="auto"/>
              <w:ind w:left="0" w:right="0" w:firstLine="0"/>
              <w:jc w:val="left"/>
            </w:pPr>
          </w:p>
        </w:tc>
      </w:tr>
      <w:tr w:rsidR="00E11974" w:rsidTr="009725C8">
        <w:trPr>
          <w:trHeight w:val="3298"/>
        </w:trPr>
        <w:tc>
          <w:tcPr>
            <w:tcW w:w="54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 xml:space="preserve">3 </w:t>
            </w:r>
          </w:p>
        </w:tc>
        <w:tc>
          <w:tcPr>
            <w:tcW w:w="382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791" w:firstLine="0"/>
              <w:jc w:val="left"/>
            </w:pPr>
            <w:r>
              <w:t xml:space="preserve">Для катания, бросания,  ловли </w:t>
            </w:r>
          </w:p>
        </w:tc>
        <w:tc>
          <w:tcPr>
            <w:tcW w:w="518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Кегли </w:t>
            </w:r>
          </w:p>
          <w:p w:rsidR="00E11974" w:rsidRDefault="000F7EC1">
            <w:pPr>
              <w:spacing w:after="0" w:line="259" w:lineRule="auto"/>
              <w:ind w:left="0" w:right="0" w:firstLine="0"/>
              <w:jc w:val="left"/>
            </w:pPr>
            <w:r>
              <w:t xml:space="preserve">Мяч с ручками </w:t>
            </w:r>
          </w:p>
          <w:p w:rsidR="00E11974" w:rsidRDefault="000F7EC1">
            <w:pPr>
              <w:spacing w:after="0" w:line="259" w:lineRule="auto"/>
              <w:ind w:left="0" w:right="0" w:firstLine="0"/>
              <w:jc w:val="left"/>
            </w:pPr>
            <w:r>
              <w:t xml:space="preserve">Мяч волейбольный </w:t>
            </w:r>
          </w:p>
          <w:p w:rsidR="00E11974" w:rsidRDefault="000F7EC1">
            <w:pPr>
              <w:spacing w:after="0" w:line="259" w:lineRule="auto"/>
              <w:ind w:left="0" w:right="0" w:firstLine="0"/>
              <w:jc w:val="left"/>
            </w:pPr>
            <w:r>
              <w:t xml:space="preserve">Мяч массажный  </w:t>
            </w:r>
          </w:p>
          <w:p w:rsidR="00E11974" w:rsidRDefault="000F7EC1">
            <w:pPr>
              <w:spacing w:after="0" w:line="259" w:lineRule="auto"/>
              <w:ind w:left="0" w:right="0" w:firstLine="0"/>
              <w:jc w:val="left"/>
            </w:pPr>
            <w:r>
              <w:t xml:space="preserve"> </w:t>
            </w:r>
          </w:p>
        </w:tc>
      </w:tr>
      <w:tr w:rsidR="00E11974" w:rsidTr="009725C8">
        <w:trPr>
          <w:trHeight w:val="1022"/>
        </w:trPr>
        <w:tc>
          <w:tcPr>
            <w:tcW w:w="54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4 </w:t>
            </w:r>
          </w:p>
        </w:tc>
        <w:tc>
          <w:tcPr>
            <w:tcW w:w="382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362" w:firstLine="0"/>
              <w:jc w:val="left"/>
            </w:pPr>
            <w:r>
              <w:t xml:space="preserve">Для ползания и  лазанья </w:t>
            </w:r>
          </w:p>
        </w:tc>
        <w:tc>
          <w:tcPr>
            <w:tcW w:w="518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Шведская стенка </w:t>
            </w:r>
          </w:p>
          <w:p w:rsidR="00E11974" w:rsidRDefault="00E11974">
            <w:pPr>
              <w:spacing w:after="0" w:line="259" w:lineRule="auto"/>
              <w:ind w:left="0" w:right="0" w:firstLine="0"/>
              <w:jc w:val="left"/>
            </w:pPr>
          </w:p>
        </w:tc>
      </w:tr>
      <w:tr w:rsidR="00E11974" w:rsidTr="009725C8">
        <w:trPr>
          <w:trHeight w:val="2033"/>
        </w:trPr>
        <w:tc>
          <w:tcPr>
            <w:tcW w:w="54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5 </w:t>
            </w:r>
          </w:p>
        </w:tc>
        <w:tc>
          <w:tcPr>
            <w:tcW w:w="382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81" w:firstLine="0"/>
              <w:jc w:val="left"/>
            </w:pPr>
            <w:r>
              <w:t xml:space="preserve">Для общеразвивающих  упражнений </w:t>
            </w:r>
          </w:p>
        </w:tc>
        <w:tc>
          <w:tcPr>
            <w:tcW w:w="518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Гимнастическая палка </w:t>
            </w:r>
          </w:p>
          <w:p w:rsidR="00E11974" w:rsidRDefault="000F7EC1">
            <w:pPr>
              <w:spacing w:after="0" w:line="259" w:lineRule="auto"/>
              <w:ind w:left="0" w:right="0" w:firstLine="0"/>
              <w:jc w:val="left"/>
            </w:pPr>
            <w:r>
              <w:t xml:space="preserve">Кубики </w:t>
            </w:r>
          </w:p>
          <w:p w:rsidR="00E11974" w:rsidRDefault="000F7EC1">
            <w:pPr>
              <w:spacing w:after="0" w:line="259" w:lineRule="auto"/>
              <w:ind w:left="0" w:right="0" w:firstLine="0"/>
              <w:jc w:val="left"/>
            </w:pPr>
            <w:r>
              <w:t xml:space="preserve">Флажки </w:t>
            </w:r>
          </w:p>
          <w:p w:rsidR="00E11974" w:rsidRDefault="000F7EC1">
            <w:pPr>
              <w:spacing w:after="0" w:line="259" w:lineRule="auto"/>
              <w:ind w:left="0" w:right="0" w:firstLine="0"/>
              <w:jc w:val="left"/>
            </w:pPr>
            <w:r>
              <w:t xml:space="preserve">Платочки </w:t>
            </w:r>
          </w:p>
          <w:p w:rsidR="00E11974" w:rsidRDefault="000F7EC1">
            <w:pPr>
              <w:spacing w:after="0" w:line="259" w:lineRule="auto"/>
              <w:ind w:left="0" w:right="0" w:firstLine="0"/>
              <w:jc w:val="left"/>
            </w:pPr>
            <w:r>
              <w:t xml:space="preserve">Мячи большие, средние, малые </w:t>
            </w:r>
          </w:p>
          <w:p w:rsidR="00E11974" w:rsidRDefault="000F7EC1">
            <w:pPr>
              <w:spacing w:after="0" w:line="259" w:lineRule="auto"/>
              <w:ind w:left="0" w:right="0" w:firstLine="0"/>
              <w:jc w:val="left"/>
            </w:pPr>
            <w:r>
              <w:t xml:space="preserve">Обручи </w:t>
            </w:r>
          </w:p>
          <w:p w:rsidR="00E11974" w:rsidRDefault="000F7EC1">
            <w:pPr>
              <w:spacing w:after="0" w:line="259" w:lineRule="auto"/>
              <w:ind w:left="0" w:right="0" w:firstLine="0"/>
              <w:jc w:val="left"/>
            </w:pPr>
            <w:r>
              <w:t xml:space="preserve">Мягкие коврики </w:t>
            </w:r>
          </w:p>
        </w:tc>
      </w:tr>
    </w:tbl>
    <w:p w:rsidR="00E11974" w:rsidRDefault="00E11974">
      <w:pPr>
        <w:spacing w:after="0" w:line="259" w:lineRule="auto"/>
        <w:ind w:left="19" w:right="0" w:firstLine="0"/>
        <w:jc w:val="left"/>
      </w:pPr>
    </w:p>
    <w:p w:rsidR="00E11974" w:rsidRDefault="00E11974">
      <w:pPr>
        <w:spacing w:after="0" w:line="259" w:lineRule="auto"/>
        <w:ind w:left="0" w:right="119" w:firstLine="0"/>
        <w:jc w:val="center"/>
      </w:pPr>
    </w:p>
    <w:p w:rsidR="00E11974" w:rsidRDefault="00E11974">
      <w:pPr>
        <w:spacing w:after="170" w:line="259" w:lineRule="auto"/>
        <w:ind w:left="0" w:right="119" w:firstLine="0"/>
        <w:jc w:val="center"/>
      </w:pPr>
    </w:p>
    <w:p w:rsidR="00E11974" w:rsidRPr="007C576B" w:rsidRDefault="000F7EC1">
      <w:pPr>
        <w:spacing w:after="150"/>
        <w:ind w:left="104" w:right="94"/>
        <w:jc w:val="center"/>
        <w:rPr>
          <w:b/>
        </w:rPr>
      </w:pPr>
      <w:r w:rsidRPr="007C576B">
        <w:rPr>
          <w:b/>
          <w:sz w:val="28"/>
        </w:rPr>
        <w:t>3.4.Перечень литературных, музыкальных, художественных, анимационных произведений для реализации Программы</w:t>
      </w:r>
    </w:p>
    <w:p w:rsidR="00E11974" w:rsidRDefault="000F7EC1">
      <w:pPr>
        <w:spacing w:after="13" w:line="249" w:lineRule="auto"/>
        <w:ind w:left="737" w:right="163"/>
      </w:pPr>
      <w:r>
        <w:t xml:space="preserve">Перечень художественной литературы </w:t>
      </w:r>
    </w:p>
    <w:p w:rsidR="00E11974" w:rsidRDefault="000F7EC1">
      <w:pPr>
        <w:spacing w:after="3" w:line="239" w:lineRule="auto"/>
        <w:ind w:left="29" w:right="554"/>
        <w:jc w:val="left"/>
      </w:pPr>
      <w:r>
        <w:t xml:space="preserve">От 1 года до 2 лет (Федеральная образовательная программа дошкольного образования (утв. приказом Министерства просвещения Российской Федерации от 25.11.2022г. №1028), пункт 33.1.1. От 2 до 3 лет (Федеральная образовательная программа дошкольного образования (утв. приказом Министерства просвещения Российской Федерации от 25.11.2022г. №1028), пункт 33.1.2. От 3 до 4 лет (Федеральная образовательная программа дошкольного образования (утв. приказом Министерства просвещения Российской Федерации от 25.11.2022г. №1028), пункт 33.1.3. От 4 до 5 лет (Федеральная образовательная программа дошкольного образования (утв. приказом Министерства просвещения Российской Федерации от 25.11.2022г. №1028), пункт 33.1.4. От 5 до 6 лет (Федеральная образовательная программа дошкольного образования (утв. приказом Министерства просвещения Российской Федерации от 25.11.2022г. №1028), пункт 33.1.5. От 6 до 7 лет (Федеральная образовательная программа дошкольного образования (утв. приказом Министерства просвещения Российской Федерации от 25.11.2022г. №1028), пункт 33.1.6. </w:t>
      </w:r>
    </w:p>
    <w:p w:rsidR="00E11974" w:rsidRDefault="00E11974">
      <w:pPr>
        <w:spacing w:after="0" w:line="259" w:lineRule="auto"/>
        <w:ind w:left="19" w:right="0" w:firstLine="0"/>
        <w:jc w:val="left"/>
      </w:pPr>
    </w:p>
    <w:p w:rsidR="00E11974" w:rsidRDefault="000F7EC1">
      <w:pPr>
        <w:spacing w:after="13" w:line="249" w:lineRule="auto"/>
        <w:ind w:left="737" w:right="163"/>
      </w:pPr>
      <w:r>
        <w:t xml:space="preserve">Перечень музыкальных произведений </w:t>
      </w:r>
    </w:p>
    <w:p w:rsidR="00E11974" w:rsidRDefault="000F7EC1">
      <w:pPr>
        <w:spacing w:after="3" w:line="239" w:lineRule="auto"/>
        <w:ind w:left="29" w:right="520"/>
        <w:jc w:val="left"/>
      </w:pPr>
      <w:r>
        <w:t xml:space="preserve">От 1 года 6 месяцев до 2 лет (Федеральная образовательная программа дошкольного образования (утв. приказом Министерства просвещения Российской Федерации от 25.11.2022г. №1028), пункт 33.2.3. От 2 до 3 лет (Федеральная образовательная программа дошкольного образования (утв. приказом Министерства просвещения Российской Федерации от 25.11.2022г. №1028), пункт 33.2.4. От 3 до 4 лет (Федеральная образовательная программа дошкольного </w:t>
      </w:r>
      <w:r>
        <w:lastRenderedPageBreak/>
        <w:t xml:space="preserve">образования (утв. приказом Министерства просвещения Российской Федерации от 25.11.2022г. №1028), пункт 33.2.5. От 4 до 5 лет (Федеральная образовательная программа дошкольного образования (утв. приказом Министерства просвещения Российской Федерации от 25.11.2022г. №1028), пункт 33.2.6. От 5 до 6 лет (Федеральная образовательная программа дошкольного образования (утв. приказом Министерства просвещения Российской Федерации от 25.11.2022г. №1028), пункт 33.2.7. От 6 до 7 лет (Федеральная образовательная программа дошкольного образования (утв. приказом Министерства просвещения Российской Федерации от 25.11.2022г. №1028), пункт 33.2.8. </w:t>
      </w:r>
    </w:p>
    <w:p w:rsidR="00E11974" w:rsidRDefault="00E11974">
      <w:pPr>
        <w:spacing w:after="0" w:line="259" w:lineRule="auto"/>
        <w:ind w:left="19" w:right="0" w:firstLine="0"/>
        <w:jc w:val="left"/>
      </w:pPr>
    </w:p>
    <w:p w:rsidR="00E11974" w:rsidRDefault="000F7EC1">
      <w:pPr>
        <w:spacing w:after="13" w:line="249" w:lineRule="auto"/>
        <w:ind w:left="737" w:right="163"/>
      </w:pPr>
      <w:r>
        <w:t xml:space="preserve">Перечень произведений изобразительного искусства </w:t>
      </w:r>
    </w:p>
    <w:p w:rsidR="00E11974" w:rsidRDefault="000F7EC1">
      <w:pPr>
        <w:spacing w:after="3" w:line="239" w:lineRule="auto"/>
        <w:ind w:left="29" w:right="1064"/>
        <w:jc w:val="left"/>
      </w:pPr>
      <w:r>
        <w:t xml:space="preserve">От 2 до 3 лет (Федеральная образовательная программа дошкольного образования (утв. приказом Министерства просвещения Российской Федерации от 25.11.2022г. №1028), пункт 33.3.1. От 3 до 4 лет (Федеральная образовательная программа дошкольного образования (утв. приказом Министерства просвещения Российской Федерации от 25.11.2022г. №1028), пункт 33.3.2. От 4 до 5 лет (Федеральная образовательная программа дошкольного образования (утв. приказом Министерства просвещения Российской Федерации от 25.11.2022г. №1028), пункт 33.3.3. От 5 до 6 лет (Федеральная образовательная программа дошкольного образования (утв. приказом Министерства просвещения Российской Федерации от 25.11.2022г. №1028), пункт 33.3.4. От 6 до 7 лет (Федеральная образовательная программа дошкольного образования (утв. приказом Министерства просвещения Российской Федерации от 25.11.2022г. №1028), пункт 33.3.5. </w:t>
      </w:r>
    </w:p>
    <w:p w:rsidR="00E11974" w:rsidRDefault="00E11974">
      <w:pPr>
        <w:spacing w:after="0" w:line="259" w:lineRule="auto"/>
        <w:ind w:left="19" w:right="0" w:firstLine="0"/>
        <w:jc w:val="left"/>
      </w:pPr>
    </w:p>
    <w:p w:rsidR="00E11974" w:rsidRDefault="000F7EC1">
      <w:pPr>
        <w:spacing w:after="13" w:line="249" w:lineRule="auto"/>
        <w:ind w:left="737" w:right="163"/>
      </w:pPr>
      <w:r>
        <w:t xml:space="preserve">Перечень анимационных произведений </w:t>
      </w:r>
    </w:p>
    <w:p w:rsidR="00E11974" w:rsidRDefault="000F7EC1">
      <w:pPr>
        <w:spacing w:after="3" w:line="239" w:lineRule="auto"/>
        <w:ind w:left="29" w:right="136"/>
        <w:jc w:val="left"/>
      </w:pPr>
      <w:r>
        <w:t xml:space="preserve">Для детей дошкольного возраста (с пяти лет) (Федеральная образовательная программа дошкольного образования (утв. приказом Министерства просвещения Российской Федерации от 25.11.2022г. №1028), пункт 33.4.1. </w:t>
      </w:r>
    </w:p>
    <w:p w:rsidR="00E11974" w:rsidRDefault="000F7EC1">
      <w:pPr>
        <w:spacing w:after="3" w:line="239" w:lineRule="auto"/>
        <w:ind w:left="29" w:right="136"/>
        <w:jc w:val="left"/>
      </w:pPr>
      <w:r>
        <w:t xml:space="preserve">Для детей старшего дошкольного возраста (6 – 7 лет) (Федеральная образовательная программа дошкольного образования (утв. приказом Министерства просвещения Российской Федерации от 25.11.2022г. №1028), пункт 33.4.2. </w:t>
      </w:r>
    </w:p>
    <w:p w:rsidR="00E11974" w:rsidRDefault="00E11974">
      <w:pPr>
        <w:spacing w:after="20" w:line="259" w:lineRule="auto"/>
        <w:ind w:left="19" w:right="0" w:firstLine="0"/>
        <w:jc w:val="left"/>
      </w:pPr>
    </w:p>
    <w:p w:rsidR="00E11974" w:rsidRDefault="00E11974">
      <w:pPr>
        <w:spacing w:after="217" w:line="259" w:lineRule="auto"/>
        <w:ind w:left="379" w:right="0" w:firstLine="0"/>
        <w:jc w:val="left"/>
      </w:pPr>
    </w:p>
    <w:p w:rsidR="00E11974" w:rsidRPr="00D25D73" w:rsidRDefault="00D25D73" w:rsidP="00F7020D">
      <w:pPr>
        <w:pStyle w:val="2"/>
        <w:spacing w:after="110"/>
        <w:ind w:left="389"/>
        <w:jc w:val="center"/>
        <w:rPr>
          <w:b/>
        </w:rPr>
      </w:pPr>
      <w:r>
        <w:rPr>
          <w:b/>
        </w:rPr>
        <w:t>3.5</w:t>
      </w:r>
      <w:r w:rsidR="000F7EC1" w:rsidRPr="00D25D73">
        <w:rPr>
          <w:b/>
        </w:rPr>
        <w:t>.Примерный режим и распорядок дня в дошкольных группах</w:t>
      </w:r>
    </w:p>
    <w:p w:rsidR="00E11974" w:rsidRDefault="000F7EC1">
      <w:pPr>
        <w:spacing w:after="10"/>
        <w:ind w:left="4" w:right="188" w:firstLine="567"/>
      </w:pPr>
      <w:r>
        <w:rPr>
          <w:sz w:val="22"/>
        </w:rPr>
        <w:t xml:space="preserve">Режим работы </w:t>
      </w:r>
      <w:r w:rsidR="0025031E">
        <w:rPr>
          <w:sz w:val="22"/>
        </w:rPr>
        <w:t xml:space="preserve">ДГ </w:t>
      </w:r>
      <w:r>
        <w:rPr>
          <w:sz w:val="22"/>
        </w:rPr>
        <w:t xml:space="preserve"> определя</w:t>
      </w:r>
      <w:r w:rsidR="0025031E">
        <w:rPr>
          <w:sz w:val="22"/>
        </w:rPr>
        <w:t>ется Уставом МБОУ Деркульская ООШ</w:t>
      </w:r>
      <w:r>
        <w:rPr>
          <w:sz w:val="22"/>
        </w:rPr>
        <w:t xml:space="preserve"> и  обеспечивает  ежедневное  пребыв</w:t>
      </w:r>
      <w:r w:rsidR="0025031E">
        <w:rPr>
          <w:sz w:val="22"/>
        </w:rPr>
        <w:t>ание  воспитанников в течение 10</w:t>
      </w:r>
      <w:r>
        <w:rPr>
          <w:sz w:val="22"/>
        </w:rPr>
        <w:t xml:space="preserve"> часов при пятидневной рабочей неделе. </w:t>
      </w:r>
    </w:p>
    <w:p w:rsidR="00E11974" w:rsidRDefault="000F7EC1">
      <w:pPr>
        <w:spacing w:after="10"/>
        <w:ind w:left="4" w:right="188" w:firstLine="567"/>
      </w:pPr>
      <w:r>
        <w:rPr>
          <w:sz w:val="22"/>
        </w:rPr>
        <w:t xml:space="preserve">Режим </w:t>
      </w:r>
      <w:r w:rsidR="0025031E">
        <w:rPr>
          <w:sz w:val="22"/>
        </w:rPr>
        <w:t xml:space="preserve">дня в группе </w:t>
      </w:r>
      <w:r>
        <w:rPr>
          <w:sz w:val="22"/>
        </w:rPr>
        <w:t xml:space="preserve">разрабатывается на основе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25031E" w:rsidRDefault="000F7EC1">
      <w:pPr>
        <w:spacing w:after="10"/>
        <w:ind w:left="4" w:right="188" w:firstLine="567"/>
        <w:rPr>
          <w:sz w:val="22"/>
        </w:rPr>
      </w:pPr>
      <w:r>
        <w:rPr>
          <w:sz w:val="22"/>
        </w:rPr>
        <w:t xml:space="preserve">Распорядок жизнедеятельности обучающихся </w:t>
      </w:r>
      <w:r w:rsidR="0025031E">
        <w:rPr>
          <w:sz w:val="22"/>
        </w:rPr>
        <w:t xml:space="preserve">ДГ </w:t>
      </w:r>
      <w:r>
        <w:rPr>
          <w:sz w:val="22"/>
        </w:rPr>
        <w:t xml:space="preserve"> регламентируется  Правилами внутреннего распорядка обучающихс</w:t>
      </w:r>
      <w:r w:rsidR="0025031E">
        <w:rPr>
          <w:sz w:val="22"/>
        </w:rPr>
        <w:t>я в МБОУ Деркульская ООШ.</w:t>
      </w:r>
    </w:p>
    <w:p w:rsidR="00E11974" w:rsidRDefault="000F7EC1">
      <w:pPr>
        <w:spacing w:after="10"/>
        <w:ind w:left="4" w:right="188" w:firstLine="567"/>
      </w:pPr>
      <w:r>
        <w:rPr>
          <w:sz w:val="22"/>
        </w:rPr>
        <w:t>Распорядок дня для обучающихся всех возрастных групп ежегодно разрабатывается и утвер</w:t>
      </w:r>
      <w:r w:rsidR="0025031E">
        <w:rPr>
          <w:sz w:val="22"/>
        </w:rPr>
        <w:t>ждается приказом директора МБ</w:t>
      </w:r>
      <w:r>
        <w:rPr>
          <w:sz w:val="22"/>
        </w:rPr>
        <w:t xml:space="preserve">ОУ </w:t>
      </w:r>
      <w:r w:rsidR="0025031E">
        <w:rPr>
          <w:sz w:val="22"/>
        </w:rPr>
        <w:t>Деркульская ООШ</w:t>
      </w:r>
      <w:r w:rsidR="00D25D73">
        <w:rPr>
          <w:sz w:val="22"/>
        </w:rPr>
        <w:t xml:space="preserve"> </w:t>
      </w:r>
      <w:r>
        <w:rPr>
          <w:sz w:val="22"/>
        </w:rPr>
        <w:t xml:space="preserve">на теплый и холодный период. </w:t>
      </w:r>
    </w:p>
    <w:p w:rsidR="00E11974" w:rsidRDefault="000F7EC1">
      <w:pPr>
        <w:spacing w:after="10"/>
        <w:ind w:left="596" w:right="188"/>
      </w:pPr>
      <w:r>
        <w:rPr>
          <w:sz w:val="22"/>
        </w:rPr>
        <w:t xml:space="preserve">Основные принципы построения режима дня: </w:t>
      </w:r>
    </w:p>
    <w:p w:rsidR="00E11974" w:rsidRDefault="000F7EC1" w:rsidP="0025477D">
      <w:pPr>
        <w:numPr>
          <w:ilvl w:val="0"/>
          <w:numId w:val="42"/>
        </w:numPr>
        <w:spacing w:after="10"/>
        <w:ind w:right="188" w:firstLine="567"/>
      </w:pPr>
      <w:r>
        <w:rPr>
          <w:sz w:val="22"/>
        </w:rPr>
        <w:t xml:space="preserve">режим дня выполняется на протяжении всего периода воспитания детей в </w:t>
      </w:r>
      <w:r w:rsidR="0025031E">
        <w:rPr>
          <w:sz w:val="22"/>
        </w:rPr>
        <w:t xml:space="preserve">ДГ </w:t>
      </w:r>
      <w:r>
        <w:rPr>
          <w:sz w:val="22"/>
        </w:rPr>
        <w:t xml:space="preserve">, сохраняя последовательность, постоянство и постепенность; </w:t>
      </w:r>
    </w:p>
    <w:p w:rsidR="00E11974" w:rsidRDefault="000F7EC1" w:rsidP="0025477D">
      <w:pPr>
        <w:numPr>
          <w:ilvl w:val="0"/>
          <w:numId w:val="42"/>
        </w:numPr>
        <w:spacing w:after="10"/>
        <w:ind w:right="188" w:firstLine="567"/>
      </w:pPr>
      <w:r>
        <w:rPr>
          <w:sz w:val="22"/>
        </w:rPr>
        <w:t>соответствие правильности построения режима дня возрастным психофизиологическим о</w:t>
      </w:r>
      <w:r w:rsidR="0025031E">
        <w:rPr>
          <w:sz w:val="22"/>
        </w:rPr>
        <w:t>собенностям дошкольника (в ДГ</w:t>
      </w:r>
      <w:r>
        <w:rPr>
          <w:sz w:val="22"/>
        </w:rPr>
        <w:t xml:space="preserve"> для каждой возрастной группы определен свой режим дня); </w:t>
      </w:r>
    </w:p>
    <w:p w:rsidR="00E11974" w:rsidRDefault="000F7EC1" w:rsidP="0025477D">
      <w:pPr>
        <w:numPr>
          <w:ilvl w:val="0"/>
          <w:numId w:val="42"/>
        </w:numPr>
        <w:spacing w:after="10"/>
        <w:ind w:right="188" w:firstLine="567"/>
      </w:pPr>
      <w:r>
        <w:rPr>
          <w:sz w:val="22"/>
        </w:rPr>
        <w:t xml:space="preserve">режим дня является примерным, его можно корректировать с учетом особенностей  работы  </w:t>
      </w:r>
      <w:r w:rsidR="0025031E">
        <w:rPr>
          <w:sz w:val="22"/>
        </w:rPr>
        <w:t xml:space="preserve">ДГ </w:t>
      </w:r>
      <w:r>
        <w:rPr>
          <w:sz w:val="22"/>
        </w:rPr>
        <w:t xml:space="preserve">, контингента детей, климата региона, времени года, длительности светового дня. </w:t>
      </w:r>
    </w:p>
    <w:p w:rsidR="00E11974" w:rsidRDefault="0025031E">
      <w:pPr>
        <w:spacing w:after="10"/>
        <w:ind w:left="4" w:right="188" w:firstLine="567"/>
      </w:pPr>
      <w:r>
        <w:rPr>
          <w:sz w:val="22"/>
        </w:rPr>
        <w:t>Режим ДГ</w:t>
      </w:r>
      <w:r w:rsidR="000F7EC1">
        <w:rPr>
          <w:sz w:val="22"/>
        </w:rPr>
        <w:t xml:space="preserve"> направлен на  использование  максимально возможного времени для игр и свободной деятельности воспитанников. Время приема пищи, дневной сон, время  прогулки  являются  стереотипно повторяющимися режимными моментами. Все остальные компоненты </w:t>
      </w:r>
      <w:r w:rsidR="000F7EC1">
        <w:rPr>
          <w:sz w:val="22"/>
        </w:rPr>
        <w:lastRenderedPageBreak/>
        <w:t xml:space="preserve">режима носят динамичный характер. Допускаются некоторые изменения в последовательности проведения или длительности отдельных видов деятельности воспитанников в течение дня. При этом  обязательно  сохраняются  основные  принципы  построения  режима: достаточная  ежедневная  длительность  пребывания  воспитанников  на  воздухе, полноценный  сон,  рациональное  чередование  умственных  и  физических нагрузок, регулярное питание, активный отдых. </w:t>
      </w:r>
    </w:p>
    <w:p w:rsidR="00E11974" w:rsidRDefault="000F7EC1">
      <w:pPr>
        <w:spacing w:after="10"/>
        <w:ind w:left="4" w:right="188" w:firstLine="567"/>
      </w:pPr>
      <w:r>
        <w:rPr>
          <w:sz w:val="22"/>
        </w:rPr>
        <w:t xml:space="preserve">В режиме дня неизменным, фиксированным остается общая длительность сна,  пребывания  детей  на  свежем  воздухе,  общая  продолжительность организованной образовательной деятельности.  </w:t>
      </w:r>
    </w:p>
    <w:p w:rsidR="00E11974" w:rsidRDefault="000F7EC1">
      <w:pPr>
        <w:spacing w:after="10"/>
        <w:ind w:left="4" w:right="188" w:firstLine="567"/>
      </w:pPr>
      <w:r>
        <w:rPr>
          <w:sz w:val="22"/>
        </w:rPr>
        <w:t>Режим занятий обучающихся регламентируется Положением о режиме з</w:t>
      </w:r>
      <w:r w:rsidR="0025031E">
        <w:rPr>
          <w:sz w:val="22"/>
        </w:rPr>
        <w:t>анятий обучающихся  в ДГ МБОУ Деркульская ООШ</w:t>
      </w:r>
      <w:r>
        <w:rPr>
          <w:sz w:val="22"/>
        </w:rPr>
        <w:t xml:space="preserve"> </w:t>
      </w:r>
      <w:r w:rsidR="0025031E">
        <w:rPr>
          <w:sz w:val="22"/>
        </w:rPr>
        <w:t>.</w:t>
      </w:r>
    </w:p>
    <w:p w:rsidR="00E11974" w:rsidRDefault="000F7EC1">
      <w:pPr>
        <w:spacing w:after="10"/>
        <w:ind w:left="4" w:right="188" w:firstLine="567"/>
      </w:pPr>
      <w:r>
        <w:rPr>
          <w:sz w:val="22"/>
        </w:rPr>
        <w:t>Порядок организац</w:t>
      </w:r>
      <w:r w:rsidR="0025031E">
        <w:rPr>
          <w:sz w:val="22"/>
        </w:rPr>
        <w:t>ии прогулок с воспитанниками ДГ</w:t>
      </w:r>
      <w:r>
        <w:rPr>
          <w:sz w:val="22"/>
        </w:rPr>
        <w:t xml:space="preserve"> регламентирует  Положение об организации прогулок с обучающимися </w:t>
      </w:r>
      <w:r w:rsidR="0025031E">
        <w:rPr>
          <w:sz w:val="22"/>
        </w:rPr>
        <w:t>в МБОУ Деркульская ООШ</w:t>
      </w:r>
    </w:p>
    <w:p w:rsidR="00E11974" w:rsidRDefault="000F7EC1">
      <w:pPr>
        <w:spacing w:after="10"/>
        <w:ind w:left="596" w:right="188"/>
      </w:pPr>
      <w:r>
        <w:rPr>
          <w:sz w:val="22"/>
        </w:rPr>
        <w:t xml:space="preserve">В каникулярное время занятия с обучающимися не проводятся.  </w:t>
      </w:r>
    </w:p>
    <w:p w:rsidR="00E11974" w:rsidRDefault="00E11974">
      <w:pPr>
        <w:spacing w:after="0" w:line="259" w:lineRule="auto"/>
        <w:ind w:left="19" w:right="0" w:firstLine="0"/>
        <w:jc w:val="left"/>
      </w:pPr>
    </w:p>
    <w:p w:rsidR="00D25D73" w:rsidRDefault="00D25D73">
      <w:pPr>
        <w:spacing w:after="10" w:line="249" w:lineRule="auto"/>
        <w:ind w:left="107" w:right="285"/>
        <w:jc w:val="center"/>
      </w:pPr>
    </w:p>
    <w:p w:rsidR="00D25D73" w:rsidRDefault="00D25D73">
      <w:pPr>
        <w:spacing w:after="10" w:line="249" w:lineRule="auto"/>
        <w:ind w:left="107" w:right="285"/>
        <w:jc w:val="center"/>
      </w:pPr>
    </w:p>
    <w:p w:rsidR="00E11974" w:rsidRDefault="000F7EC1">
      <w:pPr>
        <w:spacing w:after="10" w:line="249" w:lineRule="auto"/>
        <w:ind w:left="107" w:right="285"/>
        <w:jc w:val="center"/>
      </w:pPr>
      <w:r>
        <w:t xml:space="preserve">Режим двигательной активности  </w:t>
      </w:r>
    </w:p>
    <w:tbl>
      <w:tblPr>
        <w:tblStyle w:val="TableGrid"/>
        <w:tblW w:w="9718" w:type="dxa"/>
        <w:tblInd w:w="166" w:type="dxa"/>
        <w:tblCellMar>
          <w:top w:w="7" w:type="dxa"/>
          <w:left w:w="103" w:type="dxa"/>
        </w:tblCellMar>
        <w:tblLook w:val="04A0"/>
      </w:tblPr>
      <w:tblGrid>
        <w:gridCol w:w="564"/>
        <w:gridCol w:w="1488"/>
        <w:gridCol w:w="1287"/>
        <w:gridCol w:w="6379"/>
      </w:tblGrid>
      <w:tr w:rsidR="00E11974" w:rsidTr="009725C8">
        <w:trPr>
          <w:trHeight w:val="264"/>
        </w:trPr>
        <w:tc>
          <w:tcPr>
            <w:tcW w:w="564" w:type="dxa"/>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 </w:t>
            </w:r>
          </w:p>
        </w:tc>
        <w:tc>
          <w:tcPr>
            <w:tcW w:w="2775" w:type="dxa"/>
            <w:gridSpan w:val="2"/>
            <w:vMerge w:val="restart"/>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Виды деятельности </w:t>
            </w:r>
          </w:p>
        </w:tc>
        <w:tc>
          <w:tcPr>
            <w:tcW w:w="637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Особенности организации </w:t>
            </w:r>
          </w:p>
        </w:tc>
      </w:tr>
      <w:tr w:rsidR="00B979D2" w:rsidTr="009725C8">
        <w:trPr>
          <w:trHeight w:val="768"/>
        </w:trPr>
        <w:tc>
          <w:tcPr>
            <w:tcW w:w="0" w:type="auto"/>
            <w:vMerge/>
            <w:tcBorders>
              <w:top w:val="nil"/>
              <w:left w:val="single" w:sz="4" w:space="0" w:color="000000"/>
              <w:bottom w:val="single" w:sz="4" w:space="0" w:color="000000"/>
              <w:right w:val="single" w:sz="4" w:space="0" w:color="000000"/>
            </w:tcBorders>
          </w:tcPr>
          <w:p w:rsidR="00B979D2" w:rsidRDefault="00B979D2">
            <w:pPr>
              <w:spacing w:after="160" w:line="259" w:lineRule="auto"/>
              <w:ind w:left="0" w:right="0" w:firstLine="0"/>
              <w:jc w:val="left"/>
            </w:pPr>
          </w:p>
        </w:tc>
        <w:tc>
          <w:tcPr>
            <w:tcW w:w="2775" w:type="dxa"/>
            <w:gridSpan w:val="2"/>
            <w:vMerge/>
            <w:tcBorders>
              <w:top w:val="nil"/>
              <w:left w:val="single" w:sz="4" w:space="0" w:color="000000"/>
              <w:bottom w:val="single" w:sz="4" w:space="0" w:color="000000"/>
              <w:right w:val="single" w:sz="4" w:space="0" w:color="000000"/>
            </w:tcBorders>
          </w:tcPr>
          <w:p w:rsidR="00B979D2" w:rsidRDefault="00B979D2">
            <w:pPr>
              <w:spacing w:after="160" w:line="259" w:lineRule="auto"/>
              <w:ind w:left="0" w:right="0" w:firstLine="0"/>
              <w:jc w:val="left"/>
            </w:pPr>
          </w:p>
        </w:tc>
        <w:tc>
          <w:tcPr>
            <w:tcW w:w="6379"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5" w:right="0" w:firstLine="0"/>
              <w:jc w:val="left"/>
            </w:pPr>
            <w:r>
              <w:t xml:space="preserve">средняя группа </w:t>
            </w:r>
          </w:p>
        </w:tc>
      </w:tr>
      <w:tr w:rsidR="00E11974" w:rsidTr="009725C8">
        <w:trPr>
          <w:trHeight w:val="264"/>
        </w:trPr>
        <w:tc>
          <w:tcPr>
            <w:tcW w:w="9718" w:type="dxa"/>
            <w:gridSpan w:val="4"/>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1. Физкультурно – оздоровительные  мероприятия</w:t>
            </w:r>
          </w:p>
        </w:tc>
      </w:tr>
      <w:tr w:rsidR="00B979D2" w:rsidTr="009725C8">
        <w:trPr>
          <w:trHeight w:val="1020"/>
        </w:trPr>
        <w:tc>
          <w:tcPr>
            <w:tcW w:w="564"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5" w:right="0" w:firstLine="0"/>
              <w:jc w:val="left"/>
            </w:pPr>
            <w:r>
              <w:t xml:space="preserve">1.1 </w:t>
            </w:r>
          </w:p>
        </w:tc>
        <w:tc>
          <w:tcPr>
            <w:tcW w:w="2775" w:type="dxa"/>
            <w:gridSpan w:val="2"/>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0" w:right="0" w:firstLine="0"/>
              <w:jc w:val="left"/>
            </w:pPr>
            <w:r>
              <w:t xml:space="preserve">Утренняя гимнастика </w:t>
            </w:r>
          </w:p>
        </w:tc>
        <w:tc>
          <w:tcPr>
            <w:tcW w:w="6379"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5" w:right="0" w:firstLine="0"/>
              <w:jc w:val="left"/>
            </w:pPr>
            <w:r>
              <w:t xml:space="preserve">Ежедневно  /6-8 мин/ </w:t>
            </w:r>
          </w:p>
        </w:tc>
      </w:tr>
      <w:tr w:rsidR="00E11974" w:rsidTr="009725C8">
        <w:trPr>
          <w:trHeight w:val="1277"/>
        </w:trPr>
        <w:tc>
          <w:tcPr>
            <w:tcW w:w="564"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1.2 </w:t>
            </w:r>
          </w:p>
        </w:tc>
        <w:tc>
          <w:tcPr>
            <w:tcW w:w="2775" w:type="dxa"/>
            <w:gridSpan w:val="2"/>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Физкульт</w:t>
            </w:r>
            <w:r w:rsidR="00B979D2">
              <w:t>м</w:t>
            </w:r>
            <w:r>
              <w:t xml:space="preserve">инутки </w:t>
            </w:r>
            <w:r>
              <w:tab/>
              <w:t xml:space="preserve">(в середине статического занятия) </w:t>
            </w:r>
          </w:p>
        </w:tc>
        <w:tc>
          <w:tcPr>
            <w:tcW w:w="6379" w:type="dxa"/>
            <w:tcBorders>
              <w:top w:val="single" w:sz="4" w:space="0" w:color="000000"/>
              <w:left w:val="single" w:sz="4" w:space="0" w:color="000000"/>
              <w:bottom w:val="single" w:sz="4" w:space="0" w:color="000000"/>
              <w:right w:val="single" w:sz="4" w:space="0" w:color="000000"/>
            </w:tcBorders>
            <w:vAlign w:val="center"/>
          </w:tcPr>
          <w:p w:rsidR="00E11974" w:rsidRDefault="000F7EC1">
            <w:pPr>
              <w:spacing w:after="0" w:line="259" w:lineRule="auto"/>
              <w:ind w:left="0" w:right="108" w:firstLine="0"/>
              <w:jc w:val="center"/>
            </w:pPr>
            <w:r>
              <w:t xml:space="preserve">Ежедневно в зависимости от вида и содержания занятия 3-5 мин. </w:t>
            </w:r>
          </w:p>
        </w:tc>
      </w:tr>
      <w:tr w:rsidR="00B979D2" w:rsidTr="009725C8">
        <w:trPr>
          <w:trHeight w:val="2033"/>
        </w:trPr>
        <w:tc>
          <w:tcPr>
            <w:tcW w:w="564"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5" w:right="0" w:firstLine="0"/>
              <w:jc w:val="left"/>
            </w:pPr>
            <w:r>
              <w:t xml:space="preserve">1.3 </w:t>
            </w:r>
          </w:p>
        </w:tc>
        <w:tc>
          <w:tcPr>
            <w:tcW w:w="2775" w:type="dxa"/>
            <w:gridSpan w:val="2"/>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0" w:right="0" w:firstLine="0"/>
              <w:jc w:val="left"/>
            </w:pPr>
            <w:r>
              <w:t xml:space="preserve">Подвижные </w:t>
            </w:r>
          </w:p>
          <w:p w:rsidR="00B979D2" w:rsidRDefault="00B979D2">
            <w:pPr>
              <w:tabs>
                <w:tab w:val="right" w:pos="1385"/>
              </w:tabs>
              <w:spacing w:after="0" w:line="259" w:lineRule="auto"/>
              <w:ind w:left="0" w:right="0" w:firstLine="0"/>
              <w:jc w:val="left"/>
            </w:pPr>
            <w:r>
              <w:t xml:space="preserve">игры </w:t>
            </w:r>
            <w:r>
              <w:tab/>
              <w:t xml:space="preserve">и </w:t>
            </w:r>
          </w:p>
          <w:p w:rsidR="00B979D2" w:rsidRDefault="00B979D2">
            <w:pPr>
              <w:spacing w:after="0" w:line="259" w:lineRule="auto"/>
              <w:ind w:left="0" w:right="0" w:firstLine="0"/>
              <w:jc w:val="left"/>
            </w:pPr>
            <w:r>
              <w:t xml:space="preserve">спортивные </w:t>
            </w:r>
          </w:p>
          <w:p w:rsidR="00B979D2" w:rsidRDefault="00B979D2">
            <w:pPr>
              <w:tabs>
                <w:tab w:val="right" w:pos="1385"/>
              </w:tabs>
              <w:spacing w:after="0" w:line="259" w:lineRule="auto"/>
              <w:ind w:left="0" w:right="0" w:firstLine="0"/>
              <w:jc w:val="left"/>
            </w:pPr>
            <w:r>
              <w:t xml:space="preserve">игры </w:t>
            </w:r>
            <w:r>
              <w:tab/>
              <w:t xml:space="preserve">и </w:t>
            </w:r>
          </w:p>
          <w:p w:rsidR="00B979D2" w:rsidRDefault="00B979D2">
            <w:pPr>
              <w:spacing w:after="0" w:line="259" w:lineRule="auto"/>
              <w:ind w:left="0" w:right="0" w:firstLine="0"/>
              <w:jc w:val="left"/>
            </w:pPr>
            <w:r>
              <w:t xml:space="preserve">упражнения на прогулке </w:t>
            </w:r>
          </w:p>
        </w:tc>
        <w:tc>
          <w:tcPr>
            <w:tcW w:w="6379"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5" w:right="0" w:firstLine="0"/>
              <w:jc w:val="left"/>
            </w:pPr>
            <w:r>
              <w:t xml:space="preserve"> </w:t>
            </w:r>
          </w:p>
          <w:p w:rsidR="00B979D2" w:rsidRDefault="00B979D2">
            <w:pPr>
              <w:spacing w:after="0" w:line="259" w:lineRule="auto"/>
              <w:ind w:left="5" w:right="0" w:firstLine="0"/>
              <w:jc w:val="left"/>
            </w:pPr>
            <w:r>
              <w:t xml:space="preserve"> </w:t>
            </w:r>
          </w:p>
          <w:p w:rsidR="00B979D2" w:rsidRDefault="00B979D2" w:rsidP="00B979D2">
            <w:pPr>
              <w:spacing w:after="0" w:line="238" w:lineRule="auto"/>
              <w:ind w:left="5" w:right="104" w:firstLine="0"/>
            </w:pPr>
            <w:r>
              <w:t xml:space="preserve">Ежедневно во время прогулок </w:t>
            </w:r>
          </w:p>
          <w:p w:rsidR="00B979D2" w:rsidRDefault="00B979D2">
            <w:pPr>
              <w:spacing w:after="0" w:line="259" w:lineRule="auto"/>
              <w:ind w:left="5" w:right="0" w:firstLine="0"/>
              <w:jc w:val="left"/>
            </w:pPr>
            <w:r>
              <w:t xml:space="preserve">/20мин/ </w:t>
            </w:r>
          </w:p>
          <w:p w:rsidR="00B979D2" w:rsidRDefault="00B979D2">
            <w:pPr>
              <w:spacing w:after="0" w:line="259" w:lineRule="auto"/>
              <w:ind w:left="5" w:right="0" w:firstLine="0"/>
              <w:jc w:val="left"/>
            </w:pPr>
            <w:r>
              <w:t xml:space="preserve"> </w:t>
            </w:r>
          </w:p>
          <w:p w:rsidR="00B979D2" w:rsidRDefault="00B979D2">
            <w:pPr>
              <w:spacing w:after="0" w:line="259" w:lineRule="auto"/>
              <w:ind w:left="5" w:right="0" w:firstLine="0"/>
              <w:jc w:val="left"/>
            </w:pPr>
            <w:r>
              <w:t xml:space="preserve"> </w:t>
            </w:r>
          </w:p>
        </w:tc>
      </w:tr>
      <w:tr w:rsidR="00B979D2" w:rsidTr="009725C8">
        <w:trPr>
          <w:trHeight w:val="1274"/>
        </w:trPr>
        <w:tc>
          <w:tcPr>
            <w:tcW w:w="564"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5" w:right="0" w:firstLine="0"/>
              <w:jc w:val="left"/>
            </w:pPr>
            <w:r>
              <w:t xml:space="preserve">1.4 </w:t>
            </w:r>
          </w:p>
        </w:tc>
        <w:tc>
          <w:tcPr>
            <w:tcW w:w="2775" w:type="dxa"/>
            <w:gridSpan w:val="2"/>
            <w:tcBorders>
              <w:top w:val="single" w:sz="4" w:space="0" w:color="000000"/>
              <w:left w:val="single" w:sz="4" w:space="0" w:color="000000"/>
              <w:bottom w:val="single" w:sz="4" w:space="0" w:color="000000"/>
              <w:right w:val="single" w:sz="4" w:space="0" w:color="000000"/>
            </w:tcBorders>
          </w:tcPr>
          <w:p w:rsidR="00B979D2" w:rsidRDefault="00B979D2">
            <w:pPr>
              <w:spacing w:after="0" w:line="239" w:lineRule="auto"/>
              <w:ind w:left="0" w:right="0" w:firstLine="0"/>
              <w:jc w:val="left"/>
            </w:pPr>
            <w:r>
              <w:t xml:space="preserve">Индивидуальная </w:t>
            </w:r>
          </w:p>
          <w:p w:rsidR="00B979D2" w:rsidRDefault="00B979D2">
            <w:pPr>
              <w:tabs>
                <w:tab w:val="right" w:pos="1385"/>
              </w:tabs>
              <w:spacing w:after="0" w:line="259" w:lineRule="auto"/>
              <w:ind w:left="0" w:right="0" w:firstLine="0"/>
              <w:jc w:val="left"/>
            </w:pPr>
            <w:r>
              <w:t xml:space="preserve">работа </w:t>
            </w:r>
            <w:r>
              <w:tab/>
              <w:t xml:space="preserve">по </w:t>
            </w:r>
          </w:p>
          <w:p w:rsidR="00B979D2" w:rsidRDefault="00B979D2">
            <w:pPr>
              <w:spacing w:after="0" w:line="259" w:lineRule="auto"/>
              <w:ind w:left="0" w:right="0" w:firstLine="0"/>
              <w:jc w:val="left"/>
            </w:pPr>
            <w:r>
              <w:t xml:space="preserve">развитию движений </w:t>
            </w:r>
          </w:p>
        </w:tc>
        <w:tc>
          <w:tcPr>
            <w:tcW w:w="6379"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5" w:right="0" w:firstLine="0"/>
              <w:jc w:val="left"/>
            </w:pPr>
            <w:r>
              <w:t xml:space="preserve">Ежедневно </w:t>
            </w:r>
            <w:r>
              <w:tab/>
              <w:t xml:space="preserve">во время прогулок и в помещении /20 мин/ </w:t>
            </w:r>
          </w:p>
        </w:tc>
      </w:tr>
      <w:tr w:rsidR="00B979D2" w:rsidTr="009725C8">
        <w:trPr>
          <w:trHeight w:val="1022"/>
        </w:trPr>
        <w:tc>
          <w:tcPr>
            <w:tcW w:w="564"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5" w:right="0" w:firstLine="0"/>
              <w:jc w:val="left"/>
            </w:pPr>
            <w:r>
              <w:t xml:space="preserve">1.5 </w:t>
            </w:r>
          </w:p>
        </w:tc>
        <w:tc>
          <w:tcPr>
            <w:tcW w:w="2775" w:type="dxa"/>
            <w:gridSpan w:val="2"/>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0" w:right="0" w:firstLine="0"/>
              <w:jc w:val="left"/>
            </w:pPr>
            <w:r>
              <w:t xml:space="preserve">Гимнастика пробуждения) </w:t>
            </w:r>
          </w:p>
        </w:tc>
        <w:tc>
          <w:tcPr>
            <w:tcW w:w="6379"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5" w:right="106" w:firstLine="0"/>
            </w:pPr>
            <w:r>
              <w:t xml:space="preserve">Ежедневно после дневного сна 3-4 упр.  /6 мин/ </w:t>
            </w:r>
          </w:p>
        </w:tc>
      </w:tr>
      <w:tr w:rsidR="00B979D2" w:rsidTr="009725C8">
        <w:trPr>
          <w:trHeight w:val="516"/>
        </w:trPr>
        <w:tc>
          <w:tcPr>
            <w:tcW w:w="564" w:type="dxa"/>
            <w:vMerge w:val="restart"/>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5" w:right="0" w:firstLine="0"/>
              <w:jc w:val="left"/>
            </w:pPr>
          </w:p>
        </w:tc>
        <w:tc>
          <w:tcPr>
            <w:tcW w:w="2775" w:type="dxa"/>
            <w:gridSpan w:val="2"/>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0" w:right="0" w:firstLine="0"/>
              <w:jc w:val="left"/>
            </w:pPr>
            <w:r>
              <w:t xml:space="preserve">Итого в день: </w:t>
            </w:r>
          </w:p>
        </w:tc>
        <w:tc>
          <w:tcPr>
            <w:tcW w:w="6379" w:type="dxa"/>
            <w:tcBorders>
              <w:top w:val="single" w:sz="4" w:space="0" w:color="000000"/>
              <w:left w:val="single" w:sz="4" w:space="0" w:color="000000"/>
              <w:bottom w:val="single" w:sz="4" w:space="0" w:color="000000"/>
              <w:right w:val="single" w:sz="4" w:space="0" w:color="000000"/>
            </w:tcBorders>
          </w:tcPr>
          <w:p w:rsidR="00B979D2" w:rsidRDefault="00B979D2" w:rsidP="00D25D73">
            <w:pPr>
              <w:spacing w:after="0" w:line="259" w:lineRule="auto"/>
              <w:ind w:left="0" w:right="103" w:firstLine="0"/>
              <w:jc w:val="center"/>
            </w:pPr>
            <w:r>
              <w:t xml:space="preserve">59 мин </w:t>
            </w:r>
          </w:p>
        </w:tc>
      </w:tr>
      <w:tr w:rsidR="00B979D2" w:rsidTr="009725C8">
        <w:trPr>
          <w:trHeight w:val="516"/>
        </w:trPr>
        <w:tc>
          <w:tcPr>
            <w:tcW w:w="0" w:type="auto"/>
            <w:vMerge/>
            <w:tcBorders>
              <w:top w:val="nil"/>
              <w:left w:val="single" w:sz="4" w:space="0" w:color="000000"/>
              <w:bottom w:val="single" w:sz="4" w:space="0" w:color="000000"/>
              <w:right w:val="single" w:sz="4" w:space="0" w:color="000000"/>
            </w:tcBorders>
          </w:tcPr>
          <w:p w:rsidR="00B979D2" w:rsidRDefault="00B979D2">
            <w:pPr>
              <w:spacing w:after="160" w:line="259" w:lineRule="auto"/>
              <w:ind w:left="0" w:right="0" w:firstLine="0"/>
              <w:jc w:val="left"/>
            </w:pPr>
          </w:p>
        </w:tc>
        <w:tc>
          <w:tcPr>
            <w:tcW w:w="2775" w:type="dxa"/>
            <w:gridSpan w:val="2"/>
            <w:tcBorders>
              <w:top w:val="single" w:sz="4" w:space="0" w:color="000000"/>
              <w:left w:val="single" w:sz="4" w:space="0" w:color="000000"/>
              <w:bottom w:val="single" w:sz="4" w:space="0" w:color="000000"/>
              <w:right w:val="single" w:sz="4" w:space="0" w:color="000000"/>
            </w:tcBorders>
          </w:tcPr>
          <w:p w:rsidR="00B979D2" w:rsidRDefault="00B979D2">
            <w:pPr>
              <w:tabs>
                <w:tab w:val="right" w:pos="1385"/>
              </w:tabs>
              <w:spacing w:after="0" w:line="259" w:lineRule="auto"/>
              <w:ind w:left="0" w:right="0" w:firstLine="0"/>
              <w:jc w:val="left"/>
            </w:pPr>
            <w:r>
              <w:t xml:space="preserve">Итого </w:t>
            </w:r>
            <w:r>
              <w:tab/>
              <w:t xml:space="preserve">в </w:t>
            </w:r>
          </w:p>
          <w:p w:rsidR="00B979D2" w:rsidRDefault="00B979D2">
            <w:pPr>
              <w:spacing w:after="0" w:line="259" w:lineRule="auto"/>
              <w:ind w:left="0" w:right="0" w:firstLine="0"/>
              <w:jc w:val="left"/>
            </w:pPr>
            <w:r>
              <w:t xml:space="preserve">неделю </w:t>
            </w:r>
          </w:p>
        </w:tc>
        <w:tc>
          <w:tcPr>
            <w:tcW w:w="6379" w:type="dxa"/>
            <w:tcBorders>
              <w:top w:val="single" w:sz="4" w:space="0" w:color="000000"/>
              <w:left w:val="single" w:sz="4" w:space="0" w:color="000000"/>
              <w:bottom w:val="single" w:sz="4" w:space="0" w:color="000000"/>
              <w:right w:val="single" w:sz="4" w:space="0" w:color="000000"/>
            </w:tcBorders>
            <w:vAlign w:val="center"/>
          </w:tcPr>
          <w:p w:rsidR="00B979D2" w:rsidRDefault="00B979D2">
            <w:pPr>
              <w:spacing w:after="0" w:line="259" w:lineRule="auto"/>
              <w:ind w:left="0" w:right="99" w:firstLine="0"/>
              <w:jc w:val="center"/>
            </w:pPr>
            <w:r>
              <w:t xml:space="preserve">4 часа 55 мин. </w:t>
            </w:r>
          </w:p>
        </w:tc>
      </w:tr>
      <w:tr w:rsidR="00E11974" w:rsidTr="009725C8">
        <w:trPr>
          <w:trHeight w:val="264"/>
        </w:trPr>
        <w:tc>
          <w:tcPr>
            <w:tcW w:w="9718" w:type="dxa"/>
            <w:gridSpan w:val="4"/>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5" w:right="0" w:firstLine="0"/>
              <w:jc w:val="left"/>
            </w:pPr>
            <w:r>
              <w:t xml:space="preserve">2. Организованная образовательная деятельность </w:t>
            </w:r>
          </w:p>
        </w:tc>
      </w:tr>
      <w:tr w:rsidR="00B979D2" w:rsidTr="009725C8">
        <w:trPr>
          <w:trHeight w:val="2791"/>
        </w:trPr>
        <w:tc>
          <w:tcPr>
            <w:tcW w:w="564"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5" w:right="0" w:firstLine="0"/>
              <w:jc w:val="left"/>
            </w:pPr>
            <w:r>
              <w:lastRenderedPageBreak/>
              <w:t xml:space="preserve">2.1 </w:t>
            </w:r>
          </w:p>
        </w:tc>
        <w:tc>
          <w:tcPr>
            <w:tcW w:w="1488"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12" w:right="0" w:firstLine="0"/>
              <w:jc w:val="left"/>
            </w:pPr>
            <w:r>
              <w:t xml:space="preserve">Физическая культура </w:t>
            </w:r>
            <w:r>
              <w:tab/>
              <w:t xml:space="preserve">в помещении </w:t>
            </w:r>
          </w:p>
        </w:tc>
        <w:tc>
          <w:tcPr>
            <w:tcW w:w="7666" w:type="dxa"/>
            <w:gridSpan w:val="2"/>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5" w:right="19" w:firstLine="0"/>
              <w:jc w:val="left"/>
            </w:pPr>
            <w:r>
              <w:t xml:space="preserve"> </w:t>
            </w:r>
          </w:p>
          <w:p w:rsidR="00B979D2" w:rsidRDefault="00B979D2">
            <w:pPr>
              <w:spacing w:after="0" w:line="259" w:lineRule="auto"/>
              <w:ind w:left="5" w:right="2" w:firstLine="0"/>
              <w:jc w:val="left"/>
            </w:pPr>
            <w:r>
              <w:t xml:space="preserve"> </w:t>
            </w:r>
          </w:p>
          <w:p w:rsidR="00B979D2" w:rsidRDefault="00B979D2" w:rsidP="00B979D2">
            <w:pPr>
              <w:spacing w:after="2" w:line="237" w:lineRule="auto"/>
              <w:ind w:left="5" w:right="103" w:firstLine="0"/>
            </w:pPr>
            <w:r>
              <w:t xml:space="preserve">2 раза в неделю </w:t>
            </w:r>
          </w:p>
          <w:p w:rsidR="00B979D2" w:rsidRDefault="00B979D2">
            <w:pPr>
              <w:spacing w:after="0" w:line="259" w:lineRule="auto"/>
              <w:ind w:left="5" w:right="0" w:firstLine="0"/>
              <w:jc w:val="left"/>
            </w:pPr>
            <w:r>
              <w:t xml:space="preserve">проводится </w:t>
            </w:r>
            <w:r>
              <w:tab/>
              <w:t>в первой половине дня.  Длительность 20 мин</w:t>
            </w:r>
          </w:p>
          <w:p w:rsidR="00B979D2" w:rsidRDefault="00B979D2">
            <w:pPr>
              <w:tabs>
                <w:tab w:val="right" w:pos="1606"/>
              </w:tabs>
              <w:spacing w:after="0" w:line="259" w:lineRule="auto"/>
              <w:ind w:left="0" w:right="0" w:firstLine="0"/>
              <w:jc w:val="left"/>
            </w:pPr>
            <w:r>
              <w:t xml:space="preserve"> </w:t>
            </w:r>
          </w:p>
          <w:p w:rsidR="00B979D2" w:rsidRDefault="00B979D2">
            <w:pPr>
              <w:tabs>
                <w:tab w:val="right" w:pos="1606"/>
              </w:tabs>
              <w:spacing w:after="0" w:line="259" w:lineRule="auto"/>
              <w:ind w:left="0" w:right="0" w:firstLine="0"/>
              <w:jc w:val="left"/>
            </w:pPr>
            <w:r>
              <w:t xml:space="preserve"> </w:t>
            </w:r>
          </w:p>
        </w:tc>
      </w:tr>
    </w:tbl>
    <w:p w:rsidR="00E11974" w:rsidRDefault="00E11974">
      <w:pPr>
        <w:spacing w:after="0" w:line="259" w:lineRule="auto"/>
        <w:ind w:left="-547" w:right="351" w:firstLine="0"/>
        <w:jc w:val="left"/>
      </w:pPr>
    </w:p>
    <w:tbl>
      <w:tblPr>
        <w:tblStyle w:val="TableGrid"/>
        <w:tblW w:w="9723" w:type="dxa"/>
        <w:tblInd w:w="166" w:type="dxa"/>
        <w:tblCellMar>
          <w:top w:w="7" w:type="dxa"/>
          <w:left w:w="108" w:type="dxa"/>
          <w:right w:w="49" w:type="dxa"/>
        </w:tblCellMar>
        <w:tblLook w:val="04A0"/>
      </w:tblPr>
      <w:tblGrid>
        <w:gridCol w:w="555"/>
        <w:gridCol w:w="2551"/>
        <w:gridCol w:w="6617"/>
      </w:tblGrid>
      <w:tr w:rsidR="00B979D2" w:rsidTr="009725C8">
        <w:trPr>
          <w:trHeight w:val="516"/>
        </w:trPr>
        <w:tc>
          <w:tcPr>
            <w:tcW w:w="555" w:type="dxa"/>
            <w:tcBorders>
              <w:top w:val="single" w:sz="4" w:space="0" w:color="000000"/>
              <w:left w:val="single" w:sz="4" w:space="0" w:color="000000"/>
              <w:bottom w:val="single" w:sz="4" w:space="0" w:color="000000"/>
              <w:right w:val="single" w:sz="4" w:space="0" w:color="000000"/>
            </w:tcBorders>
          </w:tcPr>
          <w:p w:rsidR="00B979D2" w:rsidRDefault="00B979D2">
            <w:pPr>
              <w:spacing w:after="160" w:line="259" w:lineRule="auto"/>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B979D2" w:rsidRDefault="00B979D2">
            <w:pPr>
              <w:spacing w:after="160" w:line="259" w:lineRule="auto"/>
              <w:ind w:left="0" w:right="0" w:firstLine="0"/>
              <w:jc w:val="left"/>
            </w:pPr>
          </w:p>
        </w:tc>
        <w:tc>
          <w:tcPr>
            <w:tcW w:w="6617"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0" w:right="410" w:firstLine="0"/>
              <w:jc w:val="left"/>
            </w:pPr>
          </w:p>
        </w:tc>
      </w:tr>
      <w:tr w:rsidR="00B979D2" w:rsidTr="009725C8">
        <w:trPr>
          <w:trHeight w:val="1022"/>
        </w:trPr>
        <w:tc>
          <w:tcPr>
            <w:tcW w:w="555"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0" w:right="0" w:firstLine="0"/>
              <w:jc w:val="left"/>
            </w:pPr>
            <w:r>
              <w:t xml:space="preserve">2.2 </w:t>
            </w:r>
          </w:p>
        </w:tc>
        <w:tc>
          <w:tcPr>
            <w:tcW w:w="2551"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2" w:right="0" w:firstLine="0"/>
              <w:jc w:val="left"/>
            </w:pPr>
            <w:r>
              <w:t xml:space="preserve">Физическая культура на воздухе </w:t>
            </w:r>
          </w:p>
        </w:tc>
        <w:tc>
          <w:tcPr>
            <w:tcW w:w="6617"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0" w:right="0" w:firstLine="0"/>
              <w:jc w:val="left"/>
            </w:pPr>
            <w:r>
              <w:t xml:space="preserve"> </w:t>
            </w:r>
          </w:p>
          <w:p w:rsidR="00B979D2" w:rsidRDefault="00B979D2">
            <w:pPr>
              <w:spacing w:after="0" w:line="259" w:lineRule="auto"/>
              <w:ind w:left="0" w:right="0" w:firstLine="0"/>
              <w:jc w:val="left"/>
            </w:pPr>
            <w:r>
              <w:t>1 раз в неделю-20 минут.</w:t>
            </w:r>
          </w:p>
        </w:tc>
      </w:tr>
      <w:tr w:rsidR="00B979D2" w:rsidTr="009725C8">
        <w:trPr>
          <w:trHeight w:val="1274"/>
        </w:trPr>
        <w:tc>
          <w:tcPr>
            <w:tcW w:w="555"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0" w:right="0" w:firstLine="0"/>
              <w:jc w:val="left"/>
            </w:pPr>
            <w:r>
              <w:t xml:space="preserve">2.3. </w:t>
            </w:r>
          </w:p>
        </w:tc>
        <w:tc>
          <w:tcPr>
            <w:tcW w:w="2551"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2" w:right="0" w:firstLine="0"/>
              <w:jc w:val="left"/>
            </w:pPr>
            <w:r>
              <w:t xml:space="preserve">Музыкально ритмические движения(на занятиях по музыке) </w:t>
            </w:r>
          </w:p>
        </w:tc>
        <w:tc>
          <w:tcPr>
            <w:tcW w:w="6617"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39" w:lineRule="auto"/>
              <w:ind w:left="0" w:right="0" w:firstLine="0"/>
              <w:jc w:val="left"/>
            </w:pPr>
            <w:r>
              <w:t xml:space="preserve">2 раза в неделю 15 мин. </w:t>
            </w:r>
          </w:p>
          <w:p w:rsidR="00B979D2" w:rsidRDefault="00B979D2" w:rsidP="00D25D73">
            <w:pPr>
              <w:spacing w:after="0" w:line="239" w:lineRule="auto"/>
              <w:ind w:left="0" w:right="0" w:firstLine="0"/>
              <w:jc w:val="left"/>
            </w:pPr>
          </w:p>
        </w:tc>
      </w:tr>
      <w:tr w:rsidR="00B979D2" w:rsidTr="009725C8">
        <w:trPr>
          <w:trHeight w:val="516"/>
        </w:trPr>
        <w:tc>
          <w:tcPr>
            <w:tcW w:w="555"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B979D2" w:rsidRDefault="00B979D2">
            <w:pPr>
              <w:tabs>
                <w:tab w:val="center" w:pos="285"/>
                <w:tab w:val="center" w:pos="1219"/>
              </w:tabs>
              <w:spacing w:after="0" w:line="259" w:lineRule="auto"/>
              <w:ind w:left="0" w:right="0" w:firstLine="0"/>
              <w:jc w:val="left"/>
            </w:pPr>
            <w:r>
              <w:rPr>
                <w:rFonts w:ascii="Calibri" w:eastAsia="Calibri" w:hAnsi="Calibri" w:cs="Calibri"/>
              </w:rPr>
              <w:tab/>
            </w:r>
            <w:r>
              <w:t xml:space="preserve">Итого </w:t>
            </w:r>
            <w:r>
              <w:tab/>
              <w:t xml:space="preserve">в </w:t>
            </w:r>
          </w:p>
          <w:p w:rsidR="00B979D2" w:rsidRDefault="00B979D2">
            <w:pPr>
              <w:spacing w:after="0" w:line="259" w:lineRule="auto"/>
              <w:ind w:left="2" w:right="0" w:firstLine="0"/>
              <w:jc w:val="left"/>
            </w:pPr>
            <w:r>
              <w:t xml:space="preserve">неделю </w:t>
            </w:r>
          </w:p>
        </w:tc>
        <w:tc>
          <w:tcPr>
            <w:tcW w:w="6617"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0" w:right="56" w:firstLine="0"/>
              <w:jc w:val="center"/>
            </w:pPr>
            <w:r>
              <w:t xml:space="preserve">1 час 30 мин. </w:t>
            </w:r>
          </w:p>
          <w:p w:rsidR="00B979D2" w:rsidRDefault="00B979D2">
            <w:pPr>
              <w:spacing w:after="0" w:line="259" w:lineRule="auto"/>
              <w:ind w:left="0" w:right="58" w:firstLine="0"/>
              <w:jc w:val="center"/>
            </w:pPr>
          </w:p>
        </w:tc>
      </w:tr>
      <w:tr w:rsidR="00E11974" w:rsidTr="009725C8">
        <w:trPr>
          <w:trHeight w:val="264"/>
        </w:trPr>
        <w:tc>
          <w:tcPr>
            <w:tcW w:w="9723" w:type="dxa"/>
            <w:gridSpan w:val="3"/>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3. Самостоятельная  двигательная  деятельность</w:t>
            </w:r>
          </w:p>
        </w:tc>
      </w:tr>
      <w:tr w:rsidR="00B979D2" w:rsidTr="009725C8">
        <w:trPr>
          <w:trHeight w:val="2794"/>
        </w:trPr>
        <w:tc>
          <w:tcPr>
            <w:tcW w:w="555"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0" w:right="0" w:firstLine="0"/>
              <w:jc w:val="left"/>
            </w:pPr>
            <w:r>
              <w:t xml:space="preserve">3.1 </w:t>
            </w:r>
          </w:p>
        </w:tc>
        <w:tc>
          <w:tcPr>
            <w:tcW w:w="2551"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2" w:right="4" w:firstLine="0"/>
              <w:jc w:val="left"/>
            </w:pPr>
            <w:r>
              <w:t xml:space="preserve">Самостоятельная двигательная деятельность. </w:t>
            </w:r>
          </w:p>
        </w:tc>
        <w:tc>
          <w:tcPr>
            <w:tcW w:w="6617"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0" w:right="56" w:firstLine="0"/>
            </w:pPr>
            <w:r>
              <w:t xml:space="preserve"> </w:t>
            </w:r>
          </w:p>
          <w:p w:rsidR="00B979D2" w:rsidRDefault="00B979D2">
            <w:pPr>
              <w:spacing w:after="0" w:line="259" w:lineRule="auto"/>
              <w:ind w:left="0" w:right="56" w:firstLine="0"/>
            </w:pPr>
            <w:r>
              <w:t xml:space="preserve"> </w:t>
            </w:r>
          </w:p>
          <w:p w:rsidR="00B979D2" w:rsidRDefault="00B979D2">
            <w:pPr>
              <w:spacing w:after="2" w:line="237" w:lineRule="auto"/>
              <w:ind w:left="0" w:right="53" w:firstLine="0"/>
            </w:pPr>
            <w:r>
              <w:t xml:space="preserve">Ежедневно, под руководством воспитателя, в помещении и на открытом воздухе. </w:t>
            </w:r>
          </w:p>
          <w:p w:rsidR="00B979D2" w:rsidRDefault="00B979D2">
            <w:pPr>
              <w:spacing w:after="0" w:line="259" w:lineRule="auto"/>
              <w:ind w:left="0" w:right="53" w:firstLine="0"/>
            </w:pPr>
            <w:r>
              <w:t xml:space="preserve">Продолжительность зависит от инд. особенностей детей. /1 час/ </w:t>
            </w:r>
          </w:p>
          <w:p w:rsidR="00B979D2" w:rsidRDefault="00B979D2">
            <w:pPr>
              <w:spacing w:after="0" w:line="259" w:lineRule="auto"/>
              <w:ind w:left="0" w:right="56" w:firstLine="0"/>
            </w:pPr>
            <w:r>
              <w:t xml:space="preserve"> </w:t>
            </w:r>
          </w:p>
          <w:p w:rsidR="00B979D2" w:rsidRDefault="00B979D2">
            <w:pPr>
              <w:spacing w:after="0" w:line="259" w:lineRule="auto"/>
              <w:ind w:left="0" w:right="56" w:firstLine="0"/>
            </w:pPr>
            <w:r>
              <w:t xml:space="preserve"> </w:t>
            </w:r>
          </w:p>
        </w:tc>
      </w:tr>
      <w:tr w:rsidR="00B979D2" w:rsidTr="009725C8">
        <w:trPr>
          <w:trHeight w:val="262"/>
        </w:trPr>
        <w:tc>
          <w:tcPr>
            <w:tcW w:w="555" w:type="dxa"/>
            <w:vMerge w:val="restart"/>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2" w:right="0" w:firstLine="0"/>
              <w:jc w:val="left"/>
            </w:pPr>
            <w:r>
              <w:t xml:space="preserve">Итого в день </w:t>
            </w:r>
          </w:p>
        </w:tc>
        <w:tc>
          <w:tcPr>
            <w:tcW w:w="6617"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0" w:right="56" w:firstLine="0"/>
              <w:jc w:val="center"/>
            </w:pPr>
            <w:r>
              <w:t xml:space="preserve">1 час </w:t>
            </w:r>
          </w:p>
        </w:tc>
      </w:tr>
      <w:tr w:rsidR="00B979D2" w:rsidTr="009725C8">
        <w:trPr>
          <w:trHeight w:val="516"/>
        </w:trPr>
        <w:tc>
          <w:tcPr>
            <w:tcW w:w="0" w:type="auto"/>
            <w:vMerge/>
            <w:tcBorders>
              <w:top w:val="nil"/>
              <w:left w:val="single" w:sz="4" w:space="0" w:color="000000"/>
              <w:bottom w:val="single" w:sz="4" w:space="0" w:color="000000"/>
              <w:right w:val="single" w:sz="4" w:space="0" w:color="000000"/>
            </w:tcBorders>
          </w:tcPr>
          <w:p w:rsidR="00B979D2" w:rsidRDefault="00B979D2">
            <w:pPr>
              <w:spacing w:after="160" w:line="259" w:lineRule="auto"/>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B979D2" w:rsidRDefault="00B979D2">
            <w:pPr>
              <w:tabs>
                <w:tab w:val="center" w:pos="285"/>
                <w:tab w:val="center" w:pos="1219"/>
              </w:tabs>
              <w:spacing w:after="0" w:line="259" w:lineRule="auto"/>
              <w:ind w:left="0" w:right="0" w:firstLine="0"/>
              <w:jc w:val="left"/>
            </w:pPr>
            <w:r>
              <w:rPr>
                <w:rFonts w:ascii="Calibri" w:eastAsia="Calibri" w:hAnsi="Calibri" w:cs="Calibri"/>
              </w:rPr>
              <w:tab/>
            </w:r>
            <w:r>
              <w:t xml:space="preserve">Итого </w:t>
            </w:r>
            <w:r>
              <w:tab/>
              <w:t xml:space="preserve">в </w:t>
            </w:r>
          </w:p>
          <w:p w:rsidR="00B979D2" w:rsidRDefault="00B979D2">
            <w:pPr>
              <w:spacing w:after="0" w:line="259" w:lineRule="auto"/>
              <w:ind w:left="2" w:right="0" w:firstLine="0"/>
              <w:jc w:val="left"/>
            </w:pPr>
            <w:r>
              <w:t xml:space="preserve">неделю </w:t>
            </w:r>
          </w:p>
        </w:tc>
        <w:tc>
          <w:tcPr>
            <w:tcW w:w="6617" w:type="dxa"/>
            <w:tcBorders>
              <w:top w:val="single" w:sz="4" w:space="0" w:color="000000"/>
              <w:left w:val="single" w:sz="4" w:space="0" w:color="000000"/>
              <w:bottom w:val="single" w:sz="4" w:space="0" w:color="000000"/>
              <w:right w:val="single" w:sz="4" w:space="0" w:color="000000"/>
            </w:tcBorders>
            <w:vAlign w:val="center"/>
          </w:tcPr>
          <w:p w:rsidR="00B979D2" w:rsidRDefault="00B979D2">
            <w:pPr>
              <w:spacing w:after="0" w:line="259" w:lineRule="auto"/>
              <w:ind w:left="0" w:right="57" w:firstLine="0"/>
              <w:jc w:val="center"/>
            </w:pPr>
            <w:r>
              <w:t xml:space="preserve">5 часов </w:t>
            </w:r>
          </w:p>
        </w:tc>
      </w:tr>
      <w:tr w:rsidR="00E11974" w:rsidTr="009725C8">
        <w:trPr>
          <w:trHeight w:val="264"/>
        </w:trPr>
        <w:tc>
          <w:tcPr>
            <w:tcW w:w="9723" w:type="dxa"/>
            <w:gridSpan w:val="3"/>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4. Активный отдых</w:t>
            </w:r>
          </w:p>
        </w:tc>
      </w:tr>
      <w:tr w:rsidR="00B979D2" w:rsidTr="009725C8">
        <w:trPr>
          <w:trHeight w:val="516"/>
        </w:trPr>
        <w:tc>
          <w:tcPr>
            <w:tcW w:w="555"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0" w:right="0" w:firstLine="0"/>
              <w:jc w:val="left"/>
            </w:pPr>
            <w:r>
              <w:t xml:space="preserve">4.1 </w:t>
            </w:r>
          </w:p>
        </w:tc>
        <w:tc>
          <w:tcPr>
            <w:tcW w:w="2551"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2" w:right="0" w:firstLine="0"/>
              <w:jc w:val="left"/>
            </w:pPr>
            <w:r>
              <w:t xml:space="preserve">Физкультурный досуг </w:t>
            </w:r>
          </w:p>
        </w:tc>
        <w:tc>
          <w:tcPr>
            <w:tcW w:w="6617"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0" w:right="0" w:firstLine="0"/>
              <w:jc w:val="left"/>
            </w:pPr>
            <w:r>
              <w:t xml:space="preserve"> </w:t>
            </w:r>
          </w:p>
          <w:p w:rsidR="00B979D2" w:rsidRDefault="00B979D2">
            <w:pPr>
              <w:spacing w:after="0" w:line="259" w:lineRule="auto"/>
              <w:ind w:left="0" w:right="0" w:firstLine="0"/>
              <w:jc w:val="left"/>
            </w:pPr>
            <w:r>
              <w:t xml:space="preserve"> </w:t>
            </w:r>
          </w:p>
          <w:p w:rsidR="00B979D2" w:rsidRDefault="00B979D2">
            <w:pPr>
              <w:spacing w:after="0" w:line="259" w:lineRule="auto"/>
              <w:ind w:left="0" w:right="0" w:firstLine="0"/>
              <w:jc w:val="left"/>
            </w:pPr>
            <w:r>
              <w:t xml:space="preserve">1 раз в месяц  </w:t>
            </w:r>
          </w:p>
          <w:p w:rsidR="00B979D2" w:rsidRDefault="00B979D2">
            <w:pPr>
              <w:spacing w:after="0" w:line="259" w:lineRule="auto"/>
              <w:ind w:left="0" w:right="0" w:firstLine="0"/>
              <w:jc w:val="left"/>
            </w:pPr>
            <w:r>
              <w:t xml:space="preserve">/ 20 мин./ </w:t>
            </w:r>
          </w:p>
          <w:p w:rsidR="00B979D2" w:rsidRDefault="00B979D2">
            <w:pPr>
              <w:spacing w:after="0" w:line="259" w:lineRule="auto"/>
              <w:ind w:left="0" w:right="0" w:firstLine="0"/>
              <w:jc w:val="left"/>
            </w:pPr>
            <w:r>
              <w:t xml:space="preserve"> </w:t>
            </w:r>
          </w:p>
          <w:p w:rsidR="00B979D2" w:rsidRDefault="00B979D2">
            <w:pPr>
              <w:spacing w:after="0" w:line="259" w:lineRule="auto"/>
              <w:ind w:left="0" w:right="0" w:firstLine="0"/>
              <w:jc w:val="left"/>
            </w:pPr>
            <w:r>
              <w:t xml:space="preserve"> </w:t>
            </w:r>
          </w:p>
        </w:tc>
      </w:tr>
      <w:tr w:rsidR="00B979D2" w:rsidTr="009725C8">
        <w:trPr>
          <w:trHeight w:val="516"/>
        </w:trPr>
        <w:tc>
          <w:tcPr>
            <w:tcW w:w="555"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0" w:right="0" w:firstLine="0"/>
              <w:jc w:val="left"/>
            </w:pPr>
            <w:r>
              <w:t xml:space="preserve">4.2 </w:t>
            </w:r>
          </w:p>
        </w:tc>
        <w:tc>
          <w:tcPr>
            <w:tcW w:w="2551"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2" w:right="0" w:firstLine="0"/>
              <w:jc w:val="left"/>
            </w:pPr>
            <w:r>
              <w:t xml:space="preserve">Физкультурный праздник </w:t>
            </w:r>
          </w:p>
        </w:tc>
        <w:tc>
          <w:tcPr>
            <w:tcW w:w="6617"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0" w:right="0" w:firstLine="0"/>
              <w:jc w:val="left"/>
            </w:pPr>
            <w:r>
              <w:t xml:space="preserve">2 раза в год  </w:t>
            </w:r>
          </w:p>
          <w:p w:rsidR="00B979D2" w:rsidRDefault="00B979D2">
            <w:pPr>
              <w:spacing w:after="0" w:line="259" w:lineRule="auto"/>
              <w:ind w:left="0" w:right="0" w:firstLine="0"/>
              <w:jc w:val="left"/>
            </w:pPr>
            <w:r>
              <w:t xml:space="preserve">/ 45 мин./ </w:t>
            </w:r>
          </w:p>
          <w:p w:rsidR="00B979D2" w:rsidRDefault="00B979D2">
            <w:pPr>
              <w:spacing w:after="0" w:line="259" w:lineRule="auto"/>
              <w:ind w:left="0" w:right="0" w:firstLine="0"/>
              <w:jc w:val="left"/>
            </w:pPr>
            <w:r>
              <w:t xml:space="preserve"> </w:t>
            </w:r>
          </w:p>
          <w:p w:rsidR="00B979D2" w:rsidRDefault="00B979D2">
            <w:pPr>
              <w:spacing w:after="0" w:line="259" w:lineRule="auto"/>
              <w:ind w:left="0" w:right="0" w:firstLine="0"/>
              <w:jc w:val="left"/>
            </w:pPr>
            <w:r>
              <w:t xml:space="preserve"> </w:t>
            </w:r>
          </w:p>
        </w:tc>
      </w:tr>
      <w:tr w:rsidR="00B979D2" w:rsidTr="009725C8">
        <w:trPr>
          <w:trHeight w:val="1020"/>
        </w:trPr>
        <w:tc>
          <w:tcPr>
            <w:tcW w:w="555"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2" w:right="0" w:firstLine="0"/>
              <w:jc w:val="left"/>
            </w:pPr>
            <w:r>
              <w:t xml:space="preserve">Итого: </w:t>
            </w:r>
          </w:p>
          <w:p w:rsidR="00B979D2" w:rsidRDefault="00B979D2">
            <w:pPr>
              <w:spacing w:after="0" w:line="259" w:lineRule="auto"/>
              <w:ind w:left="2" w:right="0" w:firstLine="0"/>
              <w:jc w:val="left"/>
            </w:pPr>
          </w:p>
        </w:tc>
        <w:tc>
          <w:tcPr>
            <w:tcW w:w="6617"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38" w:lineRule="auto"/>
              <w:ind w:left="0" w:right="55" w:firstLine="0"/>
            </w:pPr>
            <w:r>
              <w:t xml:space="preserve">20 мин. в мес. + 1 час.30мин в год </w:t>
            </w:r>
          </w:p>
          <w:p w:rsidR="00B979D2" w:rsidRDefault="00B979D2">
            <w:pPr>
              <w:spacing w:after="0" w:line="259" w:lineRule="auto"/>
              <w:ind w:left="0" w:right="0" w:firstLine="0"/>
              <w:jc w:val="left"/>
            </w:pPr>
            <w:r>
              <w:t xml:space="preserve"> </w:t>
            </w:r>
          </w:p>
        </w:tc>
      </w:tr>
      <w:tr w:rsidR="00B979D2" w:rsidTr="009725C8">
        <w:trPr>
          <w:trHeight w:val="1529"/>
        </w:trPr>
        <w:tc>
          <w:tcPr>
            <w:tcW w:w="3106" w:type="dxa"/>
            <w:gridSpan w:val="2"/>
            <w:tcBorders>
              <w:top w:val="single" w:sz="4" w:space="0" w:color="000000"/>
              <w:left w:val="single" w:sz="4" w:space="0" w:color="000000"/>
              <w:bottom w:val="single" w:sz="4" w:space="0" w:color="000000"/>
              <w:right w:val="single" w:sz="4" w:space="0" w:color="000000"/>
            </w:tcBorders>
          </w:tcPr>
          <w:p w:rsidR="00B979D2" w:rsidRDefault="00B979D2">
            <w:pPr>
              <w:tabs>
                <w:tab w:val="center" w:pos="319"/>
                <w:tab w:val="center" w:pos="1563"/>
              </w:tabs>
              <w:spacing w:after="0" w:line="259" w:lineRule="auto"/>
              <w:ind w:left="0" w:right="0" w:firstLine="0"/>
              <w:jc w:val="left"/>
            </w:pPr>
            <w:r>
              <w:rPr>
                <w:rFonts w:ascii="Calibri" w:eastAsia="Calibri" w:hAnsi="Calibri" w:cs="Calibri"/>
              </w:rPr>
              <w:lastRenderedPageBreak/>
              <w:tab/>
            </w:r>
            <w:r>
              <w:t xml:space="preserve">Общее </w:t>
            </w:r>
            <w:r>
              <w:tab/>
              <w:t xml:space="preserve">время </w:t>
            </w:r>
          </w:p>
          <w:p w:rsidR="00B979D2" w:rsidRDefault="00B979D2">
            <w:pPr>
              <w:spacing w:after="0" w:line="259" w:lineRule="auto"/>
              <w:ind w:left="0" w:right="0" w:firstLine="0"/>
              <w:jc w:val="left"/>
            </w:pPr>
            <w:r>
              <w:t xml:space="preserve">двигательной активности </w:t>
            </w:r>
          </w:p>
        </w:tc>
        <w:tc>
          <w:tcPr>
            <w:tcW w:w="6617" w:type="dxa"/>
            <w:tcBorders>
              <w:top w:val="single" w:sz="4" w:space="0" w:color="000000"/>
              <w:left w:val="single" w:sz="4" w:space="0" w:color="000000"/>
              <w:bottom w:val="single" w:sz="4" w:space="0" w:color="000000"/>
              <w:right w:val="single" w:sz="4" w:space="0" w:color="000000"/>
            </w:tcBorders>
          </w:tcPr>
          <w:p w:rsidR="00B979D2" w:rsidRDefault="00B979D2">
            <w:pPr>
              <w:spacing w:after="0" w:line="259" w:lineRule="auto"/>
              <w:ind w:left="0" w:right="0" w:firstLine="0"/>
              <w:jc w:val="left"/>
            </w:pPr>
            <w:r>
              <w:t xml:space="preserve"> </w:t>
            </w:r>
          </w:p>
          <w:p w:rsidR="00B979D2" w:rsidRDefault="00B979D2">
            <w:pPr>
              <w:spacing w:after="0" w:line="259" w:lineRule="auto"/>
              <w:ind w:left="0" w:right="0" w:firstLine="0"/>
              <w:jc w:val="left"/>
            </w:pPr>
            <w:r>
              <w:t xml:space="preserve"> </w:t>
            </w:r>
          </w:p>
          <w:p w:rsidR="00B979D2" w:rsidRDefault="00B979D2">
            <w:pPr>
              <w:tabs>
                <w:tab w:val="center" w:pos="111"/>
                <w:tab w:val="center" w:pos="748"/>
                <w:tab w:val="center" w:pos="1385"/>
              </w:tabs>
              <w:spacing w:after="0" w:line="259" w:lineRule="auto"/>
              <w:ind w:left="0" w:right="0" w:firstLine="0"/>
              <w:jc w:val="left"/>
            </w:pPr>
            <w:r>
              <w:rPr>
                <w:rFonts w:ascii="Calibri" w:eastAsia="Calibri" w:hAnsi="Calibri" w:cs="Calibri"/>
              </w:rPr>
              <w:tab/>
            </w:r>
            <w:r>
              <w:t xml:space="preserve">11 </w:t>
            </w:r>
            <w:r>
              <w:tab/>
              <w:t xml:space="preserve">часов </w:t>
            </w:r>
            <w:r>
              <w:tab/>
              <w:t xml:space="preserve">25 </w:t>
            </w:r>
          </w:p>
          <w:p w:rsidR="00B979D2" w:rsidRDefault="00B979D2">
            <w:pPr>
              <w:spacing w:after="0" w:line="238" w:lineRule="auto"/>
              <w:ind w:left="0" w:right="55" w:firstLine="0"/>
            </w:pPr>
            <w:r>
              <w:t xml:space="preserve">мин. в неделю + 20 мин в мес. + 1 час 30 мин </w:t>
            </w:r>
          </w:p>
          <w:p w:rsidR="00B979D2" w:rsidRDefault="00B979D2">
            <w:pPr>
              <w:spacing w:after="0" w:line="259" w:lineRule="auto"/>
              <w:ind w:left="0" w:right="0" w:firstLine="0"/>
              <w:jc w:val="left"/>
            </w:pPr>
            <w:r>
              <w:t xml:space="preserve">в год </w:t>
            </w:r>
          </w:p>
          <w:p w:rsidR="00B979D2" w:rsidRDefault="00B979D2" w:rsidP="00D25D73">
            <w:pPr>
              <w:tabs>
                <w:tab w:val="center" w:pos="111"/>
                <w:tab w:val="center" w:pos="806"/>
                <w:tab w:val="center" w:pos="1442"/>
              </w:tabs>
              <w:spacing w:after="0" w:line="259" w:lineRule="auto"/>
              <w:ind w:left="0" w:right="0" w:firstLine="0"/>
              <w:jc w:val="left"/>
            </w:pPr>
            <w:r>
              <w:rPr>
                <w:rFonts w:ascii="Calibri" w:eastAsia="Calibri" w:hAnsi="Calibri" w:cs="Calibri"/>
              </w:rPr>
              <w:tab/>
            </w:r>
          </w:p>
          <w:p w:rsidR="00B979D2" w:rsidRDefault="00B979D2">
            <w:pPr>
              <w:spacing w:after="0" w:line="259" w:lineRule="auto"/>
              <w:ind w:left="0" w:right="0" w:firstLine="0"/>
              <w:jc w:val="left"/>
            </w:pPr>
            <w:r>
              <w:t xml:space="preserve"> </w:t>
            </w:r>
          </w:p>
          <w:p w:rsidR="00B979D2" w:rsidRDefault="00B979D2">
            <w:pPr>
              <w:spacing w:after="0" w:line="259" w:lineRule="auto"/>
              <w:ind w:left="0" w:right="0" w:firstLine="0"/>
              <w:jc w:val="left"/>
            </w:pPr>
            <w:r>
              <w:t xml:space="preserve"> </w:t>
            </w:r>
          </w:p>
        </w:tc>
      </w:tr>
    </w:tbl>
    <w:p w:rsidR="00E11974" w:rsidRDefault="00E11974" w:rsidP="00D2455B">
      <w:pPr>
        <w:framePr w:w="10034" w:wrap="auto" w:hAnchor="text" w:x="1276"/>
        <w:sectPr w:rsidR="00E11974" w:rsidSect="00657E9C">
          <w:pgSz w:w="11906" w:h="16838" w:code="9"/>
          <w:pgMar w:top="426" w:right="1416" w:bottom="1134" w:left="425" w:header="720" w:footer="720" w:gutter="851"/>
          <w:cols w:space="720"/>
          <w:docGrid w:linePitch="326"/>
        </w:sectPr>
      </w:pPr>
    </w:p>
    <w:p w:rsidR="00E11974" w:rsidRDefault="000F7EC1" w:rsidP="0025477D">
      <w:pPr>
        <w:numPr>
          <w:ilvl w:val="0"/>
          <w:numId w:val="43"/>
        </w:numPr>
        <w:spacing w:after="16"/>
        <w:ind w:right="0" w:hanging="211"/>
        <w:jc w:val="center"/>
      </w:pPr>
      <w:r>
        <w:rPr>
          <w:sz w:val="28"/>
        </w:rPr>
        <w:lastRenderedPageBreak/>
        <w:t xml:space="preserve">6.Учебный план  </w:t>
      </w:r>
    </w:p>
    <w:p w:rsidR="00E11974" w:rsidRDefault="000F7EC1">
      <w:pPr>
        <w:spacing w:after="0" w:line="259" w:lineRule="auto"/>
        <w:ind w:left="10" w:right="-15"/>
        <w:jc w:val="right"/>
      </w:pPr>
      <w:r>
        <w:rPr>
          <w:sz w:val="28"/>
        </w:rPr>
        <w:t xml:space="preserve">Расписание образовательно-воспитательной работы по пятидневной неделе </w:t>
      </w:r>
    </w:p>
    <w:tbl>
      <w:tblPr>
        <w:tblStyle w:val="TableGrid"/>
        <w:tblW w:w="15685" w:type="dxa"/>
        <w:tblInd w:w="422" w:type="dxa"/>
        <w:tblCellMar>
          <w:left w:w="105" w:type="dxa"/>
          <w:right w:w="54" w:type="dxa"/>
        </w:tblCellMar>
        <w:tblLook w:val="04A0"/>
      </w:tblPr>
      <w:tblGrid>
        <w:gridCol w:w="3278"/>
        <w:gridCol w:w="1780"/>
        <w:gridCol w:w="792"/>
        <w:gridCol w:w="191"/>
        <w:gridCol w:w="418"/>
        <w:gridCol w:w="152"/>
        <w:gridCol w:w="534"/>
        <w:gridCol w:w="360"/>
        <w:gridCol w:w="1017"/>
        <w:gridCol w:w="375"/>
        <w:gridCol w:w="112"/>
        <w:gridCol w:w="448"/>
        <w:gridCol w:w="356"/>
        <w:gridCol w:w="615"/>
        <w:gridCol w:w="16"/>
        <w:gridCol w:w="575"/>
        <w:gridCol w:w="538"/>
        <w:gridCol w:w="156"/>
        <w:gridCol w:w="622"/>
        <w:gridCol w:w="481"/>
        <w:gridCol w:w="170"/>
        <w:gridCol w:w="46"/>
        <w:gridCol w:w="206"/>
        <w:gridCol w:w="364"/>
        <w:gridCol w:w="404"/>
        <w:gridCol w:w="359"/>
        <w:gridCol w:w="101"/>
        <w:gridCol w:w="457"/>
        <w:gridCol w:w="356"/>
        <w:gridCol w:w="406"/>
      </w:tblGrid>
      <w:tr w:rsidR="00E11974" w:rsidTr="00E41F88">
        <w:trPr>
          <w:trHeight w:val="538"/>
        </w:trPr>
        <w:tc>
          <w:tcPr>
            <w:tcW w:w="14923" w:type="dxa"/>
            <w:gridSpan w:val="28"/>
            <w:tcBorders>
              <w:top w:val="single" w:sz="4" w:space="0" w:color="000000"/>
              <w:left w:val="single" w:sz="4" w:space="0" w:color="000000"/>
              <w:bottom w:val="single" w:sz="4" w:space="0" w:color="000000"/>
              <w:right w:val="nil"/>
            </w:tcBorders>
          </w:tcPr>
          <w:p w:rsidR="00E11974" w:rsidRDefault="000F7EC1">
            <w:pPr>
              <w:spacing w:after="0" w:line="259" w:lineRule="auto"/>
              <w:ind w:left="1066" w:right="0" w:firstLine="0"/>
              <w:jc w:val="center"/>
            </w:pPr>
            <w:r>
              <w:rPr>
                <w:sz w:val="28"/>
              </w:rPr>
              <w:t xml:space="preserve">1. Организованная образовательная деятельность </w:t>
            </w:r>
          </w:p>
          <w:p w:rsidR="00E11974" w:rsidRDefault="00E11974">
            <w:pPr>
              <w:spacing w:after="0" w:line="259" w:lineRule="auto"/>
              <w:ind w:left="3" w:right="0" w:firstLine="0"/>
              <w:jc w:val="left"/>
            </w:pPr>
          </w:p>
        </w:tc>
        <w:tc>
          <w:tcPr>
            <w:tcW w:w="762" w:type="dxa"/>
            <w:gridSpan w:val="2"/>
            <w:tcBorders>
              <w:top w:val="single" w:sz="4" w:space="0" w:color="000000"/>
              <w:left w:val="nil"/>
              <w:bottom w:val="single" w:sz="4" w:space="0" w:color="000000"/>
              <w:right w:val="single" w:sz="4" w:space="0" w:color="000000"/>
            </w:tcBorders>
          </w:tcPr>
          <w:p w:rsidR="00E11974" w:rsidRDefault="00E11974">
            <w:pPr>
              <w:spacing w:after="160" w:line="259" w:lineRule="auto"/>
              <w:ind w:left="0" w:right="0" w:firstLine="0"/>
              <w:jc w:val="left"/>
            </w:pPr>
          </w:p>
        </w:tc>
      </w:tr>
      <w:tr w:rsidR="00E41F88" w:rsidTr="00725AB6">
        <w:trPr>
          <w:trHeight w:val="425"/>
        </w:trPr>
        <w:tc>
          <w:tcPr>
            <w:tcW w:w="3278" w:type="dxa"/>
            <w:vMerge w:val="restart"/>
            <w:tcBorders>
              <w:top w:val="single" w:sz="4" w:space="0" w:color="000000"/>
              <w:left w:val="single" w:sz="4" w:space="0" w:color="000000"/>
              <w:bottom w:val="nil"/>
              <w:right w:val="single" w:sz="4" w:space="0" w:color="000000"/>
            </w:tcBorders>
          </w:tcPr>
          <w:p w:rsidR="00E41F88" w:rsidRPr="00E41F88" w:rsidRDefault="00E41F88">
            <w:pPr>
              <w:spacing w:after="0" w:line="259" w:lineRule="auto"/>
              <w:ind w:left="3" w:right="0" w:firstLine="0"/>
              <w:jc w:val="left"/>
              <w:rPr>
                <w:sz w:val="24"/>
                <w:szCs w:val="24"/>
              </w:rPr>
            </w:pPr>
            <w:r w:rsidRPr="00E41F88">
              <w:rPr>
                <w:sz w:val="24"/>
                <w:szCs w:val="24"/>
              </w:rPr>
              <w:t xml:space="preserve">Образовательные области </w:t>
            </w:r>
          </w:p>
        </w:tc>
        <w:tc>
          <w:tcPr>
            <w:tcW w:w="2763" w:type="dxa"/>
            <w:gridSpan w:val="3"/>
            <w:vMerge w:val="restart"/>
            <w:tcBorders>
              <w:top w:val="single" w:sz="4" w:space="0" w:color="000000"/>
              <w:left w:val="single" w:sz="4" w:space="0" w:color="000000"/>
              <w:bottom w:val="nil"/>
              <w:right w:val="single" w:sz="4" w:space="0" w:color="000000"/>
            </w:tcBorders>
          </w:tcPr>
          <w:p w:rsidR="00E41F88" w:rsidRPr="00E41F88" w:rsidRDefault="00E41F88">
            <w:pPr>
              <w:spacing w:after="0" w:line="259" w:lineRule="auto"/>
              <w:ind w:left="3" w:right="0" w:firstLine="0"/>
              <w:jc w:val="left"/>
              <w:rPr>
                <w:sz w:val="24"/>
                <w:szCs w:val="24"/>
              </w:rPr>
            </w:pPr>
            <w:r w:rsidRPr="00E41F88">
              <w:rPr>
                <w:sz w:val="24"/>
                <w:szCs w:val="24"/>
              </w:rPr>
              <w:t xml:space="preserve">НОД  </w:t>
            </w:r>
          </w:p>
        </w:tc>
        <w:tc>
          <w:tcPr>
            <w:tcW w:w="6945" w:type="dxa"/>
            <w:gridSpan w:val="17"/>
            <w:tcBorders>
              <w:top w:val="single" w:sz="4" w:space="0" w:color="000000"/>
              <w:left w:val="single" w:sz="4" w:space="0" w:color="000000"/>
              <w:bottom w:val="single" w:sz="4" w:space="0" w:color="000000"/>
              <w:right w:val="single" w:sz="4" w:space="0" w:color="auto"/>
            </w:tcBorders>
          </w:tcPr>
          <w:p w:rsidR="00E41F88" w:rsidRPr="00E41F88" w:rsidRDefault="00E41F88">
            <w:pPr>
              <w:spacing w:after="0" w:line="259" w:lineRule="auto"/>
              <w:ind w:left="3" w:right="0" w:firstLine="0"/>
              <w:jc w:val="left"/>
              <w:rPr>
                <w:szCs w:val="24"/>
              </w:rPr>
            </w:pPr>
            <w:r w:rsidRPr="00E41F88">
              <w:rPr>
                <w:sz w:val="24"/>
                <w:szCs w:val="24"/>
              </w:rPr>
              <w:t xml:space="preserve">Средняя группа </w:t>
            </w:r>
          </w:p>
        </w:tc>
        <w:tc>
          <w:tcPr>
            <w:tcW w:w="1937" w:type="dxa"/>
            <w:gridSpan w:val="7"/>
            <w:tcBorders>
              <w:top w:val="single" w:sz="4" w:space="0" w:color="000000"/>
              <w:left w:val="single" w:sz="4" w:space="0" w:color="auto"/>
            </w:tcBorders>
          </w:tcPr>
          <w:p w:rsidR="00E41F88" w:rsidRDefault="00E41F88" w:rsidP="00E41F88">
            <w:pPr>
              <w:spacing w:after="0" w:line="259" w:lineRule="auto"/>
              <w:ind w:left="0" w:right="0" w:firstLine="0"/>
              <w:jc w:val="left"/>
            </w:pPr>
          </w:p>
        </w:tc>
        <w:tc>
          <w:tcPr>
            <w:tcW w:w="762" w:type="dxa"/>
            <w:gridSpan w:val="2"/>
            <w:tcBorders>
              <w:top w:val="single" w:sz="4" w:space="0" w:color="000000"/>
              <w:left w:val="nil"/>
              <w:bottom w:val="nil"/>
              <w:right w:val="single" w:sz="4" w:space="0" w:color="000000"/>
            </w:tcBorders>
          </w:tcPr>
          <w:p w:rsidR="00E41F88" w:rsidRDefault="00E41F88">
            <w:pPr>
              <w:spacing w:after="0" w:line="259" w:lineRule="auto"/>
              <w:ind w:left="3" w:right="41" w:firstLine="0"/>
              <w:jc w:val="left"/>
            </w:pPr>
          </w:p>
        </w:tc>
      </w:tr>
      <w:tr w:rsidR="00E41F88" w:rsidTr="00E41F88">
        <w:trPr>
          <w:trHeight w:val="425"/>
        </w:trPr>
        <w:tc>
          <w:tcPr>
            <w:tcW w:w="0" w:type="auto"/>
            <w:vMerge/>
            <w:tcBorders>
              <w:top w:val="nil"/>
              <w:left w:val="single" w:sz="4" w:space="0" w:color="000000"/>
              <w:bottom w:val="nil"/>
              <w:right w:val="single" w:sz="4" w:space="0" w:color="000000"/>
            </w:tcBorders>
          </w:tcPr>
          <w:p w:rsidR="00E41F88" w:rsidRDefault="00E41F88">
            <w:pPr>
              <w:spacing w:after="160" w:line="259" w:lineRule="auto"/>
              <w:ind w:left="0" w:right="0" w:firstLine="0"/>
              <w:jc w:val="left"/>
            </w:pPr>
          </w:p>
        </w:tc>
        <w:tc>
          <w:tcPr>
            <w:tcW w:w="2763" w:type="dxa"/>
            <w:gridSpan w:val="3"/>
            <w:vMerge/>
            <w:tcBorders>
              <w:top w:val="nil"/>
              <w:left w:val="single" w:sz="4" w:space="0" w:color="000000"/>
              <w:bottom w:val="nil"/>
              <w:right w:val="single" w:sz="4" w:space="0" w:color="000000"/>
            </w:tcBorders>
          </w:tcPr>
          <w:p w:rsidR="00E41F88" w:rsidRDefault="00E41F88">
            <w:pPr>
              <w:spacing w:after="160" w:line="259" w:lineRule="auto"/>
              <w:ind w:left="0" w:right="0" w:firstLine="0"/>
              <w:jc w:val="left"/>
            </w:pPr>
          </w:p>
        </w:tc>
        <w:tc>
          <w:tcPr>
            <w:tcW w:w="418" w:type="dxa"/>
            <w:vMerge w:val="restart"/>
            <w:tcBorders>
              <w:top w:val="single" w:sz="4" w:space="0" w:color="000000"/>
              <w:left w:val="single" w:sz="4" w:space="0" w:color="000000"/>
              <w:bottom w:val="nil"/>
            </w:tcBorders>
          </w:tcPr>
          <w:p w:rsidR="00E41F88" w:rsidRDefault="00E41F88">
            <w:pPr>
              <w:spacing w:after="0" w:line="259" w:lineRule="auto"/>
              <w:ind w:left="3" w:right="0" w:firstLine="0"/>
              <w:jc w:val="left"/>
            </w:pPr>
          </w:p>
        </w:tc>
        <w:tc>
          <w:tcPr>
            <w:tcW w:w="1046" w:type="dxa"/>
            <w:gridSpan w:val="3"/>
            <w:vMerge w:val="restart"/>
            <w:tcBorders>
              <w:top w:val="single" w:sz="4" w:space="0" w:color="000000"/>
              <w:left w:val="nil"/>
            </w:tcBorders>
          </w:tcPr>
          <w:p w:rsidR="00E41F88" w:rsidRDefault="00E10418" w:rsidP="00E41F88">
            <w:pPr>
              <w:ind w:left="0" w:right="0" w:firstLine="0"/>
              <w:jc w:val="left"/>
            </w:pPr>
            <w:r w:rsidRPr="00E10418">
              <w:rPr>
                <w:rFonts w:ascii="Calibri" w:eastAsia="Calibri" w:hAnsi="Calibri" w:cs="Calibri"/>
                <w:noProof/>
                <w:sz w:val="24"/>
              </w:rPr>
            </w:r>
            <w:r w:rsidRPr="00E10418">
              <w:rPr>
                <w:rFonts w:ascii="Calibri" w:eastAsia="Calibri" w:hAnsi="Calibri" w:cs="Calibri"/>
                <w:noProof/>
                <w:sz w:val="24"/>
              </w:rPr>
              <w:pict>
                <v:group id="Group 540918" o:spid="_x0000_s1593" style="width:9.95pt;height:2.25pt;mso-position-horizontal-relative:char;mso-position-vertical-relative:line" coordsize="1265,285">
                  <v:rect id="Rectangle 66139" o:spid="_x0000_s1594" style="position:absolute;left:651;top:-746;width:380;height:1683;rotation:270" filled="f" stroked="f">
                    <v:textbox style="layout-flow:vertical;mso-layout-flow-alt:bottom-to-top" inset="0,0,0,0">
                      <w:txbxContent>
                        <w:p w:rsidR="00382CA0" w:rsidRDefault="00382CA0">
                          <w:pPr>
                            <w:spacing w:after="160" w:line="259" w:lineRule="auto"/>
                            <w:ind w:left="0" w:right="0" w:firstLine="0"/>
                            <w:jc w:val="left"/>
                          </w:pPr>
                        </w:p>
                      </w:txbxContent>
                    </v:textbox>
                  </v:rect>
                  <w10:wrap type="none"/>
                  <w10:anchorlock/>
                </v:group>
              </w:pict>
            </w:r>
            <w:r w:rsidR="00E41F88" w:rsidRPr="00E41F88">
              <w:rPr>
                <w:sz w:val="24"/>
                <w:szCs w:val="24"/>
              </w:rPr>
              <w:t xml:space="preserve"> </w:t>
            </w:r>
          </w:p>
        </w:tc>
        <w:tc>
          <w:tcPr>
            <w:tcW w:w="1392" w:type="dxa"/>
            <w:gridSpan w:val="2"/>
            <w:vMerge w:val="restart"/>
            <w:tcBorders>
              <w:top w:val="single" w:sz="4" w:space="0" w:color="000000"/>
              <w:bottom w:val="nil"/>
            </w:tcBorders>
          </w:tcPr>
          <w:p w:rsidR="00E41F88" w:rsidRDefault="00E41F88">
            <w:pPr>
              <w:spacing w:after="0" w:line="259" w:lineRule="auto"/>
              <w:ind w:left="0" w:right="0" w:firstLine="0"/>
              <w:jc w:val="left"/>
            </w:pPr>
            <w:r w:rsidRPr="00E41F88">
              <w:rPr>
                <w:sz w:val="24"/>
                <w:szCs w:val="24"/>
              </w:rPr>
              <w:t>Время НОД/объем нагрузки в неделю</w:t>
            </w:r>
          </w:p>
        </w:tc>
        <w:tc>
          <w:tcPr>
            <w:tcW w:w="916" w:type="dxa"/>
            <w:gridSpan w:val="3"/>
            <w:tcBorders>
              <w:top w:val="single" w:sz="4" w:space="0" w:color="000000"/>
              <w:left w:val="nil"/>
            </w:tcBorders>
          </w:tcPr>
          <w:p w:rsidR="00E41F88" w:rsidRDefault="00E41F88">
            <w:pPr>
              <w:spacing w:after="0" w:line="259" w:lineRule="auto"/>
              <w:ind w:left="3" w:right="0" w:firstLine="0"/>
              <w:jc w:val="left"/>
            </w:pPr>
          </w:p>
        </w:tc>
        <w:tc>
          <w:tcPr>
            <w:tcW w:w="631" w:type="dxa"/>
            <w:gridSpan w:val="2"/>
            <w:vMerge w:val="restart"/>
            <w:tcBorders>
              <w:top w:val="single" w:sz="4" w:space="0" w:color="000000"/>
              <w:left w:val="nil"/>
              <w:bottom w:val="nil"/>
              <w:right w:val="single" w:sz="4" w:space="0" w:color="000000"/>
            </w:tcBorders>
          </w:tcPr>
          <w:p w:rsidR="00E41F88" w:rsidRPr="00E41F88" w:rsidRDefault="00E41F88" w:rsidP="00E41F88">
            <w:pPr>
              <w:spacing w:after="0" w:line="259" w:lineRule="auto"/>
              <w:ind w:right="0"/>
              <w:jc w:val="left"/>
              <w:rPr>
                <w:sz w:val="24"/>
                <w:szCs w:val="24"/>
              </w:rPr>
            </w:pPr>
          </w:p>
        </w:tc>
        <w:tc>
          <w:tcPr>
            <w:tcW w:w="2542" w:type="dxa"/>
            <w:gridSpan w:val="6"/>
            <w:tcBorders>
              <w:top w:val="single" w:sz="4" w:space="0" w:color="000000"/>
              <w:left w:val="single" w:sz="4" w:space="0" w:color="000000"/>
              <w:bottom w:val="single" w:sz="4" w:space="0" w:color="000000"/>
              <w:right w:val="single" w:sz="4" w:space="0" w:color="auto"/>
            </w:tcBorders>
          </w:tcPr>
          <w:p w:rsidR="00E41F88" w:rsidRPr="00E41F88" w:rsidRDefault="00E41F88">
            <w:pPr>
              <w:spacing w:after="0" w:line="259" w:lineRule="auto"/>
              <w:ind w:left="0" w:right="0" w:firstLine="0"/>
              <w:jc w:val="left"/>
              <w:rPr>
                <w:sz w:val="24"/>
                <w:szCs w:val="24"/>
              </w:rPr>
            </w:pPr>
            <w:r w:rsidRPr="00E41F88">
              <w:rPr>
                <w:sz w:val="24"/>
                <w:szCs w:val="24"/>
              </w:rPr>
              <w:t xml:space="preserve">Количество занятий </w:t>
            </w:r>
          </w:p>
        </w:tc>
        <w:tc>
          <w:tcPr>
            <w:tcW w:w="616" w:type="dxa"/>
            <w:gridSpan w:val="3"/>
            <w:vMerge w:val="restart"/>
            <w:tcBorders>
              <w:left w:val="single" w:sz="4" w:space="0" w:color="auto"/>
            </w:tcBorders>
          </w:tcPr>
          <w:p w:rsidR="00E41F88" w:rsidRDefault="00E10418" w:rsidP="00E41F88">
            <w:pPr>
              <w:ind w:left="0" w:right="0" w:firstLine="0"/>
              <w:jc w:val="left"/>
            </w:pPr>
            <w:r w:rsidRPr="00E10418">
              <w:rPr>
                <w:rFonts w:ascii="Calibri" w:eastAsia="Calibri" w:hAnsi="Calibri" w:cs="Calibri"/>
                <w:noProof/>
                <w:sz w:val="24"/>
              </w:rPr>
            </w:r>
            <w:r w:rsidRPr="00E10418">
              <w:rPr>
                <w:rFonts w:ascii="Calibri" w:eastAsia="Calibri" w:hAnsi="Calibri" w:cs="Calibri"/>
                <w:noProof/>
                <w:sz w:val="24"/>
              </w:rPr>
              <w:pict>
                <v:group id="Group 540933" o:spid="_x0000_s1585" style="width:9.95pt;height:2.25pt;mso-position-horizontal-relative:char;mso-position-vertical-relative:line" coordsize="1265,285">
                  <v:rect id="Rectangle 66151" o:spid="_x0000_s1586" style="position:absolute;left:651;top:-746;width:380;height:1683;rotation:270" filled="f" stroked="f">
                    <v:textbox style="layout-flow:vertical;mso-layout-flow-alt:bottom-to-top" inset="0,0,0,0">
                      <w:txbxContent>
                        <w:p w:rsidR="00382CA0" w:rsidRDefault="00382CA0">
                          <w:pPr>
                            <w:spacing w:after="160" w:line="259" w:lineRule="auto"/>
                            <w:ind w:left="0" w:right="0" w:firstLine="0"/>
                            <w:jc w:val="left"/>
                          </w:pPr>
                        </w:p>
                      </w:txbxContent>
                    </v:textbox>
                  </v:rect>
                  <w10:wrap type="none"/>
                  <w10:anchorlock/>
                </v:group>
              </w:pict>
            </w:r>
          </w:p>
        </w:tc>
        <w:tc>
          <w:tcPr>
            <w:tcW w:w="763" w:type="dxa"/>
            <w:gridSpan w:val="2"/>
            <w:vMerge w:val="restart"/>
            <w:tcBorders>
              <w:bottom w:val="nil"/>
            </w:tcBorders>
          </w:tcPr>
          <w:p w:rsidR="00E41F88" w:rsidRDefault="00E41F88">
            <w:pPr>
              <w:spacing w:after="0" w:line="259" w:lineRule="auto"/>
              <w:ind w:left="3" w:right="0" w:firstLine="0"/>
              <w:jc w:val="left"/>
            </w:pPr>
          </w:p>
        </w:tc>
        <w:tc>
          <w:tcPr>
            <w:tcW w:w="914" w:type="dxa"/>
            <w:gridSpan w:val="3"/>
            <w:tcBorders>
              <w:left w:val="nil"/>
            </w:tcBorders>
          </w:tcPr>
          <w:p w:rsidR="00E41F88" w:rsidRDefault="00E41F88">
            <w:pPr>
              <w:spacing w:after="0" w:line="259" w:lineRule="auto"/>
              <w:ind w:left="0" w:right="0" w:firstLine="0"/>
              <w:jc w:val="left"/>
            </w:pPr>
          </w:p>
        </w:tc>
        <w:tc>
          <w:tcPr>
            <w:tcW w:w="0" w:type="auto"/>
            <w:vMerge w:val="restart"/>
            <w:tcBorders>
              <w:top w:val="nil"/>
              <w:left w:val="nil"/>
              <w:bottom w:val="nil"/>
              <w:right w:val="single" w:sz="4" w:space="0" w:color="000000"/>
            </w:tcBorders>
          </w:tcPr>
          <w:p w:rsidR="00E41F88" w:rsidRDefault="00E41F88">
            <w:pPr>
              <w:spacing w:after="160" w:line="259" w:lineRule="auto"/>
              <w:ind w:left="0" w:right="0" w:firstLine="0"/>
              <w:jc w:val="left"/>
            </w:pPr>
          </w:p>
        </w:tc>
      </w:tr>
      <w:tr w:rsidR="00E41F88" w:rsidTr="00E41F88">
        <w:trPr>
          <w:trHeight w:val="554"/>
        </w:trPr>
        <w:tc>
          <w:tcPr>
            <w:tcW w:w="0" w:type="auto"/>
            <w:vMerge/>
            <w:tcBorders>
              <w:top w:val="nil"/>
              <w:left w:val="single" w:sz="4" w:space="0" w:color="000000"/>
              <w:bottom w:val="nil"/>
              <w:right w:val="single" w:sz="4" w:space="0" w:color="000000"/>
            </w:tcBorders>
          </w:tcPr>
          <w:p w:rsidR="00E41F88" w:rsidRDefault="00E41F88">
            <w:pPr>
              <w:spacing w:after="160" w:line="259" w:lineRule="auto"/>
              <w:ind w:left="0" w:right="0" w:firstLine="0"/>
              <w:jc w:val="left"/>
            </w:pPr>
          </w:p>
        </w:tc>
        <w:tc>
          <w:tcPr>
            <w:tcW w:w="2763" w:type="dxa"/>
            <w:gridSpan w:val="3"/>
            <w:vMerge/>
            <w:tcBorders>
              <w:top w:val="nil"/>
              <w:left w:val="single" w:sz="4" w:space="0" w:color="000000"/>
              <w:bottom w:val="nil"/>
              <w:right w:val="single" w:sz="4" w:space="0" w:color="000000"/>
            </w:tcBorders>
          </w:tcPr>
          <w:p w:rsidR="00E41F88" w:rsidRDefault="00E41F88">
            <w:pPr>
              <w:spacing w:after="160" w:line="259" w:lineRule="auto"/>
              <w:ind w:left="0" w:right="0" w:firstLine="0"/>
              <w:jc w:val="left"/>
            </w:pPr>
          </w:p>
        </w:tc>
        <w:tc>
          <w:tcPr>
            <w:tcW w:w="418" w:type="dxa"/>
            <w:vMerge/>
            <w:tcBorders>
              <w:top w:val="nil"/>
              <w:left w:val="single" w:sz="4" w:space="0" w:color="000000"/>
              <w:bottom w:val="nil"/>
            </w:tcBorders>
          </w:tcPr>
          <w:p w:rsidR="00E41F88" w:rsidRDefault="00E41F88">
            <w:pPr>
              <w:spacing w:after="160" w:line="259" w:lineRule="auto"/>
              <w:ind w:left="0" w:right="0" w:firstLine="0"/>
              <w:jc w:val="left"/>
            </w:pPr>
          </w:p>
        </w:tc>
        <w:tc>
          <w:tcPr>
            <w:tcW w:w="1046" w:type="dxa"/>
            <w:gridSpan w:val="3"/>
            <w:vMerge/>
            <w:tcBorders>
              <w:left w:val="nil"/>
              <w:bottom w:val="nil"/>
            </w:tcBorders>
            <w:vAlign w:val="bottom"/>
          </w:tcPr>
          <w:p w:rsidR="00E41F88" w:rsidRDefault="00E41F88">
            <w:pPr>
              <w:spacing w:after="160" w:line="259" w:lineRule="auto"/>
              <w:ind w:left="0" w:right="0" w:firstLine="0"/>
              <w:jc w:val="left"/>
            </w:pPr>
          </w:p>
        </w:tc>
        <w:tc>
          <w:tcPr>
            <w:tcW w:w="0" w:type="auto"/>
            <w:gridSpan w:val="2"/>
            <w:vMerge/>
            <w:tcBorders>
              <w:top w:val="nil"/>
              <w:bottom w:val="nil"/>
            </w:tcBorders>
          </w:tcPr>
          <w:p w:rsidR="00E41F88" w:rsidRDefault="00E41F88">
            <w:pPr>
              <w:spacing w:after="160" w:line="259" w:lineRule="auto"/>
              <w:ind w:left="0" w:right="0" w:firstLine="0"/>
              <w:jc w:val="left"/>
            </w:pPr>
          </w:p>
        </w:tc>
        <w:tc>
          <w:tcPr>
            <w:tcW w:w="916" w:type="dxa"/>
            <w:gridSpan w:val="3"/>
            <w:tcBorders>
              <w:left w:val="nil"/>
              <w:bottom w:val="nil"/>
            </w:tcBorders>
            <w:vAlign w:val="bottom"/>
          </w:tcPr>
          <w:p w:rsidR="00E41F88" w:rsidRDefault="00E10418">
            <w:pPr>
              <w:spacing w:after="160" w:line="259" w:lineRule="auto"/>
              <w:ind w:left="0" w:right="0" w:firstLine="0"/>
              <w:jc w:val="left"/>
            </w:pPr>
            <w:r w:rsidRPr="00E10418">
              <w:rPr>
                <w:rFonts w:ascii="Calibri" w:eastAsia="Calibri" w:hAnsi="Calibri" w:cs="Calibri"/>
                <w:noProof/>
                <w:sz w:val="24"/>
              </w:rPr>
            </w:r>
            <w:r w:rsidRPr="00E10418">
              <w:rPr>
                <w:rFonts w:ascii="Calibri" w:eastAsia="Calibri" w:hAnsi="Calibri" w:cs="Calibri"/>
                <w:noProof/>
                <w:sz w:val="24"/>
              </w:rPr>
              <w:pict>
                <v:group id="Group 540923" o:spid="_x0000_s1591" style="width:9.95pt;height:2.25pt;mso-position-horizontal-relative:char;mso-position-vertical-relative:line" coordsize="1265,285">
                  <v:rect id="Rectangle 66143" o:spid="_x0000_s1592" style="position:absolute;left:651;top:-746;width:380;height:1683;rotation:270" filled="f" stroked="f">
                    <v:textbox style="layout-flow:vertical;mso-layout-flow-alt:bottom-to-top" inset="0,0,0,0">
                      <w:txbxContent>
                        <w:p w:rsidR="00382CA0" w:rsidRDefault="00382CA0">
                          <w:pPr>
                            <w:spacing w:after="160" w:line="259" w:lineRule="auto"/>
                            <w:ind w:left="0" w:right="0" w:firstLine="0"/>
                            <w:jc w:val="left"/>
                          </w:pPr>
                        </w:p>
                      </w:txbxContent>
                    </v:textbox>
                  </v:rect>
                  <w10:wrap type="none"/>
                  <w10:anchorlock/>
                </v:group>
              </w:pict>
            </w:r>
          </w:p>
        </w:tc>
        <w:tc>
          <w:tcPr>
            <w:tcW w:w="631" w:type="dxa"/>
            <w:gridSpan w:val="2"/>
            <w:vMerge/>
            <w:tcBorders>
              <w:top w:val="nil"/>
              <w:left w:val="nil"/>
              <w:bottom w:val="nil"/>
              <w:right w:val="single" w:sz="4" w:space="0" w:color="000000"/>
            </w:tcBorders>
          </w:tcPr>
          <w:p w:rsidR="00E41F88" w:rsidRPr="00E41F88" w:rsidRDefault="00E41F88">
            <w:pPr>
              <w:spacing w:after="160" w:line="259" w:lineRule="auto"/>
              <w:ind w:left="0" w:right="0" w:firstLine="0"/>
              <w:jc w:val="left"/>
              <w:rPr>
                <w:sz w:val="24"/>
                <w:szCs w:val="24"/>
              </w:rPr>
            </w:pPr>
          </w:p>
        </w:tc>
        <w:tc>
          <w:tcPr>
            <w:tcW w:w="1269" w:type="dxa"/>
            <w:gridSpan w:val="3"/>
            <w:tcBorders>
              <w:top w:val="single" w:sz="4" w:space="0" w:color="000000"/>
              <w:left w:val="single" w:sz="4" w:space="0" w:color="000000"/>
              <w:bottom w:val="single" w:sz="4" w:space="0" w:color="auto"/>
              <w:right w:val="single" w:sz="4" w:space="0" w:color="000000"/>
            </w:tcBorders>
            <w:vAlign w:val="bottom"/>
          </w:tcPr>
          <w:p w:rsidR="00E41F88" w:rsidRPr="00E41F88" w:rsidRDefault="00E10418">
            <w:pPr>
              <w:spacing w:after="0" w:line="259" w:lineRule="auto"/>
              <w:ind w:left="8" w:right="0" w:firstLine="0"/>
              <w:jc w:val="left"/>
              <w:rPr>
                <w:sz w:val="24"/>
                <w:szCs w:val="24"/>
              </w:rPr>
            </w:pPr>
            <w:r w:rsidRPr="00E10418">
              <w:rPr>
                <w:rFonts w:eastAsia="Calibri"/>
                <w:noProof/>
                <w:sz w:val="24"/>
                <w:szCs w:val="24"/>
              </w:rPr>
            </w:r>
            <w:r w:rsidRPr="00E10418">
              <w:rPr>
                <w:rFonts w:eastAsia="Calibri"/>
                <w:noProof/>
                <w:sz w:val="24"/>
                <w:szCs w:val="24"/>
              </w:rPr>
              <w:pict>
                <v:group id="Group 540928" o:spid="_x0000_s1589" style="width:9.95pt;height:2.25pt;mso-position-horizontal-relative:char;mso-position-vertical-relative:line" coordsize="1265,285">
                  <v:rect id="Rectangle 66147" o:spid="_x0000_s1590" style="position:absolute;left:651;top:-746;width:380;height:1683;rotation:270" filled="f" stroked="f">
                    <v:textbox style="layout-flow:vertical;mso-layout-flow-alt:bottom-to-top" inset="0,0,0,0">
                      <w:txbxContent>
                        <w:p w:rsidR="00382CA0" w:rsidRDefault="00382CA0">
                          <w:pPr>
                            <w:spacing w:after="160" w:line="259" w:lineRule="auto"/>
                            <w:ind w:left="0" w:right="0" w:firstLine="0"/>
                            <w:jc w:val="left"/>
                          </w:pPr>
                        </w:p>
                      </w:txbxContent>
                    </v:textbox>
                  </v:rect>
                  <w10:wrap type="none"/>
                  <w10:anchorlock/>
                </v:group>
              </w:pict>
            </w:r>
          </w:p>
        </w:tc>
        <w:tc>
          <w:tcPr>
            <w:tcW w:w="1273" w:type="dxa"/>
            <w:gridSpan w:val="3"/>
            <w:tcBorders>
              <w:top w:val="single" w:sz="4" w:space="0" w:color="000000"/>
              <w:left w:val="single" w:sz="4" w:space="0" w:color="000000"/>
              <w:bottom w:val="single" w:sz="4" w:space="0" w:color="auto"/>
              <w:right w:val="single" w:sz="4" w:space="0" w:color="auto"/>
            </w:tcBorders>
          </w:tcPr>
          <w:p w:rsidR="00E41F88" w:rsidRPr="00E41F88" w:rsidRDefault="00E41F88">
            <w:pPr>
              <w:spacing w:after="160" w:line="259" w:lineRule="auto"/>
              <w:ind w:left="0" w:right="0" w:firstLine="0"/>
              <w:jc w:val="left"/>
              <w:rPr>
                <w:sz w:val="24"/>
                <w:szCs w:val="24"/>
              </w:rPr>
            </w:pPr>
          </w:p>
        </w:tc>
        <w:tc>
          <w:tcPr>
            <w:tcW w:w="616" w:type="dxa"/>
            <w:gridSpan w:val="3"/>
            <w:vMerge/>
            <w:tcBorders>
              <w:left w:val="single" w:sz="4" w:space="0" w:color="auto"/>
              <w:bottom w:val="nil"/>
            </w:tcBorders>
          </w:tcPr>
          <w:p w:rsidR="00E41F88" w:rsidRDefault="00E41F88">
            <w:pPr>
              <w:spacing w:after="160" w:line="259" w:lineRule="auto"/>
              <w:ind w:left="0" w:right="0" w:firstLine="0"/>
              <w:jc w:val="left"/>
            </w:pPr>
          </w:p>
        </w:tc>
        <w:tc>
          <w:tcPr>
            <w:tcW w:w="0" w:type="auto"/>
            <w:gridSpan w:val="2"/>
            <w:vMerge/>
            <w:tcBorders>
              <w:top w:val="nil"/>
              <w:bottom w:val="nil"/>
            </w:tcBorders>
          </w:tcPr>
          <w:p w:rsidR="00E41F88" w:rsidRDefault="00E41F88">
            <w:pPr>
              <w:spacing w:after="160" w:line="259" w:lineRule="auto"/>
              <w:ind w:left="0" w:right="0" w:firstLine="0"/>
              <w:jc w:val="left"/>
            </w:pPr>
          </w:p>
        </w:tc>
        <w:tc>
          <w:tcPr>
            <w:tcW w:w="914" w:type="dxa"/>
            <w:gridSpan w:val="3"/>
            <w:tcBorders>
              <w:left w:val="nil"/>
              <w:bottom w:val="nil"/>
            </w:tcBorders>
            <w:vAlign w:val="bottom"/>
          </w:tcPr>
          <w:p w:rsidR="00E41F88" w:rsidRDefault="00E10418">
            <w:pPr>
              <w:spacing w:after="160" w:line="259" w:lineRule="auto"/>
              <w:ind w:left="0" w:right="0" w:firstLine="0"/>
              <w:jc w:val="left"/>
            </w:pPr>
            <w:r w:rsidRPr="00E10418">
              <w:rPr>
                <w:rFonts w:ascii="Calibri" w:eastAsia="Calibri" w:hAnsi="Calibri" w:cs="Calibri"/>
                <w:noProof/>
                <w:sz w:val="24"/>
              </w:rPr>
            </w:r>
            <w:r w:rsidRPr="00E10418">
              <w:rPr>
                <w:rFonts w:ascii="Calibri" w:eastAsia="Calibri" w:hAnsi="Calibri" w:cs="Calibri"/>
                <w:noProof/>
                <w:sz w:val="24"/>
              </w:rPr>
              <w:pict>
                <v:group id="Group 540938" o:spid="_x0000_s1587" style="width:9.95pt;height:2.25pt;mso-position-horizontal-relative:char;mso-position-vertical-relative:line" coordsize="1265,285">
                  <v:rect id="Rectangle 66155" o:spid="_x0000_s1588" style="position:absolute;left:651;top:-746;width:380;height:1683;rotation:270" filled="f" stroked="f">
                    <v:textbox style="layout-flow:vertical;mso-layout-flow-alt:bottom-to-top" inset="0,0,0,0">
                      <w:txbxContent>
                        <w:p w:rsidR="00382CA0" w:rsidRDefault="00382CA0">
                          <w:pPr>
                            <w:spacing w:after="160" w:line="259" w:lineRule="auto"/>
                            <w:ind w:left="0" w:right="0" w:firstLine="0"/>
                            <w:jc w:val="left"/>
                          </w:pPr>
                        </w:p>
                      </w:txbxContent>
                    </v:textbox>
                  </v:rect>
                  <w10:wrap type="none"/>
                  <w10:anchorlock/>
                </v:group>
              </w:pict>
            </w:r>
          </w:p>
        </w:tc>
        <w:tc>
          <w:tcPr>
            <w:tcW w:w="0" w:type="auto"/>
            <w:vMerge/>
            <w:tcBorders>
              <w:top w:val="nil"/>
              <w:left w:val="nil"/>
              <w:bottom w:val="nil"/>
              <w:right w:val="single" w:sz="4" w:space="0" w:color="000000"/>
            </w:tcBorders>
          </w:tcPr>
          <w:p w:rsidR="00E41F88" w:rsidRDefault="00E41F88">
            <w:pPr>
              <w:spacing w:after="160" w:line="259" w:lineRule="auto"/>
              <w:ind w:left="0" w:right="0" w:firstLine="0"/>
              <w:jc w:val="left"/>
            </w:pPr>
          </w:p>
        </w:tc>
      </w:tr>
      <w:tr w:rsidR="00E41F88" w:rsidTr="00725AB6">
        <w:trPr>
          <w:trHeight w:val="588"/>
        </w:trPr>
        <w:tc>
          <w:tcPr>
            <w:tcW w:w="3278" w:type="dxa"/>
            <w:tcBorders>
              <w:top w:val="nil"/>
              <w:left w:val="single" w:sz="4" w:space="0" w:color="000000"/>
              <w:bottom w:val="single" w:sz="4" w:space="0" w:color="000000"/>
              <w:right w:val="single" w:sz="4" w:space="0" w:color="000000"/>
            </w:tcBorders>
          </w:tcPr>
          <w:p w:rsidR="00E41F88" w:rsidRDefault="00E41F88">
            <w:pPr>
              <w:spacing w:after="160" w:line="259" w:lineRule="auto"/>
              <w:ind w:left="0" w:right="0" w:firstLine="0"/>
              <w:jc w:val="left"/>
            </w:pPr>
          </w:p>
        </w:tc>
        <w:tc>
          <w:tcPr>
            <w:tcW w:w="2763" w:type="dxa"/>
            <w:gridSpan w:val="3"/>
            <w:tcBorders>
              <w:top w:val="nil"/>
              <w:left w:val="single" w:sz="4" w:space="0" w:color="000000"/>
              <w:bottom w:val="single" w:sz="4" w:space="0" w:color="000000"/>
              <w:right w:val="single" w:sz="4" w:space="0" w:color="000000"/>
            </w:tcBorders>
          </w:tcPr>
          <w:p w:rsidR="00E41F88" w:rsidRDefault="00E41F88">
            <w:pPr>
              <w:spacing w:after="160" w:line="259" w:lineRule="auto"/>
              <w:ind w:left="0" w:right="0" w:firstLine="0"/>
              <w:jc w:val="left"/>
            </w:pPr>
          </w:p>
        </w:tc>
        <w:tc>
          <w:tcPr>
            <w:tcW w:w="4403" w:type="dxa"/>
            <w:gridSpan w:val="11"/>
            <w:tcBorders>
              <w:top w:val="nil"/>
              <w:left w:val="single" w:sz="4" w:space="0" w:color="000000"/>
              <w:bottom w:val="single" w:sz="4" w:space="0" w:color="000000"/>
              <w:right w:val="single" w:sz="4" w:space="0" w:color="000000"/>
            </w:tcBorders>
          </w:tcPr>
          <w:p w:rsidR="00E41F88" w:rsidRPr="00E41F88" w:rsidRDefault="00E10418">
            <w:pPr>
              <w:spacing w:after="0" w:line="259" w:lineRule="auto"/>
              <w:ind w:left="10" w:right="0" w:firstLine="0"/>
              <w:jc w:val="left"/>
              <w:rPr>
                <w:sz w:val="24"/>
                <w:szCs w:val="24"/>
              </w:rPr>
            </w:pPr>
            <w:r w:rsidRPr="00E10418">
              <w:rPr>
                <w:rFonts w:eastAsia="Calibri"/>
                <w:noProof/>
                <w:sz w:val="24"/>
                <w:szCs w:val="24"/>
              </w:rPr>
            </w:r>
            <w:r w:rsidRPr="00E10418">
              <w:rPr>
                <w:rFonts w:eastAsia="Calibri"/>
                <w:noProof/>
                <w:sz w:val="24"/>
                <w:szCs w:val="24"/>
              </w:rPr>
              <w:pict>
                <v:group id="Group 540943" o:spid="_x0000_s1618" style="width:9.95pt;height:25.85pt;mso-position-horizontal-relative:char;mso-position-vertical-relative:line" coordsize="1265,3284">
                  <v:rect id="Rectangle 66138" o:spid="_x0000_s1619" style="position:absolute;left:-1342;top:258;width:4368;height:1683;rotation:270" filled="f" stroked="f">
                    <v:textbox style="layout-flow:vertical;mso-layout-flow-alt:bottom-to-top" inset="0,0,0,0">
                      <w:txbxContent>
                        <w:p w:rsidR="00382CA0" w:rsidRDefault="00382CA0">
                          <w:pPr>
                            <w:spacing w:after="160" w:line="259" w:lineRule="auto"/>
                            <w:ind w:left="0" w:right="0" w:firstLine="0"/>
                            <w:jc w:val="left"/>
                          </w:pPr>
                        </w:p>
                      </w:txbxContent>
                    </v:textbox>
                  </v:rect>
                  <w10:wrap type="none"/>
                  <w10:anchorlock/>
                </v:group>
              </w:pict>
            </w:r>
          </w:p>
          <w:p w:rsidR="00E41F88" w:rsidRPr="00E41F88" w:rsidRDefault="00E10418">
            <w:pPr>
              <w:spacing w:after="0" w:line="259" w:lineRule="auto"/>
              <w:ind w:left="10" w:right="0" w:firstLine="0"/>
              <w:jc w:val="left"/>
              <w:rPr>
                <w:sz w:val="24"/>
                <w:szCs w:val="24"/>
              </w:rPr>
            </w:pPr>
            <w:r w:rsidRPr="00E10418">
              <w:rPr>
                <w:rFonts w:eastAsia="Calibri"/>
                <w:noProof/>
                <w:sz w:val="24"/>
                <w:szCs w:val="24"/>
              </w:rPr>
            </w:r>
            <w:r w:rsidRPr="00E10418">
              <w:rPr>
                <w:rFonts w:eastAsia="Calibri"/>
                <w:noProof/>
                <w:sz w:val="24"/>
                <w:szCs w:val="24"/>
              </w:rPr>
              <w:pict>
                <v:group id="Group 540947" o:spid="_x0000_s1615" style="width:9.95pt;height:14.95pt;mso-position-horizontal-relative:char;mso-position-vertical-relative:line" coordsize="1265,1900">
                  <v:rect id="Rectangle 66140" o:spid="_x0000_s1616" style="position:absolute;left:-244;top:-27;width:2172;height:1683;rotation:270" filled="f" stroked="f">
                    <v:textbox style="layout-flow:vertical;mso-layout-flow-alt:bottom-to-top" inset="0,0,0,0">
                      <w:txbxContent>
                        <w:p w:rsidR="00382CA0" w:rsidRDefault="00382CA0">
                          <w:pPr>
                            <w:spacing w:after="160" w:line="259" w:lineRule="auto"/>
                            <w:ind w:left="0" w:right="0" w:firstLine="0"/>
                            <w:jc w:val="left"/>
                          </w:pPr>
                        </w:p>
                      </w:txbxContent>
                    </v:textbox>
                  </v:rect>
                  <v:rect id="Rectangle 66141" o:spid="_x0000_s1617" style="position:absolute;left:651;top:-746;width:380;height:1683;rotation:270" filled="f" stroked="f">
                    <v:textbox style="layout-flow:vertical;mso-layout-flow-alt:bottom-to-top" inset="0,0,0,0">
                      <w:txbxContent>
                        <w:p w:rsidR="00382CA0" w:rsidRDefault="00382CA0">
                          <w:pPr>
                            <w:spacing w:after="160" w:line="259" w:lineRule="auto"/>
                            <w:ind w:left="0" w:right="0" w:firstLine="0"/>
                            <w:jc w:val="left"/>
                          </w:pPr>
                        </w:p>
                      </w:txbxContent>
                    </v:textbox>
                  </v:rect>
                  <w10:wrap type="none"/>
                  <w10:anchorlock/>
                </v:group>
              </w:pict>
            </w:r>
          </w:p>
          <w:p w:rsidR="00E41F88" w:rsidRPr="00E41F88" w:rsidRDefault="00E10418">
            <w:pPr>
              <w:spacing w:after="0" w:line="259" w:lineRule="auto"/>
              <w:ind w:left="10" w:right="0" w:firstLine="0"/>
              <w:jc w:val="left"/>
              <w:rPr>
                <w:sz w:val="24"/>
                <w:szCs w:val="24"/>
              </w:rPr>
            </w:pPr>
            <w:r w:rsidRPr="00E10418">
              <w:rPr>
                <w:rFonts w:eastAsia="Calibri"/>
                <w:noProof/>
                <w:sz w:val="24"/>
                <w:szCs w:val="24"/>
              </w:rPr>
            </w:r>
            <w:r w:rsidRPr="00E10418">
              <w:rPr>
                <w:rFonts w:eastAsia="Calibri"/>
                <w:noProof/>
                <w:sz w:val="24"/>
                <w:szCs w:val="24"/>
              </w:rPr>
              <w:pict>
                <v:group id="Group 540951" o:spid="_x0000_s1613" style="width:9.95pt;height:25.85pt;mso-position-horizontal-relative:char;mso-position-vertical-relative:line" coordsize="1265,3284">
                  <v:rect id="Rectangle 66142" o:spid="_x0000_s1614" style="position:absolute;left:-1342;top:258;width:4368;height:1683;rotation:270" filled="f" stroked="f">
                    <v:textbox style="layout-flow:vertical;mso-layout-flow-alt:bottom-to-top" inset="0,0,0,0">
                      <w:txbxContent>
                        <w:p w:rsidR="00382CA0" w:rsidRDefault="00382CA0">
                          <w:pPr>
                            <w:spacing w:after="160" w:line="259" w:lineRule="auto"/>
                            <w:ind w:left="0" w:right="0" w:firstLine="0"/>
                            <w:jc w:val="left"/>
                          </w:pPr>
                        </w:p>
                      </w:txbxContent>
                    </v:textbox>
                  </v:rect>
                  <w10:wrap type="none"/>
                  <w10:anchorlock/>
                </v:group>
              </w:pict>
            </w:r>
          </w:p>
          <w:p w:rsidR="00E41F88" w:rsidRPr="00E41F88" w:rsidRDefault="00E10418">
            <w:pPr>
              <w:spacing w:after="160" w:line="259" w:lineRule="auto"/>
              <w:ind w:left="0" w:right="0" w:firstLine="0"/>
              <w:jc w:val="left"/>
              <w:rPr>
                <w:sz w:val="24"/>
                <w:szCs w:val="24"/>
              </w:rPr>
            </w:pPr>
            <w:r w:rsidRPr="00E10418">
              <w:rPr>
                <w:rFonts w:eastAsia="Calibri"/>
                <w:noProof/>
                <w:sz w:val="24"/>
                <w:szCs w:val="24"/>
              </w:rPr>
            </w:r>
            <w:r w:rsidRPr="00E10418">
              <w:rPr>
                <w:rFonts w:eastAsia="Calibri"/>
                <w:noProof/>
                <w:sz w:val="24"/>
                <w:szCs w:val="24"/>
              </w:rPr>
              <w:pict>
                <v:group id="Group 540955" o:spid="_x0000_s1610" style="width:9.95pt;height:14.95pt;mso-position-horizontal-relative:char;mso-position-vertical-relative:line" coordsize="1265,1900">
                  <v:rect id="Rectangle 66144" o:spid="_x0000_s1611" style="position:absolute;left:-244;top:-27;width:2172;height:1683;rotation:270" filled="f" stroked="f">
                    <v:textbox style="layout-flow:vertical;mso-layout-flow-alt:bottom-to-top" inset="0,0,0,0">
                      <w:txbxContent>
                        <w:p w:rsidR="00382CA0" w:rsidRDefault="00382CA0">
                          <w:pPr>
                            <w:spacing w:after="160" w:line="259" w:lineRule="auto"/>
                            <w:ind w:left="0" w:right="0" w:firstLine="0"/>
                            <w:jc w:val="left"/>
                          </w:pPr>
                        </w:p>
                      </w:txbxContent>
                    </v:textbox>
                  </v:rect>
                  <v:rect id="Rectangle 66145" o:spid="_x0000_s1612" style="position:absolute;left:651;top:-746;width:380;height:1683;rotation:270" filled="f" stroked="f">
                    <v:textbox style="layout-flow:vertical;mso-layout-flow-alt:bottom-to-top" inset="0,0,0,0">
                      <w:txbxContent>
                        <w:p w:rsidR="00382CA0" w:rsidRDefault="00382CA0">
                          <w:pPr>
                            <w:spacing w:after="160" w:line="259" w:lineRule="auto"/>
                            <w:ind w:left="0" w:right="0" w:firstLine="0"/>
                            <w:jc w:val="left"/>
                          </w:pPr>
                        </w:p>
                      </w:txbxContent>
                    </v:textbox>
                  </v:rect>
                  <w10:wrap type="none"/>
                  <w10:anchorlock/>
                </v:group>
              </w:pict>
            </w:r>
          </w:p>
        </w:tc>
        <w:tc>
          <w:tcPr>
            <w:tcW w:w="1269" w:type="dxa"/>
            <w:gridSpan w:val="3"/>
            <w:tcBorders>
              <w:top w:val="single" w:sz="4" w:space="0" w:color="auto"/>
              <w:left w:val="single" w:sz="4" w:space="0" w:color="000000"/>
              <w:bottom w:val="single" w:sz="4" w:space="0" w:color="000000"/>
              <w:right w:val="single" w:sz="4" w:space="0" w:color="000000"/>
            </w:tcBorders>
          </w:tcPr>
          <w:p w:rsidR="00E41F88" w:rsidRPr="00E41F88" w:rsidRDefault="00E10418">
            <w:pPr>
              <w:spacing w:after="0" w:line="259" w:lineRule="auto"/>
              <w:ind w:left="8" w:right="0" w:firstLine="0"/>
              <w:jc w:val="left"/>
              <w:rPr>
                <w:sz w:val="24"/>
                <w:szCs w:val="24"/>
              </w:rPr>
            </w:pPr>
            <w:r w:rsidRPr="00E10418">
              <w:rPr>
                <w:rFonts w:eastAsia="Calibri"/>
                <w:noProof/>
                <w:sz w:val="24"/>
                <w:szCs w:val="24"/>
              </w:rPr>
            </w:r>
            <w:r w:rsidRPr="00E10418">
              <w:rPr>
                <w:rFonts w:eastAsia="Calibri"/>
                <w:noProof/>
                <w:sz w:val="24"/>
                <w:szCs w:val="24"/>
              </w:rPr>
              <w:pict>
                <v:group id="Group 540959" o:spid="_x0000_s1608" style="width:9.95pt;height:25.85pt;mso-position-horizontal-relative:char;mso-position-vertical-relative:line" coordsize="1265,3284">
                  <v:rect id="Rectangle 66146" o:spid="_x0000_s1609" style="position:absolute;left:-1342;top:258;width:4368;height:1683;rotation:270" filled="f" stroked="f">
                    <v:textbox style="layout-flow:vertical;mso-layout-flow-alt:bottom-to-top" inset="0,0,0,0">
                      <w:txbxContent>
                        <w:p w:rsidR="00382CA0" w:rsidRDefault="00382CA0">
                          <w:pPr>
                            <w:spacing w:after="160" w:line="259" w:lineRule="auto"/>
                            <w:ind w:left="0" w:right="0" w:firstLine="0"/>
                            <w:jc w:val="left"/>
                          </w:pPr>
                          <w:r>
                            <w:rPr>
                              <w:sz w:val="18"/>
                            </w:rPr>
                            <w:t>неделя</w:t>
                          </w:r>
                        </w:p>
                      </w:txbxContent>
                    </v:textbox>
                  </v:rect>
                  <w10:wrap type="none"/>
                  <w10:anchorlock/>
                </v:group>
              </w:pict>
            </w:r>
          </w:p>
        </w:tc>
        <w:tc>
          <w:tcPr>
            <w:tcW w:w="1273" w:type="dxa"/>
            <w:gridSpan w:val="3"/>
            <w:tcBorders>
              <w:top w:val="single" w:sz="4" w:space="0" w:color="auto"/>
              <w:left w:val="single" w:sz="4" w:space="0" w:color="000000"/>
              <w:bottom w:val="single" w:sz="4" w:space="0" w:color="000000"/>
              <w:right w:val="single" w:sz="4" w:space="0" w:color="auto"/>
            </w:tcBorders>
            <w:vAlign w:val="center"/>
          </w:tcPr>
          <w:p w:rsidR="00E41F88" w:rsidRPr="00E41F88" w:rsidRDefault="00E10418">
            <w:pPr>
              <w:spacing w:after="0" w:line="259" w:lineRule="auto"/>
              <w:ind w:left="8" w:right="0" w:firstLine="0"/>
              <w:jc w:val="left"/>
              <w:rPr>
                <w:sz w:val="24"/>
                <w:szCs w:val="24"/>
              </w:rPr>
            </w:pPr>
            <w:r w:rsidRPr="00E10418">
              <w:rPr>
                <w:rFonts w:eastAsia="Calibri"/>
                <w:noProof/>
                <w:sz w:val="24"/>
                <w:szCs w:val="24"/>
              </w:rPr>
            </w:r>
            <w:r w:rsidRPr="00E10418">
              <w:rPr>
                <w:rFonts w:eastAsia="Calibri"/>
                <w:noProof/>
                <w:sz w:val="24"/>
                <w:szCs w:val="24"/>
              </w:rPr>
              <w:pict>
                <v:group id="Group 540963" o:spid="_x0000_s1605" style="width:9.95pt;height:14.95pt;mso-position-horizontal-relative:char;mso-position-vertical-relative:line" coordsize="1265,1900">
                  <v:rect id="Rectangle 66148" o:spid="_x0000_s1606" style="position:absolute;left:-244;top:-27;width:2172;height:1683;rotation:270" filled="f" stroked="f">
                    <v:textbox style="layout-flow:vertical;mso-layout-flow-alt:bottom-to-top" inset="0,0,0,0">
                      <w:txbxContent>
                        <w:p w:rsidR="00382CA0" w:rsidRDefault="00382CA0">
                          <w:pPr>
                            <w:spacing w:after="160" w:line="259" w:lineRule="auto"/>
                            <w:ind w:left="0" w:right="0" w:firstLine="0"/>
                            <w:jc w:val="left"/>
                          </w:pPr>
                          <w:r>
                            <w:rPr>
                              <w:sz w:val="18"/>
                            </w:rPr>
                            <w:t>год</w:t>
                          </w:r>
                        </w:p>
                      </w:txbxContent>
                    </v:textbox>
                  </v:rect>
                  <v:rect id="Rectangle 66149" o:spid="_x0000_s1607" style="position:absolute;left:651;top:-746;width:380;height:1683;rotation:270" filled="f" stroked="f">
                    <v:textbox style="layout-flow:vertical;mso-layout-flow-alt:bottom-to-top" inset="0,0,0,0">
                      <w:txbxContent>
                        <w:p w:rsidR="00382CA0" w:rsidRDefault="00382CA0">
                          <w:pPr>
                            <w:spacing w:after="160" w:line="259" w:lineRule="auto"/>
                            <w:ind w:left="0" w:right="0" w:firstLine="0"/>
                            <w:jc w:val="left"/>
                          </w:pPr>
                        </w:p>
                      </w:txbxContent>
                    </v:textbox>
                  </v:rect>
                  <w10:wrap type="none"/>
                  <w10:anchorlock/>
                </v:group>
              </w:pict>
            </w:r>
          </w:p>
          <w:p w:rsidR="00E41F88" w:rsidRPr="00E41F88" w:rsidRDefault="00E10418">
            <w:pPr>
              <w:spacing w:after="0" w:line="259" w:lineRule="auto"/>
              <w:ind w:left="10" w:right="0" w:firstLine="0"/>
              <w:jc w:val="left"/>
              <w:rPr>
                <w:sz w:val="24"/>
                <w:szCs w:val="24"/>
              </w:rPr>
            </w:pPr>
            <w:r w:rsidRPr="00E10418">
              <w:rPr>
                <w:rFonts w:eastAsia="Calibri"/>
                <w:noProof/>
                <w:sz w:val="24"/>
                <w:szCs w:val="24"/>
              </w:rPr>
            </w:r>
            <w:r w:rsidRPr="00E10418">
              <w:rPr>
                <w:rFonts w:eastAsia="Calibri"/>
                <w:noProof/>
                <w:sz w:val="24"/>
                <w:szCs w:val="24"/>
              </w:rPr>
              <w:pict>
                <v:group id="Group 540967" o:spid="_x0000_s1603" style="width:9.95pt;height:25.85pt;mso-position-horizontal-relative:char;mso-position-vertical-relative:line" coordsize="1265,3284">
                  <v:rect id="Rectangle 66150" o:spid="_x0000_s1604" style="position:absolute;left:-1342;top:258;width:4368;height:1683;rotation:270" filled="f" stroked="f">
                    <v:textbox style="layout-flow:vertical;mso-layout-flow-alt:bottom-to-top" inset="0,0,0,0">
                      <w:txbxContent>
                        <w:p w:rsidR="00382CA0" w:rsidRDefault="00382CA0">
                          <w:pPr>
                            <w:spacing w:after="160" w:line="259" w:lineRule="auto"/>
                            <w:ind w:left="0" w:right="0" w:firstLine="0"/>
                            <w:jc w:val="left"/>
                          </w:pPr>
                        </w:p>
                      </w:txbxContent>
                    </v:textbox>
                  </v:rect>
                  <w10:wrap type="none"/>
                  <w10:anchorlock/>
                </v:group>
              </w:pict>
            </w:r>
          </w:p>
          <w:p w:rsidR="00E41F88" w:rsidRPr="00E41F88" w:rsidRDefault="00E10418">
            <w:pPr>
              <w:spacing w:after="0" w:line="259" w:lineRule="auto"/>
              <w:ind w:left="10" w:right="0" w:firstLine="0"/>
              <w:jc w:val="left"/>
              <w:rPr>
                <w:sz w:val="24"/>
                <w:szCs w:val="24"/>
              </w:rPr>
            </w:pPr>
            <w:r w:rsidRPr="00E10418">
              <w:rPr>
                <w:rFonts w:eastAsia="Calibri"/>
                <w:noProof/>
                <w:sz w:val="24"/>
                <w:szCs w:val="24"/>
              </w:rPr>
            </w:r>
            <w:r w:rsidRPr="00E10418">
              <w:rPr>
                <w:rFonts w:eastAsia="Calibri"/>
                <w:noProof/>
                <w:sz w:val="24"/>
                <w:szCs w:val="24"/>
              </w:rPr>
              <w:pict>
                <v:group id="Group 540971" o:spid="_x0000_s1600" style="width:9.95pt;height:14.95pt;mso-position-horizontal-relative:char;mso-position-vertical-relative:line" coordsize="1265,1900">
                  <v:rect id="Rectangle 66152" o:spid="_x0000_s1601" style="position:absolute;left:-244;top:-27;width:2172;height:1683;rotation:270" filled="f" stroked="f">
                    <v:textbox style="layout-flow:vertical;mso-layout-flow-alt:bottom-to-top" inset="0,0,0,0">
                      <w:txbxContent>
                        <w:p w:rsidR="00382CA0" w:rsidRDefault="00382CA0">
                          <w:pPr>
                            <w:spacing w:after="160" w:line="259" w:lineRule="auto"/>
                            <w:ind w:left="0" w:right="0" w:firstLine="0"/>
                            <w:jc w:val="left"/>
                          </w:pPr>
                        </w:p>
                      </w:txbxContent>
                    </v:textbox>
                  </v:rect>
                  <v:rect id="Rectangle 66153" o:spid="_x0000_s1602" style="position:absolute;left:651;top:-746;width:380;height:1683;rotation:270" filled="f" stroked="f">
                    <v:textbox style="layout-flow:vertical;mso-layout-flow-alt:bottom-to-top" inset="0,0,0,0">
                      <w:txbxContent>
                        <w:p w:rsidR="00382CA0" w:rsidRDefault="00382CA0">
                          <w:pPr>
                            <w:spacing w:after="160" w:line="259" w:lineRule="auto"/>
                            <w:ind w:left="0" w:right="0" w:firstLine="0"/>
                            <w:jc w:val="left"/>
                          </w:pPr>
                        </w:p>
                      </w:txbxContent>
                    </v:textbox>
                  </v:rect>
                  <w10:wrap type="none"/>
                  <w10:anchorlock/>
                </v:group>
              </w:pict>
            </w:r>
          </w:p>
          <w:p w:rsidR="00E41F88" w:rsidRPr="00E41F88" w:rsidRDefault="00E10418">
            <w:pPr>
              <w:spacing w:after="0" w:line="259" w:lineRule="auto"/>
              <w:ind w:left="8" w:right="0" w:firstLine="0"/>
              <w:jc w:val="left"/>
              <w:rPr>
                <w:sz w:val="24"/>
                <w:szCs w:val="24"/>
              </w:rPr>
            </w:pPr>
            <w:r w:rsidRPr="00E10418">
              <w:rPr>
                <w:rFonts w:eastAsia="Calibri"/>
                <w:noProof/>
                <w:sz w:val="24"/>
                <w:szCs w:val="24"/>
              </w:rPr>
            </w:r>
            <w:r w:rsidRPr="00E10418">
              <w:rPr>
                <w:rFonts w:eastAsia="Calibri"/>
                <w:noProof/>
                <w:sz w:val="24"/>
                <w:szCs w:val="24"/>
              </w:rPr>
              <w:pict>
                <v:group id="Group 540975" o:spid="_x0000_s1598" style="width:9.95pt;height:25.85pt;mso-position-horizontal-relative:char;mso-position-vertical-relative:line" coordsize="1265,3284">
                  <v:rect id="Rectangle 66154" o:spid="_x0000_s1599" style="position:absolute;left:-1342;top:258;width:4368;height:1683;rotation:270" filled="f" stroked="f">
                    <v:textbox style="layout-flow:vertical;mso-layout-flow-alt:bottom-to-top" inset="0,0,0,0">
                      <w:txbxContent>
                        <w:p w:rsidR="00382CA0" w:rsidRDefault="00382CA0">
                          <w:pPr>
                            <w:spacing w:after="160" w:line="259" w:lineRule="auto"/>
                            <w:ind w:left="0" w:right="0" w:firstLine="0"/>
                            <w:jc w:val="left"/>
                          </w:pPr>
                        </w:p>
                      </w:txbxContent>
                    </v:textbox>
                  </v:rect>
                  <w10:wrap type="none"/>
                  <w10:anchorlock/>
                </v:group>
              </w:pict>
            </w:r>
          </w:p>
          <w:p w:rsidR="00E41F88" w:rsidRPr="00E41F88" w:rsidRDefault="00E10418">
            <w:pPr>
              <w:spacing w:after="160" w:line="259" w:lineRule="auto"/>
              <w:ind w:left="0" w:right="0" w:firstLine="0"/>
              <w:jc w:val="left"/>
              <w:rPr>
                <w:sz w:val="24"/>
                <w:szCs w:val="24"/>
              </w:rPr>
            </w:pPr>
            <w:r w:rsidRPr="00E10418">
              <w:rPr>
                <w:rFonts w:eastAsia="Calibri"/>
                <w:noProof/>
                <w:sz w:val="24"/>
                <w:szCs w:val="24"/>
              </w:rPr>
            </w:r>
            <w:r w:rsidRPr="00E10418">
              <w:rPr>
                <w:rFonts w:eastAsia="Calibri"/>
                <w:noProof/>
                <w:sz w:val="24"/>
                <w:szCs w:val="24"/>
              </w:rPr>
              <w:pict>
                <v:group id="Group 540979" o:spid="_x0000_s1595" style="width:9.95pt;height:14.95pt;mso-position-horizontal-relative:char;mso-position-vertical-relative:line" coordsize="1265,1900">
                  <v:rect id="Rectangle 66156" o:spid="_x0000_s1596" style="position:absolute;left:-244;top:-27;width:2172;height:1683;rotation:270" filled="f" stroked="f">
                    <v:textbox style="layout-flow:vertical;mso-layout-flow-alt:bottom-to-top" inset="0,0,0,0">
                      <w:txbxContent>
                        <w:p w:rsidR="00382CA0" w:rsidRDefault="00382CA0">
                          <w:pPr>
                            <w:spacing w:after="160" w:line="259" w:lineRule="auto"/>
                            <w:ind w:left="0" w:right="0" w:firstLine="0"/>
                            <w:jc w:val="left"/>
                          </w:pPr>
                        </w:p>
                      </w:txbxContent>
                    </v:textbox>
                  </v:rect>
                  <v:rect id="Rectangle 66157" o:spid="_x0000_s1597" style="position:absolute;left:651;top:-746;width:380;height:1683;rotation:270" filled="f" stroked="f">
                    <v:textbox style="layout-flow:vertical;mso-layout-flow-alt:bottom-to-top" inset="0,0,0,0">
                      <w:txbxContent>
                        <w:p w:rsidR="00382CA0" w:rsidRDefault="00382CA0">
                          <w:pPr>
                            <w:spacing w:after="160" w:line="259" w:lineRule="auto"/>
                            <w:ind w:left="0" w:right="0" w:firstLine="0"/>
                            <w:jc w:val="left"/>
                          </w:pPr>
                        </w:p>
                      </w:txbxContent>
                    </v:textbox>
                  </v:rect>
                  <w10:wrap type="none"/>
                  <w10:anchorlock/>
                </v:group>
              </w:pict>
            </w:r>
          </w:p>
        </w:tc>
        <w:tc>
          <w:tcPr>
            <w:tcW w:w="2699" w:type="dxa"/>
            <w:gridSpan w:val="9"/>
            <w:tcBorders>
              <w:top w:val="nil"/>
              <w:left w:val="single" w:sz="4" w:space="0" w:color="auto"/>
              <w:bottom w:val="single" w:sz="4" w:space="0" w:color="000000"/>
              <w:right w:val="single" w:sz="4" w:space="0" w:color="000000"/>
            </w:tcBorders>
          </w:tcPr>
          <w:p w:rsidR="00E41F88" w:rsidRDefault="00E41F88">
            <w:pPr>
              <w:spacing w:after="160" w:line="259" w:lineRule="auto"/>
              <w:ind w:left="0" w:right="0" w:firstLine="0"/>
              <w:jc w:val="left"/>
            </w:pPr>
          </w:p>
        </w:tc>
      </w:tr>
      <w:tr w:rsidR="00E11974" w:rsidTr="00E41F88">
        <w:trPr>
          <w:trHeight w:val="379"/>
        </w:trPr>
        <w:tc>
          <w:tcPr>
            <w:tcW w:w="14923" w:type="dxa"/>
            <w:gridSpan w:val="28"/>
            <w:tcBorders>
              <w:top w:val="single" w:sz="4" w:space="0" w:color="000000"/>
              <w:left w:val="single" w:sz="4" w:space="0" w:color="000000"/>
              <w:bottom w:val="single" w:sz="4" w:space="0" w:color="000000"/>
              <w:right w:val="nil"/>
            </w:tcBorders>
          </w:tcPr>
          <w:p w:rsidR="00E11974" w:rsidRDefault="000F7EC1">
            <w:pPr>
              <w:spacing w:after="0" w:line="259" w:lineRule="auto"/>
              <w:ind w:left="1058" w:right="0" w:firstLine="0"/>
              <w:jc w:val="center"/>
            </w:pPr>
            <w:r>
              <w:rPr>
                <w:sz w:val="32"/>
              </w:rPr>
              <w:t xml:space="preserve">ОБЯЗАТЕЛЬНАЯ ЧАСТЬ </w:t>
            </w:r>
          </w:p>
        </w:tc>
        <w:tc>
          <w:tcPr>
            <w:tcW w:w="762" w:type="dxa"/>
            <w:gridSpan w:val="2"/>
            <w:tcBorders>
              <w:top w:val="single" w:sz="4" w:space="0" w:color="000000"/>
              <w:left w:val="nil"/>
              <w:bottom w:val="single" w:sz="4" w:space="0" w:color="000000"/>
              <w:right w:val="single" w:sz="4" w:space="0" w:color="000000"/>
            </w:tcBorders>
          </w:tcPr>
          <w:p w:rsidR="00E11974" w:rsidRDefault="00E11974">
            <w:pPr>
              <w:spacing w:after="160" w:line="259" w:lineRule="auto"/>
              <w:ind w:left="0" w:right="0" w:firstLine="0"/>
              <w:jc w:val="left"/>
            </w:pPr>
          </w:p>
        </w:tc>
      </w:tr>
      <w:tr w:rsidR="00E41F88" w:rsidTr="00E41F88">
        <w:trPr>
          <w:trHeight w:val="631"/>
        </w:trPr>
        <w:tc>
          <w:tcPr>
            <w:tcW w:w="3278" w:type="dxa"/>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3" w:right="0" w:firstLine="0"/>
              <w:jc w:val="left"/>
              <w:rPr>
                <w:sz w:val="24"/>
                <w:szCs w:val="24"/>
              </w:rPr>
            </w:pPr>
            <w:r w:rsidRPr="00E41F88">
              <w:rPr>
                <w:sz w:val="24"/>
                <w:szCs w:val="24"/>
              </w:rPr>
              <w:t xml:space="preserve">"Физическое развитие" </w:t>
            </w:r>
          </w:p>
        </w:tc>
        <w:tc>
          <w:tcPr>
            <w:tcW w:w="2763" w:type="dxa"/>
            <w:gridSpan w:val="3"/>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3" w:right="0" w:firstLine="0"/>
              <w:jc w:val="left"/>
              <w:rPr>
                <w:sz w:val="24"/>
                <w:szCs w:val="24"/>
              </w:rPr>
            </w:pPr>
            <w:r w:rsidRPr="00E41F88">
              <w:rPr>
                <w:sz w:val="24"/>
                <w:szCs w:val="24"/>
              </w:rPr>
              <w:t xml:space="preserve">Физическая культура в помещении </w:t>
            </w:r>
          </w:p>
        </w:tc>
        <w:tc>
          <w:tcPr>
            <w:tcW w:w="4403" w:type="dxa"/>
            <w:gridSpan w:val="11"/>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0" w:right="0" w:firstLine="0"/>
              <w:jc w:val="left"/>
              <w:rPr>
                <w:sz w:val="24"/>
                <w:szCs w:val="24"/>
              </w:rPr>
            </w:pPr>
            <w:r w:rsidRPr="00E41F88">
              <w:rPr>
                <w:sz w:val="24"/>
                <w:szCs w:val="24"/>
              </w:rPr>
              <w:t xml:space="preserve"> </w:t>
            </w:r>
          </w:p>
          <w:p w:rsidR="00E41F88" w:rsidRPr="00E41F88" w:rsidRDefault="00E41F88">
            <w:pPr>
              <w:spacing w:after="0" w:line="259" w:lineRule="auto"/>
              <w:ind w:left="3" w:right="0" w:firstLine="0"/>
              <w:jc w:val="left"/>
              <w:rPr>
                <w:sz w:val="24"/>
                <w:szCs w:val="24"/>
              </w:rPr>
            </w:pPr>
            <w:r w:rsidRPr="00E41F88">
              <w:rPr>
                <w:sz w:val="24"/>
                <w:szCs w:val="24"/>
              </w:rPr>
              <w:t xml:space="preserve">20/40 </w:t>
            </w:r>
          </w:p>
        </w:tc>
        <w:tc>
          <w:tcPr>
            <w:tcW w:w="1269" w:type="dxa"/>
            <w:gridSpan w:val="3"/>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0" w:right="0" w:firstLine="0"/>
              <w:jc w:val="left"/>
              <w:rPr>
                <w:sz w:val="24"/>
                <w:szCs w:val="24"/>
              </w:rPr>
            </w:pPr>
            <w:r w:rsidRPr="00E41F88">
              <w:rPr>
                <w:sz w:val="24"/>
                <w:szCs w:val="24"/>
              </w:rPr>
              <w:t>2</w:t>
            </w:r>
          </w:p>
        </w:tc>
        <w:tc>
          <w:tcPr>
            <w:tcW w:w="1319" w:type="dxa"/>
            <w:gridSpan w:val="4"/>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0" w:right="0" w:firstLine="0"/>
              <w:jc w:val="left"/>
              <w:rPr>
                <w:sz w:val="24"/>
                <w:szCs w:val="24"/>
              </w:rPr>
            </w:pPr>
            <w:r w:rsidRPr="00E41F88">
              <w:rPr>
                <w:sz w:val="24"/>
                <w:szCs w:val="24"/>
              </w:rPr>
              <w:t xml:space="preserve">78 </w:t>
            </w:r>
          </w:p>
        </w:tc>
        <w:tc>
          <w:tcPr>
            <w:tcW w:w="2653" w:type="dxa"/>
            <w:gridSpan w:val="8"/>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3" w:right="0" w:firstLine="0"/>
              <w:jc w:val="left"/>
              <w:rPr>
                <w:sz w:val="24"/>
                <w:szCs w:val="24"/>
              </w:rPr>
            </w:pPr>
            <w:r w:rsidRPr="00E41F88">
              <w:rPr>
                <w:sz w:val="24"/>
                <w:szCs w:val="24"/>
              </w:rPr>
              <w:t xml:space="preserve"> </w:t>
            </w:r>
          </w:p>
        </w:tc>
      </w:tr>
      <w:tr w:rsidR="00E41F88" w:rsidTr="00E41F88">
        <w:trPr>
          <w:trHeight w:val="631"/>
        </w:trPr>
        <w:tc>
          <w:tcPr>
            <w:tcW w:w="3278" w:type="dxa"/>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3" w:right="0" w:firstLine="0"/>
              <w:jc w:val="left"/>
              <w:rPr>
                <w:sz w:val="24"/>
                <w:szCs w:val="24"/>
              </w:rPr>
            </w:pPr>
          </w:p>
        </w:tc>
        <w:tc>
          <w:tcPr>
            <w:tcW w:w="2763" w:type="dxa"/>
            <w:gridSpan w:val="3"/>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3" w:right="0" w:firstLine="0"/>
              <w:jc w:val="left"/>
              <w:rPr>
                <w:sz w:val="24"/>
                <w:szCs w:val="24"/>
              </w:rPr>
            </w:pPr>
            <w:r w:rsidRPr="00E41F88">
              <w:rPr>
                <w:sz w:val="24"/>
                <w:szCs w:val="24"/>
              </w:rPr>
              <w:t xml:space="preserve">Физическая культура на воздухе </w:t>
            </w:r>
          </w:p>
        </w:tc>
        <w:tc>
          <w:tcPr>
            <w:tcW w:w="4403" w:type="dxa"/>
            <w:gridSpan w:val="11"/>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3" w:right="0" w:firstLine="0"/>
              <w:jc w:val="left"/>
              <w:rPr>
                <w:sz w:val="24"/>
                <w:szCs w:val="24"/>
              </w:rPr>
            </w:pPr>
            <w:r w:rsidRPr="00E41F88">
              <w:rPr>
                <w:sz w:val="24"/>
                <w:szCs w:val="24"/>
              </w:rPr>
              <w:t>1/20</w:t>
            </w:r>
          </w:p>
        </w:tc>
        <w:tc>
          <w:tcPr>
            <w:tcW w:w="1269" w:type="dxa"/>
            <w:gridSpan w:val="3"/>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0" w:right="0" w:firstLine="0"/>
              <w:jc w:val="left"/>
              <w:rPr>
                <w:sz w:val="24"/>
                <w:szCs w:val="24"/>
              </w:rPr>
            </w:pPr>
            <w:r w:rsidRPr="00E41F88">
              <w:rPr>
                <w:sz w:val="24"/>
                <w:szCs w:val="24"/>
              </w:rPr>
              <w:t>1</w:t>
            </w:r>
          </w:p>
        </w:tc>
        <w:tc>
          <w:tcPr>
            <w:tcW w:w="1319" w:type="dxa"/>
            <w:gridSpan w:val="4"/>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0" w:right="0" w:firstLine="0"/>
              <w:jc w:val="left"/>
              <w:rPr>
                <w:sz w:val="24"/>
                <w:szCs w:val="24"/>
              </w:rPr>
            </w:pPr>
            <w:r w:rsidRPr="00E41F88">
              <w:rPr>
                <w:sz w:val="24"/>
                <w:szCs w:val="24"/>
              </w:rPr>
              <w:t>33</w:t>
            </w:r>
          </w:p>
        </w:tc>
        <w:tc>
          <w:tcPr>
            <w:tcW w:w="2653" w:type="dxa"/>
            <w:gridSpan w:val="8"/>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3" w:right="0" w:firstLine="0"/>
              <w:jc w:val="left"/>
              <w:rPr>
                <w:sz w:val="24"/>
                <w:szCs w:val="24"/>
              </w:rPr>
            </w:pPr>
            <w:r w:rsidRPr="00E41F88">
              <w:rPr>
                <w:sz w:val="24"/>
                <w:szCs w:val="24"/>
              </w:rPr>
              <w:t xml:space="preserve"> </w:t>
            </w:r>
          </w:p>
        </w:tc>
      </w:tr>
      <w:tr w:rsidR="00E41F88" w:rsidTr="00E41F88">
        <w:trPr>
          <w:trHeight w:val="838"/>
        </w:trPr>
        <w:tc>
          <w:tcPr>
            <w:tcW w:w="3278" w:type="dxa"/>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3" w:right="0" w:firstLine="0"/>
              <w:jc w:val="left"/>
              <w:rPr>
                <w:sz w:val="24"/>
                <w:szCs w:val="24"/>
              </w:rPr>
            </w:pPr>
            <w:r w:rsidRPr="00E41F88">
              <w:rPr>
                <w:sz w:val="24"/>
                <w:szCs w:val="24"/>
              </w:rPr>
              <w:t xml:space="preserve">"Познавательное развитие" </w:t>
            </w:r>
          </w:p>
        </w:tc>
        <w:tc>
          <w:tcPr>
            <w:tcW w:w="2763" w:type="dxa"/>
            <w:gridSpan w:val="3"/>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3" w:right="0" w:firstLine="0"/>
              <w:jc w:val="left"/>
              <w:rPr>
                <w:sz w:val="24"/>
                <w:szCs w:val="24"/>
              </w:rPr>
            </w:pPr>
            <w:r w:rsidRPr="00E41F88">
              <w:rPr>
                <w:sz w:val="24"/>
                <w:szCs w:val="24"/>
              </w:rPr>
              <w:t xml:space="preserve">Формирование элементарных математических представлений </w:t>
            </w:r>
          </w:p>
        </w:tc>
        <w:tc>
          <w:tcPr>
            <w:tcW w:w="4403" w:type="dxa"/>
            <w:gridSpan w:val="11"/>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0" w:right="0" w:firstLine="0"/>
              <w:jc w:val="left"/>
              <w:rPr>
                <w:sz w:val="24"/>
                <w:szCs w:val="24"/>
              </w:rPr>
            </w:pPr>
            <w:r w:rsidRPr="00E41F88">
              <w:rPr>
                <w:sz w:val="24"/>
                <w:szCs w:val="24"/>
              </w:rPr>
              <w:t xml:space="preserve"> </w:t>
            </w:r>
          </w:p>
          <w:p w:rsidR="00E41F88" w:rsidRPr="00E41F88" w:rsidRDefault="00E41F88">
            <w:pPr>
              <w:spacing w:after="0" w:line="259" w:lineRule="auto"/>
              <w:ind w:left="3" w:right="0" w:firstLine="0"/>
              <w:jc w:val="left"/>
              <w:rPr>
                <w:sz w:val="24"/>
                <w:szCs w:val="24"/>
              </w:rPr>
            </w:pPr>
            <w:r w:rsidRPr="00E41F88">
              <w:rPr>
                <w:sz w:val="24"/>
                <w:szCs w:val="24"/>
              </w:rPr>
              <w:t xml:space="preserve">20/20 </w:t>
            </w:r>
          </w:p>
        </w:tc>
        <w:tc>
          <w:tcPr>
            <w:tcW w:w="1269" w:type="dxa"/>
            <w:gridSpan w:val="3"/>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0" w:right="0" w:firstLine="0"/>
              <w:jc w:val="left"/>
              <w:rPr>
                <w:sz w:val="24"/>
                <w:szCs w:val="24"/>
              </w:rPr>
            </w:pPr>
            <w:r w:rsidRPr="00E41F88">
              <w:rPr>
                <w:sz w:val="24"/>
                <w:szCs w:val="24"/>
              </w:rPr>
              <w:t xml:space="preserve">1 </w:t>
            </w:r>
          </w:p>
        </w:tc>
        <w:tc>
          <w:tcPr>
            <w:tcW w:w="1319" w:type="dxa"/>
            <w:gridSpan w:val="4"/>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0" w:right="0" w:firstLine="0"/>
              <w:jc w:val="left"/>
              <w:rPr>
                <w:sz w:val="24"/>
                <w:szCs w:val="24"/>
              </w:rPr>
            </w:pPr>
            <w:r w:rsidRPr="00E41F88">
              <w:rPr>
                <w:sz w:val="24"/>
                <w:szCs w:val="24"/>
              </w:rPr>
              <w:t xml:space="preserve">36 </w:t>
            </w:r>
          </w:p>
        </w:tc>
        <w:tc>
          <w:tcPr>
            <w:tcW w:w="2653" w:type="dxa"/>
            <w:gridSpan w:val="8"/>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3" w:right="0" w:firstLine="0"/>
              <w:jc w:val="left"/>
              <w:rPr>
                <w:sz w:val="24"/>
                <w:szCs w:val="24"/>
              </w:rPr>
            </w:pPr>
            <w:r w:rsidRPr="00E41F88">
              <w:rPr>
                <w:sz w:val="24"/>
                <w:szCs w:val="24"/>
              </w:rPr>
              <w:t xml:space="preserve"> </w:t>
            </w:r>
          </w:p>
        </w:tc>
      </w:tr>
      <w:tr w:rsidR="00E41F88" w:rsidTr="00E41F88">
        <w:trPr>
          <w:trHeight w:val="631"/>
        </w:trPr>
        <w:tc>
          <w:tcPr>
            <w:tcW w:w="3278" w:type="dxa"/>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3" w:right="0" w:firstLine="0"/>
              <w:jc w:val="left"/>
              <w:rPr>
                <w:sz w:val="24"/>
                <w:szCs w:val="24"/>
              </w:rPr>
            </w:pPr>
          </w:p>
        </w:tc>
        <w:tc>
          <w:tcPr>
            <w:tcW w:w="2763" w:type="dxa"/>
            <w:gridSpan w:val="3"/>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3" w:right="0" w:firstLine="0"/>
              <w:jc w:val="left"/>
              <w:rPr>
                <w:sz w:val="24"/>
                <w:szCs w:val="24"/>
              </w:rPr>
            </w:pPr>
            <w:r w:rsidRPr="00E41F88">
              <w:rPr>
                <w:sz w:val="24"/>
                <w:szCs w:val="24"/>
              </w:rPr>
              <w:t xml:space="preserve">Ознакомление с окружающим миром </w:t>
            </w:r>
          </w:p>
        </w:tc>
        <w:tc>
          <w:tcPr>
            <w:tcW w:w="4403" w:type="dxa"/>
            <w:gridSpan w:val="11"/>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0" w:right="0" w:firstLine="0"/>
              <w:jc w:val="left"/>
              <w:rPr>
                <w:sz w:val="24"/>
                <w:szCs w:val="24"/>
              </w:rPr>
            </w:pPr>
            <w:r w:rsidRPr="00E41F88">
              <w:rPr>
                <w:sz w:val="24"/>
                <w:szCs w:val="24"/>
              </w:rPr>
              <w:t xml:space="preserve"> </w:t>
            </w:r>
          </w:p>
          <w:p w:rsidR="00E41F88" w:rsidRPr="00E41F88" w:rsidRDefault="00E41F88">
            <w:pPr>
              <w:spacing w:after="0" w:line="259" w:lineRule="auto"/>
              <w:ind w:left="3" w:right="0" w:firstLine="0"/>
              <w:jc w:val="left"/>
              <w:rPr>
                <w:sz w:val="24"/>
                <w:szCs w:val="24"/>
              </w:rPr>
            </w:pPr>
            <w:r w:rsidRPr="00E41F88">
              <w:rPr>
                <w:sz w:val="24"/>
                <w:szCs w:val="24"/>
              </w:rPr>
              <w:t xml:space="preserve">20/20 </w:t>
            </w:r>
          </w:p>
        </w:tc>
        <w:tc>
          <w:tcPr>
            <w:tcW w:w="1269" w:type="dxa"/>
            <w:gridSpan w:val="3"/>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0" w:right="0" w:firstLine="0"/>
              <w:jc w:val="left"/>
              <w:rPr>
                <w:sz w:val="24"/>
                <w:szCs w:val="24"/>
              </w:rPr>
            </w:pPr>
            <w:r w:rsidRPr="00E41F88">
              <w:rPr>
                <w:sz w:val="24"/>
                <w:szCs w:val="24"/>
              </w:rPr>
              <w:t xml:space="preserve">1 </w:t>
            </w:r>
          </w:p>
        </w:tc>
        <w:tc>
          <w:tcPr>
            <w:tcW w:w="1319" w:type="dxa"/>
            <w:gridSpan w:val="4"/>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0" w:right="0" w:firstLine="0"/>
              <w:jc w:val="left"/>
              <w:rPr>
                <w:sz w:val="24"/>
                <w:szCs w:val="24"/>
              </w:rPr>
            </w:pPr>
            <w:r w:rsidRPr="00E41F88">
              <w:rPr>
                <w:sz w:val="24"/>
                <w:szCs w:val="24"/>
              </w:rPr>
              <w:t xml:space="preserve">36 </w:t>
            </w:r>
          </w:p>
        </w:tc>
        <w:tc>
          <w:tcPr>
            <w:tcW w:w="2653" w:type="dxa"/>
            <w:gridSpan w:val="8"/>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3" w:right="0" w:firstLine="0"/>
              <w:jc w:val="left"/>
              <w:rPr>
                <w:sz w:val="24"/>
                <w:szCs w:val="24"/>
              </w:rPr>
            </w:pPr>
            <w:r w:rsidRPr="00E41F88">
              <w:rPr>
                <w:sz w:val="24"/>
                <w:szCs w:val="24"/>
              </w:rPr>
              <w:t xml:space="preserve"> </w:t>
            </w:r>
          </w:p>
        </w:tc>
      </w:tr>
      <w:tr w:rsidR="00E41F88" w:rsidTr="00E41F88">
        <w:trPr>
          <w:trHeight w:val="422"/>
        </w:trPr>
        <w:tc>
          <w:tcPr>
            <w:tcW w:w="3278" w:type="dxa"/>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3" w:right="0" w:firstLine="0"/>
              <w:jc w:val="left"/>
              <w:rPr>
                <w:sz w:val="24"/>
                <w:szCs w:val="24"/>
              </w:rPr>
            </w:pPr>
            <w:r w:rsidRPr="00E41F88">
              <w:rPr>
                <w:sz w:val="24"/>
                <w:szCs w:val="24"/>
              </w:rPr>
              <w:t xml:space="preserve">"Речевое развитие" </w:t>
            </w:r>
          </w:p>
        </w:tc>
        <w:tc>
          <w:tcPr>
            <w:tcW w:w="2763" w:type="dxa"/>
            <w:gridSpan w:val="3"/>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3" w:right="0" w:firstLine="0"/>
              <w:jc w:val="left"/>
              <w:rPr>
                <w:sz w:val="24"/>
                <w:szCs w:val="24"/>
              </w:rPr>
            </w:pPr>
            <w:r w:rsidRPr="00E41F88">
              <w:rPr>
                <w:sz w:val="24"/>
                <w:szCs w:val="24"/>
              </w:rPr>
              <w:t xml:space="preserve">Развитие речи </w:t>
            </w:r>
          </w:p>
        </w:tc>
        <w:tc>
          <w:tcPr>
            <w:tcW w:w="4403" w:type="dxa"/>
            <w:gridSpan w:val="11"/>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3" w:right="0" w:firstLine="0"/>
              <w:jc w:val="left"/>
              <w:rPr>
                <w:sz w:val="24"/>
                <w:szCs w:val="24"/>
              </w:rPr>
            </w:pPr>
            <w:r w:rsidRPr="00E41F88">
              <w:rPr>
                <w:sz w:val="24"/>
                <w:szCs w:val="24"/>
              </w:rPr>
              <w:t xml:space="preserve">20/20 </w:t>
            </w:r>
          </w:p>
        </w:tc>
        <w:tc>
          <w:tcPr>
            <w:tcW w:w="1269" w:type="dxa"/>
            <w:gridSpan w:val="3"/>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0" w:right="0" w:firstLine="0"/>
              <w:jc w:val="left"/>
              <w:rPr>
                <w:sz w:val="24"/>
                <w:szCs w:val="24"/>
              </w:rPr>
            </w:pPr>
            <w:r w:rsidRPr="00E41F88">
              <w:rPr>
                <w:sz w:val="24"/>
                <w:szCs w:val="24"/>
              </w:rPr>
              <w:t xml:space="preserve">1 </w:t>
            </w:r>
          </w:p>
        </w:tc>
        <w:tc>
          <w:tcPr>
            <w:tcW w:w="1319" w:type="dxa"/>
            <w:gridSpan w:val="4"/>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0" w:right="0" w:firstLine="0"/>
              <w:jc w:val="left"/>
              <w:rPr>
                <w:sz w:val="24"/>
                <w:szCs w:val="24"/>
              </w:rPr>
            </w:pPr>
            <w:r w:rsidRPr="00E41F88">
              <w:rPr>
                <w:sz w:val="24"/>
                <w:szCs w:val="24"/>
              </w:rPr>
              <w:t xml:space="preserve">36 </w:t>
            </w:r>
          </w:p>
        </w:tc>
        <w:tc>
          <w:tcPr>
            <w:tcW w:w="2653" w:type="dxa"/>
            <w:gridSpan w:val="8"/>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3" w:right="0" w:firstLine="0"/>
              <w:jc w:val="left"/>
              <w:rPr>
                <w:sz w:val="24"/>
                <w:szCs w:val="24"/>
              </w:rPr>
            </w:pPr>
          </w:p>
        </w:tc>
      </w:tr>
      <w:tr w:rsidR="00E41F88" w:rsidTr="00E41F88">
        <w:trPr>
          <w:trHeight w:val="631"/>
        </w:trPr>
        <w:tc>
          <w:tcPr>
            <w:tcW w:w="3278" w:type="dxa"/>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3" w:right="0" w:firstLine="0"/>
              <w:jc w:val="left"/>
              <w:rPr>
                <w:sz w:val="24"/>
                <w:szCs w:val="24"/>
              </w:rPr>
            </w:pPr>
            <w:r w:rsidRPr="00E41F88">
              <w:rPr>
                <w:sz w:val="24"/>
                <w:szCs w:val="24"/>
              </w:rPr>
              <w:lastRenderedPageBreak/>
              <w:t xml:space="preserve">"Художественноэстетическое развитие" </w:t>
            </w:r>
          </w:p>
        </w:tc>
        <w:tc>
          <w:tcPr>
            <w:tcW w:w="2763" w:type="dxa"/>
            <w:gridSpan w:val="3"/>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3" w:right="0" w:firstLine="0"/>
              <w:jc w:val="left"/>
              <w:rPr>
                <w:sz w:val="24"/>
                <w:szCs w:val="24"/>
              </w:rPr>
            </w:pPr>
            <w:r w:rsidRPr="00E41F88">
              <w:rPr>
                <w:sz w:val="24"/>
                <w:szCs w:val="24"/>
              </w:rPr>
              <w:t xml:space="preserve">Рисование </w:t>
            </w:r>
          </w:p>
        </w:tc>
        <w:tc>
          <w:tcPr>
            <w:tcW w:w="4403" w:type="dxa"/>
            <w:gridSpan w:val="11"/>
            <w:tcBorders>
              <w:top w:val="single" w:sz="4" w:space="0" w:color="000000"/>
              <w:left w:val="single" w:sz="4" w:space="0" w:color="000000"/>
              <w:bottom w:val="single" w:sz="4" w:space="0" w:color="000000"/>
              <w:right w:val="single" w:sz="4" w:space="0" w:color="auto"/>
            </w:tcBorders>
          </w:tcPr>
          <w:p w:rsidR="00E41F88" w:rsidRPr="00E41F88" w:rsidRDefault="00E41F88">
            <w:pPr>
              <w:spacing w:after="0" w:line="259" w:lineRule="auto"/>
              <w:ind w:left="3" w:right="0" w:firstLine="0"/>
              <w:jc w:val="left"/>
              <w:rPr>
                <w:sz w:val="24"/>
                <w:szCs w:val="24"/>
              </w:rPr>
            </w:pPr>
            <w:r w:rsidRPr="00E41F88">
              <w:rPr>
                <w:sz w:val="24"/>
                <w:szCs w:val="24"/>
              </w:rPr>
              <w:t xml:space="preserve">20/20 </w:t>
            </w:r>
          </w:p>
        </w:tc>
        <w:tc>
          <w:tcPr>
            <w:tcW w:w="1269" w:type="dxa"/>
            <w:gridSpan w:val="3"/>
            <w:tcBorders>
              <w:top w:val="single" w:sz="4" w:space="0" w:color="000000"/>
              <w:left w:val="single" w:sz="4" w:space="0" w:color="auto"/>
              <w:bottom w:val="single" w:sz="4" w:space="0" w:color="000000"/>
              <w:right w:val="single" w:sz="4" w:space="0" w:color="000000"/>
            </w:tcBorders>
          </w:tcPr>
          <w:p w:rsidR="00E41F88" w:rsidRPr="00E41F88" w:rsidRDefault="00E41F88">
            <w:pPr>
              <w:spacing w:after="0" w:line="259" w:lineRule="auto"/>
              <w:ind w:left="0" w:right="0" w:firstLine="0"/>
              <w:jc w:val="left"/>
              <w:rPr>
                <w:sz w:val="24"/>
                <w:szCs w:val="24"/>
              </w:rPr>
            </w:pPr>
            <w:r w:rsidRPr="00E41F88">
              <w:rPr>
                <w:sz w:val="24"/>
                <w:szCs w:val="24"/>
              </w:rPr>
              <w:t xml:space="preserve">1 </w:t>
            </w:r>
          </w:p>
        </w:tc>
        <w:tc>
          <w:tcPr>
            <w:tcW w:w="1319" w:type="dxa"/>
            <w:gridSpan w:val="4"/>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0" w:right="0" w:firstLine="0"/>
              <w:jc w:val="left"/>
              <w:rPr>
                <w:sz w:val="24"/>
                <w:szCs w:val="24"/>
              </w:rPr>
            </w:pPr>
            <w:r w:rsidRPr="00E41F88">
              <w:rPr>
                <w:sz w:val="24"/>
                <w:szCs w:val="24"/>
              </w:rPr>
              <w:t xml:space="preserve">36 </w:t>
            </w:r>
          </w:p>
        </w:tc>
        <w:tc>
          <w:tcPr>
            <w:tcW w:w="2653" w:type="dxa"/>
            <w:gridSpan w:val="8"/>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2" w:right="0" w:firstLine="0"/>
              <w:jc w:val="left"/>
              <w:rPr>
                <w:sz w:val="24"/>
                <w:szCs w:val="24"/>
              </w:rPr>
            </w:pPr>
            <w:r w:rsidRPr="00E41F88">
              <w:rPr>
                <w:sz w:val="24"/>
                <w:szCs w:val="24"/>
              </w:rPr>
              <w:t xml:space="preserve"> </w:t>
            </w:r>
          </w:p>
          <w:p w:rsidR="00E41F88" w:rsidRPr="00E41F88" w:rsidRDefault="00E41F88">
            <w:pPr>
              <w:spacing w:after="0" w:line="259" w:lineRule="auto"/>
              <w:ind w:left="3" w:right="0" w:firstLine="0"/>
              <w:jc w:val="left"/>
              <w:rPr>
                <w:sz w:val="24"/>
                <w:szCs w:val="24"/>
              </w:rPr>
            </w:pPr>
            <w:r w:rsidRPr="00E41F88">
              <w:rPr>
                <w:sz w:val="24"/>
                <w:szCs w:val="24"/>
              </w:rPr>
              <w:t xml:space="preserve"> </w:t>
            </w:r>
          </w:p>
          <w:p w:rsidR="00E41F88" w:rsidRPr="00E41F88" w:rsidRDefault="00E41F88">
            <w:pPr>
              <w:spacing w:after="0" w:line="259" w:lineRule="auto"/>
              <w:ind w:left="3" w:right="0" w:firstLine="0"/>
              <w:jc w:val="left"/>
              <w:rPr>
                <w:sz w:val="24"/>
                <w:szCs w:val="24"/>
              </w:rPr>
            </w:pPr>
            <w:r w:rsidRPr="00E41F88">
              <w:rPr>
                <w:sz w:val="24"/>
                <w:szCs w:val="24"/>
              </w:rPr>
              <w:t xml:space="preserve"> </w:t>
            </w:r>
          </w:p>
        </w:tc>
      </w:tr>
      <w:tr w:rsidR="00E41F88" w:rsidTr="00E41F88">
        <w:trPr>
          <w:trHeight w:val="218"/>
        </w:trPr>
        <w:tc>
          <w:tcPr>
            <w:tcW w:w="3278" w:type="dxa"/>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3" w:right="0" w:firstLine="0"/>
              <w:jc w:val="left"/>
              <w:rPr>
                <w:sz w:val="24"/>
                <w:szCs w:val="24"/>
              </w:rPr>
            </w:pPr>
          </w:p>
        </w:tc>
        <w:tc>
          <w:tcPr>
            <w:tcW w:w="2763" w:type="dxa"/>
            <w:gridSpan w:val="3"/>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3" w:right="0" w:firstLine="0"/>
              <w:jc w:val="left"/>
              <w:rPr>
                <w:sz w:val="24"/>
                <w:szCs w:val="24"/>
              </w:rPr>
            </w:pPr>
            <w:r w:rsidRPr="00E41F88">
              <w:rPr>
                <w:sz w:val="24"/>
                <w:szCs w:val="24"/>
              </w:rPr>
              <w:t xml:space="preserve">Лепка </w:t>
            </w:r>
          </w:p>
        </w:tc>
        <w:tc>
          <w:tcPr>
            <w:tcW w:w="4403" w:type="dxa"/>
            <w:gridSpan w:val="11"/>
            <w:tcBorders>
              <w:top w:val="single" w:sz="4" w:space="0" w:color="000000"/>
              <w:left w:val="single" w:sz="4" w:space="0" w:color="000000"/>
              <w:bottom w:val="single" w:sz="4" w:space="0" w:color="000000"/>
              <w:right w:val="single" w:sz="4" w:space="0" w:color="auto"/>
            </w:tcBorders>
          </w:tcPr>
          <w:p w:rsidR="00E41F88" w:rsidRPr="00E41F88" w:rsidRDefault="00E41F88">
            <w:pPr>
              <w:spacing w:after="0" w:line="259" w:lineRule="auto"/>
              <w:ind w:left="3" w:right="0" w:firstLine="0"/>
              <w:jc w:val="left"/>
              <w:rPr>
                <w:sz w:val="24"/>
                <w:szCs w:val="24"/>
              </w:rPr>
            </w:pPr>
            <w:r w:rsidRPr="00E41F88">
              <w:rPr>
                <w:sz w:val="24"/>
                <w:szCs w:val="24"/>
              </w:rPr>
              <w:t xml:space="preserve">20/10 </w:t>
            </w:r>
          </w:p>
          <w:p w:rsidR="00E41F88" w:rsidRPr="00E41F88" w:rsidRDefault="00E41F88">
            <w:pPr>
              <w:spacing w:after="0" w:line="259" w:lineRule="auto"/>
              <w:ind w:left="0" w:right="0" w:firstLine="0"/>
              <w:jc w:val="left"/>
              <w:rPr>
                <w:sz w:val="24"/>
                <w:szCs w:val="24"/>
              </w:rPr>
            </w:pPr>
          </w:p>
        </w:tc>
        <w:tc>
          <w:tcPr>
            <w:tcW w:w="1269" w:type="dxa"/>
            <w:gridSpan w:val="3"/>
            <w:tcBorders>
              <w:top w:val="single" w:sz="4" w:space="0" w:color="000000"/>
              <w:left w:val="single" w:sz="4" w:space="0" w:color="auto"/>
              <w:bottom w:val="single" w:sz="4" w:space="0" w:color="000000"/>
              <w:right w:val="single" w:sz="4" w:space="0" w:color="auto"/>
            </w:tcBorders>
          </w:tcPr>
          <w:p w:rsidR="00E41F88" w:rsidRPr="00E41F88" w:rsidRDefault="00E41F88">
            <w:pPr>
              <w:spacing w:after="160" w:line="259" w:lineRule="auto"/>
              <w:ind w:left="0" w:right="0" w:firstLine="0"/>
              <w:jc w:val="left"/>
              <w:rPr>
                <w:sz w:val="24"/>
                <w:szCs w:val="24"/>
              </w:rPr>
            </w:pPr>
            <w:r w:rsidRPr="00E41F88">
              <w:rPr>
                <w:sz w:val="24"/>
                <w:szCs w:val="24"/>
              </w:rPr>
              <w:t>0,5</w:t>
            </w:r>
          </w:p>
          <w:p w:rsidR="00E41F88" w:rsidRPr="00E41F88" w:rsidRDefault="00E41F88" w:rsidP="00E41F88">
            <w:pPr>
              <w:spacing w:after="0" w:line="259" w:lineRule="auto"/>
              <w:ind w:left="0" w:right="0" w:firstLine="0"/>
              <w:jc w:val="left"/>
              <w:rPr>
                <w:sz w:val="24"/>
                <w:szCs w:val="24"/>
              </w:rPr>
            </w:pPr>
          </w:p>
        </w:tc>
        <w:tc>
          <w:tcPr>
            <w:tcW w:w="1319" w:type="dxa"/>
            <w:gridSpan w:val="4"/>
            <w:tcBorders>
              <w:top w:val="single" w:sz="4" w:space="0" w:color="000000"/>
              <w:left w:val="single" w:sz="4" w:space="0" w:color="auto"/>
              <w:bottom w:val="single" w:sz="4" w:space="0" w:color="000000"/>
              <w:right w:val="single" w:sz="4" w:space="0" w:color="000000"/>
            </w:tcBorders>
          </w:tcPr>
          <w:p w:rsidR="00E41F88" w:rsidRPr="00E41F88" w:rsidRDefault="00E41F88">
            <w:pPr>
              <w:spacing w:after="0" w:line="259" w:lineRule="auto"/>
              <w:ind w:left="0" w:right="0" w:firstLine="0"/>
              <w:jc w:val="left"/>
              <w:rPr>
                <w:sz w:val="24"/>
                <w:szCs w:val="24"/>
              </w:rPr>
            </w:pPr>
            <w:r w:rsidRPr="00E41F88">
              <w:rPr>
                <w:sz w:val="24"/>
                <w:szCs w:val="24"/>
              </w:rPr>
              <w:t xml:space="preserve">18 </w:t>
            </w:r>
          </w:p>
        </w:tc>
        <w:tc>
          <w:tcPr>
            <w:tcW w:w="2653" w:type="dxa"/>
            <w:gridSpan w:val="8"/>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3" w:right="0" w:firstLine="0"/>
              <w:jc w:val="left"/>
              <w:rPr>
                <w:sz w:val="24"/>
                <w:szCs w:val="24"/>
              </w:rPr>
            </w:pPr>
            <w:r w:rsidRPr="00E41F88">
              <w:rPr>
                <w:sz w:val="24"/>
                <w:szCs w:val="24"/>
              </w:rPr>
              <w:t xml:space="preserve"> </w:t>
            </w:r>
          </w:p>
          <w:p w:rsidR="00E41F88" w:rsidRPr="00E41F88" w:rsidRDefault="00E41F88">
            <w:pPr>
              <w:spacing w:after="0" w:line="259" w:lineRule="auto"/>
              <w:ind w:left="3" w:right="0" w:firstLine="0"/>
              <w:jc w:val="left"/>
              <w:rPr>
                <w:sz w:val="24"/>
                <w:szCs w:val="24"/>
              </w:rPr>
            </w:pPr>
            <w:r w:rsidRPr="00E41F88">
              <w:rPr>
                <w:sz w:val="24"/>
                <w:szCs w:val="24"/>
              </w:rPr>
              <w:t xml:space="preserve"> </w:t>
            </w:r>
          </w:p>
          <w:p w:rsidR="00E41F88" w:rsidRPr="00E41F88" w:rsidRDefault="00E41F88">
            <w:pPr>
              <w:spacing w:after="160" w:line="259" w:lineRule="auto"/>
              <w:ind w:left="0" w:right="0" w:firstLine="0"/>
              <w:jc w:val="left"/>
              <w:rPr>
                <w:sz w:val="24"/>
                <w:szCs w:val="24"/>
              </w:rPr>
            </w:pPr>
          </w:p>
          <w:p w:rsidR="00E41F88" w:rsidRPr="00E41F88" w:rsidRDefault="00E41F88">
            <w:pPr>
              <w:spacing w:after="0" w:line="259" w:lineRule="auto"/>
              <w:ind w:left="3" w:right="0" w:firstLine="0"/>
              <w:jc w:val="left"/>
              <w:rPr>
                <w:sz w:val="24"/>
                <w:szCs w:val="24"/>
              </w:rPr>
            </w:pPr>
          </w:p>
        </w:tc>
      </w:tr>
      <w:tr w:rsidR="00E41F88" w:rsidTr="00E41F88">
        <w:trPr>
          <w:trHeight w:val="216"/>
        </w:trPr>
        <w:tc>
          <w:tcPr>
            <w:tcW w:w="3278" w:type="dxa"/>
            <w:tcBorders>
              <w:top w:val="single" w:sz="4" w:space="0" w:color="000000"/>
              <w:left w:val="single" w:sz="4" w:space="0" w:color="000000"/>
              <w:bottom w:val="single" w:sz="4" w:space="0" w:color="000000"/>
              <w:right w:val="single" w:sz="4" w:space="0" w:color="000000"/>
            </w:tcBorders>
          </w:tcPr>
          <w:p w:rsidR="00E41F88" w:rsidRDefault="00E41F88">
            <w:pPr>
              <w:spacing w:after="0" w:line="259" w:lineRule="auto"/>
              <w:ind w:left="3" w:right="0" w:firstLine="0"/>
              <w:jc w:val="left"/>
            </w:pPr>
          </w:p>
        </w:tc>
        <w:tc>
          <w:tcPr>
            <w:tcW w:w="2763" w:type="dxa"/>
            <w:gridSpan w:val="3"/>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3" w:right="0" w:firstLine="0"/>
              <w:jc w:val="left"/>
              <w:rPr>
                <w:sz w:val="24"/>
                <w:szCs w:val="24"/>
              </w:rPr>
            </w:pPr>
            <w:r w:rsidRPr="00E41F88">
              <w:rPr>
                <w:sz w:val="24"/>
                <w:szCs w:val="24"/>
              </w:rPr>
              <w:t xml:space="preserve">Аппликация </w:t>
            </w:r>
          </w:p>
        </w:tc>
        <w:tc>
          <w:tcPr>
            <w:tcW w:w="4387" w:type="dxa"/>
            <w:gridSpan w:val="10"/>
            <w:tcBorders>
              <w:top w:val="single" w:sz="4" w:space="0" w:color="000000"/>
              <w:left w:val="single" w:sz="4" w:space="0" w:color="000000"/>
              <w:bottom w:val="single" w:sz="4" w:space="0" w:color="000000"/>
              <w:right w:val="single" w:sz="4" w:space="0" w:color="auto"/>
            </w:tcBorders>
          </w:tcPr>
          <w:p w:rsidR="00E41F88" w:rsidRPr="00E41F88" w:rsidRDefault="00E41F88">
            <w:pPr>
              <w:spacing w:after="0" w:line="259" w:lineRule="auto"/>
              <w:ind w:left="0" w:right="0" w:firstLine="0"/>
              <w:jc w:val="left"/>
              <w:rPr>
                <w:sz w:val="24"/>
                <w:szCs w:val="24"/>
              </w:rPr>
            </w:pPr>
            <w:r w:rsidRPr="00E41F88">
              <w:rPr>
                <w:sz w:val="24"/>
                <w:szCs w:val="24"/>
              </w:rPr>
              <w:t xml:space="preserve"> </w:t>
            </w:r>
          </w:p>
          <w:p w:rsidR="00E41F88" w:rsidRPr="00E41F88" w:rsidRDefault="00E41F88">
            <w:pPr>
              <w:spacing w:after="0" w:line="259" w:lineRule="auto"/>
              <w:ind w:left="3" w:right="0" w:firstLine="0"/>
              <w:jc w:val="left"/>
              <w:rPr>
                <w:sz w:val="24"/>
                <w:szCs w:val="24"/>
              </w:rPr>
            </w:pPr>
            <w:r w:rsidRPr="00E41F88">
              <w:rPr>
                <w:sz w:val="24"/>
                <w:szCs w:val="24"/>
              </w:rPr>
              <w:t xml:space="preserve">20/10 </w:t>
            </w:r>
          </w:p>
          <w:p w:rsidR="00E41F88" w:rsidRPr="00E41F88" w:rsidRDefault="00E41F88">
            <w:pPr>
              <w:spacing w:after="0" w:line="259" w:lineRule="auto"/>
              <w:ind w:left="0" w:right="0" w:firstLine="0"/>
              <w:jc w:val="left"/>
              <w:rPr>
                <w:sz w:val="24"/>
                <w:szCs w:val="24"/>
              </w:rPr>
            </w:pPr>
            <w:r w:rsidRPr="00E41F88">
              <w:rPr>
                <w:sz w:val="24"/>
                <w:szCs w:val="24"/>
              </w:rPr>
              <w:t xml:space="preserve"> </w:t>
            </w:r>
          </w:p>
        </w:tc>
        <w:tc>
          <w:tcPr>
            <w:tcW w:w="1285" w:type="dxa"/>
            <w:gridSpan w:val="4"/>
            <w:tcBorders>
              <w:top w:val="single" w:sz="4" w:space="0" w:color="000000"/>
              <w:left w:val="single" w:sz="4" w:space="0" w:color="000000"/>
              <w:bottom w:val="single" w:sz="4" w:space="0" w:color="000000"/>
              <w:right w:val="single" w:sz="4" w:space="0" w:color="auto"/>
            </w:tcBorders>
          </w:tcPr>
          <w:p w:rsidR="00E41F88" w:rsidRPr="00E41F88" w:rsidRDefault="00E41F88">
            <w:pPr>
              <w:spacing w:after="160" w:line="259" w:lineRule="auto"/>
              <w:ind w:left="0" w:right="0" w:firstLine="0"/>
              <w:jc w:val="left"/>
              <w:rPr>
                <w:sz w:val="24"/>
                <w:szCs w:val="24"/>
              </w:rPr>
            </w:pPr>
            <w:r w:rsidRPr="00E41F88">
              <w:rPr>
                <w:sz w:val="24"/>
                <w:szCs w:val="24"/>
              </w:rPr>
              <w:t>0,5</w:t>
            </w:r>
          </w:p>
          <w:p w:rsidR="00E41F88" w:rsidRPr="00E41F88" w:rsidRDefault="00E41F88">
            <w:pPr>
              <w:spacing w:after="160" w:line="259" w:lineRule="auto"/>
              <w:ind w:left="0" w:right="0" w:firstLine="0"/>
              <w:jc w:val="left"/>
              <w:rPr>
                <w:sz w:val="24"/>
                <w:szCs w:val="24"/>
              </w:rPr>
            </w:pPr>
          </w:p>
          <w:p w:rsidR="00E41F88" w:rsidRPr="00E41F88" w:rsidRDefault="00E41F88" w:rsidP="00E41F88">
            <w:pPr>
              <w:spacing w:after="0" w:line="259" w:lineRule="auto"/>
              <w:ind w:left="0" w:right="0" w:firstLine="0"/>
              <w:jc w:val="left"/>
              <w:rPr>
                <w:sz w:val="24"/>
                <w:szCs w:val="24"/>
              </w:rPr>
            </w:pPr>
          </w:p>
        </w:tc>
        <w:tc>
          <w:tcPr>
            <w:tcW w:w="1319" w:type="dxa"/>
            <w:gridSpan w:val="4"/>
            <w:tcBorders>
              <w:top w:val="single" w:sz="4" w:space="0" w:color="000000"/>
              <w:left w:val="single" w:sz="4" w:space="0" w:color="auto"/>
              <w:bottom w:val="single" w:sz="4" w:space="0" w:color="000000"/>
              <w:right w:val="single" w:sz="4" w:space="0" w:color="000000"/>
            </w:tcBorders>
          </w:tcPr>
          <w:p w:rsidR="00E41F88" w:rsidRPr="00E41F88" w:rsidRDefault="00E41F88">
            <w:pPr>
              <w:spacing w:after="0" w:line="259" w:lineRule="auto"/>
              <w:ind w:left="0" w:right="0" w:firstLine="0"/>
              <w:jc w:val="left"/>
              <w:rPr>
                <w:sz w:val="24"/>
                <w:szCs w:val="24"/>
              </w:rPr>
            </w:pPr>
            <w:r w:rsidRPr="00E41F88">
              <w:rPr>
                <w:sz w:val="24"/>
                <w:szCs w:val="24"/>
              </w:rPr>
              <w:t xml:space="preserve">18 </w:t>
            </w:r>
          </w:p>
        </w:tc>
        <w:tc>
          <w:tcPr>
            <w:tcW w:w="2653" w:type="dxa"/>
            <w:gridSpan w:val="8"/>
            <w:tcBorders>
              <w:top w:val="single" w:sz="4" w:space="0" w:color="000000"/>
              <w:left w:val="single" w:sz="4" w:space="0" w:color="000000"/>
              <w:bottom w:val="single" w:sz="4" w:space="0" w:color="000000"/>
              <w:right w:val="single" w:sz="4" w:space="0" w:color="000000"/>
            </w:tcBorders>
          </w:tcPr>
          <w:p w:rsidR="00E41F88" w:rsidRDefault="00E41F88" w:rsidP="00E41F88">
            <w:pPr>
              <w:spacing w:after="0" w:line="259" w:lineRule="auto"/>
              <w:ind w:left="0" w:right="0" w:firstLine="0"/>
              <w:jc w:val="left"/>
            </w:pPr>
            <w:r>
              <w:rPr>
                <w:sz w:val="18"/>
              </w:rPr>
              <w:t xml:space="preserve"> </w:t>
            </w:r>
          </w:p>
        </w:tc>
      </w:tr>
      <w:tr w:rsidR="00E41F88" w:rsidTr="00E41F88">
        <w:trPr>
          <w:trHeight w:val="218"/>
        </w:trPr>
        <w:tc>
          <w:tcPr>
            <w:tcW w:w="3278" w:type="dxa"/>
            <w:tcBorders>
              <w:top w:val="single" w:sz="4" w:space="0" w:color="000000"/>
              <w:left w:val="single" w:sz="4" w:space="0" w:color="000000"/>
              <w:bottom w:val="single" w:sz="4" w:space="0" w:color="000000"/>
              <w:right w:val="single" w:sz="4" w:space="0" w:color="000000"/>
            </w:tcBorders>
          </w:tcPr>
          <w:p w:rsidR="00E41F88" w:rsidRDefault="00E41F88">
            <w:pPr>
              <w:spacing w:after="0" w:line="259" w:lineRule="auto"/>
              <w:ind w:left="3" w:right="0" w:firstLine="0"/>
              <w:jc w:val="left"/>
            </w:pPr>
          </w:p>
        </w:tc>
        <w:tc>
          <w:tcPr>
            <w:tcW w:w="2763" w:type="dxa"/>
            <w:gridSpan w:val="3"/>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3" w:right="0" w:firstLine="0"/>
              <w:jc w:val="left"/>
              <w:rPr>
                <w:sz w:val="24"/>
                <w:szCs w:val="24"/>
              </w:rPr>
            </w:pPr>
            <w:r w:rsidRPr="00E41F88">
              <w:rPr>
                <w:sz w:val="24"/>
                <w:szCs w:val="24"/>
              </w:rPr>
              <w:t xml:space="preserve">Музыка </w:t>
            </w:r>
          </w:p>
        </w:tc>
        <w:tc>
          <w:tcPr>
            <w:tcW w:w="4403" w:type="dxa"/>
            <w:gridSpan w:val="11"/>
            <w:tcBorders>
              <w:top w:val="single" w:sz="4" w:space="0" w:color="000000"/>
              <w:left w:val="single" w:sz="4" w:space="0" w:color="000000"/>
              <w:bottom w:val="single" w:sz="4" w:space="0" w:color="000000"/>
              <w:right w:val="single" w:sz="4" w:space="0" w:color="auto"/>
            </w:tcBorders>
          </w:tcPr>
          <w:p w:rsidR="00E41F88" w:rsidRPr="00E41F88" w:rsidRDefault="00E41F88" w:rsidP="00B979D2">
            <w:pPr>
              <w:spacing w:after="0" w:line="259" w:lineRule="auto"/>
              <w:ind w:right="0"/>
              <w:jc w:val="left"/>
              <w:rPr>
                <w:sz w:val="24"/>
                <w:szCs w:val="24"/>
              </w:rPr>
            </w:pPr>
            <w:r w:rsidRPr="00E41F88">
              <w:rPr>
                <w:sz w:val="24"/>
                <w:szCs w:val="24"/>
              </w:rPr>
              <w:t xml:space="preserve"> </w:t>
            </w:r>
          </w:p>
          <w:p w:rsidR="00E41F88" w:rsidRPr="00E41F88" w:rsidRDefault="00E41F88">
            <w:pPr>
              <w:spacing w:after="0" w:line="259" w:lineRule="auto"/>
              <w:ind w:left="3" w:right="0" w:firstLine="0"/>
              <w:jc w:val="left"/>
              <w:rPr>
                <w:sz w:val="24"/>
                <w:szCs w:val="24"/>
              </w:rPr>
            </w:pPr>
            <w:r w:rsidRPr="00E41F88">
              <w:rPr>
                <w:sz w:val="24"/>
                <w:szCs w:val="24"/>
              </w:rPr>
              <w:t xml:space="preserve"> </w:t>
            </w:r>
          </w:p>
          <w:p w:rsidR="00E41F88" w:rsidRPr="00E41F88" w:rsidRDefault="00E41F88">
            <w:pPr>
              <w:spacing w:after="0" w:line="259" w:lineRule="auto"/>
              <w:ind w:left="0" w:right="0" w:firstLine="0"/>
              <w:jc w:val="left"/>
              <w:rPr>
                <w:sz w:val="24"/>
                <w:szCs w:val="24"/>
              </w:rPr>
            </w:pPr>
            <w:r w:rsidRPr="00E41F88">
              <w:rPr>
                <w:sz w:val="24"/>
                <w:szCs w:val="24"/>
              </w:rPr>
              <w:t xml:space="preserve"> </w:t>
            </w:r>
          </w:p>
          <w:p w:rsidR="00E41F88" w:rsidRPr="00E41F88" w:rsidRDefault="00E41F88">
            <w:pPr>
              <w:spacing w:after="0" w:line="259" w:lineRule="auto"/>
              <w:ind w:left="3" w:right="0" w:firstLine="0"/>
              <w:jc w:val="left"/>
              <w:rPr>
                <w:sz w:val="24"/>
                <w:szCs w:val="24"/>
              </w:rPr>
            </w:pPr>
            <w:r w:rsidRPr="00E41F88">
              <w:rPr>
                <w:sz w:val="24"/>
                <w:szCs w:val="24"/>
              </w:rPr>
              <w:t xml:space="preserve">20/40 </w:t>
            </w:r>
          </w:p>
        </w:tc>
        <w:tc>
          <w:tcPr>
            <w:tcW w:w="1269" w:type="dxa"/>
            <w:gridSpan w:val="3"/>
            <w:tcBorders>
              <w:top w:val="single" w:sz="4" w:space="0" w:color="000000"/>
              <w:left w:val="single" w:sz="4" w:space="0" w:color="auto"/>
              <w:bottom w:val="single" w:sz="4" w:space="0" w:color="000000"/>
              <w:right w:val="single" w:sz="4" w:space="0" w:color="auto"/>
            </w:tcBorders>
          </w:tcPr>
          <w:p w:rsidR="00E41F88" w:rsidRPr="00E41F88" w:rsidRDefault="00E41F88">
            <w:pPr>
              <w:spacing w:after="0" w:line="259" w:lineRule="auto"/>
              <w:ind w:left="0" w:right="0" w:firstLine="0"/>
              <w:jc w:val="left"/>
              <w:rPr>
                <w:sz w:val="24"/>
                <w:szCs w:val="24"/>
              </w:rPr>
            </w:pPr>
            <w:r w:rsidRPr="00E41F88">
              <w:rPr>
                <w:sz w:val="24"/>
                <w:szCs w:val="24"/>
              </w:rPr>
              <w:t xml:space="preserve">2 </w:t>
            </w:r>
          </w:p>
        </w:tc>
        <w:tc>
          <w:tcPr>
            <w:tcW w:w="1319" w:type="dxa"/>
            <w:gridSpan w:val="4"/>
            <w:tcBorders>
              <w:top w:val="single" w:sz="4" w:space="0" w:color="000000"/>
              <w:left w:val="single" w:sz="4" w:space="0" w:color="auto"/>
              <w:bottom w:val="single" w:sz="4" w:space="0" w:color="000000"/>
              <w:right w:val="single" w:sz="4" w:space="0" w:color="000000"/>
            </w:tcBorders>
          </w:tcPr>
          <w:p w:rsidR="00E41F88" w:rsidRPr="00E41F88" w:rsidRDefault="00E41F88">
            <w:pPr>
              <w:spacing w:after="0" w:line="259" w:lineRule="auto"/>
              <w:ind w:left="0" w:right="0" w:firstLine="0"/>
              <w:jc w:val="left"/>
              <w:rPr>
                <w:sz w:val="24"/>
                <w:szCs w:val="24"/>
              </w:rPr>
            </w:pPr>
            <w:r w:rsidRPr="00E41F88">
              <w:rPr>
                <w:sz w:val="24"/>
                <w:szCs w:val="24"/>
              </w:rPr>
              <w:t xml:space="preserve">72 </w:t>
            </w:r>
          </w:p>
        </w:tc>
        <w:tc>
          <w:tcPr>
            <w:tcW w:w="2653" w:type="dxa"/>
            <w:gridSpan w:val="8"/>
            <w:tcBorders>
              <w:top w:val="single" w:sz="4" w:space="0" w:color="000000"/>
              <w:left w:val="single" w:sz="4" w:space="0" w:color="000000"/>
              <w:bottom w:val="single" w:sz="4" w:space="0" w:color="000000"/>
              <w:right w:val="single" w:sz="4" w:space="0" w:color="000000"/>
            </w:tcBorders>
          </w:tcPr>
          <w:p w:rsidR="00E41F88" w:rsidRDefault="00E41F88">
            <w:pPr>
              <w:spacing w:after="0" w:line="259" w:lineRule="auto"/>
              <w:ind w:left="3" w:right="0" w:firstLine="0"/>
              <w:jc w:val="left"/>
            </w:pPr>
            <w:r>
              <w:rPr>
                <w:sz w:val="18"/>
              </w:rPr>
              <w:t xml:space="preserve"> </w:t>
            </w:r>
          </w:p>
        </w:tc>
      </w:tr>
      <w:tr w:rsidR="00E41F88" w:rsidTr="00E41F88">
        <w:trPr>
          <w:trHeight w:val="216"/>
        </w:trPr>
        <w:tc>
          <w:tcPr>
            <w:tcW w:w="3278" w:type="dxa"/>
            <w:tcBorders>
              <w:top w:val="single" w:sz="4" w:space="0" w:color="000000"/>
              <w:left w:val="single" w:sz="4" w:space="0" w:color="000000"/>
              <w:bottom w:val="single" w:sz="4" w:space="0" w:color="000000"/>
              <w:right w:val="single" w:sz="4" w:space="0" w:color="000000"/>
            </w:tcBorders>
          </w:tcPr>
          <w:p w:rsidR="00E41F88" w:rsidRDefault="00E41F88">
            <w:pPr>
              <w:spacing w:after="0" w:line="259" w:lineRule="auto"/>
              <w:ind w:left="3" w:right="0" w:firstLine="0"/>
              <w:jc w:val="left"/>
            </w:pPr>
          </w:p>
        </w:tc>
        <w:tc>
          <w:tcPr>
            <w:tcW w:w="2763" w:type="dxa"/>
            <w:gridSpan w:val="3"/>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3" w:right="0" w:firstLine="0"/>
              <w:jc w:val="left"/>
              <w:rPr>
                <w:sz w:val="24"/>
                <w:szCs w:val="24"/>
              </w:rPr>
            </w:pPr>
            <w:r w:rsidRPr="00E41F88">
              <w:rPr>
                <w:sz w:val="24"/>
                <w:szCs w:val="24"/>
              </w:rPr>
              <w:t xml:space="preserve">ВСЕГО </w:t>
            </w:r>
          </w:p>
        </w:tc>
        <w:tc>
          <w:tcPr>
            <w:tcW w:w="4403" w:type="dxa"/>
            <w:gridSpan w:val="11"/>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3" w:right="0" w:firstLine="0"/>
              <w:jc w:val="left"/>
              <w:rPr>
                <w:sz w:val="24"/>
                <w:szCs w:val="24"/>
              </w:rPr>
            </w:pPr>
            <w:r w:rsidRPr="00E41F88">
              <w:rPr>
                <w:sz w:val="24"/>
                <w:szCs w:val="24"/>
              </w:rPr>
              <w:t xml:space="preserve"> </w:t>
            </w:r>
          </w:p>
          <w:p w:rsidR="00E41F88" w:rsidRPr="00E41F88" w:rsidRDefault="00E41F88">
            <w:pPr>
              <w:spacing w:after="0" w:line="259" w:lineRule="auto"/>
              <w:ind w:left="0" w:right="0" w:firstLine="0"/>
              <w:jc w:val="left"/>
              <w:rPr>
                <w:sz w:val="24"/>
                <w:szCs w:val="24"/>
              </w:rPr>
            </w:pPr>
            <w:r w:rsidRPr="00E41F88">
              <w:rPr>
                <w:sz w:val="24"/>
                <w:szCs w:val="24"/>
              </w:rPr>
              <w:t xml:space="preserve"> </w:t>
            </w:r>
          </w:p>
          <w:p w:rsidR="00E41F88" w:rsidRPr="00E41F88" w:rsidRDefault="00E41F88">
            <w:pPr>
              <w:spacing w:after="0" w:line="259" w:lineRule="auto"/>
              <w:ind w:left="3" w:right="0" w:firstLine="0"/>
              <w:jc w:val="left"/>
              <w:rPr>
                <w:sz w:val="24"/>
                <w:szCs w:val="24"/>
              </w:rPr>
            </w:pPr>
            <w:r w:rsidRPr="00E41F88">
              <w:rPr>
                <w:sz w:val="24"/>
                <w:szCs w:val="24"/>
              </w:rPr>
              <w:t xml:space="preserve">200 мин. </w:t>
            </w:r>
          </w:p>
        </w:tc>
        <w:tc>
          <w:tcPr>
            <w:tcW w:w="1269" w:type="dxa"/>
            <w:gridSpan w:val="3"/>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0" w:right="0" w:firstLine="0"/>
              <w:jc w:val="left"/>
              <w:rPr>
                <w:sz w:val="24"/>
                <w:szCs w:val="24"/>
              </w:rPr>
            </w:pPr>
            <w:r w:rsidRPr="00E41F88">
              <w:rPr>
                <w:sz w:val="24"/>
                <w:szCs w:val="24"/>
              </w:rPr>
              <w:t xml:space="preserve">10 </w:t>
            </w:r>
          </w:p>
        </w:tc>
        <w:tc>
          <w:tcPr>
            <w:tcW w:w="1319" w:type="dxa"/>
            <w:gridSpan w:val="4"/>
            <w:tcBorders>
              <w:top w:val="single" w:sz="4" w:space="0" w:color="000000"/>
              <w:left w:val="single" w:sz="4" w:space="0" w:color="000000"/>
              <w:bottom w:val="single" w:sz="4" w:space="0" w:color="000000"/>
              <w:right w:val="single" w:sz="4" w:space="0" w:color="000000"/>
            </w:tcBorders>
          </w:tcPr>
          <w:p w:rsidR="00E41F88" w:rsidRPr="00E41F88" w:rsidRDefault="00E41F88">
            <w:pPr>
              <w:spacing w:after="0" w:line="259" w:lineRule="auto"/>
              <w:ind w:left="0" w:right="0" w:firstLine="0"/>
              <w:jc w:val="left"/>
              <w:rPr>
                <w:sz w:val="24"/>
                <w:szCs w:val="24"/>
              </w:rPr>
            </w:pPr>
            <w:r w:rsidRPr="00E41F88">
              <w:rPr>
                <w:sz w:val="24"/>
                <w:szCs w:val="24"/>
              </w:rPr>
              <w:t>363</w:t>
            </w:r>
          </w:p>
        </w:tc>
        <w:tc>
          <w:tcPr>
            <w:tcW w:w="2653" w:type="dxa"/>
            <w:gridSpan w:val="8"/>
            <w:tcBorders>
              <w:top w:val="single" w:sz="4" w:space="0" w:color="000000"/>
              <w:left w:val="single" w:sz="4" w:space="0" w:color="000000"/>
              <w:bottom w:val="single" w:sz="4" w:space="0" w:color="000000"/>
              <w:right w:val="single" w:sz="4" w:space="0" w:color="000000"/>
            </w:tcBorders>
          </w:tcPr>
          <w:p w:rsidR="00E41F88" w:rsidRDefault="00E41F88">
            <w:pPr>
              <w:spacing w:after="0" w:line="259" w:lineRule="auto"/>
              <w:ind w:left="0" w:right="0" w:firstLine="0"/>
              <w:jc w:val="left"/>
            </w:pPr>
            <w:r>
              <w:rPr>
                <w:sz w:val="18"/>
              </w:rPr>
              <w:t xml:space="preserve"> </w:t>
            </w:r>
          </w:p>
          <w:p w:rsidR="00E41F88" w:rsidRDefault="00E41F88">
            <w:pPr>
              <w:spacing w:after="0" w:line="259" w:lineRule="auto"/>
              <w:ind w:left="3" w:right="0" w:firstLine="0"/>
              <w:jc w:val="left"/>
            </w:pPr>
            <w:r>
              <w:rPr>
                <w:sz w:val="18"/>
              </w:rPr>
              <w:t xml:space="preserve"> </w:t>
            </w:r>
          </w:p>
        </w:tc>
      </w:tr>
      <w:tr w:rsidR="00E11974" w:rsidTr="00E41F88">
        <w:trPr>
          <w:trHeight w:val="377"/>
        </w:trPr>
        <w:tc>
          <w:tcPr>
            <w:tcW w:w="14923" w:type="dxa"/>
            <w:gridSpan w:val="28"/>
            <w:tcBorders>
              <w:left w:val="single" w:sz="4" w:space="0" w:color="000000"/>
              <w:bottom w:val="single" w:sz="4" w:space="0" w:color="000000"/>
              <w:right w:val="nil"/>
            </w:tcBorders>
          </w:tcPr>
          <w:p w:rsidR="00E11974" w:rsidRDefault="00E11974">
            <w:pPr>
              <w:spacing w:after="0" w:line="259" w:lineRule="auto"/>
              <w:ind w:left="0" w:right="214" w:firstLine="0"/>
              <w:jc w:val="right"/>
            </w:pPr>
          </w:p>
        </w:tc>
        <w:tc>
          <w:tcPr>
            <w:tcW w:w="762" w:type="dxa"/>
            <w:gridSpan w:val="2"/>
            <w:tcBorders>
              <w:top w:val="single" w:sz="4" w:space="0" w:color="000000"/>
              <w:left w:val="nil"/>
              <w:bottom w:val="single" w:sz="4" w:space="0" w:color="000000"/>
              <w:right w:val="single" w:sz="4" w:space="0" w:color="000000"/>
            </w:tcBorders>
          </w:tcPr>
          <w:p w:rsidR="00E11974" w:rsidRDefault="00E11974">
            <w:pPr>
              <w:spacing w:after="160" w:line="259" w:lineRule="auto"/>
              <w:ind w:left="0" w:right="0" w:firstLine="0"/>
              <w:jc w:val="left"/>
            </w:pPr>
          </w:p>
        </w:tc>
      </w:tr>
      <w:tr w:rsidR="00E41F88" w:rsidTr="00E41F88">
        <w:trPr>
          <w:trHeight w:val="631"/>
        </w:trPr>
        <w:tc>
          <w:tcPr>
            <w:tcW w:w="3278"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 w:right="0" w:firstLine="0"/>
              <w:jc w:val="left"/>
            </w:pPr>
            <w:r>
              <w:rPr>
                <w:sz w:val="18"/>
              </w:rPr>
              <w:t xml:space="preserve">"Познавательное развитие" </w:t>
            </w:r>
          </w:p>
        </w:tc>
        <w:tc>
          <w:tcPr>
            <w:tcW w:w="1780"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3" w:right="0" w:firstLine="0"/>
              <w:jc w:val="left"/>
            </w:pPr>
          </w:p>
        </w:tc>
        <w:tc>
          <w:tcPr>
            <w:tcW w:w="792"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3" w:right="0" w:firstLine="0"/>
              <w:jc w:val="left"/>
            </w:pPr>
          </w:p>
        </w:tc>
        <w:tc>
          <w:tcPr>
            <w:tcW w:w="761" w:type="dxa"/>
            <w:gridSpan w:val="3"/>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3" w:right="0" w:firstLine="0"/>
              <w:jc w:val="left"/>
            </w:pPr>
          </w:p>
        </w:tc>
        <w:tc>
          <w:tcPr>
            <w:tcW w:w="534"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3" w:right="0" w:firstLine="0"/>
              <w:jc w:val="left"/>
            </w:pPr>
          </w:p>
        </w:tc>
        <w:tc>
          <w:tcPr>
            <w:tcW w:w="1377" w:type="dxa"/>
            <w:gridSpan w:val="2"/>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487" w:type="dxa"/>
            <w:gridSpan w:val="2"/>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3" w:right="0" w:firstLine="0"/>
              <w:jc w:val="left"/>
            </w:pPr>
          </w:p>
        </w:tc>
        <w:tc>
          <w:tcPr>
            <w:tcW w:w="448"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987" w:type="dxa"/>
            <w:gridSpan w:val="3"/>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3" w:right="0" w:firstLine="0"/>
              <w:jc w:val="left"/>
            </w:pPr>
          </w:p>
        </w:tc>
        <w:tc>
          <w:tcPr>
            <w:tcW w:w="575"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538"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78" w:type="dxa"/>
            <w:gridSpan w:val="2"/>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3" w:right="0" w:firstLine="0"/>
              <w:jc w:val="left"/>
            </w:pPr>
          </w:p>
        </w:tc>
        <w:tc>
          <w:tcPr>
            <w:tcW w:w="48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422" w:type="dxa"/>
            <w:gridSpan w:val="3"/>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768" w:type="dxa"/>
            <w:gridSpan w:val="2"/>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3" w:right="0" w:firstLine="0"/>
              <w:jc w:val="left"/>
            </w:pPr>
          </w:p>
        </w:tc>
        <w:tc>
          <w:tcPr>
            <w:tcW w:w="460" w:type="dxa"/>
            <w:gridSpan w:val="2"/>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457"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762" w:type="dxa"/>
            <w:gridSpan w:val="2"/>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3" w:right="0" w:firstLine="0"/>
              <w:jc w:val="left"/>
            </w:pPr>
          </w:p>
        </w:tc>
      </w:tr>
      <w:tr w:rsidR="00E41F88" w:rsidTr="00E41F88">
        <w:trPr>
          <w:trHeight w:val="218"/>
        </w:trPr>
        <w:tc>
          <w:tcPr>
            <w:tcW w:w="3278"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3" w:right="0" w:firstLine="0"/>
              <w:jc w:val="left"/>
            </w:pPr>
          </w:p>
        </w:tc>
        <w:tc>
          <w:tcPr>
            <w:tcW w:w="1780"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3" w:right="0" w:firstLine="0"/>
              <w:jc w:val="left"/>
            </w:pPr>
          </w:p>
        </w:tc>
        <w:tc>
          <w:tcPr>
            <w:tcW w:w="792"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3" w:right="0" w:firstLine="0"/>
              <w:jc w:val="left"/>
            </w:pPr>
          </w:p>
        </w:tc>
        <w:tc>
          <w:tcPr>
            <w:tcW w:w="761" w:type="dxa"/>
            <w:gridSpan w:val="3"/>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3" w:right="0" w:firstLine="0"/>
              <w:jc w:val="left"/>
            </w:pPr>
          </w:p>
        </w:tc>
        <w:tc>
          <w:tcPr>
            <w:tcW w:w="534"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3" w:right="0" w:firstLine="0"/>
              <w:jc w:val="left"/>
            </w:pPr>
          </w:p>
        </w:tc>
        <w:tc>
          <w:tcPr>
            <w:tcW w:w="1377" w:type="dxa"/>
            <w:gridSpan w:val="2"/>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487" w:type="dxa"/>
            <w:gridSpan w:val="2"/>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3" w:right="0" w:firstLine="0"/>
              <w:jc w:val="left"/>
            </w:pPr>
          </w:p>
        </w:tc>
        <w:tc>
          <w:tcPr>
            <w:tcW w:w="448"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987" w:type="dxa"/>
            <w:gridSpan w:val="3"/>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3" w:right="0" w:firstLine="0"/>
              <w:jc w:val="left"/>
            </w:pPr>
          </w:p>
        </w:tc>
        <w:tc>
          <w:tcPr>
            <w:tcW w:w="575"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538"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78" w:type="dxa"/>
            <w:gridSpan w:val="2"/>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3" w:right="0" w:firstLine="0"/>
              <w:jc w:val="left"/>
            </w:pPr>
          </w:p>
        </w:tc>
        <w:tc>
          <w:tcPr>
            <w:tcW w:w="48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422" w:type="dxa"/>
            <w:gridSpan w:val="3"/>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768" w:type="dxa"/>
            <w:gridSpan w:val="2"/>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3" w:right="0" w:firstLine="0"/>
              <w:jc w:val="left"/>
            </w:pPr>
          </w:p>
        </w:tc>
        <w:tc>
          <w:tcPr>
            <w:tcW w:w="460" w:type="dxa"/>
            <w:gridSpan w:val="2"/>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457"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762" w:type="dxa"/>
            <w:gridSpan w:val="2"/>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3" w:right="0" w:firstLine="0"/>
              <w:jc w:val="left"/>
            </w:pPr>
          </w:p>
        </w:tc>
      </w:tr>
      <w:tr w:rsidR="00E41F88" w:rsidTr="00E41F88">
        <w:trPr>
          <w:trHeight w:val="216"/>
        </w:trPr>
        <w:tc>
          <w:tcPr>
            <w:tcW w:w="3278"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3" w:right="0" w:firstLine="0"/>
              <w:jc w:val="left"/>
            </w:pPr>
          </w:p>
        </w:tc>
        <w:tc>
          <w:tcPr>
            <w:tcW w:w="1780"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3" w:right="0" w:firstLine="0"/>
              <w:jc w:val="left"/>
            </w:pPr>
          </w:p>
        </w:tc>
        <w:tc>
          <w:tcPr>
            <w:tcW w:w="792"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3" w:right="0" w:firstLine="0"/>
              <w:jc w:val="left"/>
            </w:pPr>
          </w:p>
        </w:tc>
        <w:tc>
          <w:tcPr>
            <w:tcW w:w="761" w:type="dxa"/>
            <w:gridSpan w:val="3"/>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3" w:right="0" w:firstLine="0"/>
              <w:jc w:val="left"/>
            </w:pPr>
          </w:p>
        </w:tc>
        <w:tc>
          <w:tcPr>
            <w:tcW w:w="534"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3" w:right="0" w:firstLine="0"/>
              <w:jc w:val="left"/>
            </w:pPr>
          </w:p>
        </w:tc>
        <w:tc>
          <w:tcPr>
            <w:tcW w:w="1377" w:type="dxa"/>
            <w:gridSpan w:val="2"/>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487" w:type="dxa"/>
            <w:gridSpan w:val="2"/>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3" w:right="0" w:firstLine="0"/>
              <w:jc w:val="left"/>
            </w:pPr>
          </w:p>
        </w:tc>
        <w:tc>
          <w:tcPr>
            <w:tcW w:w="448"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987" w:type="dxa"/>
            <w:gridSpan w:val="3"/>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3" w:right="0" w:firstLine="0"/>
              <w:jc w:val="left"/>
            </w:pPr>
          </w:p>
        </w:tc>
        <w:tc>
          <w:tcPr>
            <w:tcW w:w="575"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538"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778" w:type="dxa"/>
            <w:gridSpan w:val="2"/>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3" w:right="0" w:firstLine="0"/>
              <w:jc w:val="left"/>
            </w:pPr>
          </w:p>
        </w:tc>
        <w:tc>
          <w:tcPr>
            <w:tcW w:w="481"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422" w:type="dxa"/>
            <w:gridSpan w:val="3"/>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768" w:type="dxa"/>
            <w:gridSpan w:val="2"/>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3" w:right="0" w:firstLine="0"/>
              <w:jc w:val="left"/>
            </w:pPr>
          </w:p>
        </w:tc>
        <w:tc>
          <w:tcPr>
            <w:tcW w:w="460" w:type="dxa"/>
            <w:gridSpan w:val="2"/>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457"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2" w:right="0" w:firstLine="0"/>
              <w:jc w:val="left"/>
            </w:pPr>
          </w:p>
        </w:tc>
        <w:tc>
          <w:tcPr>
            <w:tcW w:w="762" w:type="dxa"/>
            <w:gridSpan w:val="2"/>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3" w:right="0" w:firstLine="0"/>
              <w:jc w:val="left"/>
            </w:pPr>
          </w:p>
        </w:tc>
      </w:tr>
    </w:tbl>
    <w:p w:rsidR="00E11974" w:rsidRDefault="00E11974">
      <w:pPr>
        <w:spacing w:after="19" w:line="259" w:lineRule="auto"/>
        <w:ind w:left="3307" w:right="0" w:firstLine="0"/>
        <w:jc w:val="center"/>
      </w:pPr>
    </w:p>
    <w:p w:rsidR="00E11974" w:rsidRDefault="00E11974">
      <w:pPr>
        <w:spacing w:after="208" w:line="259" w:lineRule="auto"/>
        <w:ind w:left="3307" w:right="0" w:firstLine="0"/>
        <w:jc w:val="center"/>
      </w:pPr>
    </w:p>
    <w:p w:rsidR="00E11974" w:rsidRDefault="000F7EC1">
      <w:pPr>
        <w:spacing w:after="4" w:line="251" w:lineRule="auto"/>
        <w:ind w:left="3257" w:right="0"/>
        <w:jc w:val="center"/>
      </w:pPr>
      <w:r>
        <w:t xml:space="preserve">84 </w:t>
      </w:r>
    </w:p>
    <w:p w:rsidR="00E11974" w:rsidRDefault="00E11974">
      <w:pPr>
        <w:spacing w:after="0" w:line="259" w:lineRule="auto"/>
        <w:ind w:left="0" w:right="0" w:firstLine="0"/>
        <w:jc w:val="left"/>
      </w:pPr>
    </w:p>
    <w:tbl>
      <w:tblPr>
        <w:tblStyle w:val="TableGrid"/>
        <w:tblW w:w="15706" w:type="dxa"/>
        <w:tblInd w:w="228" w:type="dxa"/>
        <w:tblCellMar>
          <w:top w:w="7" w:type="dxa"/>
          <w:left w:w="108" w:type="dxa"/>
        </w:tblCellMar>
        <w:tblLook w:val="04A0"/>
      </w:tblPr>
      <w:tblGrid>
        <w:gridCol w:w="3581"/>
        <w:gridCol w:w="2268"/>
        <w:gridCol w:w="2462"/>
        <w:gridCol w:w="2465"/>
        <w:gridCol w:w="2465"/>
        <w:gridCol w:w="2465"/>
      </w:tblGrid>
      <w:tr w:rsidR="00E11974">
        <w:trPr>
          <w:trHeight w:val="331"/>
        </w:trPr>
        <w:tc>
          <w:tcPr>
            <w:tcW w:w="15706" w:type="dxa"/>
            <w:gridSpan w:val="6"/>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3475" w:right="0" w:firstLine="0"/>
              <w:jc w:val="left"/>
            </w:pPr>
            <w:r>
              <w:rPr>
                <w:sz w:val="28"/>
              </w:rPr>
              <w:t xml:space="preserve">2. Взаимодействие взрослого с детьми в различных видах деятельности </w:t>
            </w:r>
          </w:p>
        </w:tc>
      </w:tr>
      <w:tr w:rsidR="00E11974">
        <w:trPr>
          <w:trHeight w:val="377"/>
        </w:trPr>
        <w:tc>
          <w:tcPr>
            <w:tcW w:w="15706" w:type="dxa"/>
            <w:gridSpan w:val="6"/>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14" w:firstLine="0"/>
              <w:jc w:val="center"/>
            </w:pPr>
            <w:r>
              <w:rPr>
                <w:sz w:val="32"/>
              </w:rPr>
              <w:t xml:space="preserve">ОБЯЗАТЕЛЬНАЯ ЧАСТЬ </w:t>
            </w:r>
          </w:p>
        </w:tc>
      </w:tr>
      <w:tr w:rsidR="00E11974">
        <w:trPr>
          <w:trHeight w:val="562"/>
        </w:trPr>
        <w:tc>
          <w:tcPr>
            <w:tcW w:w="3581" w:type="dxa"/>
            <w:tcBorders>
              <w:top w:val="single" w:sz="4" w:space="0" w:color="000000"/>
              <w:left w:val="single" w:sz="4" w:space="0" w:color="000000"/>
              <w:bottom w:val="single" w:sz="4" w:space="0" w:color="000000"/>
              <w:right w:val="single" w:sz="4" w:space="0" w:color="000000"/>
            </w:tcBorders>
          </w:tcPr>
          <w:p w:rsidR="00E11974" w:rsidRDefault="000F7EC1">
            <w:pPr>
              <w:tabs>
                <w:tab w:val="right" w:pos="3473"/>
              </w:tabs>
              <w:spacing w:after="0" w:line="259" w:lineRule="auto"/>
              <w:ind w:left="0" w:right="0" w:firstLine="0"/>
              <w:jc w:val="left"/>
            </w:pPr>
            <w:r>
              <w:t xml:space="preserve">Чтение </w:t>
            </w:r>
            <w:r>
              <w:tab/>
              <w:t xml:space="preserve">художественной </w:t>
            </w:r>
          </w:p>
          <w:p w:rsidR="00E11974" w:rsidRDefault="000F7EC1">
            <w:pPr>
              <w:spacing w:after="0" w:line="259" w:lineRule="auto"/>
              <w:ind w:left="0" w:right="0" w:firstLine="0"/>
              <w:jc w:val="left"/>
            </w:pPr>
            <w:r>
              <w:t xml:space="preserve">литературы   </w:t>
            </w:r>
          </w:p>
        </w:tc>
        <w:tc>
          <w:tcPr>
            <w:tcW w:w="2268"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2462"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246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Ежедневно  </w:t>
            </w:r>
          </w:p>
        </w:tc>
        <w:tc>
          <w:tcPr>
            <w:tcW w:w="2465"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2465"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r>
      <w:tr w:rsidR="00E11974">
        <w:trPr>
          <w:trHeight w:val="562"/>
        </w:trPr>
        <w:tc>
          <w:tcPr>
            <w:tcW w:w="358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lastRenderedPageBreak/>
              <w:t>Познавательно-</w:t>
            </w:r>
          </w:p>
          <w:p w:rsidR="00E11974" w:rsidRDefault="000F7EC1">
            <w:pPr>
              <w:spacing w:after="0" w:line="259" w:lineRule="auto"/>
              <w:ind w:left="0" w:right="0" w:firstLine="0"/>
            </w:pPr>
            <w:r>
              <w:t xml:space="preserve">исследовательская деятельность </w:t>
            </w:r>
          </w:p>
        </w:tc>
        <w:tc>
          <w:tcPr>
            <w:tcW w:w="2268"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2462"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246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Ежедневно  </w:t>
            </w:r>
          </w:p>
        </w:tc>
        <w:tc>
          <w:tcPr>
            <w:tcW w:w="2465"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2465"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r>
      <w:tr w:rsidR="00E11974">
        <w:trPr>
          <w:trHeight w:val="564"/>
        </w:trPr>
        <w:tc>
          <w:tcPr>
            <w:tcW w:w="358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Конструктивно </w:t>
            </w:r>
            <w:r>
              <w:tab/>
              <w:t xml:space="preserve">- </w:t>
            </w:r>
            <w:r>
              <w:tab/>
              <w:t xml:space="preserve">модельная деятельность </w:t>
            </w:r>
          </w:p>
        </w:tc>
        <w:tc>
          <w:tcPr>
            <w:tcW w:w="2268"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2462"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2465" w:type="dxa"/>
            <w:tcBorders>
              <w:top w:val="single" w:sz="4" w:space="0" w:color="000000"/>
              <w:left w:val="single" w:sz="4" w:space="0" w:color="000000"/>
              <w:bottom w:val="single" w:sz="4" w:space="0" w:color="000000"/>
              <w:right w:val="single" w:sz="4" w:space="0" w:color="000000"/>
            </w:tcBorders>
          </w:tcPr>
          <w:p w:rsidR="00E11974" w:rsidRDefault="00344B0D">
            <w:pPr>
              <w:spacing w:after="0" w:line="259" w:lineRule="auto"/>
              <w:ind w:left="0" w:right="0" w:firstLine="0"/>
              <w:jc w:val="left"/>
            </w:pPr>
            <w:r>
              <w:t>Ежедневно</w:t>
            </w:r>
          </w:p>
        </w:tc>
        <w:tc>
          <w:tcPr>
            <w:tcW w:w="2465"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2465"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r>
      <w:tr w:rsidR="00E11974">
        <w:trPr>
          <w:trHeight w:val="286"/>
        </w:trPr>
        <w:tc>
          <w:tcPr>
            <w:tcW w:w="358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Игровая деятельность </w:t>
            </w:r>
          </w:p>
        </w:tc>
        <w:tc>
          <w:tcPr>
            <w:tcW w:w="2268"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2462"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246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Ежедневно  </w:t>
            </w:r>
          </w:p>
        </w:tc>
        <w:tc>
          <w:tcPr>
            <w:tcW w:w="2465"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2465"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r>
      <w:tr w:rsidR="00E11974">
        <w:trPr>
          <w:trHeight w:val="838"/>
        </w:trPr>
        <w:tc>
          <w:tcPr>
            <w:tcW w:w="358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Развивающее </w:t>
            </w:r>
            <w:r>
              <w:tab/>
              <w:t xml:space="preserve">общение </w:t>
            </w:r>
            <w:r>
              <w:tab/>
              <w:t xml:space="preserve">при  проведении </w:t>
            </w:r>
            <w:r>
              <w:tab/>
            </w:r>
            <w:r>
              <w:tab/>
            </w:r>
            <w:r>
              <w:tab/>
            </w:r>
            <w:r>
              <w:tab/>
              <w:t xml:space="preserve">режимных  моментов </w:t>
            </w:r>
          </w:p>
        </w:tc>
        <w:tc>
          <w:tcPr>
            <w:tcW w:w="2268"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2462"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246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Ежедневно  </w:t>
            </w:r>
          </w:p>
        </w:tc>
        <w:tc>
          <w:tcPr>
            <w:tcW w:w="2465"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2465"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r>
      <w:tr w:rsidR="00E11974">
        <w:trPr>
          <w:trHeight w:val="562"/>
        </w:trPr>
        <w:tc>
          <w:tcPr>
            <w:tcW w:w="3581" w:type="dxa"/>
            <w:tcBorders>
              <w:top w:val="single" w:sz="4" w:space="0" w:color="000000"/>
              <w:left w:val="single" w:sz="4" w:space="0" w:color="000000"/>
              <w:bottom w:val="single" w:sz="4" w:space="0" w:color="000000"/>
              <w:right w:val="single" w:sz="4" w:space="0" w:color="000000"/>
            </w:tcBorders>
          </w:tcPr>
          <w:p w:rsidR="00E11974" w:rsidRDefault="000F7EC1">
            <w:pPr>
              <w:tabs>
                <w:tab w:val="center" w:pos="1803"/>
                <w:tab w:val="right" w:pos="3473"/>
              </w:tabs>
              <w:spacing w:after="0" w:line="259" w:lineRule="auto"/>
              <w:ind w:left="0" w:right="0" w:firstLine="0"/>
              <w:jc w:val="left"/>
            </w:pPr>
            <w:r>
              <w:t xml:space="preserve">Приобщение </w:t>
            </w:r>
            <w:r>
              <w:tab/>
              <w:t xml:space="preserve">к </w:t>
            </w:r>
            <w:r>
              <w:tab/>
              <w:t xml:space="preserve">доступной </w:t>
            </w:r>
          </w:p>
          <w:p w:rsidR="00E11974" w:rsidRDefault="000F7EC1">
            <w:pPr>
              <w:spacing w:after="0" w:line="259" w:lineRule="auto"/>
              <w:ind w:left="0" w:right="0" w:firstLine="0"/>
              <w:jc w:val="left"/>
            </w:pPr>
            <w:r>
              <w:t xml:space="preserve">трудовой деятельности </w:t>
            </w:r>
          </w:p>
        </w:tc>
        <w:tc>
          <w:tcPr>
            <w:tcW w:w="2268"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2462"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246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Ежедневно  </w:t>
            </w:r>
          </w:p>
        </w:tc>
        <w:tc>
          <w:tcPr>
            <w:tcW w:w="2465"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2465"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r>
      <w:tr w:rsidR="00E11974">
        <w:trPr>
          <w:trHeight w:val="377"/>
        </w:trPr>
        <w:tc>
          <w:tcPr>
            <w:tcW w:w="15706" w:type="dxa"/>
            <w:gridSpan w:val="6"/>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109" w:firstLine="0"/>
              <w:jc w:val="center"/>
            </w:pPr>
          </w:p>
        </w:tc>
      </w:tr>
      <w:tr w:rsidR="00E11974">
        <w:trPr>
          <w:trHeight w:val="331"/>
        </w:trPr>
        <w:tc>
          <w:tcPr>
            <w:tcW w:w="15706" w:type="dxa"/>
            <w:gridSpan w:val="6"/>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09" w:firstLine="0"/>
              <w:jc w:val="center"/>
            </w:pPr>
            <w:r>
              <w:rPr>
                <w:sz w:val="28"/>
              </w:rPr>
              <w:t xml:space="preserve">3.Самостоятельная деятельность детей </w:t>
            </w:r>
          </w:p>
        </w:tc>
      </w:tr>
      <w:tr w:rsidR="00E11974">
        <w:trPr>
          <w:trHeight w:val="331"/>
        </w:trPr>
        <w:tc>
          <w:tcPr>
            <w:tcW w:w="15706" w:type="dxa"/>
            <w:gridSpan w:val="6"/>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107" w:firstLine="0"/>
              <w:jc w:val="center"/>
            </w:pPr>
            <w:r>
              <w:rPr>
                <w:sz w:val="28"/>
              </w:rPr>
              <w:t xml:space="preserve">4.Оздоровительная работа </w:t>
            </w:r>
          </w:p>
        </w:tc>
      </w:tr>
      <w:tr w:rsidR="00E11974">
        <w:trPr>
          <w:trHeight w:val="286"/>
        </w:trPr>
        <w:tc>
          <w:tcPr>
            <w:tcW w:w="358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Утренняя гимнастика </w:t>
            </w:r>
          </w:p>
        </w:tc>
        <w:tc>
          <w:tcPr>
            <w:tcW w:w="2268"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2462"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246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Ежедневно  </w:t>
            </w:r>
          </w:p>
        </w:tc>
        <w:tc>
          <w:tcPr>
            <w:tcW w:w="2465"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2465"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r>
      <w:tr w:rsidR="00E11974">
        <w:trPr>
          <w:trHeight w:val="562"/>
        </w:trPr>
        <w:tc>
          <w:tcPr>
            <w:tcW w:w="358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Комплексы    закаливающих  процедур   </w:t>
            </w:r>
          </w:p>
        </w:tc>
        <w:tc>
          <w:tcPr>
            <w:tcW w:w="2268"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2462"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246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Ежедневно  </w:t>
            </w:r>
          </w:p>
        </w:tc>
        <w:tc>
          <w:tcPr>
            <w:tcW w:w="2465"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2465"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r>
      <w:tr w:rsidR="00E11974">
        <w:trPr>
          <w:trHeight w:val="288"/>
        </w:trPr>
        <w:tc>
          <w:tcPr>
            <w:tcW w:w="3581"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Гигиенические процедуры   </w:t>
            </w:r>
          </w:p>
        </w:tc>
        <w:tc>
          <w:tcPr>
            <w:tcW w:w="2268"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2462"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2465"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Ежедневно  </w:t>
            </w:r>
          </w:p>
        </w:tc>
        <w:tc>
          <w:tcPr>
            <w:tcW w:w="2465"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c>
          <w:tcPr>
            <w:tcW w:w="2465" w:type="dxa"/>
            <w:tcBorders>
              <w:top w:val="single" w:sz="4" w:space="0" w:color="000000"/>
              <w:left w:val="single" w:sz="4" w:space="0" w:color="000000"/>
              <w:bottom w:val="single" w:sz="4" w:space="0" w:color="000000"/>
              <w:right w:val="single" w:sz="4" w:space="0" w:color="000000"/>
            </w:tcBorders>
          </w:tcPr>
          <w:p w:rsidR="00E11974" w:rsidRDefault="00E11974">
            <w:pPr>
              <w:spacing w:after="0" w:line="259" w:lineRule="auto"/>
              <w:ind w:left="0" w:right="0" w:firstLine="0"/>
              <w:jc w:val="left"/>
            </w:pPr>
          </w:p>
        </w:tc>
      </w:tr>
    </w:tbl>
    <w:p w:rsidR="00E11974" w:rsidRDefault="00E11974">
      <w:pPr>
        <w:spacing w:line="259" w:lineRule="auto"/>
        <w:ind w:left="566" w:right="0" w:firstLine="0"/>
        <w:jc w:val="left"/>
      </w:pPr>
    </w:p>
    <w:p w:rsidR="00E11974" w:rsidRDefault="000F7EC1">
      <w:pPr>
        <w:spacing w:after="4" w:line="267" w:lineRule="auto"/>
        <w:ind w:left="10" w:right="4714"/>
        <w:jc w:val="right"/>
      </w:pPr>
      <w:r>
        <w:t xml:space="preserve">85 </w:t>
      </w:r>
    </w:p>
    <w:p w:rsidR="00E11974" w:rsidRDefault="00E11974">
      <w:pPr>
        <w:spacing w:after="0" w:line="259" w:lineRule="auto"/>
        <w:ind w:left="0" w:right="4774" w:firstLine="0"/>
        <w:jc w:val="right"/>
      </w:pPr>
    </w:p>
    <w:p w:rsidR="00E11974" w:rsidRDefault="00E11974">
      <w:pPr>
        <w:sectPr w:rsidR="00E11974" w:rsidSect="002346A9">
          <w:footerReference w:type="even" r:id="rId11"/>
          <w:footerReference w:type="default" r:id="rId12"/>
          <w:footerReference w:type="first" r:id="rId13"/>
          <w:pgSz w:w="16838" w:h="11906" w:orient="landscape"/>
          <w:pgMar w:top="458" w:right="3533" w:bottom="166" w:left="391" w:header="720" w:footer="720" w:gutter="851"/>
          <w:cols w:space="720"/>
        </w:sectPr>
      </w:pPr>
    </w:p>
    <w:p w:rsidR="00E11974" w:rsidRPr="009725C8" w:rsidRDefault="000F7EC1">
      <w:pPr>
        <w:spacing w:after="0" w:line="259" w:lineRule="auto"/>
        <w:ind w:left="10" w:right="2115"/>
        <w:jc w:val="right"/>
        <w:rPr>
          <w:b/>
        </w:rPr>
      </w:pPr>
      <w:r w:rsidRPr="009725C8">
        <w:rPr>
          <w:b/>
          <w:sz w:val="28"/>
        </w:rPr>
        <w:lastRenderedPageBreak/>
        <w:t xml:space="preserve">3.7.Календарный план воспитательной работы </w:t>
      </w:r>
    </w:p>
    <w:p w:rsidR="00E11974" w:rsidRDefault="000F7EC1">
      <w:pPr>
        <w:pStyle w:val="3"/>
        <w:ind w:left="561"/>
      </w:pPr>
      <w:r>
        <w:t xml:space="preserve">1.Режим работы учреждения </w:t>
      </w:r>
    </w:p>
    <w:tbl>
      <w:tblPr>
        <w:tblStyle w:val="TableGrid"/>
        <w:tblW w:w="9698" w:type="dxa"/>
        <w:tblInd w:w="593" w:type="dxa"/>
        <w:tblCellMar>
          <w:top w:w="7" w:type="dxa"/>
          <w:left w:w="108" w:type="dxa"/>
          <w:right w:w="115" w:type="dxa"/>
        </w:tblCellMar>
        <w:tblLook w:val="04A0"/>
      </w:tblPr>
      <w:tblGrid>
        <w:gridCol w:w="4786"/>
        <w:gridCol w:w="4912"/>
      </w:tblGrid>
      <w:tr w:rsidR="00E11974">
        <w:trPr>
          <w:trHeight w:val="286"/>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Продолжительность учебной недели </w:t>
            </w:r>
          </w:p>
        </w:tc>
        <w:tc>
          <w:tcPr>
            <w:tcW w:w="491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5 дней (с понедельника по пятницу) </w:t>
            </w:r>
          </w:p>
        </w:tc>
      </w:tr>
      <w:tr w:rsidR="00E11974">
        <w:trPr>
          <w:trHeight w:val="286"/>
        </w:trPr>
        <w:tc>
          <w:tcPr>
            <w:tcW w:w="4786" w:type="dxa"/>
            <w:tcBorders>
              <w:top w:val="single" w:sz="4" w:space="0" w:color="000000"/>
              <w:left w:val="single" w:sz="4" w:space="0" w:color="000000"/>
              <w:bottom w:val="single" w:sz="4" w:space="0" w:color="000000"/>
              <w:right w:val="single" w:sz="4" w:space="0" w:color="000000"/>
            </w:tcBorders>
          </w:tcPr>
          <w:p w:rsidR="00E11974" w:rsidRDefault="00180238">
            <w:pPr>
              <w:spacing w:after="0" w:line="259" w:lineRule="auto"/>
              <w:ind w:left="0" w:right="0" w:firstLine="0"/>
              <w:jc w:val="left"/>
            </w:pPr>
            <w:r>
              <w:t>Время работы  ДГ МБ</w:t>
            </w:r>
            <w:r w:rsidR="000F7EC1">
              <w:t xml:space="preserve">ОУ </w:t>
            </w:r>
          </w:p>
        </w:tc>
        <w:tc>
          <w:tcPr>
            <w:tcW w:w="4913" w:type="dxa"/>
            <w:tcBorders>
              <w:top w:val="single" w:sz="4" w:space="0" w:color="000000"/>
              <w:left w:val="single" w:sz="4" w:space="0" w:color="000000"/>
              <w:bottom w:val="single" w:sz="4" w:space="0" w:color="000000"/>
              <w:right w:val="single" w:sz="4" w:space="0" w:color="000000"/>
            </w:tcBorders>
          </w:tcPr>
          <w:p w:rsidR="00E11974" w:rsidRDefault="00180238">
            <w:pPr>
              <w:spacing w:after="0" w:line="259" w:lineRule="auto"/>
              <w:ind w:left="0" w:right="0" w:firstLine="0"/>
              <w:jc w:val="left"/>
            </w:pPr>
            <w:r>
              <w:t>10</w:t>
            </w:r>
            <w:r w:rsidR="000F7EC1">
              <w:t xml:space="preserve"> часов</w:t>
            </w:r>
            <w:r>
              <w:t xml:space="preserve"> в день (с 7:30.00 до 17.3</w:t>
            </w:r>
            <w:r w:rsidR="000F7EC1">
              <w:t xml:space="preserve">0 часов) </w:t>
            </w:r>
          </w:p>
        </w:tc>
      </w:tr>
      <w:tr w:rsidR="00E11974">
        <w:trPr>
          <w:trHeight w:val="286"/>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Нерабочие дни </w:t>
            </w:r>
          </w:p>
        </w:tc>
        <w:tc>
          <w:tcPr>
            <w:tcW w:w="491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Суббота, воскресенье и праздничные дни </w:t>
            </w:r>
          </w:p>
        </w:tc>
      </w:tr>
      <w:tr w:rsidR="00E11974">
        <w:trPr>
          <w:trHeight w:val="286"/>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Количество возрастных групп </w:t>
            </w:r>
          </w:p>
        </w:tc>
        <w:tc>
          <w:tcPr>
            <w:tcW w:w="4913" w:type="dxa"/>
            <w:tcBorders>
              <w:top w:val="single" w:sz="4" w:space="0" w:color="000000"/>
              <w:left w:val="single" w:sz="4" w:space="0" w:color="000000"/>
              <w:bottom w:val="single" w:sz="4" w:space="0" w:color="000000"/>
              <w:right w:val="single" w:sz="4" w:space="0" w:color="000000"/>
            </w:tcBorders>
          </w:tcPr>
          <w:p w:rsidR="00E11974" w:rsidRDefault="00180238">
            <w:pPr>
              <w:spacing w:after="0" w:line="259" w:lineRule="auto"/>
              <w:ind w:left="0" w:right="0" w:firstLine="0"/>
              <w:jc w:val="left"/>
            </w:pPr>
            <w:r>
              <w:t>1</w:t>
            </w:r>
            <w:r w:rsidR="000F7EC1">
              <w:t xml:space="preserve"> групп общеразвивающей направленности </w:t>
            </w:r>
          </w:p>
        </w:tc>
      </w:tr>
    </w:tbl>
    <w:p w:rsidR="00E11974" w:rsidRDefault="00E11974">
      <w:pPr>
        <w:spacing w:after="0" w:line="259" w:lineRule="auto"/>
        <w:ind w:left="0" w:right="0" w:firstLine="0"/>
        <w:jc w:val="left"/>
      </w:pPr>
    </w:p>
    <w:p w:rsidR="00E11974" w:rsidRDefault="000F7EC1">
      <w:pPr>
        <w:pStyle w:val="3"/>
        <w:ind w:left="561"/>
      </w:pPr>
      <w:r>
        <w:t xml:space="preserve">2.Продолжительность учебного года, количество недель в учебном году </w:t>
      </w:r>
    </w:p>
    <w:tbl>
      <w:tblPr>
        <w:tblStyle w:val="TableGrid"/>
        <w:tblW w:w="9569" w:type="dxa"/>
        <w:tblInd w:w="658" w:type="dxa"/>
        <w:tblCellMar>
          <w:top w:w="7" w:type="dxa"/>
          <w:left w:w="108" w:type="dxa"/>
          <w:right w:w="47" w:type="dxa"/>
        </w:tblCellMar>
        <w:tblLook w:val="04A0"/>
      </w:tblPr>
      <w:tblGrid>
        <w:gridCol w:w="3189"/>
        <w:gridCol w:w="3190"/>
        <w:gridCol w:w="3190"/>
      </w:tblGrid>
      <w:tr w:rsidR="00E11974" w:rsidTr="00180238">
        <w:trPr>
          <w:trHeight w:val="564"/>
        </w:trPr>
        <w:tc>
          <w:tcPr>
            <w:tcW w:w="318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Учебный год </w:t>
            </w:r>
          </w:p>
        </w:tc>
        <w:tc>
          <w:tcPr>
            <w:tcW w:w="319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 начала сентября по конец мая </w:t>
            </w:r>
          </w:p>
        </w:tc>
        <w:tc>
          <w:tcPr>
            <w:tcW w:w="319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36 недель </w:t>
            </w:r>
          </w:p>
        </w:tc>
      </w:tr>
      <w:tr w:rsidR="00E11974" w:rsidTr="00180238">
        <w:trPr>
          <w:trHeight w:val="562"/>
        </w:trPr>
        <w:tc>
          <w:tcPr>
            <w:tcW w:w="318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I полугодие </w:t>
            </w:r>
          </w:p>
        </w:tc>
        <w:tc>
          <w:tcPr>
            <w:tcW w:w="319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 начала сентября по конец декабря </w:t>
            </w:r>
          </w:p>
        </w:tc>
        <w:tc>
          <w:tcPr>
            <w:tcW w:w="319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17 недель </w:t>
            </w:r>
          </w:p>
        </w:tc>
      </w:tr>
      <w:tr w:rsidR="00E11974" w:rsidTr="00180238">
        <w:trPr>
          <w:trHeight w:val="562"/>
        </w:trPr>
        <w:tc>
          <w:tcPr>
            <w:tcW w:w="3189"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II полугодие </w:t>
            </w:r>
          </w:p>
        </w:tc>
        <w:tc>
          <w:tcPr>
            <w:tcW w:w="319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Со 2 декады января по конец мая </w:t>
            </w:r>
          </w:p>
        </w:tc>
        <w:tc>
          <w:tcPr>
            <w:tcW w:w="319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19 недель </w:t>
            </w:r>
          </w:p>
        </w:tc>
      </w:tr>
      <w:tr w:rsidR="00E11974">
        <w:trPr>
          <w:trHeight w:val="562"/>
        </w:trPr>
        <w:tc>
          <w:tcPr>
            <w:tcW w:w="0" w:type="auto"/>
            <w:tcBorders>
              <w:top w:val="nil"/>
              <w:left w:val="single" w:sz="4" w:space="0" w:color="000000"/>
              <w:bottom w:val="nil"/>
              <w:right w:val="single" w:sz="4" w:space="0" w:color="000000"/>
            </w:tcBorders>
          </w:tcPr>
          <w:p w:rsidR="00E11974" w:rsidRPr="00180238" w:rsidRDefault="00180238">
            <w:pPr>
              <w:spacing w:after="160" w:line="259" w:lineRule="auto"/>
              <w:ind w:left="0" w:right="0" w:firstLine="0"/>
              <w:jc w:val="left"/>
            </w:pPr>
            <w:r>
              <w:rPr>
                <w:lang w:val="en-US"/>
              </w:rPr>
              <w:t xml:space="preserve">III </w:t>
            </w:r>
            <w:r>
              <w:t>полугодие</w:t>
            </w:r>
          </w:p>
        </w:tc>
        <w:tc>
          <w:tcPr>
            <w:tcW w:w="319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Средняя группа (от 4 до 5 лет) </w:t>
            </w:r>
          </w:p>
        </w:tc>
        <w:tc>
          <w:tcPr>
            <w:tcW w:w="3190"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10 занятий/200 мин. </w:t>
            </w:r>
          </w:p>
        </w:tc>
      </w:tr>
    </w:tbl>
    <w:p w:rsidR="00E11974" w:rsidRDefault="00E11974">
      <w:pPr>
        <w:spacing w:after="0" w:line="259" w:lineRule="auto"/>
        <w:ind w:left="0" w:right="0" w:firstLine="0"/>
        <w:jc w:val="left"/>
      </w:pPr>
    </w:p>
    <w:p w:rsidR="00E11974" w:rsidRDefault="00E11974">
      <w:pPr>
        <w:spacing w:after="0" w:line="259" w:lineRule="auto"/>
        <w:ind w:left="0" w:right="0" w:firstLine="0"/>
        <w:jc w:val="left"/>
      </w:pPr>
    </w:p>
    <w:p w:rsidR="00E11974" w:rsidRDefault="000F7EC1">
      <w:pPr>
        <w:pStyle w:val="4"/>
        <w:ind w:left="561"/>
      </w:pPr>
      <w:r>
        <w:t>3.2. Праздники для обучающихся</w:t>
      </w:r>
    </w:p>
    <w:tbl>
      <w:tblPr>
        <w:tblStyle w:val="TableGrid"/>
        <w:tblW w:w="9569" w:type="dxa"/>
        <w:tblInd w:w="658" w:type="dxa"/>
        <w:tblCellMar>
          <w:top w:w="7" w:type="dxa"/>
          <w:left w:w="108" w:type="dxa"/>
          <w:right w:w="48" w:type="dxa"/>
        </w:tblCellMar>
        <w:tblLook w:val="04A0"/>
      </w:tblPr>
      <w:tblGrid>
        <w:gridCol w:w="4786"/>
        <w:gridCol w:w="4783"/>
      </w:tblGrid>
      <w:tr w:rsidR="00E11974">
        <w:trPr>
          <w:trHeight w:val="286"/>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Наименование  </w:t>
            </w:r>
          </w:p>
        </w:tc>
        <w:tc>
          <w:tcPr>
            <w:tcW w:w="47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Сроки проведения </w:t>
            </w:r>
          </w:p>
        </w:tc>
      </w:tr>
      <w:tr w:rsidR="00E11974">
        <w:trPr>
          <w:trHeight w:val="288"/>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Праздник, посвященный Дню знаний </w:t>
            </w:r>
          </w:p>
        </w:tc>
        <w:tc>
          <w:tcPr>
            <w:tcW w:w="47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Первая декада сентября </w:t>
            </w:r>
          </w:p>
        </w:tc>
      </w:tr>
      <w:tr w:rsidR="00E11974">
        <w:trPr>
          <w:trHeight w:val="286"/>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Осенний праздник </w:t>
            </w:r>
          </w:p>
        </w:tc>
        <w:tc>
          <w:tcPr>
            <w:tcW w:w="47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Третья декада октября </w:t>
            </w:r>
          </w:p>
        </w:tc>
      </w:tr>
      <w:tr w:rsidR="00E11974">
        <w:trPr>
          <w:trHeight w:val="286"/>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Новогодний праздник </w:t>
            </w:r>
          </w:p>
        </w:tc>
        <w:tc>
          <w:tcPr>
            <w:tcW w:w="47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Третья декада декабря </w:t>
            </w:r>
          </w:p>
        </w:tc>
      </w:tr>
      <w:tr w:rsidR="00E11974">
        <w:trPr>
          <w:trHeight w:val="286"/>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Зимний спортивный праздник </w:t>
            </w:r>
          </w:p>
        </w:tc>
        <w:tc>
          <w:tcPr>
            <w:tcW w:w="47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Третья декада января </w:t>
            </w:r>
          </w:p>
        </w:tc>
      </w:tr>
      <w:tr w:rsidR="00E11974">
        <w:trPr>
          <w:trHeight w:val="562"/>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pPr>
            <w:r>
              <w:t xml:space="preserve">Праздник, посвященный Дню защитника </w:t>
            </w:r>
          </w:p>
          <w:p w:rsidR="00E11974" w:rsidRDefault="000F7EC1">
            <w:pPr>
              <w:spacing w:after="0" w:line="259" w:lineRule="auto"/>
              <w:ind w:left="0" w:right="0" w:firstLine="0"/>
              <w:jc w:val="left"/>
            </w:pPr>
            <w:r>
              <w:t xml:space="preserve">Отечества </w:t>
            </w:r>
          </w:p>
        </w:tc>
        <w:tc>
          <w:tcPr>
            <w:tcW w:w="47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Третья декада февраля </w:t>
            </w:r>
          </w:p>
        </w:tc>
      </w:tr>
      <w:tr w:rsidR="00E11974">
        <w:trPr>
          <w:trHeight w:val="562"/>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pPr>
            <w:r>
              <w:t xml:space="preserve">Праздник, посвященный Международному женскому дню </w:t>
            </w:r>
          </w:p>
        </w:tc>
        <w:tc>
          <w:tcPr>
            <w:tcW w:w="47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Первая декада марта </w:t>
            </w:r>
          </w:p>
        </w:tc>
      </w:tr>
      <w:tr w:rsidR="00E11974">
        <w:trPr>
          <w:trHeight w:val="288"/>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Весенний праздник </w:t>
            </w:r>
          </w:p>
        </w:tc>
        <w:tc>
          <w:tcPr>
            <w:tcW w:w="47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Третья декада апреля </w:t>
            </w:r>
          </w:p>
        </w:tc>
      </w:tr>
      <w:tr w:rsidR="00E11974">
        <w:trPr>
          <w:trHeight w:val="286"/>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Праздник, посвященный Дню Победы </w:t>
            </w:r>
          </w:p>
        </w:tc>
        <w:tc>
          <w:tcPr>
            <w:tcW w:w="47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Первая декада мая </w:t>
            </w:r>
          </w:p>
        </w:tc>
      </w:tr>
      <w:tr w:rsidR="00E11974">
        <w:trPr>
          <w:trHeight w:val="286"/>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Праздник, посвященный выпуску в школу </w:t>
            </w:r>
          </w:p>
        </w:tc>
        <w:tc>
          <w:tcPr>
            <w:tcW w:w="47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Третья декада мая </w:t>
            </w:r>
          </w:p>
        </w:tc>
      </w:tr>
    </w:tbl>
    <w:p w:rsidR="00E11974" w:rsidRDefault="000F7EC1">
      <w:pPr>
        <w:pStyle w:val="3"/>
        <w:ind w:left="561"/>
      </w:pPr>
      <w:r>
        <w:t xml:space="preserve">4.Каникулярное время, праздничные (нерабочие) дни 4.1.Каникулярное время </w:t>
      </w:r>
    </w:p>
    <w:tbl>
      <w:tblPr>
        <w:tblStyle w:val="TableGrid"/>
        <w:tblW w:w="7066" w:type="dxa"/>
        <w:tblInd w:w="766" w:type="dxa"/>
        <w:tblLook w:val="04A0"/>
      </w:tblPr>
      <w:tblGrid>
        <w:gridCol w:w="4555"/>
        <w:gridCol w:w="2511"/>
      </w:tblGrid>
      <w:tr w:rsidR="00E11974">
        <w:trPr>
          <w:trHeight w:val="1173"/>
        </w:trPr>
        <w:tc>
          <w:tcPr>
            <w:tcW w:w="4555" w:type="dxa"/>
            <w:tcBorders>
              <w:top w:val="nil"/>
              <w:left w:val="nil"/>
              <w:bottom w:val="nil"/>
              <w:right w:val="nil"/>
            </w:tcBorders>
          </w:tcPr>
          <w:p w:rsidR="00E11974" w:rsidRDefault="000F7EC1">
            <w:pPr>
              <w:spacing w:after="0" w:line="259" w:lineRule="auto"/>
              <w:ind w:left="0" w:right="0" w:firstLine="0"/>
              <w:jc w:val="left"/>
            </w:pPr>
            <w:r>
              <w:t xml:space="preserve">Наименование  </w:t>
            </w:r>
          </w:p>
          <w:p w:rsidR="00E11974" w:rsidRDefault="000F7EC1">
            <w:pPr>
              <w:spacing w:after="0" w:line="259" w:lineRule="auto"/>
              <w:ind w:left="0" w:right="0" w:firstLine="0"/>
              <w:jc w:val="left"/>
            </w:pPr>
            <w:r>
              <w:t xml:space="preserve">Зимние каникулы </w:t>
            </w:r>
          </w:p>
          <w:p w:rsidR="00E11974" w:rsidRDefault="00E11974">
            <w:pPr>
              <w:spacing w:after="0" w:line="259" w:lineRule="auto"/>
              <w:ind w:left="0" w:right="0" w:firstLine="0"/>
              <w:jc w:val="left"/>
            </w:pPr>
          </w:p>
        </w:tc>
        <w:tc>
          <w:tcPr>
            <w:tcW w:w="2511" w:type="dxa"/>
            <w:tcBorders>
              <w:top w:val="nil"/>
              <w:left w:val="nil"/>
              <w:bottom w:val="nil"/>
              <w:right w:val="nil"/>
            </w:tcBorders>
          </w:tcPr>
          <w:p w:rsidR="00E11974" w:rsidRDefault="000F7EC1">
            <w:pPr>
              <w:spacing w:after="0" w:line="259" w:lineRule="auto"/>
              <w:ind w:left="231" w:right="0" w:firstLine="0"/>
              <w:jc w:val="left"/>
            </w:pPr>
            <w:r>
              <w:t xml:space="preserve">Сроки проведения </w:t>
            </w:r>
          </w:p>
          <w:p w:rsidR="00E11974" w:rsidRDefault="000F7EC1">
            <w:pPr>
              <w:spacing w:after="0" w:line="259" w:lineRule="auto"/>
              <w:ind w:left="0" w:right="61" w:firstLine="0"/>
              <w:jc w:val="right"/>
            </w:pPr>
            <w:r>
              <w:t xml:space="preserve">Первая декада января </w:t>
            </w:r>
          </w:p>
          <w:p w:rsidR="00E11974" w:rsidRDefault="00E11974">
            <w:pPr>
              <w:spacing w:after="55" w:line="259" w:lineRule="auto"/>
              <w:ind w:left="231" w:right="0" w:firstLine="0"/>
              <w:jc w:val="left"/>
            </w:pPr>
          </w:p>
          <w:p w:rsidR="00E11974" w:rsidRDefault="000F7EC1">
            <w:pPr>
              <w:spacing w:after="0" w:line="259" w:lineRule="auto"/>
              <w:ind w:left="0" w:right="0" w:firstLine="0"/>
              <w:jc w:val="left"/>
            </w:pPr>
            <w:r>
              <w:t xml:space="preserve">86 </w:t>
            </w:r>
          </w:p>
        </w:tc>
      </w:tr>
    </w:tbl>
    <w:p w:rsidR="00E11974" w:rsidRDefault="00E11974">
      <w:pPr>
        <w:spacing w:after="0" w:line="259" w:lineRule="auto"/>
        <w:ind w:left="0" w:right="0" w:firstLine="0"/>
        <w:jc w:val="left"/>
      </w:pPr>
    </w:p>
    <w:p w:rsidR="00E11974" w:rsidRDefault="000F7EC1">
      <w:pPr>
        <w:tabs>
          <w:tab w:val="center" w:pos="2468"/>
          <w:tab w:val="center" w:pos="6737"/>
        </w:tabs>
        <w:ind w:left="0" w:right="0" w:firstLine="0"/>
        <w:jc w:val="left"/>
      </w:pPr>
      <w:r>
        <w:rPr>
          <w:rFonts w:ascii="Calibri" w:eastAsia="Calibri" w:hAnsi="Calibri" w:cs="Calibri"/>
          <w:sz w:val="22"/>
        </w:rPr>
        <w:tab/>
      </w:r>
      <w:r>
        <w:t xml:space="preserve">Летний оздоровительный период  </w:t>
      </w:r>
      <w:r>
        <w:tab/>
        <w:t xml:space="preserve">С 1 июня по 31 августа </w:t>
      </w:r>
    </w:p>
    <w:p w:rsidR="00E11974" w:rsidRDefault="00E11974">
      <w:pPr>
        <w:spacing w:after="0" w:line="259" w:lineRule="auto"/>
        <w:ind w:left="0" w:right="0" w:firstLine="0"/>
        <w:jc w:val="left"/>
      </w:pPr>
    </w:p>
    <w:p w:rsidR="00E11974" w:rsidRDefault="000F7EC1">
      <w:pPr>
        <w:pStyle w:val="3"/>
        <w:ind w:left="561"/>
      </w:pPr>
      <w:r>
        <w:t xml:space="preserve">4.2.Праздничные дни </w:t>
      </w:r>
    </w:p>
    <w:tbl>
      <w:tblPr>
        <w:tblStyle w:val="TableGrid"/>
        <w:tblW w:w="9569" w:type="dxa"/>
        <w:tblInd w:w="658" w:type="dxa"/>
        <w:tblCellMar>
          <w:top w:w="7" w:type="dxa"/>
          <w:left w:w="108" w:type="dxa"/>
          <w:right w:w="115" w:type="dxa"/>
        </w:tblCellMar>
        <w:tblLook w:val="04A0"/>
      </w:tblPr>
      <w:tblGrid>
        <w:gridCol w:w="4786"/>
        <w:gridCol w:w="4783"/>
      </w:tblGrid>
      <w:tr w:rsidR="00E11974">
        <w:trPr>
          <w:trHeight w:val="286"/>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Наименование  </w:t>
            </w:r>
          </w:p>
        </w:tc>
        <w:tc>
          <w:tcPr>
            <w:tcW w:w="47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Сроки проведения </w:t>
            </w:r>
          </w:p>
        </w:tc>
      </w:tr>
      <w:tr w:rsidR="00E11974">
        <w:trPr>
          <w:trHeight w:val="286"/>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День народного единства </w:t>
            </w:r>
          </w:p>
        </w:tc>
        <w:tc>
          <w:tcPr>
            <w:tcW w:w="47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4 ноября </w:t>
            </w:r>
          </w:p>
        </w:tc>
      </w:tr>
      <w:tr w:rsidR="00E11974">
        <w:trPr>
          <w:trHeight w:val="286"/>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Новогодние праздники  </w:t>
            </w:r>
          </w:p>
        </w:tc>
        <w:tc>
          <w:tcPr>
            <w:tcW w:w="47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1 неделя января </w:t>
            </w:r>
          </w:p>
        </w:tc>
      </w:tr>
      <w:tr w:rsidR="00E11974">
        <w:trPr>
          <w:trHeight w:val="288"/>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День Защитника Отечества </w:t>
            </w:r>
          </w:p>
        </w:tc>
        <w:tc>
          <w:tcPr>
            <w:tcW w:w="47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23 февраля </w:t>
            </w:r>
          </w:p>
        </w:tc>
      </w:tr>
      <w:tr w:rsidR="00E11974">
        <w:trPr>
          <w:trHeight w:val="286"/>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Международный женский день </w:t>
            </w:r>
          </w:p>
        </w:tc>
        <w:tc>
          <w:tcPr>
            <w:tcW w:w="47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8 марта </w:t>
            </w:r>
          </w:p>
        </w:tc>
      </w:tr>
      <w:tr w:rsidR="00E11974">
        <w:trPr>
          <w:trHeight w:val="286"/>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Праздник весны и труда </w:t>
            </w:r>
          </w:p>
        </w:tc>
        <w:tc>
          <w:tcPr>
            <w:tcW w:w="47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1 мая </w:t>
            </w:r>
          </w:p>
        </w:tc>
      </w:tr>
      <w:tr w:rsidR="00E11974">
        <w:trPr>
          <w:trHeight w:val="286"/>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День Победы </w:t>
            </w:r>
          </w:p>
        </w:tc>
        <w:tc>
          <w:tcPr>
            <w:tcW w:w="47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9 мая </w:t>
            </w:r>
          </w:p>
        </w:tc>
      </w:tr>
      <w:tr w:rsidR="00E11974">
        <w:trPr>
          <w:trHeight w:val="286"/>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День России </w:t>
            </w:r>
          </w:p>
        </w:tc>
        <w:tc>
          <w:tcPr>
            <w:tcW w:w="47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12 июня </w:t>
            </w:r>
          </w:p>
        </w:tc>
      </w:tr>
    </w:tbl>
    <w:p w:rsidR="00E11974" w:rsidRDefault="000F7EC1">
      <w:pPr>
        <w:pStyle w:val="3"/>
        <w:ind w:left="561"/>
      </w:pPr>
      <w:r>
        <w:t xml:space="preserve">5.Мероприятия, проводимые в летний оздоровительный период </w:t>
      </w:r>
    </w:p>
    <w:tbl>
      <w:tblPr>
        <w:tblStyle w:val="TableGrid"/>
        <w:tblW w:w="9569" w:type="dxa"/>
        <w:tblInd w:w="658" w:type="dxa"/>
        <w:tblCellMar>
          <w:top w:w="7" w:type="dxa"/>
          <w:left w:w="108" w:type="dxa"/>
          <w:right w:w="48" w:type="dxa"/>
        </w:tblCellMar>
        <w:tblLook w:val="04A0"/>
      </w:tblPr>
      <w:tblGrid>
        <w:gridCol w:w="4786"/>
        <w:gridCol w:w="4783"/>
      </w:tblGrid>
      <w:tr w:rsidR="00E11974">
        <w:trPr>
          <w:trHeight w:val="286"/>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Наименование  </w:t>
            </w:r>
          </w:p>
        </w:tc>
        <w:tc>
          <w:tcPr>
            <w:tcW w:w="47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Сроки проведения </w:t>
            </w:r>
          </w:p>
        </w:tc>
      </w:tr>
      <w:tr w:rsidR="00E11974">
        <w:trPr>
          <w:trHeight w:val="564"/>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pPr>
            <w:r>
              <w:lastRenderedPageBreak/>
              <w:t xml:space="preserve">Праздник, посвященный Международному Дню защиты детей  </w:t>
            </w:r>
          </w:p>
        </w:tc>
        <w:tc>
          <w:tcPr>
            <w:tcW w:w="47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Начало июня </w:t>
            </w:r>
          </w:p>
        </w:tc>
      </w:tr>
      <w:tr w:rsidR="00E11974">
        <w:trPr>
          <w:trHeight w:val="286"/>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Праздник, посвященный Дню России </w:t>
            </w:r>
          </w:p>
        </w:tc>
        <w:tc>
          <w:tcPr>
            <w:tcW w:w="47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Первая декада июня </w:t>
            </w:r>
          </w:p>
        </w:tc>
      </w:tr>
      <w:tr w:rsidR="00E11974">
        <w:trPr>
          <w:trHeight w:val="286"/>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День семьи </w:t>
            </w:r>
          </w:p>
        </w:tc>
        <w:tc>
          <w:tcPr>
            <w:tcW w:w="47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Первая декада июля </w:t>
            </w:r>
          </w:p>
        </w:tc>
      </w:tr>
      <w:tr w:rsidR="00E11974">
        <w:trPr>
          <w:trHeight w:val="286"/>
        </w:trPr>
        <w:tc>
          <w:tcPr>
            <w:tcW w:w="4786"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Летний спортивный праздник  </w:t>
            </w:r>
          </w:p>
        </w:tc>
        <w:tc>
          <w:tcPr>
            <w:tcW w:w="4783" w:type="dxa"/>
            <w:tcBorders>
              <w:top w:val="single" w:sz="4" w:space="0" w:color="000000"/>
              <w:left w:val="single" w:sz="4" w:space="0" w:color="000000"/>
              <w:bottom w:val="single" w:sz="4" w:space="0" w:color="000000"/>
              <w:right w:val="single" w:sz="4" w:space="0" w:color="000000"/>
            </w:tcBorders>
          </w:tcPr>
          <w:p w:rsidR="00E11974" w:rsidRDefault="000F7EC1">
            <w:pPr>
              <w:spacing w:after="0" w:line="259" w:lineRule="auto"/>
              <w:ind w:left="0" w:right="0" w:firstLine="0"/>
              <w:jc w:val="left"/>
            </w:pPr>
            <w:r>
              <w:t xml:space="preserve">Третья декада июля </w:t>
            </w:r>
          </w:p>
        </w:tc>
      </w:tr>
    </w:tbl>
    <w:p w:rsidR="00E11974" w:rsidRPr="009725C8" w:rsidRDefault="000F7EC1">
      <w:pPr>
        <w:pStyle w:val="1"/>
        <w:ind w:left="1632"/>
        <w:rPr>
          <w:b/>
        </w:rPr>
      </w:pPr>
      <w:r w:rsidRPr="009725C8">
        <w:rPr>
          <w:b/>
        </w:rPr>
        <w:t xml:space="preserve">Особенности традиционных событий, праздников, мероприятий </w:t>
      </w:r>
    </w:p>
    <w:p w:rsidR="00E11974" w:rsidRDefault="000F7EC1" w:rsidP="00180238">
      <w:pPr>
        <w:ind w:left="0" w:right="0" w:firstLine="566"/>
      </w:pPr>
      <w:r>
        <w:t xml:space="preserve">Примерная  основная  образовательная  программа  дошкольного  образования </w:t>
      </w:r>
      <w:r w:rsidR="00180238">
        <w:rPr>
          <w:rStyle w:val="c8"/>
        </w:rPr>
        <w:t>– «Детство»</w:t>
      </w:r>
      <w:r w:rsidR="00180238" w:rsidRPr="001D13EE">
        <w:rPr>
          <w:rStyle w:val="c8"/>
        </w:rPr>
        <w:t xml:space="preserve"> Т.И. Бабаева, А.Г. Гогоберидзе, З.А. Михайлова и др.</w:t>
      </w:r>
    </w:p>
    <w:p w:rsidR="00180238" w:rsidRPr="001D13EE" w:rsidRDefault="000F7EC1" w:rsidP="00180238">
      <w:pPr>
        <w:pStyle w:val="c29"/>
        <w:spacing w:before="0" w:beforeAutospacing="0" w:after="0" w:afterAutospacing="0" w:line="288" w:lineRule="atLeast"/>
        <w:ind w:left="-284"/>
        <w:rPr>
          <w:rStyle w:val="c8"/>
          <w:color w:val="000000"/>
        </w:rPr>
      </w:pPr>
      <w:r>
        <w:t xml:space="preserve">Примерный перечень развлечений и праздников: </w:t>
      </w:r>
    </w:p>
    <w:p w:rsidR="00E11974" w:rsidRDefault="00E11974">
      <w:pPr>
        <w:spacing w:after="22" w:line="259" w:lineRule="auto"/>
        <w:ind w:left="576" w:right="0"/>
        <w:jc w:val="left"/>
      </w:pPr>
    </w:p>
    <w:p w:rsidR="00E11974" w:rsidRDefault="000F7EC1" w:rsidP="0025477D">
      <w:pPr>
        <w:numPr>
          <w:ilvl w:val="0"/>
          <w:numId w:val="44"/>
        </w:numPr>
        <w:ind w:right="164" w:hanging="360"/>
      </w:pPr>
      <w:r>
        <w:t xml:space="preserve">Праздник, посвященный Дню знаний (5-7 лет) </w:t>
      </w:r>
    </w:p>
    <w:p w:rsidR="00E11974" w:rsidRDefault="000F7EC1" w:rsidP="0025477D">
      <w:pPr>
        <w:numPr>
          <w:ilvl w:val="0"/>
          <w:numId w:val="44"/>
        </w:numPr>
        <w:ind w:right="164" w:hanging="360"/>
      </w:pPr>
      <w:r>
        <w:t xml:space="preserve">Осенний праздник (2-7 лет) </w:t>
      </w:r>
    </w:p>
    <w:p w:rsidR="00E11974" w:rsidRDefault="000F7EC1" w:rsidP="0025477D">
      <w:pPr>
        <w:numPr>
          <w:ilvl w:val="0"/>
          <w:numId w:val="44"/>
        </w:numPr>
        <w:ind w:right="164" w:hanging="360"/>
      </w:pPr>
      <w:r>
        <w:t xml:space="preserve">Новогодний праздник (2-7 лет) </w:t>
      </w:r>
    </w:p>
    <w:p w:rsidR="00E11974" w:rsidRDefault="000F7EC1" w:rsidP="0025477D">
      <w:pPr>
        <w:numPr>
          <w:ilvl w:val="0"/>
          <w:numId w:val="44"/>
        </w:numPr>
        <w:ind w:right="164" w:hanging="360"/>
      </w:pPr>
      <w:r>
        <w:t xml:space="preserve">Зимний спортивный праздник (5-7 лет) </w:t>
      </w:r>
    </w:p>
    <w:p w:rsidR="00E11974" w:rsidRDefault="000F7EC1" w:rsidP="0025477D">
      <w:pPr>
        <w:numPr>
          <w:ilvl w:val="0"/>
          <w:numId w:val="44"/>
        </w:numPr>
        <w:ind w:right="164" w:hanging="360"/>
      </w:pPr>
      <w:r>
        <w:t xml:space="preserve">Праздник, посвященный Дню защитника Отечества (4-7 лет) </w:t>
      </w:r>
    </w:p>
    <w:p w:rsidR="00E11974" w:rsidRDefault="000F7EC1" w:rsidP="0025477D">
      <w:pPr>
        <w:numPr>
          <w:ilvl w:val="0"/>
          <w:numId w:val="44"/>
        </w:numPr>
        <w:ind w:right="164" w:hanging="360"/>
      </w:pPr>
      <w:r>
        <w:t>Праздник, посвященный Международному женскому дню (3-7 лет)</w:t>
      </w:r>
    </w:p>
    <w:p w:rsidR="00E11974" w:rsidRDefault="000F7EC1" w:rsidP="0025477D">
      <w:pPr>
        <w:numPr>
          <w:ilvl w:val="0"/>
          <w:numId w:val="44"/>
        </w:numPr>
        <w:ind w:right="164" w:hanging="360"/>
      </w:pPr>
      <w:r>
        <w:t xml:space="preserve">Весенний праздник (2-7 лет) </w:t>
      </w:r>
    </w:p>
    <w:p w:rsidR="00E11974" w:rsidRDefault="000F7EC1" w:rsidP="0025477D">
      <w:pPr>
        <w:numPr>
          <w:ilvl w:val="0"/>
          <w:numId w:val="44"/>
        </w:numPr>
        <w:ind w:right="164" w:hanging="360"/>
      </w:pPr>
      <w:r>
        <w:t xml:space="preserve">Праздник, посвященный Дню Победы (5-7 лет) </w:t>
      </w:r>
    </w:p>
    <w:p w:rsidR="00E11974" w:rsidRDefault="000F7EC1" w:rsidP="0025477D">
      <w:pPr>
        <w:numPr>
          <w:ilvl w:val="0"/>
          <w:numId w:val="44"/>
        </w:numPr>
        <w:ind w:right="164" w:hanging="360"/>
      </w:pPr>
      <w:r>
        <w:t xml:space="preserve">Праздник, посвященный выпуску в школу (6-7 лет) </w:t>
      </w:r>
    </w:p>
    <w:p w:rsidR="00E11974" w:rsidRDefault="000F7EC1" w:rsidP="0025477D">
      <w:pPr>
        <w:numPr>
          <w:ilvl w:val="0"/>
          <w:numId w:val="44"/>
        </w:numPr>
        <w:ind w:right="164" w:hanging="360"/>
      </w:pPr>
      <w:r>
        <w:t xml:space="preserve">Развлечение «День матери» (5-7 лет) </w:t>
      </w:r>
    </w:p>
    <w:p w:rsidR="00E11974" w:rsidRDefault="000F7EC1" w:rsidP="0025477D">
      <w:pPr>
        <w:numPr>
          <w:ilvl w:val="0"/>
          <w:numId w:val="44"/>
        </w:numPr>
        <w:ind w:right="164" w:hanging="360"/>
      </w:pPr>
      <w:r>
        <w:t xml:space="preserve">Развлечение «Широкая Масленица» (5-7 лет) </w:t>
      </w:r>
    </w:p>
    <w:p w:rsidR="00E11974" w:rsidRDefault="000F7EC1" w:rsidP="0025477D">
      <w:pPr>
        <w:numPr>
          <w:ilvl w:val="0"/>
          <w:numId w:val="44"/>
        </w:numPr>
        <w:ind w:right="164" w:hanging="360"/>
      </w:pPr>
      <w:r>
        <w:t xml:space="preserve">Развлечение «День птиц» (4-7 лет) </w:t>
      </w:r>
    </w:p>
    <w:p w:rsidR="00E11974" w:rsidRDefault="000F7EC1" w:rsidP="0025477D">
      <w:pPr>
        <w:numPr>
          <w:ilvl w:val="0"/>
          <w:numId w:val="44"/>
        </w:numPr>
        <w:spacing w:after="34"/>
        <w:ind w:right="164" w:hanging="360"/>
      </w:pPr>
      <w:r>
        <w:t>Развлечение «День космонавтики» (5-7 лет)</w:t>
      </w:r>
    </w:p>
    <w:p w:rsidR="00E11974" w:rsidRDefault="00E11974">
      <w:pPr>
        <w:spacing w:after="0" w:line="259" w:lineRule="auto"/>
        <w:ind w:left="708" w:right="0" w:firstLine="0"/>
        <w:jc w:val="left"/>
      </w:pPr>
    </w:p>
    <w:p w:rsidR="00E11974" w:rsidRDefault="00E11974" w:rsidP="00180238">
      <w:pPr>
        <w:pStyle w:val="1"/>
      </w:pPr>
    </w:p>
    <w:p w:rsidR="00E11974" w:rsidRDefault="00E11974">
      <w:pPr>
        <w:spacing w:after="117" w:line="259" w:lineRule="auto"/>
        <w:ind w:left="0" w:right="187" w:firstLine="0"/>
        <w:jc w:val="right"/>
      </w:pPr>
    </w:p>
    <w:p w:rsidR="00E11974" w:rsidRDefault="00E11974">
      <w:pPr>
        <w:spacing w:after="0" w:line="259" w:lineRule="auto"/>
        <w:ind w:left="31" w:right="0" w:firstLine="0"/>
        <w:jc w:val="left"/>
      </w:pPr>
    </w:p>
    <w:p w:rsidR="00E11974" w:rsidRDefault="00E11974">
      <w:pPr>
        <w:spacing w:after="0" w:line="259" w:lineRule="auto"/>
        <w:ind w:left="31" w:right="0" w:firstLine="0"/>
      </w:pPr>
    </w:p>
    <w:p w:rsidR="00E11974" w:rsidRDefault="00E11974">
      <w:pPr>
        <w:spacing w:after="158" w:line="259" w:lineRule="auto"/>
        <w:ind w:left="0" w:right="607" w:firstLine="0"/>
        <w:jc w:val="right"/>
      </w:pPr>
    </w:p>
    <w:p w:rsidR="003F09B9" w:rsidRDefault="000F7EC1" w:rsidP="003F09B9">
      <w:pPr>
        <w:pStyle w:val="a5"/>
        <w:tabs>
          <w:tab w:val="left" w:pos="1512"/>
        </w:tabs>
        <w:ind w:left="0" w:firstLine="567"/>
        <w:jc w:val="center"/>
        <w:sectPr w:rsidR="003F09B9" w:rsidSect="002346A9">
          <w:footerReference w:type="even" r:id="rId14"/>
          <w:footerReference w:type="default" r:id="rId15"/>
          <w:footerReference w:type="first" r:id="rId16"/>
          <w:pgSz w:w="11906" w:h="16838"/>
          <w:pgMar w:top="391" w:right="1418" w:bottom="170" w:left="567" w:header="720" w:footer="720" w:gutter="851"/>
          <w:pgNumType w:start="86"/>
          <w:cols w:space="720"/>
          <w:titlePg/>
        </w:sectPr>
      </w:pPr>
      <w:r>
        <w:br w:type="page"/>
      </w:r>
    </w:p>
    <w:p w:rsidR="003F09B9" w:rsidRPr="00D07184" w:rsidRDefault="003F09B9" w:rsidP="003F09B9">
      <w:pPr>
        <w:pStyle w:val="a5"/>
        <w:tabs>
          <w:tab w:val="left" w:pos="1512"/>
        </w:tabs>
        <w:ind w:left="0" w:firstLine="567"/>
        <w:jc w:val="center"/>
        <w:rPr>
          <w:rFonts w:eastAsiaTheme="minorHAnsi"/>
          <w:b/>
          <w:sz w:val="28"/>
          <w:szCs w:val="28"/>
          <w:lang w:eastAsia="en-US"/>
        </w:rPr>
      </w:pPr>
      <w:r w:rsidRPr="00D07184">
        <w:rPr>
          <w:rFonts w:eastAsiaTheme="minorHAnsi"/>
          <w:b/>
          <w:sz w:val="28"/>
          <w:szCs w:val="28"/>
          <w:lang w:eastAsia="en-US"/>
        </w:rPr>
        <w:lastRenderedPageBreak/>
        <w:t>Распределение нагрузки по освоению детьми образовательных областей в непосредственно-образовательной деятельности</w:t>
      </w:r>
    </w:p>
    <w:p w:rsidR="003F09B9" w:rsidRDefault="003F09B9" w:rsidP="003F09B9">
      <w:pPr>
        <w:pStyle w:val="a5"/>
        <w:tabs>
          <w:tab w:val="left" w:pos="1512"/>
        </w:tabs>
        <w:ind w:left="0" w:firstLine="567"/>
        <w:jc w:val="center"/>
        <w:rPr>
          <w:rFonts w:eastAsiaTheme="minorHAnsi"/>
          <w:b/>
          <w:sz w:val="28"/>
          <w:szCs w:val="28"/>
          <w:lang w:eastAsia="en-US"/>
        </w:rPr>
      </w:pPr>
      <w:r>
        <w:rPr>
          <w:rFonts w:eastAsiaTheme="minorHAnsi"/>
          <w:b/>
          <w:sz w:val="28"/>
          <w:szCs w:val="28"/>
          <w:lang w:eastAsia="en-US"/>
        </w:rPr>
        <w:t>на 2023-2024</w:t>
      </w:r>
      <w:r w:rsidRPr="00D07184">
        <w:rPr>
          <w:rFonts w:eastAsiaTheme="minorHAnsi"/>
          <w:b/>
          <w:sz w:val="28"/>
          <w:szCs w:val="28"/>
          <w:lang w:eastAsia="en-US"/>
        </w:rPr>
        <w:t xml:space="preserve"> учебный год</w:t>
      </w:r>
    </w:p>
    <w:tbl>
      <w:tblPr>
        <w:tblStyle w:val="a6"/>
        <w:tblW w:w="15450" w:type="dxa"/>
        <w:tblInd w:w="534" w:type="dxa"/>
        <w:tblLayout w:type="fixed"/>
        <w:tblLook w:val="04A0"/>
      </w:tblPr>
      <w:tblGrid>
        <w:gridCol w:w="992"/>
        <w:gridCol w:w="1843"/>
        <w:gridCol w:w="850"/>
        <w:gridCol w:w="2221"/>
        <w:gridCol w:w="47"/>
        <w:gridCol w:w="945"/>
        <w:gridCol w:w="2126"/>
        <w:gridCol w:w="48"/>
        <w:gridCol w:w="1275"/>
        <w:gridCol w:w="1843"/>
        <w:gridCol w:w="1134"/>
        <w:gridCol w:w="236"/>
        <w:gridCol w:w="1890"/>
      </w:tblGrid>
      <w:tr w:rsidR="003F09B9" w:rsidTr="003F09B9">
        <w:tc>
          <w:tcPr>
            <w:tcW w:w="15450" w:type="dxa"/>
            <w:gridSpan w:val="13"/>
            <w:tcBorders>
              <w:bottom w:val="single" w:sz="4" w:space="0" w:color="auto"/>
              <w:right w:val="single" w:sz="4" w:space="0" w:color="auto"/>
            </w:tcBorders>
          </w:tcPr>
          <w:p w:rsidR="003F09B9" w:rsidRDefault="003F09B9" w:rsidP="00725AB6">
            <w:pPr>
              <w:pStyle w:val="a5"/>
              <w:tabs>
                <w:tab w:val="left" w:pos="1512"/>
              </w:tabs>
              <w:ind w:left="0"/>
              <w:jc w:val="center"/>
              <w:rPr>
                <w:rFonts w:eastAsiaTheme="minorHAnsi"/>
              </w:rPr>
            </w:pPr>
            <w:r>
              <w:rPr>
                <w:rFonts w:eastAsiaTheme="minorHAnsi"/>
              </w:rPr>
              <w:t>Разновозрастная группа</w:t>
            </w:r>
          </w:p>
        </w:tc>
      </w:tr>
      <w:tr w:rsidR="003F09B9" w:rsidTr="003F09B9">
        <w:tc>
          <w:tcPr>
            <w:tcW w:w="15450" w:type="dxa"/>
            <w:gridSpan w:val="13"/>
            <w:tcBorders>
              <w:top w:val="single" w:sz="4" w:space="0" w:color="auto"/>
              <w:right w:val="single" w:sz="4" w:space="0" w:color="auto"/>
            </w:tcBorders>
          </w:tcPr>
          <w:p w:rsidR="003F09B9" w:rsidRDefault="003F09B9" w:rsidP="00725AB6">
            <w:pPr>
              <w:pStyle w:val="a5"/>
              <w:tabs>
                <w:tab w:val="left" w:pos="1512"/>
              </w:tabs>
              <w:ind w:left="0"/>
              <w:jc w:val="center"/>
              <w:rPr>
                <w:rFonts w:eastAsiaTheme="minorHAnsi"/>
              </w:rPr>
            </w:pPr>
          </w:p>
        </w:tc>
      </w:tr>
      <w:tr w:rsidR="003F09B9" w:rsidTr="008370D9">
        <w:tc>
          <w:tcPr>
            <w:tcW w:w="2835" w:type="dxa"/>
            <w:gridSpan w:val="2"/>
          </w:tcPr>
          <w:p w:rsidR="003F09B9" w:rsidRPr="00C2542A" w:rsidRDefault="003F09B9" w:rsidP="00725AB6">
            <w:pPr>
              <w:pStyle w:val="a5"/>
              <w:tabs>
                <w:tab w:val="left" w:pos="1512"/>
              </w:tabs>
              <w:ind w:left="0"/>
              <w:jc w:val="center"/>
              <w:rPr>
                <w:rFonts w:eastAsiaTheme="minorHAnsi"/>
                <w:b/>
              </w:rPr>
            </w:pPr>
            <w:r w:rsidRPr="00C2542A">
              <w:rPr>
                <w:rFonts w:eastAsiaTheme="minorHAnsi"/>
                <w:b/>
              </w:rPr>
              <w:t>Понедельник</w:t>
            </w:r>
          </w:p>
        </w:tc>
        <w:tc>
          <w:tcPr>
            <w:tcW w:w="3118" w:type="dxa"/>
            <w:gridSpan w:val="3"/>
          </w:tcPr>
          <w:p w:rsidR="003F09B9" w:rsidRPr="00C2542A" w:rsidRDefault="003F09B9" w:rsidP="00725AB6">
            <w:pPr>
              <w:pStyle w:val="a5"/>
              <w:tabs>
                <w:tab w:val="left" w:pos="1512"/>
              </w:tabs>
              <w:ind w:left="0"/>
              <w:jc w:val="center"/>
              <w:rPr>
                <w:rFonts w:eastAsiaTheme="minorHAnsi"/>
                <w:b/>
              </w:rPr>
            </w:pPr>
            <w:r w:rsidRPr="00C2542A">
              <w:rPr>
                <w:rFonts w:eastAsiaTheme="minorHAnsi"/>
                <w:b/>
              </w:rPr>
              <w:t>Вторник</w:t>
            </w:r>
          </w:p>
        </w:tc>
        <w:tc>
          <w:tcPr>
            <w:tcW w:w="3119" w:type="dxa"/>
            <w:gridSpan w:val="3"/>
          </w:tcPr>
          <w:p w:rsidR="003F09B9" w:rsidRPr="00C2542A" w:rsidRDefault="003F09B9" w:rsidP="00725AB6">
            <w:pPr>
              <w:pStyle w:val="a5"/>
              <w:tabs>
                <w:tab w:val="left" w:pos="1512"/>
              </w:tabs>
              <w:ind w:left="0"/>
              <w:jc w:val="center"/>
              <w:rPr>
                <w:rFonts w:eastAsiaTheme="minorHAnsi"/>
                <w:b/>
              </w:rPr>
            </w:pPr>
            <w:r w:rsidRPr="00C2542A">
              <w:rPr>
                <w:rFonts w:eastAsiaTheme="minorHAnsi"/>
                <w:b/>
              </w:rPr>
              <w:t>Среда</w:t>
            </w:r>
          </w:p>
        </w:tc>
        <w:tc>
          <w:tcPr>
            <w:tcW w:w="3118" w:type="dxa"/>
            <w:gridSpan w:val="2"/>
            <w:tcBorders>
              <w:right w:val="single" w:sz="4" w:space="0" w:color="auto"/>
            </w:tcBorders>
          </w:tcPr>
          <w:p w:rsidR="003F09B9" w:rsidRPr="00C2542A" w:rsidRDefault="003F09B9" w:rsidP="00725AB6">
            <w:pPr>
              <w:pStyle w:val="a5"/>
              <w:tabs>
                <w:tab w:val="left" w:pos="1512"/>
              </w:tabs>
              <w:ind w:left="0"/>
              <w:jc w:val="center"/>
              <w:rPr>
                <w:rFonts w:eastAsiaTheme="minorHAnsi"/>
                <w:b/>
              </w:rPr>
            </w:pPr>
            <w:r w:rsidRPr="00C2542A">
              <w:rPr>
                <w:rFonts w:eastAsiaTheme="minorHAnsi"/>
                <w:b/>
              </w:rPr>
              <w:t>Четверг</w:t>
            </w:r>
          </w:p>
        </w:tc>
        <w:tc>
          <w:tcPr>
            <w:tcW w:w="3260" w:type="dxa"/>
            <w:gridSpan w:val="3"/>
            <w:tcBorders>
              <w:left w:val="single" w:sz="4" w:space="0" w:color="auto"/>
              <w:bottom w:val="single" w:sz="4" w:space="0" w:color="auto"/>
              <w:right w:val="single" w:sz="4" w:space="0" w:color="auto"/>
            </w:tcBorders>
          </w:tcPr>
          <w:p w:rsidR="003F09B9" w:rsidRPr="00C2542A" w:rsidRDefault="003F09B9" w:rsidP="00725AB6">
            <w:pPr>
              <w:pStyle w:val="a5"/>
              <w:tabs>
                <w:tab w:val="left" w:pos="1512"/>
              </w:tabs>
              <w:ind w:left="0"/>
              <w:jc w:val="center"/>
              <w:rPr>
                <w:rFonts w:eastAsiaTheme="minorHAnsi"/>
                <w:b/>
              </w:rPr>
            </w:pPr>
            <w:r w:rsidRPr="00C2542A">
              <w:rPr>
                <w:rFonts w:eastAsiaTheme="minorHAnsi"/>
                <w:b/>
              </w:rPr>
              <w:t>Пятница</w:t>
            </w:r>
          </w:p>
        </w:tc>
      </w:tr>
      <w:tr w:rsidR="003F09B9" w:rsidTr="008370D9">
        <w:trPr>
          <w:trHeight w:val="1717"/>
        </w:trPr>
        <w:tc>
          <w:tcPr>
            <w:tcW w:w="992" w:type="dxa"/>
            <w:tcBorders>
              <w:right w:val="single" w:sz="4" w:space="0" w:color="auto"/>
            </w:tcBorders>
          </w:tcPr>
          <w:p w:rsidR="003F09B9" w:rsidRDefault="003F09B9" w:rsidP="00725AB6">
            <w:pPr>
              <w:pStyle w:val="a5"/>
              <w:tabs>
                <w:tab w:val="left" w:pos="1512"/>
              </w:tabs>
              <w:ind w:left="0"/>
              <w:jc w:val="center"/>
              <w:rPr>
                <w:rFonts w:eastAsiaTheme="minorHAnsi"/>
              </w:rPr>
            </w:pPr>
            <w:r>
              <w:rPr>
                <w:rFonts w:eastAsiaTheme="minorHAnsi"/>
              </w:rPr>
              <w:t>9:20-9:40</w:t>
            </w:r>
          </w:p>
        </w:tc>
        <w:tc>
          <w:tcPr>
            <w:tcW w:w="1843" w:type="dxa"/>
            <w:tcBorders>
              <w:left w:val="single" w:sz="4" w:space="0" w:color="auto"/>
            </w:tcBorders>
          </w:tcPr>
          <w:p w:rsidR="003F09B9" w:rsidRPr="00C2542A" w:rsidRDefault="003F09B9" w:rsidP="00725AB6">
            <w:pPr>
              <w:pStyle w:val="a5"/>
              <w:tabs>
                <w:tab w:val="left" w:pos="1512"/>
              </w:tabs>
              <w:ind w:left="0"/>
              <w:jc w:val="center"/>
              <w:rPr>
                <w:rFonts w:eastAsiaTheme="minorHAnsi"/>
                <w:b/>
              </w:rPr>
            </w:pPr>
            <w:r w:rsidRPr="00C2542A">
              <w:rPr>
                <w:rFonts w:eastAsiaTheme="minorHAnsi"/>
                <w:b/>
              </w:rPr>
              <w:t>Познавательное развитие:</w:t>
            </w:r>
          </w:p>
          <w:p w:rsidR="008370D9" w:rsidRDefault="003F09B9" w:rsidP="00725AB6">
            <w:pPr>
              <w:pStyle w:val="a5"/>
              <w:tabs>
                <w:tab w:val="left" w:pos="1512"/>
              </w:tabs>
              <w:ind w:left="0"/>
              <w:jc w:val="center"/>
              <w:rPr>
                <w:rFonts w:eastAsiaTheme="minorHAnsi"/>
              </w:rPr>
            </w:pPr>
            <w:r>
              <w:rPr>
                <w:rFonts w:eastAsiaTheme="minorHAnsi"/>
              </w:rPr>
              <w:t>Окружающий мир</w:t>
            </w:r>
            <w:r w:rsidR="008370D9">
              <w:rPr>
                <w:rFonts w:eastAsiaTheme="minorHAnsi"/>
              </w:rPr>
              <w:t xml:space="preserve">/ </w:t>
            </w:r>
            <w:r w:rsidR="00DF5A82">
              <w:rPr>
                <w:rFonts w:eastAsiaTheme="minorHAnsi"/>
              </w:rPr>
              <w:t>исследовательская деятельность/</w:t>
            </w:r>
          </w:p>
          <w:p w:rsidR="003F09B9" w:rsidRDefault="003F09B9" w:rsidP="00725AB6">
            <w:pPr>
              <w:pStyle w:val="a5"/>
              <w:tabs>
                <w:tab w:val="left" w:pos="1512"/>
              </w:tabs>
              <w:ind w:left="0"/>
              <w:jc w:val="center"/>
              <w:rPr>
                <w:rFonts w:eastAsiaTheme="minorHAnsi"/>
              </w:rPr>
            </w:pPr>
          </w:p>
        </w:tc>
        <w:tc>
          <w:tcPr>
            <w:tcW w:w="850" w:type="dxa"/>
            <w:tcBorders>
              <w:right w:val="single" w:sz="4" w:space="0" w:color="auto"/>
            </w:tcBorders>
          </w:tcPr>
          <w:p w:rsidR="003F09B9" w:rsidRDefault="003F09B9" w:rsidP="00725AB6">
            <w:pPr>
              <w:pStyle w:val="a5"/>
              <w:tabs>
                <w:tab w:val="left" w:pos="1512"/>
              </w:tabs>
              <w:ind w:left="0"/>
              <w:jc w:val="center"/>
              <w:rPr>
                <w:rFonts w:eastAsiaTheme="minorHAnsi"/>
              </w:rPr>
            </w:pPr>
            <w:r>
              <w:rPr>
                <w:rFonts w:eastAsiaTheme="minorHAnsi"/>
              </w:rPr>
              <w:t>9:20-9:40</w:t>
            </w:r>
          </w:p>
        </w:tc>
        <w:tc>
          <w:tcPr>
            <w:tcW w:w="2221" w:type="dxa"/>
            <w:tcBorders>
              <w:left w:val="single" w:sz="4" w:space="0" w:color="auto"/>
            </w:tcBorders>
          </w:tcPr>
          <w:p w:rsidR="003F09B9" w:rsidRDefault="003F09B9" w:rsidP="003F09B9">
            <w:pPr>
              <w:pStyle w:val="a5"/>
              <w:tabs>
                <w:tab w:val="left" w:pos="1512"/>
              </w:tabs>
              <w:ind w:left="0"/>
              <w:jc w:val="center"/>
              <w:rPr>
                <w:rFonts w:eastAsiaTheme="minorHAnsi"/>
              </w:rPr>
            </w:pPr>
            <w:r w:rsidRPr="00C2542A">
              <w:rPr>
                <w:rFonts w:eastAsiaTheme="minorHAnsi"/>
                <w:b/>
              </w:rPr>
              <w:t>Познавательное развитие:</w:t>
            </w:r>
            <w:r>
              <w:rPr>
                <w:rFonts w:eastAsiaTheme="minorHAnsi"/>
              </w:rPr>
              <w:t xml:space="preserve"> математические представления</w:t>
            </w:r>
          </w:p>
          <w:p w:rsidR="003F09B9" w:rsidRDefault="003F09B9" w:rsidP="00725AB6">
            <w:pPr>
              <w:pStyle w:val="a5"/>
              <w:tabs>
                <w:tab w:val="left" w:pos="1512"/>
              </w:tabs>
              <w:ind w:left="0"/>
              <w:jc w:val="center"/>
              <w:rPr>
                <w:rFonts w:eastAsiaTheme="minorHAnsi"/>
              </w:rPr>
            </w:pPr>
          </w:p>
        </w:tc>
        <w:tc>
          <w:tcPr>
            <w:tcW w:w="992" w:type="dxa"/>
            <w:gridSpan w:val="2"/>
            <w:tcBorders>
              <w:right w:val="single" w:sz="4" w:space="0" w:color="auto"/>
            </w:tcBorders>
          </w:tcPr>
          <w:p w:rsidR="003F09B9" w:rsidRDefault="003F09B9" w:rsidP="00725AB6">
            <w:pPr>
              <w:pStyle w:val="a5"/>
              <w:tabs>
                <w:tab w:val="left" w:pos="1512"/>
              </w:tabs>
              <w:ind w:left="0"/>
              <w:jc w:val="center"/>
              <w:rPr>
                <w:rFonts w:eastAsiaTheme="minorHAnsi"/>
              </w:rPr>
            </w:pPr>
            <w:r>
              <w:rPr>
                <w:rFonts w:eastAsiaTheme="minorHAnsi"/>
              </w:rPr>
              <w:t>9:20-9:40</w:t>
            </w:r>
          </w:p>
        </w:tc>
        <w:tc>
          <w:tcPr>
            <w:tcW w:w="2126" w:type="dxa"/>
            <w:tcBorders>
              <w:left w:val="single" w:sz="4" w:space="0" w:color="auto"/>
            </w:tcBorders>
          </w:tcPr>
          <w:p w:rsidR="003F09B9" w:rsidRPr="00A544D2" w:rsidRDefault="003F09B9" w:rsidP="00725AB6">
            <w:pPr>
              <w:pStyle w:val="a5"/>
              <w:tabs>
                <w:tab w:val="left" w:pos="1512"/>
              </w:tabs>
              <w:ind w:left="0"/>
              <w:jc w:val="center"/>
              <w:rPr>
                <w:rFonts w:eastAsiaTheme="minorHAnsi"/>
                <w:b/>
              </w:rPr>
            </w:pPr>
            <w:r w:rsidRPr="00A544D2">
              <w:rPr>
                <w:rFonts w:eastAsiaTheme="minorHAnsi"/>
                <w:b/>
              </w:rPr>
              <w:t>Художественное творчество:</w:t>
            </w:r>
          </w:p>
          <w:p w:rsidR="003F09B9" w:rsidRDefault="003F09B9" w:rsidP="00725AB6">
            <w:pPr>
              <w:pStyle w:val="a5"/>
              <w:tabs>
                <w:tab w:val="left" w:pos="1512"/>
              </w:tabs>
              <w:ind w:left="0"/>
              <w:jc w:val="center"/>
              <w:rPr>
                <w:rFonts w:eastAsiaTheme="minorHAnsi"/>
              </w:rPr>
            </w:pPr>
            <w:r>
              <w:rPr>
                <w:rFonts w:eastAsiaTheme="minorHAnsi"/>
              </w:rPr>
              <w:t>музыка</w:t>
            </w:r>
          </w:p>
        </w:tc>
        <w:tc>
          <w:tcPr>
            <w:tcW w:w="1323" w:type="dxa"/>
            <w:gridSpan w:val="2"/>
            <w:tcBorders>
              <w:right w:val="single" w:sz="4" w:space="0" w:color="auto"/>
            </w:tcBorders>
          </w:tcPr>
          <w:p w:rsidR="003F09B9" w:rsidRDefault="003F09B9" w:rsidP="00725AB6">
            <w:pPr>
              <w:pStyle w:val="a5"/>
              <w:tabs>
                <w:tab w:val="left" w:pos="1512"/>
              </w:tabs>
              <w:ind w:left="0"/>
              <w:jc w:val="center"/>
              <w:rPr>
                <w:rFonts w:eastAsiaTheme="minorHAnsi"/>
              </w:rPr>
            </w:pPr>
            <w:r>
              <w:rPr>
                <w:rFonts w:eastAsiaTheme="minorHAnsi"/>
              </w:rPr>
              <w:t>9:20-9:40</w:t>
            </w:r>
          </w:p>
        </w:tc>
        <w:tc>
          <w:tcPr>
            <w:tcW w:w="1843" w:type="dxa"/>
            <w:tcBorders>
              <w:left w:val="single" w:sz="4" w:space="0" w:color="auto"/>
              <w:right w:val="single" w:sz="4" w:space="0" w:color="auto"/>
            </w:tcBorders>
          </w:tcPr>
          <w:p w:rsidR="00B55C8D" w:rsidRDefault="00B55C8D" w:rsidP="00B55C8D">
            <w:pPr>
              <w:pStyle w:val="a5"/>
              <w:tabs>
                <w:tab w:val="left" w:pos="1512"/>
              </w:tabs>
              <w:ind w:left="0"/>
              <w:jc w:val="center"/>
              <w:rPr>
                <w:rFonts w:eastAsiaTheme="minorHAnsi"/>
                <w:b/>
              </w:rPr>
            </w:pPr>
            <w:r w:rsidRPr="00A544D2">
              <w:rPr>
                <w:rFonts w:eastAsiaTheme="minorHAnsi"/>
                <w:b/>
              </w:rPr>
              <w:t>Художественно-эстетическое развитие:</w:t>
            </w:r>
          </w:p>
          <w:p w:rsidR="00B55C8D" w:rsidRPr="00B55C8D" w:rsidRDefault="00B55C8D" w:rsidP="00B55C8D">
            <w:pPr>
              <w:pStyle w:val="a5"/>
              <w:tabs>
                <w:tab w:val="left" w:pos="1512"/>
              </w:tabs>
              <w:ind w:left="0"/>
              <w:jc w:val="center"/>
              <w:rPr>
                <w:rFonts w:eastAsiaTheme="minorHAnsi"/>
              </w:rPr>
            </w:pPr>
            <w:r w:rsidRPr="00B55C8D">
              <w:rPr>
                <w:rFonts w:eastAsiaTheme="minorHAnsi"/>
              </w:rPr>
              <w:t>Р</w:t>
            </w:r>
            <w:r w:rsidR="008370D9">
              <w:rPr>
                <w:rFonts w:eastAsiaTheme="minorHAnsi"/>
              </w:rPr>
              <w:t>исование</w:t>
            </w:r>
          </w:p>
          <w:p w:rsidR="003F09B9" w:rsidRDefault="003F09B9" w:rsidP="00725AB6">
            <w:pPr>
              <w:pStyle w:val="a5"/>
              <w:tabs>
                <w:tab w:val="left" w:pos="1512"/>
              </w:tabs>
              <w:ind w:left="0"/>
              <w:jc w:val="center"/>
              <w:rPr>
                <w:rFonts w:eastAsiaTheme="minorHAnsi"/>
              </w:rPr>
            </w:pPr>
            <w:r>
              <w:rPr>
                <w:rFonts w:eastAsiaTheme="minorHAnsi"/>
              </w:rPr>
              <w:t xml:space="preserve"> </w:t>
            </w:r>
          </w:p>
        </w:tc>
        <w:tc>
          <w:tcPr>
            <w:tcW w:w="1134" w:type="dxa"/>
            <w:tcBorders>
              <w:top w:val="nil"/>
              <w:left w:val="single" w:sz="4" w:space="0" w:color="auto"/>
              <w:right w:val="nil"/>
            </w:tcBorders>
          </w:tcPr>
          <w:p w:rsidR="003F09B9" w:rsidRDefault="003F09B9" w:rsidP="00725AB6">
            <w:pPr>
              <w:pStyle w:val="a5"/>
              <w:tabs>
                <w:tab w:val="left" w:pos="1512"/>
              </w:tabs>
              <w:ind w:left="0"/>
              <w:rPr>
                <w:rFonts w:eastAsiaTheme="minorHAnsi"/>
              </w:rPr>
            </w:pPr>
            <w:r>
              <w:rPr>
                <w:rFonts w:eastAsiaTheme="minorHAnsi"/>
              </w:rPr>
              <w:t>9:20</w:t>
            </w:r>
            <w:r w:rsidR="008370D9">
              <w:rPr>
                <w:rFonts w:eastAsiaTheme="minorHAnsi"/>
              </w:rPr>
              <w:t>-</w:t>
            </w:r>
            <w:r>
              <w:rPr>
                <w:rFonts w:eastAsiaTheme="minorHAnsi"/>
              </w:rPr>
              <w:t>9:40</w:t>
            </w:r>
          </w:p>
        </w:tc>
        <w:tc>
          <w:tcPr>
            <w:tcW w:w="236" w:type="dxa"/>
            <w:tcBorders>
              <w:top w:val="nil"/>
              <w:left w:val="nil"/>
              <w:right w:val="single" w:sz="4" w:space="0" w:color="auto"/>
            </w:tcBorders>
          </w:tcPr>
          <w:p w:rsidR="003F09B9" w:rsidRDefault="003F09B9" w:rsidP="00725AB6">
            <w:pPr>
              <w:pStyle w:val="a5"/>
              <w:tabs>
                <w:tab w:val="left" w:pos="1512"/>
              </w:tabs>
              <w:ind w:left="0"/>
              <w:rPr>
                <w:rFonts w:eastAsiaTheme="minorHAnsi"/>
              </w:rPr>
            </w:pPr>
          </w:p>
        </w:tc>
        <w:tc>
          <w:tcPr>
            <w:tcW w:w="1890" w:type="dxa"/>
            <w:tcBorders>
              <w:top w:val="nil"/>
              <w:left w:val="nil"/>
              <w:right w:val="single" w:sz="4" w:space="0" w:color="auto"/>
            </w:tcBorders>
          </w:tcPr>
          <w:p w:rsidR="00B55C8D" w:rsidRPr="00A544D2" w:rsidRDefault="00B55C8D" w:rsidP="00B55C8D">
            <w:pPr>
              <w:pStyle w:val="a5"/>
              <w:tabs>
                <w:tab w:val="left" w:pos="1512"/>
              </w:tabs>
              <w:ind w:left="0"/>
              <w:jc w:val="center"/>
              <w:rPr>
                <w:rFonts w:eastAsiaTheme="minorHAnsi"/>
                <w:b/>
              </w:rPr>
            </w:pPr>
            <w:r w:rsidRPr="00A544D2">
              <w:rPr>
                <w:rFonts w:eastAsiaTheme="minorHAnsi"/>
                <w:b/>
              </w:rPr>
              <w:t>Художественное творчество:</w:t>
            </w:r>
          </w:p>
          <w:p w:rsidR="008370D9" w:rsidRDefault="00B55C8D" w:rsidP="008370D9">
            <w:pPr>
              <w:pStyle w:val="a5"/>
              <w:tabs>
                <w:tab w:val="left" w:pos="1512"/>
              </w:tabs>
              <w:ind w:left="-1525" w:firstLine="1525"/>
              <w:rPr>
                <w:rFonts w:eastAsiaTheme="minorHAnsi"/>
              </w:rPr>
            </w:pPr>
            <w:r>
              <w:rPr>
                <w:rFonts w:eastAsiaTheme="minorHAnsi"/>
              </w:rPr>
              <w:t>Лепка/</w:t>
            </w:r>
            <w:r w:rsidR="008370D9">
              <w:rPr>
                <w:rFonts w:eastAsiaTheme="minorHAnsi"/>
              </w:rPr>
              <w:t>/</w:t>
            </w:r>
          </w:p>
          <w:p w:rsidR="008370D9" w:rsidRDefault="008370D9" w:rsidP="008370D9">
            <w:pPr>
              <w:pStyle w:val="a5"/>
              <w:tabs>
                <w:tab w:val="left" w:pos="1512"/>
              </w:tabs>
              <w:ind w:left="-1525" w:firstLine="1525"/>
              <w:rPr>
                <w:rFonts w:eastAsiaTheme="minorHAnsi"/>
              </w:rPr>
            </w:pPr>
            <w:r>
              <w:rPr>
                <w:rFonts w:eastAsiaTheme="minorHAnsi"/>
              </w:rPr>
              <w:t>аппликация</w:t>
            </w:r>
          </w:p>
          <w:p w:rsidR="003F09B9" w:rsidRDefault="003F09B9" w:rsidP="00B55C8D">
            <w:pPr>
              <w:pStyle w:val="a5"/>
              <w:tabs>
                <w:tab w:val="left" w:pos="1512"/>
              </w:tabs>
              <w:ind w:left="-1525" w:firstLine="1525"/>
              <w:rPr>
                <w:rFonts w:eastAsiaTheme="minorHAnsi"/>
              </w:rPr>
            </w:pPr>
          </w:p>
        </w:tc>
      </w:tr>
      <w:tr w:rsidR="003F09B9" w:rsidTr="008370D9">
        <w:trPr>
          <w:trHeight w:val="1620"/>
        </w:trPr>
        <w:tc>
          <w:tcPr>
            <w:tcW w:w="992" w:type="dxa"/>
            <w:tcBorders>
              <w:bottom w:val="single" w:sz="4" w:space="0" w:color="auto"/>
              <w:right w:val="single" w:sz="4" w:space="0" w:color="auto"/>
            </w:tcBorders>
          </w:tcPr>
          <w:p w:rsidR="003F09B9" w:rsidRDefault="003F09B9" w:rsidP="00725AB6">
            <w:pPr>
              <w:pStyle w:val="a5"/>
              <w:tabs>
                <w:tab w:val="left" w:pos="1512"/>
              </w:tabs>
              <w:ind w:left="0"/>
              <w:jc w:val="center"/>
              <w:rPr>
                <w:rFonts w:eastAsiaTheme="minorHAnsi"/>
              </w:rPr>
            </w:pPr>
            <w:r>
              <w:rPr>
                <w:rFonts w:eastAsiaTheme="minorHAnsi"/>
              </w:rPr>
              <w:t>9:50</w:t>
            </w:r>
          </w:p>
          <w:p w:rsidR="003F09B9" w:rsidRDefault="003F09B9" w:rsidP="00725AB6">
            <w:pPr>
              <w:pStyle w:val="a5"/>
              <w:tabs>
                <w:tab w:val="left" w:pos="1512"/>
              </w:tabs>
              <w:ind w:left="0"/>
              <w:jc w:val="center"/>
              <w:rPr>
                <w:rFonts w:eastAsiaTheme="minorHAnsi"/>
              </w:rPr>
            </w:pPr>
            <w:r>
              <w:rPr>
                <w:rFonts w:eastAsiaTheme="minorHAnsi"/>
              </w:rPr>
              <w:t>-10:10</w:t>
            </w:r>
          </w:p>
        </w:tc>
        <w:tc>
          <w:tcPr>
            <w:tcW w:w="1843" w:type="dxa"/>
            <w:tcBorders>
              <w:left w:val="single" w:sz="4" w:space="0" w:color="auto"/>
              <w:bottom w:val="single" w:sz="4" w:space="0" w:color="auto"/>
            </w:tcBorders>
          </w:tcPr>
          <w:p w:rsidR="003F09B9" w:rsidRDefault="003F09B9" w:rsidP="00725AB6">
            <w:pPr>
              <w:pStyle w:val="a5"/>
              <w:tabs>
                <w:tab w:val="left" w:pos="1512"/>
              </w:tabs>
              <w:ind w:left="0"/>
              <w:jc w:val="center"/>
              <w:rPr>
                <w:rFonts w:eastAsiaTheme="minorHAnsi"/>
              </w:rPr>
            </w:pPr>
            <w:r>
              <w:rPr>
                <w:rFonts w:eastAsiaTheme="minorHAnsi"/>
              </w:rPr>
              <w:t>Д/о-Экология</w:t>
            </w:r>
          </w:p>
        </w:tc>
        <w:tc>
          <w:tcPr>
            <w:tcW w:w="850" w:type="dxa"/>
            <w:tcBorders>
              <w:bottom w:val="single" w:sz="4" w:space="0" w:color="auto"/>
              <w:right w:val="single" w:sz="4" w:space="0" w:color="auto"/>
            </w:tcBorders>
          </w:tcPr>
          <w:p w:rsidR="003F09B9" w:rsidRDefault="003F09B9" w:rsidP="00725AB6">
            <w:pPr>
              <w:pStyle w:val="a5"/>
              <w:tabs>
                <w:tab w:val="left" w:pos="1512"/>
              </w:tabs>
              <w:ind w:left="0"/>
              <w:jc w:val="center"/>
              <w:rPr>
                <w:rFonts w:eastAsiaTheme="minorHAnsi"/>
              </w:rPr>
            </w:pPr>
            <w:r>
              <w:rPr>
                <w:rFonts w:eastAsiaTheme="minorHAnsi"/>
              </w:rPr>
              <w:t>9:50-10:10</w:t>
            </w:r>
          </w:p>
        </w:tc>
        <w:tc>
          <w:tcPr>
            <w:tcW w:w="2221" w:type="dxa"/>
            <w:tcBorders>
              <w:left w:val="single" w:sz="4" w:space="0" w:color="auto"/>
              <w:bottom w:val="single" w:sz="4" w:space="0" w:color="auto"/>
            </w:tcBorders>
          </w:tcPr>
          <w:p w:rsidR="003F09B9" w:rsidRPr="00A544D2" w:rsidRDefault="003F09B9" w:rsidP="003F09B9">
            <w:pPr>
              <w:pStyle w:val="a5"/>
              <w:tabs>
                <w:tab w:val="left" w:pos="1512"/>
              </w:tabs>
              <w:ind w:left="0"/>
              <w:jc w:val="center"/>
              <w:rPr>
                <w:rFonts w:eastAsiaTheme="minorHAnsi"/>
                <w:b/>
              </w:rPr>
            </w:pPr>
            <w:r w:rsidRPr="00A544D2">
              <w:rPr>
                <w:rFonts w:eastAsiaTheme="minorHAnsi"/>
                <w:b/>
              </w:rPr>
              <w:t>Физическое развитие:</w:t>
            </w:r>
          </w:p>
          <w:p w:rsidR="003F09B9" w:rsidRPr="00DD4CBD" w:rsidRDefault="003F09B9" w:rsidP="003F09B9">
            <w:pPr>
              <w:pStyle w:val="a5"/>
              <w:tabs>
                <w:tab w:val="left" w:pos="1512"/>
              </w:tabs>
              <w:ind w:left="0"/>
              <w:jc w:val="center"/>
              <w:rPr>
                <w:rFonts w:eastAsiaTheme="minorHAnsi"/>
              </w:rPr>
            </w:pPr>
            <w:r>
              <w:rPr>
                <w:rFonts w:eastAsiaTheme="minorHAnsi"/>
              </w:rPr>
              <w:t>Физическая культура</w:t>
            </w:r>
          </w:p>
          <w:p w:rsidR="003F09B9" w:rsidRDefault="003F09B9" w:rsidP="003F09B9">
            <w:pPr>
              <w:pStyle w:val="a5"/>
              <w:tabs>
                <w:tab w:val="left" w:pos="1512"/>
              </w:tabs>
              <w:ind w:left="0"/>
              <w:jc w:val="center"/>
              <w:rPr>
                <w:rFonts w:eastAsiaTheme="minorHAnsi"/>
              </w:rPr>
            </w:pPr>
          </w:p>
        </w:tc>
        <w:tc>
          <w:tcPr>
            <w:tcW w:w="992" w:type="dxa"/>
            <w:gridSpan w:val="2"/>
            <w:tcBorders>
              <w:bottom w:val="single" w:sz="4" w:space="0" w:color="auto"/>
              <w:right w:val="single" w:sz="4" w:space="0" w:color="auto"/>
            </w:tcBorders>
          </w:tcPr>
          <w:p w:rsidR="003F09B9" w:rsidRDefault="003F09B9" w:rsidP="00725AB6">
            <w:pPr>
              <w:pStyle w:val="a5"/>
              <w:tabs>
                <w:tab w:val="left" w:pos="1512"/>
              </w:tabs>
              <w:ind w:left="0"/>
              <w:jc w:val="center"/>
              <w:rPr>
                <w:rFonts w:eastAsiaTheme="minorHAnsi"/>
              </w:rPr>
            </w:pPr>
            <w:r>
              <w:rPr>
                <w:rFonts w:eastAsiaTheme="minorHAnsi"/>
              </w:rPr>
              <w:t>9:50-10:10</w:t>
            </w:r>
          </w:p>
        </w:tc>
        <w:tc>
          <w:tcPr>
            <w:tcW w:w="2126" w:type="dxa"/>
            <w:tcBorders>
              <w:left w:val="single" w:sz="4" w:space="0" w:color="auto"/>
              <w:bottom w:val="single" w:sz="4" w:space="0" w:color="auto"/>
            </w:tcBorders>
          </w:tcPr>
          <w:p w:rsidR="003F09B9" w:rsidRDefault="003F09B9" w:rsidP="00725AB6">
            <w:pPr>
              <w:pStyle w:val="a5"/>
              <w:tabs>
                <w:tab w:val="left" w:pos="1512"/>
              </w:tabs>
              <w:ind w:left="0"/>
              <w:jc w:val="center"/>
              <w:rPr>
                <w:rFonts w:eastAsiaTheme="minorHAnsi"/>
              </w:rPr>
            </w:pPr>
            <w:r>
              <w:rPr>
                <w:rFonts w:eastAsiaTheme="minorHAnsi"/>
              </w:rPr>
              <w:t>Речевое развитие</w:t>
            </w:r>
          </w:p>
          <w:p w:rsidR="003F09B9" w:rsidRDefault="003F09B9" w:rsidP="00725AB6">
            <w:pPr>
              <w:pStyle w:val="a5"/>
              <w:tabs>
                <w:tab w:val="left" w:pos="1512"/>
              </w:tabs>
              <w:ind w:left="0"/>
              <w:jc w:val="center"/>
              <w:rPr>
                <w:rFonts w:eastAsiaTheme="minorHAnsi"/>
              </w:rPr>
            </w:pPr>
          </w:p>
          <w:p w:rsidR="003F09B9" w:rsidRDefault="003F09B9" w:rsidP="00725AB6">
            <w:pPr>
              <w:pStyle w:val="a5"/>
              <w:tabs>
                <w:tab w:val="left" w:pos="1512"/>
              </w:tabs>
              <w:ind w:left="0"/>
              <w:jc w:val="center"/>
              <w:rPr>
                <w:rFonts w:eastAsiaTheme="minorHAnsi"/>
              </w:rPr>
            </w:pPr>
          </w:p>
        </w:tc>
        <w:tc>
          <w:tcPr>
            <w:tcW w:w="1323" w:type="dxa"/>
            <w:gridSpan w:val="2"/>
            <w:tcBorders>
              <w:bottom w:val="single" w:sz="4" w:space="0" w:color="auto"/>
              <w:right w:val="single" w:sz="4" w:space="0" w:color="auto"/>
            </w:tcBorders>
          </w:tcPr>
          <w:p w:rsidR="003F09B9" w:rsidRDefault="003F09B9" w:rsidP="00725AB6">
            <w:pPr>
              <w:pStyle w:val="a5"/>
              <w:tabs>
                <w:tab w:val="left" w:pos="1512"/>
              </w:tabs>
              <w:ind w:left="0"/>
              <w:jc w:val="center"/>
              <w:rPr>
                <w:rFonts w:eastAsiaTheme="minorHAnsi"/>
              </w:rPr>
            </w:pPr>
            <w:r>
              <w:rPr>
                <w:rFonts w:eastAsiaTheme="minorHAnsi"/>
              </w:rPr>
              <w:t>9:50-10:10</w:t>
            </w:r>
          </w:p>
        </w:tc>
        <w:tc>
          <w:tcPr>
            <w:tcW w:w="1843" w:type="dxa"/>
            <w:tcBorders>
              <w:left w:val="single" w:sz="4" w:space="0" w:color="auto"/>
              <w:bottom w:val="single" w:sz="4" w:space="0" w:color="auto"/>
              <w:right w:val="single" w:sz="4" w:space="0" w:color="auto"/>
            </w:tcBorders>
          </w:tcPr>
          <w:p w:rsidR="00B55C8D" w:rsidRPr="00A544D2" w:rsidRDefault="00B55C8D" w:rsidP="00B55C8D">
            <w:pPr>
              <w:pStyle w:val="a5"/>
              <w:tabs>
                <w:tab w:val="left" w:pos="1512"/>
              </w:tabs>
              <w:ind w:left="0"/>
              <w:jc w:val="center"/>
              <w:rPr>
                <w:rFonts w:eastAsiaTheme="minorHAnsi"/>
                <w:b/>
              </w:rPr>
            </w:pPr>
            <w:r w:rsidRPr="00A544D2">
              <w:rPr>
                <w:rFonts w:eastAsiaTheme="minorHAnsi"/>
                <w:b/>
              </w:rPr>
              <w:t>Физическое развитие:</w:t>
            </w:r>
          </w:p>
          <w:p w:rsidR="00B55C8D" w:rsidRPr="00DD4CBD" w:rsidRDefault="00B55C8D" w:rsidP="00B55C8D">
            <w:pPr>
              <w:pStyle w:val="a5"/>
              <w:tabs>
                <w:tab w:val="left" w:pos="1512"/>
              </w:tabs>
              <w:ind w:left="0"/>
              <w:jc w:val="center"/>
              <w:rPr>
                <w:rFonts w:eastAsiaTheme="minorHAnsi"/>
              </w:rPr>
            </w:pPr>
            <w:r>
              <w:rPr>
                <w:rFonts w:eastAsiaTheme="minorHAnsi"/>
              </w:rPr>
              <w:t>Физическая культура</w:t>
            </w:r>
          </w:p>
          <w:p w:rsidR="003F09B9" w:rsidRDefault="003F09B9" w:rsidP="00B55C8D">
            <w:pPr>
              <w:pStyle w:val="a5"/>
              <w:tabs>
                <w:tab w:val="left" w:pos="1512"/>
              </w:tabs>
              <w:ind w:left="0"/>
              <w:jc w:val="center"/>
              <w:rPr>
                <w:rFonts w:eastAsiaTheme="minorHAnsi"/>
              </w:rPr>
            </w:pPr>
          </w:p>
        </w:tc>
        <w:tc>
          <w:tcPr>
            <w:tcW w:w="1370" w:type="dxa"/>
            <w:gridSpan w:val="2"/>
            <w:tcBorders>
              <w:top w:val="single" w:sz="4" w:space="0" w:color="auto"/>
              <w:left w:val="single" w:sz="4" w:space="0" w:color="auto"/>
              <w:bottom w:val="single" w:sz="4" w:space="0" w:color="auto"/>
              <w:right w:val="single" w:sz="4" w:space="0" w:color="auto"/>
            </w:tcBorders>
          </w:tcPr>
          <w:p w:rsidR="003F09B9" w:rsidRDefault="003F09B9" w:rsidP="00725AB6">
            <w:pPr>
              <w:pStyle w:val="a5"/>
              <w:tabs>
                <w:tab w:val="left" w:pos="1512"/>
              </w:tabs>
              <w:ind w:left="0"/>
              <w:jc w:val="center"/>
              <w:rPr>
                <w:rFonts w:eastAsiaTheme="minorHAnsi"/>
              </w:rPr>
            </w:pPr>
            <w:r>
              <w:rPr>
                <w:rFonts w:eastAsiaTheme="minorHAnsi"/>
              </w:rPr>
              <w:t>9:50-10:10</w:t>
            </w:r>
          </w:p>
        </w:tc>
        <w:tc>
          <w:tcPr>
            <w:tcW w:w="1890" w:type="dxa"/>
            <w:tcBorders>
              <w:top w:val="nil"/>
              <w:left w:val="single" w:sz="4" w:space="0" w:color="auto"/>
              <w:bottom w:val="single" w:sz="4" w:space="0" w:color="auto"/>
              <w:right w:val="single" w:sz="4" w:space="0" w:color="auto"/>
            </w:tcBorders>
          </w:tcPr>
          <w:p w:rsidR="00B55C8D" w:rsidRPr="00A544D2" w:rsidRDefault="00B55C8D" w:rsidP="00B55C8D">
            <w:pPr>
              <w:pStyle w:val="a5"/>
              <w:tabs>
                <w:tab w:val="left" w:pos="1512"/>
              </w:tabs>
              <w:ind w:left="0"/>
              <w:jc w:val="center"/>
              <w:rPr>
                <w:rFonts w:eastAsiaTheme="minorHAnsi"/>
                <w:b/>
              </w:rPr>
            </w:pPr>
            <w:r w:rsidRPr="00A544D2">
              <w:rPr>
                <w:rFonts w:eastAsiaTheme="minorHAnsi"/>
                <w:b/>
              </w:rPr>
              <w:t>Художественное творчество:</w:t>
            </w:r>
          </w:p>
          <w:p w:rsidR="003F09B9" w:rsidRDefault="00B55C8D" w:rsidP="00B55C8D">
            <w:pPr>
              <w:pStyle w:val="a5"/>
              <w:tabs>
                <w:tab w:val="left" w:pos="1512"/>
              </w:tabs>
              <w:ind w:left="0"/>
              <w:jc w:val="center"/>
              <w:rPr>
                <w:rFonts w:eastAsiaTheme="minorHAnsi"/>
              </w:rPr>
            </w:pPr>
            <w:r>
              <w:rPr>
                <w:rFonts w:eastAsiaTheme="minorHAnsi"/>
              </w:rPr>
              <w:t>музыка</w:t>
            </w:r>
          </w:p>
        </w:tc>
      </w:tr>
      <w:tr w:rsidR="003F09B9" w:rsidTr="008370D9">
        <w:trPr>
          <w:trHeight w:val="1188"/>
        </w:trPr>
        <w:tc>
          <w:tcPr>
            <w:tcW w:w="992" w:type="dxa"/>
            <w:tcBorders>
              <w:top w:val="single" w:sz="4" w:space="0" w:color="auto"/>
              <w:right w:val="single" w:sz="4" w:space="0" w:color="auto"/>
            </w:tcBorders>
          </w:tcPr>
          <w:p w:rsidR="003F09B9" w:rsidRDefault="003F09B9" w:rsidP="00725AB6">
            <w:pPr>
              <w:pStyle w:val="a5"/>
              <w:tabs>
                <w:tab w:val="left" w:pos="1512"/>
              </w:tabs>
              <w:ind w:left="0"/>
              <w:jc w:val="center"/>
              <w:rPr>
                <w:rFonts w:eastAsiaTheme="minorHAnsi"/>
              </w:rPr>
            </w:pPr>
            <w:r>
              <w:rPr>
                <w:rFonts w:eastAsiaTheme="minorHAnsi"/>
              </w:rPr>
              <w:t>11:00-11:20</w:t>
            </w:r>
          </w:p>
        </w:tc>
        <w:tc>
          <w:tcPr>
            <w:tcW w:w="1843" w:type="dxa"/>
            <w:tcBorders>
              <w:top w:val="single" w:sz="4" w:space="0" w:color="auto"/>
              <w:left w:val="single" w:sz="4" w:space="0" w:color="auto"/>
            </w:tcBorders>
          </w:tcPr>
          <w:p w:rsidR="003F09B9" w:rsidRPr="00A544D2" w:rsidRDefault="003F09B9" w:rsidP="00725AB6">
            <w:pPr>
              <w:pStyle w:val="a5"/>
              <w:tabs>
                <w:tab w:val="left" w:pos="1512"/>
              </w:tabs>
              <w:ind w:left="0"/>
              <w:jc w:val="center"/>
              <w:rPr>
                <w:rFonts w:eastAsiaTheme="minorHAnsi"/>
                <w:b/>
              </w:rPr>
            </w:pPr>
            <w:r w:rsidRPr="00A544D2">
              <w:rPr>
                <w:rFonts w:eastAsiaTheme="minorHAnsi"/>
                <w:b/>
              </w:rPr>
              <w:t>Физическое развитие:</w:t>
            </w:r>
          </w:p>
          <w:p w:rsidR="003F09B9" w:rsidRDefault="003F09B9" w:rsidP="00725AB6">
            <w:pPr>
              <w:pStyle w:val="a5"/>
              <w:tabs>
                <w:tab w:val="left" w:pos="1512"/>
              </w:tabs>
              <w:ind w:left="0"/>
              <w:jc w:val="center"/>
              <w:rPr>
                <w:rFonts w:eastAsiaTheme="minorHAnsi"/>
              </w:rPr>
            </w:pPr>
            <w:r>
              <w:rPr>
                <w:rFonts w:eastAsiaTheme="minorHAnsi"/>
              </w:rPr>
              <w:t>Физическая культура</w:t>
            </w:r>
          </w:p>
          <w:p w:rsidR="003F09B9" w:rsidRDefault="003F09B9" w:rsidP="00725AB6">
            <w:pPr>
              <w:pStyle w:val="a5"/>
              <w:tabs>
                <w:tab w:val="left" w:pos="1512"/>
              </w:tabs>
              <w:ind w:left="0"/>
              <w:jc w:val="center"/>
              <w:rPr>
                <w:rFonts w:eastAsiaTheme="minorHAnsi"/>
              </w:rPr>
            </w:pPr>
            <w:r>
              <w:rPr>
                <w:rFonts w:eastAsiaTheme="minorHAnsi"/>
              </w:rPr>
              <w:t>(прогулка)</w:t>
            </w:r>
          </w:p>
        </w:tc>
        <w:tc>
          <w:tcPr>
            <w:tcW w:w="850" w:type="dxa"/>
            <w:tcBorders>
              <w:top w:val="single" w:sz="4" w:space="0" w:color="auto"/>
              <w:right w:val="single" w:sz="4" w:space="0" w:color="auto"/>
            </w:tcBorders>
          </w:tcPr>
          <w:p w:rsidR="003F09B9" w:rsidRDefault="003F09B9" w:rsidP="00725AB6">
            <w:pPr>
              <w:pStyle w:val="a5"/>
              <w:tabs>
                <w:tab w:val="left" w:pos="1512"/>
              </w:tabs>
              <w:ind w:left="0"/>
              <w:jc w:val="center"/>
              <w:rPr>
                <w:rFonts w:eastAsiaTheme="minorHAnsi"/>
              </w:rPr>
            </w:pPr>
          </w:p>
        </w:tc>
        <w:tc>
          <w:tcPr>
            <w:tcW w:w="2221" w:type="dxa"/>
            <w:tcBorders>
              <w:top w:val="single" w:sz="4" w:space="0" w:color="auto"/>
              <w:left w:val="single" w:sz="4" w:space="0" w:color="auto"/>
            </w:tcBorders>
          </w:tcPr>
          <w:p w:rsidR="003F09B9" w:rsidRDefault="003F09B9" w:rsidP="00725AB6">
            <w:pPr>
              <w:pStyle w:val="a5"/>
              <w:tabs>
                <w:tab w:val="left" w:pos="1512"/>
              </w:tabs>
              <w:ind w:left="0"/>
              <w:jc w:val="center"/>
              <w:rPr>
                <w:rFonts w:eastAsiaTheme="minorHAnsi"/>
              </w:rPr>
            </w:pPr>
          </w:p>
        </w:tc>
        <w:tc>
          <w:tcPr>
            <w:tcW w:w="992" w:type="dxa"/>
            <w:gridSpan w:val="2"/>
            <w:tcBorders>
              <w:top w:val="single" w:sz="4" w:space="0" w:color="auto"/>
              <w:right w:val="single" w:sz="4" w:space="0" w:color="auto"/>
            </w:tcBorders>
          </w:tcPr>
          <w:p w:rsidR="003F09B9" w:rsidRDefault="003F09B9" w:rsidP="00725AB6">
            <w:pPr>
              <w:pStyle w:val="a5"/>
              <w:tabs>
                <w:tab w:val="left" w:pos="1512"/>
              </w:tabs>
              <w:ind w:left="0"/>
              <w:jc w:val="center"/>
              <w:rPr>
                <w:rFonts w:eastAsiaTheme="minorHAnsi"/>
              </w:rPr>
            </w:pPr>
          </w:p>
        </w:tc>
        <w:tc>
          <w:tcPr>
            <w:tcW w:w="2126" w:type="dxa"/>
            <w:tcBorders>
              <w:top w:val="single" w:sz="4" w:space="0" w:color="auto"/>
              <w:left w:val="single" w:sz="4" w:space="0" w:color="auto"/>
            </w:tcBorders>
          </w:tcPr>
          <w:p w:rsidR="003F09B9" w:rsidRDefault="003F09B9" w:rsidP="00725AB6">
            <w:pPr>
              <w:pStyle w:val="a5"/>
              <w:tabs>
                <w:tab w:val="left" w:pos="1512"/>
              </w:tabs>
              <w:ind w:left="0"/>
              <w:jc w:val="center"/>
              <w:rPr>
                <w:rFonts w:eastAsiaTheme="minorHAnsi"/>
              </w:rPr>
            </w:pPr>
          </w:p>
        </w:tc>
        <w:tc>
          <w:tcPr>
            <w:tcW w:w="1323" w:type="dxa"/>
            <w:gridSpan w:val="2"/>
            <w:tcBorders>
              <w:top w:val="single" w:sz="4" w:space="0" w:color="auto"/>
              <w:right w:val="single" w:sz="4" w:space="0" w:color="auto"/>
            </w:tcBorders>
          </w:tcPr>
          <w:p w:rsidR="003F09B9" w:rsidRDefault="003F09B9" w:rsidP="00725AB6">
            <w:pPr>
              <w:pStyle w:val="a5"/>
              <w:tabs>
                <w:tab w:val="left" w:pos="1512"/>
              </w:tabs>
              <w:ind w:left="0"/>
              <w:jc w:val="center"/>
              <w:rPr>
                <w:rFonts w:eastAsiaTheme="minorHAnsi"/>
              </w:rPr>
            </w:pPr>
          </w:p>
        </w:tc>
        <w:tc>
          <w:tcPr>
            <w:tcW w:w="1843" w:type="dxa"/>
            <w:tcBorders>
              <w:top w:val="single" w:sz="4" w:space="0" w:color="auto"/>
              <w:left w:val="single" w:sz="4" w:space="0" w:color="auto"/>
              <w:right w:val="single" w:sz="4" w:space="0" w:color="auto"/>
            </w:tcBorders>
          </w:tcPr>
          <w:p w:rsidR="003F09B9" w:rsidRDefault="003F09B9" w:rsidP="00725AB6">
            <w:pPr>
              <w:pStyle w:val="a5"/>
              <w:tabs>
                <w:tab w:val="left" w:pos="1512"/>
              </w:tabs>
              <w:ind w:left="0"/>
              <w:jc w:val="center"/>
              <w:rPr>
                <w:rFonts w:eastAsiaTheme="minorHAnsi"/>
              </w:rPr>
            </w:pPr>
          </w:p>
        </w:tc>
        <w:tc>
          <w:tcPr>
            <w:tcW w:w="1370" w:type="dxa"/>
            <w:gridSpan w:val="2"/>
            <w:tcBorders>
              <w:top w:val="single" w:sz="4" w:space="0" w:color="auto"/>
              <w:left w:val="single" w:sz="4" w:space="0" w:color="auto"/>
              <w:bottom w:val="single" w:sz="4" w:space="0" w:color="auto"/>
              <w:right w:val="single" w:sz="4" w:space="0" w:color="auto"/>
            </w:tcBorders>
          </w:tcPr>
          <w:p w:rsidR="003F09B9" w:rsidRDefault="003F09B9" w:rsidP="00725AB6">
            <w:pPr>
              <w:pStyle w:val="a5"/>
              <w:tabs>
                <w:tab w:val="left" w:pos="1512"/>
              </w:tabs>
              <w:ind w:left="0"/>
              <w:jc w:val="center"/>
              <w:rPr>
                <w:rFonts w:eastAsiaTheme="minorHAnsi"/>
              </w:rPr>
            </w:pPr>
          </w:p>
        </w:tc>
        <w:tc>
          <w:tcPr>
            <w:tcW w:w="1890" w:type="dxa"/>
            <w:tcBorders>
              <w:top w:val="single" w:sz="4" w:space="0" w:color="auto"/>
              <w:left w:val="single" w:sz="4" w:space="0" w:color="auto"/>
              <w:bottom w:val="single" w:sz="4" w:space="0" w:color="auto"/>
            </w:tcBorders>
          </w:tcPr>
          <w:p w:rsidR="003F09B9" w:rsidRDefault="003F09B9" w:rsidP="00725AB6">
            <w:pPr>
              <w:pStyle w:val="a5"/>
              <w:tabs>
                <w:tab w:val="left" w:pos="1512"/>
              </w:tabs>
              <w:ind w:left="0"/>
              <w:jc w:val="center"/>
              <w:rPr>
                <w:rFonts w:eastAsiaTheme="minorHAnsi"/>
              </w:rPr>
            </w:pPr>
          </w:p>
        </w:tc>
      </w:tr>
    </w:tbl>
    <w:p w:rsidR="003F09B9" w:rsidRDefault="003F09B9">
      <w:pPr>
        <w:spacing w:after="0" w:line="259" w:lineRule="auto"/>
        <w:ind w:left="0" w:right="0" w:firstLine="0"/>
        <w:jc w:val="left"/>
        <w:sectPr w:rsidR="003F09B9" w:rsidSect="002346A9">
          <w:pgSz w:w="16838" w:h="11906" w:orient="landscape"/>
          <w:pgMar w:top="1418" w:right="170" w:bottom="567" w:left="391" w:header="720" w:footer="720" w:gutter="851"/>
          <w:pgNumType w:start="86"/>
          <w:cols w:space="720"/>
          <w:titlePg/>
        </w:sectPr>
      </w:pPr>
    </w:p>
    <w:p w:rsidR="00E11974" w:rsidRDefault="00E11974">
      <w:pPr>
        <w:spacing w:after="0" w:line="259" w:lineRule="auto"/>
        <w:ind w:left="0" w:right="0" w:firstLine="0"/>
        <w:jc w:val="left"/>
      </w:pPr>
    </w:p>
    <w:p w:rsidR="008A569C" w:rsidRPr="00B34AB0" w:rsidRDefault="008A569C" w:rsidP="008A569C">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sz w:val="32"/>
          <w:szCs w:val="32"/>
        </w:rPr>
      </w:pPr>
      <w:r w:rsidRPr="00B34AB0">
        <w:rPr>
          <w:rStyle w:val="dash0410005f0431005f0437005f0430005f0446005f0020005f0441005f043f005f0438005f0441005f043a005f0430005f005fchar1char1"/>
          <w:b/>
          <w:sz w:val="32"/>
          <w:szCs w:val="32"/>
        </w:rPr>
        <w:t xml:space="preserve">Муниципальное бюджетное общеобразовательное учреждение </w:t>
      </w:r>
    </w:p>
    <w:p w:rsidR="008A569C" w:rsidRPr="00B34AB0" w:rsidRDefault="008A569C" w:rsidP="008A569C">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sz w:val="32"/>
          <w:szCs w:val="32"/>
        </w:rPr>
      </w:pPr>
      <w:r w:rsidRPr="00B34AB0">
        <w:rPr>
          <w:rStyle w:val="dash0410005f0431005f0437005f0430005f0446005f0020005f0441005f043f005f0438005f0441005f043a005f0430005f005fchar1char1"/>
          <w:b/>
          <w:sz w:val="32"/>
          <w:szCs w:val="32"/>
        </w:rPr>
        <w:t>Деркульская основная общеобразовательная школа</w:t>
      </w:r>
    </w:p>
    <w:p w:rsidR="008A569C" w:rsidRPr="00C64F49" w:rsidRDefault="008A569C" w:rsidP="008A569C">
      <w:pPr>
        <w:spacing w:after="0" w:line="240" w:lineRule="auto"/>
        <w:rPr>
          <w:b/>
        </w:rPr>
      </w:pPr>
    </w:p>
    <w:p w:rsidR="008A569C" w:rsidRPr="00C64F49" w:rsidRDefault="008A569C" w:rsidP="008A569C">
      <w:pPr>
        <w:shd w:val="clear" w:color="auto" w:fill="FFFFFF"/>
        <w:spacing w:after="0" w:line="240" w:lineRule="auto"/>
        <w:jc w:val="center"/>
        <w:rPr>
          <w:b/>
          <w:spacing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83"/>
        <w:gridCol w:w="4563"/>
      </w:tblGrid>
      <w:tr w:rsidR="008A569C" w:rsidRPr="0094539D" w:rsidTr="00A95646">
        <w:tc>
          <w:tcPr>
            <w:tcW w:w="5210" w:type="dxa"/>
          </w:tcPr>
          <w:p w:rsidR="008A569C" w:rsidRPr="0094539D" w:rsidRDefault="008A569C" w:rsidP="00A95646">
            <w:pPr>
              <w:spacing w:after="0" w:line="240" w:lineRule="auto"/>
              <w:rPr>
                <w:rStyle w:val="dash0410005f0431005f0437005f0430005f0446005f0020005f0441005f043f005f0438005f0441005f043a005f0430005f005fchar1char1"/>
                <w:b/>
              </w:rPr>
            </w:pPr>
            <w:r w:rsidRPr="0094539D">
              <w:rPr>
                <w:rStyle w:val="dash0410005f0431005f0437005f0430005f0446005f0020005f0441005f043f005f0438005f0441005f043a005f0430005f005fchar1char1"/>
                <w:b/>
              </w:rPr>
              <w:t>Согласованно.</w:t>
            </w:r>
            <w:r w:rsidRPr="0094539D">
              <w:rPr>
                <w:rStyle w:val="dash0410005f0431005f0437005f0430005f0446005f0020005f0441005f043f005f0438005f0441005f043a005f0430005f005fchar1char1"/>
                <w:b/>
              </w:rPr>
              <w:tab/>
              <w:t xml:space="preserve">                                                                          Зам. директора по УВР </w:t>
            </w:r>
          </w:p>
          <w:p w:rsidR="008A569C" w:rsidRPr="0094539D" w:rsidRDefault="008A569C" w:rsidP="00A95646">
            <w:pPr>
              <w:spacing w:after="0" w:line="240" w:lineRule="auto"/>
              <w:rPr>
                <w:rStyle w:val="dash0410005f0431005f0437005f0430005f0446005f0020005f0441005f043f005f0438005f0441005f043a005f0430005f005fchar1char1"/>
              </w:rPr>
            </w:pPr>
            <w:r w:rsidRPr="0094539D">
              <w:rPr>
                <w:rStyle w:val="dash0410005f0431005f0437005f0430005f0446005f0020005f0441005f043f005f0438005f0441005f043a005f0430005f005fchar1char1"/>
                <w:b/>
              </w:rPr>
              <w:t>МБОУ  Деркульской ООШ</w:t>
            </w:r>
          </w:p>
          <w:p w:rsidR="008A569C" w:rsidRPr="0094539D" w:rsidRDefault="008A569C" w:rsidP="00A95646">
            <w:pPr>
              <w:pStyle w:val="dash0410005f0431005f0437005f0430005f0446005f0020005f0441005f043f005f0438005f0441005f043a005f0430"/>
              <w:ind w:left="0" w:firstLine="567"/>
              <w:rPr>
                <w:rStyle w:val="dash0410005f0431005f0437005f0430005f0446005f0020005f0441005f043f005f0438005f0441005f043a005f0430005f005fchar1char1"/>
                <w:b/>
                <w:lang w:eastAsia="en-US"/>
              </w:rPr>
            </w:pPr>
            <w:r w:rsidRPr="0094539D">
              <w:rPr>
                <w:rStyle w:val="dash0410005f0431005f0437005f0430005f0446005f0020005f0441005f043f005f0438005f0441005f043a005f0430005f005fchar1char1"/>
                <w:b/>
                <w:lang w:eastAsia="en-US"/>
              </w:rPr>
              <w:t>________________ Е.Л. Поветкина</w:t>
            </w:r>
          </w:p>
          <w:p w:rsidR="008A569C" w:rsidRPr="0094539D" w:rsidRDefault="003D2091" w:rsidP="00A95646">
            <w:pPr>
              <w:pStyle w:val="dash0410005f0431005f0437005f0430005f0446005f0020005f0441005f043f005f0438005f0441005f043a005f0430"/>
              <w:ind w:left="0" w:firstLine="567"/>
              <w:rPr>
                <w:rStyle w:val="dash0410005f0431005f0437005f0430005f0446005f0020005f0441005f043f005f0438005f0441005f043a005f0430005f005fchar1char1"/>
                <w:b/>
                <w:lang w:eastAsia="en-US"/>
              </w:rPr>
            </w:pPr>
            <w:r>
              <w:rPr>
                <w:rStyle w:val="dash0410005f0431005f0437005f0430005f0446005f0020005f0441005f043f005f0438005f0441005f043a005f0430005f005fchar1char1"/>
                <w:b/>
                <w:lang w:eastAsia="en-US"/>
              </w:rPr>
              <w:t xml:space="preserve">            «____» </w:t>
            </w:r>
            <w:r w:rsidR="008A569C">
              <w:rPr>
                <w:rStyle w:val="dash0410005f0431005f0437005f0430005f0446005f0020005f0441005f043f005f0438005f0441005f043a005f0430005f005fchar1char1"/>
                <w:b/>
                <w:lang w:eastAsia="en-US"/>
              </w:rPr>
              <w:t>августа 2023</w:t>
            </w:r>
            <w:r w:rsidR="008A569C" w:rsidRPr="0094539D">
              <w:rPr>
                <w:rStyle w:val="dash0410005f0431005f0437005f0430005f0446005f0020005f0441005f043f005f0438005f0441005f043a005f0430005f005fchar1char1"/>
                <w:b/>
                <w:lang w:eastAsia="en-US"/>
              </w:rPr>
              <w:t xml:space="preserve"> г.</w:t>
            </w:r>
          </w:p>
          <w:p w:rsidR="008A569C" w:rsidRPr="0094539D" w:rsidRDefault="008A569C" w:rsidP="00A95646">
            <w:pPr>
              <w:pStyle w:val="dash0410005f0431005f0437005f0430005f0446005f0020005f0441005f043f005f0438005f0441005f043a005f0430"/>
              <w:ind w:left="0" w:firstLine="0"/>
              <w:jc w:val="left"/>
              <w:rPr>
                <w:rStyle w:val="dash041e005f0431005f044b005f0447005f043d005f044b005f0439005f005fchar1char1"/>
                <w:sz w:val="22"/>
                <w:lang w:eastAsia="en-US"/>
              </w:rPr>
            </w:pPr>
          </w:p>
        </w:tc>
        <w:tc>
          <w:tcPr>
            <w:tcW w:w="5210" w:type="dxa"/>
          </w:tcPr>
          <w:p w:rsidR="008A569C" w:rsidRPr="0094539D" w:rsidRDefault="008A569C" w:rsidP="00A95646">
            <w:pPr>
              <w:spacing w:after="0" w:line="240" w:lineRule="auto"/>
              <w:jc w:val="center"/>
              <w:rPr>
                <w:b/>
                <w:szCs w:val="24"/>
              </w:rPr>
            </w:pPr>
            <w:r w:rsidRPr="0094539D">
              <w:rPr>
                <w:b/>
                <w:szCs w:val="24"/>
              </w:rPr>
              <w:t xml:space="preserve">Утверждаю приказом                                                                                                    № </w:t>
            </w:r>
            <w:r>
              <w:rPr>
                <w:b/>
                <w:szCs w:val="24"/>
                <w:u w:val="single"/>
              </w:rPr>
              <w:t xml:space="preserve">        </w:t>
            </w:r>
            <w:r w:rsidRPr="0094539D">
              <w:rPr>
                <w:b/>
                <w:szCs w:val="24"/>
              </w:rPr>
              <w:t xml:space="preserve">от </w:t>
            </w:r>
            <w:r w:rsidR="003D2091">
              <w:rPr>
                <w:b/>
                <w:szCs w:val="24"/>
              </w:rPr>
              <w:t>___</w:t>
            </w:r>
            <w:r>
              <w:rPr>
                <w:b/>
                <w:szCs w:val="24"/>
                <w:u w:val="single"/>
              </w:rPr>
              <w:t>.08</w:t>
            </w:r>
            <w:r w:rsidRPr="00E47AB3">
              <w:rPr>
                <w:b/>
                <w:szCs w:val="24"/>
                <w:u w:val="single"/>
              </w:rPr>
              <w:t>.202</w:t>
            </w:r>
            <w:r>
              <w:rPr>
                <w:b/>
                <w:szCs w:val="24"/>
                <w:u w:val="single"/>
              </w:rPr>
              <w:t>3</w:t>
            </w:r>
            <w:r w:rsidRPr="0094539D">
              <w:rPr>
                <w:b/>
                <w:szCs w:val="24"/>
              </w:rPr>
              <w:t xml:space="preserve"> г.</w:t>
            </w:r>
          </w:p>
          <w:p w:rsidR="008A569C" w:rsidRPr="0094539D" w:rsidRDefault="008A569C" w:rsidP="00A95646">
            <w:pPr>
              <w:spacing w:after="0" w:line="240" w:lineRule="auto"/>
              <w:jc w:val="center"/>
              <w:rPr>
                <w:b/>
                <w:szCs w:val="24"/>
              </w:rPr>
            </w:pPr>
            <w:r w:rsidRPr="0094539D">
              <w:rPr>
                <w:b/>
                <w:szCs w:val="24"/>
              </w:rPr>
              <w:t>Директор  МБОУ  Деркульской ООШ</w:t>
            </w:r>
          </w:p>
          <w:p w:rsidR="008A569C" w:rsidRPr="0094539D" w:rsidRDefault="008A569C" w:rsidP="00A95646">
            <w:pPr>
              <w:pStyle w:val="dash0410005f0431005f0437005f0430005f0446005f0020005f0441005f043f005f0438005f0441005f043a005f0430"/>
              <w:tabs>
                <w:tab w:val="left" w:pos="6660"/>
              </w:tabs>
              <w:ind w:left="0" w:firstLine="0"/>
              <w:jc w:val="center"/>
              <w:rPr>
                <w:rStyle w:val="dash0410005f0431005f0437005f0430005f0446005f0020005f0441005f043f005f0438005f0441005f043a005f0430005f005fchar1char1"/>
                <w:b/>
                <w:lang w:eastAsia="en-US"/>
              </w:rPr>
            </w:pPr>
            <w:r w:rsidRPr="0094539D">
              <w:rPr>
                <w:b/>
                <w:lang w:eastAsia="en-US"/>
              </w:rPr>
              <w:t xml:space="preserve">________________ </w:t>
            </w:r>
            <w:r>
              <w:rPr>
                <w:b/>
                <w:lang w:eastAsia="en-US"/>
              </w:rPr>
              <w:t>Титов С.Н.</w:t>
            </w:r>
          </w:p>
          <w:p w:rsidR="008A569C" w:rsidRPr="0094539D" w:rsidRDefault="008A569C" w:rsidP="00A95646">
            <w:pPr>
              <w:pStyle w:val="dash0410005f0431005f0437005f0430005f0446005f0020005f0441005f043f005f0438005f0441005f043a005f0430"/>
              <w:ind w:left="0" w:firstLine="0"/>
              <w:jc w:val="left"/>
              <w:rPr>
                <w:rStyle w:val="dash041e005f0431005f044b005f0447005f043d005f044b005f0439005f005fchar1char1"/>
                <w:sz w:val="22"/>
                <w:lang w:eastAsia="en-US"/>
              </w:rPr>
            </w:pPr>
          </w:p>
        </w:tc>
      </w:tr>
    </w:tbl>
    <w:p w:rsidR="00E41F88" w:rsidRDefault="00E41F88">
      <w:pPr>
        <w:spacing w:after="0" w:line="259" w:lineRule="auto"/>
        <w:ind w:left="31" w:right="0" w:firstLine="0"/>
      </w:pPr>
    </w:p>
    <w:p w:rsidR="00E11974" w:rsidRDefault="00E11974">
      <w:pPr>
        <w:spacing w:after="117" w:line="259" w:lineRule="auto"/>
        <w:ind w:left="31" w:right="0" w:firstLine="0"/>
      </w:pPr>
    </w:p>
    <w:p w:rsidR="008A569C" w:rsidRPr="00935462" w:rsidRDefault="008A569C" w:rsidP="008A569C">
      <w:pPr>
        <w:spacing w:after="0"/>
        <w:jc w:val="center"/>
        <w:rPr>
          <w:b/>
          <w:sz w:val="32"/>
          <w:szCs w:val="32"/>
        </w:rPr>
      </w:pPr>
      <w:r w:rsidRPr="00935462">
        <w:rPr>
          <w:b/>
          <w:sz w:val="32"/>
          <w:szCs w:val="32"/>
        </w:rPr>
        <w:t>Календарно – тематическое планирование на 2023 – 2024 учебный год, в соответствии с ФОП ДО.</w:t>
      </w:r>
    </w:p>
    <w:p w:rsidR="008A569C" w:rsidRPr="00935462" w:rsidRDefault="008A569C" w:rsidP="008A569C">
      <w:pPr>
        <w:spacing w:after="0"/>
        <w:jc w:val="center"/>
        <w:rPr>
          <w:b/>
          <w:sz w:val="32"/>
          <w:szCs w:val="32"/>
        </w:rPr>
      </w:pPr>
    </w:p>
    <w:p w:rsidR="008A569C" w:rsidRDefault="008A569C" w:rsidP="008A569C">
      <w:pPr>
        <w:spacing w:after="0"/>
        <w:jc w:val="center"/>
      </w:pPr>
    </w:p>
    <w:tbl>
      <w:tblPr>
        <w:tblStyle w:val="a6"/>
        <w:tblW w:w="0" w:type="auto"/>
        <w:tblLook w:val="04A0"/>
      </w:tblPr>
      <w:tblGrid>
        <w:gridCol w:w="2380"/>
        <w:gridCol w:w="6766"/>
      </w:tblGrid>
      <w:tr w:rsidR="008A569C" w:rsidTr="00A95646">
        <w:tc>
          <w:tcPr>
            <w:tcW w:w="2405" w:type="dxa"/>
          </w:tcPr>
          <w:p w:rsidR="008A569C" w:rsidRPr="00935462" w:rsidRDefault="008A569C" w:rsidP="00A95646">
            <w:pPr>
              <w:rPr>
                <w:b/>
                <w:sz w:val="28"/>
                <w:szCs w:val="28"/>
              </w:rPr>
            </w:pPr>
            <w:r w:rsidRPr="00935462">
              <w:rPr>
                <w:b/>
                <w:sz w:val="28"/>
                <w:szCs w:val="28"/>
              </w:rPr>
              <w:t>МЕСЯЦ</w:t>
            </w:r>
          </w:p>
          <w:p w:rsidR="008A569C" w:rsidRPr="00935462" w:rsidRDefault="008A569C" w:rsidP="00A95646">
            <w:pPr>
              <w:rPr>
                <w:b/>
                <w:sz w:val="28"/>
                <w:szCs w:val="28"/>
              </w:rPr>
            </w:pPr>
            <w:r w:rsidRPr="00935462">
              <w:rPr>
                <w:b/>
                <w:sz w:val="28"/>
                <w:szCs w:val="28"/>
              </w:rPr>
              <w:t>Тема блока</w:t>
            </w:r>
          </w:p>
        </w:tc>
        <w:tc>
          <w:tcPr>
            <w:tcW w:w="8051" w:type="dxa"/>
          </w:tcPr>
          <w:p w:rsidR="008A569C" w:rsidRPr="00935462" w:rsidRDefault="008A569C" w:rsidP="00A95646">
            <w:pPr>
              <w:jc w:val="center"/>
              <w:rPr>
                <w:b/>
                <w:sz w:val="28"/>
                <w:szCs w:val="28"/>
              </w:rPr>
            </w:pPr>
            <w:r w:rsidRPr="00935462">
              <w:rPr>
                <w:b/>
                <w:sz w:val="28"/>
                <w:szCs w:val="28"/>
              </w:rPr>
              <w:t>Тематическое планирование недель.</w:t>
            </w:r>
          </w:p>
        </w:tc>
      </w:tr>
      <w:tr w:rsidR="008A569C" w:rsidTr="00A95646">
        <w:tc>
          <w:tcPr>
            <w:tcW w:w="2405" w:type="dxa"/>
          </w:tcPr>
          <w:p w:rsidR="008A569C" w:rsidRPr="00935462" w:rsidRDefault="008A569C" w:rsidP="00A95646">
            <w:pPr>
              <w:jc w:val="center"/>
              <w:rPr>
                <w:b/>
                <w:sz w:val="26"/>
                <w:szCs w:val="26"/>
              </w:rPr>
            </w:pPr>
            <w:r w:rsidRPr="00935462">
              <w:rPr>
                <w:b/>
                <w:sz w:val="26"/>
                <w:szCs w:val="26"/>
              </w:rPr>
              <w:t>Сентябрь</w:t>
            </w:r>
          </w:p>
          <w:p w:rsidR="008A569C" w:rsidRPr="00935462" w:rsidRDefault="008A569C" w:rsidP="00A95646">
            <w:pPr>
              <w:jc w:val="center"/>
              <w:rPr>
                <w:sz w:val="26"/>
                <w:szCs w:val="26"/>
              </w:rPr>
            </w:pPr>
            <w:r w:rsidRPr="00935462">
              <w:rPr>
                <w:b/>
                <w:sz w:val="26"/>
                <w:szCs w:val="26"/>
              </w:rPr>
              <w:t>«Что осенью родится, то зимою пригодится»</w:t>
            </w:r>
          </w:p>
        </w:tc>
        <w:tc>
          <w:tcPr>
            <w:tcW w:w="8051" w:type="dxa"/>
          </w:tcPr>
          <w:p w:rsidR="008A569C" w:rsidRPr="00935462" w:rsidRDefault="008A569C" w:rsidP="00A95646">
            <w:pPr>
              <w:rPr>
                <w:sz w:val="26"/>
                <w:szCs w:val="26"/>
              </w:rPr>
            </w:pPr>
            <w:r w:rsidRPr="00935462">
              <w:rPr>
                <w:b/>
                <w:sz w:val="26"/>
                <w:szCs w:val="26"/>
              </w:rPr>
              <w:t>1 неделя. «День знаний»</w:t>
            </w:r>
            <w:r w:rsidRPr="00935462">
              <w:rPr>
                <w:sz w:val="26"/>
                <w:szCs w:val="26"/>
              </w:rPr>
              <w:t xml:space="preserve"> (с 01.09 –08.09 2023 года).</w:t>
            </w:r>
          </w:p>
          <w:p w:rsidR="008A569C" w:rsidRPr="00935462" w:rsidRDefault="008A569C" w:rsidP="00A95646">
            <w:pPr>
              <w:rPr>
                <w:sz w:val="26"/>
                <w:szCs w:val="26"/>
              </w:rPr>
            </w:pPr>
            <w:r w:rsidRPr="00935462">
              <w:rPr>
                <w:sz w:val="26"/>
                <w:szCs w:val="26"/>
              </w:rPr>
              <w:t>8 сентября – «Международный день распространения грамотности».</w:t>
            </w:r>
          </w:p>
          <w:p w:rsidR="008A569C" w:rsidRPr="00935462" w:rsidRDefault="008A569C" w:rsidP="00A95646">
            <w:pPr>
              <w:rPr>
                <w:sz w:val="26"/>
                <w:szCs w:val="26"/>
              </w:rPr>
            </w:pPr>
            <w:r w:rsidRPr="00935462">
              <w:rPr>
                <w:b/>
                <w:sz w:val="26"/>
                <w:szCs w:val="26"/>
              </w:rPr>
              <w:t>2 неделя. «Осень дарит нам подарки»</w:t>
            </w:r>
            <w:r w:rsidRPr="00935462">
              <w:rPr>
                <w:sz w:val="26"/>
                <w:szCs w:val="26"/>
              </w:rPr>
              <w:t xml:space="preserve"> (с 11.09 – 15.09.2023 года)</w:t>
            </w:r>
          </w:p>
          <w:p w:rsidR="008A569C" w:rsidRPr="00935462" w:rsidRDefault="008A569C" w:rsidP="00A95646">
            <w:pPr>
              <w:rPr>
                <w:sz w:val="26"/>
                <w:szCs w:val="26"/>
              </w:rPr>
            </w:pPr>
            <w:r w:rsidRPr="00935462">
              <w:rPr>
                <w:sz w:val="26"/>
                <w:szCs w:val="26"/>
              </w:rPr>
              <w:t>(младший дошкольный возраст – овощи, фрукты; старший дошкольный возраст – труд взрослых (сегодня и в прошлом России)</w:t>
            </w:r>
          </w:p>
          <w:p w:rsidR="008A569C" w:rsidRPr="00935462" w:rsidRDefault="008A569C" w:rsidP="00A95646">
            <w:pPr>
              <w:rPr>
                <w:sz w:val="26"/>
                <w:szCs w:val="26"/>
              </w:rPr>
            </w:pPr>
            <w:r w:rsidRPr="00935462">
              <w:rPr>
                <w:b/>
                <w:sz w:val="26"/>
                <w:szCs w:val="26"/>
              </w:rPr>
              <w:t>3 неделя. «Добрый лес»</w:t>
            </w:r>
            <w:r w:rsidRPr="00935462">
              <w:rPr>
                <w:sz w:val="26"/>
                <w:szCs w:val="26"/>
              </w:rPr>
              <w:t xml:space="preserve"> (с 18.09 – 22.09.2023 года).</w:t>
            </w:r>
          </w:p>
          <w:p w:rsidR="008A569C" w:rsidRPr="00935462" w:rsidRDefault="008A569C" w:rsidP="00A95646">
            <w:pPr>
              <w:rPr>
                <w:sz w:val="26"/>
                <w:szCs w:val="26"/>
              </w:rPr>
            </w:pPr>
            <w:r w:rsidRPr="00935462">
              <w:rPr>
                <w:sz w:val="26"/>
                <w:szCs w:val="26"/>
              </w:rPr>
              <w:t>(младший дошкольный возраст – грибы, ягоды; старший дошкольный возраст – профессии взрослых (лесник, работники лесного хозяйства, заповедники на территории Хабаровского края) (сегодня и в прошлом России).</w:t>
            </w:r>
          </w:p>
          <w:p w:rsidR="008A569C" w:rsidRPr="00935462" w:rsidRDefault="008A569C" w:rsidP="00A95646">
            <w:pPr>
              <w:rPr>
                <w:sz w:val="26"/>
                <w:szCs w:val="26"/>
              </w:rPr>
            </w:pPr>
            <w:r w:rsidRPr="00935462">
              <w:rPr>
                <w:b/>
                <w:sz w:val="26"/>
                <w:szCs w:val="26"/>
              </w:rPr>
              <w:t>4 неделя. Мой любимый детский сад»</w:t>
            </w:r>
            <w:r w:rsidRPr="00935462">
              <w:rPr>
                <w:sz w:val="26"/>
                <w:szCs w:val="26"/>
              </w:rPr>
              <w:t xml:space="preserve"> (с 25.09 – 29.09.2023 года).</w:t>
            </w:r>
          </w:p>
          <w:p w:rsidR="008A569C" w:rsidRPr="00935462" w:rsidRDefault="008A569C" w:rsidP="00A95646">
            <w:pPr>
              <w:rPr>
                <w:sz w:val="26"/>
                <w:szCs w:val="26"/>
              </w:rPr>
            </w:pPr>
            <w:r w:rsidRPr="00935462">
              <w:rPr>
                <w:sz w:val="26"/>
                <w:szCs w:val="26"/>
              </w:rPr>
              <w:t>(младший дошкольный возраст – игрушки, игры; старший дошкольный возраст – профессии работников детского сада).</w:t>
            </w:r>
          </w:p>
        </w:tc>
      </w:tr>
      <w:tr w:rsidR="008A569C" w:rsidTr="00A95646">
        <w:tc>
          <w:tcPr>
            <w:tcW w:w="2405" w:type="dxa"/>
          </w:tcPr>
          <w:p w:rsidR="008A569C" w:rsidRPr="00935462" w:rsidRDefault="008A569C" w:rsidP="00A95646">
            <w:pPr>
              <w:jc w:val="center"/>
              <w:rPr>
                <w:b/>
                <w:color w:val="000000" w:themeColor="text1"/>
                <w:sz w:val="26"/>
                <w:szCs w:val="26"/>
              </w:rPr>
            </w:pPr>
            <w:r w:rsidRPr="00935462">
              <w:rPr>
                <w:b/>
                <w:color w:val="000000" w:themeColor="text1"/>
                <w:sz w:val="26"/>
                <w:szCs w:val="26"/>
              </w:rPr>
              <w:t>Октябрь</w:t>
            </w:r>
          </w:p>
          <w:p w:rsidR="008A569C" w:rsidRPr="00935462" w:rsidRDefault="008A569C" w:rsidP="00A95646">
            <w:pPr>
              <w:jc w:val="center"/>
              <w:rPr>
                <w:color w:val="000000" w:themeColor="text1"/>
                <w:sz w:val="26"/>
                <w:szCs w:val="26"/>
              </w:rPr>
            </w:pPr>
            <w:r w:rsidRPr="00935462">
              <w:rPr>
                <w:b/>
                <w:color w:val="000000" w:themeColor="text1"/>
                <w:sz w:val="26"/>
                <w:szCs w:val="26"/>
              </w:rPr>
              <w:t>«Семьёй дорожить – счастливым быть»</w:t>
            </w:r>
          </w:p>
        </w:tc>
        <w:tc>
          <w:tcPr>
            <w:tcW w:w="8051" w:type="dxa"/>
          </w:tcPr>
          <w:p w:rsidR="008A569C" w:rsidRPr="00935462" w:rsidRDefault="008A569C" w:rsidP="00A95646">
            <w:pPr>
              <w:rPr>
                <w:color w:val="000000" w:themeColor="text1"/>
                <w:sz w:val="26"/>
                <w:szCs w:val="26"/>
              </w:rPr>
            </w:pPr>
            <w:r w:rsidRPr="00935462">
              <w:rPr>
                <w:b/>
                <w:color w:val="000000" w:themeColor="text1"/>
                <w:sz w:val="26"/>
                <w:szCs w:val="26"/>
              </w:rPr>
              <w:t>1 неделя. «Наша дружная семья»</w:t>
            </w:r>
            <w:r w:rsidRPr="00935462">
              <w:rPr>
                <w:color w:val="000000" w:themeColor="text1"/>
                <w:sz w:val="26"/>
                <w:szCs w:val="26"/>
              </w:rPr>
              <w:t xml:space="preserve"> (с 02.10 – 06.10.2023 года).</w:t>
            </w:r>
          </w:p>
          <w:p w:rsidR="008A569C" w:rsidRPr="00935462" w:rsidRDefault="008A569C" w:rsidP="00A95646">
            <w:pPr>
              <w:rPr>
                <w:color w:val="000000" w:themeColor="text1"/>
                <w:sz w:val="26"/>
                <w:szCs w:val="26"/>
              </w:rPr>
            </w:pPr>
            <w:r w:rsidRPr="00935462">
              <w:rPr>
                <w:color w:val="000000" w:themeColor="text1"/>
                <w:sz w:val="26"/>
                <w:szCs w:val="26"/>
              </w:rPr>
              <w:t>(традиции семьи, ценности, взаимоотношения). 1 октября «Международный день пожилых людей»</w:t>
            </w:r>
          </w:p>
          <w:p w:rsidR="008A569C" w:rsidRPr="00935462" w:rsidRDefault="008A569C" w:rsidP="00A95646">
            <w:pPr>
              <w:rPr>
                <w:color w:val="000000" w:themeColor="text1"/>
                <w:sz w:val="26"/>
                <w:szCs w:val="26"/>
              </w:rPr>
            </w:pPr>
            <w:r w:rsidRPr="00935462">
              <w:rPr>
                <w:b/>
                <w:color w:val="000000" w:themeColor="text1"/>
                <w:sz w:val="26"/>
                <w:szCs w:val="26"/>
              </w:rPr>
              <w:t>2 неделя. «Осень, пожелтел весь наш бедный сад»</w:t>
            </w:r>
            <w:r w:rsidRPr="00935462">
              <w:rPr>
                <w:color w:val="000000" w:themeColor="text1"/>
                <w:sz w:val="26"/>
                <w:szCs w:val="26"/>
              </w:rPr>
              <w:t xml:space="preserve"> (с 09.10 – 13.10.2023 года) (природа неживая </w:t>
            </w:r>
            <w:r w:rsidRPr="00935462">
              <w:rPr>
                <w:color w:val="000000" w:themeColor="text1"/>
                <w:sz w:val="26"/>
                <w:szCs w:val="26"/>
              </w:rPr>
              <w:lastRenderedPageBreak/>
              <w:t>природных зон России).</w:t>
            </w:r>
          </w:p>
          <w:p w:rsidR="008A569C" w:rsidRPr="00935462" w:rsidRDefault="008A569C" w:rsidP="00A95646">
            <w:pPr>
              <w:rPr>
                <w:color w:val="000000" w:themeColor="text1"/>
                <w:sz w:val="26"/>
                <w:szCs w:val="26"/>
              </w:rPr>
            </w:pPr>
            <w:r w:rsidRPr="00935462">
              <w:rPr>
                <w:b/>
                <w:color w:val="000000" w:themeColor="text1"/>
                <w:sz w:val="26"/>
                <w:szCs w:val="26"/>
              </w:rPr>
              <w:t xml:space="preserve">3 неделя. «Моя семья живёт в </w:t>
            </w:r>
            <w:r w:rsidR="00C55EA7">
              <w:rPr>
                <w:b/>
                <w:color w:val="000000" w:themeColor="text1"/>
                <w:sz w:val="26"/>
                <w:szCs w:val="26"/>
              </w:rPr>
              <w:t>Ростовской обл</w:t>
            </w:r>
            <w:r w:rsidRPr="00935462">
              <w:rPr>
                <w:b/>
                <w:color w:val="000000" w:themeColor="text1"/>
                <w:sz w:val="26"/>
                <w:szCs w:val="26"/>
              </w:rPr>
              <w:t>»</w:t>
            </w:r>
            <w:r w:rsidRPr="00935462">
              <w:rPr>
                <w:color w:val="000000" w:themeColor="text1"/>
                <w:sz w:val="26"/>
                <w:szCs w:val="26"/>
              </w:rPr>
              <w:t>(с 16.10 – 20.10.2023 года).</w:t>
            </w:r>
          </w:p>
          <w:p w:rsidR="008A569C" w:rsidRPr="00935462" w:rsidRDefault="008A569C" w:rsidP="00A95646">
            <w:pPr>
              <w:rPr>
                <w:color w:val="000000" w:themeColor="text1"/>
                <w:sz w:val="26"/>
                <w:szCs w:val="26"/>
              </w:rPr>
            </w:pPr>
            <w:r w:rsidRPr="00935462">
              <w:rPr>
                <w:b/>
                <w:color w:val="000000" w:themeColor="text1"/>
                <w:sz w:val="26"/>
                <w:szCs w:val="26"/>
              </w:rPr>
              <w:t>4 неделя. «Пернатые друзья»</w:t>
            </w:r>
            <w:r w:rsidRPr="00935462">
              <w:rPr>
                <w:color w:val="000000" w:themeColor="text1"/>
                <w:sz w:val="26"/>
                <w:szCs w:val="26"/>
              </w:rPr>
              <w:t>(с 23.10 – 27.10.2023 года).</w:t>
            </w:r>
          </w:p>
          <w:p w:rsidR="008A569C" w:rsidRPr="00935462" w:rsidRDefault="008A569C" w:rsidP="00A95646">
            <w:pPr>
              <w:rPr>
                <w:color w:val="000000" w:themeColor="text1"/>
                <w:sz w:val="26"/>
                <w:szCs w:val="26"/>
              </w:rPr>
            </w:pPr>
            <w:r w:rsidRPr="00935462">
              <w:rPr>
                <w:color w:val="000000" w:themeColor="text1"/>
                <w:sz w:val="26"/>
                <w:szCs w:val="26"/>
              </w:rPr>
              <w:t>(младшие группы – домашние птицы и их детёныши; старшие группы – дикие птицы (Дальний Восток), перелётные и зимующие птицы).</w:t>
            </w:r>
          </w:p>
        </w:tc>
      </w:tr>
      <w:tr w:rsidR="008A569C" w:rsidTr="00A95646">
        <w:tc>
          <w:tcPr>
            <w:tcW w:w="2405" w:type="dxa"/>
          </w:tcPr>
          <w:p w:rsidR="008A569C" w:rsidRPr="00935462" w:rsidRDefault="008A569C" w:rsidP="00A95646">
            <w:pPr>
              <w:jc w:val="center"/>
              <w:rPr>
                <w:b/>
                <w:sz w:val="26"/>
                <w:szCs w:val="26"/>
              </w:rPr>
            </w:pPr>
            <w:r w:rsidRPr="00935462">
              <w:rPr>
                <w:b/>
                <w:sz w:val="26"/>
                <w:szCs w:val="26"/>
              </w:rPr>
              <w:lastRenderedPageBreak/>
              <w:t>Ноябрь</w:t>
            </w:r>
          </w:p>
          <w:p w:rsidR="008A569C" w:rsidRPr="00935462" w:rsidRDefault="008A569C" w:rsidP="00A95646">
            <w:pPr>
              <w:jc w:val="center"/>
              <w:rPr>
                <w:sz w:val="26"/>
                <w:szCs w:val="26"/>
              </w:rPr>
            </w:pPr>
            <w:r w:rsidRPr="00935462">
              <w:rPr>
                <w:b/>
                <w:sz w:val="26"/>
                <w:szCs w:val="26"/>
              </w:rPr>
              <w:t>«Земля родная – колыбель золотая»</w:t>
            </w:r>
          </w:p>
        </w:tc>
        <w:tc>
          <w:tcPr>
            <w:tcW w:w="8051" w:type="dxa"/>
          </w:tcPr>
          <w:p w:rsidR="008A569C" w:rsidRPr="00935462" w:rsidRDefault="008A569C" w:rsidP="00A95646">
            <w:pPr>
              <w:rPr>
                <w:sz w:val="26"/>
                <w:szCs w:val="26"/>
              </w:rPr>
            </w:pPr>
            <w:r w:rsidRPr="00935462">
              <w:rPr>
                <w:b/>
                <w:sz w:val="26"/>
                <w:szCs w:val="26"/>
              </w:rPr>
              <w:t>1 неделя. «Я, ты, он, она – вместе целая страна!»</w:t>
            </w:r>
            <w:r w:rsidRPr="00935462">
              <w:rPr>
                <w:sz w:val="26"/>
                <w:szCs w:val="26"/>
              </w:rPr>
              <w:t xml:space="preserve"> (с 30.10 – 03.11.2023 года).</w:t>
            </w:r>
          </w:p>
          <w:p w:rsidR="008A569C" w:rsidRPr="00935462" w:rsidRDefault="008A569C" w:rsidP="00A95646">
            <w:pPr>
              <w:rPr>
                <w:sz w:val="26"/>
                <w:szCs w:val="26"/>
              </w:rPr>
            </w:pPr>
            <w:r w:rsidRPr="00935462">
              <w:rPr>
                <w:sz w:val="26"/>
                <w:szCs w:val="26"/>
              </w:rPr>
              <w:t>4 ноября День народного единства (неформальные символы России, многообразие народов, населяющих Россию, дружба и взаимопомощь народов).</w:t>
            </w:r>
          </w:p>
          <w:p w:rsidR="008A569C" w:rsidRPr="00935462" w:rsidRDefault="008A569C" w:rsidP="00A95646">
            <w:pPr>
              <w:rPr>
                <w:sz w:val="26"/>
                <w:szCs w:val="26"/>
              </w:rPr>
            </w:pPr>
            <w:r w:rsidRPr="00935462">
              <w:rPr>
                <w:b/>
                <w:sz w:val="26"/>
                <w:szCs w:val="26"/>
              </w:rPr>
              <w:t>2 неделя. «С чего начинается Родина?»</w:t>
            </w:r>
            <w:r w:rsidRPr="00935462">
              <w:rPr>
                <w:sz w:val="26"/>
                <w:szCs w:val="26"/>
              </w:rPr>
              <w:t xml:space="preserve"> (с 06.11 – 10.11.2023 года).</w:t>
            </w:r>
          </w:p>
          <w:p w:rsidR="008A569C" w:rsidRPr="00935462" w:rsidRDefault="008A569C" w:rsidP="00A95646">
            <w:pPr>
              <w:rPr>
                <w:sz w:val="26"/>
                <w:szCs w:val="26"/>
              </w:rPr>
            </w:pPr>
            <w:r w:rsidRPr="00935462">
              <w:rPr>
                <w:sz w:val="26"/>
                <w:szCs w:val="26"/>
              </w:rPr>
              <w:t>(малая Родина – город Юности).</w:t>
            </w:r>
          </w:p>
          <w:p w:rsidR="008A569C" w:rsidRPr="00935462" w:rsidRDefault="008A569C" w:rsidP="00A95646">
            <w:pPr>
              <w:rPr>
                <w:sz w:val="26"/>
                <w:szCs w:val="26"/>
              </w:rPr>
            </w:pPr>
            <w:r w:rsidRPr="00935462">
              <w:rPr>
                <w:b/>
                <w:sz w:val="26"/>
                <w:szCs w:val="26"/>
              </w:rPr>
              <w:t>3 неделя. «Удивительный мир животных Дальнего Востока»</w:t>
            </w:r>
            <w:r w:rsidRPr="00935462">
              <w:rPr>
                <w:sz w:val="26"/>
                <w:szCs w:val="26"/>
              </w:rPr>
              <w:t xml:space="preserve"> (13.11 – 17.11.2023 года) (младшие группы – домашние животные, их детёныши; старшие группы – дикие животные, природоохранная функция государства, животные Красной книги Дальнего Востока).</w:t>
            </w:r>
          </w:p>
          <w:p w:rsidR="008A569C" w:rsidRPr="00935462" w:rsidRDefault="008A569C" w:rsidP="00A95646">
            <w:pPr>
              <w:rPr>
                <w:sz w:val="26"/>
                <w:szCs w:val="26"/>
              </w:rPr>
            </w:pPr>
            <w:r w:rsidRPr="00935462">
              <w:rPr>
                <w:b/>
                <w:sz w:val="26"/>
                <w:szCs w:val="26"/>
              </w:rPr>
              <w:t>4 неделя. «Нет друга нежнее, чем мамочка!»</w:t>
            </w:r>
            <w:r w:rsidRPr="00935462">
              <w:rPr>
                <w:sz w:val="26"/>
                <w:szCs w:val="26"/>
              </w:rPr>
              <w:t xml:space="preserve"> (с 20.11 – 24.11.2023 года).</w:t>
            </w:r>
          </w:p>
          <w:p w:rsidR="008A569C" w:rsidRPr="00935462" w:rsidRDefault="008A569C" w:rsidP="00A95646">
            <w:pPr>
              <w:rPr>
                <w:sz w:val="26"/>
                <w:szCs w:val="26"/>
              </w:rPr>
            </w:pPr>
            <w:r w:rsidRPr="00935462">
              <w:rPr>
                <w:sz w:val="26"/>
                <w:szCs w:val="26"/>
              </w:rPr>
              <w:t>(праздник «День матери»).</w:t>
            </w:r>
          </w:p>
          <w:p w:rsidR="008A569C" w:rsidRPr="00935462" w:rsidRDefault="008A569C" w:rsidP="00A95646">
            <w:pPr>
              <w:rPr>
                <w:sz w:val="26"/>
                <w:szCs w:val="26"/>
              </w:rPr>
            </w:pPr>
            <w:r w:rsidRPr="00935462">
              <w:rPr>
                <w:b/>
                <w:sz w:val="26"/>
                <w:szCs w:val="26"/>
              </w:rPr>
              <w:t>5 неделя. «Наш дом – Россия»</w:t>
            </w:r>
            <w:r w:rsidRPr="00935462">
              <w:rPr>
                <w:sz w:val="26"/>
                <w:szCs w:val="26"/>
              </w:rPr>
              <w:t xml:space="preserve"> (с 27.11 – 01.12.2023 года).</w:t>
            </w:r>
          </w:p>
          <w:p w:rsidR="008A569C" w:rsidRPr="00935462" w:rsidRDefault="008A569C" w:rsidP="00A95646">
            <w:pPr>
              <w:rPr>
                <w:sz w:val="26"/>
                <w:szCs w:val="26"/>
              </w:rPr>
            </w:pPr>
            <w:r w:rsidRPr="00935462">
              <w:rPr>
                <w:sz w:val="26"/>
                <w:szCs w:val="26"/>
              </w:rPr>
              <w:t>(30 ноября «День государственного герба России).</w:t>
            </w:r>
          </w:p>
        </w:tc>
      </w:tr>
      <w:tr w:rsidR="008A569C" w:rsidTr="00A95646">
        <w:tc>
          <w:tcPr>
            <w:tcW w:w="2405" w:type="dxa"/>
          </w:tcPr>
          <w:p w:rsidR="008A569C" w:rsidRPr="00935462" w:rsidRDefault="008A569C" w:rsidP="00A95646">
            <w:pPr>
              <w:jc w:val="center"/>
              <w:rPr>
                <w:b/>
                <w:color w:val="000000" w:themeColor="text1"/>
                <w:sz w:val="26"/>
                <w:szCs w:val="26"/>
              </w:rPr>
            </w:pPr>
            <w:r w:rsidRPr="00935462">
              <w:rPr>
                <w:b/>
                <w:color w:val="000000" w:themeColor="text1"/>
                <w:sz w:val="26"/>
                <w:szCs w:val="26"/>
              </w:rPr>
              <w:t>Декабрь</w:t>
            </w:r>
          </w:p>
          <w:p w:rsidR="008A569C" w:rsidRPr="00935462" w:rsidRDefault="008A569C" w:rsidP="00A95646">
            <w:pPr>
              <w:jc w:val="center"/>
              <w:rPr>
                <w:color w:val="000000" w:themeColor="text1"/>
                <w:sz w:val="26"/>
                <w:szCs w:val="26"/>
              </w:rPr>
            </w:pPr>
            <w:r w:rsidRPr="00935462">
              <w:rPr>
                <w:b/>
                <w:color w:val="000000" w:themeColor="text1"/>
                <w:sz w:val="26"/>
                <w:szCs w:val="26"/>
              </w:rPr>
              <w:t>«Хрустальная сказка декабря»</w:t>
            </w:r>
          </w:p>
        </w:tc>
        <w:tc>
          <w:tcPr>
            <w:tcW w:w="8051" w:type="dxa"/>
          </w:tcPr>
          <w:p w:rsidR="008A569C" w:rsidRPr="00935462" w:rsidRDefault="008A569C" w:rsidP="00A95646">
            <w:pPr>
              <w:rPr>
                <w:color w:val="000000" w:themeColor="text1"/>
                <w:sz w:val="26"/>
                <w:szCs w:val="26"/>
              </w:rPr>
            </w:pPr>
            <w:r w:rsidRPr="00935462">
              <w:rPr>
                <w:b/>
                <w:color w:val="000000" w:themeColor="text1"/>
                <w:sz w:val="26"/>
                <w:szCs w:val="26"/>
              </w:rPr>
              <w:t>1 неделя. «В декабре, в декабре пляшет вьюга во дворе»</w:t>
            </w:r>
            <w:r w:rsidRPr="00935462">
              <w:rPr>
                <w:color w:val="000000" w:themeColor="text1"/>
                <w:sz w:val="26"/>
                <w:szCs w:val="26"/>
              </w:rPr>
              <w:t xml:space="preserve"> (с 04.12 – 08.12.2023 года). (явления неживой природы; старшие группы – акцент на региональном компоненте).</w:t>
            </w:r>
          </w:p>
          <w:p w:rsidR="008A569C" w:rsidRPr="00935462" w:rsidRDefault="008A569C" w:rsidP="00A95646">
            <w:pPr>
              <w:rPr>
                <w:color w:val="000000" w:themeColor="text1"/>
                <w:sz w:val="26"/>
                <w:szCs w:val="26"/>
              </w:rPr>
            </w:pPr>
            <w:r w:rsidRPr="00935462">
              <w:rPr>
                <w:b/>
                <w:color w:val="000000" w:themeColor="text1"/>
                <w:sz w:val="26"/>
                <w:szCs w:val="26"/>
              </w:rPr>
              <w:t>2 неделя. «Ярмарка!»</w:t>
            </w:r>
            <w:r w:rsidRPr="00935462">
              <w:rPr>
                <w:color w:val="000000" w:themeColor="text1"/>
                <w:sz w:val="26"/>
                <w:szCs w:val="26"/>
              </w:rPr>
              <w:t xml:space="preserve"> (с 11.12 – 15.12.2023 года).</w:t>
            </w:r>
          </w:p>
          <w:p w:rsidR="008A569C" w:rsidRPr="00935462" w:rsidRDefault="008A569C" w:rsidP="00A95646">
            <w:pPr>
              <w:rPr>
                <w:color w:val="000000" w:themeColor="text1"/>
                <w:sz w:val="26"/>
                <w:szCs w:val="26"/>
              </w:rPr>
            </w:pPr>
            <w:r w:rsidRPr="00935462">
              <w:rPr>
                <w:color w:val="000000" w:themeColor="text1"/>
                <w:sz w:val="26"/>
                <w:szCs w:val="26"/>
              </w:rPr>
              <w:t>(ознакомление детей по возрастным группам с народными игрушками, традициями ярмарки).</w:t>
            </w:r>
          </w:p>
          <w:p w:rsidR="008A569C" w:rsidRPr="00935462" w:rsidRDefault="008A569C" w:rsidP="00A95646">
            <w:pPr>
              <w:rPr>
                <w:color w:val="000000" w:themeColor="text1"/>
                <w:sz w:val="26"/>
                <w:szCs w:val="26"/>
              </w:rPr>
            </w:pPr>
            <w:r w:rsidRPr="00935462">
              <w:rPr>
                <w:b/>
                <w:color w:val="000000" w:themeColor="text1"/>
                <w:sz w:val="26"/>
                <w:szCs w:val="26"/>
              </w:rPr>
              <w:t>3 неделя. «Умный дом и праздник в нём»</w:t>
            </w:r>
            <w:r w:rsidRPr="00935462">
              <w:rPr>
                <w:color w:val="000000" w:themeColor="text1"/>
                <w:sz w:val="26"/>
                <w:szCs w:val="26"/>
              </w:rPr>
              <w:t xml:space="preserve"> (с 18.12 – 22.12.2023 года).</w:t>
            </w:r>
          </w:p>
          <w:p w:rsidR="008A569C" w:rsidRPr="00935462" w:rsidRDefault="008A569C" w:rsidP="00A95646">
            <w:pPr>
              <w:rPr>
                <w:color w:val="000000" w:themeColor="text1"/>
                <w:sz w:val="26"/>
                <w:szCs w:val="26"/>
              </w:rPr>
            </w:pPr>
            <w:r w:rsidRPr="00935462">
              <w:rPr>
                <w:color w:val="000000" w:themeColor="text1"/>
                <w:sz w:val="26"/>
                <w:szCs w:val="26"/>
              </w:rPr>
              <w:t>(электроприборы, способы безопасного поведения в быту, информационно – телекоммуникационные сети «Интернет» (безопасность).</w:t>
            </w:r>
          </w:p>
          <w:p w:rsidR="008A569C" w:rsidRPr="00935462" w:rsidRDefault="008A569C" w:rsidP="00A95646">
            <w:pPr>
              <w:rPr>
                <w:color w:val="000000" w:themeColor="text1"/>
                <w:sz w:val="26"/>
                <w:szCs w:val="26"/>
              </w:rPr>
            </w:pPr>
            <w:r w:rsidRPr="00935462">
              <w:rPr>
                <w:b/>
                <w:color w:val="000000" w:themeColor="text1"/>
                <w:sz w:val="26"/>
                <w:szCs w:val="26"/>
              </w:rPr>
              <w:t>4 неделя. «Новогоднее волшебство»</w:t>
            </w:r>
            <w:r w:rsidRPr="00935462">
              <w:rPr>
                <w:color w:val="000000" w:themeColor="text1"/>
                <w:sz w:val="26"/>
                <w:szCs w:val="26"/>
              </w:rPr>
              <w:t xml:space="preserve"> (с 25.12 – 29.12.2023 года).</w:t>
            </w:r>
          </w:p>
          <w:p w:rsidR="008A569C" w:rsidRPr="00935462" w:rsidRDefault="008A569C" w:rsidP="00A95646">
            <w:pPr>
              <w:rPr>
                <w:color w:val="000000" w:themeColor="text1"/>
                <w:sz w:val="26"/>
                <w:szCs w:val="26"/>
              </w:rPr>
            </w:pPr>
            <w:r w:rsidRPr="00935462">
              <w:rPr>
                <w:color w:val="000000" w:themeColor="text1"/>
                <w:sz w:val="26"/>
                <w:szCs w:val="26"/>
              </w:rPr>
              <w:t>(празднование Нового года у разных народов, традиции празднования Нового года в России).</w:t>
            </w:r>
          </w:p>
        </w:tc>
      </w:tr>
      <w:tr w:rsidR="008A569C" w:rsidTr="00A95646">
        <w:tc>
          <w:tcPr>
            <w:tcW w:w="2405" w:type="dxa"/>
          </w:tcPr>
          <w:p w:rsidR="008A569C" w:rsidRPr="00935462" w:rsidRDefault="008A569C" w:rsidP="00A95646">
            <w:pPr>
              <w:jc w:val="center"/>
              <w:rPr>
                <w:b/>
                <w:color w:val="000000" w:themeColor="text1"/>
                <w:sz w:val="26"/>
                <w:szCs w:val="26"/>
              </w:rPr>
            </w:pPr>
            <w:r w:rsidRPr="00935462">
              <w:rPr>
                <w:b/>
                <w:color w:val="000000" w:themeColor="text1"/>
                <w:sz w:val="26"/>
                <w:szCs w:val="26"/>
              </w:rPr>
              <w:t>Январь</w:t>
            </w:r>
          </w:p>
          <w:p w:rsidR="008A569C" w:rsidRPr="00935462" w:rsidRDefault="008A569C" w:rsidP="00A95646">
            <w:pPr>
              <w:jc w:val="center"/>
              <w:rPr>
                <w:color w:val="000000" w:themeColor="text1"/>
                <w:sz w:val="26"/>
                <w:szCs w:val="26"/>
              </w:rPr>
            </w:pPr>
            <w:r w:rsidRPr="00935462">
              <w:rPr>
                <w:b/>
                <w:color w:val="000000" w:themeColor="text1"/>
                <w:sz w:val="26"/>
                <w:szCs w:val="26"/>
              </w:rPr>
              <w:t xml:space="preserve">«Январь </w:t>
            </w:r>
            <w:r w:rsidRPr="00935462">
              <w:rPr>
                <w:b/>
                <w:color w:val="000000" w:themeColor="text1"/>
                <w:sz w:val="26"/>
                <w:szCs w:val="26"/>
              </w:rPr>
              <w:lastRenderedPageBreak/>
              <w:t>Батюшка – год начинает, зиму венчает»</w:t>
            </w:r>
          </w:p>
        </w:tc>
        <w:tc>
          <w:tcPr>
            <w:tcW w:w="8051" w:type="dxa"/>
          </w:tcPr>
          <w:p w:rsidR="008A569C" w:rsidRPr="00935462" w:rsidRDefault="008A569C" w:rsidP="00A95646">
            <w:pPr>
              <w:rPr>
                <w:color w:val="000000" w:themeColor="text1"/>
                <w:sz w:val="26"/>
                <w:szCs w:val="26"/>
              </w:rPr>
            </w:pPr>
            <w:r w:rsidRPr="00935462">
              <w:rPr>
                <w:b/>
                <w:color w:val="000000" w:themeColor="text1"/>
                <w:sz w:val="26"/>
                <w:szCs w:val="26"/>
              </w:rPr>
              <w:lastRenderedPageBreak/>
              <w:t>2 неделя. «Зимние забавы»</w:t>
            </w:r>
            <w:r w:rsidRPr="00935462">
              <w:rPr>
                <w:color w:val="000000" w:themeColor="text1"/>
                <w:sz w:val="26"/>
                <w:szCs w:val="26"/>
              </w:rPr>
              <w:t xml:space="preserve"> (с 08 – 12.01.2024 года).</w:t>
            </w:r>
          </w:p>
          <w:p w:rsidR="008A569C" w:rsidRPr="00935462" w:rsidRDefault="008A569C" w:rsidP="00A95646">
            <w:pPr>
              <w:rPr>
                <w:color w:val="000000" w:themeColor="text1"/>
                <w:sz w:val="26"/>
                <w:szCs w:val="26"/>
              </w:rPr>
            </w:pPr>
            <w:r w:rsidRPr="00935462">
              <w:rPr>
                <w:color w:val="000000" w:themeColor="text1"/>
                <w:sz w:val="26"/>
                <w:szCs w:val="26"/>
              </w:rPr>
              <w:t>(русские народные игры и забавы).</w:t>
            </w:r>
          </w:p>
          <w:p w:rsidR="008A569C" w:rsidRPr="00935462" w:rsidRDefault="008A569C" w:rsidP="00A95646">
            <w:pPr>
              <w:rPr>
                <w:color w:val="000000" w:themeColor="text1"/>
                <w:sz w:val="26"/>
                <w:szCs w:val="26"/>
              </w:rPr>
            </w:pPr>
            <w:r w:rsidRPr="00935462">
              <w:rPr>
                <w:b/>
                <w:color w:val="000000" w:themeColor="text1"/>
                <w:sz w:val="26"/>
                <w:szCs w:val="26"/>
              </w:rPr>
              <w:lastRenderedPageBreak/>
              <w:t>3 неделя. «Недаром говорится – дело мастера боится»</w:t>
            </w:r>
            <w:r w:rsidRPr="00935462">
              <w:rPr>
                <w:color w:val="000000" w:themeColor="text1"/>
                <w:sz w:val="26"/>
                <w:szCs w:val="26"/>
              </w:rPr>
              <w:t xml:space="preserve"> (с 15.01 – 19.01.2024 года).</w:t>
            </w:r>
          </w:p>
          <w:p w:rsidR="008A569C" w:rsidRPr="00935462" w:rsidRDefault="008A569C" w:rsidP="00A95646">
            <w:pPr>
              <w:rPr>
                <w:color w:val="000000" w:themeColor="text1"/>
                <w:sz w:val="26"/>
                <w:szCs w:val="26"/>
              </w:rPr>
            </w:pPr>
            <w:r w:rsidRPr="00935462">
              <w:rPr>
                <w:color w:val="000000" w:themeColor="text1"/>
                <w:sz w:val="26"/>
                <w:szCs w:val="26"/>
              </w:rPr>
              <w:t>(предметы рукотворного мира, профессии взрослых).</w:t>
            </w:r>
          </w:p>
          <w:p w:rsidR="008A569C" w:rsidRPr="00935462" w:rsidRDefault="008A569C" w:rsidP="00A95646">
            <w:pPr>
              <w:rPr>
                <w:color w:val="000000" w:themeColor="text1"/>
                <w:sz w:val="26"/>
                <w:szCs w:val="26"/>
              </w:rPr>
            </w:pPr>
            <w:r w:rsidRPr="00935462">
              <w:rPr>
                <w:b/>
                <w:color w:val="000000" w:themeColor="text1"/>
                <w:sz w:val="26"/>
                <w:szCs w:val="26"/>
              </w:rPr>
              <w:t>4 неделя. «Удивительный мир русской сказки»</w:t>
            </w:r>
            <w:r w:rsidRPr="00935462">
              <w:rPr>
                <w:color w:val="000000" w:themeColor="text1"/>
                <w:sz w:val="26"/>
                <w:szCs w:val="26"/>
              </w:rPr>
              <w:t xml:space="preserve"> (театральная неделя) (с 22.01 – 26.01.2024 года).</w:t>
            </w:r>
          </w:p>
          <w:p w:rsidR="008A569C" w:rsidRPr="00935462" w:rsidRDefault="008A569C" w:rsidP="00A95646">
            <w:pPr>
              <w:rPr>
                <w:color w:val="000000" w:themeColor="text1"/>
                <w:sz w:val="26"/>
                <w:szCs w:val="26"/>
              </w:rPr>
            </w:pPr>
            <w:r w:rsidRPr="00935462">
              <w:rPr>
                <w:b/>
                <w:color w:val="000000" w:themeColor="text1"/>
                <w:sz w:val="26"/>
                <w:szCs w:val="26"/>
              </w:rPr>
              <w:t>5 неделя. «Зимние виды спорта»</w:t>
            </w:r>
            <w:r w:rsidRPr="00935462">
              <w:rPr>
                <w:color w:val="000000" w:themeColor="text1"/>
                <w:sz w:val="26"/>
                <w:szCs w:val="26"/>
              </w:rPr>
              <w:t xml:space="preserve"> (с 29.01 – 0202.2024 года).</w:t>
            </w:r>
          </w:p>
          <w:p w:rsidR="008A569C" w:rsidRPr="00935462" w:rsidRDefault="008A569C" w:rsidP="00A95646">
            <w:pPr>
              <w:rPr>
                <w:color w:val="000000" w:themeColor="text1"/>
                <w:sz w:val="26"/>
                <w:szCs w:val="26"/>
              </w:rPr>
            </w:pPr>
            <w:r w:rsidRPr="00935462">
              <w:rPr>
                <w:color w:val="000000" w:themeColor="text1"/>
                <w:sz w:val="26"/>
                <w:szCs w:val="26"/>
              </w:rPr>
              <w:t>(младшие группы – знакомство с зимними видами спорта; старшие группы – история зимних видов спорта, достижения российских спортсменов).</w:t>
            </w:r>
          </w:p>
        </w:tc>
      </w:tr>
      <w:tr w:rsidR="008A569C" w:rsidTr="00A95646">
        <w:tc>
          <w:tcPr>
            <w:tcW w:w="2405" w:type="dxa"/>
          </w:tcPr>
          <w:p w:rsidR="008A569C" w:rsidRPr="00935462" w:rsidRDefault="008A569C" w:rsidP="00A95646">
            <w:pPr>
              <w:jc w:val="center"/>
              <w:rPr>
                <w:b/>
                <w:sz w:val="26"/>
                <w:szCs w:val="26"/>
              </w:rPr>
            </w:pPr>
            <w:r w:rsidRPr="00935462">
              <w:rPr>
                <w:b/>
                <w:sz w:val="26"/>
                <w:szCs w:val="26"/>
              </w:rPr>
              <w:lastRenderedPageBreak/>
              <w:t>Февраль</w:t>
            </w:r>
          </w:p>
          <w:p w:rsidR="008A569C" w:rsidRPr="00935462" w:rsidRDefault="008A569C" w:rsidP="00A95646">
            <w:pPr>
              <w:jc w:val="center"/>
              <w:rPr>
                <w:b/>
                <w:sz w:val="26"/>
                <w:szCs w:val="26"/>
              </w:rPr>
            </w:pPr>
            <w:r w:rsidRPr="00935462">
              <w:rPr>
                <w:b/>
                <w:sz w:val="26"/>
                <w:szCs w:val="26"/>
              </w:rPr>
              <w:t xml:space="preserve">«Делу – время, </w:t>
            </w:r>
          </w:p>
          <w:p w:rsidR="008A569C" w:rsidRPr="00935462" w:rsidRDefault="008A569C" w:rsidP="00A95646">
            <w:pPr>
              <w:jc w:val="center"/>
              <w:rPr>
                <w:sz w:val="26"/>
                <w:szCs w:val="26"/>
              </w:rPr>
            </w:pPr>
            <w:r w:rsidRPr="00935462">
              <w:rPr>
                <w:b/>
                <w:sz w:val="26"/>
                <w:szCs w:val="26"/>
              </w:rPr>
              <w:t>потехе - час»</w:t>
            </w:r>
          </w:p>
        </w:tc>
        <w:tc>
          <w:tcPr>
            <w:tcW w:w="8051" w:type="dxa"/>
          </w:tcPr>
          <w:p w:rsidR="008A569C" w:rsidRPr="00935462" w:rsidRDefault="008A569C" w:rsidP="00A95646">
            <w:pPr>
              <w:rPr>
                <w:sz w:val="26"/>
                <w:szCs w:val="26"/>
              </w:rPr>
            </w:pPr>
            <w:r w:rsidRPr="00935462">
              <w:rPr>
                <w:b/>
                <w:sz w:val="26"/>
                <w:szCs w:val="26"/>
              </w:rPr>
              <w:t>1 неделя. «Народные промыслы России»</w:t>
            </w:r>
            <w:r w:rsidRPr="00935462">
              <w:rPr>
                <w:sz w:val="26"/>
                <w:szCs w:val="26"/>
              </w:rPr>
              <w:t xml:space="preserve"> (с 05.02 – 09.02.2024 года).</w:t>
            </w:r>
          </w:p>
          <w:p w:rsidR="008A569C" w:rsidRPr="00935462" w:rsidRDefault="008A569C" w:rsidP="00A95646">
            <w:pPr>
              <w:rPr>
                <w:sz w:val="26"/>
                <w:szCs w:val="26"/>
              </w:rPr>
            </w:pPr>
            <w:r w:rsidRPr="00935462">
              <w:rPr>
                <w:sz w:val="26"/>
                <w:szCs w:val="26"/>
              </w:rPr>
              <w:t>(старшие группы знакомство с бытом и традициями народов Приамурья).</w:t>
            </w:r>
          </w:p>
          <w:p w:rsidR="008A569C" w:rsidRPr="00935462" w:rsidRDefault="008A569C" w:rsidP="00A95646">
            <w:pPr>
              <w:rPr>
                <w:sz w:val="26"/>
                <w:szCs w:val="26"/>
              </w:rPr>
            </w:pPr>
            <w:r w:rsidRPr="00935462">
              <w:rPr>
                <w:b/>
                <w:sz w:val="26"/>
                <w:szCs w:val="26"/>
              </w:rPr>
              <w:t>2 неделя. «От кареты до ракеты»</w:t>
            </w:r>
            <w:r w:rsidRPr="00935462">
              <w:rPr>
                <w:sz w:val="26"/>
                <w:szCs w:val="26"/>
              </w:rPr>
              <w:t xml:space="preserve"> (с 12.02 – 16.02.2024 года).</w:t>
            </w:r>
          </w:p>
          <w:p w:rsidR="008A569C" w:rsidRPr="00935462" w:rsidRDefault="008A569C" w:rsidP="00A95646">
            <w:pPr>
              <w:rPr>
                <w:sz w:val="26"/>
                <w:szCs w:val="26"/>
              </w:rPr>
            </w:pPr>
            <w:r w:rsidRPr="00935462">
              <w:rPr>
                <w:sz w:val="26"/>
                <w:szCs w:val="26"/>
              </w:rPr>
              <w:t>(младшие группы - транспорт, старшие группы - история транспорта).</w:t>
            </w:r>
          </w:p>
          <w:p w:rsidR="008A569C" w:rsidRPr="00935462" w:rsidRDefault="008A569C" w:rsidP="00A95646">
            <w:pPr>
              <w:rPr>
                <w:sz w:val="26"/>
                <w:szCs w:val="26"/>
              </w:rPr>
            </w:pPr>
            <w:r w:rsidRPr="00935462">
              <w:rPr>
                <w:b/>
                <w:sz w:val="26"/>
                <w:szCs w:val="26"/>
              </w:rPr>
              <w:t>3 неделя. «Наша армия родная»</w:t>
            </w:r>
            <w:r w:rsidRPr="00935462">
              <w:rPr>
                <w:sz w:val="26"/>
                <w:szCs w:val="26"/>
              </w:rPr>
              <w:t xml:space="preserve"> (с 19.02 – 23.02.2024 года).</w:t>
            </w:r>
          </w:p>
          <w:p w:rsidR="008A569C" w:rsidRPr="00935462" w:rsidRDefault="008A569C" w:rsidP="00A95646">
            <w:pPr>
              <w:rPr>
                <w:sz w:val="26"/>
                <w:szCs w:val="26"/>
              </w:rPr>
            </w:pPr>
            <w:r w:rsidRPr="00935462">
              <w:rPr>
                <w:sz w:val="26"/>
                <w:szCs w:val="26"/>
              </w:rPr>
              <w:t>(профессии военных, слава русского оружия, герои – военные дальневосточники).</w:t>
            </w:r>
          </w:p>
          <w:p w:rsidR="008A569C" w:rsidRPr="00935462" w:rsidRDefault="008A569C" w:rsidP="00A95646">
            <w:pPr>
              <w:rPr>
                <w:sz w:val="26"/>
                <w:szCs w:val="26"/>
              </w:rPr>
            </w:pPr>
            <w:r w:rsidRPr="00935462">
              <w:rPr>
                <w:b/>
                <w:sz w:val="26"/>
                <w:szCs w:val="26"/>
              </w:rPr>
              <w:t>4 неделя. «Книжкина неделя. Профессии взрослых»</w:t>
            </w:r>
            <w:r w:rsidRPr="00935462">
              <w:rPr>
                <w:sz w:val="26"/>
                <w:szCs w:val="26"/>
              </w:rPr>
              <w:t xml:space="preserve"> (с 26.02 – 01.03.2024 года).</w:t>
            </w:r>
          </w:p>
        </w:tc>
      </w:tr>
      <w:tr w:rsidR="008A569C" w:rsidTr="00A95646">
        <w:tc>
          <w:tcPr>
            <w:tcW w:w="2405" w:type="dxa"/>
          </w:tcPr>
          <w:p w:rsidR="008A569C" w:rsidRPr="00935462" w:rsidRDefault="008A569C" w:rsidP="00A95646">
            <w:pPr>
              <w:jc w:val="center"/>
              <w:rPr>
                <w:b/>
                <w:sz w:val="26"/>
                <w:szCs w:val="26"/>
              </w:rPr>
            </w:pPr>
            <w:r w:rsidRPr="00935462">
              <w:rPr>
                <w:b/>
                <w:sz w:val="26"/>
                <w:szCs w:val="26"/>
              </w:rPr>
              <w:t>Март</w:t>
            </w:r>
          </w:p>
          <w:p w:rsidR="008A569C" w:rsidRPr="00935462" w:rsidRDefault="008A569C" w:rsidP="00A95646">
            <w:pPr>
              <w:jc w:val="center"/>
              <w:rPr>
                <w:sz w:val="26"/>
                <w:szCs w:val="26"/>
              </w:rPr>
            </w:pPr>
            <w:r w:rsidRPr="00935462">
              <w:rPr>
                <w:b/>
                <w:sz w:val="26"/>
                <w:szCs w:val="26"/>
              </w:rPr>
              <w:t>«Пришла весна – отворяй ворота!»</w:t>
            </w:r>
          </w:p>
        </w:tc>
        <w:tc>
          <w:tcPr>
            <w:tcW w:w="8051" w:type="dxa"/>
          </w:tcPr>
          <w:p w:rsidR="008A569C" w:rsidRPr="00935462" w:rsidRDefault="008A569C" w:rsidP="00A95646">
            <w:pPr>
              <w:rPr>
                <w:sz w:val="26"/>
                <w:szCs w:val="26"/>
              </w:rPr>
            </w:pPr>
            <w:r w:rsidRPr="00935462">
              <w:rPr>
                <w:b/>
                <w:sz w:val="26"/>
                <w:szCs w:val="26"/>
              </w:rPr>
              <w:t>1 неделя. «При солнышке – тепло, при мамочке - добро»</w:t>
            </w:r>
            <w:r w:rsidRPr="00935462">
              <w:rPr>
                <w:sz w:val="26"/>
                <w:szCs w:val="26"/>
              </w:rPr>
              <w:t xml:space="preserve"> (с 04.03 – 08.03.2024 года).</w:t>
            </w:r>
          </w:p>
          <w:p w:rsidR="008A569C" w:rsidRPr="00935462" w:rsidRDefault="008A569C" w:rsidP="00A95646">
            <w:pPr>
              <w:rPr>
                <w:sz w:val="26"/>
                <w:szCs w:val="26"/>
              </w:rPr>
            </w:pPr>
            <w:r w:rsidRPr="00935462">
              <w:rPr>
                <w:sz w:val="26"/>
                <w:szCs w:val="26"/>
              </w:rPr>
              <w:t>Международный женский день.</w:t>
            </w:r>
          </w:p>
          <w:p w:rsidR="008A569C" w:rsidRPr="00935462" w:rsidRDefault="008A569C" w:rsidP="00A95646">
            <w:pPr>
              <w:rPr>
                <w:sz w:val="26"/>
                <w:szCs w:val="26"/>
              </w:rPr>
            </w:pPr>
            <w:r w:rsidRPr="00935462">
              <w:rPr>
                <w:b/>
                <w:sz w:val="26"/>
                <w:szCs w:val="26"/>
              </w:rPr>
              <w:t>2 неделя. «Народная культура и традиции. Масленица»</w:t>
            </w:r>
            <w:r w:rsidRPr="00935462">
              <w:rPr>
                <w:sz w:val="26"/>
                <w:szCs w:val="26"/>
              </w:rPr>
              <w:t xml:space="preserve"> (с 11.03 – 15.03.2024 года).</w:t>
            </w:r>
          </w:p>
          <w:p w:rsidR="008A569C" w:rsidRPr="00935462" w:rsidRDefault="008A569C" w:rsidP="00A95646">
            <w:pPr>
              <w:rPr>
                <w:sz w:val="26"/>
                <w:szCs w:val="26"/>
              </w:rPr>
            </w:pPr>
            <w:r w:rsidRPr="00935462">
              <w:rPr>
                <w:b/>
                <w:sz w:val="26"/>
                <w:szCs w:val="26"/>
              </w:rPr>
              <w:t>3 неделя. «Обитатели морей и океанов»</w:t>
            </w:r>
            <w:r w:rsidRPr="00935462">
              <w:rPr>
                <w:sz w:val="26"/>
                <w:szCs w:val="26"/>
              </w:rPr>
              <w:t xml:space="preserve"> (с 18.03 – 22.03.2024 года).</w:t>
            </w:r>
          </w:p>
          <w:p w:rsidR="008A569C" w:rsidRPr="00935462" w:rsidRDefault="008A569C" w:rsidP="00A95646">
            <w:pPr>
              <w:rPr>
                <w:sz w:val="26"/>
                <w:szCs w:val="26"/>
              </w:rPr>
            </w:pPr>
            <w:r w:rsidRPr="00935462">
              <w:rPr>
                <w:sz w:val="26"/>
                <w:szCs w:val="26"/>
              </w:rPr>
              <w:t>(Экологические проекты).</w:t>
            </w:r>
          </w:p>
          <w:p w:rsidR="008A569C" w:rsidRPr="00935462" w:rsidRDefault="008A569C" w:rsidP="00A95646">
            <w:pPr>
              <w:rPr>
                <w:sz w:val="26"/>
                <w:szCs w:val="26"/>
              </w:rPr>
            </w:pPr>
            <w:r w:rsidRPr="00935462">
              <w:rPr>
                <w:b/>
                <w:sz w:val="26"/>
                <w:szCs w:val="26"/>
              </w:rPr>
              <w:t>4 неделя. «Мой край хорош в любое время года»</w:t>
            </w:r>
            <w:r w:rsidRPr="00935462">
              <w:rPr>
                <w:sz w:val="26"/>
                <w:szCs w:val="26"/>
              </w:rPr>
              <w:t xml:space="preserve"> (с 25.03 – 29.03.2023 года).</w:t>
            </w:r>
          </w:p>
          <w:p w:rsidR="008A569C" w:rsidRPr="00935462" w:rsidRDefault="008A569C" w:rsidP="00A95646">
            <w:pPr>
              <w:rPr>
                <w:sz w:val="26"/>
                <w:szCs w:val="26"/>
              </w:rPr>
            </w:pPr>
            <w:r w:rsidRPr="00935462">
              <w:rPr>
                <w:sz w:val="26"/>
                <w:szCs w:val="26"/>
              </w:rPr>
              <w:t>(сезонные изменения неживой природе).</w:t>
            </w:r>
          </w:p>
        </w:tc>
      </w:tr>
      <w:tr w:rsidR="008A569C" w:rsidTr="00A95646">
        <w:tc>
          <w:tcPr>
            <w:tcW w:w="2405" w:type="dxa"/>
          </w:tcPr>
          <w:p w:rsidR="008A569C" w:rsidRPr="00935462" w:rsidRDefault="008A569C" w:rsidP="00A95646">
            <w:pPr>
              <w:jc w:val="center"/>
              <w:rPr>
                <w:b/>
                <w:sz w:val="26"/>
                <w:szCs w:val="26"/>
              </w:rPr>
            </w:pPr>
            <w:r w:rsidRPr="00935462">
              <w:rPr>
                <w:b/>
                <w:sz w:val="26"/>
                <w:szCs w:val="26"/>
              </w:rPr>
              <w:t>Апрель</w:t>
            </w:r>
          </w:p>
          <w:p w:rsidR="008A569C" w:rsidRPr="00935462" w:rsidRDefault="008A569C" w:rsidP="00A95646">
            <w:pPr>
              <w:jc w:val="center"/>
              <w:rPr>
                <w:sz w:val="26"/>
                <w:szCs w:val="26"/>
              </w:rPr>
            </w:pPr>
            <w:r w:rsidRPr="00935462">
              <w:rPr>
                <w:b/>
                <w:sz w:val="26"/>
                <w:szCs w:val="26"/>
              </w:rPr>
              <w:t>«Апрель с водой, а май с травой»</w:t>
            </w:r>
          </w:p>
        </w:tc>
        <w:tc>
          <w:tcPr>
            <w:tcW w:w="8051" w:type="dxa"/>
          </w:tcPr>
          <w:p w:rsidR="008A569C" w:rsidRPr="00935462" w:rsidRDefault="008A569C" w:rsidP="00A95646">
            <w:pPr>
              <w:rPr>
                <w:sz w:val="26"/>
                <w:szCs w:val="26"/>
              </w:rPr>
            </w:pPr>
            <w:r w:rsidRPr="00935462">
              <w:rPr>
                <w:b/>
                <w:sz w:val="26"/>
                <w:szCs w:val="26"/>
              </w:rPr>
              <w:t>1 неделя. «Весенние чудеса»</w:t>
            </w:r>
            <w:r w:rsidRPr="00935462">
              <w:rPr>
                <w:sz w:val="26"/>
                <w:szCs w:val="26"/>
              </w:rPr>
              <w:t xml:space="preserve"> (с 01.04 – 05.04.2024 года).</w:t>
            </w:r>
          </w:p>
          <w:p w:rsidR="008A569C" w:rsidRPr="00935462" w:rsidRDefault="008A569C" w:rsidP="00A95646">
            <w:pPr>
              <w:rPr>
                <w:sz w:val="26"/>
                <w:szCs w:val="26"/>
              </w:rPr>
            </w:pPr>
            <w:r w:rsidRPr="00935462">
              <w:rPr>
                <w:sz w:val="26"/>
                <w:szCs w:val="26"/>
              </w:rPr>
              <w:t>(сезонные изменения в живой природе России, Дальнего Востока).</w:t>
            </w:r>
          </w:p>
          <w:p w:rsidR="008A569C" w:rsidRPr="00935462" w:rsidRDefault="008A569C" w:rsidP="00A95646">
            <w:pPr>
              <w:rPr>
                <w:sz w:val="26"/>
                <w:szCs w:val="26"/>
              </w:rPr>
            </w:pPr>
            <w:r w:rsidRPr="00935462">
              <w:rPr>
                <w:b/>
                <w:sz w:val="26"/>
                <w:szCs w:val="26"/>
              </w:rPr>
              <w:t>2 неделя. «Космическое путешествие»</w:t>
            </w:r>
            <w:r w:rsidRPr="00935462">
              <w:rPr>
                <w:sz w:val="26"/>
                <w:szCs w:val="26"/>
              </w:rPr>
              <w:t xml:space="preserve"> (с 08.04 – 12.04.2024 года).</w:t>
            </w:r>
          </w:p>
          <w:p w:rsidR="008A569C" w:rsidRPr="00935462" w:rsidRDefault="008A569C" w:rsidP="00A95646">
            <w:pPr>
              <w:rPr>
                <w:sz w:val="26"/>
                <w:szCs w:val="26"/>
              </w:rPr>
            </w:pPr>
            <w:r w:rsidRPr="00935462">
              <w:rPr>
                <w:b/>
                <w:sz w:val="26"/>
                <w:szCs w:val="26"/>
              </w:rPr>
              <w:t>3 неделя. Экологическая неделя: «Береги, природу матушки России»</w:t>
            </w:r>
            <w:r w:rsidRPr="00935462">
              <w:rPr>
                <w:sz w:val="26"/>
                <w:szCs w:val="26"/>
              </w:rPr>
              <w:t xml:space="preserve"> (с 15.04 – 19.04.2024 года).</w:t>
            </w:r>
          </w:p>
          <w:p w:rsidR="008A569C" w:rsidRPr="00935462" w:rsidRDefault="008A569C" w:rsidP="00A95646">
            <w:pPr>
              <w:rPr>
                <w:sz w:val="26"/>
                <w:szCs w:val="26"/>
              </w:rPr>
            </w:pPr>
            <w:r w:rsidRPr="00935462">
              <w:rPr>
                <w:sz w:val="26"/>
                <w:szCs w:val="26"/>
              </w:rPr>
              <w:t>(День Земли. Осознанное отношение к природным богатствам Родины).</w:t>
            </w:r>
          </w:p>
          <w:p w:rsidR="008A569C" w:rsidRPr="00935462" w:rsidRDefault="008A569C" w:rsidP="00A95646">
            <w:pPr>
              <w:rPr>
                <w:sz w:val="26"/>
                <w:szCs w:val="26"/>
              </w:rPr>
            </w:pPr>
            <w:r w:rsidRPr="00935462">
              <w:rPr>
                <w:b/>
                <w:sz w:val="26"/>
                <w:szCs w:val="26"/>
              </w:rPr>
              <w:t xml:space="preserve">4 неделя. «Самые маленькие животные </w:t>
            </w:r>
            <w:r w:rsidRPr="00935462">
              <w:rPr>
                <w:b/>
                <w:sz w:val="26"/>
                <w:szCs w:val="26"/>
              </w:rPr>
              <w:lastRenderedPageBreak/>
              <w:t>(насекомые)»</w:t>
            </w:r>
            <w:r w:rsidRPr="00935462">
              <w:rPr>
                <w:sz w:val="26"/>
                <w:szCs w:val="26"/>
              </w:rPr>
              <w:t xml:space="preserve"> (с 22.04 – 26.04.2024 года).</w:t>
            </w:r>
          </w:p>
        </w:tc>
      </w:tr>
      <w:tr w:rsidR="008A569C" w:rsidTr="00A95646">
        <w:tc>
          <w:tcPr>
            <w:tcW w:w="2405" w:type="dxa"/>
          </w:tcPr>
          <w:p w:rsidR="008A569C" w:rsidRPr="00935462" w:rsidRDefault="008A569C" w:rsidP="00A95646">
            <w:pPr>
              <w:jc w:val="center"/>
              <w:rPr>
                <w:b/>
                <w:sz w:val="26"/>
                <w:szCs w:val="26"/>
              </w:rPr>
            </w:pPr>
            <w:r w:rsidRPr="00935462">
              <w:rPr>
                <w:b/>
                <w:sz w:val="26"/>
                <w:szCs w:val="26"/>
              </w:rPr>
              <w:lastRenderedPageBreak/>
              <w:t>Май</w:t>
            </w:r>
          </w:p>
          <w:p w:rsidR="008A569C" w:rsidRPr="00935462" w:rsidRDefault="008A569C" w:rsidP="00A95646">
            <w:pPr>
              <w:jc w:val="center"/>
              <w:rPr>
                <w:sz w:val="26"/>
                <w:szCs w:val="26"/>
              </w:rPr>
            </w:pPr>
            <w:r w:rsidRPr="00935462">
              <w:rPr>
                <w:b/>
                <w:sz w:val="26"/>
                <w:szCs w:val="26"/>
              </w:rPr>
              <w:t>«Матушка весна – всем красна!»</w:t>
            </w:r>
          </w:p>
        </w:tc>
        <w:tc>
          <w:tcPr>
            <w:tcW w:w="8051" w:type="dxa"/>
          </w:tcPr>
          <w:p w:rsidR="008A569C" w:rsidRPr="00935462" w:rsidRDefault="008A569C" w:rsidP="00A95646">
            <w:pPr>
              <w:rPr>
                <w:sz w:val="26"/>
                <w:szCs w:val="26"/>
              </w:rPr>
            </w:pPr>
            <w:r w:rsidRPr="00935462">
              <w:rPr>
                <w:b/>
                <w:sz w:val="26"/>
                <w:szCs w:val="26"/>
              </w:rPr>
              <w:t>1 неделя. «Хлеб – всему голова»</w:t>
            </w:r>
            <w:r w:rsidRPr="00935462">
              <w:rPr>
                <w:sz w:val="26"/>
                <w:szCs w:val="26"/>
              </w:rPr>
              <w:t xml:space="preserve"> (с 29.04 – 03.05.2024 года).</w:t>
            </w:r>
          </w:p>
          <w:p w:rsidR="008A569C" w:rsidRPr="00935462" w:rsidRDefault="008A569C" w:rsidP="00A95646">
            <w:pPr>
              <w:rPr>
                <w:sz w:val="26"/>
                <w:szCs w:val="26"/>
              </w:rPr>
            </w:pPr>
            <w:r w:rsidRPr="00935462">
              <w:rPr>
                <w:sz w:val="26"/>
                <w:szCs w:val="26"/>
              </w:rPr>
              <w:t>(ценность хлеба, профессии взрослых).</w:t>
            </w:r>
          </w:p>
          <w:p w:rsidR="008A569C" w:rsidRPr="00935462" w:rsidRDefault="008A569C" w:rsidP="00A95646">
            <w:pPr>
              <w:rPr>
                <w:sz w:val="26"/>
                <w:szCs w:val="26"/>
              </w:rPr>
            </w:pPr>
            <w:r w:rsidRPr="00935462">
              <w:rPr>
                <w:b/>
                <w:sz w:val="26"/>
                <w:szCs w:val="26"/>
              </w:rPr>
              <w:t>2 неделя. «Никто не забыт – ничто не забыто»</w:t>
            </w:r>
            <w:r w:rsidRPr="00935462">
              <w:rPr>
                <w:sz w:val="26"/>
                <w:szCs w:val="26"/>
              </w:rPr>
              <w:t xml:space="preserve"> (с 06.05 – 08.05.2024 года)</w:t>
            </w:r>
          </w:p>
          <w:p w:rsidR="008A569C" w:rsidRPr="00935462" w:rsidRDefault="008A569C" w:rsidP="00A95646">
            <w:pPr>
              <w:rPr>
                <w:sz w:val="26"/>
                <w:szCs w:val="26"/>
              </w:rPr>
            </w:pPr>
            <w:r w:rsidRPr="00935462">
              <w:rPr>
                <w:b/>
                <w:sz w:val="26"/>
                <w:szCs w:val="26"/>
              </w:rPr>
              <w:t>3 неделя. «Внимательный пешеход» (ПДД)</w:t>
            </w:r>
            <w:r w:rsidRPr="00935462">
              <w:rPr>
                <w:sz w:val="26"/>
                <w:szCs w:val="26"/>
              </w:rPr>
              <w:t xml:space="preserve"> (с 13.05 – 17.05.2024 года).</w:t>
            </w:r>
          </w:p>
          <w:p w:rsidR="008A569C" w:rsidRPr="00935462" w:rsidRDefault="008A569C" w:rsidP="00A95646">
            <w:pPr>
              <w:rPr>
                <w:sz w:val="26"/>
                <w:szCs w:val="26"/>
              </w:rPr>
            </w:pPr>
            <w:r w:rsidRPr="00935462">
              <w:rPr>
                <w:b/>
                <w:sz w:val="26"/>
                <w:szCs w:val="26"/>
              </w:rPr>
              <w:t>4 неделя. «Цветущая весна»</w:t>
            </w:r>
            <w:r w:rsidRPr="00935462">
              <w:rPr>
                <w:sz w:val="26"/>
                <w:szCs w:val="26"/>
              </w:rPr>
              <w:t xml:space="preserve"> (с 20.05 – 24.05.2024 года).</w:t>
            </w:r>
          </w:p>
          <w:p w:rsidR="008A569C" w:rsidRPr="00935462" w:rsidRDefault="008A569C" w:rsidP="00A95646">
            <w:pPr>
              <w:rPr>
                <w:sz w:val="26"/>
                <w:szCs w:val="26"/>
              </w:rPr>
            </w:pPr>
            <w:r w:rsidRPr="00935462">
              <w:rPr>
                <w:sz w:val="26"/>
                <w:szCs w:val="26"/>
              </w:rPr>
              <w:t>(классификация растений, цикл развития, основы экологического воспитания).</w:t>
            </w:r>
          </w:p>
          <w:p w:rsidR="008A569C" w:rsidRPr="00935462" w:rsidRDefault="008A569C" w:rsidP="00A95646">
            <w:pPr>
              <w:rPr>
                <w:sz w:val="26"/>
                <w:szCs w:val="26"/>
              </w:rPr>
            </w:pPr>
            <w:r w:rsidRPr="00935462">
              <w:rPr>
                <w:b/>
                <w:sz w:val="26"/>
                <w:szCs w:val="26"/>
              </w:rPr>
              <w:t>5 неделя. «Почемучки»</w:t>
            </w:r>
            <w:r w:rsidRPr="00935462">
              <w:rPr>
                <w:sz w:val="26"/>
                <w:szCs w:val="26"/>
              </w:rPr>
              <w:t xml:space="preserve"> (с 27.05 – 31.05.2024 года).</w:t>
            </w:r>
          </w:p>
          <w:p w:rsidR="008A569C" w:rsidRPr="00935462" w:rsidRDefault="008A569C" w:rsidP="00A95646">
            <w:pPr>
              <w:rPr>
                <w:sz w:val="26"/>
                <w:szCs w:val="26"/>
              </w:rPr>
            </w:pPr>
            <w:r w:rsidRPr="00935462">
              <w:rPr>
                <w:sz w:val="26"/>
                <w:szCs w:val="26"/>
              </w:rPr>
              <w:t>(познавательно – исследовательская неделя).</w:t>
            </w:r>
          </w:p>
        </w:tc>
      </w:tr>
    </w:tbl>
    <w:p w:rsidR="008A569C" w:rsidRPr="00134C9C" w:rsidRDefault="008A569C" w:rsidP="008A569C">
      <w:pPr>
        <w:spacing w:after="0"/>
      </w:pPr>
    </w:p>
    <w:p w:rsidR="00E11974" w:rsidRDefault="00E11974">
      <w:pPr>
        <w:spacing w:after="0" w:line="259" w:lineRule="auto"/>
        <w:ind w:left="31" w:right="0" w:firstLine="0"/>
      </w:pPr>
    </w:p>
    <w:p w:rsidR="009725C8" w:rsidRDefault="009725C8" w:rsidP="009725C8">
      <w:pPr>
        <w:pStyle w:val="aa"/>
        <w:spacing w:line="360" w:lineRule="auto"/>
        <w:rPr>
          <w:b/>
          <w:sz w:val="28"/>
          <w:szCs w:val="28"/>
        </w:rPr>
      </w:pPr>
    </w:p>
    <w:p w:rsidR="009725C8" w:rsidRDefault="009725C8" w:rsidP="009725C8">
      <w:pPr>
        <w:pStyle w:val="aa"/>
        <w:spacing w:line="360" w:lineRule="auto"/>
        <w:rPr>
          <w:b/>
          <w:sz w:val="28"/>
          <w:szCs w:val="28"/>
        </w:rPr>
      </w:pPr>
    </w:p>
    <w:p w:rsidR="009725C8" w:rsidRDefault="009725C8" w:rsidP="009725C8">
      <w:pPr>
        <w:pStyle w:val="aa"/>
        <w:spacing w:line="360" w:lineRule="auto"/>
        <w:rPr>
          <w:b/>
          <w:sz w:val="28"/>
          <w:szCs w:val="28"/>
        </w:rPr>
      </w:pPr>
    </w:p>
    <w:p w:rsidR="009725C8" w:rsidRDefault="009725C8" w:rsidP="009725C8">
      <w:pPr>
        <w:pStyle w:val="aa"/>
        <w:spacing w:line="360" w:lineRule="auto"/>
        <w:rPr>
          <w:b/>
          <w:sz w:val="28"/>
          <w:szCs w:val="28"/>
        </w:rPr>
      </w:pPr>
    </w:p>
    <w:p w:rsidR="009725C8" w:rsidRDefault="009725C8" w:rsidP="009725C8">
      <w:pPr>
        <w:pStyle w:val="aa"/>
        <w:spacing w:line="360" w:lineRule="auto"/>
        <w:rPr>
          <w:b/>
          <w:sz w:val="28"/>
          <w:szCs w:val="28"/>
        </w:rPr>
      </w:pPr>
    </w:p>
    <w:p w:rsidR="009725C8" w:rsidRDefault="009725C8" w:rsidP="009725C8">
      <w:pPr>
        <w:pStyle w:val="aa"/>
        <w:spacing w:line="360" w:lineRule="auto"/>
        <w:rPr>
          <w:b/>
          <w:sz w:val="28"/>
          <w:szCs w:val="28"/>
        </w:rPr>
      </w:pPr>
    </w:p>
    <w:p w:rsidR="009725C8" w:rsidRDefault="009725C8" w:rsidP="009725C8">
      <w:pPr>
        <w:pStyle w:val="aa"/>
        <w:spacing w:line="360" w:lineRule="auto"/>
        <w:rPr>
          <w:b/>
          <w:sz w:val="28"/>
          <w:szCs w:val="28"/>
        </w:rPr>
      </w:pPr>
    </w:p>
    <w:p w:rsidR="009725C8" w:rsidRDefault="009725C8" w:rsidP="009725C8">
      <w:pPr>
        <w:pStyle w:val="aa"/>
        <w:spacing w:line="360" w:lineRule="auto"/>
        <w:rPr>
          <w:b/>
          <w:sz w:val="28"/>
          <w:szCs w:val="28"/>
        </w:rPr>
      </w:pPr>
    </w:p>
    <w:p w:rsidR="009725C8" w:rsidRDefault="009725C8" w:rsidP="009725C8">
      <w:pPr>
        <w:pStyle w:val="aa"/>
        <w:spacing w:line="360" w:lineRule="auto"/>
        <w:rPr>
          <w:b/>
          <w:sz w:val="28"/>
          <w:szCs w:val="28"/>
        </w:rPr>
      </w:pPr>
    </w:p>
    <w:p w:rsidR="009725C8" w:rsidRDefault="009725C8" w:rsidP="009725C8">
      <w:pPr>
        <w:pStyle w:val="aa"/>
        <w:spacing w:line="360" w:lineRule="auto"/>
        <w:rPr>
          <w:b/>
          <w:sz w:val="28"/>
          <w:szCs w:val="28"/>
        </w:rPr>
      </w:pPr>
    </w:p>
    <w:p w:rsidR="009725C8" w:rsidRDefault="009725C8" w:rsidP="009725C8">
      <w:pPr>
        <w:pStyle w:val="aa"/>
        <w:spacing w:line="360" w:lineRule="auto"/>
        <w:rPr>
          <w:b/>
          <w:sz w:val="28"/>
          <w:szCs w:val="28"/>
        </w:rPr>
      </w:pPr>
    </w:p>
    <w:p w:rsidR="009725C8" w:rsidRDefault="009725C8" w:rsidP="009725C8">
      <w:pPr>
        <w:pStyle w:val="aa"/>
        <w:spacing w:line="360" w:lineRule="auto"/>
        <w:rPr>
          <w:b/>
          <w:sz w:val="28"/>
          <w:szCs w:val="28"/>
        </w:rPr>
      </w:pPr>
    </w:p>
    <w:p w:rsidR="009725C8" w:rsidRDefault="009725C8" w:rsidP="009725C8">
      <w:pPr>
        <w:pStyle w:val="aa"/>
        <w:spacing w:line="360" w:lineRule="auto"/>
        <w:rPr>
          <w:b/>
          <w:sz w:val="28"/>
          <w:szCs w:val="28"/>
        </w:rPr>
      </w:pPr>
    </w:p>
    <w:p w:rsidR="009725C8" w:rsidRDefault="009725C8" w:rsidP="009725C8">
      <w:pPr>
        <w:pStyle w:val="aa"/>
        <w:spacing w:line="360" w:lineRule="auto"/>
        <w:rPr>
          <w:b/>
          <w:sz w:val="28"/>
          <w:szCs w:val="28"/>
        </w:rPr>
      </w:pPr>
    </w:p>
    <w:p w:rsidR="008A569C" w:rsidRDefault="008A569C" w:rsidP="009725C8">
      <w:pPr>
        <w:pStyle w:val="dash0410005f0431005f0437005f0430005f0446005f0020005f0441005f043f005f0438005f0441005f043a005f0430"/>
        <w:ind w:left="0" w:hanging="426"/>
        <w:jc w:val="center"/>
        <w:rPr>
          <w:rStyle w:val="dash0410005f0431005f0437005f0430005f0446005f0020005f0441005f043f005f0438005f0441005f043a005f0430005f005fchar1char1"/>
          <w:b/>
          <w:sz w:val="32"/>
          <w:szCs w:val="32"/>
        </w:rPr>
      </w:pPr>
    </w:p>
    <w:p w:rsidR="008A569C" w:rsidRDefault="008A569C" w:rsidP="009725C8">
      <w:pPr>
        <w:pStyle w:val="dash0410005f0431005f0437005f0430005f0446005f0020005f0441005f043f005f0438005f0441005f043a005f0430"/>
        <w:ind w:left="0" w:hanging="426"/>
        <w:jc w:val="center"/>
        <w:rPr>
          <w:rStyle w:val="dash0410005f0431005f0437005f0430005f0446005f0020005f0441005f043f005f0438005f0441005f043a005f0430005f005fchar1char1"/>
          <w:b/>
          <w:sz w:val="32"/>
          <w:szCs w:val="32"/>
        </w:rPr>
      </w:pPr>
    </w:p>
    <w:p w:rsidR="009725C8" w:rsidRPr="00B34AB0" w:rsidRDefault="009725C8" w:rsidP="009725C8">
      <w:pPr>
        <w:pStyle w:val="dash0410005f0431005f0437005f0430005f0446005f0020005f0441005f043f005f0438005f0441005f043a005f0430"/>
        <w:ind w:left="0" w:hanging="426"/>
        <w:jc w:val="center"/>
        <w:rPr>
          <w:rStyle w:val="dash0410005f0431005f0437005f0430005f0446005f0020005f0441005f043f005f0438005f0441005f043a005f0430005f005fchar1char1"/>
          <w:b/>
          <w:sz w:val="32"/>
          <w:szCs w:val="32"/>
        </w:rPr>
      </w:pPr>
      <w:r w:rsidRPr="00B34AB0">
        <w:rPr>
          <w:rStyle w:val="dash0410005f0431005f0437005f0430005f0446005f0020005f0441005f043f005f0438005f0441005f043a005f0430005f005fchar1char1"/>
          <w:b/>
          <w:sz w:val="32"/>
          <w:szCs w:val="32"/>
        </w:rPr>
        <w:t xml:space="preserve">Муниципальное бюджетное общеобразовательное учреждение </w:t>
      </w:r>
    </w:p>
    <w:p w:rsidR="009725C8" w:rsidRPr="00B34AB0" w:rsidRDefault="009725C8" w:rsidP="009725C8">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sz w:val="32"/>
          <w:szCs w:val="32"/>
        </w:rPr>
      </w:pPr>
      <w:r w:rsidRPr="00B34AB0">
        <w:rPr>
          <w:rStyle w:val="dash0410005f0431005f0437005f0430005f0446005f0020005f0441005f043f005f0438005f0441005f043a005f0430005f005fchar1char1"/>
          <w:b/>
          <w:sz w:val="32"/>
          <w:szCs w:val="32"/>
        </w:rPr>
        <w:t>Деркульская основная общеобразовательная школа</w:t>
      </w:r>
    </w:p>
    <w:p w:rsidR="009725C8" w:rsidRPr="00C64F49" w:rsidRDefault="009725C8" w:rsidP="009725C8">
      <w:pPr>
        <w:spacing w:after="0" w:line="240" w:lineRule="auto"/>
        <w:rPr>
          <w:b/>
        </w:rPr>
      </w:pPr>
    </w:p>
    <w:p w:rsidR="009725C8" w:rsidRPr="00C64F49" w:rsidRDefault="009725C8" w:rsidP="009725C8">
      <w:pPr>
        <w:shd w:val="clear" w:color="auto" w:fill="FFFFFF"/>
        <w:spacing w:after="0" w:line="240" w:lineRule="auto"/>
        <w:jc w:val="center"/>
        <w:rPr>
          <w:b/>
          <w:spacing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83"/>
        <w:gridCol w:w="4563"/>
      </w:tblGrid>
      <w:tr w:rsidR="009725C8" w:rsidRPr="0094539D" w:rsidTr="00A95646">
        <w:tc>
          <w:tcPr>
            <w:tcW w:w="5210" w:type="dxa"/>
          </w:tcPr>
          <w:p w:rsidR="009725C8" w:rsidRPr="0094539D" w:rsidRDefault="009725C8" w:rsidP="00A95646">
            <w:pPr>
              <w:spacing w:after="0" w:line="240" w:lineRule="auto"/>
              <w:rPr>
                <w:rStyle w:val="dash0410005f0431005f0437005f0430005f0446005f0020005f0441005f043f005f0438005f0441005f043a005f0430005f005fchar1char1"/>
                <w:b/>
              </w:rPr>
            </w:pPr>
            <w:r w:rsidRPr="0094539D">
              <w:rPr>
                <w:rStyle w:val="dash0410005f0431005f0437005f0430005f0446005f0020005f0441005f043f005f0438005f0441005f043a005f0430005f005fchar1char1"/>
                <w:b/>
              </w:rPr>
              <w:t>Согласованно.</w:t>
            </w:r>
            <w:r w:rsidRPr="0094539D">
              <w:rPr>
                <w:rStyle w:val="dash0410005f0431005f0437005f0430005f0446005f0020005f0441005f043f005f0438005f0441005f043a005f0430005f005fchar1char1"/>
                <w:b/>
              </w:rPr>
              <w:tab/>
              <w:t xml:space="preserve">                                                                          Зам. директора по УВР </w:t>
            </w:r>
          </w:p>
          <w:p w:rsidR="009725C8" w:rsidRPr="0094539D" w:rsidRDefault="009725C8" w:rsidP="00A95646">
            <w:pPr>
              <w:spacing w:after="0" w:line="240" w:lineRule="auto"/>
              <w:rPr>
                <w:rStyle w:val="dash0410005f0431005f0437005f0430005f0446005f0020005f0441005f043f005f0438005f0441005f043a005f0430005f005fchar1char1"/>
              </w:rPr>
            </w:pPr>
            <w:r w:rsidRPr="0094539D">
              <w:rPr>
                <w:rStyle w:val="dash0410005f0431005f0437005f0430005f0446005f0020005f0441005f043f005f0438005f0441005f043a005f0430005f005fchar1char1"/>
                <w:b/>
              </w:rPr>
              <w:t>МБОУ  Деркульской ООШ</w:t>
            </w:r>
          </w:p>
          <w:p w:rsidR="009725C8" w:rsidRPr="0094539D" w:rsidRDefault="009725C8" w:rsidP="00A95646">
            <w:pPr>
              <w:pStyle w:val="dash0410005f0431005f0437005f0430005f0446005f0020005f0441005f043f005f0438005f0441005f043a005f0430"/>
              <w:ind w:left="0" w:firstLine="567"/>
              <w:rPr>
                <w:rStyle w:val="dash0410005f0431005f0437005f0430005f0446005f0020005f0441005f043f005f0438005f0441005f043a005f0430005f005fchar1char1"/>
                <w:b/>
                <w:lang w:eastAsia="en-US"/>
              </w:rPr>
            </w:pPr>
            <w:r w:rsidRPr="0094539D">
              <w:rPr>
                <w:rStyle w:val="dash0410005f0431005f0437005f0430005f0446005f0020005f0441005f043f005f0438005f0441005f043a005f0430005f005fchar1char1"/>
                <w:b/>
                <w:lang w:eastAsia="en-US"/>
              </w:rPr>
              <w:t>________________ Е.Л. Поветкина</w:t>
            </w:r>
          </w:p>
          <w:p w:rsidR="009725C8" w:rsidRPr="0094539D" w:rsidRDefault="003D2091" w:rsidP="00A95646">
            <w:pPr>
              <w:pStyle w:val="dash0410005f0431005f0437005f0430005f0446005f0020005f0441005f043f005f0438005f0441005f043a005f0430"/>
              <w:ind w:left="0" w:firstLine="567"/>
              <w:rPr>
                <w:rStyle w:val="dash0410005f0431005f0437005f0430005f0446005f0020005f0441005f043f005f0438005f0441005f043a005f0430005f005fchar1char1"/>
                <w:b/>
                <w:lang w:eastAsia="en-US"/>
              </w:rPr>
            </w:pPr>
            <w:r>
              <w:rPr>
                <w:rStyle w:val="dash0410005f0431005f0437005f0430005f0446005f0020005f0441005f043f005f0438005f0441005f043a005f0430005f005fchar1char1"/>
                <w:b/>
                <w:lang w:eastAsia="en-US"/>
              </w:rPr>
              <w:t xml:space="preserve">            «___» </w:t>
            </w:r>
            <w:r w:rsidR="009725C8">
              <w:rPr>
                <w:rStyle w:val="dash0410005f0431005f0437005f0430005f0446005f0020005f0441005f043f005f0438005f0441005f043a005f0430005f005fchar1char1"/>
                <w:b/>
                <w:lang w:eastAsia="en-US"/>
              </w:rPr>
              <w:t>августа 2023</w:t>
            </w:r>
            <w:r w:rsidR="009725C8" w:rsidRPr="0094539D">
              <w:rPr>
                <w:rStyle w:val="dash0410005f0431005f0437005f0430005f0446005f0020005f0441005f043f005f0438005f0441005f043a005f0430005f005fchar1char1"/>
                <w:b/>
                <w:lang w:eastAsia="en-US"/>
              </w:rPr>
              <w:t xml:space="preserve"> г.</w:t>
            </w:r>
          </w:p>
          <w:p w:rsidR="009725C8" w:rsidRPr="0094539D" w:rsidRDefault="009725C8" w:rsidP="00A95646">
            <w:pPr>
              <w:pStyle w:val="dash0410005f0431005f0437005f0430005f0446005f0020005f0441005f043f005f0438005f0441005f043a005f0430"/>
              <w:ind w:left="0" w:firstLine="0"/>
              <w:jc w:val="left"/>
              <w:rPr>
                <w:rStyle w:val="dash041e005f0431005f044b005f0447005f043d005f044b005f0439005f005fchar1char1"/>
                <w:sz w:val="22"/>
                <w:lang w:eastAsia="en-US"/>
              </w:rPr>
            </w:pPr>
          </w:p>
        </w:tc>
        <w:tc>
          <w:tcPr>
            <w:tcW w:w="5210" w:type="dxa"/>
          </w:tcPr>
          <w:p w:rsidR="009725C8" w:rsidRPr="0094539D" w:rsidRDefault="009725C8" w:rsidP="00A95646">
            <w:pPr>
              <w:spacing w:after="0" w:line="240" w:lineRule="auto"/>
              <w:jc w:val="center"/>
              <w:rPr>
                <w:b/>
                <w:szCs w:val="24"/>
              </w:rPr>
            </w:pPr>
            <w:r w:rsidRPr="0094539D">
              <w:rPr>
                <w:b/>
                <w:szCs w:val="24"/>
              </w:rPr>
              <w:t xml:space="preserve">Утверждаю приказом                                                                                                    № </w:t>
            </w:r>
            <w:r>
              <w:rPr>
                <w:b/>
                <w:szCs w:val="24"/>
                <w:u w:val="single"/>
              </w:rPr>
              <w:t xml:space="preserve">        </w:t>
            </w:r>
            <w:r w:rsidRPr="0094539D">
              <w:rPr>
                <w:b/>
                <w:szCs w:val="24"/>
              </w:rPr>
              <w:t xml:space="preserve">от </w:t>
            </w:r>
            <w:r w:rsidR="003D2091">
              <w:rPr>
                <w:b/>
                <w:szCs w:val="24"/>
              </w:rPr>
              <w:t>___</w:t>
            </w:r>
            <w:r>
              <w:rPr>
                <w:b/>
                <w:szCs w:val="24"/>
                <w:u w:val="single"/>
              </w:rPr>
              <w:t>.08</w:t>
            </w:r>
            <w:r w:rsidRPr="00E47AB3">
              <w:rPr>
                <w:b/>
                <w:szCs w:val="24"/>
                <w:u w:val="single"/>
              </w:rPr>
              <w:t>.202</w:t>
            </w:r>
            <w:r>
              <w:rPr>
                <w:b/>
                <w:szCs w:val="24"/>
                <w:u w:val="single"/>
              </w:rPr>
              <w:t>3</w:t>
            </w:r>
            <w:r w:rsidRPr="0094539D">
              <w:rPr>
                <w:b/>
                <w:szCs w:val="24"/>
              </w:rPr>
              <w:t xml:space="preserve"> г.</w:t>
            </w:r>
          </w:p>
          <w:p w:rsidR="009725C8" w:rsidRPr="0094539D" w:rsidRDefault="009725C8" w:rsidP="00A95646">
            <w:pPr>
              <w:spacing w:after="0" w:line="240" w:lineRule="auto"/>
              <w:jc w:val="center"/>
              <w:rPr>
                <w:b/>
                <w:szCs w:val="24"/>
              </w:rPr>
            </w:pPr>
            <w:r w:rsidRPr="0094539D">
              <w:rPr>
                <w:b/>
                <w:szCs w:val="24"/>
              </w:rPr>
              <w:t>Директор  МБОУ  Деркульской ООШ</w:t>
            </w:r>
          </w:p>
          <w:p w:rsidR="009725C8" w:rsidRPr="0094539D" w:rsidRDefault="009725C8" w:rsidP="00A95646">
            <w:pPr>
              <w:pStyle w:val="dash0410005f0431005f0437005f0430005f0446005f0020005f0441005f043f005f0438005f0441005f043a005f0430"/>
              <w:tabs>
                <w:tab w:val="left" w:pos="6660"/>
              </w:tabs>
              <w:ind w:left="0" w:firstLine="0"/>
              <w:jc w:val="center"/>
              <w:rPr>
                <w:rStyle w:val="dash0410005f0431005f0437005f0430005f0446005f0020005f0441005f043f005f0438005f0441005f043a005f0430005f005fchar1char1"/>
                <w:b/>
                <w:lang w:eastAsia="en-US"/>
              </w:rPr>
            </w:pPr>
            <w:r w:rsidRPr="0094539D">
              <w:rPr>
                <w:b/>
                <w:lang w:eastAsia="en-US"/>
              </w:rPr>
              <w:t xml:space="preserve">________________ </w:t>
            </w:r>
            <w:r>
              <w:rPr>
                <w:b/>
                <w:lang w:eastAsia="en-US"/>
              </w:rPr>
              <w:t>Титов С.Н.</w:t>
            </w:r>
          </w:p>
          <w:p w:rsidR="009725C8" w:rsidRPr="0094539D" w:rsidRDefault="009725C8" w:rsidP="00A95646">
            <w:pPr>
              <w:pStyle w:val="dash0410005f0431005f0437005f0430005f0446005f0020005f0441005f043f005f0438005f0441005f043a005f0430"/>
              <w:ind w:left="0" w:firstLine="0"/>
              <w:jc w:val="left"/>
              <w:rPr>
                <w:rStyle w:val="dash041e005f0431005f044b005f0447005f043d005f044b005f0439005f005fchar1char1"/>
                <w:sz w:val="22"/>
                <w:lang w:eastAsia="en-US"/>
              </w:rPr>
            </w:pPr>
          </w:p>
        </w:tc>
      </w:tr>
    </w:tbl>
    <w:p w:rsidR="009725C8" w:rsidRPr="00C64F49" w:rsidRDefault="009725C8" w:rsidP="009725C8">
      <w:pPr>
        <w:pStyle w:val="dash0410005f0431005f0437005f0430005f0446005f0020005f0441005f043f005f0438005f0441005f043a005f0430"/>
        <w:ind w:left="0" w:firstLine="0"/>
        <w:jc w:val="left"/>
        <w:rPr>
          <w:rStyle w:val="dash041e005f0431005f044b005f0447005f043d005f044b005f0439005f005fchar1char1"/>
          <w:sz w:val="22"/>
        </w:rPr>
      </w:pPr>
    </w:p>
    <w:p w:rsidR="00E11974" w:rsidRDefault="00E11974">
      <w:pPr>
        <w:spacing w:after="117" w:line="259" w:lineRule="auto"/>
        <w:ind w:left="31" w:right="0" w:firstLine="0"/>
      </w:pPr>
    </w:p>
    <w:p w:rsidR="00E11974" w:rsidRDefault="00E11974">
      <w:pPr>
        <w:spacing w:after="0" w:line="259" w:lineRule="auto"/>
        <w:ind w:left="31" w:right="0" w:firstLine="0"/>
      </w:pPr>
    </w:p>
    <w:p w:rsidR="00F7020D" w:rsidRDefault="00F7020D" w:rsidP="00725AB6">
      <w:pPr>
        <w:tabs>
          <w:tab w:val="left" w:pos="4002"/>
        </w:tabs>
        <w:spacing w:after="0" w:line="240" w:lineRule="auto"/>
        <w:rPr>
          <w:b/>
          <w:sz w:val="40"/>
          <w:szCs w:val="40"/>
        </w:rPr>
      </w:pPr>
    </w:p>
    <w:p w:rsidR="00041558" w:rsidRDefault="00F7020D" w:rsidP="00725AB6">
      <w:pPr>
        <w:tabs>
          <w:tab w:val="left" w:pos="4002"/>
        </w:tabs>
        <w:spacing w:after="0" w:line="240" w:lineRule="auto"/>
        <w:rPr>
          <w:b/>
          <w:sz w:val="40"/>
          <w:szCs w:val="40"/>
        </w:rPr>
      </w:pPr>
      <w:r>
        <w:rPr>
          <w:b/>
          <w:sz w:val="40"/>
          <w:szCs w:val="40"/>
        </w:rPr>
        <w:t xml:space="preserve">         </w:t>
      </w:r>
    </w:p>
    <w:p w:rsidR="00041558" w:rsidRDefault="00041558" w:rsidP="00725AB6">
      <w:pPr>
        <w:tabs>
          <w:tab w:val="left" w:pos="4002"/>
        </w:tabs>
        <w:spacing w:after="0" w:line="240" w:lineRule="auto"/>
        <w:rPr>
          <w:b/>
          <w:sz w:val="40"/>
          <w:szCs w:val="40"/>
        </w:rPr>
      </w:pPr>
    </w:p>
    <w:p w:rsidR="00725AB6" w:rsidRPr="00C64F49" w:rsidRDefault="00F7020D" w:rsidP="00725AB6">
      <w:pPr>
        <w:tabs>
          <w:tab w:val="left" w:pos="4002"/>
        </w:tabs>
        <w:spacing w:after="0" w:line="240" w:lineRule="auto"/>
        <w:rPr>
          <w:b/>
          <w:sz w:val="40"/>
          <w:szCs w:val="40"/>
        </w:rPr>
      </w:pPr>
      <w:r>
        <w:rPr>
          <w:b/>
          <w:sz w:val="40"/>
          <w:szCs w:val="40"/>
        </w:rPr>
        <w:t xml:space="preserve"> </w:t>
      </w:r>
      <w:r w:rsidR="00725AB6">
        <w:rPr>
          <w:b/>
          <w:sz w:val="40"/>
          <w:szCs w:val="40"/>
        </w:rPr>
        <w:t>Календарно-тематическое планирование</w:t>
      </w:r>
    </w:p>
    <w:p w:rsidR="00725AB6" w:rsidRDefault="00725AB6" w:rsidP="00725AB6">
      <w:pPr>
        <w:tabs>
          <w:tab w:val="left" w:pos="4002"/>
        </w:tabs>
        <w:spacing w:after="0" w:line="240" w:lineRule="auto"/>
        <w:jc w:val="center"/>
        <w:rPr>
          <w:b/>
          <w:sz w:val="40"/>
          <w:szCs w:val="40"/>
        </w:rPr>
      </w:pPr>
      <w:r>
        <w:rPr>
          <w:b/>
          <w:sz w:val="40"/>
          <w:szCs w:val="40"/>
        </w:rPr>
        <w:t>Кушниной Елены Николаевны</w:t>
      </w:r>
    </w:p>
    <w:p w:rsidR="00725AB6" w:rsidRDefault="00725AB6" w:rsidP="00725AB6">
      <w:pPr>
        <w:tabs>
          <w:tab w:val="left" w:pos="4002"/>
        </w:tabs>
        <w:spacing w:after="0" w:line="240" w:lineRule="auto"/>
        <w:jc w:val="center"/>
        <w:rPr>
          <w:b/>
          <w:sz w:val="40"/>
          <w:szCs w:val="40"/>
        </w:rPr>
      </w:pPr>
      <w:r>
        <w:rPr>
          <w:b/>
          <w:sz w:val="40"/>
          <w:szCs w:val="40"/>
        </w:rPr>
        <w:t xml:space="preserve">   воспитателя разновозрастной дошкольной группы.</w:t>
      </w:r>
    </w:p>
    <w:p w:rsidR="00725AB6" w:rsidRDefault="00725AB6" w:rsidP="00725AB6">
      <w:pPr>
        <w:tabs>
          <w:tab w:val="left" w:pos="4002"/>
        </w:tabs>
        <w:spacing w:after="0" w:line="240" w:lineRule="auto"/>
        <w:jc w:val="center"/>
        <w:rPr>
          <w:b/>
          <w:sz w:val="40"/>
          <w:szCs w:val="40"/>
        </w:rPr>
      </w:pPr>
      <w:r>
        <w:rPr>
          <w:b/>
          <w:sz w:val="40"/>
          <w:szCs w:val="40"/>
        </w:rPr>
        <w:t>Образовательная область</w:t>
      </w:r>
    </w:p>
    <w:p w:rsidR="00725AB6" w:rsidRDefault="00725AB6" w:rsidP="00725AB6">
      <w:pPr>
        <w:tabs>
          <w:tab w:val="left" w:pos="4002"/>
        </w:tabs>
        <w:spacing w:after="0" w:line="240" w:lineRule="auto"/>
        <w:jc w:val="center"/>
        <w:rPr>
          <w:b/>
          <w:sz w:val="40"/>
          <w:szCs w:val="40"/>
        </w:rPr>
      </w:pPr>
      <w:r>
        <w:rPr>
          <w:b/>
          <w:sz w:val="40"/>
          <w:szCs w:val="40"/>
        </w:rPr>
        <w:t>художественно-эстетическое развитие</w:t>
      </w:r>
    </w:p>
    <w:p w:rsidR="00725AB6" w:rsidRDefault="00725AB6" w:rsidP="00725AB6">
      <w:pPr>
        <w:tabs>
          <w:tab w:val="left" w:pos="4002"/>
        </w:tabs>
        <w:spacing w:after="0" w:line="240" w:lineRule="auto"/>
        <w:jc w:val="center"/>
        <w:rPr>
          <w:b/>
          <w:sz w:val="40"/>
          <w:szCs w:val="40"/>
        </w:rPr>
      </w:pPr>
      <w:r>
        <w:rPr>
          <w:b/>
          <w:sz w:val="40"/>
          <w:szCs w:val="40"/>
        </w:rPr>
        <w:t>«Аппликация»</w:t>
      </w:r>
    </w:p>
    <w:p w:rsidR="00725AB6" w:rsidRDefault="00725AB6" w:rsidP="00725AB6">
      <w:pPr>
        <w:tabs>
          <w:tab w:val="left" w:pos="4002"/>
        </w:tabs>
        <w:spacing w:after="0" w:line="240" w:lineRule="auto"/>
        <w:jc w:val="center"/>
        <w:rPr>
          <w:b/>
          <w:sz w:val="40"/>
          <w:szCs w:val="40"/>
        </w:rPr>
      </w:pPr>
      <w:r>
        <w:rPr>
          <w:b/>
          <w:sz w:val="40"/>
          <w:szCs w:val="40"/>
        </w:rPr>
        <w:t>(разновозрастная группа)</w:t>
      </w:r>
    </w:p>
    <w:p w:rsidR="00725AB6" w:rsidRDefault="00725AB6" w:rsidP="00725AB6">
      <w:pPr>
        <w:tabs>
          <w:tab w:val="left" w:pos="4002"/>
        </w:tabs>
        <w:spacing w:after="0" w:line="240" w:lineRule="auto"/>
        <w:jc w:val="center"/>
        <w:rPr>
          <w:b/>
          <w:sz w:val="40"/>
          <w:szCs w:val="40"/>
        </w:rPr>
      </w:pPr>
    </w:p>
    <w:p w:rsidR="00725AB6" w:rsidRDefault="00725AB6" w:rsidP="00725AB6">
      <w:pPr>
        <w:shd w:val="clear" w:color="auto" w:fill="FFFFFF"/>
        <w:tabs>
          <w:tab w:val="left" w:pos="3588"/>
        </w:tabs>
        <w:spacing w:after="0" w:line="240" w:lineRule="auto"/>
        <w:rPr>
          <w:spacing w:val="-1"/>
        </w:rPr>
        <w:sectPr w:rsidR="00725AB6" w:rsidSect="009725C8">
          <w:pgSz w:w="11906" w:h="16838"/>
          <w:pgMar w:top="425" w:right="1274" w:bottom="851" w:left="851" w:header="709" w:footer="709" w:gutter="851"/>
          <w:cols w:space="708"/>
          <w:docGrid w:linePitch="360"/>
        </w:sectPr>
      </w:pPr>
    </w:p>
    <w:p w:rsidR="00725AB6" w:rsidRDefault="00725AB6" w:rsidP="00725AB6">
      <w:pPr>
        <w:jc w:val="center"/>
        <w:rPr>
          <w:rFonts w:eastAsia="Calibri"/>
          <w:b/>
          <w:sz w:val="28"/>
        </w:rPr>
      </w:pPr>
    </w:p>
    <w:p w:rsidR="00041558" w:rsidRDefault="00041558" w:rsidP="00725AB6">
      <w:pPr>
        <w:jc w:val="center"/>
        <w:rPr>
          <w:rFonts w:eastAsia="Calibri"/>
          <w:b/>
          <w:sz w:val="28"/>
        </w:rPr>
      </w:pPr>
    </w:p>
    <w:p w:rsidR="00041558" w:rsidRDefault="00041558" w:rsidP="00725AB6">
      <w:pPr>
        <w:jc w:val="center"/>
        <w:rPr>
          <w:rFonts w:eastAsia="Calibri"/>
          <w:b/>
          <w:sz w:val="28"/>
        </w:rPr>
      </w:pPr>
    </w:p>
    <w:p w:rsidR="00041558" w:rsidRDefault="00041558" w:rsidP="00725AB6">
      <w:pPr>
        <w:jc w:val="center"/>
        <w:rPr>
          <w:rFonts w:eastAsia="Calibri"/>
          <w:b/>
          <w:sz w:val="28"/>
        </w:rPr>
      </w:pPr>
    </w:p>
    <w:p w:rsidR="00041558" w:rsidRDefault="00041558" w:rsidP="00725AB6">
      <w:pPr>
        <w:jc w:val="center"/>
        <w:rPr>
          <w:rFonts w:eastAsia="Calibri"/>
          <w:b/>
          <w:sz w:val="28"/>
        </w:rPr>
        <w:sectPr w:rsidR="00041558" w:rsidSect="002346A9">
          <w:pgSz w:w="11906" w:h="16838"/>
          <w:pgMar w:top="391" w:right="1418" w:bottom="170" w:left="567" w:header="720" w:footer="720" w:gutter="851"/>
          <w:pgNumType w:start="86"/>
          <w:cols w:space="720"/>
          <w:titlePg/>
        </w:sectPr>
      </w:pPr>
    </w:p>
    <w:p w:rsidR="00725AB6" w:rsidRPr="00A34EA3" w:rsidRDefault="00725AB6" w:rsidP="00725AB6">
      <w:pPr>
        <w:jc w:val="center"/>
        <w:rPr>
          <w:rFonts w:eastAsia="Calibri"/>
          <w:b/>
          <w:sz w:val="28"/>
        </w:rPr>
      </w:pPr>
      <w:r w:rsidRPr="00A34EA3">
        <w:rPr>
          <w:rFonts w:eastAsia="Calibri"/>
          <w:b/>
          <w:sz w:val="28"/>
        </w:rPr>
        <w:lastRenderedPageBreak/>
        <w:t xml:space="preserve">Перспективное планирование художественно-эстетического развития </w:t>
      </w:r>
    </w:p>
    <w:p w:rsidR="00725AB6" w:rsidRPr="00A34EA3" w:rsidRDefault="00725AB6" w:rsidP="00725AB6">
      <w:pPr>
        <w:jc w:val="center"/>
        <w:rPr>
          <w:rFonts w:eastAsia="Calibri"/>
          <w:b/>
          <w:sz w:val="28"/>
          <w:u w:val="single"/>
        </w:rPr>
      </w:pPr>
      <w:r w:rsidRPr="00A34EA3">
        <w:rPr>
          <w:rFonts w:eastAsia="Calibri"/>
          <w:b/>
          <w:sz w:val="28"/>
        </w:rPr>
        <w:t xml:space="preserve">в средней группе по изобразительной деятельности </w:t>
      </w:r>
      <w:r w:rsidRPr="00A34EA3">
        <w:rPr>
          <w:rFonts w:eastAsia="Calibri"/>
          <w:b/>
          <w:sz w:val="28"/>
          <w:u w:val="single"/>
        </w:rPr>
        <w:t>(аппликация)</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992"/>
        <w:gridCol w:w="1560"/>
        <w:gridCol w:w="1701"/>
        <w:gridCol w:w="2409"/>
        <w:gridCol w:w="4678"/>
        <w:gridCol w:w="3260"/>
      </w:tblGrid>
      <w:tr w:rsidR="00725AB6" w:rsidRPr="006D2ADC" w:rsidTr="00041558">
        <w:tc>
          <w:tcPr>
            <w:tcW w:w="817" w:type="dxa"/>
          </w:tcPr>
          <w:p w:rsidR="00725AB6" w:rsidRPr="00160764" w:rsidRDefault="00725AB6" w:rsidP="00725AB6">
            <w:pPr>
              <w:jc w:val="center"/>
              <w:rPr>
                <w:rFonts w:eastAsia="Calibri"/>
                <w:szCs w:val="24"/>
              </w:rPr>
            </w:pPr>
            <w:r w:rsidRPr="00160764">
              <w:rPr>
                <w:rFonts w:eastAsia="Calibri"/>
                <w:szCs w:val="24"/>
              </w:rPr>
              <w:t>Период</w:t>
            </w:r>
          </w:p>
        </w:tc>
        <w:tc>
          <w:tcPr>
            <w:tcW w:w="992" w:type="dxa"/>
            <w:tcBorders>
              <w:right w:val="single" w:sz="4" w:space="0" w:color="auto"/>
            </w:tcBorders>
          </w:tcPr>
          <w:p w:rsidR="00725AB6" w:rsidRPr="00160764" w:rsidRDefault="00725AB6" w:rsidP="00725AB6">
            <w:pPr>
              <w:jc w:val="center"/>
              <w:rPr>
                <w:rFonts w:eastAsia="Calibri"/>
                <w:szCs w:val="24"/>
              </w:rPr>
            </w:pPr>
            <w:r w:rsidRPr="00160764">
              <w:rPr>
                <w:rFonts w:eastAsia="Calibri"/>
                <w:szCs w:val="24"/>
              </w:rPr>
              <w:t>№ занятия</w:t>
            </w:r>
          </w:p>
        </w:tc>
        <w:tc>
          <w:tcPr>
            <w:tcW w:w="1560" w:type="dxa"/>
            <w:tcBorders>
              <w:right w:val="single" w:sz="4" w:space="0" w:color="auto"/>
            </w:tcBorders>
          </w:tcPr>
          <w:p w:rsidR="00725AB6" w:rsidRPr="00160764" w:rsidRDefault="00725AB6" w:rsidP="00725AB6">
            <w:pPr>
              <w:jc w:val="center"/>
              <w:rPr>
                <w:rFonts w:eastAsia="Calibri"/>
                <w:szCs w:val="24"/>
              </w:rPr>
            </w:pPr>
            <w:r>
              <w:rPr>
                <w:rFonts w:eastAsia="Calibri"/>
                <w:szCs w:val="24"/>
              </w:rPr>
              <w:t>Запланировано</w:t>
            </w:r>
          </w:p>
        </w:tc>
        <w:tc>
          <w:tcPr>
            <w:tcW w:w="1701" w:type="dxa"/>
            <w:tcBorders>
              <w:right w:val="single" w:sz="4" w:space="0" w:color="auto"/>
            </w:tcBorders>
          </w:tcPr>
          <w:p w:rsidR="00725AB6" w:rsidRPr="00160764" w:rsidRDefault="00725AB6" w:rsidP="00725AB6">
            <w:pPr>
              <w:jc w:val="center"/>
              <w:rPr>
                <w:rFonts w:eastAsia="Calibri"/>
                <w:szCs w:val="24"/>
              </w:rPr>
            </w:pPr>
            <w:r>
              <w:rPr>
                <w:rFonts w:eastAsia="Calibri"/>
                <w:szCs w:val="24"/>
              </w:rPr>
              <w:t>Проведено</w:t>
            </w:r>
          </w:p>
        </w:tc>
        <w:tc>
          <w:tcPr>
            <w:tcW w:w="2409" w:type="dxa"/>
            <w:tcBorders>
              <w:left w:val="single" w:sz="4" w:space="0" w:color="auto"/>
            </w:tcBorders>
          </w:tcPr>
          <w:p w:rsidR="00725AB6" w:rsidRPr="00160764" w:rsidRDefault="00725AB6" w:rsidP="00725AB6">
            <w:pPr>
              <w:jc w:val="center"/>
              <w:rPr>
                <w:rFonts w:eastAsia="Calibri"/>
                <w:szCs w:val="24"/>
              </w:rPr>
            </w:pPr>
            <w:r w:rsidRPr="00160764">
              <w:rPr>
                <w:rFonts w:eastAsia="Calibri"/>
                <w:szCs w:val="24"/>
              </w:rPr>
              <w:t>Тема недели</w:t>
            </w:r>
          </w:p>
        </w:tc>
        <w:tc>
          <w:tcPr>
            <w:tcW w:w="4678" w:type="dxa"/>
          </w:tcPr>
          <w:p w:rsidR="00725AB6" w:rsidRPr="00160764" w:rsidRDefault="00725AB6" w:rsidP="00725AB6">
            <w:pPr>
              <w:jc w:val="center"/>
              <w:rPr>
                <w:rFonts w:eastAsia="Calibri"/>
                <w:szCs w:val="24"/>
              </w:rPr>
            </w:pPr>
            <w:r w:rsidRPr="00160764">
              <w:rPr>
                <w:rFonts w:eastAsia="Calibri"/>
                <w:szCs w:val="24"/>
              </w:rPr>
              <w:t>Тема занятия</w:t>
            </w:r>
          </w:p>
        </w:tc>
        <w:tc>
          <w:tcPr>
            <w:tcW w:w="3260" w:type="dxa"/>
          </w:tcPr>
          <w:p w:rsidR="00725AB6" w:rsidRPr="00160764" w:rsidRDefault="00725AB6" w:rsidP="00725AB6">
            <w:pPr>
              <w:jc w:val="center"/>
              <w:rPr>
                <w:rFonts w:eastAsia="Calibri"/>
                <w:szCs w:val="24"/>
              </w:rPr>
            </w:pPr>
            <w:r w:rsidRPr="00160764">
              <w:rPr>
                <w:rFonts w:eastAsia="Calibri"/>
                <w:szCs w:val="24"/>
              </w:rPr>
              <w:t>Литература</w:t>
            </w:r>
          </w:p>
        </w:tc>
      </w:tr>
      <w:tr w:rsidR="00725AB6" w:rsidRPr="006D2ADC" w:rsidTr="00041558">
        <w:trPr>
          <w:trHeight w:val="1104"/>
        </w:trPr>
        <w:tc>
          <w:tcPr>
            <w:tcW w:w="817" w:type="dxa"/>
            <w:vMerge w:val="restart"/>
            <w:textDirection w:val="btLr"/>
          </w:tcPr>
          <w:p w:rsidR="00725AB6" w:rsidRPr="00F16F19" w:rsidRDefault="00725AB6" w:rsidP="00725AB6">
            <w:pPr>
              <w:ind w:left="113" w:right="113"/>
              <w:jc w:val="center"/>
              <w:rPr>
                <w:rFonts w:eastAsia="Calibri"/>
                <w:sz w:val="32"/>
                <w:szCs w:val="32"/>
              </w:rPr>
            </w:pPr>
            <w:r>
              <w:rPr>
                <w:rFonts w:eastAsia="Calibri"/>
                <w:sz w:val="32"/>
                <w:szCs w:val="32"/>
              </w:rPr>
              <w:t>Се</w:t>
            </w:r>
            <w:r w:rsidRPr="00F16F19">
              <w:rPr>
                <w:rFonts w:eastAsia="Calibri"/>
                <w:sz w:val="32"/>
                <w:szCs w:val="32"/>
              </w:rPr>
              <w:t>нтябрь</w:t>
            </w:r>
          </w:p>
        </w:tc>
        <w:tc>
          <w:tcPr>
            <w:tcW w:w="992" w:type="dxa"/>
            <w:tcBorders>
              <w:right w:val="single" w:sz="4" w:space="0" w:color="auto"/>
            </w:tcBorders>
          </w:tcPr>
          <w:p w:rsidR="00725AB6" w:rsidRPr="00160764" w:rsidRDefault="00725AB6" w:rsidP="00725AB6">
            <w:pPr>
              <w:jc w:val="center"/>
              <w:rPr>
                <w:rFonts w:eastAsia="Calibri"/>
                <w:szCs w:val="24"/>
              </w:rPr>
            </w:pPr>
            <w:r>
              <w:rPr>
                <w:rFonts w:eastAsia="Calibri"/>
                <w:szCs w:val="24"/>
              </w:rPr>
              <w:t>1</w:t>
            </w:r>
          </w:p>
        </w:tc>
        <w:tc>
          <w:tcPr>
            <w:tcW w:w="1560" w:type="dxa"/>
            <w:tcBorders>
              <w:right w:val="single" w:sz="4" w:space="0" w:color="auto"/>
            </w:tcBorders>
          </w:tcPr>
          <w:p w:rsidR="00725AB6" w:rsidRPr="00160764" w:rsidRDefault="00725AB6" w:rsidP="00725AB6">
            <w:pPr>
              <w:jc w:val="center"/>
              <w:rPr>
                <w:rFonts w:eastAsia="Calibri"/>
                <w:szCs w:val="24"/>
              </w:rPr>
            </w:pPr>
          </w:p>
        </w:tc>
        <w:tc>
          <w:tcPr>
            <w:tcW w:w="1701" w:type="dxa"/>
            <w:tcBorders>
              <w:right w:val="single" w:sz="4" w:space="0" w:color="auto"/>
            </w:tcBorders>
          </w:tcPr>
          <w:p w:rsidR="00725AB6" w:rsidRPr="00160764" w:rsidRDefault="00725AB6" w:rsidP="00725AB6">
            <w:pPr>
              <w:jc w:val="center"/>
              <w:rPr>
                <w:rFonts w:eastAsia="Calibri"/>
                <w:szCs w:val="24"/>
              </w:rPr>
            </w:pPr>
          </w:p>
        </w:tc>
        <w:tc>
          <w:tcPr>
            <w:tcW w:w="2409" w:type="dxa"/>
            <w:tcBorders>
              <w:left w:val="single" w:sz="4" w:space="0" w:color="auto"/>
            </w:tcBorders>
          </w:tcPr>
          <w:p w:rsidR="00725AB6" w:rsidRPr="00160764" w:rsidRDefault="00725AB6" w:rsidP="00725AB6">
            <w:pPr>
              <w:rPr>
                <w:rFonts w:eastAsia="Calibri"/>
                <w:szCs w:val="24"/>
              </w:rPr>
            </w:pPr>
            <w:r w:rsidRPr="00160764">
              <w:rPr>
                <w:rFonts w:eastAsia="Calibri"/>
                <w:szCs w:val="24"/>
              </w:rPr>
              <w:t>Детский  сад.</w:t>
            </w:r>
          </w:p>
        </w:tc>
        <w:tc>
          <w:tcPr>
            <w:tcW w:w="4678" w:type="dxa"/>
          </w:tcPr>
          <w:p w:rsidR="00725AB6" w:rsidRPr="00160764" w:rsidRDefault="00725AB6" w:rsidP="00725AB6">
            <w:pPr>
              <w:rPr>
                <w:rFonts w:eastAsia="Calibri"/>
                <w:b/>
                <w:i/>
                <w:szCs w:val="24"/>
              </w:rPr>
            </w:pPr>
            <w:r w:rsidRPr="00160764">
              <w:rPr>
                <w:rFonts w:eastAsia="Calibri"/>
                <w:b/>
                <w:i/>
                <w:szCs w:val="24"/>
              </w:rPr>
              <w:t>"Красивые флажки"</w:t>
            </w:r>
          </w:p>
          <w:p w:rsidR="00725AB6" w:rsidRPr="00160764" w:rsidRDefault="00725AB6" w:rsidP="00725AB6">
            <w:pPr>
              <w:rPr>
                <w:rFonts w:eastAsia="Calibri"/>
                <w:szCs w:val="24"/>
              </w:rPr>
            </w:pPr>
            <w:r w:rsidRPr="00160764">
              <w:rPr>
                <w:rFonts w:eastAsia="Calibri"/>
                <w:b/>
                <w:szCs w:val="24"/>
                <w:u w:val="single"/>
              </w:rPr>
              <w:t>Цель:</w:t>
            </w:r>
            <w:r w:rsidRPr="00160764">
              <w:rPr>
                <w:rFonts w:eastAsia="Calibri"/>
                <w:szCs w:val="24"/>
              </w:rPr>
              <w:t xml:space="preserve">  Учить детей работать ножницами:  правильно держать их, сжимать и разжимать кольца, резать полоску по узкой стороне на одинаковые отрезки - флажки; закрепить приемы аккуратного наклеивания.</w:t>
            </w:r>
          </w:p>
        </w:tc>
        <w:tc>
          <w:tcPr>
            <w:tcW w:w="3260" w:type="dxa"/>
          </w:tcPr>
          <w:p w:rsidR="00725AB6" w:rsidRPr="00160764" w:rsidRDefault="00725AB6" w:rsidP="00725AB6">
            <w:pPr>
              <w:rPr>
                <w:rFonts w:eastAsia="Calibri"/>
                <w:szCs w:val="24"/>
              </w:rPr>
            </w:pPr>
            <w:r w:rsidRPr="00160764">
              <w:rPr>
                <w:rFonts w:eastAsia="Calibri"/>
                <w:szCs w:val="24"/>
              </w:rPr>
              <w:t>Т.С.Комарова "Изобразительная деятельность в детском саду"   стр. 25.</w:t>
            </w:r>
          </w:p>
        </w:tc>
      </w:tr>
      <w:tr w:rsidR="00725AB6" w:rsidRPr="006D2ADC" w:rsidTr="00041558">
        <w:trPr>
          <w:trHeight w:val="868"/>
        </w:trPr>
        <w:tc>
          <w:tcPr>
            <w:tcW w:w="817" w:type="dxa"/>
            <w:vMerge/>
            <w:tcBorders>
              <w:bottom w:val="single" w:sz="4" w:space="0" w:color="auto"/>
            </w:tcBorders>
          </w:tcPr>
          <w:p w:rsidR="00725AB6" w:rsidRPr="00160764" w:rsidRDefault="00725AB6" w:rsidP="00725AB6">
            <w:pPr>
              <w:jc w:val="center"/>
              <w:rPr>
                <w:rFonts w:eastAsia="Calibri"/>
                <w:szCs w:val="24"/>
              </w:rPr>
            </w:pPr>
          </w:p>
        </w:tc>
        <w:tc>
          <w:tcPr>
            <w:tcW w:w="992" w:type="dxa"/>
            <w:tcBorders>
              <w:bottom w:val="single" w:sz="4" w:space="0" w:color="auto"/>
              <w:right w:val="single" w:sz="4" w:space="0" w:color="auto"/>
            </w:tcBorders>
          </w:tcPr>
          <w:p w:rsidR="00725AB6" w:rsidRPr="00160764" w:rsidRDefault="00725AB6" w:rsidP="00725AB6">
            <w:pPr>
              <w:jc w:val="center"/>
              <w:rPr>
                <w:rFonts w:eastAsia="Calibri"/>
                <w:szCs w:val="24"/>
              </w:rPr>
            </w:pPr>
            <w:r>
              <w:rPr>
                <w:rFonts w:eastAsia="Calibri"/>
                <w:szCs w:val="24"/>
              </w:rPr>
              <w:t>2</w:t>
            </w:r>
          </w:p>
        </w:tc>
        <w:tc>
          <w:tcPr>
            <w:tcW w:w="1560" w:type="dxa"/>
            <w:tcBorders>
              <w:bottom w:val="single" w:sz="4" w:space="0" w:color="auto"/>
              <w:right w:val="single" w:sz="4" w:space="0" w:color="auto"/>
            </w:tcBorders>
          </w:tcPr>
          <w:p w:rsidR="00725AB6" w:rsidRPr="00160764" w:rsidRDefault="00725AB6" w:rsidP="00725AB6">
            <w:pPr>
              <w:jc w:val="center"/>
              <w:rPr>
                <w:rFonts w:eastAsia="Calibri"/>
                <w:szCs w:val="24"/>
              </w:rPr>
            </w:pPr>
          </w:p>
        </w:tc>
        <w:tc>
          <w:tcPr>
            <w:tcW w:w="1701" w:type="dxa"/>
            <w:tcBorders>
              <w:bottom w:val="single" w:sz="4" w:space="0" w:color="auto"/>
              <w:right w:val="single" w:sz="4" w:space="0" w:color="auto"/>
            </w:tcBorders>
          </w:tcPr>
          <w:p w:rsidR="00725AB6" w:rsidRPr="00160764" w:rsidRDefault="00725AB6" w:rsidP="00725AB6">
            <w:pPr>
              <w:jc w:val="center"/>
              <w:rPr>
                <w:rFonts w:eastAsia="Calibri"/>
                <w:szCs w:val="24"/>
              </w:rPr>
            </w:pPr>
          </w:p>
        </w:tc>
        <w:tc>
          <w:tcPr>
            <w:tcW w:w="2409" w:type="dxa"/>
            <w:tcBorders>
              <w:left w:val="single" w:sz="4" w:space="0" w:color="auto"/>
              <w:bottom w:val="single" w:sz="4" w:space="0" w:color="auto"/>
            </w:tcBorders>
          </w:tcPr>
          <w:p w:rsidR="00725AB6" w:rsidRPr="00160764" w:rsidRDefault="00725AB6" w:rsidP="00725AB6">
            <w:pPr>
              <w:rPr>
                <w:rFonts w:eastAsia="Calibri"/>
                <w:szCs w:val="24"/>
              </w:rPr>
            </w:pPr>
            <w:r w:rsidRPr="00160764">
              <w:rPr>
                <w:rFonts w:eastAsia="Calibri"/>
                <w:szCs w:val="24"/>
              </w:rPr>
              <w:t>Овощи. Огород.</w:t>
            </w:r>
          </w:p>
        </w:tc>
        <w:tc>
          <w:tcPr>
            <w:tcW w:w="4678" w:type="dxa"/>
            <w:tcBorders>
              <w:bottom w:val="single" w:sz="4" w:space="0" w:color="auto"/>
            </w:tcBorders>
          </w:tcPr>
          <w:p w:rsidR="00725AB6" w:rsidRPr="00160764" w:rsidRDefault="00725AB6" w:rsidP="00725AB6">
            <w:pPr>
              <w:rPr>
                <w:rFonts w:eastAsia="Calibri"/>
                <w:b/>
                <w:i/>
                <w:szCs w:val="24"/>
              </w:rPr>
            </w:pPr>
            <w:r w:rsidRPr="00160764">
              <w:rPr>
                <w:rFonts w:eastAsia="Calibri"/>
                <w:b/>
                <w:i/>
                <w:szCs w:val="24"/>
              </w:rPr>
              <w:t>" Ширма с овощами "(коллективное).</w:t>
            </w:r>
          </w:p>
          <w:p w:rsidR="00725AB6" w:rsidRPr="00160764" w:rsidRDefault="00725AB6" w:rsidP="00725AB6">
            <w:pPr>
              <w:rPr>
                <w:rFonts w:eastAsia="Calibri"/>
                <w:b/>
                <w:i/>
                <w:szCs w:val="24"/>
              </w:rPr>
            </w:pPr>
            <w:r w:rsidRPr="00160764">
              <w:rPr>
                <w:rFonts w:eastAsia="Calibri"/>
                <w:b/>
                <w:szCs w:val="24"/>
                <w:u w:val="single"/>
              </w:rPr>
              <w:t>Цель:</w:t>
            </w:r>
            <w:r w:rsidRPr="00160764">
              <w:rPr>
                <w:rFonts w:eastAsia="Calibri"/>
                <w:szCs w:val="24"/>
              </w:rPr>
              <w:t xml:space="preserve">  Закреплять приемы аккуратного наклеивания.</w:t>
            </w:r>
          </w:p>
        </w:tc>
        <w:tc>
          <w:tcPr>
            <w:tcW w:w="3260" w:type="dxa"/>
            <w:tcBorders>
              <w:bottom w:val="single" w:sz="4" w:space="0" w:color="auto"/>
            </w:tcBorders>
          </w:tcPr>
          <w:p w:rsidR="00725AB6" w:rsidRPr="00160764" w:rsidRDefault="00725AB6" w:rsidP="00725AB6">
            <w:pPr>
              <w:rPr>
                <w:rFonts w:eastAsia="Calibri"/>
                <w:szCs w:val="24"/>
              </w:rPr>
            </w:pPr>
            <w:r w:rsidRPr="00160764">
              <w:rPr>
                <w:rFonts w:eastAsia="Calibri"/>
                <w:szCs w:val="24"/>
              </w:rPr>
              <w:t>Д.Н.Колдина "Аппликация  с детьми 4-5лет. Конспекты занятий." Средняя группа.стр.11.</w:t>
            </w:r>
          </w:p>
        </w:tc>
      </w:tr>
      <w:tr w:rsidR="00725AB6" w:rsidRPr="006D2ADC" w:rsidTr="00041558">
        <w:trPr>
          <w:trHeight w:val="694"/>
        </w:trPr>
        <w:tc>
          <w:tcPr>
            <w:tcW w:w="817" w:type="dxa"/>
            <w:vMerge w:val="restart"/>
            <w:tcBorders>
              <w:top w:val="single" w:sz="4" w:space="0" w:color="auto"/>
            </w:tcBorders>
            <w:textDirection w:val="btLr"/>
          </w:tcPr>
          <w:p w:rsidR="00725AB6" w:rsidRPr="00F16F19" w:rsidRDefault="00725AB6" w:rsidP="00725AB6">
            <w:pPr>
              <w:ind w:left="113" w:right="113"/>
              <w:jc w:val="center"/>
              <w:rPr>
                <w:rFonts w:eastAsia="Calibri"/>
                <w:sz w:val="32"/>
                <w:szCs w:val="32"/>
              </w:rPr>
            </w:pPr>
            <w:r w:rsidRPr="00F16F19">
              <w:rPr>
                <w:rFonts w:eastAsia="Calibri"/>
                <w:sz w:val="32"/>
                <w:szCs w:val="32"/>
              </w:rPr>
              <w:t>Октябрь</w:t>
            </w:r>
          </w:p>
        </w:tc>
        <w:tc>
          <w:tcPr>
            <w:tcW w:w="992" w:type="dxa"/>
            <w:tcBorders>
              <w:top w:val="single" w:sz="4" w:space="0" w:color="auto"/>
              <w:bottom w:val="single" w:sz="4" w:space="0" w:color="auto"/>
              <w:right w:val="single" w:sz="4" w:space="0" w:color="auto"/>
            </w:tcBorders>
          </w:tcPr>
          <w:p w:rsidR="00725AB6" w:rsidRPr="00160764" w:rsidRDefault="00725AB6" w:rsidP="00725AB6">
            <w:pPr>
              <w:jc w:val="center"/>
              <w:rPr>
                <w:rFonts w:eastAsia="Calibri"/>
                <w:szCs w:val="24"/>
              </w:rPr>
            </w:pPr>
            <w:r>
              <w:rPr>
                <w:rFonts w:eastAsia="Calibri"/>
                <w:szCs w:val="24"/>
              </w:rPr>
              <w:t>1</w:t>
            </w:r>
          </w:p>
        </w:tc>
        <w:tc>
          <w:tcPr>
            <w:tcW w:w="1560" w:type="dxa"/>
            <w:tcBorders>
              <w:top w:val="single" w:sz="4" w:space="0" w:color="auto"/>
              <w:bottom w:val="single" w:sz="4" w:space="0" w:color="auto"/>
              <w:right w:val="single" w:sz="4" w:space="0" w:color="auto"/>
            </w:tcBorders>
          </w:tcPr>
          <w:p w:rsidR="00725AB6" w:rsidRPr="00160764" w:rsidRDefault="00725AB6" w:rsidP="00725AB6">
            <w:pPr>
              <w:jc w:val="center"/>
              <w:rPr>
                <w:rFonts w:eastAsia="Calibri"/>
                <w:szCs w:val="24"/>
              </w:rPr>
            </w:pPr>
          </w:p>
        </w:tc>
        <w:tc>
          <w:tcPr>
            <w:tcW w:w="1701" w:type="dxa"/>
            <w:tcBorders>
              <w:top w:val="single" w:sz="4" w:space="0" w:color="auto"/>
              <w:bottom w:val="single" w:sz="4" w:space="0" w:color="auto"/>
              <w:right w:val="single" w:sz="4" w:space="0" w:color="auto"/>
            </w:tcBorders>
          </w:tcPr>
          <w:p w:rsidR="00725AB6" w:rsidRPr="00160764" w:rsidRDefault="00725AB6" w:rsidP="00725AB6">
            <w:pPr>
              <w:jc w:val="center"/>
              <w:rPr>
                <w:rFonts w:eastAsia="Calibri"/>
                <w:szCs w:val="24"/>
              </w:rPr>
            </w:pPr>
          </w:p>
        </w:tc>
        <w:tc>
          <w:tcPr>
            <w:tcW w:w="2409" w:type="dxa"/>
            <w:tcBorders>
              <w:top w:val="single" w:sz="4" w:space="0" w:color="auto"/>
              <w:left w:val="single" w:sz="4" w:space="0" w:color="auto"/>
              <w:bottom w:val="single" w:sz="4" w:space="0" w:color="auto"/>
            </w:tcBorders>
          </w:tcPr>
          <w:p w:rsidR="00725AB6" w:rsidRPr="00160764" w:rsidRDefault="00725AB6" w:rsidP="00725AB6">
            <w:pPr>
              <w:rPr>
                <w:rFonts w:eastAsia="Calibri"/>
                <w:szCs w:val="24"/>
              </w:rPr>
            </w:pPr>
            <w:r w:rsidRPr="00160764">
              <w:rPr>
                <w:rFonts w:eastAsia="Calibri"/>
                <w:szCs w:val="24"/>
              </w:rPr>
              <w:t>Овощи. Огород.</w:t>
            </w:r>
          </w:p>
        </w:tc>
        <w:tc>
          <w:tcPr>
            <w:tcW w:w="4678" w:type="dxa"/>
            <w:tcBorders>
              <w:top w:val="single" w:sz="4" w:space="0" w:color="auto"/>
              <w:bottom w:val="single" w:sz="4" w:space="0" w:color="auto"/>
            </w:tcBorders>
          </w:tcPr>
          <w:p w:rsidR="00725AB6" w:rsidRPr="00160764" w:rsidRDefault="00725AB6" w:rsidP="00725AB6">
            <w:pPr>
              <w:rPr>
                <w:rFonts w:eastAsia="Calibri"/>
                <w:b/>
                <w:i/>
                <w:szCs w:val="24"/>
              </w:rPr>
            </w:pPr>
            <w:r w:rsidRPr="00160764">
              <w:rPr>
                <w:rFonts w:eastAsia="Calibri"/>
                <w:b/>
                <w:i/>
                <w:szCs w:val="24"/>
              </w:rPr>
              <w:t>" Ширма с овощами "(коллективное).</w:t>
            </w:r>
          </w:p>
          <w:p w:rsidR="00725AB6" w:rsidRPr="00160764" w:rsidRDefault="00725AB6" w:rsidP="00725AB6">
            <w:pPr>
              <w:rPr>
                <w:rFonts w:eastAsia="Calibri"/>
                <w:b/>
                <w:i/>
                <w:szCs w:val="24"/>
              </w:rPr>
            </w:pPr>
            <w:r w:rsidRPr="00160764">
              <w:rPr>
                <w:rFonts w:eastAsia="Calibri"/>
                <w:b/>
                <w:szCs w:val="24"/>
                <w:u w:val="single"/>
              </w:rPr>
              <w:t>Цель:</w:t>
            </w:r>
            <w:r w:rsidRPr="00160764">
              <w:rPr>
                <w:rFonts w:eastAsia="Calibri"/>
                <w:szCs w:val="24"/>
              </w:rPr>
              <w:t xml:space="preserve">  Закреплять приемы аккуратного наклеивания.</w:t>
            </w:r>
          </w:p>
        </w:tc>
        <w:tc>
          <w:tcPr>
            <w:tcW w:w="3260" w:type="dxa"/>
            <w:tcBorders>
              <w:top w:val="single" w:sz="4" w:space="0" w:color="auto"/>
              <w:bottom w:val="single" w:sz="4" w:space="0" w:color="auto"/>
            </w:tcBorders>
          </w:tcPr>
          <w:p w:rsidR="00725AB6" w:rsidRPr="00160764" w:rsidRDefault="00725AB6" w:rsidP="00725AB6">
            <w:pPr>
              <w:rPr>
                <w:rFonts w:eastAsia="Calibri"/>
                <w:szCs w:val="24"/>
              </w:rPr>
            </w:pPr>
            <w:r w:rsidRPr="00160764">
              <w:rPr>
                <w:rFonts w:eastAsia="Calibri"/>
                <w:szCs w:val="24"/>
              </w:rPr>
              <w:t>Д.Н.Колдина "Аппликация  с детьми 4-5лет. Конспекты занятий." Средняя группа.стр.11.</w:t>
            </w:r>
          </w:p>
        </w:tc>
      </w:tr>
      <w:tr w:rsidR="00725AB6" w:rsidRPr="006D2ADC" w:rsidTr="00041558">
        <w:trPr>
          <w:trHeight w:val="782"/>
        </w:trPr>
        <w:tc>
          <w:tcPr>
            <w:tcW w:w="817" w:type="dxa"/>
            <w:vMerge/>
          </w:tcPr>
          <w:p w:rsidR="00725AB6" w:rsidRPr="00160764" w:rsidRDefault="00725AB6" w:rsidP="00725AB6">
            <w:pPr>
              <w:jc w:val="center"/>
              <w:rPr>
                <w:rFonts w:eastAsia="Calibri"/>
                <w:szCs w:val="24"/>
              </w:rPr>
            </w:pPr>
          </w:p>
        </w:tc>
        <w:tc>
          <w:tcPr>
            <w:tcW w:w="992" w:type="dxa"/>
            <w:tcBorders>
              <w:top w:val="single" w:sz="4" w:space="0" w:color="auto"/>
              <w:bottom w:val="single" w:sz="4" w:space="0" w:color="auto"/>
              <w:right w:val="single" w:sz="4" w:space="0" w:color="auto"/>
            </w:tcBorders>
          </w:tcPr>
          <w:p w:rsidR="00725AB6" w:rsidRPr="00160764" w:rsidRDefault="00725AB6" w:rsidP="00725AB6">
            <w:pPr>
              <w:jc w:val="center"/>
              <w:rPr>
                <w:rFonts w:eastAsia="Calibri"/>
                <w:szCs w:val="24"/>
              </w:rPr>
            </w:pPr>
            <w:r>
              <w:rPr>
                <w:rFonts w:eastAsia="Calibri"/>
                <w:szCs w:val="24"/>
              </w:rPr>
              <w:t>2</w:t>
            </w:r>
          </w:p>
        </w:tc>
        <w:tc>
          <w:tcPr>
            <w:tcW w:w="1560" w:type="dxa"/>
            <w:tcBorders>
              <w:top w:val="single" w:sz="4" w:space="0" w:color="auto"/>
              <w:bottom w:val="single" w:sz="4" w:space="0" w:color="auto"/>
              <w:right w:val="single" w:sz="4" w:space="0" w:color="auto"/>
            </w:tcBorders>
          </w:tcPr>
          <w:p w:rsidR="00725AB6" w:rsidRPr="00160764" w:rsidRDefault="00725AB6" w:rsidP="00725AB6">
            <w:pPr>
              <w:jc w:val="center"/>
              <w:rPr>
                <w:rFonts w:eastAsia="Calibri"/>
                <w:szCs w:val="24"/>
              </w:rPr>
            </w:pPr>
          </w:p>
        </w:tc>
        <w:tc>
          <w:tcPr>
            <w:tcW w:w="1701" w:type="dxa"/>
            <w:tcBorders>
              <w:top w:val="single" w:sz="4" w:space="0" w:color="auto"/>
              <w:bottom w:val="single" w:sz="4" w:space="0" w:color="auto"/>
              <w:right w:val="single" w:sz="4" w:space="0" w:color="auto"/>
            </w:tcBorders>
          </w:tcPr>
          <w:p w:rsidR="00725AB6" w:rsidRPr="00160764" w:rsidRDefault="00725AB6" w:rsidP="00725AB6">
            <w:pPr>
              <w:jc w:val="center"/>
              <w:rPr>
                <w:rFonts w:eastAsia="Calibri"/>
                <w:szCs w:val="24"/>
              </w:rPr>
            </w:pPr>
          </w:p>
        </w:tc>
        <w:tc>
          <w:tcPr>
            <w:tcW w:w="2409" w:type="dxa"/>
            <w:tcBorders>
              <w:top w:val="single" w:sz="4" w:space="0" w:color="auto"/>
              <w:left w:val="single" w:sz="4" w:space="0" w:color="auto"/>
              <w:bottom w:val="single" w:sz="4" w:space="0" w:color="auto"/>
            </w:tcBorders>
          </w:tcPr>
          <w:p w:rsidR="00725AB6" w:rsidRPr="00160764" w:rsidRDefault="00725AB6" w:rsidP="00725AB6">
            <w:pPr>
              <w:rPr>
                <w:rFonts w:eastAsia="Calibri"/>
                <w:szCs w:val="24"/>
              </w:rPr>
            </w:pPr>
            <w:r w:rsidRPr="00160764">
              <w:rPr>
                <w:rFonts w:eastAsia="Calibri"/>
                <w:szCs w:val="24"/>
              </w:rPr>
              <w:t>Лес. Грибы. Ягоды.</w:t>
            </w:r>
          </w:p>
        </w:tc>
        <w:tc>
          <w:tcPr>
            <w:tcW w:w="4678" w:type="dxa"/>
            <w:tcBorders>
              <w:top w:val="single" w:sz="4" w:space="0" w:color="auto"/>
              <w:bottom w:val="single" w:sz="4" w:space="0" w:color="auto"/>
            </w:tcBorders>
          </w:tcPr>
          <w:p w:rsidR="00725AB6" w:rsidRPr="00160764" w:rsidRDefault="00725AB6" w:rsidP="00725AB6">
            <w:pPr>
              <w:rPr>
                <w:rFonts w:eastAsia="Calibri"/>
                <w:b/>
                <w:i/>
                <w:szCs w:val="24"/>
              </w:rPr>
            </w:pPr>
            <w:r w:rsidRPr="00160764">
              <w:rPr>
                <w:rFonts w:eastAsia="Calibri"/>
                <w:b/>
                <w:i/>
                <w:szCs w:val="24"/>
              </w:rPr>
              <w:t>"Косынка для осени"</w:t>
            </w:r>
          </w:p>
          <w:p w:rsidR="00725AB6" w:rsidRPr="00160764" w:rsidRDefault="00725AB6" w:rsidP="00725AB6">
            <w:pPr>
              <w:rPr>
                <w:rFonts w:eastAsia="Calibri"/>
                <w:szCs w:val="24"/>
              </w:rPr>
            </w:pPr>
            <w:r w:rsidRPr="00160764">
              <w:rPr>
                <w:rFonts w:eastAsia="Calibri"/>
                <w:b/>
                <w:szCs w:val="24"/>
                <w:u w:val="single"/>
              </w:rPr>
              <w:t>Цель:</w:t>
            </w:r>
            <w:r w:rsidRPr="00160764">
              <w:rPr>
                <w:rFonts w:eastAsia="Calibri"/>
                <w:szCs w:val="24"/>
              </w:rPr>
              <w:t xml:space="preserve">  Учить преобразованию формы, разрезая квадрат на треугольники и круг на полукруги; закреплять композиционные умения.</w:t>
            </w:r>
          </w:p>
        </w:tc>
        <w:tc>
          <w:tcPr>
            <w:tcW w:w="3260" w:type="dxa"/>
            <w:tcBorders>
              <w:top w:val="single" w:sz="4" w:space="0" w:color="auto"/>
              <w:bottom w:val="single" w:sz="4" w:space="0" w:color="auto"/>
            </w:tcBorders>
          </w:tcPr>
          <w:p w:rsidR="00725AB6" w:rsidRPr="00160764" w:rsidRDefault="00725AB6" w:rsidP="00725AB6">
            <w:pPr>
              <w:rPr>
                <w:rFonts w:eastAsia="Calibri"/>
                <w:szCs w:val="24"/>
              </w:rPr>
            </w:pPr>
            <w:r w:rsidRPr="00160764">
              <w:rPr>
                <w:rFonts w:eastAsia="Calibri"/>
                <w:szCs w:val="24"/>
              </w:rPr>
              <w:t>Н.С. Голицына "Конспекты комплекстно - тематических занятий" Средняя группа.стр.35.</w:t>
            </w:r>
          </w:p>
        </w:tc>
      </w:tr>
      <w:tr w:rsidR="00725AB6" w:rsidRPr="006D2ADC" w:rsidTr="00041558">
        <w:trPr>
          <w:trHeight w:val="555"/>
        </w:trPr>
        <w:tc>
          <w:tcPr>
            <w:tcW w:w="817" w:type="dxa"/>
            <w:vMerge/>
          </w:tcPr>
          <w:p w:rsidR="00725AB6" w:rsidRPr="00160764" w:rsidRDefault="00725AB6" w:rsidP="00725AB6">
            <w:pPr>
              <w:jc w:val="center"/>
              <w:rPr>
                <w:rFonts w:eastAsia="Calibri"/>
                <w:szCs w:val="24"/>
              </w:rPr>
            </w:pPr>
          </w:p>
        </w:tc>
        <w:tc>
          <w:tcPr>
            <w:tcW w:w="992" w:type="dxa"/>
            <w:tcBorders>
              <w:top w:val="single" w:sz="4" w:space="0" w:color="auto"/>
              <w:bottom w:val="single" w:sz="4" w:space="0" w:color="auto"/>
              <w:right w:val="single" w:sz="4" w:space="0" w:color="auto"/>
            </w:tcBorders>
          </w:tcPr>
          <w:p w:rsidR="00725AB6" w:rsidRPr="00160764" w:rsidRDefault="00725AB6" w:rsidP="00725AB6">
            <w:pPr>
              <w:jc w:val="center"/>
              <w:rPr>
                <w:rFonts w:eastAsia="Calibri"/>
                <w:szCs w:val="24"/>
              </w:rPr>
            </w:pPr>
            <w:r>
              <w:rPr>
                <w:rFonts w:eastAsia="Calibri"/>
                <w:szCs w:val="24"/>
              </w:rPr>
              <w:t>3</w:t>
            </w:r>
          </w:p>
        </w:tc>
        <w:tc>
          <w:tcPr>
            <w:tcW w:w="1560" w:type="dxa"/>
            <w:tcBorders>
              <w:top w:val="single" w:sz="4" w:space="0" w:color="auto"/>
              <w:bottom w:val="single" w:sz="4" w:space="0" w:color="auto"/>
              <w:right w:val="single" w:sz="4" w:space="0" w:color="auto"/>
            </w:tcBorders>
          </w:tcPr>
          <w:p w:rsidR="00725AB6" w:rsidRPr="00160764" w:rsidRDefault="00725AB6" w:rsidP="00725AB6">
            <w:pPr>
              <w:jc w:val="center"/>
              <w:rPr>
                <w:rFonts w:eastAsia="Calibri"/>
                <w:szCs w:val="24"/>
              </w:rPr>
            </w:pPr>
          </w:p>
        </w:tc>
        <w:tc>
          <w:tcPr>
            <w:tcW w:w="1701" w:type="dxa"/>
            <w:tcBorders>
              <w:top w:val="single" w:sz="4" w:space="0" w:color="auto"/>
              <w:bottom w:val="single" w:sz="4" w:space="0" w:color="auto"/>
              <w:right w:val="single" w:sz="4" w:space="0" w:color="auto"/>
            </w:tcBorders>
          </w:tcPr>
          <w:p w:rsidR="00725AB6" w:rsidRPr="00160764" w:rsidRDefault="00725AB6" w:rsidP="00725AB6">
            <w:pPr>
              <w:jc w:val="center"/>
              <w:rPr>
                <w:rFonts w:eastAsia="Calibri"/>
                <w:szCs w:val="24"/>
              </w:rPr>
            </w:pPr>
          </w:p>
        </w:tc>
        <w:tc>
          <w:tcPr>
            <w:tcW w:w="2409" w:type="dxa"/>
            <w:tcBorders>
              <w:top w:val="single" w:sz="4" w:space="0" w:color="auto"/>
              <w:left w:val="single" w:sz="4" w:space="0" w:color="auto"/>
              <w:bottom w:val="single" w:sz="4" w:space="0" w:color="auto"/>
            </w:tcBorders>
          </w:tcPr>
          <w:p w:rsidR="00725AB6" w:rsidRPr="00160764" w:rsidRDefault="00725AB6" w:rsidP="00725AB6">
            <w:pPr>
              <w:rPr>
                <w:rFonts w:eastAsia="Calibri"/>
                <w:szCs w:val="24"/>
              </w:rPr>
            </w:pPr>
            <w:r w:rsidRPr="00160764">
              <w:rPr>
                <w:rFonts w:eastAsia="Calibri"/>
                <w:szCs w:val="24"/>
              </w:rPr>
              <w:t>Деревья. Кустарники.</w:t>
            </w:r>
          </w:p>
        </w:tc>
        <w:tc>
          <w:tcPr>
            <w:tcW w:w="4678" w:type="dxa"/>
            <w:tcBorders>
              <w:top w:val="single" w:sz="4" w:space="0" w:color="auto"/>
              <w:bottom w:val="single" w:sz="4" w:space="0" w:color="auto"/>
            </w:tcBorders>
          </w:tcPr>
          <w:p w:rsidR="00725AB6" w:rsidRPr="00160764" w:rsidRDefault="00725AB6" w:rsidP="00725AB6">
            <w:pPr>
              <w:rPr>
                <w:rFonts w:eastAsia="Calibri"/>
                <w:b/>
                <w:i/>
                <w:szCs w:val="24"/>
              </w:rPr>
            </w:pPr>
            <w:r w:rsidRPr="00160764">
              <w:rPr>
                <w:rFonts w:eastAsia="Calibri"/>
                <w:b/>
                <w:i/>
                <w:szCs w:val="24"/>
              </w:rPr>
              <w:t>"Осеннее дерево"</w:t>
            </w:r>
          </w:p>
          <w:p w:rsidR="00725AB6" w:rsidRPr="00160764" w:rsidRDefault="00725AB6" w:rsidP="00725AB6">
            <w:pPr>
              <w:rPr>
                <w:rFonts w:eastAsia="Calibri"/>
                <w:szCs w:val="24"/>
              </w:rPr>
            </w:pPr>
            <w:r w:rsidRPr="00160764">
              <w:rPr>
                <w:rFonts w:eastAsia="Calibri"/>
                <w:b/>
                <w:szCs w:val="24"/>
                <w:u w:val="single"/>
              </w:rPr>
              <w:t>Цель:</w:t>
            </w:r>
            <w:r w:rsidRPr="00160764">
              <w:rPr>
                <w:rFonts w:eastAsia="Calibri"/>
                <w:szCs w:val="24"/>
              </w:rPr>
              <w:t xml:space="preserve">   Учить отрывать от листа бумаги маленькие кусочки, наносить на них клей, приклеивать в нужном месте картинки.</w:t>
            </w:r>
          </w:p>
        </w:tc>
        <w:tc>
          <w:tcPr>
            <w:tcW w:w="3260" w:type="dxa"/>
            <w:tcBorders>
              <w:top w:val="single" w:sz="4" w:space="0" w:color="auto"/>
              <w:bottom w:val="single" w:sz="4" w:space="0" w:color="auto"/>
            </w:tcBorders>
          </w:tcPr>
          <w:p w:rsidR="00725AB6" w:rsidRPr="00160764" w:rsidRDefault="00725AB6" w:rsidP="00725AB6">
            <w:pPr>
              <w:rPr>
                <w:rFonts w:eastAsia="Calibri"/>
                <w:szCs w:val="24"/>
              </w:rPr>
            </w:pPr>
            <w:r w:rsidRPr="00160764">
              <w:rPr>
                <w:rFonts w:eastAsia="Calibri"/>
                <w:szCs w:val="24"/>
              </w:rPr>
              <w:t>Д.Н.Колдина "Аппликация  с детьми 4-5лет. Конспекты занятий." Средняя группа.стр.18.</w:t>
            </w:r>
          </w:p>
        </w:tc>
      </w:tr>
      <w:tr w:rsidR="00725AB6" w:rsidRPr="006D2ADC" w:rsidTr="00041558">
        <w:trPr>
          <w:trHeight w:val="3149"/>
        </w:trPr>
        <w:tc>
          <w:tcPr>
            <w:tcW w:w="817" w:type="dxa"/>
            <w:vMerge/>
            <w:tcBorders>
              <w:bottom w:val="single" w:sz="4" w:space="0" w:color="auto"/>
            </w:tcBorders>
          </w:tcPr>
          <w:p w:rsidR="00725AB6" w:rsidRPr="00160764" w:rsidRDefault="00725AB6" w:rsidP="00725AB6">
            <w:pPr>
              <w:jc w:val="center"/>
              <w:rPr>
                <w:rFonts w:eastAsia="Calibri"/>
                <w:szCs w:val="24"/>
              </w:rPr>
            </w:pPr>
          </w:p>
        </w:tc>
        <w:tc>
          <w:tcPr>
            <w:tcW w:w="992" w:type="dxa"/>
            <w:tcBorders>
              <w:top w:val="single" w:sz="4" w:space="0" w:color="auto"/>
              <w:right w:val="single" w:sz="4" w:space="0" w:color="auto"/>
            </w:tcBorders>
          </w:tcPr>
          <w:p w:rsidR="00725AB6" w:rsidRPr="00160764" w:rsidRDefault="00725AB6" w:rsidP="00725AB6">
            <w:pPr>
              <w:jc w:val="center"/>
              <w:rPr>
                <w:rFonts w:eastAsia="Calibri"/>
                <w:szCs w:val="24"/>
              </w:rPr>
            </w:pPr>
            <w:r>
              <w:rPr>
                <w:rFonts w:eastAsia="Calibri"/>
                <w:szCs w:val="24"/>
              </w:rPr>
              <w:t>4</w:t>
            </w:r>
          </w:p>
        </w:tc>
        <w:tc>
          <w:tcPr>
            <w:tcW w:w="1560" w:type="dxa"/>
            <w:tcBorders>
              <w:top w:val="single" w:sz="4" w:space="0" w:color="auto"/>
              <w:right w:val="single" w:sz="4" w:space="0" w:color="auto"/>
            </w:tcBorders>
          </w:tcPr>
          <w:p w:rsidR="00725AB6" w:rsidRPr="00160764" w:rsidRDefault="00725AB6" w:rsidP="00725AB6">
            <w:pPr>
              <w:jc w:val="center"/>
              <w:rPr>
                <w:rFonts w:eastAsia="Calibri"/>
                <w:szCs w:val="24"/>
              </w:rPr>
            </w:pPr>
          </w:p>
        </w:tc>
        <w:tc>
          <w:tcPr>
            <w:tcW w:w="1701" w:type="dxa"/>
            <w:tcBorders>
              <w:top w:val="single" w:sz="4" w:space="0" w:color="auto"/>
              <w:right w:val="single" w:sz="4" w:space="0" w:color="auto"/>
            </w:tcBorders>
          </w:tcPr>
          <w:p w:rsidR="00725AB6" w:rsidRPr="00160764" w:rsidRDefault="00725AB6" w:rsidP="00725AB6">
            <w:pPr>
              <w:jc w:val="center"/>
              <w:rPr>
                <w:rFonts w:eastAsia="Calibri"/>
                <w:szCs w:val="24"/>
              </w:rPr>
            </w:pPr>
          </w:p>
        </w:tc>
        <w:tc>
          <w:tcPr>
            <w:tcW w:w="2409" w:type="dxa"/>
            <w:tcBorders>
              <w:top w:val="single" w:sz="4" w:space="0" w:color="auto"/>
              <w:left w:val="single" w:sz="4" w:space="0" w:color="auto"/>
            </w:tcBorders>
          </w:tcPr>
          <w:p w:rsidR="00725AB6" w:rsidRPr="00160764" w:rsidRDefault="00725AB6" w:rsidP="00725AB6">
            <w:pPr>
              <w:rPr>
                <w:rFonts w:eastAsia="Calibri"/>
                <w:szCs w:val="24"/>
              </w:rPr>
            </w:pPr>
            <w:r w:rsidRPr="00160764">
              <w:rPr>
                <w:rFonts w:eastAsia="Calibri"/>
                <w:szCs w:val="24"/>
              </w:rPr>
              <w:t>Дикие животные</w:t>
            </w:r>
          </w:p>
        </w:tc>
        <w:tc>
          <w:tcPr>
            <w:tcW w:w="4678" w:type="dxa"/>
            <w:tcBorders>
              <w:top w:val="single" w:sz="4" w:space="0" w:color="auto"/>
            </w:tcBorders>
          </w:tcPr>
          <w:p w:rsidR="00725AB6" w:rsidRPr="00160764" w:rsidRDefault="00725AB6" w:rsidP="00725AB6">
            <w:pPr>
              <w:rPr>
                <w:rFonts w:eastAsia="Calibri"/>
                <w:b/>
                <w:i/>
                <w:szCs w:val="24"/>
              </w:rPr>
            </w:pPr>
            <w:r w:rsidRPr="00160764">
              <w:rPr>
                <w:rFonts w:eastAsia="Calibri"/>
                <w:b/>
                <w:i/>
                <w:szCs w:val="24"/>
              </w:rPr>
              <w:t>"Ёжик"</w:t>
            </w:r>
          </w:p>
          <w:p w:rsidR="00725AB6" w:rsidRPr="00160764" w:rsidRDefault="00725AB6" w:rsidP="00725AB6">
            <w:pPr>
              <w:rPr>
                <w:rFonts w:eastAsia="Calibri"/>
                <w:b/>
                <w:i/>
                <w:szCs w:val="24"/>
              </w:rPr>
            </w:pPr>
            <w:r w:rsidRPr="00160764">
              <w:rPr>
                <w:rFonts w:eastAsia="Calibri"/>
                <w:b/>
                <w:szCs w:val="24"/>
                <w:u w:val="single"/>
              </w:rPr>
              <w:t>Цель:</w:t>
            </w:r>
            <w:r w:rsidRPr="00160764">
              <w:rPr>
                <w:rFonts w:eastAsia="Calibri"/>
                <w:szCs w:val="24"/>
              </w:rPr>
              <w:t xml:space="preserve">  Продолжать учить отрывать от листа бумаги маленькие кусочки, наносить на них клей и наклеивать на картон внутри контура; продолжать  учить оформлять аппликацию с помощью фломастера.</w:t>
            </w:r>
          </w:p>
        </w:tc>
        <w:tc>
          <w:tcPr>
            <w:tcW w:w="3260" w:type="dxa"/>
            <w:tcBorders>
              <w:top w:val="single" w:sz="4" w:space="0" w:color="auto"/>
            </w:tcBorders>
          </w:tcPr>
          <w:p w:rsidR="00725AB6" w:rsidRPr="00160764" w:rsidRDefault="00725AB6" w:rsidP="00725AB6">
            <w:pPr>
              <w:rPr>
                <w:rFonts w:eastAsia="Calibri"/>
                <w:szCs w:val="24"/>
              </w:rPr>
            </w:pPr>
            <w:r w:rsidRPr="00160764">
              <w:rPr>
                <w:rFonts w:eastAsia="Calibri"/>
                <w:szCs w:val="24"/>
              </w:rPr>
              <w:t>Д.Н.Колдина "Аппликация  с детьми 4-5лет. Конспекты занятий."Средняя группа.стр.15.</w:t>
            </w:r>
          </w:p>
        </w:tc>
      </w:tr>
    </w:tbl>
    <w:p w:rsidR="00041558" w:rsidRDefault="00041558" w:rsidP="00725AB6">
      <w:pPr>
        <w:jc w:val="center"/>
        <w:rPr>
          <w:rFonts w:eastAsia="Calibri"/>
          <w:szCs w:val="24"/>
        </w:rPr>
        <w:sectPr w:rsidR="00041558" w:rsidSect="00041558">
          <w:pgSz w:w="16838" w:h="11906" w:orient="landscape"/>
          <w:pgMar w:top="1418" w:right="170" w:bottom="567" w:left="391" w:header="720" w:footer="720" w:gutter="851"/>
          <w:pgNumType w:start="86"/>
          <w:cols w:space="720"/>
          <w:titlePg/>
        </w:sectPr>
      </w:pPr>
    </w:p>
    <w:tbl>
      <w:tblPr>
        <w:tblW w:w="26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992"/>
        <w:gridCol w:w="1276"/>
        <w:gridCol w:w="1559"/>
        <w:gridCol w:w="3402"/>
        <w:gridCol w:w="4678"/>
        <w:gridCol w:w="2693"/>
        <w:gridCol w:w="3071"/>
        <w:gridCol w:w="2835"/>
        <w:gridCol w:w="2835"/>
        <w:gridCol w:w="2835"/>
      </w:tblGrid>
      <w:tr w:rsidR="008A569C" w:rsidRPr="006D2ADC" w:rsidTr="008A569C">
        <w:trPr>
          <w:gridAfter w:val="4"/>
          <w:wAfter w:w="11576" w:type="dxa"/>
          <w:trHeight w:val="2678"/>
        </w:trPr>
        <w:tc>
          <w:tcPr>
            <w:tcW w:w="817" w:type="dxa"/>
            <w:vMerge w:val="restart"/>
            <w:tcBorders>
              <w:top w:val="single" w:sz="4" w:space="0" w:color="auto"/>
            </w:tcBorders>
          </w:tcPr>
          <w:p w:rsidR="008A569C" w:rsidRPr="00160764" w:rsidRDefault="008A569C" w:rsidP="00725AB6">
            <w:pPr>
              <w:jc w:val="center"/>
              <w:rPr>
                <w:rFonts w:eastAsia="Calibri"/>
                <w:szCs w:val="24"/>
              </w:rPr>
            </w:pPr>
          </w:p>
        </w:tc>
        <w:tc>
          <w:tcPr>
            <w:tcW w:w="992" w:type="dxa"/>
            <w:tcBorders>
              <w:top w:val="single" w:sz="4" w:space="0" w:color="auto"/>
              <w:right w:val="single" w:sz="4" w:space="0" w:color="auto"/>
            </w:tcBorders>
          </w:tcPr>
          <w:p w:rsidR="008A569C" w:rsidRPr="00160764" w:rsidRDefault="008A569C" w:rsidP="00725AB6">
            <w:pPr>
              <w:jc w:val="center"/>
              <w:rPr>
                <w:rFonts w:eastAsia="Calibri"/>
                <w:szCs w:val="24"/>
              </w:rPr>
            </w:pPr>
            <w:r>
              <w:rPr>
                <w:rFonts w:eastAsia="Calibri"/>
                <w:szCs w:val="24"/>
              </w:rPr>
              <w:t>2</w:t>
            </w:r>
          </w:p>
        </w:tc>
        <w:tc>
          <w:tcPr>
            <w:tcW w:w="1276" w:type="dxa"/>
            <w:tcBorders>
              <w:top w:val="single" w:sz="4" w:space="0" w:color="auto"/>
              <w:right w:val="single" w:sz="4" w:space="0" w:color="auto"/>
            </w:tcBorders>
          </w:tcPr>
          <w:p w:rsidR="008A569C" w:rsidRPr="00160764" w:rsidRDefault="008A569C" w:rsidP="00725AB6">
            <w:pPr>
              <w:jc w:val="center"/>
              <w:rPr>
                <w:rFonts w:eastAsia="Calibri"/>
                <w:szCs w:val="24"/>
              </w:rPr>
            </w:pPr>
          </w:p>
        </w:tc>
        <w:tc>
          <w:tcPr>
            <w:tcW w:w="1559" w:type="dxa"/>
            <w:tcBorders>
              <w:top w:val="single" w:sz="4" w:space="0" w:color="auto"/>
              <w:right w:val="single" w:sz="4" w:space="0" w:color="auto"/>
            </w:tcBorders>
          </w:tcPr>
          <w:p w:rsidR="008A569C" w:rsidRPr="00160764" w:rsidRDefault="008A569C" w:rsidP="00725AB6">
            <w:pPr>
              <w:jc w:val="center"/>
              <w:rPr>
                <w:rFonts w:eastAsia="Calibri"/>
                <w:szCs w:val="24"/>
              </w:rPr>
            </w:pPr>
          </w:p>
        </w:tc>
        <w:tc>
          <w:tcPr>
            <w:tcW w:w="3402" w:type="dxa"/>
            <w:tcBorders>
              <w:top w:val="single" w:sz="4" w:space="0" w:color="auto"/>
              <w:left w:val="single" w:sz="4" w:space="0" w:color="auto"/>
            </w:tcBorders>
          </w:tcPr>
          <w:p w:rsidR="008A569C" w:rsidRPr="00160764" w:rsidRDefault="008A569C" w:rsidP="00725AB6">
            <w:pPr>
              <w:rPr>
                <w:rFonts w:eastAsia="Calibri"/>
                <w:szCs w:val="24"/>
              </w:rPr>
            </w:pPr>
            <w:r w:rsidRPr="00160764">
              <w:rPr>
                <w:rFonts w:eastAsia="Calibri"/>
                <w:szCs w:val="24"/>
              </w:rPr>
              <w:t xml:space="preserve">Транспорт. </w:t>
            </w:r>
          </w:p>
          <w:p w:rsidR="008A569C" w:rsidRPr="00160764" w:rsidRDefault="008A569C" w:rsidP="00725AB6">
            <w:pPr>
              <w:rPr>
                <w:rFonts w:eastAsia="Calibri"/>
                <w:szCs w:val="24"/>
              </w:rPr>
            </w:pPr>
            <w:r w:rsidRPr="00160764">
              <w:rPr>
                <w:rFonts w:eastAsia="Calibri"/>
                <w:szCs w:val="24"/>
              </w:rPr>
              <w:t>Правила дорожного движения</w:t>
            </w:r>
          </w:p>
        </w:tc>
        <w:tc>
          <w:tcPr>
            <w:tcW w:w="4678" w:type="dxa"/>
            <w:tcBorders>
              <w:top w:val="single" w:sz="4" w:space="0" w:color="auto"/>
            </w:tcBorders>
          </w:tcPr>
          <w:p w:rsidR="008A569C" w:rsidRPr="00160764" w:rsidRDefault="008A569C" w:rsidP="00725AB6">
            <w:pPr>
              <w:rPr>
                <w:rFonts w:eastAsia="Calibri"/>
                <w:b/>
                <w:i/>
                <w:szCs w:val="24"/>
              </w:rPr>
            </w:pPr>
            <w:r w:rsidRPr="00160764">
              <w:rPr>
                <w:rFonts w:eastAsia="Calibri"/>
                <w:b/>
                <w:i/>
                <w:szCs w:val="24"/>
              </w:rPr>
              <w:t>"Грузовик"</w:t>
            </w:r>
          </w:p>
          <w:p w:rsidR="008A569C" w:rsidRPr="00160764" w:rsidRDefault="008A569C" w:rsidP="00725AB6">
            <w:pPr>
              <w:rPr>
                <w:rFonts w:eastAsia="Calibri"/>
                <w:b/>
                <w:i/>
                <w:szCs w:val="24"/>
              </w:rPr>
            </w:pPr>
            <w:r w:rsidRPr="00160764">
              <w:rPr>
                <w:rFonts w:eastAsia="Calibri"/>
                <w:b/>
                <w:szCs w:val="24"/>
                <w:u w:val="single"/>
              </w:rPr>
              <w:t>Цель:</w:t>
            </w:r>
            <w:r w:rsidRPr="00160764">
              <w:rPr>
                <w:rFonts w:eastAsia="Calibri"/>
                <w:szCs w:val="24"/>
              </w:rPr>
              <w:t xml:space="preserve">  Учить вырезать круглые </w:t>
            </w:r>
          </w:p>
          <w:p w:rsidR="008A569C" w:rsidRPr="00160764" w:rsidRDefault="008A569C" w:rsidP="00725AB6">
            <w:pPr>
              <w:rPr>
                <w:rFonts w:eastAsia="Calibri"/>
                <w:b/>
                <w:i/>
                <w:szCs w:val="24"/>
              </w:rPr>
            </w:pPr>
            <w:r w:rsidRPr="00160764">
              <w:rPr>
                <w:rFonts w:eastAsia="Calibri"/>
                <w:szCs w:val="24"/>
              </w:rPr>
              <w:t>формы из квадратов путем скругления углов, создавать образ из заранее вырезанных частей, располагать предмет в центре листа; продолжать  учить правильно держать ножницы.</w:t>
            </w:r>
          </w:p>
        </w:tc>
        <w:tc>
          <w:tcPr>
            <w:tcW w:w="2693" w:type="dxa"/>
            <w:tcBorders>
              <w:top w:val="single" w:sz="4" w:space="0" w:color="auto"/>
            </w:tcBorders>
          </w:tcPr>
          <w:p w:rsidR="008A569C" w:rsidRPr="00160764" w:rsidRDefault="008A569C" w:rsidP="00725AB6">
            <w:pPr>
              <w:rPr>
                <w:rFonts w:eastAsia="Calibri"/>
                <w:szCs w:val="24"/>
              </w:rPr>
            </w:pPr>
            <w:r w:rsidRPr="00160764">
              <w:rPr>
                <w:rFonts w:eastAsia="Calibri"/>
                <w:szCs w:val="24"/>
              </w:rPr>
              <w:t>Д.Н.Колдина</w:t>
            </w:r>
          </w:p>
          <w:p w:rsidR="008A569C" w:rsidRPr="00160764" w:rsidRDefault="008A569C" w:rsidP="00725AB6">
            <w:pPr>
              <w:rPr>
                <w:rFonts w:eastAsia="Calibri"/>
                <w:szCs w:val="24"/>
              </w:rPr>
            </w:pPr>
            <w:r w:rsidRPr="00160764">
              <w:rPr>
                <w:rFonts w:eastAsia="Calibri"/>
                <w:szCs w:val="24"/>
              </w:rPr>
              <w:t>"Аппликация  с</w:t>
            </w:r>
          </w:p>
          <w:p w:rsidR="008A569C" w:rsidRPr="00160764" w:rsidRDefault="008A569C" w:rsidP="00725AB6">
            <w:pPr>
              <w:rPr>
                <w:rFonts w:eastAsia="Calibri"/>
                <w:szCs w:val="24"/>
              </w:rPr>
            </w:pPr>
            <w:r w:rsidRPr="00160764">
              <w:rPr>
                <w:rFonts w:eastAsia="Calibri"/>
                <w:szCs w:val="24"/>
              </w:rPr>
              <w:t>детьми 4-5 лет. Конспекты занятий." Средняя группа.стр. 22.</w:t>
            </w:r>
          </w:p>
        </w:tc>
      </w:tr>
      <w:tr w:rsidR="008A569C" w:rsidRPr="006D2ADC" w:rsidTr="008A569C">
        <w:trPr>
          <w:gridAfter w:val="4"/>
          <w:wAfter w:w="11576" w:type="dxa"/>
          <w:trHeight w:val="538"/>
        </w:trPr>
        <w:tc>
          <w:tcPr>
            <w:tcW w:w="817" w:type="dxa"/>
            <w:vMerge/>
          </w:tcPr>
          <w:p w:rsidR="008A569C" w:rsidRPr="00160764" w:rsidRDefault="008A569C" w:rsidP="00725AB6">
            <w:pPr>
              <w:jc w:val="center"/>
              <w:rPr>
                <w:rFonts w:eastAsia="Calibri"/>
                <w:szCs w:val="24"/>
              </w:rPr>
            </w:pPr>
          </w:p>
        </w:tc>
        <w:tc>
          <w:tcPr>
            <w:tcW w:w="992" w:type="dxa"/>
            <w:tcBorders>
              <w:top w:val="single" w:sz="4" w:space="0" w:color="auto"/>
              <w:bottom w:val="single" w:sz="4" w:space="0" w:color="auto"/>
              <w:right w:val="single" w:sz="4" w:space="0" w:color="auto"/>
            </w:tcBorders>
          </w:tcPr>
          <w:p w:rsidR="008A569C" w:rsidRPr="00160764" w:rsidRDefault="008A569C" w:rsidP="00725AB6">
            <w:pPr>
              <w:jc w:val="center"/>
              <w:rPr>
                <w:rFonts w:eastAsia="Calibri"/>
                <w:szCs w:val="24"/>
              </w:rPr>
            </w:pPr>
            <w:r>
              <w:rPr>
                <w:rFonts w:eastAsia="Calibri"/>
                <w:szCs w:val="24"/>
              </w:rPr>
              <w:t>3</w:t>
            </w:r>
          </w:p>
        </w:tc>
        <w:tc>
          <w:tcPr>
            <w:tcW w:w="1276" w:type="dxa"/>
            <w:tcBorders>
              <w:top w:val="single" w:sz="4" w:space="0" w:color="auto"/>
              <w:bottom w:val="single" w:sz="4" w:space="0" w:color="auto"/>
              <w:right w:val="single" w:sz="4" w:space="0" w:color="auto"/>
            </w:tcBorders>
          </w:tcPr>
          <w:p w:rsidR="008A569C" w:rsidRPr="00160764" w:rsidRDefault="008A569C" w:rsidP="00725AB6">
            <w:pPr>
              <w:jc w:val="center"/>
              <w:rPr>
                <w:rFonts w:eastAsia="Calibri"/>
                <w:szCs w:val="24"/>
              </w:rPr>
            </w:pPr>
          </w:p>
        </w:tc>
        <w:tc>
          <w:tcPr>
            <w:tcW w:w="1559" w:type="dxa"/>
            <w:tcBorders>
              <w:top w:val="single" w:sz="4" w:space="0" w:color="auto"/>
              <w:bottom w:val="single" w:sz="4" w:space="0" w:color="auto"/>
              <w:right w:val="single" w:sz="4" w:space="0" w:color="auto"/>
            </w:tcBorders>
          </w:tcPr>
          <w:p w:rsidR="008A569C" w:rsidRPr="00160764" w:rsidRDefault="008A569C" w:rsidP="00725AB6">
            <w:pPr>
              <w:jc w:val="center"/>
              <w:rPr>
                <w:rFonts w:eastAsia="Calibri"/>
                <w:szCs w:val="24"/>
              </w:rPr>
            </w:pPr>
          </w:p>
        </w:tc>
        <w:tc>
          <w:tcPr>
            <w:tcW w:w="3402" w:type="dxa"/>
            <w:tcBorders>
              <w:top w:val="single" w:sz="4" w:space="0" w:color="auto"/>
              <w:left w:val="single" w:sz="4" w:space="0" w:color="auto"/>
              <w:bottom w:val="single" w:sz="4" w:space="0" w:color="auto"/>
            </w:tcBorders>
          </w:tcPr>
          <w:p w:rsidR="008A569C" w:rsidRPr="00160764" w:rsidRDefault="008A569C" w:rsidP="00725AB6">
            <w:pPr>
              <w:rPr>
                <w:rFonts w:eastAsia="Calibri"/>
                <w:szCs w:val="24"/>
              </w:rPr>
            </w:pPr>
            <w:r w:rsidRPr="00160764">
              <w:rPr>
                <w:rFonts w:eastAsia="Calibri"/>
                <w:szCs w:val="24"/>
              </w:rPr>
              <w:t>Я и  моё здоровье</w:t>
            </w:r>
          </w:p>
        </w:tc>
        <w:tc>
          <w:tcPr>
            <w:tcW w:w="4678" w:type="dxa"/>
            <w:tcBorders>
              <w:top w:val="single" w:sz="4" w:space="0" w:color="auto"/>
              <w:bottom w:val="single" w:sz="4" w:space="0" w:color="auto"/>
            </w:tcBorders>
          </w:tcPr>
          <w:p w:rsidR="008A569C" w:rsidRPr="00160764" w:rsidRDefault="008A569C" w:rsidP="00725AB6">
            <w:pPr>
              <w:rPr>
                <w:rFonts w:eastAsia="Calibri"/>
                <w:b/>
                <w:i/>
                <w:szCs w:val="24"/>
              </w:rPr>
            </w:pPr>
            <w:r w:rsidRPr="00160764">
              <w:rPr>
                <w:rFonts w:eastAsia="Calibri"/>
                <w:b/>
                <w:i/>
                <w:szCs w:val="24"/>
              </w:rPr>
              <w:t>"Разные мячи"</w:t>
            </w:r>
          </w:p>
          <w:p w:rsidR="008A569C" w:rsidRPr="00160764" w:rsidRDefault="008A569C" w:rsidP="00725AB6">
            <w:pPr>
              <w:rPr>
                <w:rFonts w:eastAsia="Calibri"/>
                <w:b/>
                <w:i/>
                <w:szCs w:val="24"/>
              </w:rPr>
            </w:pPr>
            <w:r w:rsidRPr="00160764">
              <w:rPr>
                <w:rFonts w:eastAsia="Calibri"/>
                <w:b/>
                <w:szCs w:val="24"/>
                <w:u w:val="single"/>
              </w:rPr>
              <w:t>Цель:</w:t>
            </w:r>
            <w:r w:rsidRPr="00160764">
              <w:rPr>
                <w:rFonts w:eastAsia="Calibri"/>
                <w:szCs w:val="24"/>
              </w:rPr>
              <w:t xml:space="preserve">  Закреплять умение разрезать полосы на квадраты, скруглять углы, красиво располагать изображения на листе бумаги. </w:t>
            </w:r>
          </w:p>
        </w:tc>
        <w:tc>
          <w:tcPr>
            <w:tcW w:w="2693" w:type="dxa"/>
            <w:tcBorders>
              <w:top w:val="single" w:sz="4" w:space="0" w:color="auto"/>
              <w:bottom w:val="single" w:sz="4" w:space="0" w:color="auto"/>
            </w:tcBorders>
          </w:tcPr>
          <w:p w:rsidR="008A569C" w:rsidRPr="00160764" w:rsidRDefault="008A569C" w:rsidP="00725AB6">
            <w:pPr>
              <w:rPr>
                <w:rFonts w:eastAsia="Calibri"/>
                <w:szCs w:val="24"/>
              </w:rPr>
            </w:pPr>
            <w:r w:rsidRPr="00160764">
              <w:rPr>
                <w:rFonts w:eastAsia="Calibri"/>
                <w:szCs w:val="24"/>
              </w:rPr>
              <w:t>Н.С. Голицына "Конспекты комплекстно - тематических занятий" Средняя группа.стр. 169.</w:t>
            </w:r>
          </w:p>
        </w:tc>
      </w:tr>
      <w:tr w:rsidR="008A569C" w:rsidRPr="006D2ADC" w:rsidTr="008A569C">
        <w:trPr>
          <w:gridAfter w:val="4"/>
          <w:wAfter w:w="11576" w:type="dxa"/>
        </w:trPr>
        <w:tc>
          <w:tcPr>
            <w:tcW w:w="817" w:type="dxa"/>
            <w:vMerge w:val="restart"/>
            <w:textDirection w:val="btLr"/>
          </w:tcPr>
          <w:p w:rsidR="008A569C" w:rsidRPr="00F16F19" w:rsidRDefault="008A569C" w:rsidP="00725AB6">
            <w:pPr>
              <w:ind w:left="113" w:right="113"/>
              <w:rPr>
                <w:rFonts w:eastAsia="Calibri"/>
                <w:sz w:val="32"/>
                <w:szCs w:val="32"/>
              </w:rPr>
            </w:pPr>
            <w:r>
              <w:rPr>
                <w:rFonts w:eastAsia="Calibri"/>
                <w:sz w:val="32"/>
                <w:szCs w:val="32"/>
              </w:rPr>
              <w:t xml:space="preserve">                    </w:t>
            </w:r>
            <w:r w:rsidRPr="00F16F19">
              <w:rPr>
                <w:rFonts w:eastAsia="Calibri"/>
                <w:sz w:val="32"/>
                <w:szCs w:val="32"/>
              </w:rPr>
              <w:t xml:space="preserve">Декабрь </w:t>
            </w:r>
          </w:p>
        </w:tc>
        <w:tc>
          <w:tcPr>
            <w:tcW w:w="992" w:type="dxa"/>
            <w:tcBorders>
              <w:right w:val="single" w:sz="4" w:space="0" w:color="auto"/>
            </w:tcBorders>
          </w:tcPr>
          <w:p w:rsidR="008A569C" w:rsidRPr="00160764" w:rsidRDefault="008A569C" w:rsidP="00725AB6">
            <w:pPr>
              <w:jc w:val="center"/>
              <w:rPr>
                <w:rFonts w:eastAsia="Calibri"/>
                <w:szCs w:val="24"/>
              </w:rPr>
            </w:pPr>
            <w:r>
              <w:rPr>
                <w:rFonts w:eastAsia="Calibri"/>
                <w:szCs w:val="24"/>
              </w:rPr>
              <w:t>1</w:t>
            </w:r>
          </w:p>
        </w:tc>
        <w:tc>
          <w:tcPr>
            <w:tcW w:w="1276" w:type="dxa"/>
            <w:tcBorders>
              <w:right w:val="single" w:sz="4" w:space="0" w:color="auto"/>
            </w:tcBorders>
          </w:tcPr>
          <w:p w:rsidR="008A569C" w:rsidRPr="00160764" w:rsidRDefault="008A569C" w:rsidP="00725AB6">
            <w:pPr>
              <w:jc w:val="center"/>
              <w:rPr>
                <w:rFonts w:eastAsia="Calibri"/>
                <w:szCs w:val="24"/>
              </w:rPr>
            </w:pPr>
          </w:p>
        </w:tc>
        <w:tc>
          <w:tcPr>
            <w:tcW w:w="1559" w:type="dxa"/>
            <w:tcBorders>
              <w:left w:val="single" w:sz="4" w:space="0" w:color="auto"/>
            </w:tcBorders>
          </w:tcPr>
          <w:p w:rsidR="008A569C" w:rsidRPr="00160764" w:rsidRDefault="008A569C" w:rsidP="00725AB6">
            <w:pPr>
              <w:jc w:val="center"/>
              <w:rPr>
                <w:rFonts w:eastAsia="Calibri"/>
                <w:szCs w:val="24"/>
              </w:rPr>
            </w:pPr>
          </w:p>
        </w:tc>
        <w:tc>
          <w:tcPr>
            <w:tcW w:w="3402" w:type="dxa"/>
          </w:tcPr>
          <w:p w:rsidR="008A569C" w:rsidRPr="00160764" w:rsidRDefault="008A569C" w:rsidP="00725AB6">
            <w:pPr>
              <w:rPr>
                <w:rFonts w:eastAsia="Calibri"/>
                <w:szCs w:val="24"/>
              </w:rPr>
            </w:pPr>
            <w:r w:rsidRPr="00160764">
              <w:rPr>
                <w:rFonts w:eastAsia="Calibri"/>
                <w:szCs w:val="24"/>
              </w:rPr>
              <w:t>Семья.</w:t>
            </w:r>
          </w:p>
        </w:tc>
        <w:tc>
          <w:tcPr>
            <w:tcW w:w="4678" w:type="dxa"/>
          </w:tcPr>
          <w:p w:rsidR="008A569C" w:rsidRPr="00160764" w:rsidRDefault="008A569C" w:rsidP="00725AB6">
            <w:pPr>
              <w:rPr>
                <w:rFonts w:eastAsia="Calibri"/>
                <w:b/>
                <w:i/>
                <w:szCs w:val="24"/>
              </w:rPr>
            </w:pPr>
            <w:r w:rsidRPr="00160764">
              <w:rPr>
                <w:rFonts w:eastAsia="Calibri"/>
                <w:b/>
                <w:i/>
                <w:szCs w:val="24"/>
              </w:rPr>
              <w:t>"Полоски на чашке"</w:t>
            </w:r>
          </w:p>
          <w:p w:rsidR="008A569C" w:rsidRPr="00160764" w:rsidRDefault="008A569C" w:rsidP="00725AB6">
            <w:pPr>
              <w:rPr>
                <w:rFonts w:eastAsia="Calibri"/>
                <w:b/>
                <w:i/>
                <w:szCs w:val="24"/>
              </w:rPr>
            </w:pPr>
            <w:r w:rsidRPr="00160764">
              <w:rPr>
                <w:rFonts w:eastAsia="Calibri"/>
                <w:b/>
                <w:szCs w:val="24"/>
                <w:u w:val="single"/>
              </w:rPr>
              <w:t>Цель:</w:t>
            </w:r>
            <w:r w:rsidRPr="00160764">
              <w:rPr>
                <w:rFonts w:eastAsia="Calibri"/>
                <w:szCs w:val="24"/>
              </w:rPr>
              <w:t xml:space="preserve">  Учить детей правильно держать ножницы, сжимать и разжимать кольца, резать по прямой линии, украшать предмет с помощью вырезанных полос; закреплять приемы аккуратного наклеивания.</w:t>
            </w:r>
          </w:p>
        </w:tc>
        <w:tc>
          <w:tcPr>
            <w:tcW w:w="2693" w:type="dxa"/>
          </w:tcPr>
          <w:p w:rsidR="008A569C" w:rsidRPr="00160764" w:rsidRDefault="008A569C" w:rsidP="00725AB6">
            <w:pPr>
              <w:rPr>
                <w:rFonts w:eastAsia="Calibri"/>
                <w:szCs w:val="24"/>
              </w:rPr>
            </w:pPr>
            <w:r w:rsidRPr="00160764">
              <w:rPr>
                <w:rFonts w:eastAsia="Calibri"/>
                <w:szCs w:val="24"/>
              </w:rPr>
              <w:t>Д.Н.Колдина "Аппликация  с детьми 4-5 лет. Конспекты занятий."Средняя группа.стр.19.</w:t>
            </w:r>
          </w:p>
        </w:tc>
      </w:tr>
      <w:tr w:rsidR="008A569C" w:rsidRPr="006D2ADC" w:rsidTr="008A569C">
        <w:trPr>
          <w:gridAfter w:val="4"/>
          <w:wAfter w:w="11576" w:type="dxa"/>
        </w:trPr>
        <w:tc>
          <w:tcPr>
            <w:tcW w:w="817" w:type="dxa"/>
            <w:vMerge/>
          </w:tcPr>
          <w:p w:rsidR="008A569C" w:rsidRPr="00160764" w:rsidRDefault="008A569C" w:rsidP="00725AB6">
            <w:pPr>
              <w:jc w:val="center"/>
              <w:rPr>
                <w:rFonts w:eastAsia="Calibri"/>
                <w:szCs w:val="24"/>
              </w:rPr>
            </w:pPr>
          </w:p>
        </w:tc>
        <w:tc>
          <w:tcPr>
            <w:tcW w:w="992" w:type="dxa"/>
            <w:tcBorders>
              <w:right w:val="single" w:sz="4" w:space="0" w:color="auto"/>
            </w:tcBorders>
          </w:tcPr>
          <w:p w:rsidR="008A569C" w:rsidRPr="00160764" w:rsidRDefault="008A569C" w:rsidP="00725AB6">
            <w:pPr>
              <w:jc w:val="center"/>
              <w:rPr>
                <w:rFonts w:eastAsia="Calibri"/>
                <w:szCs w:val="24"/>
              </w:rPr>
            </w:pPr>
            <w:r>
              <w:rPr>
                <w:rFonts w:eastAsia="Calibri"/>
                <w:szCs w:val="24"/>
              </w:rPr>
              <w:t>2</w:t>
            </w:r>
          </w:p>
        </w:tc>
        <w:tc>
          <w:tcPr>
            <w:tcW w:w="1276" w:type="dxa"/>
            <w:tcBorders>
              <w:right w:val="single" w:sz="4" w:space="0" w:color="auto"/>
            </w:tcBorders>
          </w:tcPr>
          <w:p w:rsidR="008A569C" w:rsidRPr="00160764" w:rsidRDefault="008A569C" w:rsidP="00725AB6">
            <w:pPr>
              <w:jc w:val="center"/>
              <w:rPr>
                <w:rFonts w:eastAsia="Calibri"/>
                <w:szCs w:val="24"/>
              </w:rPr>
            </w:pPr>
          </w:p>
        </w:tc>
        <w:tc>
          <w:tcPr>
            <w:tcW w:w="1559" w:type="dxa"/>
            <w:tcBorders>
              <w:left w:val="single" w:sz="4" w:space="0" w:color="auto"/>
            </w:tcBorders>
          </w:tcPr>
          <w:p w:rsidR="008A569C" w:rsidRPr="00160764" w:rsidRDefault="008A569C" w:rsidP="00725AB6">
            <w:pPr>
              <w:jc w:val="center"/>
              <w:rPr>
                <w:rFonts w:eastAsia="Calibri"/>
                <w:szCs w:val="24"/>
              </w:rPr>
            </w:pPr>
          </w:p>
        </w:tc>
        <w:tc>
          <w:tcPr>
            <w:tcW w:w="3402" w:type="dxa"/>
          </w:tcPr>
          <w:p w:rsidR="008A569C" w:rsidRPr="00160764" w:rsidRDefault="008A569C" w:rsidP="00725AB6">
            <w:pPr>
              <w:rPr>
                <w:rFonts w:eastAsia="Calibri"/>
                <w:szCs w:val="24"/>
              </w:rPr>
            </w:pPr>
            <w:r w:rsidRPr="00160764">
              <w:rPr>
                <w:rFonts w:eastAsia="Calibri"/>
                <w:szCs w:val="24"/>
              </w:rPr>
              <w:t>Одежда. Обувь. Головные уборы.</w:t>
            </w:r>
          </w:p>
        </w:tc>
        <w:tc>
          <w:tcPr>
            <w:tcW w:w="4678" w:type="dxa"/>
          </w:tcPr>
          <w:p w:rsidR="008A569C" w:rsidRPr="00160764" w:rsidRDefault="008A569C" w:rsidP="00725AB6">
            <w:pPr>
              <w:rPr>
                <w:rFonts w:eastAsia="Calibri"/>
                <w:b/>
                <w:i/>
                <w:szCs w:val="24"/>
              </w:rPr>
            </w:pPr>
            <w:r w:rsidRPr="00160764">
              <w:rPr>
                <w:rFonts w:eastAsia="Calibri"/>
                <w:b/>
                <w:i/>
                <w:szCs w:val="24"/>
              </w:rPr>
              <w:t>"Шапка и варежки для куклы"</w:t>
            </w:r>
          </w:p>
          <w:p w:rsidR="008A569C" w:rsidRPr="00160764" w:rsidRDefault="008A569C" w:rsidP="00725AB6">
            <w:pPr>
              <w:rPr>
                <w:rFonts w:eastAsia="Calibri"/>
                <w:b/>
                <w:i/>
                <w:szCs w:val="24"/>
              </w:rPr>
            </w:pPr>
            <w:r w:rsidRPr="00160764">
              <w:rPr>
                <w:rFonts w:eastAsia="Calibri"/>
                <w:b/>
                <w:szCs w:val="24"/>
                <w:u w:val="single"/>
              </w:rPr>
              <w:t>Цель:</w:t>
            </w:r>
            <w:r w:rsidRPr="00160764">
              <w:rPr>
                <w:rFonts w:eastAsia="Calibri"/>
                <w:szCs w:val="24"/>
              </w:rPr>
              <w:t xml:space="preserve">  Продолжать учит наносить клей на детали и ровно наклеивать их на лист бумаги; закреплять умение соотносить цвет с его названием.</w:t>
            </w:r>
          </w:p>
        </w:tc>
        <w:tc>
          <w:tcPr>
            <w:tcW w:w="2693" w:type="dxa"/>
          </w:tcPr>
          <w:p w:rsidR="008A569C" w:rsidRPr="00160764" w:rsidRDefault="008A569C" w:rsidP="00725AB6">
            <w:pPr>
              <w:rPr>
                <w:rFonts w:eastAsia="Calibri"/>
                <w:szCs w:val="24"/>
              </w:rPr>
            </w:pPr>
            <w:r w:rsidRPr="00160764">
              <w:rPr>
                <w:rFonts w:eastAsia="Calibri"/>
                <w:szCs w:val="24"/>
              </w:rPr>
              <w:t>Д.Н.Колдина "Аппликация  с детьми 4-5 лет. Конспекты занятий." Средняя группа.стр. 22.</w:t>
            </w:r>
          </w:p>
        </w:tc>
      </w:tr>
      <w:tr w:rsidR="008A569C" w:rsidRPr="006D2ADC" w:rsidTr="008A569C">
        <w:trPr>
          <w:gridAfter w:val="4"/>
          <w:wAfter w:w="11576" w:type="dxa"/>
        </w:trPr>
        <w:tc>
          <w:tcPr>
            <w:tcW w:w="817" w:type="dxa"/>
            <w:vMerge/>
          </w:tcPr>
          <w:p w:rsidR="008A569C" w:rsidRPr="00160764" w:rsidRDefault="008A569C" w:rsidP="00725AB6">
            <w:pPr>
              <w:jc w:val="center"/>
              <w:rPr>
                <w:rFonts w:eastAsia="Calibri"/>
                <w:szCs w:val="24"/>
              </w:rPr>
            </w:pPr>
          </w:p>
        </w:tc>
        <w:tc>
          <w:tcPr>
            <w:tcW w:w="992" w:type="dxa"/>
            <w:tcBorders>
              <w:right w:val="single" w:sz="4" w:space="0" w:color="auto"/>
            </w:tcBorders>
          </w:tcPr>
          <w:p w:rsidR="008A569C" w:rsidRPr="00160764" w:rsidRDefault="008A569C" w:rsidP="00725AB6">
            <w:pPr>
              <w:jc w:val="center"/>
              <w:rPr>
                <w:rFonts w:eastAsia="Calibri"/>
                <w:szCs w:val="24"/>
              </w:rPr>
            </w:pPr>
            <w:r>
              <w:rPr>
                <w:rFonts w:eastAsia="Calibri"/>
                <w:szCs w:val="24"/>
              </w:rPr>
              <w:t>3</w:t>
            </w:r>
          </w:p>
        </w:tc>
        <w:tc>
          <w:tcPr>
            <w:tcW w:w="1276" w:type="dxa"/>
            <w:tcBorders>
              <w:right w:val="single" w:sz="4" w:space="0" w:color="auto"/>
            </w:tcBorders>
          </w:tcPr>
          <w:p w:rsidR="008A569C" w:rsidRPr="00160764" w:rsidRDefault="008A569C" w:rsidP="00725AB6">
            <w:pPr>
              <w:jc w:val="center"/>
              <w:rPr>
                <w:rFonts w:eastAsia="Calibri"/>
                <w:szCs w:val="24"/>
              </w:rPr>
            </w:pPr>
          </w:p>
        </w:tc>
        <w:tc>
          <w:tcPr>
            <w:tcW w:w="1559" w:type="dxa"/>
            <w:tcBorders>
              <w:left w:val="single" w:sz="4" w:space="0" w:color="auto"/>
            </w:tcBorders>
          </w:tcPr>
          <w:p w:rsidR="008A569C" w:rsidRPr="00160764" w:rsidRDefault="008A569C" w:rsidP="00725AB6">
            <w:pPr>
              <w:jc w:val="center"/>
              <w:rPr>
                <w:rFonts w:eastAsia="Calibri"/>
                <w:szCs w:val="24"/>
              </w:rPr>
            </w:pPr>
          </w:p>
        </w:tc>
        <w:tc>
          <w:tcPr>
            <w:tcW w:w="3402" w:type="dxa"/>
          </w:tcPr>
          <w:p w:rsidR="008A569C" w:rsidRPr="00160764" w:rsidRDefault="008A569C" w:rsidP="00725AB6">
            <w:pPr>
              <w:rPr>
                <w:rFonts w:eastAsia="Calibri"/>
                <w:szCs w:val="24"/>
              </w:rPr>
            </w:pPr>
            <w:r w:rsidRPr="00160764">
              <w:rPr>
                <w:rFonts w:eastAsia="Calibri"/>
                <w:szCs w:val="24"/>
              </w:rPr>
              <w:t>Зимние забавы.</w:t>
            </w:r>
          </w:p>
        </w:tc>
        <w:tc>
          <w:tcPr>
            <w:tcW w:w="4678" w:type="dxa"/>
          </w:tcPr>
          <w:p w:rsidR="008A569C" w:rsidRPr="00160764" w:rsidRDefault="008A569C" w:rsidP="00725AB6">
            <w:pPr>
              <w:rPr>
                <w:rFonts w:eastAsia="Calibri"/>
                <w:b/>
                <w:i/>
                <w:szCs w:val="24"/>
              </w:rPr>
            </w:pPr>
            <w:r w:rsidRPr="00160764">
              <w:rPr>
                <w:rFonts w:eastAsia="Calibri"/>
                <w:b/>
                <w:i/>
                <w:szCs w:val="24"/>
              </w:rPr>
              <w:t>"Гирлянда из флажков"(коллективное)</w:t>
            </w:r>
          </w:p>
          <w:p w:rsidR="008A569C" w:rsidRPr="00160764" w:rsidRDefault="008A569C" w:rsidP="00725AB6">
            <w:pPr>
              <w:rPr>
                <w:rFonts w:eastAsia="Calibri"/>
                <w:szCs w:val="24"/>
              </w:rPr>
            </w:pPr>
            <w:r w:rsidRPr="00160764">
              <w:rPr>
                <w:rFonts w:eastAsia="Calibri"/>
                <w:b/>
                <w:szCs w:val="24"/>
                <w:u w:val="single"/>
              </w:rPr>
              <w:t>Цель:</w:t>
            </w:r>
            <w:r w:rsidRPr="00160764">
              <w:rPr>
                <w:rFonts w:eastAsia="Calibri"/>
                <w:szCs w:val="24"/>
              </w:rPr>
              <w:t xml:space="preserve">  Учить складывать </w:t>
            </w:r>
            <w:r w:rsidRPr="00160764">
              <w:rPr>
                <w:rFonts w:eastAsia="Calibri"/>
                <w:szCs w:val="24"/>
              </w:rPr>
              <w:lastRenderedPageBreak/>
              <w:t>прямоугольник пополам, соединять с помощью клея стороны сложенного прямоугольника, пропуская между ними нитку; учить чередовать флажки по цвету.</w:t>
            </w:r>
          </w:p>
        </w:tc>
        <w:tc>
          <w:tcPr>
            <w:tcW w:w="2693" w:type="dxa"/>
          </w:tcPr>
          <w:p w:rsidR="008A569C" w:rsidRPr="00160764" w:rsidRDefault="008A569C" w:rsidP="00725AB6">
            <w:pPr>
              <w:rPr>
                <w:rFonts w:eastAsia="Calibri"/>
                <w:szCs w:val="24"/>
              </w:rPr>
            </w:pPr>
            <w:r w:rsidRPr="00160764">
              <w:rPr>
                <w:rFonts w:eastAsia="Calibri"/>
                <w:szCs w:val="24"/>
              </w:rPr>
              <w:lastRenderedPageBreak/>
              <w:t xml:space="preserve">Д.Н.Колдина "Аппликация  с детьми 4-5 лет. </w:t>
            </w:r>
            <w:r w:rsidRPr="00160764">
              <w:rPr>
                <w:rFonts w:eastAsia="Calibri"/>
                <w:szCs w:val="24"/>
              </w:rPr>
              <w:lastRenderedPageBreak/>
              <w:t>Конспекты занятий."Средняягруппа.стр. 24.</w:t>
            </w:r>
          </w:p>
        </w:tc>
      </w:tr>
      <w:tr w:rsidR="008A569C" w:rsidRPr="006D2ADC" w:rsidTr="008A569C">
        <w:trPr>
          <w:gridAfter w:val="4"/>
          <w:wAfter w:w="11576" w:type="dxa"/>
        </w:trPr>
        <w:tc>
          <w:tcPr>
            <w:tcW w:w="817" w:type="dxa"/>
            <w:vMerge/>
            <w:tcBorders>
              <w:bottom w:val="single" w:sz="4" w:space="0" w:color="auto"/>
            </w:tcBorders>
          </w:tcPr>
          <w:p w:rsidR="008A569C" w:rsidRPr="00160764" w:rsidRDefault="008A569C" w:rsidP="00725AB6">
            <w:pPr>
              <w:jc w:val="center"/>
              <w:rPr>
                <w:rFonts w:eastAsia="Calibri"/>
                <w:szCs w:val="24"/>
              </w:rPr>
            </w:pPr>
          </w:p>
        </w:tc>
        <w:tc>
          <w:tcPr>
            <w:tcW w:w="992" w:type="dxa"/>
            <w:tcBorders>
              <w:right w:val="single" w:sz="4" w:space="0" w:color="auto"/>
            </w:tcBorders>
          </w:tcPr>
          <w:p w:rsidR="008A569C" w:rsidRPr="00160764" w:rsidRDefault="008A569C" w:rsidP="00725AB6">
            <w:pPr>
              <w:jc w:val="center"/>
              <w:rPr>
                <w:rFonts w:eastAsia="Calibri"/>
                <w:szCs w:val="24"/>
              </w:rPr>
            </w:pPr>
            <w:r>
              <w:rPr>
                <w:rFonts w:eastAsia="Calibri"/>
                <w:szCs w:val="24"/>
              </w:rPr>
              <w:t>4</w:t>
            </w:r>
          </w:p>
        </w:tc>
        <w:tc>
          <w:tcPr>
            <w:tcW w:w="1276" w:type="dxa"/>
            <w:tcBorders>
              <w:right w:val="single" w:sz="4" w:space="0" w:color="auto"/>
            </w:tcBorders>
          </w:tcPr>
          <w:p w:rsidR="008A569C" w:rsidRPr="00160764" w:rsidRDefault="008A569C" w:rsidP="00725AB6">
            <w:pPr>
              <w:jc w:val="center"/>
              <w:rPr>
                <w:rFonts w:eastAsia="Calibri"/>
                <w:szCs w:val="24"/>
              </w:rPr>
            </w:pPr>
          </w:p>
        </w:tc>
        <w:tc>
          <w:tcPr>
            <w:tcW w:w="1559" w:type="dxa"/>
            <w:tcBorders>
              <w:left w:val="single" w:sz="4" w:space="0" w:color="auto"/>
            </w:tcBorders>
          </w:tcPr>
          <w:p w:rsidR="008A569C" w:rsidRPr="00160764" w:rsidRDefault="008A569C" w:rsidP="00725AB6">
            <w:pPr>
              <w:jc w:val="center"/>
              <w:rPr>
                <w:rFonts w:eastAsia="Calibri"/>
                <w:szCs w:val="24"/>
              </w:rPr>
            </w:pPr>
          </w:p>
        </w:tc>
        <w:tc>
          <w:tcPr>
            <w:tcW w:w="3402" w:type="dxa"/>
          </w:tcPr>
          <w:p w:rsidR="008A569C" w:rsidRPr="00160764" w:rsidRDefault="008A569C" w:rsidP="00725AB6">
            <w:pPr>
              <w:rPr>
                <w:rFonts w:eastAsia="Calibri"/>
                <w:szCs w:val="24"/>
              </w:rPr>
            </w:pPr>
            <w:r w:rsidRPr="00160764">
              <w:rPr>
                <w:rFonts w:eastAsia="Calibri"/>
                <w:szCs w:val="24"/>
              </w:rPr>
              <w:t>Новогодний праздник.</w:t>
            </w:r>
          </w:p>
        </w:tc>
        <w:tc>
          <w:tcPr>
            <w:tcW w:w="4678" w:type="dxa"/>
          </w:tcPr>
          <w:p w:rsidR="008A569C" w:rsidRPr="00160764" w:rsidRDefault="008A569C" w:rsidP="00725AB6">
            <w:pPr>
              <w:rPr>
                <w:rFonts w:eastAsia="Calibri"/>
                <w:b/>
                <w:i/>
                <w:szCs w:val="24"/>
              </w:rPr>
            </w:pPr>
            <w:r w:rsidRPr="00160764">
              <w:rPr>
                <w:rFonts w:eastAsia="Calibri"/>
                <w:b/>
                <w:i/>
                <w:szCs w:val="24"/>
              </w:rPr>
              <w:t>"Бусы на елку"</w:t>
            </w:r>
          </w:p>
          <w:p w:rsidR="008A569C" w:rsidRPr="00160764" w:rsidRDefault="008A569C" w:rsidP="00725AB6">
            <w:pPr>
              <w:rPr>
                <w:rFonts w:eastAsia="Calibri"/>
                <w:b/>
                <w:i/>
                <w:szCs w:val="24"/>
              </w:rPr>
            </w:pPr>
            <w:r w:rsidRPr="00160764">
              <w:rPr>
                <w:rFonts w:eastAsia="Calibri"/>
                <w:b/>
                <w:szCs w:val="24"/>
                <w:u w:val="single"/>
              </w:rPr>
              <w:t>Цель:</w:t>
            </w:r>
            <w:r w:rsidRPr="00160764">
              <w:rPr>
                <w:rFonts w:eastAsia="Calibri"/>
                <w:szCs w:val="24"/>
              </w:rPr>
              <w:t xml:space="preserve">  Учить  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,посередине листа.</w:t>
            </w:r>
          </w:p>
        </w:tc>
        <w:tc>
          <w:tcPr>
            <w:tcW w:w="2693" w:type="dxa"/>
          </w:tcPr>
          <w:p w:rsidR="008A569C" w:rsidRPr="00160764" w:rsidRDefault="008A569C" w:rsidP="00725AB6">
            <w:pPr>
              <w:rPr>
                <w:rFonts w:eastAsia="Calibri"/>
                <w:szCs w:val="24"/>
              </w:rPr>
            </w:pPr>
            <w:r w:rsidRPr="00160764">
              <w:rPr>
                <w:rFonts w:eastAsia="Calibri"/>
                <w:szCs w:val="24"/>
              </w:rPr>
              <w:t>Т.С.Комарова "Изобразительная деятельность в детском саду"  Средняя группа.стр.49.</w:t>
            </w:r>
          </w:p>
        </w:tc>
      </w:tr>
      <w:tr w:rsidR="008A569C" w:rsidRPr="006D2ADC" w:rsidTr="008A569C">
        <w:trPr>
          <w:gridAfter w:val="4"/>
          <w:wAfter w:w="11576" w:type="dxa"/>
          <w:cantSplit/>
          <w:trHeight w:val="1134"/>
        </w:trPr>
        <w:tc>
          <w:tcPr>
            <w:tcW w:w="817" w:type="dxa"/>
            <w:vMerge w:val="restart"/>
            <w:tcBorders>
              <w:top w:val="single" w:sz="4" w:space="0" w:color="auto"/>
            </w:tcBorders>
            <w:textDirection w:val="btLr"/>
          </w:tcPr>
          <w:p w:rsidR="008A569C" w:rsidRPr="00F16F19" w:rsidRDefault="008A569C" w:rsidP="00725AB6">
            <w:pPr>
              <w:ind w:left="113" w:right="113"/>
              <w:jc w:val="center"/>
              <w:rPr>
                <w:rFonts w:eastAsia="Calibri"/>
                <w:sz w:val="32"/>
                <w:szCs w:val="32"/>
              </w:rPr>
            </w:pPr>
            <w:r w:rsidRPr="00F16F19">
              <w:rPr>
                <w:rFonts w:eastAsia="Calibri"/>
                <w:sz w:val="32"/>
                <w:szCs w:val="32"/>
              </w:rPr>
              <w:t>Январь</w:t>
            </w:r>
          </w:p>
        </w:tc>
        <w:tc>
          <w:tcPr>
            <w:tcW w:w="992" w:type="dxa"/>
            <w:tcBorders>
              <w:bottom w:val="single" w:sz="4" w:space="0" w:color="auto"/>
              <w:right w:val="single" w:sz="4" w:space="0" w:color="auto"/>
            </w:tcBorders>
          </w:tcPr>
          <w:p w:rsidR="008A569C" w:rsidRPr="00160764" w:rsidRDefault="008A569C" w:rsidP="00725AB6">
            <w:pPr>
              <w:jc w:val="center"/>
              <w:rPr>
                <w:rFonts w:eastAsia="Calibri"/>
                <w:szCs w:val="24"/>
              </w:rPr>
            </w:pPr>
            <w:r>
              <w:rPr>
                <w:rFonts w:eastAsia="Calibri"/>
                <w:szCs w:val="24"/>
              </w:rPr>
              <w:t>1</w:t>
            </w:r>
          </w:p>
        </w:tc>
        <w:tc>
          <w:tcPr>
            <w:tcW w:w="1276" w:type="dxa"/>
            <w:tcBorders>
              <w:bottom w:val="single" w:sz="4" w:space="0" w:color="auto"/>
              <w:right w:val="single" w:sz="4" w:space="0" w:color="auto"/>
            </w:tcBorders>
          </w:tcPr>
          <w:p w:rsidR="008A569C" w:rsidRPr="00160764" w:rsidRDefault="008A569C" w:rsidP="00725AB6">
            <w:pPr>
              <w:jc w:val="center"/>
              <w:rPr>
                <w:rFonts w:eastAsia="Calibri"/>
                <w:szCs w:val="24"/>
              </w:rPr>
            </w:pPr>
          </w:p>
        </w:tc>
        <w:tc>
          <w:tcPr>
            <w:tcW w:w="1559" w:type="dxa"/>
            <w:tcBorders>
              <w:bottom w:val="single" w:sz="4" w:space="0" w:color="auto"/>
            </w:tcBorders>
          </w:tcPr>
          <w:p w:rsidR="008A569C" w:rsidRPr="00160764" w:rsidRDefault="008A569C" w:rsidP="00725AB6">
            <w:pPr>
              <w:jc w:val="center"/>
              <w:rPr>
                <w:rFonts w:eastAsia="Calibri"/>
                <w:szCs w:val="24"/>
              </w:rPr>
            </w:pPr>
          </w:p>
        </w:tc>
        <w:tc>
          <w:tcPr>
            <w:tcW w:w="3402" w:type="dxa"/>
            <w:tcBorders>
              <w:bottom w:val="single" w:sz="4" w:space="0" w:color="auto"/>
            </w:tcBorders>
          </w:tcPr>
          <w:p w:rsidR="008A569C" w:rsidRPr="00160764" w:rsidRDefault="008A569C" w:rsidP="00725AB6">
            <w:pPr>
              <w:rPr>
                <w:rFonts w:eastAsia="Calibri"/>
                <w:szCs w:val="24"/>
              </w:rPr>
            </w:pPr>
            <w:r w:rsidRPr="00160764">
              <w:rPr>
                <w:rFonts w:eastAsia="Calibri"/>
                <w:szCs w:val="24"/>
              </w:rPr>
              <w:t>Зима в природе.</w:t>
            </w:r>
          </w:p>
        </w:tc>
        <w:tc>
          <w:tcPr>
            <w:tcW w:w="4678" w:type="dxa"/>
            <w:tcBorders>
              <w:bottom w:val="single" w:sz="4" w:space="0" w:color="auto"/>
            </w:tcBorders>
          </w:tcPr>
          <w:p w:rsidR="008A569C" w:rsidRPr="00160764" w:rsidRDefault="008A569C" w:rsidP="00725AB6">
            <w:pPr>
              <w:rPr>
                <w:rFonts w:eastAsia="Calibri"/>
                <w:b/>
                <w:i/>
                <w:szCs w:val="24"/>
              </w:rPr>
            </w:pPr>
            <w:r w:rsidRPr="00160764">
              <w:rPr>
                <w:rFonts w:eastAsia="Calibri"/>
                <w:b/>
                <w:i/>
                <w:szCs w:val="24"/>
              </w:rPr>
              <w:t>"Белая снежинка"</w:t>
            </w:r>
          </w:p>
          <w:p w:rsidR="008A569C" w:rsidRPr="00160764" w:rsidRDefault="008A569C" w:rsidP="00725AB6">
            <w:pPr>
              <w:rPr>
                <w:rFonts w:eastAsia="Calibri"/>
                <w:b/>
                <w:i/>
                <w:szCs w:val="24"/>
              </w:rPr>
            </w:pPr>
            <w:r w:rsidRPr="00160764">
              <w:rPr>
                <w:rFonts w:eastAsia="Calibri"/>
                <w:b/>
                <w:szCs w:val="24"/>
                <w:u w:val="single"/>
              </w:rPr>
              <w:t>Цель:</w:t>
            </w:r>
            <w:r w:rsidRPr="00160764">
              <w:rPr>
                <w:rFonts w:eastAsia="Calibri"/>
                <w:szCs w:val="24"/>
              </w:rPr>
              <w:t xml:space="preserve">  Продолжать учить правильно держать ножницы, разрезать квадрат на узкие полосы; Упражнять в составлении задуманного предмета из полос.</w:t>
            </w:r>
          </w:p>
        </w:tc>
        <w:tc>
          <w:tcPr>
            <w:tcW w:w="2693" w:type="dxa"/>
            <w:tcBorders>
              <w:bottom w:val="single" w:sz="4" w:space="0" w:color="auto"/>
            </w:tcBorders>
          </w:tcPr>
          <w:p w:rsidR="008A569C" w:rsidRPr="00160764" w:rsidRDefault="008A569C" w:rsidP="00725AB6">
            <w:pPr>
              <w:rPr>
                <w:rFonts w:eastAsia="Calibri"/>
                <w:szCs w:val="24"/>
              </w:rPr>
            </w:pPr>
            <w:r w:rsidRPr="00160764">
              <w:rPr>
                <w:rFonts w:eastAsia="Calibri"/>
                <w:szCs w:val="24"/>
              </w:rPr>
              <w:t>Д.Н.Колдина "Аппликация  с детьми 4-5 лет. Конспекты занятий." Средняя группа.стр. 23.</w:t>
            </w:r>
          </w:p>
        </w:tc>
      </w:tr>
      <w:tr w:rsidR="008A569C" w:rsidRPr="006D2ADC" w:rsidTr="008A569C">
        <w:trPr>
          <w:gridAfter w:val="4"/>
          <w:wAfter w:w="11576" w:type="dxa"/>
          <w:trHeight w:val="538"/>
        </w:trPr>
        <w:tc>
          <w:tcPr>
            <w:tcW w:w="817" w:type="dxa"/>
            <w:vMerge/>
          </w:tcPr>
          <w:p w:rsidR="008A569C" w:rsidRPr="00160764" w:rsidRDefault="008A569C" w:rsidP="00725AB6">
            <w:pPr>
              <w:jc w:val="center"/>
              <w:rPr>
                <w:rFonts w:eastAsia="Calibri"/>
                <w:szCs w:val="24"/>
              </w:rPr>
            </w:pPr>
          </w:p>
        </w:tc>
        <w:tc>
          <w:tcPr>
            <w:tcW w:w="992" w:type="dxa"/>
            <w:tcBorders>
              <w:top w:val="single" w:sz="4" w:space="0" w:color="auto"/>
              <w:bottom w:val="single" w:sz="4" w:space="0" w:color="auto"/>
              <w:right w:val="single" w:sz="4" w:space="0" w:color="auto"/>
            </w:tcBorders>
          </w:tcPr>
          <w:p w:rsidR="008A569C" w:rsidRPr="00160764" w:rsidRDefault="008A569C" w:rsidP="00725AB6">
            <w:pPr>
              <w:jc w:val="center"/>
              <w:rPr>
                <w:rFonts w:eastAsia="Calibri"/>
                <w:szCs w:val="24"/>
              </w:rPr>
            </w:pPr>
            <w:r>
              <w:rPr>
                <w:rFonts w:eastAsia="Calibri"/>
                <w:szCs w:val="24"/>
              </w:rPr>
              <w:t>2</w:t>
            </w:r>
          </w:p>
        </w:tc>
        <w:tc>
          <w:tcPr>
            <w:tcW w:w="1276" w:type="dxa"/>
            <w:tcBorders>
              <w:top w:val="single" w:sz="4" w:space="0" w:color="auto"/>
              <w:bottom w:val="single" w:sz="4" w:space="0" w:color="auto"/>
              <w:right w:val="single" w:sz="4" w:space="0" w:color="auto"/>
            </w:tcBorders>
          </w:tcPr>
          <w:p w:rsidR="008A569C" w:rsidRPr="00160764" w:rsidRDefault="008A569C" w:rsidP="00725AB6">
            <w:pPr>
              <w:jc w:val="center"/>
              <w:rPr>
                <w:rFonts w:eastAsia="Calibri"/>
                <w:szCs w:val="24"/>
              </w:rPr>
            </w:pPr>
          </w:p>
        </w:tc>
        <w:tc>
          <w:tcPr>
            <w:tcW w:w="1559" w:type="dxa"/>
            <w:tcBorders>
              <w:top w:val="single" w:sz="4" w:space="0" w:color="auto"/>
              <w:left w:val="single" w:sz="4" w:space="0" w:color="auto"/>
              <w:bottom w:val="single" w:sz="4" w:space="0" w:color="auto"/>
            </w:tcBorders>
          </w:tcPr>
          <w:p w:rsidR="008A569C" w:rsidRPr="00160764" w:rsidRDefault="008A569C" w:rsidP="00725AB6">
            <w:pPr>
              <w:jc w:val="center"/>
              <w:rPr>
                <w:rFonts w:eastAsia="Calibri"/>
                <w:szCs w:val="24"/>
              </w:rPr>
            </w:pPr>
          </w:p>
        </w:tc>
        <w:tc>
          <w:tcPr>
            <w:tcW w:w="3402" w:type="dxa"/>
            <w:tcBorders>
              <w:top w:val="single" w:sz="4" w:space="0" w:color="auto"/>
              <w:bottom w:val="single" w:sz="4" w:space="0" w:color="auto"/>
            </w:tcBorders>
          </w:tcPr>
          <w:p w:rsidR="008A569C" w:rsidRPr="00160764" w:rsidRDefault="008A569C" w:rsidP="00725AB6">
            <w:pPr>
              <w:rPr>
                <w:rFonts w:eastAsia="Calibri"/>
                <w:szCs w:val="24"/>
              </w:rPr>
            </w:pPr>
            <w:r w:rsidRPr="00160764">
              <w:rPr>
                <w:rFonts w:eastAsia="Calibri"/>
                <w:szCs w:val="24"/>
              </w:rPr>
              <w:t>Домашние животные.</w:t>
            </w:r>
          </w:p>
        </w:tc>
        <w:tc>
          <w:tcPr>
            <w:tcW w:w="4678" w:type="dxa"/>
            <w:tcBorders>
              <w:top w:val="single" w:sz="4" w:space="0" w:color="auto"/>
              <w:bottom w:val="single" w:sz="4" w:space="0" w:color="auto"/>
            </w:tcBorders>
          </w:tcPr>
          <w:p w:rsidR="008A569C" w:rsidRPr="00160764" w:rsidRDefault="008A569C" w:rsidP="00725AB6">
            <w:pPr>
              <w:rPr>
                <w:rFonts w:eastAsia="Calibri"/>
                <w:b/>
                <w:i/>
                <w:szCs w:val="24"/>
              </w:rPr>
            </w:pPr>
            <w:r w:rsidRPr="00160764">
              <w:rPr>
                <w:rFonts w:eastAsia="Calibri"/>
                <w:b/>
                <w:i/>
                <w:szCs w:val="24"/>
              </w:rPr>
              <w:t>"Мордочка щенка"</w:t>
            </w:r>
          </w:p>
          <w:p w:rsidR="008A569C" w:rsidRPr="00160764" w:rsidRDefault="008A569C" w:rsidP="00725AB6">
            <w:pPr>
              <w:rPr>
                <w:rFonts w:eastAsia="Calibri"/>
                <w:b/>
                <w:i/>
                <w:szCs w:val="24"/>
              </w:rPr>
            </w:pPr>
            <w:r w:rsidRPr="00160764">
              <w:rPr>
                <w:rFonts w:eastAsia="Calibri"/>
                <w:b/>
                <w:szCs w:val="24"/>
                <w:u w:val="single"/>
              </w:rPr>
              <w:t>Цель:</w:t>
            </w:r>
            <w:r w:rsidRPr="00160764">
              <w:rPr>
                <w:rFonts w:eastAsia="Calibri"/>
                <w:szCs w:val="24"/>
              </w:rPr>
              <w:t xml:space="preserve">  Продолжать знакомить с оригами; учить складывать квадрат по диагонали и загибать углы, хорошо проглаживать сгибы, выполнять действия в заданной последовательности.</w:t>
            </w:r>
          </w:p>
        </w:tc>
        <w:tc>
          <w:tcPr>
            <w:tcW w:w="2693" w:type="dxa"/>
            <w:tcBorders>
              <w:top w:val="single" w:sz="4" w:space="0" w:color="auto"/>
              <w:bottom w:val="single" w:sz="4" w:space="0" w:color="auto"/>
            </w:tcBorders>
          </w:tcPr>
          <w:p w:rsidR="008A569C" w:rsidRPr="00160764" w:rsidRDefault="008A569C" w:rsidP="00725AB6">
            <w:pPr>
              <w:rPr>
                <w:rFonts w:eastAsia="Calibri"/>
                <w:szCs w:val="24"/>
              </w:rPr>
            </w:pPr>
            <w:r w:rsidRPr="00160764">
              <w:rPr>
                <w:rFonts w:eastAsia="Calibri"/>
                <w:szCs w:val="24"/>
              </w:rPr>
              <w:t>Д.Н.Колдина "Аппликация  с детьми 4-5 лет. Конспекты занятий."Средняягруппа.стр. 28.</w:t>
            </w:r>
          </w:p>
        </w:tc>
      </w:tr>
      <w:tr w:rsidR="008A569C" w:rsidRPr="006D2ADC" w:rsidTr="008A569C">
        <w:trPr>
          <w:gridAfter w:val="4"/>
          <w:wAfter w:w="11576" w:type="dxa"/>
          <w:trHeight w:val="1100"/>
        </w:trPr>
        <w:tc>
          <w:tcPr>
            <w:tcW w:w="817" w:type="dxa"/>
            <w:vMerge/>
          </w:tcPr>
          <w:p w:rsidR="008A569C" w:rsidRPr="00160764" w:rsidRDefault="008A569C" w:rsidP="00725AB6">
            <w:pPr>
              <w:jc w:val="center"/>
              <w:rPr>
                <w:rFonts w:eastAsia="Calibri"/>
                <w:szCs w:val="24"/>
              </w:rPr>
            </w:pPr>
          </w:p>
        </w:tc>
        <w:tc>
          <w:tcPr>
            <w:tcW w:w="992" w:type="dxa"/>
            <w:tcBorders>
              <w:top w:val="single" w:sz="4" w:space="0" w:color="auto"/>
              <w:right w:val="single" w:sz="4" w:space="0" w:color="auto"/>
            </w:tcBorders>
          </w:tcPr>
          <w:p w:rsidR="008A569C" w:rsidRPr="00160764" w:rsidRDefault="008A569C" w:rsidP="00725AB6">
            <w:pPr>
              <w:jc w:val="center"/>
              <w:rPr>
                <w:rFonts w:eastAsia="Calibri"/>
                <w:szCs w:val="24"/>
              </w:rPr>
            </w:pPr>
            <w:r>
              <w:rPr>
                <w:rFonts w:eastAsia="Calibri"/>
                <w:szCs w:val="24"/>
              </w:rPr>
              <w:t>3</w:t>
            </w:r>
          </w:p>
        </w:tc>
        <w:tc>
          <w:tcPr>
            <w:tcW w:w="1276" w:type="dxa"/>
            <w:tcBorders>
              <w:top w:val="single" w:sz="4" w:space="0" w:color="auto"/>
              <w:right w:val="single" w:sz="4" w:space="0" w:color="auto"/>
            </w:tcBorders>
          </w:tcPr>
          <w:p w:rsidR="008A569C" w:rsidRPr="00160764" w:rsidRDefault="008A569C" w:rsidP="00725AB6">
            <w:pPr>
              <w:jc w:val="center"/>
              <w:rPr>
                <w:rFonts w:eastAsia="Calibri"/>
                <w:szCs w:val="24"/>
              </w:rPr>
            </w:pPr>
          </w:p>
        </w:tc>
        <w:tc>
          <w:tcPr>
            <w:tcW w:w="1559" w:type="dxa"/>
            <w:tcBorders>
              <w:top w:val="single" w:sz="4" w:space="0" w:color="auto"/>
              <w:left w:val="single" w:sz="4" w:space="0" w:color="auto"/>
            </w:tcBorders>
          </w:tcPr>
          <w:p w:rsidR="008A569C" w:rsidRPr="00160764" w:rsidRDefault="008A569C" w:rsidP="00725AB6">
            <w:pPr>
              <w:jc w:val="center"/>
              <w:rPr>
                <w:rFonts w:eastAsia="Calibri"/>
                <w:szCs w:val="24"/>
              </w:rPr>
            </w:pPr>
          </w:p>
        </w:tc>
        <w:tc>
          <w:tcPr>
            <w:tcW w:w="3402" w:type="dxa"/>
            <w:tcBorders>
              <w:top w:val="single" w:sz="4" w:space="0" w:color="auto"/>
            </w:tcBorders>
          </w:tcPr>
          <w:p w:rsidR="008A569C" w:rsidRPr="00160764" w:rsidRDefault="008A569C" w:rsidP="00725AB6">
            <w:pPr>
              <w:rPr>
                <w:rFonts w:eastAsia="Calibri"/>
                <w:szCs w:val="24"/>
              </w:rPr>
            </w:pPr>
            <w:r w:rsidRPr="00160764">
              <w:rPr>
                <w:rFonts w:eastAsia="Calibri"/>
                <w:szCs w:val="24"/>
              </w:rPr>
              <w:t>Домашняя птица.</w:t>
            </w:r>
          </w:p>
        </w:tc>
        <w:tc>
          <w:tcPr>
            <w:tcW w:w="4678" w:type="dxa"/>
            <w:tcBorders>
              <w:top w:val="single" w:sz="4" w:space="0" w:color="auto"/>
            </w:tcBorders>
          </w:tcPr>
          <w:p w:rsidR="008A569C" w:rsidRPr="00160764" w:rsidRDefault="008A569C" w:rsidP="00725AB6">
            <w:pPr>
              <w:rPr>
                <w:rFonts w:eastAsia="Calibri"/>
                <w:b/>
                <w:i/>
                <w:szCs w:val="24"/>
              </w:rPr>
            </w:pPr>
            <w:r w:rsidRPr="00160764">
              <w:rPr>
                <w:rFonts w:eastAsia="Calibri"/>
                <w:b/>
                <w:i/>
                <w:szCs w:val="24"/>
              </w:rPr>
              <w:t>"Вырежи и наклей что бывает круглое и овальное"</w:t>
            </w:r>
          </w:p>
          <w:p w:rsidR="008A569C" w:rsidRPr="00160764" w:rsidRDefault="008A569C" w:rsidP="00725AB6">
            <w:pPr>
              <w:rPr>
                <w:rFonts w:eastAsia="Calibri"/>
                <w:b/>
                <w:i/>
                <w:szCs w:val="24"/>
              </w:rPr>
            </w:pPr>
            <w:r w:rsidRPr="00160764">
              <w:rPr>
                <w:rFonts w:eastAsia="Calibri"/>
                <w:b/>
                <w:szCs w:val="24"/>
                <w:u w:val="single"/>
              </w:rPr>
              <w:t>Цель:</w:t>
            </w:r>
            <w:r w:rsidRPr="00160764">
              <w:rPr>
                <w:rFonts w:eastAsia="Calibri"/>
                <w:szCs w:val="24"/>
              </w:rPr>
              <w:t xml:space="preserve">  Развивать творческие способности; упражнять в срезании </w:t>
            </w:r>
            <w:r w:rsidRPr="00160764">
              <w:rPr>
                <w:rFonts w:eastAsia="Calibri"/>
                <w:szCs w:val="24"/>
              </w:rPr>
              <w:lastRenderedPageBreak/>
              <w:t>углов у прямоугольника и квадрата, закругляя их; закреплять навыки аккуратного наклеивания.</w:t>
            </w:r>
          </w:p>
        </w:tc>
        <w:tc>
          <w:tcPr>
            <w:tcW w:w="2693" w:type="dxa"/>
            <w:tcBorders>
              <w:top w:val="single" w:sz="4" w:space="0" w:color="auto"/>
            </w:tcBorders>
          </w:tcPr>
          <w:p w:rsidR="008A569C" w:rsidRPr="00160764" w:rsidRDefault="008A569C" w:rsidP="00725AB6">
            <w:pPr>
              <w:rPr>
                <w:rFonts w:eastAsia="Calibri"/>
                <w:szCs w:val="24"/>
              </w:rPr>
            </w:pPr>
            <w:r w:rsidRPr="00160764">
              <w:rPr>
                <w:rFonts w:eastAsia="Calibri"/>
                <w:szCs w:val="24"/>
              </w:rPr>
              <w:lastRenderedPageBreak/>
              <w:t xml:space="preserve">Т.С.Комарова "Изобразительная деятельность в детском саду" </w:t>
            </w:r>
            <w:r w:rsidRPr="00160764">
              <w:rPr>
                <w:rFonts w:eastAsia="Calibri"/>
                <w:szCs w:val="24"/>
              </w:rPr>
              <w:lastRenderedPageBreak/>
              <w:t>Средняя группа.стр.66.</w:t>
            </w:r>
          </w:p>
        </w:tc>
      </w:tr>
      <w:tr w:rsidR="008A569C" w:rsidRPr="006D2ADC" w:rsidTr="008A569C">
        <w:trPr>
          <w:gridAfter w:val="4"/>
          <w:wAfter w:w="11576" w:type="dxa"/>
          <w:trHeight w:val="382"/>
        </w:trPr>
        <w:tc>
          <w:tcPr>
            <w:tcW w:w="817" w:type="dxa"/>
            <w:vMerge w:val="restart"/>
            <w:tcBorders>
              <w:top w:val="single" w:sz="4" w:space="0" w:color="auto"/>
            </w:tcBorders>
            <w:textDirection w:val="btLr"/>
          </w:tcPr>
          <w:p w:rsidR="008A569C" w:rsidRPr="00F16F19" w:rsidRDefault="008A569C" w:rsidP="00725AB6">
            <w:pPr>
              <w:ind w:left="113" w:right="113"/>
              <w:rPr>
                <w:rFonts w:eastAsia="Calibri"/>
                <w:sz w:val="32"/>
                <w:szCs w:val="32"/>
              </w:rPr>
            </w:pPr>
            <w:r>
              <w:rPr>
                <w:rFonts w:eastAsia="Calibri"/>
                <w:sz w:val="32"/>
                <w:szCs w:val="32"/>
              </w:rPr>
              <w:lastRenderedPageBreak/>
              <w:t xml:space="preserve">                                </w:t>
            </w:r>
            <w:r w:rsidRPr="00F16F19">
              <w:rPr>
                <w:rFonts w:eastAsia="Calibri"/>
                <w:sz w:val="32"/>
                <w:szCs w:val="32"/>
              </w:rPr>
              <w:t>Февраль</w:t>
            </w:r>
          </w:p>
        </w:tc>
        <w:tc>
          <w:tcPr>
            <w:tcW w:w="992" w:type="dxa"/>
            <w:tcBorders>
              <w:top w:val="single" w:sz="4" w:space="0" w:color="auto"/>
              <w:bottom w:val="single" w:sz="4" w:space="0" w:color="auto"/>
              <w:right w:val="single" w:sz="4" w:space="0" w:color="auto"/>
            </w:tcBorders>
          </w:tcPr>
          <w:p w:rsidR="008A569C" w:rsidRPr="00160764" w:rsidRDefault="008A569C" w:rsidP="00725AB6">
            <w:pPr>
              <w:jc w:val="center"/>
              <w:rPr>
                <w:rFonts w:eastAsia="Calibri"/>
                <w:szCs w:val="24"/>
              </w:rPr>
            </w:pPr>
            <w:r>
              <w:rPr>
                <w:rFonts w:eastAsia="Calibri"/>
                <w:szCs w:val="24"/>
              </w:rPr>
              <w:t>1</w:t>
            </w:r>
          </w:p>
        </w:tc>
        <w:tc>
          <w:tcPr>
            <w:tcW w:w="1276" w:type="dxa"/>
            <w:tcBorders>
              <w:top w:val="single" w:sz="4" w:space="0" w:color="auto"/>
              <w:bottom w:val="single" w:sz="4" w:space="0" w:color="auto"/>
              <w:right w:val="single" w:sz="4" w:space="0" w:color="auto"/>
            </w:tcBorders>
          </w:tcPr>
          <w:p w:rsidR="008A569C" w:rsidRPr="00160764" w:rsidRDefault="008A569C" w:rsidP="00725AB6">
            <w:pPr>
              <w:jc w:val="center"/>
              <w:rPr>
                <w:rFonts w:eastAsia="Calibri"/>
                <w:szCs w:val="24"/>
              </w:rPr>
            </w:pPr>
          </w:p>
        </w:tc>
        <w:tc>
          <w:tcPr>
            <w:tcW w:w="1559" w:type="dxa"/>
            <w:tcBorders>
              <w:top w:val="single" w:sz="4" w:space="0" w:color="auto"/>
              <w:left w:val="single" w:sz="4" w:space="0" w:color="auto"/>
              <w:bottom w:val="single" w:sz="4" w:space="0" w:color="auto"/>
            </w:tcBorders>
          </w:tcPr>
          <w:p w:rsidR="008A569C" w:rsidRPr="00160764" w:rsidRDefault="008A569C" w:rsidP="00725AB6">
            <w:pPr>
              <w:jc w:val="center"/>
              <w:rPr>
                <w:rFonts w:eastAsia="Calibri"/>
                <w:szCs w:val="24"/>
              </w:rPr>
            </w:pPr>
          </w:p>
        </w:tc>
        <w:tc>
          <w:tcPr>
            <w:tcW w:w="3402" w:type="dxa"/>
            <w:tcBorders>
              <w:top w:val="single" w:sz="4" w:space="0" w:color="auto"/>
              <w:bottom w:val="single" w:sz="4" w:space="0" w:color="auto"/>
            </w:tcBorders>
          </w:tcPr>
          <w:p w:rsidR="008A569C" w:rsidRPr="00160764" w:rsidRDefault="008A569C" w:rsidP="00725AB6">
            <w:pPr>
              <w:rPr>
                <w:rFonts w:eastAsia="Calibri"/>
                <w:szCs w:val="24"/>
              </w:rPr>
            </w:pPr>
            <w:r w:rsidRPr="00160764">
              <w:rPr>
                <w:rFonts w:eastAsia="Calibri"/>
                <w:szCs w:val="24"/>
              </w:rPr>
              <w:t>Комнатные растения.</w:t>
            </w:r>
          </w:p>
        </w:tc>
        <w:tc>
          <w:tcPr>
            <w:tcW w:w="4678" w:type="dxa"/>
            <w:tcBorders>
              <w:top w:val="single" w:sz="4" w:space="0" w:color="auto"/>
              <w:bottom w:val="single" w:sz="4" w:space="0" w:color="auto"/>
            </w:tcBorders>
          </w:tcPr>
          <w:p w:rsidR="008A569C" w:rsidRPr="00160764" w:rsidRDefault="008A569C" w:rsidP="00725AB6">
            <w:pPr>
              <w:rPr>
                <w:rFonts w:eastAsia="Calibri"/>
                <w:b/>
                <w:i/>
                <w:szCs w:val="24"/>
              </w:rPr>
            </w:pPr>
            <w:r w:rsidRPr="00160764">
              <w:rPr>
                <w:rFonts w:eastAsia="Calibri"/>
                <w:b/>
                <w:i/>
                <w:szCs w:val="24"/>
              </w:rPr>
              <w:t>"Цветок к горшке"</w:t>
            </w:r>
          </w:p>
          <w:p w:rsidR="008A569C" w:rsidRPr="00160764" w:rsidRDefault="008A569C" w:rsidP="00725AB6">
            <w:pPr>
              <w:rPr>
                <w:rFonts w:eastAsia="Calibri"/>
                <w:b/>
                <w:i/>
                <w:szCs w:val="24"/>
              </w:rPr>
            </w:pPr>
            <w:r w:rsidRPr="00160764">
              <w:rPr>
                <w:rFonts w:eastAsia="Calibri"/>
                <w:b/>
                <w:szCs w:val="24"/>
                <w:u w:val="single"/>
              </w:rPr>
              <w:t>Цель:</w:t>
            </w:r>
            <w:r w:rsidRPr="00160764">
              <w:rPr>
                <w:rFonts w:eastAsia="Calibri"/>
                <w:szCs w:val="24"/>
              </w:rPr>
              <w:t xml:space="preserve">  Продолжать учить вырезать  трапецию из квадрата, срезая углы, отрывать от салфетки небольшие кусочки, сминать их в комочек и наклеивать.</w:t>
            </w:r>
          </w:p>
        </w:tc>
        <w:tc>
          <w:tcPr>
            <w:tcW w:w="2693" w:type="dxa"/>
            <w:tcBorders>
              <w:top w:val="single" w:sz="4" w:space="0" w:color="auto"/>
              <w:bottom w:val="single" w:sz="4" w:space="0" w:color="auto"/>
            </w:tcBorders>
          </w:tcPr>
          <w:p w:rsidR="008A569C" w:rsidRPr="00160764" w:rsidRDefault="008A569C" w:rsidP="00725AB6">
            <w:pPr>
              <w:rPr>
                <w:rFonts w:eastAsia="Calibri"/>
                <w:szCs w:val="24"/>
              </w:rPr>
            </w:pPr>
            <w:r w:rsidRPr="00160764">
              <w:rPr>
                <w:rFonts w:eastAsia="Calibri"/>
                <w:szCs w:val="24"/>
              </w:rPr>
              <w:t>Д.Н.Колдина "Аппликация  с детьми 4-5 лет. Конспекты занятий." Средняя группа.стр. 37 .</w:t>
            </w:r>
          </w:p>
        </w:tc>
      </w:tr>
      <w:tr w:rsidR="008A569C" w:rsidRPr="006D2ADC" w:rsidTr="008A569C">
        <w:trPr>
          <w:gridAfter w:val="4"/>
          <w:wAfter w:w="11576" w:type="dxa"/>
          <w:trHeight w:val="457"/>
        </w:trPr>
        <w:tc>
          <w:tcPr>
            <w:tcW w:w="817" w:type="dxa"/>
            <w:vMerge/>
          </w:tcPr>
          <w:p w:rsidR="008A569C" w:rsidRPr="00160764" w:rsidRDefault="008A569C" w:rsidP="00725AB6">
            <w:pPr>
              <w:jc w:val="center"/>
              <w:rPr>
                <w:rFonts w:eastAsia="Calibri"/>
                <w:szCs w:val="24"/>
              </w:rPr>
            </w:pPr>
          </w:p>
        </w:tc>
        <w:tc>
          <w:tcPr>
            <w:tcW w:w="992" w:type="dxa"/>
            <w:tcBorders>
              <w:top w:val="single" w:sz="4" w:space="0" w:color="auto"/>
              <w:bottom w:val="single" w:sz="4" w:space="0" w:color="auto"/>
              <w:right w:val="single" w:sz="4" w:space="0" w:color="auto"/>
            </w:tcBorders>
          </w:tcPr>
          <w:p w:rsidR="008A569C" w:rsidRPr="00160764" w:rsidRDefault="008A569C" w:rsidP="00725AB6">
            <w:pPr>
              <w:jc w:val="center"/>
              <w:rPr>
                <w:rFonts w:eastAsia="Calibri"/>
                <w:szCs w:val="24"/>
              </w:rPr>
            </w:pPr>
            <w:r>
              <w:rPr>
                <w:rFonts w:eastAsia="Calibri"/>
                <w:szCs w:val="24"/>
              </w:rPr>
              <w:t>2</w:t>
            </w:r>
          </w:p>
        </w:tc>
        <w:tc>
          <w:tcPr>
            <w:tcW w:w="1276" w:type="dxa"/>
            <w:tcBorders>
              <w:top w:val="single" w:sz="4" w:space="0" w:color="auto"/>
              <w:bottom w:val="single" w:sz="4" w:space="0" w:color="auto"/>
              <w:right w:val="single" w:sz="4" w:space="0" w:color="auto"/>
            </w:tcBorders>
          </w:tcPr>
          <w:p w:rsidR="008A569C" w:rsidRPr="00160764" w:rsidRDefault="008A569C" w:rsidP="00725AB6">
            <w:pPr>
              <w:jc w:val="center"/>
              <w:rPr>
                <w:rFonts w:eastAsia="Calibri"/>
                <w:szCs w:val="24"/>
              </w:rPr>
            </w:pPr>
          </w:p>
        </w:tc>
        <w:tc>
          <w:tcPr>
            <w:tcW w:w="1559" w:type="dxa"/>
            <w:tcBorders>
              <w:top w:val="single" w:sz="4" w:space="0" w:color="auto"/>
              <w:left w:val="single" w:sz="4" w:space="0" w:color="auto"/>
              <w:bottom w:val="single" w:sz="4" w:space="0" w:color="auto"/>
            </w:tcBorders>
          </w:tcPr>
          <w:p w:rsidR="008A569C" w:rsidRPr="00160764" w:rsidRDefault="008A569C" w:rsidP="00725AB6">
            <w:pPr>
              <w:jc w:val="center"/>
              <w:rPr>
                <w:rFonts w:eastAsia="Calibri"/>
                <w:szCs w:val="24"/>
              </w:rPr>
            </w:pPr>
          </w:p>
        </w:tc>
        <w:tc>
          <w:tcPr>
            <w:tcW w:w="3402" w:type="dxa"/>
            <w:tcBorders>
              <w:top w:val="single" w:sz="4" w:space="0" w:color="auto"/>
              <w:bottom w:val="single" w:sz="4" w:space="0" w:color="auto"/>
            </w:tcBorders>
          </w:tcPr>
          <w:p w:rsidR="008A569C" w:rsidRPr="00160764" w:rsidRDefault="008A569C" w:rsidP="00725AB6">
            <w:pPr>
              <w:rPr>
                <w:rFonts w:eastAsia="Calibri"/>
                <w:szCs w:val="24"/>
              </w:rPr>
            </w:pPr>
            <w:r w:rsidRPr="00160764">
              <w:rPr>
                <w:rFonts w:eastAsia="Calibri"/>
                <w:szCs w:val="24"/>
              </w:rPr>
              <w:t>Мой  папа.</w:t>
            </w:r>
          </w:p>
        </w:tc>
        <w:tc>
          <w:tcPr>
            <w:tcW w:w="4678" w:type="dxa"/>
            <w:tcBorders>
              <w:top w:val="single" w:sz="4" w:space="0" w:color="auto"/>
              <w:bottom w:val="single" w:sz="4" w:space="0" w:color="auto"/>
            </w:tcBorders>
          </w:tcPr>
          <w:p w:rsidR="008A569C" w:rsidRPr="00160764" w:rsidRDefault="008A569C" w:rsidP="00725AB6">
            <w:pPr>
              <w:rPr>
                <w:rFonts w:eastAsia="Calibri"/>
                <w:b/>
                <w:i/>
                <w:szCs w:val="24"/>
              </w:rPr>
            </w:pPr>
            <w:r w:rsidRPr="00160764">
              <w:rPr>
                <w:rFonts w:eastAsia="Calibri"/>
                <w:b/>
                <w:i/>
                <w:szCs w:val="24"/>
              </w:rPr>
              <w:t>"Строитель"</w:t>
            </w:r>
          </w:p>
          <w:p w:rsidR="008A569C" w:rsidRPr="00160764" w:rsidRDefault="008A569C" w:rsidP="00725AB6">
            <w:pPr>
              <w:rPr>
                <w:rFonts w:eastAsia="Calibri"/>
                <w:b/>
                <w:i/>
                <w:szCs w:val="24"/>
              </w:rPr>
            </w:pPr>
            <w:r w:rsidRPr="00160764">
              <w:rPr>
                <w:rFonts w:eastAsia="Calibri"/>
                <w:b/>
                <w:szCs w:val="24"/>
                <w:u w:val="single"/>
              </w:rPr>
              <w:t>Цель:</w:t>
            </w:r>
            <w:r w:rsidRPr="00160764">
              <w:rPr>
                <w:rFonts w:eastAsia="Calibri"/>
                <w:szCs w:val="24"/>
              </w:rPr>
              <w:t xml:space="preserve">  Учить создавать объемный предмет, складывать прямоугольный лист бумаги пополам, сглаживать линии сгиба, срезать прямые углы  у сложенного пополам прямоугольника для получения трапеции. </w:t>
            </w:r>
          </w:p>
        </w:tc>
        <w:tc>
          <w:tcPr>
            <w:tcW w:w="2693" w:type="dxa"/>
            <w:tcBorders>
              <w:top w:val="single" w:sz="4" w:space="0" w:color="auto"/>
              <w:bottom w:val="single" w:sz="4" w:space="0" w:color="auto"/>
            </w:tcBorders>
          </w:tcPr>
          <w:p w:rsidR="008A569C" w:rsidRPr="00160764" w:rsidRDefault="008A569C" w:rsidP="00725AB6">
            <w:pPr>
              <w:rPr>
                <w:rFonts w:eastAsia="Calibri"/>
                <w:szCs w:val="24"/>
              </w:rPr>
            </w:pPr>
            <w:r w:rsidRPr="00160764">
              <w:rPr>
                <w:rFonts w:eastAsia="Calibri"/>
                <w:szCs w:val="24"/>
              </w:rPr>
              <w:t>Д.Н.Колдина "Аппликация  с детьми 4-5 лет. Конспекты занятий." Средняя группа.стр. 34.</w:t>
            </w:r>
          </w:p>
        </w:tc>
      </w:tr>
      <w:tr w:rsidR="008A569C" w:rsidRPr="006D2ADC" w:rsidTr="008A569C">
        <w:trPr>
          <w:gridAfter w:val="4"/>
          <w:wAfter w:w="11576" w:type="dxa"/>
          <w:trHeight w:val="486"/>
        </w:trPr>
        <w:tc>
          <w:tcPr>
            <w:tcW w:w="817" w:type="dxa"/>
            <w:vMerge/>
          </w:tcPr>
          <w:p w:rsidR="008A569C" w:rsidRPr="00160764" w:rsidRDefault="008A569C" w:rsidP="00725AB6">
            <w:pPr>
              <w:jc w:val="center"/>
              <w:rPr>
                <w:rFonts w:eastAsia="Calibri"/>
                <w:szCs w:val="24"/>
              </w:rPr>
            </w:pPr>
          </w:p>
        </w:tc>
        <w:tc>
          <w:tcPr>
            <w:tcW w:w="992" w:type="dxa"/>
            <w:tcBorders>
              <w:top w:val="single" w:sz="4" w:space="0" w:color="auto"/>
              <w:bottom w:val="single" w:sz="4" w:space="0" w:color="auto"/>
              <w:right w:val="single" w:sz="4" w:space="0" w:color="auto"/>
            </w:tcBorders>
          </w:tcPr>
          <w:p w:rsidR="008A569C" w:rsidRPr="00160764" w:rsidRDefault="008A569C" w:rsidP="00725AB6">
            <w:pPr>
              <w:jc w:val="center"/>
              <w:rPr>
                <w:rFonts w:eastAsia="Calibri"/>
                <w:szCs w:val="24"/>
              </w:rPr>
            </w:pPr>
            <w:r>
              <w:rPr>
                <w:rFonts w:eastAsia="Calibri"/>
                <w:szCs w:val="24"/>
              </w:rPr>
              <w:t>3</w:t>
            </w:r>
          </w:p>
        </w:tc>
        <w:tc>
          <w:tcPr>
            <w:tcW w:w="1276" w:type="dxa"/>
            <w:tcBorders>
              <w:top w:val="single" w:sz="4" w:space="0" w:color="auto"/>
              <w:bottom w:val="single" w:sz="4" w:space="0" w:color="auto"/>
              <w:right w:val="single" w:sz="4" w:space="0" w:color="auto"/>
            </w:tcBorders>
          </w:tcPr>
          <w:p w:rsidR="008A569C" w:rsidRPr="00160764" w:rsidRDefault="008A569C" w:rsidP="00725AB6">
            <w:pPr>
              <w:jc w:val="center"/>
              <w:rPr>
                <w:rFonts w:eastAsia="Calibri"/>
                <w:szCs w:val="24"/>
              </w:rPr>
            </w:pPr>
          </w:p>
        </w:tc>
        <w:tc>
          <w:tcPr>
            <w:tcW w:w="1559" w:type="dxa"/>
            <w:tcBorders>
              <w:top w:val="single" w:sz="4" w:space="0" w:color="auto"/>
              <w:left w:val="single" w:sz="4" w:space="0" w:color="auto"/>
              <w:bottom w:val="single" w:sz="4" w:space="0" w:color="auto"/>
            </w:tcBorders>
          </w:tcPr>
          <w:p w:rsidR="008A569C" w:rsidRPr="00160764" w:rsidRDefault="008A569C" w:rsidP="00725AB6">
            <w:pPr>
              <w:jc w:val="center"/>
              <w:rPr>
                <w:rFonts w:eastAsia="Calibri"/>
                <w:szCs w:val="24"/>
              </w:rPr>
            </w:pPr>
          </w:p>
        </w:tc>
        <w:tc>
          <w:tcPr>
            <w:tcW w:w="3402" w:type="dxa"/>
            <w:tcBorders>
              <w:top w:val="single" w:sz="4" w:space="0" w:color="auto"/>
              <w:bottom w:val="single" w:sz="4" w:space="0" w:color="auto"/>
            </w:tcBorders>
          </w:tcPr>
          <w:p w:rsidR="008A569C" w:rsidRPr="00160764" w:rsidRDefault="008A569C" w:rsidP="00725AB6">
            <w:pPr>
              <w:rPr>
                <w:rFonts w:eastAsia="Calibri"/>
                <w:szCs w:val="24"/>
              </w:rPr>
            </w:pPr>
            <w:r w:rsidRPr="00160764">
              <w:rPr>
                <w:rFonts w:eastAsia="Calibri"/>
                <w:szCs w:val="24"/>
              </w:rPr>
              <w:t>День защитника отечества.</w:t>
            </w:r>
          </w:p>
        </w:tc>
        <w:tc>
          <w:tcPr>
            <w:tcW w:w="4678" w:type="dxa"/>
            <w:tcBorders>
              <w:top w:val="single" w:sz="4" w:space="0" w:color="auto"/>
              <w:bottom w:val="single" w:sz="4" w:space="0" w:color="auto"/>
            </w:tcBorders>
          </w:tcPr>
          <w:p w:rsidR="008A569C" w:rsidRPr="00160764" w:rsidRDefault="008A569C" w:rsidP="00725AB6">
            <w:pPr>
              <w:rPr>
                <w:rFonts w:eastAsia="Calibri"/>
                <w:b/>
                <w:i/>
                <w:szCs w:val="24"/>
              </w:rPr>
            </w:pPr>
            <w:r w:rsidRPr="00160764">
              <w:rPr>
                <w:rFonts w:eastAsia="Calibri"/>
                <w:b/>
                <w:i/>
                <w:szCs w:val="24"/>
              </w:rPr>
              <w:t>"Военный корабль"</w:t>
            </w:r>
          </w:p>
          <w:p w:rsidR="008A569C" w:rsidRPr="00160764" w:rsidRDefault="008A569C" w:rsidP="00725AB6">
            <w:pPr>
              <w:rPr>
                <w:rFonts w:eastAsia="Calibri"/>
                <w:b/>
                <w:i/>
                <w:szCs w:val="24"/>
              </w:rPr>
            </w:pPr>
            <w:r w:rsidRPr="00160764">
              <w:rPr>
                <w:rFonts w:eastAsia="Calibri"/>
                <w:b/>
                <w:szCs w:val="24"/>
                <w:u w:val="single"/>
              </w:rPr>
              <w:t>Цель:</w:t>
            </w:r>
            <w:r w:rsidRPr="00160764">
              <w:rPr>
                <w:rFonts w:eastAsia="Calibri"/>
                <w:szCs w:val="24"/>
              </w:rPr>
              <w:t xml:space="preserve">  Учить обрезать прямоугольник до трапеции; закреплять умение составлять предмет из отдельных частей; учить располагать предмет в центре листа.</w:t>
            </w:r>
          </w:p>
        </w:tc>
        <w:tc>
          <w:tcPr>
            <w:tcW w:w="2693" w:type="dxa"/>
            <w:tcBorders>
              <w:top w:val="single" w:sz="4" w:space="0" w:color="auto"/>
              <w:bottom w:val="single" w:sz="4" w:space="0" w:color="auto"/>
            </w:tcBorders>
          </w:tcPr>
          <w:p w:rsidR="008A569C" w:rsidRPr="00160764" w:rsidRDefault="008A569C" w:rsidP="00725AB6">
            <w:pPr>
              <w:rPr>
                <w:rFonts w:eastAsia="Calibri"/>
                <w:szCs w:val="24"/>
              </w:rPr>
            </w:pPr>
            <w:r w:rsidRPr="00160764">
              <w:rPr>
                <w:rFonts w:eastAsia="Calibri"/>
                <w:szCs w:val="24"/>
              </w:rPr>
              <w:t>Д.Н.Колдина "Аппликация  с детьми 4-5 лет. Конспекты занятий." Средняя группа.стр. 33.</w:t>
            </w:r>
          </w:p>
        </w:tc>
      </w:tr>
      <w:tr w:rsidR="008A569C" w:rsidRPr="006D2ADC" w:rsidTr="008A569C">
        <w:trPr>
          <w:gridAfter w:val="4"/>
          <w:wAfter w:w="11576" w:type="dxa"/>
          <w:trHeight w:val="596"/>
        </w:trPr>
        <w:tc>
          <w:tcPr>
            <w:tcW w:w="817" w:type="dxa"/>
            <w:vMerge w:val="restart"/>
            <w:tcBorders>
              <w:top w:val="single" w:sz="4" w:space="0" w:color="auto"/>
            </w:tcBorders>
            <w:textDirection w:val="btLr"/>
          </w:tcPr>
          <w:p w:rsidR="008A569C" w:rsidRPr="00F16F19" w:rsidRDefault="008A569C" w:rsidP="00725AB6">
            <w:pPr>
              <w:ind w:left="113" w:right="113"/>
              <w:jc w:val="center"/>
              <w:rPr>
                <w:rFonts w:eastAsia="Calibri"/>
                <w:sz w:val="32"/>
                <w:szCs w:val="32"/>
              </w:rPr>
            </w:pPr>
            <w:r w:rsidRPr="00F16F19">
              <w:rPr>
                <w:rFonts w:eastAsia="Calibri"/>
                <w:sz w:val="32"/>
                <w:szCs w:val="32"/>
              </w:rPr>
              <w:t>Март</w:t>
            </w:r>
          </w:p>
        </w:tc>
        <w:tc>
          <w:tcPr>
            <w:tcW w:w="992" w:type="dxa"/>
            <w:tcBorders>
              <w:top w:val="single" w:sz="4" w:space="0" w:color="auto"/>
              <w:bottom w:val="single" w:sz="4" w:space="0" w:color="auto"/>
              <w:right w:val="single" w:sz="4" w:space="0" w:color="auto"/>
            </w:tcBorders>
          </w:tcPr>
          <w:p w:rsidR="008A569C" w:rsidRPr="00160764" w:rsidRDefault="008A569C" w:rsidP="00725AB6">
            <w:pPr>
              <w:jc w:val="center"/>
              <w:rPr>
                <w:rFonts w:eastAsia="Calibri"/>
                <w:szCs w:val="24"/>
              </w:rPr>
            </w:pPr>
            <w:r>
              <w:rPr>
                <w:rFonts w:eastAsia="Calibri"/>
                <w:szCs w:val="24"/>
              </w:rPr>
              <w:t>1</w:t>
            </w:r>
          </w:p>
        </w:tc>
        <w:tc>
          <w:tcPr>
            <w:tcW w:w="1276" w:type="dxa"/>
            <w:tcBorders>
              <w:top w:val="single" w:sz="4" w:space="0" w:color="auto"/>
              <w:bottom w:val="single" w:sz="4" w:space="0" w:color="auto"/>
              <w:right w:val="single" w:sz="4" w:space="0" w:color="auto"/>
            </w:tcBorders>
          </w:tcPr>
          <w:p w:rsidR="008A569C" w:rsidRPr="00160764" w:rsidRDefault="008A569C" w:rsidP="00725AB6">
            <w:pPr>
              <w:jc w:val="center"/>
              <w:rPr>
                <w:rFonts w:eastAsia="Calibri"/>
                <w:szCs w:val="24"/>
              </w:rPr>
            </w:pPr>
          </w:p>
        </w:tc>
        <w:tc>
          <w:tcPr>
            <w:tcW w:w="1559" w:type="dxa"/>
            <w:tcBorders>
              <w:top w:val="single" w:sz="4" w:space="0" w:color="auto"/>
              <w:left w:val="single" w:sz="4" w:space="0" w:color="auto"/>
              <w:bottom w:val="single" w:sz="4" w:space="0" w:color="auto"/>
            </w:tcBorders>
          </w:tcPr>
          <w:p w:rsidR="008A569C" w:rsidRPr="00160764" w:rsidRDefault="008A569C" w:rsidP="00725AB6">
            <w:pPr>
              <w:jc w:val="center"/>
              <w:rPr>
                <w:rFonts w:eastAsia="Calibri"/>
                <w:szCs w:val="24"/>
              </w:rPr>
            </w:pPr>
          </w:p>
        </w:tc>
        <w:tc>
          <w:tcPr>
            <w:tcW w:w="3402" w:type="dxa"/>
            <w:tcBorders>
              <w:top w:val="single" w:sz="4" w:space="0" w:color="auto"/>
              <w:bottom w:val="single" w:sz="4" w:space="0" w:color="auto"/>
            </w:tcBorders>
          </w:tcPr>
          <w:p w:rsidR="008A569C" w:rsidRPr="00160764" w:rsidRDefault="008A569C" w:rsidP="00725AB6">
            <w:pPr>
              <w:rPr>
                <w:rFonts w:eastAsia="Calibri"/>
                <w:szCs w:val="24"/>
              </w:rPr>
            </w:pPr>
            <w:r w:rsidRPr="00160764">
              <w:rPr>
                <w:rFonts w:eastAsia="Calibri"/>
                <w:szCs w:val="24"/>
              </w:rPr>
              <w:t>Женский день.</w:t>
            </w:r>
          </w:p>
        </w:tc>
        <w:tc>
          <w:tcPr>
            <w:tcW w:w="4678" w:type="dxa"/>
            <w:tcBorders>
              <w:top w:val="single" w:sz="4" w:space="0" w:color="auto"/>
              <w:bottom w:val="single" w:sz="4" w:space="0" w:color="auto"/>
            </w:tcBorders>
          </w:tcPr>
          <w:p w:rsidR="008A569C" w:rsidRPr="00160764" w:rsidRDefault="008A569C" w:rsidP="00725AB6">
            <w:pPr>
              <w:rPr>
                <w:rFonts w:eastAsia="Calibri"/>
                <w:b/>
                <w:i/>
                <w:szCs w:val="24"/>
              </w:rPr>
            </w:pPr>
            <w:r w:rsidRPr="00160764">
              <w:rPr>
                <w:rFonts w:eastAsia="Calibri"/>
                <w:b/>
                <w:i/>
                <w:szCs w:val="24"/>
              </w:rPr>
              <w:t>"Вырезывание и наклеивание красивого цветка в подарок маме и бабушке"</w:t>
            </w:r>
          </w:p>
          <w:p w:rsidR="008A569C" w:rsidRPr="00160764" w:rsidRDefault="008A569C" w:rsidP="00725AB6">
            <w:pPr>
              <w:rPr>
                <w:rFonts w:eastAsia="Calibri"/>
                <w:b/>
                <w:i/>
                <w:szCs w:val="24"/>
              </w:rPr>
            </w:pPr>
            <w:r w:rsidRPr="00160764">
              <w:rPr>
                <w:rFonts w:eastAsia="Calibri"/>
                <w:b/>
                <w:szCs w:val="24"/>
                <w:u w:val="single"/>
              </w:rPr>
              <w:t>Цель:</w:t>
            </w:r>
            <w:r w:rsidRPr="00160764">
              <w:rPr>
                <w:rFonts w:eastAsia="Calibri"/>
                <w:szCs w:val="24"/>
              </w:rPr>
              <w:t xml:space="preserve">  Учить вырезать и наклеивать красивый цветок: вырезывать части цветка (срезая углы путем закругления </w:t>
            </w:r>
            <w:r w:rsidRPr="00160764">
              <w:rPr>
                <w:rFonts w:eastAsia="Calibri"/>
                <w:szCs w:val="24"/>
              </w:rPr>
              <w:lastRenderedPageBreak/>
              <w:t xml:space="preserve">или по косой), составлять из них красивое изображения; развивать чувство цвета, эстетическое восприятие, образные представления, воображение. </w:t>
            </w:r>
          </w:p>
        </w:tc>
        <w:tc>
          <w:tcPr>
            <w:tcW w:w="2693" w:type="dxa"/>
            <w:tcBorders>
              <w:top w:val="single" w:sz="4" w:space="0" w:color="auto"/>
              <w:bottom w:val="single" w:sz="4" w:space="0" w:color="auto"/>
            </w:tcBorders>
          </w:tcPr>
          <w:p w:rsidR="008A569C" w:rsidRPr="00160764" w:rsidRDefault="008A569C" w:rsidP="00725AB6">
            <w:pPr>
              <w:rPr>
                <w:rFonts w:eastAsia="Calibri"/>
                <w:szCs w:val="24"/>
              </w:rPr>
            </w:pPr>
            <w:r w:rsidRPr="00160764">
              <w:rPr>
                <w:rFonts w:eastAsia="Calibri"/>
                <w:szCs w:val="24"/>
              </w:rPr>
              <w:lastRenderedPageBreak/>
              <w:t>Т.С.Комарова "Изобразительная деятельность в детском сад" Средняя группа.стр. 63.</w:t>
            </w:r>
          </w:p>
        </w:tc>
      </w:tr>
      <w:tr w:rsidR="008A569C" w:rsidRPr="006D2ADC" w:rsidTr="008A569C">
        <w:trPr>
          <w:gridAfter w:val="4"/>
          <w:wAfter w:w="11576" w:type="dxa"/>
          <w:trHeight w:val="313"/>
        </w:trPr>
        <w:tc>
          <w:tcPr>
            <w:tcW w:w="817" w:type="dxa"/>
            <w:vMerge/>
          </w:tcPr>
          <w:p w:rsidR="008A569C" w:rsidRPr="00160764" w:rsidRDefault="008A569C" w:rsidP="00725AB6">
            <w:pPr>
              <w:jc w:val="center"/>
              <w:rPr>
                <w:rFonts w:eastAsia="Calibri"/>
                <w:szCs w:val="24"/>
              </w:rPr>
            </w:pPr>
          </w:p>
        </w:tc>
        <w:tc>
          <w:tcPr>
            <w:tcW w:w="992" w:type="dxa"/>
            <w:tcBorders>
              <w:top w:val="single" w:sz="4" w:space="0" w:color="auto"/>
              <w:bottom w:val="single" w:sz="4" w:space="0" w:color="auto"/>
              <w:right w:val="single" w:sz="4" w:space="0" w:color="auto"/>
            </w:tcBorders>
          </w:tcPr>
          <w:p w:rsidR="008A569C" w:rsidRPr="00160764" w:rsidRDefault="008A569C" w:rsidP="00725AB6">
            <w:pPr>
              <w:jc w:val="center"/>
              <w:rPr>
                <w:rFonts w:eastAsia="Calibri"/>
                <w:szCs w:val="24"/>
              </w:rPr>
            </w:pPr>
            <w:r>
              <w:rPr>
                <w:rFonts w:eastAsia="Calibri"/>
                <w:szCs w:val="24"/>
              </w:rPr>
              <w:t>2</w:t>
            </w:r>
          </w:p>
        </w:tc>
        <w:tc>
          <w:tcPr>
            <w:tcW w:w="1276" w:type="dxa"/>
            <w:tcBorders>
              <w:top w:val="single" w:sz="4" w:space="0" w:color="auto"/>
              <w:bottom w:val="single" w:sz="4" w:space="0" w:color="auto"/>
              <w:right w:val="single" w:sz="4" w:space="0" w:color="auto"/>
            </w:tcBorders>
          </w:tcPr>
          <w:p w:rsidR="008A569C" w:rsidRPr="00160764" w:rsidRDefault="008A569C" w:rsidP="00725AB6">
            <w:pPr>
              <w:jc w:val="center"/>
              <w:rPr>
                <w:rFonts w:eastAsia="Calibri"/>
                <w:szCs w:val="24"/>
              </w:rPr>
            </w:pPr>
          </w:p>
        </w:tc>
        <w:tc>
          <w:tcPr>
            <w:tcW w:w="1559" w:type="dxa"/>
            <w:tcBorders>
              <w:top w:val="single" w:sz="4" w:space="0" w:color="auto"/>
              <w:left w:val="single" w:sz="4" w:space="0" w:color="auto"/>
              <w:bottom w:val="single" w:sz="4" w:space="0" w:color="auto"/>
            </w:tcBorders>
          </w:tcPr>
          <w:p w:rsidR="008A569C" w:rsidRPr="00160764" w:rsidRDefault="008A569C" w:rsidP="00725AB6">
            <w:pPr>
              <w:jc w:val="center"/>
              <w:rPr>
                <w:rFonts w:eastAsia="Calibri"/>
                <w:szCs w:val="24"/>
              </w:rPr>
            </w:pPr>
          </w:p>
        </w:tc>
        <w:tc>
          <w:tcPr>
            <w:tcW w:w="3402" w:type="dxa"/>
            <w:tcBorders>
              <w:top w:val="single" w:sz="4" w:space="0" w:color="auto"/>
              <w:bottom w:val="single" w:sz="4" w:space="0" w:color="auto"/>
            </w:tcBorders>
          </w:tcPr>
          <w:p w:rsidR="008A569C" w:rsidRPr="00160764" w:rsidRDefault="008A569C" w:rsidP="00725AB6">
            <w:pPr>
              <w:rPr>
                <w:rFonts w:eastAsia="Calibri"/>
                <w:szCs w:val="24"/>
              </w:rPr>
            </w:pPr>
            <w:r w:rsidRPr="00160764">
              <w:rPr>
                <w:rFonts w:eastAsia="Calibri"/>
                <w:szCs w:val="24"/>
              </w:rPr>
              <w:t xml:space="preserve">Посуда. Продукты. </w:t>
            </w:r>
          </w:p>
        </w:tc>
        <w:tc>
          <w:tcPr>
            <w:tcW w:w="4678" w:type="dxa"/>
            <w:tcBorders>
              <w:top w:val="single" w:sz="4" w:space="0" w:color="auto"/>
              <w:bottom w:val="single" w:sz="4" w:space="0" w:color="auto"/>
            </w:tcBorders>
          </w:tcPr>
          <w:p w:rsidR="008A569C" w:rsidRPr="00160764" w:rsidRDefault="008A569C" w:rsidP="00725AB6">
            <w:pPr>
              <w:rPr>
                <w:rFonts w:eastAsia="Calibri"/>
                <w:b/>
                <w:i/>
                <w:szCs w:val="24"/>
              </w:rPr>
            </w:pPr>
            <w:r w:rsidRPr="00160764">
              <w:rPr>
                <w:rFonts w:eastAsia="Calibri"/>
                <w:b/>
                <w:i/>
                <w:szCs w:val="24"/>
              </w:rPr>
              <w:t>"Мороженое в стаканчике"</w:t>
            </w:r>
          </w:p>
          <w:p w:rsidR="008A569C" w:rsidRPr="00160764" w:rsidRDefault="008A569C" w:rsidP="00725AB6">
            <w:pPr>
              <w:rPr>
                <w:rFonts w:eastAsia="Calibri"/>
                <w:b/>
                <w:i/>
                <w:szCs w:val="24"/>
              </w:rPr>
            </w:pPr>
            <w:r w:rsidRPr="00160764">
              <w:rPr>
                <w:rFonts w:eastAsia="Calibri"/>
                <w:b/>
                <w:szCs w:val="24"/>
                <w:u w:val="single"/>
              </w:rPr>
              <w:t>Цель:</w:t>
            </w:r>
            <w:r w:rsidRPr="00160764">
              <w:rPr>
                <w:rFonts w:eastAsia="Calibri"/>
                <w:szCs w:val="24"/>
              </w:rPr>
              <w:t xml:space="preserve">  Продолжать учить конструировать из бумаги, складывать лист, хорошо проглаживать сгибы; развивать мелкую моторику рук..</w:t>
            </w:r>
          </w:p>
        </w:tc>
        <w:tc>
          <w:tcPr>
            <w:tcW w:w="2693" w:type="dxa"/>
            <w:tcBorders>
              <w:top w:val="single" w:sz="4" w:space="0" w:color="auto"/>
              <w:bottom w:val="single" w:sz="4" w:space="0" w:color="auto"/>
            </w:tcBorders>
          </w:tcPr>
          <w:p w:rsidR="008A569C" w:rsidRPr="00160764" w:rsidRDefault="008A569C" w:rsidP="00725AB6">
            <w:pPr>
              <w:rPr>
                <w:rFonts w:eastAsia="Calibri"/>
                <w:szCs w:val="24"/>
              </w:rPr>
            </w:pPr>
            <w:r w:rsidRPr="00160764">
              <w:rPr>
                <w:rFonts w:eastAsia="Calibri"/>
                <w:szCs w:val="24"/>
              </w:rPr>
              <w:t>Д.Н.Колдина "Аппликация  с детьми 4-5 лет. Конспекты занятий." Средняя группа.стр.19.</w:t>
            </w:r>
          </w:p>
        </w:tc>
      </w:tr>
      <w:tr w:rsidR="008A569C" w:rsidRPr="006D2ADC" w:rsidTr="008A569C">
        <w:trPr>
          <w:gridAfter w:val="4"/>
          <w:wAfter w:w="11576" w:type="dxa"/>
          <w:trHeight w:val="360"/>
        </w:trPr>
        <w:tc>
          <w:tcPr>
            <w:tcW w:w="817" w:type="dxa"/>
            <w:vMerge/>
          </w:tcPr>
          <w:p w:rsidR="008A569C" w:rsidRPr="00160764" w:rsidRDefault="008A569C" w:rsidP="00725AB6">
            <w:pPr>
              <w:jc w:val="center"/>
              <w:rPr>
                <w:rFonts w:eastAsia="Calibri"/>
                <w:szCs w:val="24"/>
              </w:rPr>
            </w:pPr>
          </w:p>
        </w:tc>
        <w:tc>
          <w:tcPr>
            <w:tcW w:w="992" w:type="dxa"/>
            <w:tcBorders>
              <w:top w:val="single" w:sz="4" w:space="0" w:color="auto"/>
              <w:bottom w:val="single" w:sz="4" w:space="0" w:color="auto"/>
              <w:right w:val="single" w:sz="4" w:space="0" w:color="auto"/>
            </w:tcBorders>
          </w:tcPr>
          <w:p w:rsidR="008A569C" w:rsidRPr="00160764" w:rsidRDefault="008A569C" w:rsidP="00725AB6">
            <w:pPr>
              <w:jc w:val="center"/>
              <w:rPr>
                <w:rFonts w:eastAsia="Calibri"/>
                <w:szCs w:val="24"/>
              </w:rPr>
            </w:pPr>
            <w:r>
              <w:rPr>
                <w:rFonts w:eastAsia="Calibri"/>
                <w:szCs w:val="24"/>
              </w:rPr>
              <w:t>3</w:t>
            </w:r>
          </w:p>
        </w:tc>
        <w:tc>
          <w:tcPr>
            <w:tcW w:w="1276" w:type="dxa"/>
            <w:tcBorders>
              <w:top w:val="single" w:sz="4" w:space="0" w:color="auto"/>
              <w:bottom w:val="single" w:sz="4" w:space="0" w:color="auto"/>
              <w:right w:val="single" w:sz="4" w:space="0" w:color="auto"/>
            </w:tcBorders>
          </w:tcPr>
          <w:p w:rsidR="008A569C" w:rsidRPr="00160764" w:rsidRDefault="008A569C" w:rsidP="00725AB6">
            <w:pPr>
              <w:jc w:val="center"/>
              <w:rPr>
                <w:rFonts w:eastAsia="Calibri"/>
                <w:szCs w:val="24"/>
              </w:rPr>
            </w:pPr>
          </w:p>
        </w:tc>
        <w:tc>
          <w:tcPr>
            <w:tcW w:w="1559" w:type="dxa"/>
            <w:tcBorders>
              <w:top w:val="single" w:sz="4" w:space="0" w:color="auto"/>
              <w:left w:val="single" w:sz="4" w:space="0" w:color="auto"/>
              <w:bottom w:val="single" w:sz="4" w:space="0" w:color="auto"/>
            </w:tcBorders>
          </w:tcPr>
          <w:p w:rsidR="008A569C" w:rsidRPr="00160764" w:rsidRDefault="008A569C" w:rsidP="00725AB6">
            <w:pPr>
              <w:jc w:val="center"/>
              <w:rPr>
                <w:rFonts w:eastAsia="Calibri"/>
                <w:szCs w:val="24"/>
              </w:rPr>
            </w:pPr>
          </w:p>
        </w:tc>
        <w:tc>
          <w:tcPr>
            <w:tcW w:w="3402" w:type="dxa"/>
            <w:tcBorders>
              <w:top w:val="single" w:sz="4" w:space="0" w:color="auto"/>
              <w:bottom w:val="single" w:sz="4" w:space="0" w:color="auto"/>
            </w:tcBorders>
          </w:tcPr>
          <w:p w:rsidR="008A569C" w:rsidRPr="00160764" w:rsidRDefault="008A569C" w:rsidP="00725AB6">
            <w:pPr>
              <w:rPr>
                <w:rFonts w:eastAsia="Calibri"/>
                <w:szCs w:val="24"/>
              </w:rPr>
            </w:pPr>
            <w:r w:rsidRPr="00160764">
              <w:rPr>
                <w:rFonts w:eastAsia="Calibri"/>
                <w:szCs w:val="24"/>
              </w:rPr>
              <w:t>Животные различных стран.</w:t>
            </w:r>
          </w:p>
        </w:tc>
        <w:tc>
          <w:tcPr>
            <w:tcW w:w="4678" w:type="dxa"/>
            <w:tcBorders>
              <w:top w:val="single" w:sz="4" w:space="0" w:color="auto"/>
              <w:bottom w:val="single" w:sz="4" w:space="0" w:color="auto"/>
            </w:tcBorders>
          </w:tcPr>
          <w:p w:rsidR="008A569C" w:rsidRPr="00160764" w:rsidRDefault="008A569C" w:rsidP="00725AB6">
            <w:pPr>
              <w:rPr>
                <w:rFonts w:eastAsia="Calibri"/>
                <w:b/>
                <w:i/>
                <w:szCs w:val="24"/>
              </w:rPr>
            </w:pPr>
            <w:r w:rsidRPr="00160764">
              <w:rPr>
                <w:rFonts w:eastAsia="Calibri"/>
                <w:b/>
                <w:i/>
                <w:szCs w:val="24"/>
              </w:rPr>
              <w:t>"Дельфины играют"</w:t>
            </w:r>
          </w:p>
          <w:p w:rsidR="008A569C" w:rsidRPr="00160764" w:rsidRDefault="008A569C" w:rsidP="00725AB6">
            <w:pPr>
              <w:rPr>
                <w:rFonts w:eastAsia="Calibri"/>
                <w:b/>
                <w:i/>
                <w:szCs w:val="24"/>
              </w:rPr>
            </w:pPr>
            <w:r w:rsidRPr="00160764">
              <w:rPr>
                <w:rFonts w:eastAsia="Calibri"/>
                <w:b/>
                <w:szCs w:val="24"/>
                <w:u w:val="single"/>
              </w:rPr>
              <w:t>Цель:</w:t>
            </w:r>
            <w:r w:rsidRPr="00160764">
              <w:rPr>
                <w:rFonts w:eastAsia="Calibri"/>
                <w:szCs w:val="24"/>
              </w:rPr>
              <w:t xml:space="preserve">  Продолжать учить вырезать круг, плавно закругляя углы квадрата; закреплять умение составлять композицию из заготовленных деталей, наносить н7а них клей и наклеивать на лист бумаги.</w:t>
            </w:r>
          </w:p>
        </w:tc>
        <w:tc>
          <w:tcPr>
            <w:tcW w:w="2693" w:type="dxa"/>
            <w:tcBorders>
              <w:top w:val="single" w:sz="4" w:space="0" w:color="auto"/>
              <w:bottom w:val="single" w:sz="4" w:space="0" w:color="auto"/>
            </w:tcBorders>
          </w:tcPr>
          <w:p w:rsidR="008A569C" w:rsidRPr="00160764" w:rsidRDefault="008A569C" w:rsidP="00725AB6">
            <w:pPr>
              <w:rPr>
                <w:rFonts w:eastAsia="Calibri"/>
                <w:szCs w:val="24"/>
              </w:rPr>
            </w:pPr>
            <w:r w:rsidRPr="00160764">
              <w:rPr>
                <w:rFonts w:eastAsia="Calibri"/>
                <w:szCs w:val="24"/>
              </w:rPr>
              <w:t>Д.Н.Колдина "Аппликация  с детьми 4-5 лет. Конспекты занятий." Средняя группа.стр. 38.</w:t>
            </w:r>
          </w:p>
        </w:tc>
      </w:tr>
      <w:tr w:rsidR="008A569C" w:rsidRPr="006D2ADC" w:rsidTr="008A569C">
        <w:trPr>
          <w:gridAfter w:val="4"/>
          <w:wAfter w:w="11576" w:type="dxa"/>
          <w:trHeight w:val="613"/>
        </w:trPr>
        <w:tc>
          <w:tcPr>
            <w:tcW w:w="817" w:type="dxa"/>
            <w:vMerge/>
            <w:tcBorders>
              <w:bottom w:val="single" w:sz="4" w:space="0" w:color="auto"/>
            </w:tcBorders>
          </w:tcPr>
          <w:p w:rsidR="008A569C" w:rsidRPr="00160764" w:rsidRDefault="008A569C" w:rsidP="00725AB6">
            <w:pPr>
              <w:jc w:val="center"/>
              <w:rPr>
                <w:rFonts w:eastAsia="Calibri"/>
                <w:szCs w:val="24"/>
              </w:rPr>
            </w:pPr>
          </w:p>
        </w:tc>
        <w:tc>
          <w:tcPr>
            <w:tcW w:w="992" w:type="dxa"/>
            <w:tcBorders>
              <w:top w:val="single" w:sz="4" w:space="0" w:color="auto"/>
              <w:bottom w:val="single" w:sz="4" w:space="0" w:color="auto"/>
              <w:right w:val="single" w:sz="4" w:space="0" w:color="auto"/>
            </w:tcBorders>
          </w:tcPr>
          <w:p w:rsidR="008A569C" w:rsidRPr="00160764" w:rsidRDefault="008A569C" w:rsidP="00725AB6">
            <w:pPr>
              <w:jc w:val="center"/>
              <w:rPr>
                <w:rFonts w:eastAsia="Calibri"/>
                <w:szCs w:val="24"/>
              </w:rPr>
            </w:pPr>
            <w:r>
              <w:rPr>
                <w:rFonts w:eastAsia="Calibri"/>
                <w:szCs w:val="24"/>
              </w:rPr>
              <w:t>4</w:t>
            </w:r>
          </w:p>
        </w:tc>
        <w:tc>
          <w:tcPr>
            <w:tcW w:w="1276" w:type="dxa"/>
            <w:tcBorders>
              <w:top w:val="single" w:sz="4" w:space="0" w:color="auto"/>
              <w:bottom w:val="single" w:sz="4" w:space="0" w:color="auto"/>
              <w:right w:val="single" w:sz="4" w:space="0" w:color="auto"/>
            </w:tcBorders>
          </w:tcPr>
          <w:p w:rsidR="008A569C" w:rsidRPr="00160764" w:rsidRDefault="008A569C" w:rsidP="00725AB6">
            <w:pPr>
              <w:jc w:val="center"/>
              <w:rPr>
                <w:rFonts w:eastAsia="Calibri"/>
                <w:szCs w:val="24"/>
              </w:rPr>
            </w:pPr>
          </w:p>
        </w:tc>
        <w:tc>
          <w:tcPr>
            <w:tcW w:w="1559" w:type="dxa"/>
            <w:tcBorders>
              <w:top w:val="single" w:sz="4" w:space="0" w:color="auto"/>
              <w:left w:val="single" w:sz="4" w:space="0" w:color="auto"/>
              <w:bottom w:val="single" w:sz="4" w:space="0" w:color="auto"/>
            </w:tcBorders>
          </w:tcPr>
          <w:p w:rsidR="008A569C" w:rsidRPr="00160764" w:rsidRDefault="008A569C" w:rsidP="00725AB6">
            <w:pPr>
              <w:jc w:val="center"/>
              <w:rPr>
                <w:rFonts w:eastAsia="Calibri"/>
                <w:szCs w:val="24"/>
              </w:rPr>
            </w:pPr>
          </w:p>
        </w:tc>
        <w:tc>
          <w:tcPr>
            <w:tcW w:w="3402" w:type="dxa"/>
            <w:tcBorders>
              <w:top w:val="single" w:sz="4" w:space="0" w:color="auto"/>
              <w:bottom w:val="single" w:sz="4" w:space="0" w:color="auto"/>
            </w:tcBorders>
          </w:tcPr>
          <w:p w:rsidR="008A569C" w:rsidRPr="00160764" w:rsidRDefault="008A569C" w:rsidP="00725AB6">
            <w:pPr>
              <w:rPr>
                <w:rFonts w:eastAsia="Calibri"/>
                <w:szCs w:val="24"/>
              </w:rPr>
            </w:pPr>
            <w:r w:rsidRPr="00160764">
              <w:rPr>
                <w:rFonts w:eastAsia="Calibri"/>
                <w:szCs w:val="24"/>
              </w:rPr>
              <w:t>Весна и перелетные птицы.</w:t>
            </w:r>
          </w:p>
        </w:tc>
        <w:tc>
          <w:tcPr>
            <w:tcW w:w="4678" w:type="dxa"/>
            <w:tcBorders>
              <w:top w:val="single" w:sz="4" w:space="0" w:color="auto"/>
              <w:bottom w:val="single" w:sz="4" w:space="0" w:color="auto"/>
            </w:tcBorders>
          </w:tcPr>
          <w:p w:rsidR="008A569C" w:rsidRPr="00160764" w:rsidRDefault="008A569C" w:rsidP="00725AB6">
            <w:pPr>
              <w:rPr>
                <w:rFonts w:eastAsia="Calibri"/>
                <w:b/>
                <w:i/>
                <w:szCs w:val="24"/>
              </w:rPr>
            </w:pPr>
            <w:r w:rsidRPr="00160764">
              <w:rPr>
                <w:rFonts w:eastAsia="Calibri"/>
                <w:b/>
                <w:i/>
                <w:szCs w:val="24"/>
              </w:rPr>
              <w:t>"Ландыш"</w:t>
            </w:r>
          </w:p>
          <w:p w:rsidR="008A569C" w:rsidRPr="00160764" w:rsidRDefault="008A569C" w:rsidP="00725AB6">
            <w:pPr>
              <w:rPr>
                <w:rFonts w:eastAsia="Calibri"/>
                <w:b/>
                <w:i/>
                <w:szCs w:val="24"/>
              </w:rPr>
            </w:pPr>
            <w:r w:rsidRPr="00160764">
              <w:rPr>
                <w:rFonts w:eastAsia="Calibri"/>
                <w:b/>
                <w:szCs w:val="24"/>
                <w:u w:val="single"/>
              </w:rPr>
              <w:t>Цель:</w:t>
            </w:r>
            <w:r w:rsidRPr="00160764">
              <w:rPr>
                <w:rFonts w:eastAsia="Calibri"/>
                <w:szCs w:val="24"/>
              </w:rPr>
              <w:t xml:space="preserve">  Продолжать учить составлять задуманный предмет из частей, отрывать от ваты небольшие кусочки, скатывать их между пальцами  в комочки и наклеивать на альбомный лист в нужном месте.</w:t>
            </w:r>
          </w:p>
        </w:tc>
        <w:tc>
          <w:tcPr>
            <w:tcW w:w="2693" w:type="dxa"/>
            <w:tcBorders>
              <w:top w:val="single" w:sz="4" w:space="0" w:color="auto"/>
              <w:bottom w:val="single" w:sz="4" w:space="0" w:color="auto"/>
            </w:tcBorders>
          </w:tcPr>
          <w:p w:rsidR="008A569C" w:rsidRPr="00160764" w:rsidRDefault="008A569C" w:rsidP="00725AB6">
            <w:pPr>
              <w:rPr>
                <w:rFonts w:eastAsia="Calibri"/>
                <w:szCs w:val="24"/>
              </w:rPr>
            </w:pPr>
            <w:r w:rsidRPr="00160764">
              <w:rPr>
                <w:rFonts w:eastAsia="Calibri"/>
                <w:szCs w:val="24"/>
              </w:rPr>
              <w:t>Д.Н.Колдина "Аппликация  с детьми 4-5 лет. Конспекты занятий." Средняя группа.стр. 40.</w:t>
            </w:r>
          </w:p>
        </w:tc>
      </w:tr>
      <w:tr w:rsidR="008A569C" w:rsidRPr="006D2ADC" w:rsidTr="008A569C">
        <w:trPr>
          <w:gridAfter w:val="4"/>
          <w:wAfter w:w="11576" w:type="dxa"/>
          <w:trHeight w:val="504"/>
        </w:trPr>
        <w:tc>
          <w:tcPr>
            <w:tcW w:w="817" w:type="dxa"/>
            <w:vMerge w:val="restart"/>
            <w:tcBorders>
              <w:top w:val="single" w:sz="4" w:space="0" w:color="auto"/>
            </w:tcBorders>
          </w:tcPr>
          <w:p w:rsidR="008A569C" w:rsidRDefault="008A569C" w:rsidP="00725AB6">
            <w:pPr>
              <w:rPr>
                <w:rFonts w:eastAsia="Calibri"/>
                <w:szCs w:val="24"/>
              </w:rPr>
            </w:pPr>
          </w:p>
          <w:p w:rsidR="008A569C" w:rsidRDefault="008A569C" w:rsidP="00725AB6">
            <w:pPr>
              <w:rPr>
                <w:rFonts w:eastAsia="Calibri"/>
                <w:sz w:val="32"/>
                <w:szCs w:val="32"/>
              </w:rPr>
            </w:pPr>
          </w:p>
          <w:p w:rsidR="008A569C" w:rsidRDefault="008A569C" w:rsidP="00725AB6">
            <w:pPr>
              <w:rPr>
                <w:rFonts w:eastAsia="Calibri"/>
                <w:sz w:val="32"/>
                <w:szCs w:val="32"/>
              </w:rPr>
            </w:pPr>
          </w:p>
          <w:p w:rsidR="008A569C" w:rsidRDefault="008A569C" w:rsidP="00725AB6">
            <w:pPr>
              <w:rPr>
                <w:rFonts w:eastAsia="Calibri"/>
                <w:sz w:val="32"/>
                <w:szCs w:val="32"/>
              </w:rPr>
            </w:pPr>
          </w:p>
          <w:p w:rsidR="008A569C" w:rsidRPr="00F16F19" w:rsidRDefault="008A569C" w:rsidP="00725AB6">
            <w:pPr>
              <w:rPr>
                <w:rFonts w:eastAsia="Calibri"/>
                <w:sz w:val="32"/>
                <w:szCs w:val="32"/>
              </w:rPr>
            </w:pPr>
          </w:p>
          <w:p w:rsidR="008A569C" w:rsidRPr="00F16F19" w:rsidRDefault="008A569C" w:rsidP="00725AB6">
            <w:pPr>
              <w:rPr>
                <w:rFonts w:eastAsia="Calibri"/>
                <w:sz w:val="32"/>
                <w:szCs w:val="32"/>
              </w:rPr>
            </w:pPr>
            <w:r w:rsidRPr="00F16F19">
              <w:rPr>
                <w:rFonts w:eastAsia="Calibri"/>
                <w:sz w:val="32"/>
                <w:szCs w:val="32"/>
              </w:rPr>
              <w:t>Апрель</w:t>
            </w:r>
          </w:p>
          <w:p w:rsidR="008A569C" w:rsidRDefault="008A569C" w:rsidP="00725AB6">
            <w:pPr>
              <w:rPr>
                <w:rFonts w:eastAsia="Calibri"/>
                <w:szCs w:val="24"/>
              </w:rPr>
            </w:pPr>
          </w:p>
          <w:p w:rsidR="008A569C" w:rsidRDefault="008A569C" w:rsidP="00725AB6">
            <w:pPr>
              <w:rPr>
                <w:rFonts w:eastAsia="Calibri"/>
                <w:szCs w:val="24"/>
              </w:rPr>
            </w:pPr>
          </w:p>
          <w:p w:rsidR="008A569C" w:rsidRDefault="008A569C" w:rsidP="00725AB6">
            <w:pPr>
              <w:rPr>
                <w:rFonts w:eastAsia="Calibri"/>
                <w:szCs w:val="24"/>
              </w:rPr>
            </w:pPr>
          </w:p>
          <w:p w:rsidR="008A569C" w:rsidRPr="00160764" w:rsidRDefault="008A569C" w:rsidP="00725AB6">
            <w:pPr>
              <w:rPr>
                <w:rFonts w:eastAsia="Calibri"/>
                <w:szCs w:val="24"/>
              </w:rPr>
            </w:pPr>
          </w:p>
        </w:tc>
        <w:tc>
          <w:tcPr>
            <w:tcW w:w="992" w:type="dxa"/>
            <w:tcBorders>
              <w:top w:val="single" w:sz="4" w:space="0" w:color="auto"/>
              <w:bottom w:val="single" w:sz="4" w:space="0" w:color="auto"/>
              <w:right w:val="single" w:sz="4" w:space="0" w:color="auto"/>
            </w:tcBorders>
          </w:tcPr>
          <w:p w:rsidR="008A569C" w:rsidRPr="00160764" w:rsidRDefault="008A569C" w:rsidP="00725AB6">
            <w:pPr>
              <w:jc w:val="center"/>
              <w:rPr>
                <w:rFonts w:eastAsia="Calibri"/>
                <w:szCs w:val="24"/>
              </w:rPr>
            </w:pPr>
            <w:r>
              <w:rPr>
                <w:rFonts w:eastAsia="Calibri"/>
                <w:szCs w:val="24"/>
              </w:rPr>
              <w:lastRenderedPageBreak/>
              <w:t>1</w:t>
            </w:r>
          </w:p>
        </w:tc>
        <w:tc>
          <w:tcPr>
            <w:tcW w:w="1276" w:type="dxa"/>
            <w:tcBorders>
              <w:top w:val="single" w:sz="4" w:space="0" w:color="auto"/>
              <w:bottom w:val="single" w:sz="4" w:space="0" w:color="auto"/>
              <w:right w:val="single" w:sz="4" w:space="0" w:color="auto"/>
            </w:tcBorders>
          </w:tcPr>
          <w:p w:rsidR="008A569C" w:rsidRPr="00160764" w:rsidRDefault="008A569C" w:rsidP="00725AB6">
            <w:pPr>
              <w:jc w:val="center"/>
              <w:rPr>
                <w:rFonts w:eastAsia="Calibri"/>
                <w:szCs w:val="24"/>
              </w:rPr>
            </w:pPr>
          </w:p>
        </w:tc>
        <w:tc>
          <w:tcPr>
            <w:tcW w:w="1559" w:type="dxa"/>
            <w:tcBorders>
              <w:top w:val="single" w:sz="4" w:space="0" w:color="auto"/>
              <w:left w:val="single" w:sz="4" w:space="0" w:color="auto"/>
              <w:bottom w:val="single" w:sz="4" w:space="0" w:color="auto"/>
            </w:tcBorders>
          </w:tcPr>
          <w:p w:rsidR="008A569C" w:rsidRPr="00160764" w:rsidRDefault="008A569C" w:rsidP="00725AB6">
            <w:pPr>
              <w:jc w:val="center"/>
              <w:rPr>
                <w:rFonts w:eastAsia="Calibri"/>
                <w:szCs w:val="24"/>
              </w:rPr>
            </w:pPr>
          </w:p>
        </w:tc>
        <w:tc>
          <w:tcPr>
            <w:tcW w:w="3402" w:type="dxa"/>
            <w:tcBorders>
              <w:top w:val="single" w:sz="4" w:space="0" w:color="auto"/>
              <w:bottom w:val="single" w:sz="4" w:space="0" w:color="auto"/>
            </w:tcBorders>
          </w:tcPr>
          <w:p w:rsidR="008A569C" w:rsidRPr="00160764" w:rsidRDefault="008A569C" w:rsidP="00725AB6">
            <w:pPr>
              <w:rPr>
                <w:rFonts w:eastAsia="Calibri"/>
                <w:szCs w:val="24"/>
              </w:rPr>
            </w:pPr>
            <w:r w:rsidRPr="00160764">
              <w:rPr>
                <w:rFonts w:eastAsia="Calibri"/>
                <w:szCs w:val="24"/>
              </w:rPr>
              <w:t>Вода. Обитатели водоёмов.</w:t>
            </w:r>
          </w:p>
        </w:tc>
        <w:tc>
          <w:tcPr>
            <w:tcW w:w="4678" w:type="dxa"/>
            <w:tcBorders>
              <w:top w:val="single" w:sz="4" w:space="0" w:color="auto"/>
              <w:bottom w:val="single" w:sz="4" w:space="0" w:color="auto"/>
            </w:tcBorders>
          </w:tcPr>
          <w:p w:rsidR="008A569C" w:rsidRPr="00160764" w:rsidRDefault="008A569C" w:rsidP="00725AB6">
            <w:pPr>
              <w:rPr>
                <w:rFonts w:eastAsia="Calibri"/>
                <w:b/>
                <w:i/>
                <w:szCs w:val="24"/>
              </w:rPr>
            </w:pPr>
            <w:r w:rsidRPr="00160764">
              <w:rPr>
                <w:rFonts w:eastAsia="Calibri"/>
                <w:b/>
                <w:i/>
                <w:szCs w:val="24"/>
              </w:rPr>
              <w:t>"Вырежи и наклей что захочешь"</w:t>
            </w:r>
          </w:p>
          <w:p w:rsidR="008A569C" w:rsidRPr="00160764" w:rsidRDefault="008A569C" w:rsidP="00725AB6">
            <w:pPr>
              <w:rPr>
                <w:rFonts w:eastAsia="Calibri"/>
                <w:szCs w:val="24"/>
              </w:rPr>
            </w:pPr>
            <w:r w:rsidRPr="00160764">
              <w:rPr>
                <w:rFonts w:eastAsia="Calibri"/>
                <w:b/>
                <w:szCs w:val="24"/>
                <w:u w:val="single"/>
              </w:rPr>
              <w:t>Цель:</w:t>
            </w:r>
            <w:r w:rsidRPr="00160764">
              <w:rPr>
                <w:rFonts w:eastAsia="Calibri"/>
                <w:szCs w:val="24"/>
              </w:rPr>
              <w:t xml:space="preserve">  Учить детей задумывать изображение, подчинять замыслу последующую работу; учить вырезать </w:t>
            </w:r>
            <w:r w:rsidRPr="00160764">
              <w:rPr>
                <w:rFonts w:eastAsia="Calibri"/>
                <w:szCs w:val="24"/>
              </w:rPr>
              <w:lastRenderedPageBreak/>
              <w:t>из бумаги прямоугольные и округлые части предметов, мелкие детали.</w:t>
            </w:r>
          </w:p>
        </w:tc>
        <w:tc>
          <w:tcPr>
            <w:tcW w:w="2693" w:type="dxa"/>
            <w:tcBorders>
              <w:top w:val="single" w:sz="4" w:space="0" w:color="auto"/>
              <w:bottom w:val="single" w:sz="4" w:space="0" w:color="auto"/>
            </w:tcBorders>
          </w:tcPr>
          <w:p w:rsidR="008A569C" w:rsidRPr="00160764" w:rsidRDefault="008A569C" w:rsidP="00725AB6">
            <w:pPr>
              <w:rPr>
                <w:rFonts w:eastAsia="Calibri"/>
                <w:szCs w:val="24"/>
              </w:rPr>
            </w:pPr>
            <w:r w:rsidRPr="00160764">
              <w:rPr>
                <w:rFonts w:eastAsia="Calibri"/>
                <w:szCs w:val="24"/>
              </w:rPr>
              <w:lastRenderedPageBreak/>
              <w:t xml:space="preserve">Т.С.Комарова "Изобразительная деятельность в детском сад"   </w:t>
            </w:r>
            <w:r w:rsidRPr="00160764">
              <w:rPr>
                <w:rFonts w:eastAsia="Calibri"/>
                <w:szCs w:val="24"/>
              </w:rPr>
              <w:lastRenderedPageBreak/>
              <w:t>Средняя группа.стр.75.</w:t>
            </w:r>
          </w:p>
        </w:tc>
      </w:tr>
      <w:tr w:rsidR="008A569C" w:rsidRPr="006D2ADC" w:rsidTr="008A569C">
        <w:trPr>
          <w:gridAfter w:val="4"/>
          <w:wAfter w:w="11576" w:type="dxa"/>
          <w:trHeight w:val="2232"/>
        </w:trPr>
        <w:tc>
          <w:tcPr>
            <w:tcW w:w="817" w:type="dxa"/>
            <w:vMerge/>
          </w:tcPr>
          <w:p w:rsidR="008A569C" w:rsidRPr="00160764" w:rsidRDefault="008A569C" w:rsidP="00725AB6">
            <w:pPr>
              <w:jc w:val="center"/>
              <w:rPr>
                <w:rFonts w:eastAsia="Calibri"/>
                <w:szCs w:val="24"/>
              </w:rPr>
            </w:pPr>
          </w:p>
        </w:tc>
        <w:tc>
          <w:tcPr>
            <w:tcW w:w="992" w:type="dxa"/>
            <w:tcBorders>
              <w:top w:val="single" w:sz="4" w:space="0" w:color="auto"/>
              <w:bottom w:val="single" w:sz="4" w:space="0" w:color="auto"/>
              <w:right w:val="single" w:sz="4" w:space="0" w:color="auto"/>
            </w:tcBorders>
          </w:tcPr>
          <w:p w:rsidR="008A569C" w:rsidRPr="00160764" w:rsidRDefault="008A569C" w:rsidP="00725AB6">
            <w:pPr>
              <w:jc w:val="center"/>
              <w:rPr>
                <w:rFonts w:eastAsia="Calibri"/>
                <w:szCs w:val="24"/>
              </w:rPr>
            </w:pPr>
            <w:r>
              <w:rPr>
                <w:rFonts w:eastAsia="Calibri"/>
                <w:szCs w:val="24"/>
              </w:rPr>
              <w:t>2</w:t>
            </w:r>
          </w:p>
        </w:tc>
        <w:tc>
          <w:tcPr>
            <w:tcW w:w="1276" w:type="dxa"/>
            <w:tcBorders>
              <w:top w:val="single" w:sz="4" w:space="0" w:color="auto"/>
              <w:bottom w:val="single" w:sz="4" w:space="0" w:color="auto"/>
              <w:right w:val="single" w:sz="4" w:space="0" w:color="auto"/>
            </w:tcBorders>
          </w:tcPr>
          <w:p w:rsidR="008A569C" w:rsidRPr="00160764" w:rsidRDefault="008A569C" w:rsidP="00725AB6">
            <w:pPr>
              <w:jc w:val="center"/>
              <w:rPr>
                <w:rFonts w:eastAsia="Calibri"/>
                <w:szCs w:val="24"/>
              </w:rPr>
            </w:pPr>
          </w:p>
        </w:tc>
        <w:tc>
          <w:tcPr>
            <w:tcW w:w="1559" w:type="dxa"/>
            <w:tcBorders>
              <w:top w:val="single" w:sz="4" w:space="0" w:color="auto"/>
              <w:left w:val="single" w:sz="4" w:space="0" w:color="auto"/>
              <w:bottom w:val="single" w:sz="4" w:space="0" w:color="auto"/>
            </w:tcBorders>
          </w:tcPr>
          <w:p w:rsidR="008A569C" w:rsidRPr="00160764" w:rsidRDefault="008A569C" w:rsidP="00725AB6">
            <w:pPr>
              <w:jc w:val="center"/>
              <w:rPr>
                <w:rFonts w:eastAsia="Calibri"/>
                <w:szCs w:val="24"/>
              </w:rPr>
            </w:pPr>
          </w:p>
        </w:tc>
        <w:tc>
          <w:tcPr>
            <w:tcW w:w="3402" w:type="dxa"/>
            <w:tcBorders>
              <w:top w:val="single" w:sz="4" w:space="0" w:color="auto"/>
              <w:bottom w:val="single" w:sz="4" w:space="0" w:color="auto"/>
            </w:tcBorders>
          </w:tcPr>
          <w:p w:rsidR="008A569C" w:rsidRPr="00160764" w:rsidRDefault="008A569C" w:rsidP="00725AB6">
            <w:pPr>
              <w:rPr>
                <w:rFonts w:eastAsia="Calibri"/>
                <w:szCs w:val="24"/>
              </w:rPr>
            </w:pPr>
            <w:r w:rsidRPr="00160764">
              <w:rPr>
                <w:rFonts w:eastAsia="Calibri"/>
                <w:szCs w:val="24"/>
              </w:rPr>
              <w:t>Космос.</w:t>
            </w:r>
          </w:p>
        </w:tc>
        <w:tc>
          <w:tcPr>
            <w:tcW w:w="4678" w:type="dxa"/>
            <w:tcBorders>
              <w:top w:val="single" w:sz="4" w:space="0" w:color="auto"/>
              <w:bottom w:val="single" w:sz="4" w:space="0" w:color="auto"/>
            </w:tcBorders>
          </w:tcPr>
          <w:p w:rsidR="008A569C" w:rsidRPr="00160764" w:rsidRDefault="008A569C" w:rsidP="00725AB6">
            <w:pPr>
              <w:rPr>
                <w:rFonts w:eastAsia="Calibri"/>
                <w:b/>
                <w:i/>
                <w:szCs w:val="24"/>
              </w:rPr>
            </w:pPr>
            <w:r w:rsidRPr="00160764">
              <w:rPr>
                <w:rFonts w:eastAsia="Calibri"/>
                <w:b/>
                <w:i/>
                <w:szCs w:val="24"/>
              </w:rPr>
              <w:t>"Солнышко"</w:t>
            </w:r>
          </w:p>
          <w:p w:rsidR="008A569C" w:rsidRPr="00160764" w:rsidRDefault="008A569C" w:rsidP="00725AB6">
            <w:pPr>
              <w:rPr>
                <w:rFonts w:eastAsia="Calibri"/>
                <w:b/>
                <w:i/>
                <w:szCs w:val="24"/>
              </w:rPr>
            </w:pPr>
            <w:r w:rsidRPr="00160764">
              <w:rPr>
                <w:rFonts w:eastAsia="Calibri"/>
                <w:b/>
                <w:szCs w:val="24"/>
                <w:u w:val="single"/>
              </w:rPr>
              <w:t xml:space="preserve">Цель: </w:t>
            </w:r>
            <w:r w:rsidRPr="00160764">
              <w:rPr>
                <w:rFonts w:eastAsia="Calibri"/>
                <w:szCs w:val="24"/>
              </w:rPr>
              <w:t xml:space="preserve">  Закреплять умение разрезать прямоугольник на полосы, вырезать круг из квадрата; продолжать учить составлять задуманный предмет из частей и наклеивать их на картон, располагать предмет в центре листа.</w:t>
            </w:r>
          </w:p>
        </w:tc>
        <w:tc>
          <w:tcPr>
            <w:tcW w:w="2693" w:type="dxa"/>
            <w:tcBorders>
              <w:top w:val="single" w:sz="4" w:space="0" w:color="auto"/>
              <w:bottom w:val="single" w:sz="4" w:space="0" w:color="auto"/>
            </w:tcBorders>
          </w:tcPr>
          <w:p w:rsidR="008A569C" w:rsidRDefault="008A569C" w:rsidP="00725AB6">
            <w:pPr>
              <w:rPr>
                <w:rFonts w:eastAsia="Calibri"/>
                <w:szCs w:val="24"/>
              </w:rPr>
            </w:pPr>
            <w:r w:rsidRPr="00160764">
              <w:rPr>
                <w:rFonts w:eastAsia="Calibri"/>
                <w:szCs w:val="24"/>
              </w:rPr>
              <w:t>Д.Н.Колдина "Аппликация  с детьми 4-5 лет. Конспекты занятий." Средняя группа.стр.39.</w:t>
            </w:r>
          </w:p>
          <w:p w:rsidR="008A569C" w:rsidRPr="00160764" w:rsidRDefault="008A569C" w:rsidP="00725AB6">
            <w:pPr>
              <w:rPr>
                <w:rFonts w:eastAsia="Calibri"/>
                <w:szCs w:val="24"/>
              </w:rPr>
            </w:pPr>
          </w:p>
        </w:tc>
      </w:tr>
      <w:tr w:rsidR="008A569C" w:rsidRPr="006D2ADC" w:rsidTr="008A569C">
        <w:trPr>
          <w:trHeight w:val="1696"/>
        </w:trPr>
        <w:tc>
          <w:tcPr>
            <w:tcW w:w="817" w:type="dxa"/>
            <w:vMerge/>
          </w:tcPr>
          <w:p w:rsidR="008A569C" w:rsidRPr="00160764" w:rsidRDefault="008A569C" w:rsidP="00725AB6">
            <w:pPr>
              <w:jc w:val="center"/>
              <w:rPr>
                <w:rFonts w:eastAsia="Calibri"/>
                <w:szCs w:val="24"/>
              </w:rPr>
            </w:pPr>
          </w:p>
        </w:tc>
        <w:tc>
          <w:tcPr>
            <w:tcW w:w="992" w:type="dxa"/>
            <w:tcBorders>
              <w:top w:val="single" w:sz="4" w:space="0" w:color="auto"/>
              <w:bottom w:val="single" w:sz="4" w:space="0" w:color="auto"/>
              <w:right w:val="single" w:sz="4" w:space="0" w:color="auto"/>
            </w:tcBorders>
          </w:tcPr>
          <w:p w:rsidR="008A569C" w:rsidRPr="00160764" w:rsidRDefault="008A569C" w:rsidP="00725AB6">
            <w:pPr>
              <w:jc w:val="center"/>
              <w:rPr>
                <w:rFonts w:eastAsia="Calibri"/>
                <w:szCs w:val="24"/>
              </w:rPr>
            </w:pPr>
            <w:r>
              <w:rPr>
                <w:rFonts w:eastAsia="Calibri"/>
                <w:szCs w:val="24"/>
              </w:rPr>
              <w:t>3</w:t>
            </w:r>
          </w:p>
        </w:tc>
        <w:tc>
          <w:tcPr>
            <w:tcW w:w="1276" w:type="dxa"/>
            <w:tcBorders>
              <w:top w:val="single" w:sz="4" w:space="0" w:color="auto"/>
              <w:bottom w:val="single" w:sz="4" w:space="0" w:color="auto"/>
              <w:right w:val="single" w:sz="4" w:space="0" w:color="auto"/>
            </w:tcBorders>
          </w:tcPr>
          <w:p w:rsidR="008A569C" w:rsidRPr="00160764" w:rsidRDefault="008A569C" w:rsidP="00725AB6">
            <w:pPr>
              <w:jc w:val="center"/>
              <w:rPr>
                <w:rFonts w:eastAsia="Calibri"/>
                <w:szCs w:val="24"/>
              </w:rPr>
            </w:pPr>
          </w:p>
        </w:tc>
        <w:tc>
          <w:tcPr>
            <w:tcW w:w="1559" w:type="dxa"/>
            <w:tcBorders>
              <w:top w:val="single" w:sz="4" w:space="0" w:color="auto"/>
              <w:left w:val="single" w:sz="4" w:space="0" w:color="auto"/>
              <w:bottom w:val="single" w:sz="4" w:space="0" w:color="auto"/>
            </w:tcBorders>
          </w:tcPr>
          <w:p w:rsidR="008A569C" w:rsidRPr="00160764" w:rsidRDefault="008A569C" w:rsidP="00725AB6">
            <w:pPr>
              <w:jc w:val="center"/>
              <w:rPr>
                <w:rFonts w:eastAsia="Calibri"/>
                <w:szCs w:val="24"/>
              </w:rPr>
            </w:pPr>
          </w:p>
        </w:tc>
        <w:tc>
          <w:tcPr>
            <w:tcW w:w="3402" w:type="dxa"/>
            <w:tcBorders>
              <w:top w:val="single" w:sz="4" w:space="0" w:color="auto"/>
              <w:bottom w:val="single" w:sz="4" w:space="0" w:color="auto"/>
            </w:tcBorders>
          </w:tcPr>
          <w:p w:rsidR="008A569C" w:rsidRPr="00160764" w:rsidRDefault="008A569C" w:rsidP="00725AB6">
            <w:pPr>
              <w:rPr>
                <w:rFonts w:eastAsia="Calibri"/>
                <w:szCs w:val="24"/>
              </w:rPr>
            </w:pPr>
            <w:r w:rsidRPr="00160764">
              <w:rPr>
                <w:rFonts w:eastAsia="Calibri"/>
                <w:szCs w:val="24"/>
              </w:rPr>
              <w:t>В гостях ссказки.</w:t>
            </w:r>
          </w:p>
        </w:tc>
        <w:tc>
          <w:tcPr>
            <w:tcW w:w="4678" w:type="dxa"/>
            <w:tcBorders>
              <w:top w:val="single" w:sz="4" w:space="0" w:color="auto"/>
              <w:bottom w:val="single" w:sz="4" w:space="0" w:color="auto"/>
            </w:tcBorders>
          </w:tcPr>
          <w:p w:rsidR="008A569C" w:rsidRPr="006D2ADC" w:rsidRDefault="008A569C" w:rsidP="00041558">
            <w:pPr>
              <w:rPr>
                <w:rFonts w:eastAsia="Calibri"/>
                <w:b/>
                <w:i/>
                <w:szCs w:val="24"/>
              </w:rPr>
            </w:pPr>
            <w:r w:rsidRPr="006D2ADC">
              <w:rPr>
                <w:rFonts w:eastAsia="Calibri"/>
                <w:b/>
                <w:i/>
                <w:szCs w:val="24"/>
              </w:rPr>
              <w:t>"Сказочный город" (коллективное)</w:t>
            </w:r>
          </w:p>
          <w:p w:rsidR="008A569C" w:rsidRPr="00F16F19" w:rsidRDefault="008A569C" w:rsidP="008A569C">
            <w:pPr>
              <w:ind w:left="113" w:right="0"/>
              <w:rPr>
                <w:rFonts w:eastAsia="Calibri"/>
                <w:sz w:val="32"/>
                <w:szCs w:val="32"/>
              </w:rPr>
            </w:pPr>
            <w:r w:rsidRPr="006D2ADC">
              <w:rPr>
                <w:rFonts w:eastAsia="Calibri"/>
                <w:b/>
                <w:szCs w:val="24"/>
                <w:u w:val="single"/>
              </w:rPr>
              <w:t>Цель:</w:t>
            </w:r>
            <w:r w:rsidRPr="006D2ADC">
              <w:rPr>
                <w:rFonts w:eastAsia="Calibri"/>
                <w:szCs w:val="24"/>
              </w:rPr>
              <w:t xml:space="preserve">  Закрепить умение изображать постройку, используя знакомые приемы разрезания бумаги; упражнять в создании коллективной работы.</w:t>
            </w:r>
          </w:p>
        </w:tc>
        <w:tc>
          <w:tcPr>
            <w:tcW w:w="2693" w:type="dxa"/>
            <w:tcBorders>
              <w:top w:val="single" w:sz="4" w:space="0" w:color="auto"/>
              <w:bottom w:val="single" w:sz="4" w:space="0" w:color="auto"/>
            </w:tcBorders>
          </w:tcPr>
          <w:p w:rsidR="008A569C" w:rsidRPr="00160764" w:rsidRDefault="008A569C" w:rsidP="008A569C">
            <w:pPr>
              <w:jc w:val="left"/>
              <w:rPr>
                <w:rFonts w:eastAsia="Calibri"/>
                <w:szCs w:val="24"/>
              </w:rPr>
            </w:pPr>
          </w:p>
        </w:tc>
        <w:tc>
          <w:tcPr>
            <w:tcW w:w="3071" w:type="dxa"/>
            <w:tcBorders>
              <w:top w:val="nil"/>
            </w:tcBorders>
          </w:tcPr>
          <w:p w:rsidR="008A569C" w:rsidRPr="00160764" w:rsidRDefault="008A569C" w:rsidP="00A95646">
            <w:pPr>
              <w:jc w:val="center"/>
              <w:rPr>
                <w:rFonts w:eastAsia="Calibri"/>
                <w:szCs w:val="24"/>
              </w:rPr>
            </w:pPr>
          </w:p>
        </w:tc>
        <w:tc>
          <w:tcPr>
            <w:tcW w:w="2835" w:type="dxa"/>
            <w:tcBorders>
              <w:top w:val="nil"/>
            </w:tcBorders>
          </w:tcPr>
          <w:p w:rsidR="008A569C" w:rsidRDefault="008A569C" w:rsidP="00A95646">
            <w:pPr>
              <w:rPr>
                <w:rFonts w:eastAsia="Calibri"/>
                <w:szCs w:val="24"/>
              </w:rPr>
            </w:pPr>
          </w:p>
          <w:p w:rsidR="008A569C" w:rsidRDefault="008A569C" w:rsidP="00A95646">
            <w:pPr>
              <w:rPr>
                <w:rFonts w:eastAsia="Calibri"/>
                <w:szCs w:val="24"/>
              </w:rPr>
            </w:pPr>
            <w:r w:rsidRPr="00160764">
              <w:rPr>
                <w:rFonts w:eastAsia="Calibri"/>
                <w:szCs w:val="24"/>
              </w:rPr>
              <w:t>День Победы.</w:t>
            </w:r>
          </w:p>
          <w:p w:rsidR="008A569C" w:rsidRPr="00160764" w:rsidRDefault="008A569C" w:rsidP="00A95646">
            <w:pPr>
              <w:rPr>
                <w:rFonts w:eastAsia="Calibri"/>
                <w:szCs w:val="24"/>
              </w:rPr>
            </w:pPr>
          </w:p>
        </w:tc>
        <w:tc>
          <w:tcPr>
            <w:tcW w:w="2835" w:type="dxa"/>
            <w:tcBorders>
              <w:top w:val="nil"/>
            </w:tcBorders>
          </w:tcPr>
          <w:p w:rsidR="008A569C" w:rsidRDefault="008A569C" w:rsidP="00A95646">
            <w:pPr>
              <w:rPr>
                <w:rFonts w:eastAsia="Calibri"/>
                <w:b/>
                <w:i/>
                <w:szCs w:val="24"/>
              </w:rPr>
            </w:pPr>
          </w:p>
          <w:p w:rsidR="008A569C" w:rsidRPr="00160764" w:rsidRDefault="008A569C" w:rsidP="00A95646">
            <w:pPr>
              <w:rPr>
                <w:rFonts w:eastAsia="Calibri"/>
                <w:b/>
                <w:i/>
                <w:szCs w:val="24"/>
              </w:rPr>
            </w:pPr>
            <w:r w:rsidRPr="00160764">
              <w:rPr>
                <w:rFonts w:eastAsia="Calibri"/>
                <w:b/>
                <w:i/>
                <w:szCs w:val="24"/>
              </w:rPr>
              <w:t>"Воздушные шары"</w:t>
            </w:r>
          </w:p>
          <w:p w:rsidR="008A569C" w:rsidRPr="00160764" w:rsidRDefault="008A569C" w:rsidP="00A95646">
            <w:pPr>
              <w:rPr>
                <w:rFonts w:eastAsia="Calibri"/>
                <w:i/>
                <w:szCs w:val="24"/>
              </w:rPr>
            </w:pPr>
            <w:r w:rsidRPr="00160764">
              <w:rPr>
                <w:rFonts w:eastAsia="Calibri"/>
                <w:b/>
                <w:szCs w:val="24"/>
                <w:u w:val="single"/>
              </w:rPr>
              <w:t>Цель:</w:t>
            </w:r>
            <w:r w:rsidRPr="00160764">
              <w:rPr>
                <w:rFonts w:eastAsia="Calibri"/>
                <w:szCs w:val="24"/>
              </w:rPr>
              <w:t xml:space="preserve"> Учить вырезать овалы из прямоугольников и наклеивать их  на нарисованные веревочки того же цвета; продолжать учить выполнять работу  аккуратно .</w:t>
            </w:r>
          </w:p>
        </w:tc>
        <w:tc>
          <w:tcPr>
            <w:tcW w:w="2835" w:type="dxa"/>
            <w:tcBorders>
              <w:top w:val="nil"/>
            </w:tcBorders>
          </w:tcPr>
          <w:p w:rsidR="008A569C" w:rsidRDefault="008A569C" w:rsidP="00A95646">
            <w:pPr>
              <w:rPr>
                <w:rFonts w:eastAsia="Calibri"/>
                <w:szCs w:val="24"/>
              </w:rPr>
            </w:pPr>
          </w:p>
          <w:p w:rsidR="008A569C" w:rsidRPr="00160764" w:rsidRDefault="008A569C" w:rsidP="00A95646">
            <w:pPr>
              <w:rPr>
                <w:rFonts w:eastAsia="Calibri"/>
                <w:szCs w:val="24"/>
              </w:rPr>
            </w:pPr>
            <w:r w:rsidRPr="00160764">
              <w:rPr>
                <w:rFonts w:eastAsia="Calibri"/>
                <w:szCs w:val="24"/>
              </w:rPr>
              <w:t>Д.Н.Колдина "Аппликация  с детьми 4-5 лет. Конспекты занятий." Средняя группа.стр. 42.</w:t>
            </w:r>
          </w:p>
        </w:tc>
      </w:tr>
      <w:tr w:rsidR="008A569C" w:rsidRPr="006D2ADC" w:rsidTr="008A569C">
        <w:trPr>
          <w:gridAfter w:val="4"/>
          <w:wAfter w:w="11576" w:type="dxa"/>
          <w:trHeight w:val="2678"/>
        </w:trPr>
        <w:tc>
          <w:tcPr>
            <w:tcW w:w="817" w:type="dxa"/>
            <w:tcBorders>
              <w:top w:val="single" w:sz="4" w:space="0" w:color="auto"/>
            </w:tcBorders>
            <w:textDirection w:val="btLr"/>
          </w:tcPr>
          <w:p w:rsidR="008A569C" w:rsidRPr="00F16F19" w:rsidRDefault="008A569C" w:rsidP="00725AB6">
            <w:pPr>
              <w:ind w:left="113" w:right="113"/>
              <w:jc w:val="center"/>
              <w:rPr>
                <w:rFonts w:eastAsia="Calibri"/>
                <w:sz w:val="32"/>
                <w:szCs w:val="32"/>
              </w:rPr>
            </w:pPr>
            <w:r w:rsidRPr="00F16F19">
              <w:rPr>
                <w:rFonts w:eastAsia="Calibri"/>
                <w:sz w:val="32"/>
                <w:szCs w:val="32"/>
              </w:rPr>
              <w:lastRenderedPageBreak/>
              <w:t>Май</w:t>
            </w:r>
          </w:p>
        </w:tc>
        <w:tc>
          <w:tcPr>
            <w:tcW w:w="992" w:type="dxa"/>
            <w:tcBorders>
              <w:top w:val="single" w:sz="4" w:space="0" w:color="auto"/>
              <w:bottom w:val="single" w:sz="4" w:space="0" w:color="auto"/>
              <w:right w:val="single" w:sz="4" w:space="0" w:color="auto"/>
            </w:tcBorders>
          </w:tcPr>
          <w:p w:rsidR="008A569C" w:rsidRPr="00160764" w:rsidRDefault="008A569C" w:rsidP="00725AB6">
            <w:pPr>
              <w:jc w:val="center"/>
              <w:rPr>
                <w:rFonts w:eastAsia="Calibri"/>
                <w:szCs w:val="24"/>
              </w:rPr>
            </w:pPr>
          </w:p>
        </w:tc>
        <w:tc>
          <w:tcPr>
            <w:tcW w:w="1276" w:type="dxa"/>
            <w:tcBorders>
              <w:top w:val="single" w:sz="4" w:space="0" w:color="auto"/>
              <w:bottom w:val="single" w:sz="4" w:space="0" w:color="auto"/>
              <w:right w:val="single" w:sz="4" w:space="0" w:color="auto"/>
            </w:tcBorders>
          </w:tcPr>
          <w:p w:rsidR="008A569C" w:rsidRPr="00160764" w:rsidRDefault="008A569C" w:rsidP="00725AB6">
            <w:pPr>
              <w:rPr>
                <w:rFonts w:eastAsia="Calibri"/>
                <w:szCs w:val="24"/>
              </w:rPr>
            </w:pPr>
          </w:p>
        </w:tc>
        <w:tc>
          <w:tcPr>
            <w:tcW w:w="1559" w:type="dxa"/>
            <w:tcBorders>
              <w:top w:val="single" w:sz="4" w:space="0" w:color="auto"/>
              <w:left w:val="single" w:sz="4" w:space="0" w:color="auto"/>
              <w:bottom w:val="single" w:sz="4" w:space="0" w:color="auto"/>
            </w:tcBorders>
          </w:tcPr>
          <w:p w:rsidR="008A569C" w:rsidRPr="00160764" w:rsidRDefault="008A569C" w:rsidP="00725AB6">
            <w:pPr>
              <w:jc w:val="center"/>
              <w:rPr>
                <w:rFonts w:eastAsia="Calibri"/>
                <w:szCs w:val="24"/>
              </w:rPr>
            </w:pPr>
          </w:p>
        </w:tc>
        <w:tc>
          <w:tcPr>
            <w:tcW w:w="3402" w:type="dxa"/>
            <w:tcBorders>
              <w:top w:val="single" w:sz="4" w:space="0" w:color="auto"/>
              <w:bottom w:val="single" w:sz="4" w:space="0" w:color="auto"/>
            </w:tcBorders>
          </w:tcPr>
          <w:p w:rsidR="008A569C" w:rsidRPr="00160764" w:rsidRDefault="008A569C" w:rsidP="00725AB6">
            <w:pPr>
              <w:rPr>
                <w:rFonts w:eastAsia="Calibri"/>
                <w:szCs w:val="24"/>
              </w:rPr>
            </w:pPr>
            <w:r w:rsidRPr="00160764">
              <w:rPr>
                <w:rFonts w:eastAsia="Calibri"/>
                <w:szCs w:val="24"/>
              </w:rPr>
              <w:t>Скоро лето.</w:t>
            </w:r>
          </w:p>
        </w:tc>
        <w:tc>
          <w:tcPr>
            <w:tcW w:w="4678" w:type="dxa"/>
            <w:tcBorders>
              <w:top w:val="single" w:sz="4" w:space="0" w:color="auto"/>
              <w:bottom w:val="single" w:sz="4" w:space="0" w:color="auto"/>
            </w:tcBorders>
          </w:tcPr>
          <w:p w:rsidR="008A569C" w:rsidRPr="00160764" w:rsidRDefault="008A569C" w:rsidP="00041558">
            <w:pPr>
              <w:rPr>
                <w:rFonts w:eastAsia="Calibri"/>
                <w:b/>
                <w:i/>
                <w:szCs w:val="24"/>
              </w:rPr>
            </w:pPr>
            <w:r w:rsidRPr="00160764">
              <w:rPr>
                <w:rFonts w:eastAsia="Calibri"/>
                <w:b/>
                <w:i/>
                <w:szCs w:val="24"/>
              </w:rPr>
              <w:t>"Ромашки на лугу" (коллективное)</w:t>
            </w:r>
          </w:p>
          <w:p w:rsidR="008A569C" w:rsidRPr="00160764" w:rsidRDefault="008A569C" w:rsidP="00041558">
            <w:pPr>
              <w:rPr>
                <w:rFonts w:eastAsia="Calibri"/>
                <w:i/>
                <w:szCs w:val="24"/>
              </w:rPr>
            </w:pPr>
            <w:r w:rsidRPr="00160764">
              <w:rPr>
                <w:rFonts w:eastAsia="Calibri"/>
                <w:b/>
                <w:szCs w:val="24"/>
                <w:u w:val="single"/>
              </w:rPr>
              <w:t>Цель:</w:t>
            </w:r>
            <w:r w:rsidRPr="00160764">
              <w:rPr>
                <w:rFonts w:eastAsia="Calibri"/>
                <w:szCs w:val="24"/>
              </w:rPr>
              <w:t xml:space="preserve"> Закреплять умение вырезать круги из квадратов и вставлять их в заготовленные прорези на круге; учить  составлять коллективую композицию и аккуратно наклеивать силуэты цветов на основу</w:t>
            </w:r>
          </w:p>
        </w:tc>
        <w:tc>
          <w:tcPr>
            <w:tcW w:w="2693" w:type="dxa"/>
            <w:tcBorders>
              <w:top w:val="single" w:sz="4" w:space="0" w:color="auto"/>
              <w:bottom w:val="single" w:sz="4" w:space="0" w:color="auto"/>
            </w:tcBorders>
          </w:tcPr>
          <w:p w:rsidR="008A569C" w:rsidRPr="00160764" w:rsidRDefault="008A569C" w:rsidP="00725AB6">
            <w:pPr>
              <w:rPr>
                <w:rFonts w:eastAsia="Calibri"/>
                <w:szCs w:val="24"/>
              </w:rPr>
            </w:pPr>
            <w:r w:rsidRPr="00160764">
              <w:rPr>
                <w:rFonts w:eastAsia="Calibri"/>
                <w:szCs w:val="24"/>
              </w:rPr>
              <w:t>Д.Н.Колдина "Аппликация  с детьми 4-5 лет. Конспекты занятий."Средняягруппа.стр. 45.</w:t>
            </w:r>
          </w:p>
        </w:tc>
      </w:tr>
    </w:tbl>
    <w:p w:rsidR="00041558" w:rsidRDefault="00041558">
      <w:pPr>
        <w:spacing w:after="117" w:line="259" w:lineRule="auto"/>
        <w:ind w:left="31" w:right="0" w:firstLine="0"/>
        <w:sectPr w:rsidR="00041558" w:rsidSect="00041558">
          <w:pgSz w:w="16838" w:h="11906" w:orient="landscape"/>
          <w:pgMar w:top="1418" w:right="170" w:bottom="567" w:left="391" w:header="720" w:footer="720" w:gutter="851"/>
          <w:pgNumType w:start="86"/>
          <w:cols w:space="720"/>
          <w:titlePg/>
        </w:sectPr>
      </w:pPr>
    </w:p>
    <w:p w:rsidR="00E11974" w:rsidRDefault="00E11974">
      <w:pPr>
        <w:spacing w:after="117" w:line="259" w:lineRule="auto"/>
        <w:ind w:left="31" w:right="0" w:firstLine="0"/>
      </w:pPr>
    </w:p>
    <w:p w:rsidR="00725AB6" w:rsidRDefault="00725AB6">
      <w:pPr>
        <w:spacing w:after="117" w:line="259" w:lineRule="auto"/>
        <w:ind w:left="31" w:right="0" w:firstLine="0"/>
      </w:pPr>
    </w:p>
    <w:p w:rsidR="00725AB6" w:rsidRDefault="00725AB6">
      <w:pPr>
        <w:spacing w:after="117" w:line="259" w:lineRule="auto"/>
        <w:ind w:left="31" w:right="0" w:firstLine="0"/>
      </w:pPr>
    </w:p>
    <w:p w:rsidR="00725AB6" w:rsidRDefault="00725AB6">
      <w:pPr>
        <w:spacing w:after="117" w:line="259" w:lineRule="auto"/>
        <w:ind w:left="31" w:right="0" w:firstLine="0"/>
      </w:pPr>
    </w:p>
    <w:p w:rsidR="00725AB6" w:rsidRDefault="00725AB6">
      <w:pPr>
        <w:spacing w:after="117" w:line="259" w:lineRule="auto"/>
        <w:ind w:left="31" w:right="0" w:firstLine="0"/>
      </w:pPr>
    </w:p>
    <w:p w:rsidR="00725AB6" w:rsidRDefault="00725AB6">
      <w:pPr>
        <w:spacing w:after="117" w:line="259" w:lineRule="auto"/>
        <w:ind w:left="31" w:right="0" w:firstLine="0"/>
      </w:pPr>
    </w:p>
    <w:p w:rsidR="00F7020D" w:rsidRDefault="00F7020D" w:rsidP="00725AB6">
      <w:pPr>
        <w:tabs>
          <w:tab w:val="left" w:pos="4002"/>
        </w:tabs>
        <w:spacing w:after="0" w:line="240" w:lineRule="auto"/>
        <w:rPr>
          <w:b/>
          <w:sz w:val="40"/>
          <w:szCs w:val="40"/>
        </w:rPr>
      </w:pPr>
    </w:p>
    <w:p w:rsidR="008A569C" w:rsidRDefault="008A569C" w:rsidP="00725AB6">
      <w:pPr>
        <w:tabs>
          <w:tab w:val="left" w:pos="4002"/>
        </w:tabs>
        <w:spacing w:after="0" w:line="240" w:lineRule="auto"/>
        <w:rPr>
          <w:b/>
          <w:sz w:val="40"/>
          <w:szCs w:val="40"/>
        </w:rPr>
      </w:pPr>
    </w:p>
    <w:p w:rsidR="008A569C" w:rsidRDefault="008A569C" w:rsidP="00725AB6">
      <w:pPr>
        <w:tabs>
          <w:tab w:val="left" w:pos="4002"/>
        </w:tabs>
        <w:spacing w:after="0" w:line="240" w:lineRule="auto"/>
        <w:rPr>
          <w:b/>
          <w:sz w:val="40"/>
          <w:szCs w:val="40"/>
        </w:rPr>
      </w:pPr>
    </w:p>
    <w:p w:rsidR="00F7020D" w:rsidRDefault="00F7020D" w:rsidP="00725AB6">
      <w:pPr>
        <w:tabs>
          <w:tab w:val="left" w:pos="4002"/>
        </w:tabs>
        <w:spacing w:after="0" w:line="240" w:lineRule="auto"/>
        <w:rPr>
          <w:b/>
          <w:sz w:val="40"/>
          <w:szCs w:val="40"/>
        </w:rPr>
      </w:pPr>
    </w:p>
    <w:p w:rsidR="00F7020D" w:rsidRDefault="00F7020D" w:rsidP="00725AB6">
      <w:pPr>
        <w:tabs>
          <w:tab w:val="left" w:pos="4002"/>
        </w:tabs>
        <w:spacing w:after="0" w:line="240" w:lineRule="auto"/>
        <w:rPr>
          <w:b/>
          <w:sz w:val="40"/>
          <w:szCs w:val="40"/>
        </w:rPr>
      </w:pPr>
    </w:p>
    <w:p w:rsidR="00725AB6" w:rsidRPr="00C64F49" w:rsidRDefault="00725AB6" w:rsidP="008A569C">
      <w:pPr>
        <w:tabs>
          <w:tab w:val="left" w:pos="4002"/>
        </w:tabs>
        <w:spacing w:after="0" w:line="240" w:lineRule="auto"/>
        <w:jc w:val="center"/>
        <w:rPr>
          <w:b/>
          <w:sz w:val="40"/>
          <w:szCs w:val="40"/>
        </w:rPr>
      </w:pPr>
      <w:r>
        <w:rPr>
          <w:b/>
          <w:sz w:val="40"/>
          <w:szCs w:val="40"/>
        </w:rPr>
        <w:t>Календарно-тематическое планирование</w:t>
      </w:r>
    </w:p>
    <w:p w:rsidR="00725AB6" w:rsidRDefault="00725AB6" w:rsidP="008A569C">
      <w:pPr>
        <w:tabs>
          <w:tab w:val="left" w:pos="4002"/>
        </w:tabs>
        <w:spacing w:after="0" w:line="240" w:lineRule="auto"/>
        <w:jc w:val="center"/>
        <w:rPr>
          <w:b/>
          <w:sz w:val="40"/>
          <w:szCs w:val="40"/>
        </w:rPr>
      </w:pPr>
      <w:r>
        <w:rPr>
          <w:b/>
          <w:sz w:val="40"/>
          <w:szCs w:val="40"/>
        </w:rPr>
        <w:t>Кушниной Елены Николаевны</w:t>
      </w:r>
    </w:p>
    <w:p w:rsidR="00725AB6" w:rsidRDefault="00725AB6" w:rsidP="008A569C">
      <w:pPr>
        <w:tabs>
          <w:tab w:val="left" w:pos="4002"/>
        </w:tabs>
        <w:spacing w:after="0" w:line="240" w:lineRule="auto"/>
        <w:jc w:val="center"/>
        <w:rPr>
          <w:b/>
          <w:sz w:val="40"/>
          <w:szCs w:val="40"/>
        </w:rPr>
      </w:pPr>
      <w:r>
        <w:rPr>
          <w:b/>
          <w:sz w:val="40"/>
          <w:szCs w:val="40"/>
        </w:rPr>
        <w:t>воспитателя разновозрастной дошкольной группы.</w:t>
      </w:r>
    </w:p>
    <w:p w:rsidR="00725AB6" w:rsidRDefault="00725AB6" w:rsidP="008A569C">
      <w:pPr>
        <w:tabs>
          <w:tab w:val="left" w:pos="4002"/>
        </w:tabs>
        <w:spacing w:after="0" w:line="240" w:lineRule="auto"/>
        <w:jc w:val="center"/>
        <w:rPr>
          <w:b/>
          <w:sz w:val="40"/>
          <w:szCs w:val="40"/>
        </w:rPr>
      </w:pPr>
      <w:r>
        <w:rPr>
          <w:b/>
          <w:sz w:val="40"/>
          <w:szCs w:val="40"/>
        </w:rPr>
        <w:t>Образовательная область</w:t>
      </w:r>
    </w:p>
    <w:p w:rsidR="00725AB6" w:rsidRDefault="00725AB6" w:rsidP="008A569C">
      <w:pPr>
        <w:tabs>
          <w:tab w:val="left" w:pos="4002"/>
        </w:tabs>
        <w:spacing w:after="0" w:line="240" w:lineRule="auto"/>
        <w:jc w:val="center"/>
        <w:rPr>
          <w:b/>
          <w:sz w:val="40"/>
          <w:szCs w:val="40"/>
        </w:rPr>
      </w:pPr>
      <w:r>
        <w:rPr>
          <w:b/>
          <w:sz w:val="40"/>
          <w:szCs w:val="40"/>
        </w:rPr>
        <w:t>художественно-эстетическое развитие</w:t>
      </w:r>
    </w:p>
    <w:p w:rsidR="00725AB6" w:rsidRDefault="00725AB6" w:rsidP="008A569C">
      <w:pPr>
        <w:tabs>
          <w:tab w:val="left" w:pos="4002"/>
        </w:tabs>
        <w:spacing w:after="0" w:line="240" w:lineRule="auto"/>
        <w:jc w:val="center"/>
        <w:rPr>
          <w:b/>
          <w:sz w:val="40"/>
          <w:szCs w:val="40"/>
        </w:rPr>
      </w:pPr>
      <w:r>
        <w:rPr>
          <w:b/>
          <w:sz w:val="40"/>
          <w:szCs w:val="40"/>
        </w:rPr>
        <w:t>«Рисование»</w:t>
      </w:r>
    </w:p>
    <w:p w:rsidR="00725AB6" w:rsidRDefault="00725AB6" w:rsidP="008A569C">
      <w:pPr>
        <w:tabs>
          <w:tab w:val="left" w:pos="4002"/>
        </w:tabs>
        <w:spacing w:after="0" w:line="240" w:lineRule="auto"/>
        <w:jc w:val="center"/>
        <w:rPr>
          <w:b/>
          <w:sz w:val="40"/>
          <w:szCs w:val="40"/>
        </w:rPr>
      </w:pPr>
      <w:r>
        <w:rPr>
          <w:b/>
          <w:sz w:val="40"/>
          <w:szCs w:val="40"/>
        </w:rPr>
        <w:t>(разновозрастная группа)</w:t>
      </w:r>
    </w:p>
    <w:p w:rsidR="00725AB6" w:rsidRDefault="00725AB6" w:rsidP="00725AB6">
      <w:pPr>
        <w:tabs>
          <w:tab w:val="left" w:pos="4002"/>
        </w:tabs>
        <w:spacing w:after="0" w:line="240" w:lineRule="auto"/>
        <w:jc w:val="center"/>
        <w:rPr>
          <w:b/>
          <w:sz w:val="40"/>
          <w:szCs w:val="40"/>
        </w:rPr>
      </w:pPr>
    </w:p>
    <w:p w:rsidR="00725AB6" w:rsidRDefault="00725AB6" w:rsidP="00725AB6">
      <w:pPr>
        <w:tabs>
          <w:tab w:val="left" w:pos="4002"/>
        </w:tabs>
        <w:spacing w:after="0" w:line="240" w:lineRule="auto"/>
        <w:jc w:val="center"/>
        <w:rPr>
          <w:b/>
          <w:sz w:val="40"/>
          <w:szCs w:val="40"/>
        </w:rPr>
      </w:pPr>
    </w:p>
    <w:p w:rsidR="00725AB6" w:rsidRDefault="00725AB6" w:rsidP="00725AB6">
      <w:pPr>
        <w:tabs>
          <w:tab w:val="left" w:pos="4002"/>
        </w:tabs>
        <w:spacing w:after="0" w:line="240" w:lineRule="auto"/>
        <w:jc w:val="center"/>
        <w:rPr>
          <w:b/>
          <w:sz w:val="40"/>
          <w:szCs w:val="40"/>
        </w:rPr>
      </w:pPr>
    </w:p>
    <w:p w:rsidR="00725AB6" w:rsidRDefault="00725AB6" w:rsidP="00725AB6">
      <w:pPr>
        <w:tabs>
          <w:tab w:val="left" w:pos="4002"/>
        </w:tabs>
        <w:spacing w:after="0" w:line="240" w:lineRule="auto"/>
        <w:jc w:val="center"/>
        <w:rPr>
          <w:b/>
          <w:sz w:val="40"/>
          <w:szCs w:val="40"/>
        </w:rPr>
      </w:pPr>
    </w:p>
    <w:p w:rsidR="00725AB6" w:rsidRDefault="00725AB6" w:rsidP="00725AB6">
      <w:pPr>
        <w:tabs>
          <w:tab w:val="left" w:pos="4002"/>
        </w:tabs>
        <w:spacing w:after="0" w:line="240" w:lineRule="auto"/>
        <w:jc w:val="center"/>
        <w:rPr>
          <w:b/>
          <w:sz w:val="40"/>
          <w:szCs w:val="40"/>
        </w:rPr>
      </w:pPr>
    </w:p>
    <w:p w:rsidR="00725AB6" w:rsidRDefault="00725AB6" w:rsidP="00725AB6">
      <w:pPr>
        <w:tabs>
          <w:tab w:val="left" w:pos="4002"/>
        </w:tabs>
        <w:spacing w:after="0" w:line="240" w:lineRule="auto"/>
        <w:jc w:val="center"/>
        <w:rPr>
          <w:b/>
          <w:sz w:val="40"/>
          <w:szCs w:val="40"/>
        </w:rPr>
      </w:pPr>
    </w:p>
    <w:p w:rsidR="00725AB6" w:rsidRDefault="00725AB6" w:rsidP="00725AB6">
      <w:pPr>
        <w:tabs>
          <w:tab w:val="left" w:pos="4002"/>
        </w:tabs>
        <w:spacing w:after="0" w:line="240" w:lineRule="auto"/>
        <w:jc w:val="center"/>
        <w:rPr>
          <w:b/>
          <w:sz w:val="40"/>
          <w:szCs w:val="40"/>
        </w:rPr>
      </w:pPr>
    </w:p>
    <w:p w:rsidR="00725AB6" w:rsidRDefault="00725AB6" w:rsidP="00725AB6">
      <w:pPr>
        <w:tabs>
          <w:tab w:val="left" w:pos="4002"/>
        </w:tabs>
        <w:spacing w:after="0" w:line="240" w:lineRule="auto"/>
        <w:jc w:val="center"/>
        <w:rPr>
          <w:b/>
          <w:sz w:val="40"/>
          <w:szCs w:val="40"/>
        </w:rPr>
      </w:pPr>
    </w:p>
    <w:p w:rsidR="00725AB6" w:rsidRDefault="00725AB6" w:rsidP="00725AB6">
      <w:pPr>
        <w:tabs>
          <w:tab w:val="left" w:pos="4002"/>
        </w:tabs>
        <w:spacing w:after="0" w:line="240" w:lineRule="auto"/>
        <w:jc w:val="center"/>
        <w:rPr>
          <w:b/>
          <w:sz w:val="40"/>
          <w:szCs w:val="40"/>
        </w:rPr>
      </w:pPr>
    </w:p>
    <w:p w:rsidR="00725AB6" w:rsidRDefault="00725AB6" w:rsidP="00725AB6">
      <w:pPr>
        <w:tabs>
          <w:tab w:val="left" w:pos="4002"/>
        </w:tabs>
        <w:spacing w:after="0" w:line="240" w:lineRule="auto"/>
        <w:jc w:val="center"/>
        <w:rPr>
          <w:b/>
          <w:sz w:val="40"/>
          <w:szCs w:val="40"/>
        </w:rPr>
      </w:pPr>
    </w:p>
    <w:p w:rsidR="00725AB6" w:rsidRDefault="00725AB6" w:rsidP="00725AB6">
      <w:pPr>
        <w:tabs>
          <w:tab w:val="left" w:pos="4002"/>
        </w:tabs>
        <w:spacing w:after="0" w:line="240" w:lineRule="auto"/>
        <w:jc w:val="center"/>
        <w:rPr>
          <w:b/>
          <w:sz w:val="40"/>
          <w:szCs w:val="40"/>
        </w:rPr>
      </w:pPr>
    </w:p>
    <w:p w:rsidR="00725AB6" w:rsidRDefault="00725AB6" w:rsidP="00725AB6">
      <w:pPr>
        <w:rPr>
          <w:b/>
          <w:sz w:val="28"/>
          <w:szCs w:val="28"/>
        </w:rPr>
      </w:pPr>
    </w:p>
    <w:p w:rsidR="00725AB6" w:rsidRDefault="00725AB6" w:rsidP="00725AB6">
      <w:pPr>
        <w:rPr>
          <w:b/>
          <w:sz w:val="28"/>
          <w:szCs w:val="28"/>
        </w:rPr>
      </w:pPr>
    </w:p>
    <w:p w:rsidR="008A569C" w:rsidRDefault="008A569C" w:rsidP="00725AB6">
      <w:pPr>
        <w:rPr>
          <w:b/>
          <w:sz w:val="28"/>
          <w:szCs w:val="28"/>
        </w:rPr>
      </w:pPr>
    </w:p>
    <w:p w:rsidR="008A569C" w:rsidRDefault="008A569C" w:rsidP="00725AB6">
      <w:pPr>
        <w:rPr>
          <w:b/>
          <w:sz w:val="28"/>
          <w:szCs w:val="28"/>
        </w:rPr>
      </w:pPr>
    </w:p>
    <w:p w:rsidR="008A569C" w:rsidRDefault="008A569C" w:rsidP="00725AB6">
      <w:pPr>
        <w:rPr>
          <w:b/>
          <w:sz w:val="28"/>
          <w:szCs w:val="28"/>
        </w:rPr>
      </w:pPr>
    </w:p>
    <w:p w:rsidR="008A569C" w:rsidRDefault="008A569C" w:rsidP="00725AB6">
      <w:pPr>
        <w:rPr>
          <w:b/>
          <w:sz w:val="28"/>
          <w:szCs w:val="28"/>
        </w:rPr>
      </w:pPr>
    </w:p>
    <w:p w:rsidR="008A569C" w:rsidRDefault="008A569C" w:rsidP="00725AB6">
      <w:pPr>
        <w:rPr>
          <w:b/>
          <w:sz w:val="28"/>
          <w:szCs w:val="28"/>
        </w:rPr>
      </w:pPr>
    </w:p>
    <w:p w:rsidR="00725AB6" w:rsidRDefault="00725AB6" w:rsidP="00725AB6">
      <w:pPr>
        <w:rPr>
          <w:b/>
          <w:sz w:val="28"/>
          <w:szCs w:val="28"/>
        </w:rPr>
      </w:pPr>
    </w:p>
    <w:p w:rsidR="008A569C" w:rsidRDefault="008A569C" w:rsidP="00725AB6">
      <w:pPr>
        <w:rPr>
          <w:b/>
          <w:sz w:val="28"/>
          <w:szCs w:val="28"/>
        </w:rPr>
        <w:sectPr w:rsidR="008A569C" w:rsidSect="002346A9">
          <w:pgSz w:w="11906" w:h="16838"/>
          <w:pgMar w:top="391" w:right="1418" w:bottom="170" w:left="567" w:header="720" w:footer="720" w:gutter="851"/>
          <w:pgNumType w:start="86"/>
          <w:cols w:space="720"/>
          <w:titlePg/>
        </w:sectPr>
      </w:pPr>
    </w:p>
    <w:p w:rsidR="00725AB6" w:rsidRPr="009A292F" w:rsidRDefault="00725AB6" w:rsidP="008A569C">
      <w:pPr>
        <w:ind w:left="851"/>
        <w:rPr>
          <w:b/>
          <w:sz w:val="28"/>
          <w:szCs w:val="28"/>
        </w:rPr>
      </w:pPr>
      <w:r w:rsidRPr="009A292F">
        <w:rPr>
          <w:b/>
          <w:sz w:val="28"/>
          <w:szCs w:val="28"/>
        </w:rPr>
        <w:lastRenderedPageBreak/>
        <w:t>ПЕРСПЕКТИВНЫЙ ПЛАН ПО РИСОВАНИЮ</w:t>
      </w:r>
    </w:p>
    <w:p w:rsidR="00725AB6" w:rsidRPr="009A292F" w:rsidRDefault="00725AB6" w:rsidP="008A569C">
      <w:pPr>
        <w:ind w:left="851"/>
        <w:rPr>
          <w:b/>
          <w:sz w:val="28"/>
          <w:szCs w:val="28"/>
        </w:rPr>
      </w:pPr>
      <w:r w:rsidRPr="009A292F">
        <w:rPr>
          <w:b/>
          <w:sz w:val="28"/>
          <w:szCs w:val="28"/>
        </w:rPr>
        <w:t xml:space="preserve">                                                         СРЕДНЯЯ ГРУППА</w:t>
      </w:r>
    </w:p>
    <w:p w:rsidR="00725AB6" w:rsidRDefault="00725AB6" w:rsidP="008A569C">
      <w:pPr>
        <w:ind w:left="851"/>
        <w:rPr>
          <w:sz w:val="28"/>
          <w:szCs w:val="28"/>
        </w:rPr>
      </w:pPr>
      <w:r>
        <w:rPr>
          <w:sz w:val="28"/>
          <w:szCs w:val="28"/>
        </w:rPr>
        <w:t xml:space="preserve">Т.С. </w:t>
      </w:r>
      <w:r w:rsidRPr="00815224">
        <w:rPr>
          <w:sz w:val="28"/>
          <w:szCs w:val="28"/>
        </w:rPr>
        <w:t xml:space="preserve">Комарова “Занятия по изобразительной деятельности в </w:t>
      </w:r>
      <w:r>
        <w:rPr>
          <w:sz w:val="28"/>
          <w:szCs w:val="28"/>
        </w:rPr>
        <w:t xml:space="preserve">средней </w:t>
      </w:r>
      <w:r w:rsidRPr="00815224">
        <w:rPr>
          <w:sz w:val="28"/>
          <w:szCs w:val="28"/>
        </w:rPr>
        <w:t>группе”</w:t>
      </w:r>
    </w:p>
    <w:p w:rsidR="00725AB6" w:rsidRDefault="00725AB6" w:rsidP="008A569C">
      <w:pPr>
        <w:ind w:left="851"/>
        <w:rPr>
          <w:sz w:val="28"/>
          <w:szCs w:val="28"/>
        </w:rPr>
      </w:pPr>
      <w:r>
        <w:rPr>
          <w:sz w:val="28"/>
          <w:szCs w:val="28"/>
        </w:rPr>
        <w:t xml:space="preserve">И.А. </w:t>
      </w:r>
      <w:r w:rsidRPr="00815224">
        <w:rPr>
          <w:sz w:val="28"/>
          <w:szCs w:val="28"/>
        </w:rPr>
        <w:t>Лыкова “Изобразительная деятельность в детском саду. С</w:t>
      </w:r>
      <w:r>
        <w:rPr>
          <w:sz w:val="28"/>
          <w:szCs w:val="28"/>
        </w:rPr>
        <w:t xml:space="preserve">редняя </w:t>
      </w:r>
      <w:r w:rsidRPr="00815224">
        <w:rPr>
          <w:sz w:val="28"/>
          <w:szCs w:val="28"/>
        </w:rPr>
        <w:t xml:space="preserve"> группа”</w:t>
      </w:r>
    </w:p>
    <w:p w:rsidR="00725AB6" w:rsidRDefault="00725AB6" w:rsidP="008A569C">
      <w:pPr>
        <w:ind w:left="851"/>
        <w:rPr>
          <w:sz w:val="28"/>
          <w:szCs w:val="28"/>
        </w:rPr>
      </w:pPr>
      <w:r>
        <w:rPr>
          <w:sz w:val="28"/>
          <w:szCs w:val="28"/>
        </w:rPr>
        <w:t xml:space="preserve">Г.С. </w:t>
      </w:r>
      <w:r w:rsidRPr="00815224">
        <w:rPr>
          <w:sz w:val="28"/>
          <w:szCs w:val="28"/>
        </w:rPr>
        <w:t xml:space="preserve">Швайко “Занятия изобразительной деятельности в детском саду. </w:t>
      </w:r>
      <w:r>
        <w:rPr>
          <w:sz w:val="28"/>
          <w:szCs w:val="28"/>
        </w:rPr>
        <w:t xml:space="preserve">Средняя </w:t>
      </w:r>
      <w:r w:rsidRPr="00815224">
        <w:rPr>
          <w:sz w:val="28"/>
          <w:szCs w:val="28"/>
        </w:rPr>
        <w:t>группа”</w:t>
      </w:r>
    </w:p>
    <w:p w:rsidR="00725AB6" w:rsidRPr="00F32A7D" w:rsidRDefault="00725AB6" w:rsidP="008A569C">
      <w:pPr>
        <w:ind w:left="851"/>
        <w:rPr>
          <w:sz w:val="28"/>
          <w:szCs w:val="28"/>
        </w:rPr>
      </w:pPr>
      <w:r>
        <w:rPr>
          <w:sz w:val="28"/>
          <w:szCs w:val="28"/>
        </w:rPr>
        <w:t xml:space="preserve">Д.Н. </w:t>
      </w:r>
      <w:r w:rsidRPr="00815224">
        <w:rPr>
          <w:sz w:val="28"/>
          <w:szCs w:val="28"/>
        </w:rPr>
        <w:t xml:space="preserve">Колдина “Рисование с детьми </w:t>
      </w:r>
      <w:r>
        <w:rPr>
          <w:sz w:val="28"/>
          <w:szCs w:val="28"/>
        </w:rPr>
        <w:t xml:space="preserve">4-5 </w:t>
      </w:r>
      <w:r w:rsidRPr="00815224">
        <w:rPr>
          <w:sz w:val="28"/>
          <w:szCs w:val="28"/>
        </w:rPr>
        <w:t xml:space="preserve"> лет”</w:t>
      </w:r>
    </w:p>
    <w:p w:rsidR="00725AB6" w:rsidRPr="009A292F" w:rsidRDefault="00F07EBA" w:rsidP="00725AB6">
      <w:pPr>
        <w:rPr>
          <w:b/>
          <w:sz w:val="28"/>
          <w:szCs w:val="28"/>
        </w:rPr>
      </w:pPr>
      <w:r>
        <w:rPr>
          <w:b/>
          <w:sz w:val="28"/>
          <w:szCs w:val="28"/>
        </w:rPr>
        <w:t xml:space="preserve">                                                                                             </w:t>
      </w:r>
      <w:r w:rsidR="00725AB6" w:rsidRPr="009A292F">
        <w:rPr>
          <w:b/>
          <w:sz w:val="28"/>
          <w:szCs w:val="28"/>
        </w:rPr>
        <w:t>СЕНТЯБРЬ</w:t>
      </w:r>
    </w:p>
    <w:tbl>
      <w:tblPr>
        <w:tblW w:w="1488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992"/>
        <w:gridCol w:w="1417"/>
        <w:gridCol w:w="4253"/>
        <w:gridCol w:w="5245"/>
        <w:gridCol w:w="2268"/>
      </w:tblGrid>
      <w:tr w:rsidR="00725AB6" w:rsidTr="008A569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 xml:space="preserve">  № </w:t>
            </w: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Запланировано</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Проведено</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 xml:space="preserve">       ВИД   ОРГАНИЗОВАННОЙ ОБРАЗОВАТЕЛЬНОЙ    ДЕЯТЕЛЬНОСТИ</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 xml:space="preserve"> ЦЕЛИ</w:t>
            </w:r>
          </w:p>
          <w:p w:rsidR="00725AB6" w:rsidRPr="009101CB" w:rsidRDefault="00725AB6" w:rsidP="00725AB6">
            <w:pPr>
              <w:pStyle w:val="a7"/>
              <w:rPr>
                <w:rFonts w:ascii="Times New Roman" w:hAnsi="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ЛИТЕРАТУРА</w:t>
            </w:r>
          </w:p>
          <w:p w:rsidR="00725AB6" w:rsidRPr="009101CB" w:rsidRDefault="00725AB6" w:rsidP="00725AB6">
            <w:pPr>
              <w:pStyle w:val="a7"/>
              <w:rPr>
                <w:rFonts w:ascii="Times New Roman" w:hAnsi="Times New Roman"/>
                <w:sz w:val="24"/>
                <w:szCs w:val="24"/>
              </w:rPr>
            </w:pPr>
          </w:p>
        </w:tc>
      </w:tr>
      <w:tr w:rsidR="00725AB6" w:rsidTr="008A569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6670A4" w:rsidRDefault="00725AB6" w:rsidP="00725AB6">
            <w:pPr>
              <w:rPr>
                <w:b/>
                <w:sz w:val="28"/>
                <w:szCs w:val="28"/>
              </w:rPr>
            </w:pPr>
            <w:r w:rsidRPr="006670A4">
              <w:rPr>
                <w:b/>
                <w:sz w:val="28"/>
                <w:szCs w:val="28"/>
              </w:rPr>
              <w:t>1</w:t>
            </w:r>
          </w:p>
          <w:p w:rsidR="00725AB6" w:rsidRPr="006670A4" w:rsidRDefault="00725AB6" w:rsidP="00725AB6">
            <w:pPr>
              <w:rPr>
                <w:b/>
                <w:sz w:val="28"/>
                <w:szCs w:val="28"/>
              </w:rPr>
            </w:pP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725AB6" w:rsidRPr="007C50E0" w:rsidRDefault="00725AB6" w:rsidP="008A569C">
            <w:pPr>
              <w:spacing w:after="0" w:line="240" w:lineRule="auto"/>
              <w:rPr>
                <w:b/>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Default="00725AB6" w:rsidP="00725AB6">
            <w:pPr>
              <w:spacing w:after="0" w:line="240" w:lineRule="auto"/>
              <w:rPr>
                <w:b/>
                <w:sz w:val="28"/>
                <w:szCs w:val="28"/>
              </w:rPr>
            </w:pPr>
          </w:p>
          <w:p w:rsidR="00725AB6" w:rsidRPr="006670A4" w:rsidRDefault="00725AB6" w:rsidP="00725AB6">
            <w:pPr>
              <w:rPr>
                <w:b/>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b/>
                <w:sz w:val="28"/>
                <w:szCs w:val="28"/>
              </w:rPr>
            </w:pPr>
            <w:r w:rsidRPr="006670A4">
              <w:rPr>
                <w:b/>
                <w:sz w:val="28"/>
                <w:szCs w:val="28"/>
              </w:rPr>
              <w:t>Рисование по замыслу “Нарисуй картинку про лето”</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Учить доступными средствами отражать полученные впечатления. Закреплять приемы рисования цветными карандашами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Комарова “Занятия по изобразительной деятельности в средней группе”,с.27</w:t>
            </w:r>
          </w:p>
        </w:tc>
      </w:tr>
      <w:tr w:rsidR="00725AB6" w:rsidTr="008A569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6670A4" w:rsidRDefault="00725AB6" w:rsidP="00725AB6">
            <w:pPr>
              <w:rPr>
                <w:b/>
                <w:sz w:val="28"/>
                <w:szCs w:val="28"/>
              </w:rPr>
            </w:pPr>
            <w:r w:rsidRPr="006670A4">
              <w:rPr>
                <w:b/>
                <w:sz w:val="28"/>
                <w:szCs w:val="28"/>
              </w:rPr>
              <w:t>2</w:t>
            </w:r>
          </w:p>
          <w:p w:rsidR="00725AB6" w:rsidRPr="006670A4" w:rsidRDefault="00725AB6" w:rsidP="00725AB6">
            <w:pPr>
              <w:rPr>
                <w:b/>
                <w:sz w:val="28"/>
                <w:szCs w:val="28"/>
              </w:rPr>
            </w:pP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725AB6" w:rsidRPr="007C50E0" w:rsidRDefault="00725AB6" w:rsidP="008A569C">
            <w:pPr>
              <w:spacing w:after="0" w:line="240" w:lineRule="auto"/>
              <w:rPr>
                <w:b/>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Default="00725AB6" w:rsidP="00725AB6">
            <w:pPr>
              <w:spacing w:after="0" w:line="240" w:lineRule="auto"/>
              <w:rPr>
                <w:b/>
                <w:sz w:val="28"/>
                <w:szCs w:val="28"/>
              </w:rPr>
            </w:pPr>
          </w:p>
          <w:p w:rsidR="00725AB6" w:rsidRPr="006670A4" w:rsidRDefault="00725AB6" w:rsidP="00725AB6">
            <w:pPr>
              <w:rPr>
                <w:b/>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b/>
                <w:sz w:val="28"/>
                <w:szCs w:val="28"/>
              </w:rPr>
            </w:pPr>
            <w:r w:rsidRPr="006670A4">
              <w:rPr>
                <w:b/>
                <w:sz w:val="28"/>
                <w:szCs w:val="28"/>
              </w:rPr>
              <w:t xml:space="preserve">Рисование </w:t>
            </w:r>
            <w:r w:rsidRPr="006670A4">
              <w:rPr>
                <w:b/>
                <w:sz w:val="28"/>
                <w:szCs w:val="28"/>
                <w:lang w:val="en-US"/>
              </w:rPr>
              <w:t>“</w:t>
            </w:r>
            <w:r w:rsidRPr="006670A4">
              <w:rPr>
                <w:b/>
                <w:sz w:val="28"/>
                <w:szCs w:val="28"/>
              </w:rPr>
              <w:t>Помидор и огурец</w:t>
            </w:r>
            <w:r w:rsidRPr="006670A4">
              <w:rPr>
                <w:b/>
                <w:sz w:val="28"/>
                <w:szCs w:val="28"/>
                <w:lang w:val="en-US"/>
              </w:rPr>
              <w:t>”</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Учит изображать предметы овальной и круглой формы, умение изменять направление движения по одной дуге к другой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Швайко “Занятия изобразительной деятельности в детском саду. Средняя группа”,с. 11</w:t>
            </w:r>
          </w:p>
        </w:tc>
      </w:tr>
    </w:tbl>
    <w:p w:rsidR="00725AB6" w:rsidRDefault="00725AB6" w:rsidP="00725AB6">
      <w:pPr>
        <w:rPr>
          <w:b/>
          <w:i/>
          <w:sz w:val="28"/>
          <w:szCs w:val="28"/>
        </w:rPr>
      </w:pPr>
    </w:p>
    <w:p w:rsidR="00725AB6" w:rsidRDefault="00725AB6" w:rsidP="00725AB6">
      <w:pPr>
        <w:rPr>
          <w:b/>
          <w:i/>
          <w:sz w:val="28"/>
          <w:szCs w:val="28"/>
        </w:rPr>
      </w:pPr>
    </w:p>
    <w:p w:rsidR="00725AB6" w:rsidRPr="009A292F" w:rsidRDefault="00F07EBA" w:rsidP="00725AB6">
      <w:pPr>
        <w:rPr>
          <w:b/>
          <w:sz w:val="28"/>
          <w:szCs w:val="28"/>
        </w:rPr>
      </w:pPr>
      <w:r>
        <w:rPr>
          <w:b/>
          <w:sz w:val="28"/>
          <w:szCs w:val="28"/>
        </w:rPr>
        <w:t xml:space="preserve">                                                                                              </w:t>
      </w:r>
      <w:r w:rsidR="00725AB6" w:rsidRPr="009A292F">
        <w:rPr>
          <w:b/>
          <w:sz w:val="28"/>
          <w:szCs w:val="28"/>
        </w:rPr>
        <w:t>ОКТЯБРЬ</w:t>
      </w:r>
    </w:p>
    <w:tbl>
      <w:tblPr>
        <w:tblW w:w="150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134"/>
        <w:gridCol w:w="1417"/>
        <w:gridCol w:w="4253"/>
        <w:gridCol w:w="5245"/>
        <w:gridCol w:w="2268"/>
      </w:tblGrid>
      <w:tr w:rsidR="00725AB6" w:rsidTr="00F07EBA">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 xml:space="preserve">  № </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Запланировано</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Проведено</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 xml:space="preserve">       ВИД   ОРГАНИЗОВАННОЙ ОБРАЗОВАТЕЛЬНОЙ    ДЕЯТЕЛЬНОСТИ</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 xml:space="preserve">             ЦЕЛИ</w:t>
            </w:r>
          </w:p>
          <w:p w:rsidR="00725AB6" w:rsidRPr="009101CB" w:rsidRDefault="00725AB6" w:rsidP="00725AB6">
            <w:pPr>
              <w:pStyle w:val="a7"/>
              <w:rPr>
                <w:rFonts w:ascii="Times New Roman" w:hAnsi="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ЛИТЕРАТУРА</w:t>
            </w:r>
          </w:p>
          <w:p w:rsidR="00725AB6" w:rsidRPr="009101CB" w:rsidRDefault="00725AB6" w:rsidP="00725AB6">
            <w:pPr>
              <w:pStyle w:val="a7"/>
              <w:rPr>
                <w:rFonts w:ascii="Times New Roman" w:hAnsi="Times New Roman"/>
                <w:sz w:val="24"/>
                <w:szCs w:val="24"/>
              </w:rPr>
            </w:pPr>
          </w:p>
        </w:tc>
      </w:tr>
      <w:tr w:rsidR="00725AB6" w:rsidTr="00F07EBA">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6670A4" w:rsidRDefault="00725AB6" w:rsidP="00725AB6">
            <w:pPr>
              <w:rPr>
                <w:b/>
                <w:sz w:val="28"/>
                <w:szCs w:val="28"/>
              </w:rPr>
            </w:pPr>
            <w:r w:rsidRPr="006670A4">
              <w:rPr>
                <w:b/>
                <w:sz w:val="28"/>
                <w:szCs w:val="28"/>
              </w:rPr>
              <w:t>1</w:t>
            </w:r>
          </w:p>
          <w:p w:rsidR="00725AB6" w:rsidRPr="006670A4" w:rsidRDefault="00725AB6" w:rsidP="00725AB6">
            <w:pPr>
              <w:rPr>
                <w:b/>
                <w:sz w:val="28"/>
                <w:szCs w:val="28"/>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25AB6" w:rsidRPr="007C50E0" w:rsidRDefault="00725AB6" w:rsidP="008A569C">
            <w:pPr>
              <w:spacing w:after="0" w:line="240" w:lineRule="auto"/>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Default="00725AB6" w:rsidP="00725AB6">
            <w:pPr>
              <w:spacing w:after="0" w:line="240" w:lineRule="auto"/>
              <w:rPr>
                <w:b/>
                <w:sz w:val="28"/>
                <w:szCs w:val="28"/>
              </w:rPr>
            </w:pPr>
          </w:p>
          <w:p w:rsidR="00725AB6" w:rsidRPr="006670A4" w:rsidRDefault="00725AB6" w:rsidP="00725AB6">
            <w:pPr>
              <w:rPr>
                <w:b/>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b/>
                <w:sz w:val="28"/>
                <w:szCs w:val="28"/>
              </w:rPr>
            </w:pPr>
            <w:r w:rsidRPr="006670A4">
              <w:rPr>
                <w:b/>
                <w:sz w:val="28"/>
                <w:szCs w:val="28"/>
              </w:rPr>
              <w:t>Рисование восковыми мелками “На яблоне поспели яблоки”</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Продолжать учить рисовать дерево. Учить передавать образ фруктового дерева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Комарова, с. 29</w:t>
            </w:r>
          </w:p>
        </w:tc>
      </w:tr>
      <w:tr w:rsidR="00725AB6" w:rsidTr="00F07EBA">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6670A4" w:rsidRDefault="00725AB6" w:rsidP="00725AB6">
            <w:pPr>
              <w:rPr>
                <w:b/>
                <w:sz w:val="28"/>
                <w:szCs w:val="28"/>
              </w:rPr>
            </w:pPr>
            <w:r w:rsidRPr="006670A4">
              <w:rPr>
                <w:b/>
                <w:sz w:val="28"/>
                <w:szCs w:val="28"/>
              </w:rPr>
              <w:t>2</w:t>
            </w:r>
          </w:p>
          <w:p w:rsidR="00725AB6" w:rsidRPr="006670A4" w:rsidRDefault="00725AB6" w:rsidP="00725AB6">
            <w:pPr>
              <w:rPr>
                <w:b/>
                <w:sz w:val="28"/>
                <w:szCs w:val="28"/>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25AB6" w:rsidRPr="007C50E0" w:rsidRDefault="00725AB6" w:rsidP="008A569C">
            <w:pPr>
              <w:spacing w:after="0" w:line="240" w:lineRule="auto"/>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Default="00725AB6" w:rsidP="00725AB6">
            <w:pPr>
              <w:spacing w:after="0" w:line="240" w:lineRule="auto"/>
              <w:rPr>
                <w:b/>
                <w:sz w:val="28"/>
                <w:szCs w:val="28"/>
              </w:rPr>
            </w:pPr>
          </w:p>
          <w:p w:rsidR="00725AB6" w:rsidRPr="006670A4" w:rsidRDefault="00725AB6" w:rsidP="00725AB6">
            <w:pPr>
              <w:rPr>
                <w:b/>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b/>
                <w:sz w:val="28"/>
                <w:szCs w:val="28"/>
              </w:rPr>
            </w:pPr>
            <w:r w:rsidRPr="006670A4">
              <w:rPr>
                <w:b/>
                <w:sz w:val="28"/>
                <w:szCs w:val="28"/>
              </w:rPr>
              <w:t>Рисование, ватные палочки “Золотая осень”</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Учить изображать осень. Упражнять в рисование дерева, передавая осеннюю листву. Закреплять технические умения в рисовании красками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Комарова, с. 35</w:t>
            </w:r>
          </w:p>
        </w:tc>
      </w:tr>
      <w:tr w:rsidR="00725AB6" w:rsidTr="00F07EBA">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6670A4" w:rsidRDefault="00725AB6" w:rsidP="00725AB6">
            <w:pPr>
              <w:rPr>
                <w:b/>
                <w:sz w:val="28"/>
                <w:szCs w:val="28"/>
              </w:rPr>
            </w:pPr>
            <w:r w:rsidRPr="006670A4">
              <w:rPr>
                <w:b/>
                <w:sz w:val="28"/>
                <w:szCs w:val="28"/>
              </w:rPr>
              <w:t>3</w:t>
            </w:r>
          </w:p>
          <w:p w:rsidR="00725AB6" w:rsidRPr="006670A4" w:rsidRDefault="00725AB6" w:rsidP="00725AB6">
            <w:pPr>
              <w:rPr>
                <w:b/>
                <w:sz w:val="28"/>
                <w:szCs w:val="28"/>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25AB6" w:rsidRPr="007C50E0" w:rsidRDefault="00725AB6" w:rsidP="008A569C">
            <w:pPr>
              <w:spacing w:after="0" w:line="240" w:lineRule="auto"/>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Default="00725AB6" w:rsidP="00725AB6">
            <w:pPr>
              <w:spacing w:after="0" w:line="240" w:lineRule="auto"/>
              <w:rPr>
                <w:b/>
                <w:sz w:val="28"/>
                <w:szCs w:val="28"/>
              </w:rPr>
            </w:pPr>
          </w:p>
          <w:p w:rsidR="00725AB6" w:rsidRPr="006670A4" w:rsidRDefault="00725AB6" w:rsidP="00725AB6">
            <w:pPr>
              <w:rPr>
                <w:b/>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b/>
                <w:sz w:val="28"/>
                <w:szCs w:val="28"/>
              </w:rPr>
            </w:pPr>
            <w:r w:rsidRPr="006670A4">
              <w:rPr>
                <w:b/>
                <w:sz w:val="28"/>
                <w:szCs w:val="28"/>
              </w:rPr>
              <w:t>Отпечатки листьев. Гуашь “Осенние листья”</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Учить делать отпечатки листьями. Учить смешивать красную и желтую гуашь для получения оранжевого цвета.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Колдина “Рисование с детьми 4-5 лет”,   с. 17</w:t>
            </w:r>
          </w:p>
        </w:tc>
      </w:tr>
      <w:tr w:rsidR="00725AB6" w:rsidTr="00F07EBA">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6670A4" w:rsidRDefault="00725AB6" w:rsidP="00725AB6">
            <w:pPr>
              <w:rPr>
                <w:b/>
                <w:sz w:val="28"/>
                <w:szCs w:val="28"/>
              </w:rPr>
            </w:pPr>
            <w:r w:rsidRPr="006670A4">
              <w:rPr>
                <w:b/>
                <w:sz w:val="28"/>
                <w:szCs w:val="28"/>
              </w:rPr>
              <w:t>4</w:t>
            </w:r>
          </w:p>
          <w:p w:rsidR="00725AB6" w:rsidRPr="006670A4" w:rsidRDefault="00725AB6" w:rsidP="00725AB6">
            <w:pPr>
              <w:rPr>
                <w:b/>
                <w:sz w:val="28"/>
                <w:szCs w:val="28"/>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25AB6" w:rsidRPr="006670A4" w:rsidRDefault="00725AB6" w:rsidP="008A569C">
            <w:pPr>
              <w:spacing w:after="0" w:line="240" w:lineRule="auto"/>
              <w:rPr>
                <w:b/>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Default="00725AB6" w:rsidP="00725AB6">
            <w:pPr>
              <w:spacing w:after="0" w:line="240" w:lineRule="auto"/>
              <w:rPr>
                <w:b/>
                <w:sz w:val="28"/>
                <w:szCs w:val="28"/>
              </w:rPr>
            </w:pPr>
          </w:p>
          <w:p w:rsidR="00725AB6" w:rsidRPr="006670A4" w:rsidRDefault="00725AB6" w:rsidP="00725AB6">
            <w:pPr>
              <w:rPr>
                <w:b/>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b/>
                <w:sz w:val="28"/>
                <w:szCs w:val="28"/>
              </w:rPr>
            </w:pPr>
            <w:r w:rsidRPr="006670A4">
              <w:rPr>
                <w:b/>
                <w:sz w:val="28"/>
                <w:szCs w:val="28"/>
              </w:rPr>
              <w:t xml:space="preserve">Рисование </w:t>
            </w:r>
            <w:r w:rsidRPr="006670A4">
              <w:rPr>
                <w:b/>
                <w:sz w:val="28"/>
                <w:szCs w:val="28"/>
                <w:lang w:val="en-US"/>
              </w:rPr>
              <w:t>“</w:t>
            </w:r>
            <w:r w:rsidRPr="006670A4">
              <w:rPr>
                <w:b/>
                <w:sz w:val="28"/>
                <w:szCs w:val="28"/>
              </w:rPr>
              <w:t>Сказочное дерево</w:t>
            </w:r>
            <w:r w:rsidRPr="006670A4">
              <w:rPr>
                <w:b/>
                <w:sz w:val="28"/>
                <w:szCs w:val="28"/>
                <w:lang w:val="en-US"/>
              </w:rPr>
              <w:t>”</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Учить создавать сказочный образ. Учить закрашивать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Комарова, с. 37</w:t>
            </w:r>
          </w:p>
        </w:tc>
      </w:tr>
    </w:tbl>
    <w:p w:rsidR="00725AB6" w:rsidRDefault="00725AB6" w:rsidP="00725AB6">
      <w:pPr>
        <w:rPr>
          <w:b/>
          <w:sz w:val="28"/>
          <w:szCs w:val="28"/>
        </w:rPr>
      </w:pPr>
    </w:p>
    <w:p w:rsidR="00725AB6" w:rsidRPr="009A292F" w:rsidRDefault="00F07EBA" w:rsidP="00725AB6">
      <w:pPr>
        <w:rPr>
          <w:b/>
          <w:sz w:val="28"/>
          <w:szCs w:val="28"/>
        </w:rPr>
      </w:pPr>
      <w:r>
        <w:rPr>
          <w:b/>
          <w:sz w:val="28"/>
          <w:szCs w:val="28"/>
        </w:rPr>
        <w:t xml:space="preserve">                                                                                               </w:t>
      </w:r>
      <w:r w:rsidR="00725AB6" w:rsidRPr="009A292F">
        <w:rPr>
          <w:b/>
          <w:sz w:val="28"/>
          <w:szCs w:val="28"/>
        </w:rPr>
        <w:t xml:space="preserve"> НОЯБРЬ</w:t>
      </w:r>
    </w:p>
    <w:tbl>
      <w:tblPr>
        <w:tblW w:w="150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134"/>
        <w:gridCol w:w="1417"/>
        <w:gridCol w:w="4253"/>
        <w:gridCol w:w="5245"/>
        <w:gridCol w:w="2268"/>
      </w:tblGrid>
      <w:tr w:rsidR="00725AB6" w:rsidTr="00F07EBA">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 xml:space="preserve">  № </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Запланировано</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Проведено</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 xml:space="preserve">       ВИД   ОРГАНИЗОВАННОЙ ОБРАЗОВАТЕЛЬНОЙ    ДЕЯТЕЛЬНОСТИ</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ЦЕЛИ</w:t>
            </w:r>
          </w:p>
          <w:p w:rsidR="00725AB6" w:rsidRPr="009101CB" w:rsidRDefault="00725AB6" w:rsidP="00725AB6">
            <w:pPr>
              <w:pStyle w:val="a7"/>
              <w:rPr>
                <w:rFonts w:ascii="Times New Roman" w:hAnsi="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 xml:space="preserve">  ЛИТЕРАТУРА</w:t>
            </w:r>
          </w:p>
          <w:p w:rsidR="00725AB6" w:rsidRPr="009101CB" w:rsidRDefault="00725AB6" w:rsidP="00725AB6">
            <w:pPr>
              <w:pStyle w:val="a7"/>
              <w:rPr>
                <w:rFonts w:ascii="Times New Roman" w:hAnsi="Times New Roman"/>
                <w:sz w:val="24"/>
                <w:szCs w:val="24"/>
              </w:rPr>
            </w:pPr>
          </w:p>
        </w:tc>
      </w:tr>
      <w:tr w:rsidR="00725AB6" w:rsidTr="00F07EBA">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6670A4" w:rsidRDefault="00725AB6" w:rsidP="00725AB6">
            <w:pPr>
              <w:rPr>
                <w:b/>
                <w:sz w:val="28"/>
                <w:szCs w:val="28"/>
              </w:rPr>
            </w:pPr>
            <w:r w:rsidRPr="006670A4">
              <w:rPr>
                <w:b/>
                <w:sz w:val="28"/>
                <w:szCs w:val="28"/>
              </w:rPr>
              <w:t>1</w:t>
            </w:r>
          </w:p>
          <w:p w:rsidR="00725AB6" w:rsidRPr="006670A4" w:rsidRDefault="00725AB6" w:rsidP="00725AB6">
            <w:pPr>
              <w:rPr>
                <w:b/>
                <w:sz w:val="28"/>
                <w:szCs w:val="28"/>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25AB6" w:rsidRPr="007C50E0" w:rsidRDefault="00725AB6" w:rsidP="008A569C">
            <w:pPr>
              <w:spacing w:after="0" w:line="240" w:lineRule="auto"/>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Default="00725AB6" w:rsidP="00725AB6">
            <w:pPr>
              <w:spacing w:after="0" w:line="240" w:lineRule="auto"/>
              <w:rPr>
                <w:b/>
                <w:sz w:val="28"/>
                <w:szCs w:val="28"/>
              </w:rPr>
            </w:pPr>
          </w:p>
          <w:p w:rsidR="00725AB6" w:rsidRPr="006670A4" w:rsidRDefault="00725AB6" w:rsidP="00725AB6">
            <w:pPr>
              <w:rPr>
                <w:b/>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b/>
                <w:sz w:val="28"/>
                <w:szCs w:val="28"/>
              </w:rPr>
            </w:pPr>
            <w:r w:rsidRPr="006670A4">
              <w:rPr>
                <w:b/>
                <w:sz w:val="28"/>
                <w:szCs w:val="28"/>
              </w:rPr>
              <w:t>Рисование карандашами “Филимон-ая лошадь”</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 xml:space="preserve">Воспитывать интерес к народному творчеству. Учить расписывать </w:t>
            </w:r>
            <w:r w:rsidRPr="006670A4">
              <w:rPr>
                <w:sz w:val="28"/>
                <w:szCs w:val="28"/>
              </w:rPr>
              <w:lastRenderedPageBreak/>
              <w:t>силуэт филимоновской игрушки, чередуя прямые полосы двух цветов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lastRenderedPageBreak/>
              <w:t>Колдина, с. 26</w:t>
            </w:r>
          </w:p>
        </w:tc>
      </w:tr>
      <w:tr w:rsidR="00725AB6" w:rsidTr="00F07EBA">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6670A4" w:rsidRDefault="00725AB6" w:rsidP="00725AB6">
            <w:pPr>
              <w:rPr>
                <w:b/>
                <w:sz w:val="28"/>
                <w:szCs w:val="28"/>
              </w:rPr>
            </w:pPr>
            <w:r w:rsidRPr="006670A4">
              <w:rPr>
                <w:b/>
                <w:sz w:val="28"/>
                <w:szCs w:val="28"/>
              </w:rPr>
              <w:lastRenderedPageBreak/>
              <w:t>2</w:t>
            </w:r>
          </w:p>
          <w:p w:rsidR="00725AB6" w:rsidRPr="006670A4" w:rsidRDefault="00725AB6" w:rsidP="00725AB6">
            <w:pPr>
              <w:rPr>
                <w:b/>
                <w:sz w:val="28"/>
                <w:szCs w:val="28"/>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25AB6" w:rsidRPr="007C50E0" w:rsidRDefault="00725AB6" w:rsidP="008A569C">
            <w:pPr>
              <w:spacing w:after="0" w:line="240" w:lineRule="auto"/>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Default="00725AB6" w:rsidP="00725AB6">
            <w:pPr>
              <w:spacing w:after="0" w:line="240" w:lineRule="auto"/>
              <w:rPr>
                <w:b/>
                <w:sz w:val="28"/>
                <w:szCs w:val="28"/>
              </w:rPr>
            </w:pPr>
          </w:p>
          <w:p w:rsidR="00725AB6" w:rsidRPr="006670A4" w:rsidRDefault="00725AB6" w:rsidP="00725AB6">
            <w:pPr>
              <w:rPr>
                <w:b/>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b/>
                <w:sz w:val="28"/>
                <w:szCs w:val="28"/>
              </w:rPr>
            </w:pPr>
            <w:r w:rsidRPr="006670A4">
              <w:rPr>
                <w:b/>
                <w:sz w:val="28"/>
                <w:szCs w:val="28"/>
              </w:rPr>
              <w:t>Рисование с элементами аппликации “Зайка серенький стал беленьким”</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Учить видоизменять выразительный образ зайчика. Создать условия для экспериментирования при сочетании техник.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Лыкова “Изобразительная деятельность в детском саду. Средняя группа”, с.58</w:t>
            </w:r>
          </w:p>
        </w:tc>
      </w:tr>
      <w:tr w:rsidR="00725AB6" w:rsidTr="00F07EBA">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6670A4" w:rsidRDefault="00725AB6" w:rsidP="00725AB6">
            <w:pPr>
              <w:rPr>
                <w:b/>
                <w:sz w:val="28"/>
                <w:szCs w:val="28"/>
              </w:rPr>
            </w:pPr>
            <w:r w:rsidRPr="006670A4">
              <w:rPr>
                <w:b/>
                <w:sz w:val="28"/>
                <w:szCs w:val="28"/>
              </w:rPr>
              <w:t>3</w:t>
            </w:r>
          </w:p>
          <w:p w:rsidR="00725AB6" w:rsidRPr="006670A4" w:rsidRDefault="00725AB6" w:rsidP="00725AB6">
            <w:pPr>
              <w:rPr>
                <w:b/>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7C50E0" w:rsidRDefault="00725AB6" w:rsidP="008A569C">
            <w:pPr>
              <w:spacing w:after="0" w:line="240" w:lineRule="auto"/>
              <w:ind w:left="0" w:firstLine="0"/>
              <w:rPr>
                <w:sz w:val="28"/>
                <w:szCs w:val="28"/>
              </w:rPr>
            </w:pPr>
          </w:p>
          <w:p w:rsidR="00725AB6" w:rsidRPr="007C50E0" w:rsidRDefault="00725AB6" w:rsidP="00725AB6">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Default="00725AB6" w:rsidP="00725AB6">
            <w:pPr>
              <w:spacing w:after="0" w:line="240" w:lineRule="auto"/>
              <w:rPr>
                <w:b/>
                <w:sz w:val="28"/>
                <w:szCs w:val="28"/>
              </w:rPr>
            </w:pPr>
          </w:p>
          <w:p w:rsidR="00725AB6" w:rsidRPr="006670A4" w:rsidRDefault="00725AB6" w:rsidP="00725AB6">
            <w:pPr>
              <w:rPr>
                <w:b/>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b/>
                <w:sz w:val="28"/>
                <w:szCs w:val="28"/>
              </w:rPr>
            </w:pPr>
            <w:r w:rsidRPr="006670A4">
              <w:rPr>
                <w:b/>
                <w:sz w:val="28"/>
                <w:szCs w:val="28"/>
              </w:rPr>
              <w:t>Тычок жесткой полусухой кистью. Гуашь “Котёнок”</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Продолжать учить передавать особенности предмета, используя тычок жесткой полусухой кистью</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Колдина, с. 27</w:t>
            </w:r>
          </w:p>
        </w:tc>
      </w:tr>
      <w:tr w:rsidR="00725AB6" w:rsidTr="00F07EBA">
        <w:trPr>
          <w:trHeight w:val="1470"/>
        </w:trPr>
        <w:tc>
          <w:tcPr>
            <w:tcW w:w="709" w:type="dxa"/>
            <w:tcBorders>
              <w:top w:val="single" w:sz="4" w:space="0" w:color="000000" w:themeColor="text1"/>
              <w:left w:val="single" w:sz="4" w:space="0" w:color="000000" w:themeColor="text1"/>
              <w:bottom w:val="single" w:sz="4" w:space="0" w:color="auto"/>
              <w:right w:val="single" w:sz="4" w:space="0" w:color="auto"/>
            </w:tcBorders>
          </w:tcPr>
          <w:p w:rsidR="00725AB6" w:rsidRPr="006670A4" w:rsidRDefault="00725AB6" w:rsidP="00725AB6">
            <w:pPr>
              <w:rPr>
                <w:b/>
                <w:sz w:val="28"/>
                <w:szCs w:val="28"/>
              </w:rPr>
            </w:pPr>
            <w:r w:rsidRPr="006670A4">
              <w:rPr>
                <w:b/>
                <w:sz w:val="28"/>
                <w:szCs w:val="28"/>
              </w:rPr>
              <w:t>4</w:t>
            </w:r>
          </w:p>
          <w:p w:rsidR="00725AB6" w:rsidRPr="006670A4" w:rsidRDefault="00725AB6" w:rsidP="00725AB6">
            <w:pPr>
              <w:rPr>
                <w:b/>
                <w:sz w:val="28"/>
                <w:szCs w:val="28"/>
              </w:rPr>
            </w:pPr>
          </w:p>
        </w:tc>
        <w:tc>
          <w:tcPr>
            <w:tcW w:w="1134" w:type="dxa"/>
            <w:tcBorders>
              <w:top w:val="single" w:sz="4" w:space="0" w:color="000000" w:themeColor="text1"/>
              <w:left w:val="single" w:sz="4" w:space="0" w:color="000000" w:themeColor="text1"/>
              <w:bottom w:val="single" w:sz="4" w:space="0" w:color="auto"/>
              <w:right w:val="single" w:sz="4" w:space="0" w:color="auto"/>
            </w:tcBorders>
          </w:tcPr>
          <w:p w:rsidR="00725AB6" w:rsidRPr="007C50E0" w:rsidRDefault="00725AB6" w:rsidP="008A569C">
            <w:pPr>
              <w:spacing w:after="0" w:line="240" w:lineRule="auto"/>
              <w:rPr>
                <w:sz w:val="28"/>
                <w:szCs w:val="28"/>
              </w:rPr>
            </w:pPr>
          </w:p>
        </w:tc>
        <w:tc>
          <w:tcPr>
            <w:tcW w:w="1417" w:type="dxa"/>
            <w:tcBorders>
              <w:top w:val="single" w:sz="4" w:space="0" w:color="000000" w:themeColor="text1"/>
              <w:left w:val="single" w:sz="4" w:space="0" w:color="auto"/>
              <w:bottom w:val="single" w:sz="4" w:space="0" w:color="auto"/>
              <w:right w:val="single" w:sz="4" w:space="0" w:color="000000" w:themeColor="text1"/>
            </w:tcBorders>
          </w:tcPr>
          <w:p w:rsidR="00725AB6" w:rsidRDefault="00725AB6" w:rsidP="00725AB6">
            <w:pPr>
              <w:spacing w:after="0" w:line="240" w:lineRule="auto"/>
              <w:rPr>
                <w:b/>
                <w:sz w:val="28"/>
                <w:szCs w:val="28"/>
              </w:rPr>
            </w:pPr>
          </w:p>
          <w:p w:rsidR="00725AB6" w:rsidRPr="006670A4" w:rsidRDefault="00725AB6" w:rsidP="00725AB6">
            <w:pPr>
              <w:rPr>
                <w:b/>
                <w:sz w:val="28"/>
                <w:szCs w:val="28"/>
              </w:rPr>
            </w:pPr>
          </w:p>
        </w:tc>
        <w:tc>
          <w:tcPr>
            <w:tcW w:w="425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25AB6" w:rsidRPr="006670A4" w:rsidRDefault="00725AB6" w:rsidP="00725AB6">
            <w:pPr>
              <w:rPr>
                <w:b/>
                <w:sz w:val="28"/>
                <w:szCs w:val="28"/>
              </w:rPr>
            </w:pPr>
            <w:r w:rsidRPr="006670A4">
              <w:rPr>
                <w:b/>
                <w:sz w:val="28"/>
                <w:szCs w:val="28"/>
              </w:rPr>
              <w:t>Рисование по представлению “Храбрый петушок”</w:t>
            </w:r>
          </w:p>
        </w:tc>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25AB6" w:rsidRPr="006670A4" w:rsidRDefault="00725AB6" w:rsidP="00725AB6">
            <w:pPr>
              <w:rPr>
                <w:sz w:val="28"/>
                <w:szCs w:val="28"/>
              </w:rPr>
            </w:pPr>
            <w:r w:rsidRPr="006670A4">
              <w:rPr>
                <w:sz w:val="28"/>
                <w:szCs w:val="28"/>
              </w:rPr>
              <w:t>Учить рисовать гуашевыми красками, сочетая формы цвета. Совершенствовать технику владения кистью</w:t>
            </w:r>
          </w:p>
        </w:tc>
        <w:tc>
          <w:tcPr>
            <w:tcW w:w="226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25AB6" w:rsidRPr="006670A4" w:rsidRDefault="00725AB6" w:rsidP="00725AB6">
            <w:pPr>
              <w:rPr>
                <w:sz w:val="28"/>
                <w:szCs w:val="28"/>
              </w:rPr>
            </w:pPr>
            <w:r w:rsidRPr="006670A4">
              <w:rPr>
                <w:sz w:val="28"/>
                <w:szCs w:val="28"/>
              </w:rPr>
              <w:t>Лыкова. С.</w:t>
            </w:r>
          </w:p>
        </w:tc>
      </w:tr>
      <w:tr w:rsidR="00725AB6" w:rsidTr="00F07EBA">
        <w:trPr>
          <w:trHeight w:val="390"/>
        </w:trPr>
        <w:tc>
          <w:tcPr>
            <w:tcW w:w="709" w:type="dxa"/>
            <w:tcBorders>
              <w:top w:val="single" w:sz="4" w:space="0" w:color="auto"/>
              <w:left w:val="single" w:sz="4" w:space="0" w:color="000000" w:themeColor="text1"/>
              <w:bottom w:val="single" w:sz="4" w:space="0" w:color="000000" w:themeColor="text1"/>
              <w:right w:val="single" w:sz="4" w:space="0" w:color="auto"/>
            </w:tcBorders>
          </w:tcPr>
          <w:p w:rsidR="00725AB6" w:rsidRPr="006670A4" w:rsidRDefault="00725AB6" w:rsidP="00725AB6">
            <w:pPr>
              <w:rPr>
                <w:b/>
                <w:sz w:val="28"/>
                <w:szCs w:val="28"/>
              </w:rPr>
            </w:pPr>
            <w:r>
              <w:rPr>
                <w:b/>
                <w:sz w:val="28"/>
                <w:szCs w:val="28"/>
              </w:rPr>
              <w:t>5</w:t>
            </w:r>
          </w:p>
        </w:tc>
        <w:tc>
          <w:tcPr>
            <w:tcW w:w="1134" w:type="dxa"/>
            <w:tcBorders>
              <w:top w:val="single" w:sz="4" w:space="0" w:color="auto"/>
              <w:left w:val="single" w:sz="4" w:space="0" w:color="000000" w:themeColor="text1"/>
              <w:bottom w:val="single" w:sz="4" w:space="0" w:color="000000" w:themeColor="text1"/>
              <w:right w:val="single" w:sz="4" w:space="0" w:color="auto"/>
            </w:tcBorders>
          </w:tcPr>
          <w:p w:rsidR="00725AB6" w:rsidRPr="007C50E0" w:rsidRDefault="00725AB6" w:rsidP="00725AB6">
            <w:pPr>
              <w:rPr>
                <w:sz w:val="28"/>
                <w:szCs w:val="28"/>
              </w:rPr>
            </w:pPr>
          </w:p>
        </w:tc>
        <w:tc>
          <w:tcPr>
            <w:tcW w:w="1417" w:type="dxa"/>
            <w:tcBorders>
              <w:top w:val="single" w:sz="4" w:space="0" w:color="auto"/>
              <w:left w:val="single" w:sz="4" w:space="0" w:color="auto"/>
              <w:bottom w:val="single" w:sz="4" w:space="0" w:color="000000" w:themeColor="text1"/>
              <w:right w:val="single" w:sz="4" w:space="0" w:color="000000" w:themeColor="text1"/>
            </w:tcBorders>
          </w:tcPr>
          <w:p w:rsidR="00725AB6" w:rsidRDefault="00725AB6" w:rsidP="00725AB6">
            <w:pPr>
              <w:rPr>
                <w:b/>
                <w:sz w:val="28"/>
                <w:szCs w:val="28"/>
              </w:rPr>
            </w:pPr>
          </w:p>
        </w:tc>
        <w:tc>
          <w:tcPr>
            <w:tcW w:w="425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b/>
                <w:sz w:val="28"/>
                <w:szCs w:val="28"/>
              </w:rPr>
            </w:pPr>
            <w:r w:rsidRPr="006670A4">
              <w:rPr>
                <w:b/>
                <w:sz w:val="28"/>
                <w:szCs w:val="28"/>
              </w:rPr>
              <w:t xml:space="preserve">Декоративное рисование </w:t>
            </w:r>
            <w:r w:rsidRPr="006670A4">
              <w:rPr>
                <w:b/>
                <w:sz w:val="28"/>
                <w:szCs w:val="28"/>
                <w:lang w:val="en-US"/>
              </w:rPr>
              <w:t>“</w:t>
            </w:r>
            <w:r w:rsidRPr="006670A4">
              <w:rPr>
                <w:b/>
                <w:sz w:val="28"/>
                <w:szCs w:val="28"/>
              </w:rPr>
              <w:t>Украшение фартука</w:t>
            </w:r>
            <w:r w:rsidRPr="006670A4">
              <w:rPr>
                <w:b/>
                <w:sz w:val="28"/>
                <w:szCs w:val="28"/>
                <w:lang w:val="en-US"/>
              </w:rPr>
              <w:t>”</w:t>
            </w:r>
          </w:p>
        </w:tc>
        <w:tc>
          <w:tcPr>
            <w:tcW w:w="524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Учить составлять на полоске бумаги простой узор из элементов народного орнамента</w:t>
            </w:r>
          </w:p>
        </w:tc>
        <w:tc>
          <w:tcPr>
            <w:tcW w:w="226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Pr>
                <w:sz w:val="28"/>
                <w:szCs w:val="28"/>
              </w:rPr>
              <w:t>Комарова,с.38</w:t>
            </w:r>
          </w:p>
        </w:tc>
      </w:tr>
    </w:tbl>
    <w:p w:rsidR="00725AB6" w:rsidRDefault="00725AB6" w:rsidP="00725AB6">
      <w:pPr>
        <w:rPr>
          <w:b/>
          <w:i/>
          <w:sz w:val="28"/>
          <w:szCs w:val="28"/>
        </w:rPr>
      </w:pPr>
    </w:p>
    <w:p w:rsidR="00725AB6" w:rsidRPr="009A292F" w:rsidRDefault="00F07EBA" w:rsidP="00725AB6">
      <w:pPr>
        <w:rPr>
          <w:b/>
          <w:sz w:val="28"/>
          <w:szCs w:val="28"/>
        </w:rPr>
      </w:pPr>
      <w:r>
        <w:rPr>
          <w:b/>
          <w:sz w:val="28"/>
          <w:szCs w:val="28"/>
        </w:rPr>
        <w:t xml:space="preserve">                                                                                                   </w:t>
      </w:r>
      <w:r w:rsidR="00725AB6" w:rsidRPr="009A292F">
        <w:rPr>
          <w:b/>
          <w:sz w:val="28"/>
          <w:szCs w:val="28"/>
        </w:rPr>
        <w:t>ДЕКАБРЬ</w:t>
      </w:r>
    </w:p>
    <w:tbl>
      <w:tblPr>
        <w:tblW w:w="150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134"/>
        <w:gridCol w:w="1417"/>
        <w:gridCol w:w="4253"/>
        <w:gridCol w:w="5245"/>
        <w:gridCol w:w="2268"/>
      </w:tblGrid>
      <w:tr w:rsidR="00725AB6" w:rsidTr="00F07EBA">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 xml:space="preserve">  № </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Запланировано</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Проведено</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 xml:space="preserve">       ВИД   ОРГАНИЗОВАННОЙ ОБРАЗОВАТЕЛЬНОЙ    ДЕЯТЕЛЬНОСТИ</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 xml:space="preserve"> ЦЕЛИ</w:t>
            </w:r>
          </w:p>
          <w:p w:rsidR="00725AB6" w:rsidRPr="009101CB" w:rsidRDefault="00725AB6" w:rsidP="00725AB6">
            <w:pPr>
              <w:pStyle w:val="a7"/>
              <w:rPr>
                <w:rFonts w:ascii="Times New Roman" w:hAnsi="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ЛИТЕРАТУРА</w:t>
            </w:r>
          </w:p>
          <w:p w:rsidR="00725AB6" w:rsidRPr="009101CB" w:rsidRDefault="00725AB6" w:rsidP="00725AB6">
            <w:pPr>
              <w:pStyle w:val="a7"/>
              <w:rPr>
                <w:rFonts w:ascii="Times New Roman" w:hAnsi="Times New Roman"/>
                <w:sz w:val="24"/>
                <w:szCs w:val="24"/>
              </w:rPr>
            </w:pPr>
          </w:p>
        </w:tc>
      </w:tr>
      <w:tr w:rsidR="00725AB6" w:rsidTr="00F07EBA">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6670A4" w:rsidRDefault="00725AB6" w:rsidP="00725AB6">
            <w:pPr>
              <w:rPr>
                <w:b/>
                <w:sz w:val="28"/>
                <w:szCs w:val="28"/>
              </w:rPr>
            </w:pPr>
            <w:r w:rsidRPr="006670A4">
              <w:rPr>
                <w:b/>
                <w:sz w:val="28"/>
                <w:szCs w:val="28"/>
              </w:rPr>
              <w:lastRenderedPageBreak/>
              <w:t>1</w:t>
            </w:r>
          </w:p>
          <w:p w:rsidR="00725AB6" w:rsidRPr="006670A4" w:rsidRDefault="00725AB6" w:rsidP="00725AB6">
            <w:pPr>
              <w:rPr>
                <w:b/>
                <w:sz w:val="28"/>
                <w:szCs w:val="28"/>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25AB6" w:rsidRPr="007C50E0" w:rsidRDefault="00725AB6" w:rsidP="008A569C">
            <w:pPr>
              <w:spacing w:after="0" w:line="240" w:lineRule="auto"/>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Default="00725AB6" w:rsidP="00725AB6">
            <w:pPr>
              <w:spacing w:after="0" w:line="240" w:lineRule="auto"/>
              <w:rPr>
                <w:b/>
                <w:sz w:val="28"/>
                <w:szCs w:val="28"/>
              </w:rPr>
            </w:pPr>
          </w:p>
          <w:p w:rsidR="00725AB6" w:rsidRPr="006670A4" w:rsidRDefault="00725AB6" w:rsidP="00725AB6">
            <w:pPr>
              <w:rPr>
                <w:b/>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b/>
                <w:sz w:val="28"/>
                <w:szCs w:val="28"/>
              </w:rPr>
            </w:pPr>
            <w:r w:rsidRPr="006670A4">
              <w:rPr>
                <w:b/>
                <w:sz w:val="28"/>
                <w:szCs w:val="28"/>
              </w:rPr>
              <w:t>Рисование декоративное “Укрась юбку дымковской барышни”</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Продолжать знакомить с народным декоративным искусством. Упражнять в приеме росписи. Закреплять в работе с красками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Комарова, с. 44</w:t>
            </w:r>
          </w:p>
        </w:tc>
      </w:tr>
      <w:tr w:rsidR="00725AB6" w:rsidTr="00F07EBA">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6670A4" w:rsidRDefault="00725AB6" w:rsidP="00725AB6">
            <w:pPr>
              <w:rPr>
                <w:b/>
                <w:sz w:val="28"/>
                <w:szCs w:val="28"/>
              </w:rPr>
            </w:pPr>
            <w:r w:rsidRPr="006670A4">
              <w:rPr>
                <w:b/>
                <w:sz w:val="28"/>
                <w:szCs w:val="28"/>
              </w:rPr>
              <w:t>2</w:t>
            </w:r>
          </w:p>
          <w:p w:rsidR="00725AB6" w:rsidRPr="006670A4" w:rsidRDefault="00725AB6" w:rsidP="00725AB6">
            <w:pPr>
              <w:rPr>
                <w:b/>
                <w:sz w:val="28"/>
                <w:szCs w:val="28"/>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25AB6" w:rsidRPr="007C50E0" w:rsidRDefault="00725AB6" w:rsidP="008A569C">
            <w:pPr>
              <w:spacing w:after="0" w:line="240" w:lineRule="auto"/>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Default="00725AB6" w:rsidP="00725AB6">
            <w:pPr>
              <w:spacing w:after="0" w:line="240" w:lineRule="auto"/>
              <w:rPr>
                <w:b/>
                <w:sz w:val="28"/>
                <w:szCs w:val="28"/>
              </w:rPr>
            </w:pPr>
          </w:p>
          <w:p w:rsidR="00725AB6" w:rsidRPr="006670A4" w:rsidRDefault="00725AB6" w:rsidP="00725AB6">
            <w:pPr>
              <w:rPr>
                <w:b/>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b/>
                <w:sz w:val="28"/>
                <w:szCs w:val="28"/>
              </w:rPr>
            </w:pPr>
            <w:r w:rsidRPr="006670A4">
              <w:rPr>
                <w:b/>
                <w:sz w:val="28"/>
                <w:szCs w:val="28"/>
              </w:rPr>
              <w:t>Рисование кистью. Гуашь “Зимний пейзаж”</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Начинать знакомить с пейзажем. Учить рисовать деревья всей кистью и кончиком кисти. Учить рисовать контрастный зимний пейзаж. Используя белую и черную гуашь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Колдина, с. 23</w:t>
            </w:r>
          </w:p>
        </w:tc>
      </w:tr>
      <w:tr w:rsidR="00725AB6" w:rsidTr="00F07EBA">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6670A4" w:rsidRDefault="00725AB6" w:rsidP="00725AB6">
            <w:pPr>
              <w:rPr>
                <w:b/>
                <w:sz w:val="28"/>
                <w:szCs w:val="28"/>
              </w:rPr>
            </w:pPr>
            <w:r w:rsidRPr="006670A4">
              <w:rPr>
                <w:b/>
                <w:sz w:val="28"/>
                <w:szCs w:val="28"/>
              </w:rPr>
              <w:t>3</w:t>
            </w:r>
          </w:p>
          <w:p w:rsidR="00725AB6" w:rsidRPr="006670A4" w:rsidRDefault="00725AB6" w:rsidP="00725AB6">
            <w:pPr>
              <w:rPr>
                <w:b/>
                <w:sz w:val="28"/>
                <w:szCs w:val="28"/>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25AB6" w:rsidRPr="007C50E0" w:rsidRDefault="00725AB6" w:rsidP="008A569C">
            <w:pPr>
              <w:spacing w:after="0" w:line="240" w:lineRule="auto"/>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Default="00725AB6" w:rsidP="00725AB6">
            <w:pPr>
              <w:spacing w:after="0" w:line="240" w:lineRule="auto"/>
              <w:rPr>
                <w:b/>
                <w:sz w:val="28"/>
                <w:szCs w:val="28"/>
              </w:rPr>
            </w:pPr>
          </w:p>
          <w:p w:rsidR="00725AB6" w:rsidRPr="006670A4" w:rsidRDefault="00725AB6" w:rsidP="00725AB6">
            <w:pPr>
              <w:rPr>
                <w:b/>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b/>
                <w:sz w:val="28"/>
                <w:szCs w:val="28"/>
              </w:rPr>
            </w:pPr>
            <w:r w:rsidRPr="006670A4">
              <w:rPr>
                <w:b/>
                <w:sz w:val="28"/>
                <w:szCs w:val="28"/>
              </w:rPr>
              <w:t>Оттиск скомканной бумагой. Гуашь “Снежная баба”</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Продолжать рисовать предметы ,используя оттиск скомканной бумагой. Учить доводить образ кистью</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Колдина, с. 23</w:t>
            </w:r>
          </w:p>
        </w:tc>
      </w:tr>
      <w:tr w:rsidR="00725AB6" w:rsidTr="00F07EBA">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6670A4" w:rsidRDefault="00725AB6" w:rsidP="00725AB6">
            <w:pPr>
              <w:rPr>
                <w:b/>
                <w:sz w:val="28"/>
                <w:szCs w:val="28"/>
              </w:rPr>
            </w:pPr>
            <w:r w:rsidRPr="006670A4">
              <w:rPr>
                <w:b/>
                <w:sz w:val="28"/>
                <w:szCs w:val="28"/>
              </w:rPr>
              <w:t>4</w:t>
            </w:r>
          </w:p>
          <w:p w:rsidR="00725AB6" w:rsidRPr="006670A4" w:rsidRDefault="00725AB6" w:rsidP="00725AB6">
            <w:pPr>
              <w:rPr>
                <w:b/>
                <w:sz w:val="28"/>
                <w:szCs w:val="28"/>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25AB6" w:rsidRPr="007C50E0" w:rsidRDefault="00725AB6" w:rsidP="008A569C">
            <w:pPr>
              <w:spacing w:after="0" w:line="240" w:lineRule="auto"/>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Default="00725AB6" w:rsidP="00725AB6">
            <w:pPr>
              <w:spacing w:after="0" w:line="240" w:lineRule="auto"/>
              <w:rPr>
                <w:b/>
                <w:sz w:val="28"/>
                <w:szCs w:val="28"/>
              </w:rPr>
            </w:pPr>
          </w:p>
          <w:p w:rsidR="00725AB6" w:rsidRPr="006670A4" w:rsidRDefault="00725AB6" w:rsidP="00725AB6">
            <w:pPr>
              <w:rPr>
                <w:b/>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b/>
                <w:sz w:val="28"/>
                <w:szCs w:val="28"/>
              </w:rPr>
            </w:pPr>
            <w:r w:rsidRPr="006670A4">
              <w:rPr>
                <w:b/>
                <w:sz w:val="28"/>
                <w:szCs w:val="28"/>
              </w:rPr>
              <w:t xml:space="preserve">Рисование </w:t>
            </w:r>
            <w:r w:rsidRPr="006670A4">
              <w:rPr>
                <w:b/>
                <w:sz w:val="28"/>
                <w:szCs w:val="28"/>
                <w:lang w:val="en-US"/>
              </w:rPr>
              <w:t>“</w:t>
            </w:r>
            <w:r w:rsidRPr="006670A4">
              <w:rPr>
                <w:b/>
                <w:sz w:val="28"/>
                <w:szCs w:val="28"/>
              </w:rPr>
              <w:t>Снегурочка</w:t>
            </w:r>
            <w:r w:rsidRPr="006670A4">
              <w:rPr>
                <w:b/>
                <w:sz w:val="28"/>
                <w:szCs w:val="28"/>
                <w:lang w:val="en-US"/>
              </w:rPr>
              <w:t>”</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Учить изображать Снегурочку в шубке. Закреплять в рисовании кистью и красками, накладывать  одну краску на другую по высыхании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Комарова, с. 51</w:t>
            </w:r>
          </w:p>
        </w:tc>
      </w:tr>
    </w:tbl>
    <w:p w:rsidR="00725AB6" w:rsidRDefault="00725AB6" w:rsidP="00725AB6">
      <w:pPr>
        <w:rPr>
          <w:b/>
          <w:i/>
          <w:sz w:val="28"/>
          <w:szCs w:val="28"/>
        </w:rPr>
      </w:pPr>
    </w:p>
    <w:p w:rsidR="00725AB6" w:rsidRPr="009A292F" w:rsidRDefault="00F07EBA" w:rsidP="00725AB6">
      <w:pPr>
        <w:rPr>
          <w:b/>
          <w:sz w:val="28"/>
          <w:szCs w:val="28"/>
        </w:rPr>
      </w:pPr>
      <w:r>
        <w:rPr>
          <w:b/>
          <w:sz w:val="28"/>
          <w:szCs w:val="28"/>
        </w:rPr>
        <w:t xml:space="preserve">                                                                                              </w:t>
      </w:r>
      <w:r w:rsidR="00725AB6" w:rsidRPr="009A292F">
        <w:rPr>
          <w:b/>
          <w:sz w:val="28"/>
          <w:szCs w:val="28"/>
        </w:rPr>
        <w:t>ЯНВАРЬ</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34"/>
        <w:gridCol w:w="1417"/>
        <w:gridCol w:w="4253"/>
        <w:gridCol w:w="5245"/>
        <w:gridCol w:w="2268"/>
      </w:tblGrid>
      <w:tr w:rsidR="00725AB6" w:rsidTr="00F07EBA">
        <w:tc>
          <w:tcPr>
            <w:tcW w:w="95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 xml:space="preserve">  № </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Запланировано</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Проведено</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 xml:space="preserve">       ВИД   ОРГАНИЗОВАННОЙ ОБРАЗОВАТЕЛЬНОЙ    ДЕЯТЕЛЬНОСТИ</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 xml:space="preserve"> ЦЕЛИ</w:t>
            </w:r>
          </w:p>
          <w:p w:rsidR="00725AB6" w:rsidRPr="009101CB" w:rsidRDefault="00725AB6" w:rsidP="00725AB6">
            <w:pPr>
              <w:pStyle w:val="a7"/>
              <w:rPr>
                <w:rFonts w:ascii="Times New Roman" w:hAnsi="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ЛИТЕРАТУРА</w:t>
            </w:r>
          </w:p>
          <w:p w:rsidR="00725AB6" w:rsidRPr="009101CB" w:rsidRDefault="00725AB6" w:rsidP="00725AB6">
            <w:pPr>
              <w:pStyle w:val="a7"/>
              <w:rPr>
                <w:rFonts w:ascii="Times New Roman" w:hAnsi="Times New Roman"/>
                <w:sz w:val="24"/>
                <w:szCs w:val="24"/>
              </w:rPr>
            </w:pPr>
          </w:p>
        </w:tc>
      </w:tr>
      <w:tr w:rsidR="00725AB6" w:rsidTr="00F07EBA">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6670A4" w:rsidRDefault="00725AB6" w:rsidP="00725AB6">
            <w:pPr>
              <w:rPr>
                <w:b/>
                <w:sz w:val="28"/>
                <w:szCs w:val="28"/>
              </w:rPr>
            </w:pPr>
            <w:r w:rsidRPr="006670A4">
              <w:rPr>
                <w:b/>
                <w:sz w:val="28"/>
                <w:szCs w:val="28"/>
              </w:rPr>
              <w:t>1</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25AB6" w:rsidRPr="006670A4" w:rsidRDefault="00725AB6" w:rsidP="00725AB6">
            <w:pPr>
              <w:rPr>
                <w:b/>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Pr="006670A4" w:rsidRDefault="00725AB6" w:rsidP="00725AB6">
            <w:pPr>
              <w:rPr>
                <w:b/>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b/>
                <w:sz w:val="28"/>
                <w:szCs w:val="28"/>
              </w:rPr>
            </w:pPr>
            <w:r w:rsidRPr="006670A4">
              <w:rPr>
                <w:b/>
                <w:sz w:val="28"/>
                <w:szCs w:val="28"/>
              </w:rPr>
              <w:t xml:space="preserve">Каникулы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p>
        </w:tc>
      </w:tr>
      <w:tr w:rsidR="00725AB6" w:rsidTr="00F07EBA">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6670A4" w:rsidRDefault="00725AB6" w:rsidP="00725AB6">
            <w:pPr>
              <w:rPr>
                <w:b/>
                <w:sz w:val="28"/>
                <w:szCs w:val="28"/>
              </w:rPr>
            </w:pPr>
            <w:r w:rsidRPr="006670A4">
              <w:rPr>
                <w:b/>
                <w:sz w:val="28"/>
                <w:szCs w:val="28"/>
              </w:rPr>
              <w:t>2</w:t>
            </w:r>
          </w:p>
          <w:p w:rsidR="00725AB6" w:rsidRPr="006670A4" w:rsidRDefault="00725AB6" w:rsidP="00725AB6">
            <w:pPr>
              <w:rPr>
                <w:b/>
                <w:sz w:val="28"/>
                <w:szCs w:val="28"/>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25AB6" w:rsidRPr="007C50E0" w:rsidRDefault="00725AB6" w:rsidP="00725AB6">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Pr="006670A4" w:rsidRDefault="00725AB6" w:rsidP="00725AB6">
            <w:pPr>
              <w:rPr>
                <w:b/>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b/>
                <w:sz w:val="28"/>
                <w:szCs w:val="28"/>
              </w:rPr>
            </w:pPr>
            <w:r w:rsidRPr="006670A4">
              <w:rPr>
                <w:b/>
                <w:sz w:val="28"/>
                <w:szCs w:val="28"/>
              </w:rPr>
              <w:t>Рисование ватными палочками. Гуашь “Чашка”</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 xml:space="preserve">Учить крупно рисовать предметы  посуды с натуры простым карандашом. Учить самостоятельно </w:t>
            </w:r>
            <w:r w:rsidRPr="006670A4">
              <w:rPr>
                <w:sz w:val="28"/>
                <w:szCs w:val="28"/>
              </w:rPr>
              <w:lastRenderedPageBreak/>
              <w:t>подбирать цвета, обводить точками карандаш  ватными палочками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lastRenderedPageBreak/>
              <w:t>Колдина, с. 18</w:t>
            </w:r>
          </w:p>
        </w:tc>
      </w:tr>
      <w:tr w:rsidR="00725AB6" w:rsidTr="00F07EBA">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6670A4" w:rsidRDefault="00725AB6" w:rsidP="00725AB6">
            <w:pPr>
              <w:rPr>
                <w:b/>
                <w:sz w:val="28"/>
                <w:szCs w:val="28"/>
              </w:rPr>
            </w:pPr>
            <w:r w:rsidRPr="006670A4">
              <w:rPr>
                <w:b/>
                <w:sz w:val="28"/>
                <w:szCs w:val="28"/>
              </w:rPr>
              <w:lastRenderedPageBreak/>
              <w:t>3</w:t>
            </w:r>
          </w:p>
          <w:p w:rsidR="00725AB6" w:rsidRPr="006670A4" w:rsidRDefault="00725AB6" w:rsidP="00725AB6">
            <w:pPr>
              <w:rPr>
                <w:b/>
                <w:sz w:val="28"/>
                <w:szCs w:val="28"/>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25AB6" w:rsidRPr="007C50E0" w:rsidRDefault="00725AB6" w:rsidP="00725AB6">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Pr="006670A4" w:rsidRDefault="00725AB6" w:rsidP="00725AB6">
            <w:pPr>
              <w:rPr>
                <w:b/>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b/>
                <w:sz w:val="28"/>
                <w:szCs w:val="28"/>
              </w:rPr>
            </w:pPr>
            <w:r w:rsidRPr="006670A4">
              <w:rPr>
                <w:b/>
                <w:sz w:val="28"/>
                <w:szCs w:val="28"/>
              </w:rPr>
              <w:t xml:space="preserve">Рисование цветными карандашами </w:t>
            </w:r>
            <w:r w:rsidRPr="006670A4">
              <w:rPr>
                <w:b/>
                <w:sz w:val="28"/>
                <w:szCs w:val="28"/>
                <w:lang w:val="en-US"/>
              </w:rPr>
              <w:t>“</w:t>
            </w:r>
            <w:r w:rsidRPr="006670A4">
              <w:rPr>
                <w:b/>
                <w:sz w:val="28"/>
                <w:szCs w:val="28"/>
              </w:rPr>
              <w:t>Мишутка</w:t>
            </w:r>
            <w:r w:rsidRPr="006670A4">
              <w:rPr>
                <w:b/>
                <w:sz w:val="28"/>
                <w:szCs w:val="28"/>
                <w:lang w:val="en-US"/>
              </w:rPr>
              <w:t>”</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Продолжать рисовать простым карандашом, а потом оформлять работу в цвете. Учить рисовать стоящего медведя ,стоящего на задних лапах, правильно располагать части и соотнося их по размеру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Колдина, с. 40</w:t>
            </w:r>
          </w:p>
        </w:tc>
      </w:tr>
      <w:tr w:rsidR="00725AB6" w:rsidTr="00F07EBA">
        <w:tc>
          <w:tcPr>
            <w:tcW w:w="959"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6670A4" w:rsidRDefault="00725AB6" w:rsidP="00725AB6">
            <w:pPr>
              <w:rPr>
                <w:b/>
                <w:sz w:val="28"/>
                <w:szCs w:val="28"/>
              </w:rPr>
            </w:pPr>
            <w:r w:rsidRPr="006670A4">
              <w:rPr>
                <w:b/>
                <w:sz w:val="28"/>
                <w:szCs w:val="28"/>
              </w:rPr>
              <w:t>4</w:t>
            </w:r>
          </w:p>
          <w:p w:rsidR="00725AB6" w:rsidRPr="006670A4" w:rsidRDefault="00725AB6" w:rsidP="00725AB6">
            <w:pPr>
              <w:rPr>
                <w:b/>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7C50E0" w:rsidRDefault="00725AB6" w:rsidP="00725AB6">
            <w:pPr>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Default="00725AB6" w:rsidP="00725AB6">
            <w:pPr>
              <w:spacing w:after="0" w:line="240" w:lineRule="auto"/>
              <w:rPr>
                <w:b/>
                <w:sz w:val="28"/>
                <w:szCs w:val="28"/>
              </w:rPr>
            </w:pPr>
          </w:p>
          <w:p w:rsidR="00725AB6" w:rsidRPr="006670A4" w:rsidRDefault="00725AB6" w:rsidP="00725AB6">
            <w:pPr>
              <w:rPr>
                <w:b/>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b/>
                <w:sz w:val="28"/>
                <w:szCs w:val="28"/>
              </w:rPr>
            </w:pPr>
            <w:r w:rsidRPr="006670A4">
              <w:rPr>
                <w:b/>
                <w:sz w:val="28"/>
                <w:szCs w:val="28"/>
              </w:rPr>
              <w:t>Рисование “Кто в каком домике живет”</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Учить создавать предмет состоящий из прямоугольных, квадратных, треугольных частей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Комарова, с. 49</w:t>
            </w:r>
          </w:p>
        </w:tc>
      </w:tr>
    </w:tbl>
    <w:p w:rsidR="00725AB6" w:rsidRDefault="00725AB6" w:rsidP="00725AB6">
      <w:pPr>
        <w:rPr>
          <w:b/>
          <w:i/>
          <w:sz w:val="28"/>
          <w:szCs w:val="28"/>
        </w:rPr>
      </w:pPr>
    </w:p>
    <w:p w:rsidR="00725AB6" w:rsidRDefault="00725AB6" w:rsidP="00725AB6">
      <w:pPr>
        <w:rPr>
          <w:b/>
          <w:sz w:val="28"/>
          <w:szCs w:val="28"/>
        </w:rPr>
      </w:pPr>
    </w:p>
    <w:p w:rsidR="00725AB6" w:rsidRDefault="00725AB6" w:rsidP="00725AB6">
      <w:pPr>
        <w:rPr>
          <w:b/>
          <w:sz w:val="28"/>
          <w:szCs w:val="28"/>
        </w:rPr>
      </w:pPr>
    </w:p>
    <w:p w:rsidR="00F7020D" w:rsidRDefault="00F7020D" w:rsidP="00725AB6">
      <w:pPr>
        <w:rPr>
          <w:b/>
          <w:sz w:val="28"/>
          <w:szCs w:val="28"/>
        </w:rPr>
      </w:pPr>
    </w:p>
    <w:p w:rsidR="00F7020D" w:rsidRDefault="00F7020D" w:rsidP="00725AB6">
      <w:pPr>
        <w:rPr>
          <w:b/>
          <w:sz w:val="28"/>
          <w:szCs w:val="28"/>
        </w:rPr>
      </w:pPr>
    </w:p>
    <w:p w:rsidR="00F7020D" w:rsidRDefault="00F7020D" w:rsidP="00725AB6">
      <w:pPr>
        <w:rPr>
          <w:b/>
          <w:sz w:val="28"/>
          <w:szCs w:val="28"/>
        </w:rPr>
      </w:pPr>
    </w:p>
    <w:p w:rsidR="00725AB6" w:rsidRPr="009A292F" w:rsidRDefault="00F07EBA" w:rsidP="00725AB6">
      <w:pPr>
        <w:rPr>
          <w:b/>
          <w:sz w:val="28"/>
          <w:szCs w:val="28"/>
        </w:rPr>
      </w:pPr>
      <w:r>
        <w:rPr>
          <w:b/>
          <w:sz w:val="28"/>
          <w:szCs w:val="28"/>
        </w:rPr>
        <w:t xml:space="preserve">                                                                                                      </w:t>
      </w:r>
      <w:r w:rsidR="00725AB6" w:rsidRPr="009A292F">
        <w:rPr>
          <w:b/>
          <w:sz w:val="28"/>
          <w:szCs w:val="28"/>
        </w:rPr>
        <w:t>ФЕВРАЛЬ</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134"/>
        <w:gridCol w:w="1417"/>
        <w:gridCol w:w="4253"/>
        <w:gridCol w:w="5245"/>
        <w:gridCol w:w="2268"/>
      </w:tblGrid>
      <w:tr w:rsidR="00725AB6" w:rsidTr="00F07EBA">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 xml:space="preserve">  № </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Запланировано</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Проведено</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 xml:space="preserve">       ВИД   ОРГАНИЗОВАННОЙ ОБРАЗОВАТЕЛЬНОЙ    ДЕЯТЕЛЬНОСТИ</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 xml:space="preserve">   ЦЕЛИ</w:t>
            </w:r>
          </w:p>
          <w:p w:rsidR="00725AB6" w:rsidRPr="009101CB" w:rsidRDefault="00725AB6" w:rsidP="00725AB6">
            <w:pPr>
              <w:pStyle w:val="a7"/>
              <w:rPr>
                <w:rFonts w:ascii="Times New Roman" w:hAnsi="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ЛИТЕРАТУРА</w:t>
            </w:r>
          </w:p>
          <w:p w:rsidR="00725AB6" w:rsidRPr="009101CB" w:rsidRDefault="00725AB6" w:rsidP="00725AB6">
            <w:pPr>
              <w:pStyle w:val="a7"/>
              <w:rPr>
                <w:rFonts w:ascii="Times New Roman" w:hAnsi="Times New Roman"/>
                <w:sz w:val="24"/>
                <w:szCs w:val="24"/>
              </w:rPr>
            </w:pPr>
          </w:p>
        </w:tc>
      </w:tr>
      <w:tr w:rsidR="00725AB6" w:rsidTr="00F07EBA">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6670A4" w:rsidRDefault="00725AB6" w:rsidP="00725AB6">
            <w:pPr>
              <w:rPr>
                <w:b/>
                <w:sz w:val="28"/>
                <w:szCs w:val="28"/>
              </w:rPr>
            </w:pPr>
            <w:r w:rsidRPr="006670A4">
              <w:rPr>
                <w:b/>
                <w:sz w:val="28"/>
                <w:szCs w:val="28"/>
              </w:rPr>
              <w:t>1</w:t>
            </w:r>
          </w:p>
          <w:p w:rsidR="00725AB6" w:rsidRPr="006670A4" w:rsidRDefault="00725AB6" w:rsidP="00725AB6">
            <w:pPr>
              <w:rPr>
                <w:b/>
                <w:sz w:val="28"/>
                <w:szCs w:val="28"/>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25AB6" w:rsidRPr="007C50E0" w:rsidRDefault="00725AB6" w:rsidP="00F07EBA">
            <w:pPr>
              <w:spacing w:after="0" w:line="240" w:lineRule="auto"/>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Default="00725AB6" w:rsidP="00725AB6">
            <w:pPr>
              <w:spacing w:after="0" w:line="240" w:lineRule="auto"/>
              <w:rPr>
                <w:b/>
                <w:sz w:val="28"/>
                <w:szCs w:val="28"/>
              </w:rPr>
            </w:pPr>
          </w:p>
          <w:p w:rsidR="00725AB6" w:rsidRPr="006670A4" w:rsidRDefault="00725AB6" w:rsidP="00725AB6">
            <w:pPr>
              <w:rPr>
                <w:b/>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b/>
                <w:sz w:val="28"/>
                <w:szCs w:val="28"/>
              </w:rPr>
            </w:pPr>
            <w:r w:rsidRPr="006670A4">
              <w:rPr>
                <w:b/>
                <w:sz w:val="28"/>
                <w:szCs w:val="28"/>
              </w:rPr>
              <w:t xml:space="preserve">Рисование восковыми мелками и кистью. Акварель </w:t>
            </w:r>
            <w:r w:rsidRPr="00B57609">
              <w:rPr>
                <w:b/>
                <w:sz w:val="28"/>
                <w:szCs w:val="28"/>
              </w:rPr>
              <w:t>“</w:t>
            </w:r>
            <w:r w:rsidRPr="006670A4">
              <w:rPr>
                <w:b/>
                <w:sz w:val="28"/>
                <w:szCs w:val="28"/>
              </w:rPr>
              <w:t>Кораблик</w:t>
            </w:r>
            <w:r w:rsidRPr="00B57609">
              <w:rPr>
                <w:b/>
                <w:sz w:val="28"/>
                <w:szCs w:val="28"/>
              </w:rPr>
              <w:t>”</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Учить рисовать по представлению предметы, состоящие из двух частей, и закрашивать их восковыми мелками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Колдина, с. 22</w:t>
            </w:r>
          </w:p>
        </w:tc>
      </w:tr>
      <w:tr w:rsidR="00725AB6" w:rsidTr="00F07EBA">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6670A4" w:rsidRDefault="00725AB6" w:rsidP="00725AB6">
            <w:pPr>
              <w:rPr>
                <w:b/>
                <w:sz w:val="28"/>
                <w:szCs w:val="28"/>
              </w:rPr>
            </w:pPr>
            <w:r w:rsidRPr="006670A4">
              <w:rPr>
                <w:b/>
                <w:sz w:val="28"/>
                <w:szCs w:val="28"/>
              </w:rPr>
              <w:t>2</w:t>
            </w:r>
          </w:p>
          <w:p w:rsidR="00725AB6" w:rsidRPr="006670A4" w:rsidRDefault="00725AB6" w:rsidP="00725AB6">
            <w:pPr>
              <w:rPr>
                <w:b/>
                <w:sz w:val="28"/>
                <w:szCs w:val="28"/>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25AB6" w:rsidRPr="007C50E0" w:rsidRDefault="00725AB6" w:rsidP="00F07EBA">
            <w:pPr>
              <w:spacing w:after="0" w:line="240" w:lineRule="auto"/>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Default="00725AB6" w:rsidP="00725AB6">
            <w:pPr>
              <w:spacing w:after="0" w:line="240" w:lineRule="auto"/>
              <w:rPr>
                <w:b/>
                <w:sz w:val="28"/>
                <w:szCs w:val="28"/>
              </w:rPr>
            </w:pPr>
          </w:p>
          <w:p w:rsidR="00725AB6" w:rsidRPr="006670A4" w:rsidRDefault="00725AB6" w:rsidP="00725AB6">
            <w:pPr>
              <w:rPr>
                <w:b/>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b/>
                <w:sz w:val="28"/>
                <w:szCs w:val="28"/>
              </w:rPr>
            </w:pPr>
            <w:r w:rsidRPr="006670A4">
              <w:rPr>
                <w:b/>
                <w:sz w:val="28"/>
                <w:szCs w:val="28"/>
              </w:rPr>
              <w:t>Рисование “Самолеты летят сквозь облака”</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 xml:space="preserve">Учить изображать самолеты летящие сквозь облака, используя разный </w:t>
            </w:r>
            <w:r w:rsidRPr="006670A4">
              <w:rPr>
                <w:sz w:val="28"/>
                <w:szCs w:val="28"/>
              </w:rPr>
              <w:lastRenderedPageBreak/>
              <w:t>нажим на карандаш</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lastRenderedPageBreak/>
              <w:t>Комарова, с. 84</w:t>
            </w:r>
          </w:p>
        </w:tc>
      </w:tr>
      <w:tr w:rsidR="00725AB6" w:rsidTr="00F07EBA">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6670A4" w:rsidRDefault="00725AB6" w:rsidP="00725AB6">
            <w:pPr>
              <w:rPr>
                <w:b/>
                <w:sz w:val="28"/>
                <w:szCs w:val="28"/>
              </w:rPr>
            </w:pPr>
            <w:r w:rsidRPr="006670A4">
              <w:rPr>
                <w:b/>
                <w:sz w:val="28"/>
                <w:szCs w:val="28"/>
              </w:rPr>
              <w:lastRenderedPageBreak/>
              <w:t>3</w:t>
            </w:r>
          </w:p>
          <w:p w:rsidR="00725AB6" w:rsidRPr="006670A4" w:rsidRDefault="00725AB6" w:rsidP="00725AB6">
            <w:pPr>
              <w:rPr>
                <w:b/>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7C50E0" w:rsidRDefault="00725AB6" w:rsidP="00F07EBA">
            <w:pPr>
              <w:spacing w:after="0" w:line="240" w:lineRule="auto"/>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Default="00725AB6" w:rsidP="00725AB6">
            <w:pPr>
              <w:spacing w:after="0" w:line="240" w:lineRule="auto"/>
              <w:rPr>
                <w:b/>
                <w:sz w:val="28"/>
                <w:szCs w:val="28"/>
              </w:rPr>
            </w:pPr>
          </w:p>
          <w:p w:rsidR="00725AB6" w:rsidRPr="006670A4" w:rsidRDefault="00725AB6" w:rsidP="00725AB6">
            <w:pPr>
              <w:rPr>
                <w:b/>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b/>
                <w:sz w:val="28"/>
                <w:szCs w:val="28"/>
              </w:rPr>
            </w:pPr>
            <w:r w:rsidRPr="006670A4">
              <w:rPr>
                <w:b/>
                <w:sz w:val="28"/>
                <w:szCs w:val="28"/>
              </w:rPr>
              <w:t>Рисование “Грузовая машина”</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 xml:space="preserve">Учить создавать образ любимой игрушки..закреплять умение передавать форму детали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Комарова, с. 79</w:t>
            </w:r>
          </w:p>
        </w:tc>
      </w:tr>
      <w:tr w:rsidR="00725AB6" w:rsidTr="00F07EBA">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6670A4" w:rsidRDefault="00725AB6" w:rsidP="00725AB6">
            <w:pPr>
              <w:rPr>
                <w:b/>
                <w:sz w:val="28"/>
                <w:szCs w:val="28"/>
              </w:rPr>
            </w:pPr>
            <w:r w:rsidRPr="006670A4">
              <w:rPr>
                <w:b/>
                <w:sz w:val="28"/>
                <w:szCs w:val="28"/>
              </w:rPr>
              <w:t>4</w:t>
            </w:r>
          </w:p>
          <w:p w:rsidR="00725AB6" w:rsidRPr="006670A4" w:rsidRDefault="00725AB6" w:rsidP="00725AB6">
            <w:pPr>
              <w:rPr>
                <w:b/>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7C50E0" w:rsidRDefault="00725AB6" w:rsidP="00F07EBA">
            <w:pPr>
              <w:spacing w:after="0" w:line="240" w:lineRule="auto"/>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Default="00725AB6" w:rsidP="00725AB6">
            <w:pPr>
              <w:spacing w:after="0" w:line="240" w:lineRule="auto"/>
              <w:rPr>
                <w:b/>
                <w:sz w:val="28"/>
                <w:szCs w:val="28"/>
              </w:rPr>
            </w:pPr>
          </w:p>
          <w:p w:rsidR="00725AB6" w:rsidRPr="006670A4" w:rsidRDefault="00725AB6" w:rsidP="00725AB6">
            <w:pPr>
              <w:rPr>
                <w:b/>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b/>
                <w:sz w:val="28"/>
                <w:szCs w:val="28"/>
              </w:rPr>
            </w:pPr>
            <w:r w:rsidRPr="006670A4">
              <w:rPr>
                <w:b/>
                <w:sz w:val="28"/>
                <w:szCs w:val="28"/>
              </w:rPr>
              <w:t>Рисование кистью. Гуашь “Петух и краски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Расширить представления об изобразительных возможностях красок. Закреплять умение называть основные цвета, учить подбирать нужный цвет</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Колдина.32</w:t>
            </w:r>
          </w:p>
        </w:tc>
      </w:tr>
    </w:tbl>
    <w:p w:rsidR="00725AB6" w:rsidRDefault="00725AB6" w:rsidP="00725AB6">
      <w:pPr>
        <w:rPr>
          <w:b/>
          <w:i/>
          <w:sz w:val="28"/>
          <w:szCs w:val="28"/>
        </w:rPr>
      </w:pPr>
    </w:p>
    <w:p w:rsidR="00725AB6" w:rsidRDefault="00725AB6" w:rsidP="00725AB6">
      <w:pPr>
        <w:rPr>
          <w:b/>
          <w:i/>
          <w:sz w:val="28"/>
          <w:szCs w:val="28"/>
        </w:rPr>
      </w:pPr>
    </w:p>
    <w:p w:rsidR="00725AB6" w:rsidRDefault="00725AB6" w:rsidP="00725AB6">
      <w:pPr>
        <w:rPr>
          <w:b/>
          <w:sz w:val="28"/>
          <w:szCs w:val="28"/>
        </w:rPr>
      </w:pPr>
    </w:p>
    <w:p w:rsidR="00725AB6" w:rsidRDefault="00725AB6" w:rsidP="00725AB6">
      <w:pPr>
        <w:rPr>
          <w:b/>
          <w:sz w:val="28"/>
          <w:szCs w:val="28"/>
        </w:rPr>
      </w:pPr>
    </w:p>
    <w:p w:rsidR="00725AB6" w:rsidRPr="009A292F" w:rsidRDefault="00F07EBA" w:rsidP="00725AB6">
      <w:pPr>
        <w:rPr>
          <w:b/>
          <w:sz w:val="28"/>
          <w:szCs w:val="28"/>
        </w:rPr>
      </w:pPr>
      <w:r>
        <w:rPr>
          <w:b/>
          <w:sz w:val="28"/>
          <w:szCs w:val="28"/>
        </w:rPr>
        <w:t xml:space="preserve">                                                                                                          </w:t>
      </w:r>
      <w:r w:rsidR="00725AB6" w:rsidRPr="009A292F">
        <w:rPr>
          <w:b/>
          <w:sz w:val="28"/>
          <w:szCs w:val="28"/>
        </w:rPr>
        <w:t>МАРТ</w:t>
      </w:r>
    </w:p>
    <w:tbl>
      <w:tblPr>
        <w:tblW w:w="150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134"/>
        <w:gridCol w:w="1417"/>
        <w:gridCol w:w="4253"/>
        <w:gridCol w:w="5245"/>
        <w:gridCol w:w="2268"/>
      </w:tblGrid>
      <w:tr w:rsidR="00725AB6" w:rsidTr="00F07EBA">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25AB6" w:rsidRPr="009101CB" w:rsidRDefault="00725AB6" w:rsidP="00725AB6">
            <w:pPr>
              <w:pStyle w:val="a7"/>
              <w:rPr>
                <w:rFonts w:ascii="Times New Roman" w:hAnsi="Times New Roman"/>
                <w:sz w:val="24"/>
                <w:szCs w:val="24"/>
              </w:rPr>
            </w:pPr>
            <w:r>
              <w:rPr>
                <w:rFonts w:ascii="Times New Roman" w:hAnsi="Times New Roman"/>
                <w:sz w:val="24"/>
                <w:szCs w:val="24"/>
              </w:rPr>
              <w:t xml:space="preserve">  № </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Запланировано</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Проведено</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 xml:space="preserve">       ВИД   ОРГАНИЗОВАННОЙ ОБРАЗОВАТЕЛЬНОЙ    ДЕЯТЕЛЬНОСТИ</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 xml:space="preserve">  ЦЕЛИ</w:t>
            </w:r>
          </w:p>
          <w:p w:rsidR="00725AB6" w:rsidRPr="009101CB" w:rsidRDefault="00725AB6" w:rsidP="00725AB6">
            <w:pPr>
              <w:pStyle w:val="a7"/>
              <w:rPr>
                <w:rFonts w:ascii="Times New Roman" w:hAnsi="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ЛИТЕРАТУРА</w:t>
            </w:r>
          </w:p>
          <w:p w:rsidR="00725AB6" w:rsidRPr="009101CB" w:rsidRDefault="00725AB6" w:rsidP="00725AB6">
            <w:pPr>
              <w:pStyle w:val="a7"/>
              <w:rPr>
                <w:rFonts w:ascii="Times New Roman" w:hAnsi="Times New Roman"/>
                <w:sz w:val="24"/>
                <w:szCs w:val="24"/>
              </w:rPr>
            </w:pPr>
          </w:p>
        </w:tc>
      </w:tr>
      <w:tr w:rsidR="00725AB6" w:rsidTr="00F07EBA">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6670A4" w:rsidRDefault="00725AB6" w:rsidP="00725AB6">
            <w:pPr>
              <w:rPr>
                <w:b/>
                <w:sz w:val="28"/>
                <w:szCs w:val="28"/>
              </w:rPr>
            </w:pPr>
            <w:r w:rsidRPr="006670A4">
              <w:rPr>
                <w:b/>
                <w:sz w:val="28"/>
                <w:szCs w:val="28"/>
              </w:rPr>
              <w:t>1</w:t>
            </w:r>
          </w:p>
          <w:p w:rsidR="00725AB6" w:rsidRPr="006670A4" w:rsidRDefault="00725AB6" w:rsidP="00725AB6">
            <w:pPr>
              <w:rPr>
                <w:b/>
                <w:sz w:val="28"/>
                <w:szCs w:val="28"/>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25AB6" w:rsidRPr="006670A4" w:rsidRDefault="00725AB6" w:rsidP="00F07EBA">
            <w:pPr>
              <w:spacing w:after="0" w:line="240" w:lineRule="auto"/>
              <w:rPr>
                <w:b/>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Default="00725AB6" w:rsidP="00725AB6">
            <w:pPr>
              <w:spacing w:after="0" w:line="240" w:lineRule="auto"/>
              <w:rPr>
                <w:b/>
                <w:sz w:val="28"/>
                <w:szCs w:val="28"/>
              </w:rPr>
            </w:pPr>
          </w:p>
          <w:p w:rsidR="00725AB6" w:rsidRPr="006670A4" w:rsidRDefault="00725AB6" w:rsidP="00725AB6">
            <w:pPr>
              <w:rPr>
                <w:b/>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b/>
                <w:sz w:val="28"/>
                <w:szCs w:val="28"/>
              </w:rPr>
            </w:pPr>
            <w:r w:rsidRPr="006670A4">
              <w:rPr>
                <w:b/>
                <w:sz w:val="28"/>
                <w:szCs w:val="28"/>
              </w:rPr>
              <w:t>Рисование кистью и пальцем. Гуашь “Веточка мимозы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Учить рисовать кисточкой веточку мимозы с натуры. Продолжать учить рисовать цветы пальчиком</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Колдина, с. 34</w:t>
            </w:r>
          </w:p>
        </w:tc>
      </w:tr>
      <w:tr w:rsidR="00725AB6" w:rsidTr="00F07EBA">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6670A4" w:rsidRDefault="00725AB6" w:rsidP="00725AB6">
            <w:pPr>
              <w:rPr>
                <w:b/>
                <w:sz w:val="28"/>
                <w:szCs w:val="28"/>
              </w:rPr>
            </w:pPr>
            <w:r w:rsidRPr="006670A4">
              <w:rPr>
                <w:b/>
                <w:sz w:val="28"/>
                <w:szCs w:val="28"/>
              </w:rPr>
              <w:t>2</w:t>
            </w:r>
          </w:p>
          <w:p w:rsidR="00725AB6" w:rsidRPr="006670A4" w:rsidRDefault="00725AB6" w:rsidP="00725AB6">
            <w:pPr>
              <w:rPr>
                <w:b/>
                <w:sz w:val="28"/>
                <w:szCs w:val="28"/>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25AB6" w:rsidRPr="007C50E0" w:rsidRDefault="00725AB6" w:rsidP="00F07EBA">
            <w:pPr>
              <w:spacing w:after="0" w:line="240" w:lineRule="auto"/>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Default="00725AB6" w:rsidP="00725AB6">
            <w:pPr>
              <w:spacing w:after="0" w:line="240" w:lineRule="auto"/>
              <w:rPr>
                <w:b/>
                <w:sz w:val="28"/>
                <w:szCs w:val="28"/>
              </w:rPr>
            </w:pPr>
          </w:p>
          <w:p w:rsidR="00725AB6" w:rsidRPr="006670A4" w:rsidRDefault="00725AB6" w:rsidP="00725AB6">
            <w:pPr>
              <w:rPr>
                <w:b/>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b/>
                <w:sz w:val="28"/>
                <w:szCs w:val="28"/>
              </w:rPr>
            </w:pPr>
            <w:r w:rsidRPr="006670A4">
              <w:rPr>
                <w:b/>
                <w:sz w:val="28"/>
                <w:szCs w:val="28"/>
              </w:rPr>
              <w:t>Рисование декоративное с элементами аппликации “Красивые салфетки”</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Учить рисовать узоры на салфетках круглой и квадратной формы. Показать сочетание элементов декора по цвету и форме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Лыкова, с. 110</w:t>
            </w:r>
          </w:p>
        </w:tc>
      </w:tr>
      <w:tr w:rsidR="00725AB6" w:rsidTr="00F07EBA">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6670A4" w:rsidRDefault="00725AB6" w:rsidP="00725AB6">
            <w:pPr>
              <w:rPr>
                <w:b/>
                <w:sz w:val="28"/>
                <w:szCs w:val="28"/>
              </w:rPr>
            </w:pPr>
            <w:r w:rsidRPr="006670A4">
              <w:rPr>
                <w:b/>
                <w:sz w:val="28"/>
                <w:szCs w:val="28"/>
              </w:rPr>
              <w:t>3</w:t>
            </w:r>
          </w:p>
          <w:p w:rsidR="00725AB6" w:rsidRPr="006670A4" w:rsidRDefault="00725AB6" w:rsidP="00725AB6">
            <w:pPr>
              <w:rPr>
                <w:b/>
                <w:sz w:val="28"/>
                <w:szCs w:val="28"/>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25AB6" w:rsidRPr="007C50E0" w:rsidRDefault="00725AB6" w:rsidP="00F07EBA">
            <w:pPr>
              <w:spacing w:after="0" w:line="240" w:lineRule="auto"/>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Default="00725AB6" w:rsidP="00725AB6">
            <w:pPr>
              <w:spacing w:after="0" w:line="240" w:lineRule="auto"/>
              <w:rPr>
                <w:b/>
                <w:sz w:val="28"/>
                <w:szCs w:val="28"/>
              </w:rPr>
            </w:pPr>
          </w:p>
          <w:p w:rsidR="00725AB6" w:rsidRPr="006670A4" w:rsidRDefault="00725AB6" w:rsidP="00725AB6">
            <w:pPr>
              <w:rPr>
                <w:b/>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b/>
                <w:sz w:val="28"/>
                <w:szCs w:val="28"/>
              </w:rPr>
            </w:pPr>
            <w:r w:rsidRPr="006670A4">
              <w:rPr>
                <w:b/>
                <w:sz w:val="28"/>
                <w:szCs w:val="28"/>
              </w:rPr>
              <w:t xml:space="preserve">Рисование кистью. Гуашь “Семья неваляшек” </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 xml:space="preserve">Учить рисовать с натуры простым карандашом определенного размера, </w:t>
            </w:r>
            <w:r w:rsidRPr="006670A4">
              <w:rPr>
                <w:sz w:val="28"/>
                <w:szCs w:val="28"/>
              </w:rPr>
              <w:lastRenderedPageBreak/>
              <w:t>предавать характерные особенности неваляшек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lastRenderedPageBreak/>
              <w:t>Колдина, с. 33</w:t>
            </w:r>
          </w:p>
        </w:tc>
      </w:tr>
      <w:tr w:rsidR="00725AB6" w:rsidTr="00F07EBA">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6670A4" w:rsidRDefault="00725AB6" w:rsidP="00725AB6">
            <w:pPr>
              <w:rPr>
                <w:b/>
                <w:sz w:val="28"/>
                <w:szCs w:val="28"/>
              </w:rPr>
            </w:pPr>
            <w:r w:rsidRPr="006670A4">
              <w:rPr>
                <w:b/>
                <w:sz w:val="28"/>
                <w:szCs w:val="28"/>
              </w:rPr>
              <w:lastRenderedPageBreak/>
              <w:t>4</w:t>
            </w:r>
          </w:p>
          <w:p w:rsidR="00725AB6" w:rsidRPr="006670A4" w:rsidRDefault="00725AB6" w:rsidP="00725AB6">
            <w:pPr>
              <w:rPr>
                <w:b/>
                <w:sz w:val="28"/>
                <w:szCs w:val="28"/>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25AB6" w:rsidRPr="007C50E0" w:rsidRDefault="00725AB6" w:rsidP="00F07EBA">
            <w:pPr>
              <w:spacing w:after="0" w:line="240" w:lineRule="auto"/>
              <w:rPr>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Default="00725AB6" w:rsidP="00725AB6">
            <w:pPr>
              <w:spacing w:after="0" w:line="240" w:lineRule="auto"/>
              <w:rPr>
                <w:b/>
                <w:sz w:val="28"/>
                <w:szCs w:val="28"/>
              </w:rPr>
            </w:pPr>
          </w:p>
          <w:p w:rsidR="00725AB6" w:rsidRPr="006670A4" w:rsidRDefault="00725AB6" w:rsidP="00725AB6">
            <w:pPr>
              <w:rPr>
                <w:b/>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b/>
                <w:sz w:val="28"/>
                <w:szCs w:val="28"/>
              </w:rPr>
            </w:pPr>
            <w:r w:rsidRPr="006670A4">
              <w:rPr>
                <w:b/>
                <w:sz w:val="28"/>
                <w:szCs w:val="28"/>
              </w:rPr>
              <w:t xml:space="preserve">Рисование </w:t>
            </w:r>
            <w:r w:rsidRPr="006670A4">
              <w:rPr>
                <w:b/>
                <w:sz w:val="28"/>
                <w:szCs w:val="28"/>
                <w:lang w:val="en-US"/>
              </w:rPr>
              <w:t>“</w:t>
            </w:r>
            <w:r w:rsidRPr="006670A4">
              <w:rPr>
                <w:b/>
                <w:sz w:val="28"/>
                <w:szCs w:val="28"/>
              </w:rPr>
              <w:t>Девочка пляшет</w:t>
            </w:r>
            <w:r w:rsidRPr="006670A4">
              <w:rPr>
                <w:b/>
                <w:sz w:val="28"/>
                <w:szCs w:val="28"/>
                <w:lang w:val="en-US"/>
              </w:rPr>
              <w:t>”</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Учить рисовать фигуру человека. Учить передавать простые движения, закреплять приемы закрашивания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Комарова, с. 64</w:t>
            </w:r>
          </w:p>
        </w:tc>
      </w:tr>
    </w:tbl>
    <w:p w:rsidR="00725AB6" w:rsidRDefault="00725AB6" w:rsidP="00725AB6">
      <w:pPr>
        <w:rPr>
          <w:b/>
          <w:i/>
          <w:sz w:val="28"/>
          <w:szCs w:val="28"/>
        </w:rPr>
      </w:pPr>
    </w:p>
    <w:p w:rsidR="00725AB6" w:rsidRDefault="00725AB6" w:rsidP="00725AB6">
      <w:pPr>
        <w:rPr>
          <w:b/>
          <w:sz w:val="28"/>
          <w:szCs w:val="28"/>
        </w:rPr>
      </w:pPr>
    </w:p>
    <w:p w:rsidR="00725AB6" w:rsidRPr="009A292F" w:rsidRDefault="00F07EBA" w:rsidP="00725AB6">
      <w:pPr>
        <w:rPr>
          <w:b/>
          <w:sz w:val="28"/>
          <w:szCs w:val="28"/>
        </w:rPr>
      </w:pPr>
      <w:r>
        <w:rPr>
          <w:b/>
          <w:sz w:val="28"/>
          <w:szCs w:val="28"/>
        </w:rPr>
        <w:t xml:space="preserve">                                                                                                    </w:t>
      </w:r>
      <w:r w:rsidR="00725AB6" w:rsidRPr="009A292F">
        <w:rPr>
          <w:b/>
          <w:sz w:val="28"/>
          <w:szCs w:val="28"/>
        </w:rPr>
        <w:t xml:space="preserve">АПРЕЛЬ </w:t>
      </w:r>
    </w:p>
    <w:tbl>
      <w:tblPr>
        <w:tblW w:w="150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134"/>
        <w:gridCol w:w="1559"/>
        <w:gridCol w:w="4111"/>
        <w:gridCol w:w="5245"/>
        <w:gridCol w:w="2268"/>
      </w:tblGrid>
      <w:tr w:rsidR="00725AB6" w:rsidTr="00F07EBA">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25AB6" w:rsidRPr="00C96E65" w:rsidRDefault="00725AB6" w:rsidP="00725AB6">
            <w:pPr>
              <w:pStyle w:val="a7"/>
              <w:rPr>
                <w:rFonts w:ascii="Times New Roman" w:hAnsi="Times New Roman"/>
                <w:sz w:val="28"/>
                <w:szCs w:val="28"/>
              </w:rPr>
            </w:pPr>
            <w:r>
              <w:rPr>
                <w:rFonts w:ascii="Times New Roman" w:hAnsi="Times New Roman"/>
                <w:sz w:val="28"/>
                <w:szCs w:val="28"/>
              </w:rPr>
              <w:t xml:space="preserve">  № </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Запланировано</w:t>
            </w: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Проведено</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 xml:space="preserve">       ВИД   ОРГАНИЗОВАННОЙ ОБРАЗОВАТЕЛЬНОЙ    ДЕЯТЕЛЬНОСТИ</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 xml:space="preserve">   ЦЕЛИ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ЛИТЕРАТУРА</w:t>
            </w:r>
          </w:p>
        </w:tc>
      </w:tr>
      <w:tr w:rsidR="00725AB6" w:rsidTr="00F07EBA">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6670A4" w:rsidRDefault="00725AB6" w:rsidP="00725AB6">
            <w:pPr>
              <w:rPr>
                <w:b/>
                <w:sz w:val="28"/>
                <w:szCs w:val="28"/>
              </w:rPr>
            </w:pPr>
            <w:r w:rsidRPr="006670A4">
              <w:rPr>
                <w:b/>
                <w:sz w:val="28"/>
                <w:szCs w:val="28"/>
              </w:rPr>
              <w:t>1</w:t>
            </w:r>
          </w:p>
          <w:p w:rsidR="00725AB6" w:rsidRPr="006670A4" w:rsidRDefault="00725AB6" w:rsidP="00725AB6">
            <w:pPr>
              <w:rPr>
                <w:b/>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7C50E0" w:rsidRDefault="00725AB6" w:rsidP="00725AB6">
            <w:pPr>
              <w:rPr>
                <w:sz w:val="28"/>
                <w:szCs w:val="28"/>
              </w:rPr>
            </w:pP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Default="00725AB6" w:rsidP="00725AB6">
            <w:pPr>
              <w:spacing w:after="0" w:line="240" w:lineRule="auto"/>
              <w:rPr>
                <w:b/>
                <w:sz w:val="28"/>
                <w:szCs w:val="28"/>
              </w:rPr>
            </w:pPr>
          </w:p>
          <w:p w:rsidR="00725AB6" w:rsidRPr="006670A4" w:rsidRDefault="00725AB6" w:rsidP="00725AB6">
            <w:pPr>
              <w:rPr>
                <w:b/>
                <w:sz w:val="28"/>
                <w:szCs w:val="28"/>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b/>
                <w:sz w:val="28"/>
                <w:szCs w:val="28"/>
              </w:rPr>
            </w:pPr>
            <w:r w:rsidRPr="006670A4">
              <w:rPr>
                <w:b/>
                <w:sz w:val="28"/>
                <w:szCs w:val="28"/>
              </w:rPr>
              <w:t xml:space="preserve">Рисование кистью. Гуашь </w:t>
            </w:r>
            <w:r w:rsidRPr="006670A4">
              <w:rPr>
                <w:b/>
                <w:sz w:val="28"/>
                <w:szCs w:val="28"/>
                <w:lang w:val="en-US"/>
              </w:rPr>
              <w:t>“</w:t>
            </w:r>
            <w:r w:rsidRPr="006670A4">
              <w:rPr>
                <w:b/>
                <w:sz w:val="28"/>
                <w:szCs w:val="28"/>
              </w:rPr>
              <w:t>Дерево</w:t>
            </w:r>
            <w:r w:rsidRPr="006670A4">
              <w:rPr>
                <w:b/>
                <w:sz w:val="28"/>
                <w:szCs w:val="28"/>
                <w:lang w:val="en-US"/>
              </w:rPr>
              <w:t>”</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Учить рисовать по представлению большое дерево во весь лист, передавая упрошенное строение ствола и кроны. Закреплять умение рисовать крону :закрашиванием, тычок и т.д.</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Колдина, с. 38</w:t>
            </w:r>
          </w:p>
        </w:tc>
      </w:tr>
      <w:tr w:rsidR="00725AB6" w:rsidTr="00F07EBA">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6670A4" w:rsidRDefault="00725AB6" w:rsidP="00725AB6">
            <w:pPr>
              <w:rPr>
                <w:b/>
                <w:sz w:val="28"/>
                <w:szCs w:val="28"/>
              </w:rPr>
            </w:pPr>
            <w:r w:rsidRPr="006670A4">
              <w:rPr>
                <w:b/>
                <w:sz w:val="28"/>
                <w:szCs w:val="28"/>
              </w:rPr>
              <w:t>2</w:t>
            </w:r>
          </w:p>
          <w:p w:rsidR="00725AB6" w:rsidRPr="006670A4" w:rsidRDefault="00725AB6" w:rsidP="00725AB6">
            <w:pPr>
              <w:rPr>
                <w:b/>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7C50E0" w:rsidRDefault="00725AB6" w:rsidP="00725AB6">
            <w:pPr>
              <w:rPr>
                <w:sz w:val="28"/>
                <w:szCs w:val="28"/>
              </w:rPr>
            </w:pP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Default="00725AB6" w:rsidP="00725AB6">
            <w:pPr>
              <w:spacing w:after="0" w:line="240" w:lineRule="auto"/>
              <w:rPr>
                <w:b/>
                <w:sz w:val="28"/>
                <w:szCs w:val="28"/>
              </w:rPr>
            </w:pPr>
          </w:p>
          <w:p w:rsidR="00725AB6" w:rsidRPr="006670A4" w:rsidRDefault="00725AB6" w:rsidP="00725AB6">
            <w:pPr>
              <w:rPr>
                <w:b/>
                <w:sz w:val="28"/>
                <w:szCs w:val="28"/>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b/>
                <w:sz w:val="28"/>
                <w:szCs w:val="28"/>
              </w:rPr>
            </w:pPr>
            <w:r w:rsidRPr="006670A4">
              <w:rPr>
                <w:b/>
                <w:sz w:val="28"/>
                <w:szCs w:val="28"/>
              </w:rPr>
              <w:t>Рисование  кистью. Акварель.  Гуашь “Звездное небо”</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Учить тонировать мокрый лист бумаги акварелью. Учить рисовать кончиком кисти с гуашью точки. Познакомить с новым способ – набрызгивание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Колдина, с. 37</w:t>
            </w:r>
          </w:p>
        </w:tc>
      </w:tr>
      <w:tr w:rsidR="00725AB6" w:rsidTr="00F07EBA">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6670A4" w:rsidRDefault="00725AB6" w:rsidP="00725AB6">
            <w:pPr>
              <w:rPr>
                <w:b/>
                <w:sz w:val="28"/>
                <w:szCs w:val="28"/>
              </w:rPr>
            </w:pPr>
            <w:r w:rsidRPr="006670A4">
              <w:rPr>
                <w:b/>
                <w:sz w:val="28"/>
                <w:szCs w:val="28"/>
              </w:rPr>
              <w:t>3</w:t>
            </w:r>
          </w:p>
          <w:p w:rsidR="00725AB6" w:rsidRPr="006670A4" w:rsidRDefault="00725AB6" w:rsidP="00725AB6">
            <w:pPr>
              <w:rPr>
                <w:b/>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7C50E0" w:rsidRDefault="00725AB6" w:rsidP="00725AB6">
            <w:pPr>
              <w:rPr>
                <w:sz w:val="28"/>
                <w:szCs w:val="28"/>
              </w:rPr>
            </w:pP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Default="00725AB6" w:rsidP="00725AB6">
            <w:pPr>
              <w:spacing w:after="0" w:line="240" w:lineRule="auto"/>
              <w:rPr>
                <w:b/>
                <w:sz w:val="28"/>
                <w:szCs w:val="28"/>
              </w:rPr>
            </w:pPr>
          </w:p>
          <w:p w:rsidR="00725AB6" w:rsidRPr="006670A4" w:rsidRDefault="00725AB6" w:rsidP="00725AB6">
            <w:pPr>
              <w:rPr>
                <w:b/>
                <w:sz w:val="28"/>
                <w:szCs w:val="28"/>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b/>
                <w:sz w:val="28"/>
                <w:szCs w:val="28"/>
              </w:rPr>
            </w:pPr>
            <w:r w:rsidRPr="006670A4">
              <w:rPr>
                <w:b/>
                <w:sz w:val="28"/>
                <w:szCs w:val="28"/>
              </w:rPr>
              <w:t>Рисование дидактическое “Радуга – дуга, не давай дождя”</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 xml:space="preserve">Продолжать самостоятельно и творчески отражать свои представления о красивых природных явлениях разными изобразительно – </w:t>
            </w:r>
            <w:r w:rsidRPr="006670A4">
              <w:rPr>
                <w:sz w:val="28"/>
                <w:szCs w:val="28"/>
              </w:rPr>
              <w:lastRenderedPageBreak/>
              <w:t>выразительными средствами. Развивать чувство цвета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lastRenderedPageBreak/>
              <w:t>Лыкова, с. 136</w:t>
            </w:r>
          </w:p>
        </w:tc>
      </w:tr>
      <w:tr w:rsidR="00725AB6" w:rsidTr="00F07EBA">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6670A4" w:rsidRDefault="00725AB6" w:rsidP="00725AB6">
            <w:pPr>
              <w:rPr>
                <w:b/>
                <w:sz w:val="28"/>
                <w:szCs w:val="28"/>
              </w:rPr>
            </w:pPr>
            <w:r w:rsidRPr="006670A4">
              <w:rPr>
                <w:b/>
                <w:sz w:val="28"/>
                <w:szCs w:val="28"/>
              </w:rPr>
              <w:lastRenderedPageBreak/>
              <w:t>4</w:t>
            </w:r>
          </w:p>
          <w:p w:rsidR="00725AB6" w:rsidRPr="006670A4" w:rsidRDefault="00725AB6" w:rsidP="00725AB6">
            <w:pPr>
              <w:rPr>
                <w:b/>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7C50E0" w:rsidRDefault="00725AB6" w:rsidP="00725AB6">
            <w:pPr>
              <w:rPr>
                <w:sz w:val="28"/>
                <w:szCs w:val="28"/>
              </w:rPr>
            </w:pP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Default="00725AB6" w:rsidP="00725AB6">
            <w:pPr>
              <w:spacing w:after="0" w:line="240" w:lineRule="auto"/>
              <w:rPr>
                <w:b/>
                <w:sz w:val="28"/>
                <w:szCs w:val="28"/>
              </w:rPr>
            </w:pPr>
          </w:p>
          <w:p w:rsidR="00725AB6" w:rsidRPr="006670A4" w:rsidRDefault="00725AB6" w:rsidP="00725AB6">
            <w:pPr>
              <w:rPr>
                <w:b/>
                <w:sz w:val="28"/>
                <w:szCs w:val="28"/>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b/>
                <w:sz w:val="28"/>
                <w:szCs w:val="28"/>
              </w:rPr>
            </w:pPr>
            <w:r w:rsidRPr="006670A4">
              <w:rPr>
                <w:b/>
                <w:sz w:val="28"/>
                <w:szCs w:val="28"/>
              </w:rPr>
              <w:t>Рисование декоративное   (с натуры)  “Весёлые матрешки (хоровод)”</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Познакомить с матрешкой как видом народной игрушки. Учить рисовать с натуры, по возможности передавая форму, пропорции и элементы одежды.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Лыкова, с. 106</w:t>
            </w:r>
          </w:p>
        </w:tc>
      </w:tr>
    </w:tbl>
    <w:p w:rsidR="00725AB6" w:rsidRDefault="00725AB6" w:rsidP="00725AB6">
      <w:pPr>
        <w:rPr>
          <w:b/>
          <w:i/>
          <w:sz w:val="28"/>
          <w:szCs w:val="28"/>
        </w:rPr>
      </w:pPr>
    </w:p>
    <w:p w:rsidR="00725AB6" w:rsidRPr="009A292F" w:rsidRDefault="00F07EBA" w:rsidP="00725AB6">
      <w:pPr>
        <w:rPr>
          <w:b/>
          <w:sz w:val="28"/>
          <w:szCs w:val="28"/>
        </w:rPr>
      </w:pPr>
      <w:r>
        <w:rPr>
          <w:b/>
          <w:sz w:val="28"/>
          <w:szCs w:val="28"/>
        </w:rPr>
        <w:t xml:space="preserve">                                                                                                          </w:t>
      </w:r>
      <w:r w:rsidR="00725AB6" w:rsidRPr="009A292F">
        <w:rPr>
          <w:b/>
          <w:sz w:val="28"/>
          <w:szCs w:val="28"/>
        </w:rPr>
        <w:t xml:space="preserve">МАЙ </w:t>
      </w:r>
    </w:p>
    <w:tbl>
      <w:tblPr>
        <w:tblW w:w="150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134"/>
        <w:gridCol w:w="1559"/>
        <w:gridCol w:w="4111"/>
        <w:gridCol w:w="5245"/>
        <w:gridCol w:w="2268"/>
      </w:tblGrid>
      <w:tr w:rsidR="00725AB6" w:rsidTr="00F07EBA">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25AB6" w:rsidRPr="009101CB" w:rsidRDefault="00725AB6" w:rsidP="00725AB6">
            <w:pPr>
              <w:pStyle w:val="a7"/>
              <w:rPr>
                <w:rFonts w:ascii="Times New Roman" w:hAnsi="Times New Roman"/>
                <w:sz w:val="24"/>
                <w:szCs w:val="24"/>
              </w:rPr>
            </w:pPr>
            <w:r>
              <w:rPr>
                <w:rFonts w:ascii="Times New Roman" w:hAnsi="Times New Roman"/>
                <w:sz w:val="24"/>
                <w:szCs w:val="24"/>
              </w:rPr>
              <w:t xml:space="preserve">  № </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Запланировано</w:t>
            </w: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Проведено</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9101CB" w:rsidRDefault="00725AB6" w:rsidP="00725AB6">
            <w:pPr>
              <w:pStyle w:val="a7"/>
              <w:rPr>
                <w:rFonts w:ascii="Times New Roman" w:hAnsi="Times New Roman"/>
                <w:sz w:val="24"/>
                <w:szCs w:val="24"/>
              </w:rPr>
            </w:pPr>
            <w:r w:rsidRPr="009101CB">
              <w:rPr>
                <w:rFonts w:ascii="Times New Roman" w:hAnsi="Times New Roman"/>
                <w:sz w:val="24"/>
                <w:szCs w:val="24"/>
              </w:rPr>
              <w:t xml:space="preserve">       В</w:t>
            </w:r>
            <w:r w:rsidRPr="009101CB">
              <w:rPr>
                <w:rFonts w:ascii="Times New Roman" w:hAnsi="Times New Roman"/>
                <w:sz w:val="20"/>
                <w:szCs w:val="24"/>
              </w:rPr>
              <w:t>ИД   ОРГАНИЗОВАННОЙ ОБРАЗОВАТЕЛЬНОЙ    ДЕЯТЕЛЬНОСТИ</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9101CB" w:rsidRDefault="00725AB6" w:rsidP="00725AB6">
            <w:pPr>
              <w:pStyle w:val="a7"/>
              <w:rPr>
                <w:rFonts w:ascii="Times New Roman" w:hAnsi="Times New Roman"/>
                <w:szCs w:val="24"/>
              </w:rPr>
            </w:pPr>
            <w:r w:rsidRPr="009101CB">
              <w:rPr>
                <w:rFonts w:ascii="Times New Roman" w:hAnsi="Times New Roman"/>
                <w:szCs w:val="24"/>
              </w:rPr>
              <w:t xml:space="preserve">  Ц</w:t>
            </w:r>
            <w:r w:rsidRPr="009101CB">
              <w:rPr>
                <w:rFonts w:ascii="Times New Roman" w:hAnsi="Times New Roman"/>
                <w:sz w:val="18"/>
                <w:szCs w:val="24"/>
              </w:rPr>
              <w:t>ЕЛИ</w:t>
            </w:r>
          </w:p>
          <w:p w:rsidR="00725AB6" w:rsidRPr="009101CB" w:rsidRDefault="00725AB6" w:rsidP="00725AB6">
            <w:pPr>
              <w:pStyle w:val="a7"/>
              <w:rPr>
                <w:rFonts w:ascii="Times New Roman" w:hAnsi="Times New Roman"/>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5AB6" w:rsidRPr="009101CB" w:rsidRDefault="00725AB6" w:rsidP="00725AB6">
            <w:pPr>
              <w:pStyle w:val="a7"/>
              <w:rPr>
                <w:rFonts w:ascii="Times New Roman" w:hAnsi="Times New Roman"/>
                <w:szCs w:val="24"/>
              </w:rPr>
            </w:pPr>
            <w:r w:rsidRPr="009101CB">
              <w:rPr>
                <w:rFonts w:ascii="Times New Roman" w:hAnsi="Times New Roman"/>
                <w:szCs w:val="24"/>
              </w:rPr>
              <w:t>ЛИТЕРАТУРА</w:t>
            </w:r>
          </w:p>
          <w:p w:rsidR="00725AB6" w:rsidRPr="009101CB" w:rsidRDefault="00725AB6" w:rsidP="00725AB6">
            <w:pPr>
              <w:pStyle w:val="a7"/>
              <w:rPr>
                <w:rFonts w:ascii="Times New Roman" w:hAnsi="Times New Roman"/>
                <w:szCs w:val="24"/>
              </w:rPr>
            </w:pPr>
          </w:p>
        </w:tc>
      </w:tr>
      <w:tr w:rsidR="00725AB6" w:rsidTr="00F07EBA">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6670A4" w:rsidRDefault="00725AB6" w:rsidP="00725AB6">
            <w:pPr>
              <w:rPr>
                <w:b/>
                <w:sz w:val="28"/>
                <w:szCs w:val="28"/>
              </w:rPr>
            </w:pPr>
            <w:r>
              <w:rPr>
                <w:b/>
                <w:sz w:val="28"/>
                <w:szCs w:val="28"/>
              </w:rPr>
              <w:t>1</w:t>
            </w:r>
          </w:p>
          <w:p w:rsidR="00725AB6" w:rsidRPr="006670A4" w:rsidRDefault="00725AB6" w:rsidP="00725AB6">
            <w:pPr>
              <w:rPr>
                <w:b/>
                <w:sz w:val="28"/>
                <w:szCs w:val="28"/>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25AB6" w:rsidRPr="006670A4" w:rsidRDefault="00725AB6" w:rsidP="00F07EBA">
            <w:pPr>
              <w:spacing w:after="0" w:line="240" w:lineRule="auto"/>
              <w:rPr>
                <w:b/>
                <w:sz w:val="28"/>
                <w:szCs w:val="28"/>
              </w:rPr>
            </w:pP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Default="00725AB6" w:rsidP="00725AB6">
            <w:pPr>
              <w:spacing w:after="0" w:line="240" w:lineRule="auto"/>
              <w:rPr>
                <w:b/>
                <w:sz w:val="28"/>
                <w:szCs w:val="28"/>
              </w:rPr>
            </w:pPr>
          </w:p>
          <w:p w:rsidR="00725AB6" w:rsidRPr="006670A4" w:rsidRDefault="00725AB6" w:rsidP="00725AB6">
            <w:pPr>
              <w:rPr>
                <w:b/>
                <w:sz w:val="28"/>
                <w:szCs w:val="28"/>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b/>
                <w:sz w:val="28"/>
                <w:szCs w:val="28"/>
              </w:rPr>
            </w:pPr>
            <w:r w:rsidRPr="006670A4">
              <w:rPr>
                <w:b/>
                <w:sz w:val="28"/>
                <w:szCs w:val="28"/>
              </w:rPr>
              <w:t>Рисование ладошкой. Гуашь “Рыбка”</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Познакомить с печатью ладошкой. Закреплять умение дорисовывать образ кистью</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Колдина, с. 35</w:t>
            </w:r>
          </w:p>
        </w:tc>
      </w:tr>
      <w:tr w:rsidR="00725AB6" w:rsidTr="00F07EBA">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725AB6" w:rsidRPr="006670A4" w:rsidRDefault="00725AB6" w:rsidP="00725AB6">
            <w:pPr>
              <w:rPr>
                <w:b/>
                <w:sz w:val="28"/>
                <w:szCs w:val="28"/>
              </w:rPr>
            </w:pPr>
            <w:r>
              <w:rPr>
                <w:b/>
                <w:sz w:val="28"/>
                <w:szCs w:val="28"/>
              </w:rPr>
              <w:t>2</w:t>
            </w:r>
          </w:p>
          <w:p w:rsidR="00725AB6" w:rsidRPr="006670A4" w:rsidRDefault="00725AB6" w:rsidP="00725AB6">
            <w:pPr>
              <w:rPr>
                <w:b/>
                <w:sz w:val="28"/>
                <w:szCs w:val="28"/>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25AB6" w:rsidRDefault="00725AB6" w:rsidP="00725AB6">
            <w:pPr>
              <w:spacing w:after="0" w:line="240" w:lineRule="auto"/>
              <w:rPr>
                <w:b/>
                <w:sz w:val="28"/>
                <w:szCs w:val="28"/>
              </w:rPr>
            </w:pPr>
          </w:p>
          <w:p w:rsidR="00725AB6" w:rsidRPr="006670A4" w:rsidRDefault="00725AB6" w:rsidP="00725AB6">
            <w:pPr>
              <w:rPr>
                <w:b/>
                <w:sz w:val="28"/>
                <w:szCs w:val="28"/>
              </w:rPr>
            </w:pPr>
          </w:p>
        </w:tc>
        <w:tc>
          <w:tcPr>
            <w:tcW w:w="1559" w:type="dxa"/>
            <w:tcBorders>
              <w:top w:val="single" w:sz="4" w:space="0" w:color="000000" w:themeColor="text1"/>
              <w:left w:val="single" w:sz="4" w:space="0" w:color="auto"/>
              <w:bottom w:val="single" w:sz="4" w:space="0" w:color="000000" w:themeColor="text1"/>
              <w:right w:val="single" w:sz="4" w:space="0" w:color="000000" w:themeColor="text1"/>
            </w:tcBorders>
          </w:tcPr>
          <w:p w:rsidR="00725AB6" w:rsidRDefault="00725AB6" w:rsidP="00725AB6">
            <w:pPr>
              <w:spacing w:after="0" w:line="240" w:lineRule="auto"/>
              <w:rPr>
                <w:b/>
                <w:sz w:val="28"/>
                <w:szCs w:val="28"/>
              </w:rPr>
            </w:pPr>
          </w:p>
          <w:p w:rsidR="00725AB6" w:rsidRPr="006670A4" w:rsidRDefault="00725AB6" w:rsidP="00725AB6">
            <w:pPr>
              <w:rPr>
                <w:b/>
                <w:sz w:val="28"/>
                <w:szCs w:val="28"/>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b/>
                <w:sz w:val="28"/>
                <w:szCs w:val="28"/>
              </w:rPr>
            </w:pPr>
            <w:r w:rsidRPr="006670A4">
              <w:rPr>
                <w:b/>
                <w:sz w:val="28"/>
                <w:szCs w:val="28"/>
              </w:rPr>
              <w:t xml:space="preserve">Рисование кистью. Гуашь </w:t>
            </w:r>
            <w:r w:rsidRPr="006670A4">
              <w:rPr>
                <w:b/>
                <w:sz w:val="28"/>
                <w:szCs w:val="28"/>
                <w:lang w:val="en-US"/>
              </w:rPr>
              <w:t>“</w:t>
            </w:r>
            <w:r w:rsidRPr="006670A4">
              <w:rPr>
                <w:b/>
                <w:sz w:val="28"/>
                <w:szCs w:val="28"/>
              </w:rPr>
              <w:t>Бабочка</w:t>
            </w:r>
            <w:r w:rsidRPr="006670A4">
              <w:rPr>
                <w:b/>
                <w:sz w:val="28"/>
                <w:szCs w:val="28"/>
                <w:lang w:val="en-US"/>
              </w:rPr>
              <w:t>”</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Учить самостоятельно, рисовать предмет, состоящий из симметричных частей. Учить закрашивать предмет яркими цветами и красивыми узорами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AB6" w:rsidRPr="006670A4" w:rsidRDefault="00725AB6" w:rsidP="00725AB6">
            <w:pPr>
              <w:rPr>
                <w:sz w:val="28"/>
                <w:szCs w:val="28"/>
              </w:rPr>
            </w:pPr>
            <w:r w:rsidRPr="006670A4">
              <w:rPr>
                <w:sz w:val="28"/>
                <w:szCs w:val="28"/>
              </w:rPr>
              <w:t>Колдина, с. 42</w:t>
            </w:r>
          </w:p>
        </w:tc>
      </w:tr>
    </w:tbl>
    <w:p w:rsidR="00725AB6" w:rsidRDefault="00725AB6">
      <w:pPr>
        <w:spacing w:after="117" w:line="259" w:lineRule="auto"/>
        <w:ind w:left="31" w:right="0" w:firstLine="0"/>
      </w:pPr>
    </w:p>
    <w:p w:rsidR="00725AB6" w:rsidRDefault="00725AB6">
      <w:pPr>
        <w:spacing w:after="117" w:line="259" w:lineRule="auto"/>
        <w:ind w:left="31" w:right="0" w:firstLine="0"/>
      </w:pPr>
    </w:p>
    <w:p w:rsidR="00725AB6" w:rsidRDefault="00725AB6">
      <w:pPr>
        <w:spacing w:after="117" w:line="259" w:lineRule="auto"/>
        <w:ind w:left="31" w:right="0" w:firstLine="0"/>
      </w:pPr>
    </w:p>
    <w:p w:rsidR="008A569C" w:rsidRDefault="008A569C">
      <w:pPr>
        <w:spacing w:after="117" w:line="259" w:lineRule="auto"/>
        <w:ind w:left="31" w:right="0" w:firstLine="0"/>
        <w:sectPr w:rsidR="008A569C" w:rsidSect="008A569C">
          <w:pgSz w:w="16838" w:h="11906" w:orient="landscape"/>
          <w:pgMar w:top="1276" w:right="170" w:bottom="567" w:left="391" w:header="720" w:footer="720" w:gutter="851"/>
          <w:pgNumType w:start="86"/>
          <w:cols w:space="720"/>
          <w:titlePg/>
        </w:sectPr>
      </w:pPr>
    </w:p>
    <w:p w:rsidR="00725AB6" w:rsidRDefault="00725AB6">
      <w:pPr>
        <w:spacing w:after="117" w:line="259" w:lineRule="auto"/>
        <w:ind w:left="31" w:right="0" w:firstLine="0"/>
      </w:pPr>
    </w:p>
    <w:p w:rsidR="00725AB6" w:rsidRDefault="00725AB6">
      <w:pPr>
        <w:spacing w:after="117" w:line="259" w:lineRule="auto"/>
        <w:ind w:left="31" w:right="0" w:firstLine="0"/>
      </w:pPr>
    </w:p>
    <w:p w:rsidR="00725AB6" w:rsidRDefault="00725AB6">
      <w:pPr>
        <w:spacing w:after="117" w:line="259" w:lineRule="auto"/>
        <w:ind w:left="31" w:right="0" w:firstLine="0"/>
      </w:pPr>
    </w:p>
    <w:p w:rsidR="00725AB6" w:rsidRDefault="00725AB6">
      <w:pPr>
        <w:spacing w:after="117" w:line="259" w:lineRule="auto"/>
        <w:ind w:left="31" w:right="0" w:firstLine="0"/>
      </w:pPr>
    </w:p>
    <w:p w:rsidR="00725AB6" w:rsidRDefault="00725AB6">
      <w:pPr>
        <w:spacing w:after="117" w:line="259" w:lineRule="auto"/>
        <w:ind w:left="31" w:right="0" w:firstLine="0"/>
      </w:pPr>
    </w:p>
    <w:p w:rsidR="00725AB6" w:rsidRDefault="00725AB6">
      <w:pPr>
        <w:spacing w:after="117" w:line="259" w:lineRule="auto"/>
        <w:ind w:left="31" w:right="0" w:firstLine="0"/>
      </w:pPr>
    </w:p>
    <w:p w:rsidR="00725AB6" w:rsidRDefault="00725AB6">
      <w:pPr>
        <w:spacing w:after="117" w:line="259" w:lineRule="auto"/>
        <w:ind w:left="31" w:right="0" w:firstLine="0"/>
      </w:pPr>
    </w:p>
    <w:p w:rsidR="00725AB6" w:rsidRDefault="00725AB6">
      <w:pPr>
        <w:spacing w:after="117" w:line="259" w:lineRule="auto"/>
        <w:ind w:left="31" w:right="0" w:firstLine="0"/>
      </w:pPr>
    </w:p>
    <w:p w:rsidR="00725AB6" w:rsidRDefault="00725AB6">
      <w:pPr>
        <w:spacing w:after="117" w:line="259" w:lineRule="auto"/>
        <w:ind w:left="31" w:right="0" w:firstLine="0"/>
      </w:pPr>
    </w:p>
    <w:p w:rsidR="00725AB6" w:rsidRDefault="00725AB6">
      <w:pPr>
        <w:spacing w:after="117" w:line="259" w:lineRule="auto"/>
        <w:ind w:left="31" w:right="0" w:firstLine="0"/>
      </w:pPr>
    </w:p>
    <w:p w:rsidR="00725AB6" w:rsidRDefault="00725AB6">
      <w:pPr>
        <w:spacing w:after="117" w:line="259" w:lineRule="auto"/>
        <w:ind w:left="31" w:right="0" w:firstLine="0"/>
      </w:pPr>
    </w:p>
    <w:p w:rsidR="00725AB6" w:rsidRPr="00C64F49" w:rsidRDefault="00F7020D" w:rsidP="00725AB6">
      <w:pPr>
        <w:tabs>
          <w:tab w:val="left" w:pos="4002"/>
        </w:tabs>
        <w:spacing w:after="0" w:line="240" w:lineRule="auto"/>
        <w:jc w:val="center"/>
        <w:rPr>
          <w:b/>
          <w:sz w:val="40"/>
          <w:szCs w:val="40"/>
        </w:rPr>
      </w:pPr>
      <w:r>
        <w:rPr>
          <w:b/>
          <w:sz w:val="40"/>
          <w:szCs w:val="40"/>
        </w:rPr>
        <w:t xml:space="preserve">        </w:t>
      </w:r>
      <w:r w:rsidR="00725AB6">
        <w:rPr>
          <w:b/>
          <w:sz w:val="40"/>
          <w:szCs w:val="40"/>
        </w:rPr>
        <w:t>Календарно-тематическое планирование</w:t>
      </w:r>
    </w:p>
    <w:p w:rsidR="00725AB6" w:rsidRDefault="00725AB6" w:rsidP="00725AB6">
      <w:pPr>
        <w:tabs>
          <w:tab w:val="left" w:pos="4002"/>
        </w:tabs>
        <w:spacing w:after="0" w:line="240" w:lineRule="auto"/>
        <w:jc w:val="center"/>
        <w:rPr>
          <w:b/>
          <w:sz w:val="40"/>
          <w:szCs w:val="40"/>
        </w:rPr>
      </w:pPr>
      <w:r>
        <w:rPr>
          <w:b/>
          <w:sz w:val="40"/>
          <w:szCs w:val="40"/>
        </w:rPr>
        <w:t>Кушниной Елены Николаевны</w:t>
      </w:r>
    </w:p>
    <w:p w:rsidR="00725AB6" w:rsidRDefault="00F7020D" w:rsidP="00725AB6">
      <w:pPr>
        <w:tabs>
          <w:tab w:val="left" w:pos="4002"/>
        </w:tabs>
        <w:spacing w:after="0" w:line="240" w:lineRule="auto"/>
        <w:jc w:val="center"/>
        <w:rPr>
          <w:b/>
          <w:sz w:val="40"/>
          <w:szCs w:val="40"/>
        </w:rPr>
      </w:pPr>
      <w:r>
        <w:rPr>
          <w:b/>
          <w:sz w:val="40"/>
          <w:szCs w:val="40"/>
        </w:rPr>
        <w:t xml:space="preserve">       </w:t>
      </w:r>
      <w:r w:rsidR="00725AB6">
        <w:rPr>
          <w:b/>
          <w:sz w:val="40"/>
          <w:szCs w:val="40"/>
        </w:rPr>
        <w:t>воспитателя разновозрастной дошкольной группы.</w:t>
      </w:r>
    </w:p>
    <w:p w:rsidR="00725AB6" w:rsidRDefault="00725AB6" w:rsidP="00725AB6">
      <w:pPr>
        <w:tabs>
          <w:tab w:val="left" w:pos="4002"/>
        </w:tabs>
        <w:spacing w:after="0" w:line="240" w:lineRule="auto"/>
        <w:jc w:val="center"/>
        <w:rPr>
          <w:b/>
          <w:sz w:val="40"/>
          <w:szCs w:val="40"/>
        </w:rPr>
      </w:pPr>
      <w:r>
        <w:rPr>
          <w:b/>
          <w:sz w:val="40"/>
          <w:szCs w:val="40"/>
        </w:rPr>
        <w:t>Образовательная область</w:t>
      </w:r>
    </w:p>
    <w:p w:rsidR="00725AB6" w:rsidRDefault="00725AB6" w:rsidP="00725AB6">
      <w:pPr>
        <w:tabs>
          <w:tab w:val="left" w:pos="4002"/>
        </w:tabs>
        <w:spacing w:after="0" w:line="240" w:lineRule="auto"/>
        <w:jc w:val="center"/>
        <w:rPr>
          <w:b/>
          <w:sz w:val="40"/>
          <w:szCs w:val="40"/>
        </w:rPr>
      </w:pPr>
      <w:r>
        <w:rPr>
          <w:b/>
          <w:sz w:val="40"/>
          <w:szCs w:val="40"/>
        </w:rPr>
        <w:t>художественно-эстетическое развитие</w:t>
      </w:r>
    </w:p>
    <w:p w:rsidR="00725AB6" w:rsidRDefault="00725AB6" w:rsidP="00725AB6">
      <w:pPr>
        <w:tabs>
          <w:tab w:val="left" w:pos="4002"/>
        </w:tabs>
        <w:spacing w:after="0" w:line="240" w:lineRule="auto"/>
        <w:jc w:val="center"/>
        <w:rPr>
          <w:b/>
          <w:sz w:val="40"/>
          <w:szCs w:val="40"/>
        </w:rPr>
      </w:pPr>
      <w:r>
        <w:rPr>
          <w:b/>
          <w:sz w:val="40"/>
          <w:szCs w:val="40"/>
        </w:rPr>
        <w:t>«Лепка»</w:t>
      </w:r>
    </w:p>
    <w:p w:rsidR="00725AB6" w:rsidRDefault="00725AB6" w:rsidP="00725AB6">
      <w:pPr>
        <w:tabs>
          <w:tab w:val="left" w:pos="4002"/>
        </w:tabs>
        <w:spacing w:after="0" w:line="240" w:lineRule="auto"/>
        <w:jc w:val="center"/>
        <w:rPr>
          <w:b/>
          <w:sz w:val="40"/>
          <w:szCs w:val="40"/>
        </w:rPr>
      </w:pPr>
      <w:r>
        <w:rPr>
          <w:b/>
          <w:sz w:val="40"/>
          <w:szCs w:val="40"/>
        </w:rPr>
        <w:t>(разновозрастная группа)</w:t>
      </w:r>
    </w:p>
    <w:p w:rsidR="00725AB6" w:rsidRDefault="00725AB6" w:rsidP="00725AB6">
      <w:pPr>
        <w:tabs>
          <w:tab w:val="left" w:pos="4002"/>
        </w:tabs>
        <w:spacing w:after="0" w:line="240" w:lineRule="auto"/>
        <w:jc w:val="center"/>
        <w:rPr>
          <w:b/>
          <w:sz w:val="40"/>
          <w:szCs w:val="40"/>
        </w:rPr>
      </w:pPr>
    </w:p>
    <w:p w:rsidR="00725AB6" w:rsidRDefault="00725AB6" w:rsidP="00725AB6">
      <w:pPr>
        <w:tabs>
          <w:tab w:val="left" w:pos="4002"/>
        </w:tabs>
        <w:spacing w:after="0" w:line="240" w:lineRule="auto"/>
        <w:jc w:val="center"/>
        <w:rPr>
          <w:b/>
          <w:sz w:val="40"/>
          <w:szCs w:val="40"/>
        </w:rPr>
      </w:pPr>
    </w:p>
    <w:p w:rsidR="00725AB6" w:rsidRDefault="00725AB6" w:rsidP="00725AB6">
      <w:pPr>
        <w:tabs>
          <w:tab w:val="left" w:pos="4002"/>
        </w:tabs>
        <w:spacing w:after="0" w:line="240" w:lineRule="auto"/>
        <w:jc w:val="center"/>
        <w:rPr>
          <w:b/>
          <w:sz w:val="40"/>
          <w:szCs w:val="40"/>
        </w:rPr>
      </w:pPr>
    </w:p>
    <w:p w:rsidR="00725AB6" w:rsidRDefault="00725AB6" w:rsidP="00725AB6">
      <w:pPr>
        <w:tabs>
          <w:tab w:val="left" w:pos="4002"/>
        </w:tabs>
        <w:spacing w:after="0" w:line="240" w:lineRule="auto"/>
        <w:jc w:val="center"/>
        <w:rPr>
          <w:b/>
          <w:sz w:val="40"/>
          <w:szCs w:val="40"/>
        </w:rPr>
      </w:pPr>
    </w:p>
    <w:p w:rsidR="00725AB6" w:rsidRDefault="00725AB6" w:rsidP="00725AB6">
      <w:pPr>
        <w:tabs>
          <w:tab w:val="left" w:pos="4002"/>
        </w:tabs>
        <w:spacing w:after="0" w:line="240" w:lineRule="auto"/>
        <w:jc w:val="center"/>
        <w:rPr>
          <w:b/>
          <w:sz w:val="40"/>
          <w:szCs w:val="40"/>
        </w:rPr>
      </w:pPr>
    </w:p>
    <w:p w:rsidR="00725AB6" w:rsidRDefault="00725AB6" w:rsidP="00725AB6">
      <w:pPr>
        <w:tabs>
          <w:tab w:val="left" w:pos="4002"/>
        </w:tabs>
        <w:spacing w:after="0" w:line="240" w:lineRule="auto"/>
        <w:jc w:val="center"/>
        <w:rPr>
          <w:b/>
          <w:sz w:val="40"/>
          <w:szCs w:val="40"/>
        </w:rPr>
      </w:pPr>
    </w:p>
    <w:p w:rsidR="00725AB6" w:rsidRDefault="00725AB6" w:rsidP="00725AB6">
      <w:pPr>
        <w:tabs>
          <w:tab w:val="left" w:pos="4002"/>
        </w:tabs>
        <w:spacing w:after="0" w:line="240" w:lineRule="auto"/>
        <w:jc w:val="center"/>
        <w:rPr>
          <w:b/>
          <w:sz w:val="40"/>
          <w:szCs w:val="40"/>
        </w:rPr>
      </w:pPr>
    </w:p>
    <w:p w:rsidR="00725AB6" w:rsidRDefault="00725AB6" w:rsidP="00725AB6">
      <w:pPr>
        <w:tabs>
          <w:tab w:val="left" w:pos="4002"/>
        </w:tabs>
        <w:spacing w:after="0" w:line="240" w:lineRule="auto"/>
        <w:jc w:val="center"/>
        <w:rPr>
          <w:b/>
          <w:sz w:val="40"/>
          <w:szCs w:val="40"/>
        </w:rPr>
      </w:pPr>
    </w:p>
    <w:p w:rsidR="00725AB6" w:rsidRDefault="00725AB6" w:rsidP="00725AB6">
      <w:pPr>
        <w:tabs>
          <w:tab w:val="left" w:pos="4002"/>
        </w:tabs>
        <w:spacing w:after="0" w:line="240" w:lineRule="auto"/>
        <w:jc w:val="center"/>
        <w:rPr>
          <w:b/>
          <w:sz w:val="40"/>
          <w:szCs w:val="40"/>
        </w:rPr>
      </w:pPr>
    </w:p>
    <w:p w:rsidR="00725AB6" w:rsidRDefault="00725AB6" w:rsidP="00725AB6">
      <w:pPr>
        <w:tabs>
          <w:tab w:val="left" w:pos="4002"/>
        </w:tabs>
        <w:spacing w:after="0" w:line="240" w:lineRule="auto"/>
        <w:jc w:val="center"/>
        <w:rPr>
          <w:b/>
          <w:sz w:val="40"/>
          <w:szCs w:val="40"/>
        </w:rPr>
      </w:pPr>
    </w:p>
    <w:p w:rsidR="00725AB6" w:rsidRDefault="00725AB6" w:rsidP="00725AB6">
      <w:pPr>
        <w:rPr>
          <w:b/>
          <w:sz w:val="28"/>
          <w:szCs w:val="28"/>
        </w:rPr>
      </w:pPr>
    </w:p>
    <w:p w:rsidR="00725AB6" w:rsidRDefault="00725AB6" w:rsidP="00725AB6">
      <w:pPr>
        <w:rPr>
          <w:b/>
          <w:sz w:val="28"/>
          <w:szCs w:val="28"/>
        </w:rPr>
      </w:pPr>
    </w:p>
    <w:p w:rsidR="00725AB6" w:rsidRDefault="00725AB6" w:rsidP="00725AB6">
      <w:pPr>
        <w:rPr>
          <w:b/>
          <w:sz w:val="28"/>
          <w:szCs w:val="28"/>
        </w:rPr>
      </w:pPr>
    </w:p>
    <w:p w:rsidR="00725AB6" w:rsidRDefault="00725AB6" w:rsidP="00725AB6">
      <w:pPr>
        <w:rPr>
          <w:b/>
          <w:sz w:val="28"/>
          <w:szCs w:val="28"/>
        </w:rPr>
      </w:pPr>
    </w:p>
    <w:p w:rsidR="00725AB6" w:rsidRDefault="00725AB6" w:rsidP="00725AB6">
      <w:pPr>
        <w:rPr>
          <w:b/>
          <w:sz w:val="28"/>
          <w:szCs w:val="28"/>
        </w:rPr>
      </w:pPr>
    </w:p>
    <w:p w:rsidR="00725AB6" w:rsidRDefault="00725AB6" w:rsidP="00725AB6">
      <w:pPr>
        <w:rPr>
          <w:b/>
          <w:sz w:val="28"/>
          <w:szCs w:val="28"/>
        </w:rPr>
      </w:pPr>
    </w:p>
    <w:p w:rsidR="00F07EBA" w:rsidRDefault="00F07EBA" w:rsidP="00725AB6">
      <w:pPr>
        <w:rPr>
          <w:b/>
          <w:sz w:val="28"/>
          <w:szCs w:val="28"/>
        </w:rPr>
      </w:pPr>
      <w:r>
        <w:rPr>
          <w:b/>
          <w:sz w:val="28"/>
          <w:szCs w:val="28"/>
        </w:rPr>
        <w:t xml:space="preserve"> </w:t>
      </w:r>
    </w:p>
    <w:p w:rsidR="00F07EBA" w:rsidRDefault="00F07EBA" w:rsidP="00725AB6">
      <w:pPr>
        <w:rPr>
          <w:b/>
          <w:sz w:val="28"/>
          <w:szCs w:val="28"/>
        </w:rPr>
      </w:pPr>
    </w:p>
    <w:p w:rsidR="00A95646" w:rsidRDefault="00A95646" w:rsidP="00A95646">
      <w:pPr>
        <w:rPr>
          <w:b/>
          <w:sz w:val="28"/>
          <w:szCs w:val="28"/>
        </w:rPr>
        <w:sectPr w:rsidR="00A95646" w:rsidSect="002346A9">
          <w:pgSz w:w="11906" w:h="16838"/>
          <w:pgMar w:top="391" w:right="1418" w:bottom="170" w:left="567" w:header="720" w:footer="720" w:gutter="851"/>
          <w:pgNumType w:start="86"/>
          <w:cols w:space="720"/>
          <w:titlePg/>
        </w:sectPr>
      </w:pPr>
    </w:p>
    <w:p w:rsidR="00A95646" w:rsidRPr="00F32A7D" w:rsidRDefault="00A95646" w:rsidP="00A95646">
      <w:pPr>
        <w:rPr>
          <w:b/>
          <w:sz w:val="28"/>
          <w:szCs w:val="28"/>
        </w:rPr>
      </w:pPr>
      <w:r w:rsidRPr="00F32A7D">
        <w:rPr>
          <w:b/>
          <w:sz w:val="28"/>
          <w:szCs w:val="28"/>
        </w:rPr>
        <w:lastRenderedPageBreak/>
        <w:t>ПЕРСПЕКТИВНЫЙ ПЛАН ПО ЛЕПКЕ</w:t>
      </w:r>
    </w:p>
    <w:p w:rsidR="00A95646" w:rsidRPr="0096167A" w:rsidRDefault="00A95646" w:rsidP="00A95646">
      <w:pPr>
        <w:rPr>
          <w:b/>
          <w:sz w:val="28"/>
          <w:szCs w:val="28"/>
        </w:rPr>
      </w:pPr>
      <w:r w:rsidRPr="0096167A">
        <w:rPr>
          <w:b/>
          <w:sz w:val="28"/>
          <w:szCs w:val="28"/>
        </w:rPr>
        <w:t>СРЕДНЯЯ ГРУППА</w:t>
      </w:r>
    </w:p>
    <w:p w:rsidR="00A95646" w:rsidRDefault="00A95646" w:rsidP="00A95646">
      <w:pPr>
        <w:rPr>
          <w:sz w:val="28"/>
          <w:szCs w:val="28"/>
        </w:rPr>
      </w:pPr>
      <w:r>
        <w:rPr>
          <w:sz w:val="28"/>
          <w:szCs w:val="28"/>
        </w:rPr>
        <w:t xml:space="preserve">Т.С. </w:t>
      </w:r>
      <w:r w:rsidRPr="00815224">
        <w:rPr>
          <w:sz w:val="28"/>
          <w:szCs w:val="28"/>
        </w:rPr>
        <w:t>Комарова “Занятия по изобразительной деятельности в с</w:t>
      </w:r>
      <w:r>
        <w:rPr>
          <w:sz w:val="28"/>
          <w:szCs w:val="28"/>
        </w:rPr>
        <w:t xml:space="preserve">редней </w:t>
      </w:r>
      <w:r w:rsidRPr="00815224">
        <w:rPr>
          <w:sz w:val="28"/>
          <w:szCs w:val="28"/>
        </w:rPr>
        <w:t xml:space="preserve"> группе”</w:t>
      </w:r>
    </w:p>
    <w:p w:rsidR="00A95646" w:rsidRDefault="00A95646" w:rsidP="00A95646">
      <w:pPr>
        <w:rPr>
          <w:sz w:val="28"/>
          <w:szCs w:val="28"/>
        </w:rPr>
      </w:pPr>
      <w:r>
        <w:rPr>
          <w:sz w:val="28"/>
          <w:szCs w:val="28"/>
        </w:rPr>
        <w:t xml:space="preserve">И.А. </w:t>
      </w:r>
      <w:r w:rsidRPr="00815224">
        <w:rPr>
          <w:sz w:val="28"/>
          <w:szCs w:val="28"/>
        </w:rPr>
        <w:t>Лыкова “Изобразительная деятельность в детском саду. С</w:t>
      </w:r>
      <w:r>
        <w:rPr>
          <w:sz w:val="28"/>
          <w:szCs w:val="28"/>
        </w:rPr>
        <w:t xml:space="preserve">редняя </w:t>
      </w:r>
      <w:r w:rsidRPr="00815224">
        <w:rPr>
          <w:sz w:val="28"/>
          <w:szCs w:val="28"/>
        </w:rPr>
        <w:t>группа”</w:t>
      </w:r>
    </w:p>
    <w:p w:rsidR="00A95646" w:rsidRDefault="00A95646" w:rsidP="00A95646">
      <w:pPr>
        <w:rPr>
          <w:sz w:val="28"/>
          <w:szCs w:val="28"/>
        </w:rPr>
      </w:pPr>
      <w:r>
        <w:rPr>
          <w:sz w:val="28"/>
          <w:szCs w:val="28"/>
        </w:rPr>
        <w:t xml:space="preserve">Г.С. </w:t>
      </w:r>
      <w:r w:rsidRPr="00815224">
        <w:rPr>
          <w:sz w:val="28"/>
          <w:szCs w:val="28"/>
        </w:rPr>
        <w:t>Швайко “Занятия изобразительной деятельности в детском саду. С</w:t>
      </w:r>
      <w:r>
        <w:rPr>
          <w:sz w:val="28"/>
          <w:szCs w:val="28"/>
        </w:rPr>
        <w:t>редняя</w:t>
      </w:r>
      <w:r w:rsidRPr="00815224">
        <w:rPr>
          <w:sz w:val="28"/>
          <w:szCs w:val="28"/>
        </w:rPr>
        <w:t xml:space="preserve"> группа”</w:t>
      </w:r>
    </w:p>
    <w:p w:rsidR="00A95646" w:rsidRDefault="00A95646" w:rsidP="00A95646">
      <w:pPr>
        <w:rPr>
          <w:sz w:val="28"/>
          <w:szCs w:val="28"/>
        </w:rPr>
      </w:pPr>
      <w:r>
        <w:rPr>
          <w:sz w:val="28"/>
          <w:szCs w:val="28"/>
        </w:rPr>
        <w:t xml:space="preserve">Д.Н. </w:t>
      </w:r>
      <w:r w:rsidRPr="00815224">
        <w:rPr>
          <w:sz w:val="28"/>
          <w:szCs w:val="28"/>
        </w:rPr>
        <w:t>Колдина “</w:t>
      </w:r>
      <w:r>
        <w:rPr>
          <w:sz w:val="28"/>
          <w:szCs w:val="28"/>
        </w:rPr>
        <w:t xml:space="preserve">Лепка </w:t>
      </w:r>
      <w:r w:rsidRPr="00815224">
        <w:rPr>
          <w:sz w:val="28"/>
          <w:szCs w:val="28"/>
        </w:rPr>
        <w:t xml:space="preserve"> с детьми </w:t>
      </w:r>
      <w:r>
        <w:rPr>
          <w:sz w:val="28"/>
          <w:szCs w:val="28"/>
        </w:rPr>
        <w:t xml:space="preserve">4-5 </w:t>
      </w:r>
      <w:r w:rsidRPr="00815224">
        <w:rPr>
          <w:sz w:val="28"/>
          <w:szCs w:val="28"/>
        </w:rPr>
        <w:t xml:space="preserve"> лет”</w:t>
      </w:r>
    </w:p>
    <w:p w:rsidR="00A95646" w:rsidRDefault="00A95646" w:rsidP="00A95646">
      <w:pPr>
        <w:rPr>
          <w:sz w:val="28"/>
          <w:szCs w:val="28"/>
        </w:rPr>
      </w:pPr>
    </w:p>
    <w:p w:rsidR="00A95646" w:rsidRPr="00F32A7D" w:rsidRDefault="00A95646" w:rsidP="00A95646">
      <w:pPr>
        <w:rPr>
          <w:sz w:val="28"/>
          <w:szCs w:val="28"/>
        </w:rPr>
      </w:pPr>
    </w:p>
    <w:p w:rsidR="00A95646" w:rsidRPr="009A292F" w:rsidRDefault="00A95646" w:rsidP="00A95646">
      <w:pPr>
        <w:rPr>
          <w:b/>
          <w:sz w:val="28"/>
          <w:szCs w:val="28"/>
        </w:rPr>
      </w:pPr>
      <w:r w:rsidRPr="009A292F">
        <w:rPr>
          <w:b/>
          <w:sz w:val="28"/>
          <w:szCs w:val="28"/>
        </w:rPr>
        <w:t xml:space="preserve"> </w:t>
      </w:r>
      <w:r>
        <w:rPr>
          <w:b/>
          <w:sz w:val="28"/>
          <w:szCs w:val="28"/>
        </w:rPr>
        <w:t xml:space="preserve">                                                                                             </w:t>
      </w:r>
      <w:r w:rsidRPr="009A292F">
        <w:rPr>
          <w:b/>
          <w:sz w:val="28"/>
          <w:szCs w:val="28"/>
        </w:rPr>
        <w:t>СЕНТЯБРЬ</w:t>
      </w:r>
    </w:p>
    <w:tbl>
      <w:tblPr>
        <w:tblW w:w="1488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1559"/>
        <w:gridCol w:w="1560"/>
        <w:gridCol w:w="3685"/>
        <w:gridCol w:w="4253"/>
        <w:gridCol w:w="2976"/>
      </w:tblGrid>
      <w:tr w:rsidR="00A95646" w:rsidTr="00A95646">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95646" w:rsidRPr="00C96E65" w:rsidRDefault="00A95646" w:rsidP="00A95646">
            <w:pPr>
              <w:rPr>
                <w:szCs w:val="24"/>
              </w:rPr>
            </w:pPr>
            <w:r>
              <w:rPr>
                <w:szCs w:val="24"/>
              </w:rPr>
              <w:t xml:space="preserve">  № </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A95646" w:rsidRPr="00C96E65" w:rsidRDefault="00A95646" w:rsidP="00A95646">
            <w:pPr>
              <w:rPr>
                <w:szCs w:val="24"/>
              </w:rPr>
            </w:pPr>
            <w:r w:rsidRPr="00C96E65">
              <w:rPr>
                <w:szCs w:val="24"/>
              </w:rPr>
              <w:t>Запланировано</w:t>
            </w:r>
          </w:p>
        </w:tc>
        <w:tc>
          <w:tcPr>
            <w:tcW w:w="1560" w:type="dxa"/>
            <w:tcBorders>
              <w:top w:val="single" w:sz="4" w:space="0" w:color="000000" w:themeColor="text1"/>
              <w:left w:val="single" w:sz="4" w:space="0" w:color="auto"/>
              <w:bottom w:val="single" w:sz="4" w:space="0" w:color="000000" w:themeColor="text1"/>
              <w:right w:val="single" w:sz="4" w:space="0" w:color="000000" w:themeColor="text1"/>
            </w:tcBorders>
          </w:tcPr>
          <w:p w:rsidR="00A95646" w:rsidRPr="00C96E65" w:rsidRDefault="00A95646" w:rsidP="00A95646">
            <w:pPr>
              <w:rPr>
                <w:szCs w:val="24"/>
              </w:rPr>
            </w:pPr>
            <w:r w:rsidRPr="00C96E65">
              <w:rPr>
                <w:szCs w:val="24"/>
              </w:rPr>
              <w:t>Проведено</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C96E65" w:rsidRDefault="00A95646" w:rsidP="00A95646">
            <w:pPr>
              <w:rPr>
                <w:szCs w:val="24"/>
              </w:rPr>
            </w:pPr>
            <w:r w:rsidRPr="00C96E65">
              <w:rPr>
                <w:szCs w:val="24"/>
              </w:rPr>
              <w:t xml:space="preserve">       ВИД   ОРГАНИЗОВАННОЙ ОБРАЗОВАТЕЛЬНОЙ    ДЕЯТЕЛЬНОСТИ</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C96E65" w:rsidRDefault="00A95646" w:rsidP="00A95646">
            <w:pPr>
              <w:rPr>
                <w:szCs w:val="24"/>
              </w:rPr>
            </w:pPr>
          </w:p>
          <w:p w:rsidR="00A95646" w:rsidRPr="00C96E65" w:rsidRDefault="00A95646" w:rsidP="00A95646">
            <w:pPr>
              <w:rPr>
                <w:szCs w:val="24"/>
              </w:rPr>
            </w:pPr>
            <w:r w:rsidRPr="00C96E65">
              <w:rPr>
                <w:szCs w:val="24"/>
              </w:rPr>
              <w:t xml:space="preserve">                             ЦЕЛИ</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5646" w:rsidRPr="00C96E65" w:rsidRDefault="00A95646" w:rsidP="00A95646">
            <w:pPr>
              <w:rPr>
                <w:szCs w:val="24"/>
              </w:rPr>
            </w:pPr>
          </w:p>
          <w:p w:rsidR="00A95646" w:rsidRPr="00C96E65" w:rsidRDefault="00A95646" w:rsidP="00A95646">
            <w:pPr>
              <w:rPr>
                <w:szCs w:val="24"/>
              </w:rPr>
            </w:pPr>
            <w:r w:rsidRPr="00C96E65">
              <w:rPr>
                <w:szCs w:val="24"/>
              </w:rPr>
              <w:t xml:space="preserve">  ЛИТЕРАТУРА</w:t>
            </w:r>
          </w:p>
        </w:tc>
      </w:tr>
      <w:tr w:rsidR="00A95646" w:rsidTr="00A95646">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A95646" w:rsidRPr="006670A4" w:rsidRDefault="00A95646" w:rsidP="00A95646">
            <w:pPr>
              <w:rPr>
                <w:b/>
                <w:sz w:val="28"/>
                <w:szCs w:val="28"/>
              </w:rPr>
            </w:pPr>
            <w:r w:rsidRPr="006670A4">
              <w:rPr>
                <w:b/>
                <w:sz w:val="28"/>
                <w:szCs w:val="28"/>
              </w:rPr>
              <w:t>1</w:t>
            </w:r>
          </w:p>
          <w:p w:rsidR="00A95646" w:rsidRPr="006670A4" w:rsidRDefault="00A95646" w:rsidP="00A95646">
            <w:pPr>
              <w:rPr>
                <w:b/>
                <w:sz w:val="28"/>
                <w:szCs w:val="28"/>
              </w:rPr>
            </w:pP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A95646" w:rsidRPr="006670A4" w:rsidRDefault="00A95646" w:rsidP="00A95646">
            <w:pPr>
              <w:spacing w:after="0" w:line="240" w:lineRule="auto"/>
              <w:rPr>
                <w:b/>
                <w:sz w:val="28"/>
                <w:szCs w:val="28"/>
              </w:rPr>
            </w:pPr>
          </w:p>
        </w:tc>
        <w:tc>
          <w:tcPr>
            <w:tcW w:w="1560" w:type="dxa"/>
            <w:tcBorders>
              <w:top w:val="single" w:sz="4" w:space="0" w:color="000000" w:themeColor="text1"/>
              <w:left w:val="single" w:sz="4" w:space="0" w:color="auto"/>
              <w:bottom w:val="single" w:sz="4" w:space="0" w:color="000000" w:themeColor="text1"/>
              <w:right w:val="single" w:sz="4" w:space="0" w:color="auto"/>
            </w:tcBorders>
          </w:tcPr>
          <w:p w:rsidR="00A95646" w:rsidRDefault="00A95646" w:rsidP="00A95646">
            <w:pPr>
              <w:spacing w:after="0" w:line="240" w:lineRule="auto"/>
              <w:rPr>
                <w:b/>
                <w:sz w:val="28"/>
                <w:szCs w:val="28"/>
              </w:rPr>
            </w:pPr>
          </w:p>
          <w:p w:rsidR="00A95646" w:rsidRPr="006670A4" w:rsidRDefault="00A95646" w:rsidP="00A95646">
            <w:pPr>
              <w:rPr>
                <w:b/>
                <w:sz w:val="28"/>
                <w:szCs w:val="28"/>
              </w:rPr>
            </w:pPr>
          </w:p>
        </w:tc>
        <w:tc>
          <w:tcPr>
            <w:tcW w:w="3685"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A95646" w:rsidRPr="006670A4" w:rsidRDefault="00A95646" w:rsidP="00A95646">
            <w:pPr>
              <w:rPr>
                <w:b/>
                <w:sz w:val="28"/>
                <w:szCs w:val="28"/>
              </w:rPr>
            </w:pPr>
            <w:r w:rsidRPr="006670A4">
              <w:rPr>
                <w:b/>
                <w:sz w:val="28"/>
                <w:szCs w:val="28"/>
              </w:rPr>
              <w:t xml:space="preserve">Лепка предметная </w:t>
            </w:r>
            <w:r w:rsidRPr="006670A4">
              <w:rPr>
                <w:b/>
                <w:sz w:val="28"/>
                <w:szCs w:val="28"/>
                <w:lang w:val="en-US"/>
              </w:rPr>
              <w:t>“</w:t>
            </w:r>
            <w:r w:rsidRPr="006670A4">
              <w:rPr>
                <w:b/>
                <w:sz w:val="28"/>
                <w:szCs w:val="28"/>
              </w:rPr>
              <w:t>Ушастые пирамидки</w:t>
            </w:r>
            <w:r w:rsidRPr="006670A4">
              <w:rPr>
                <w:b/>
                <w:sz w:val="28"/>
                <w:szCs w:val="28"/>
                <w:lang w:val="en-US"/>
              </w:rPr>
              <w:t>”</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sz w:val="28"/>
                <w:szCs w:val="28"/>
              </w:rPr>
            </w:pPr>
            <w:r w:rsidRPr="006670A4">
              <w:rPr>
                <w:sz w:val="28"/>
                <w:szCs w:val="28"/>
              </w:rPr>
              <w:t>Учить лепить пирамидки из дисков разной величины с верхушкой животного. Показать планирование работы</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sz w:val="28"/>
                <w:szCs w:val="28"/>
              </w:rPr>
            </w:pPr>
            <w:r w:rsidRPr="006670A4">
              <w:rPr>
                <w:sz w:val="28"/>
                <w:szCs w:val="28"/>
              </w:rPr>
              <w:t>Лыкова “Изобразительная деятельность в детском саду. Средняя группа”,с.28</w:t>
            </w:r>
          </w:p>
        </w:tc>
      </w:tr>
      <w:tr w:rsidR="00A95646" w:rsidTr="00A95646">
        <w:tc>
          <w:tcPr>
            <w:tcW w:w="850" w:type="dxa"/>
            <w:tcBorders>
              <w:top w:val="single" w:sz="4" w:space="0" w:color="000000" w:themeColor="text1"/>
              <w:left w:val="single" w:sz="4" w:space="0" w:color="000000" w:themeColor="text1"/>
              <w:bottom w:val="single" w:sz="4" w:space="0" w:color="000000" w:themeColor="text1"/>
              <w:right w:val="single" w:sz="4" w:space="0" w:color="auto"/>
            </w:tcBorders>
          </w:tcPr>
          <w:p w:rsidR="00A95646" w:rsidRPr="006670A4" w:rsidRDefault="00A95646" w:rsidP="00A95646">
            <w:pPr>
              <w:rPr>
                <w:b/>
                <w:sz w:val="28"/>
                <w:szCs w:val="28"/>
              </w:rPr>
            </w:pP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A95646" w:rsidRPr="006670A4" w:rsidRDefault="00A95646" w:rsidP="00A95646">
            <w:pPr>
              <w:spacing w:after="0" w:line="240" w:lineRule="auto"/>
              <w:rPr>
                <w:b/>
                <w:sz w:val="28"/>
                <w:szCs w:val="28"/>
              </w:rPr>
            </w:pPr>
          </w:p>
        </w:tc>
        <w:tc>
          <w:tcPr>
            <w:tcW w:w="1560" w:type="dxa"/>
            <w:tcBorders>
              <w:top w:val="single" w:sz="4" w:space="0" w:color="000000" w:themeColor="text1"/>
              <w:left w:val="single" w:sz="4" w:space="0" w:color="auto"/>
              <w:bottom w:val="single" w:sz="4" w:space="0" w:color="000000" w:themeColor="text1"/>
              <w:right w:val="single" w:sz="4" w:space="0" w:color="000000" w:themeColor="text1"/>
            </w:tcBorders>
          </w:tcPr>
          <w:p w:rsidR="00A95646" w:rsidRPr="006670A4" w:rsidRDefault="00A95646" w:rsidP="00A95646">
            <w:pPr>
              <w:rPr>
                <w:b/>
                <w:sz w:val="28"/>
                <w:szCs w:val="28"/>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b/>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sz w:val="28"/>
                <w:szCs w:val="28"/>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sz w:val="28"/>
                <w:szCs w:val="28"/>
              </w:rPr>
            </w:pPr>
          </w:p>
        </w:tc>
      </w:tr>
    </w:tbl>
    <w:p w:rsidR="00A95646" w:rsidRDefault="00A95646" w:rsidP="00A95646">
      <w:pPr>
        <w:rPr>
          <w:b/>
          <w:i/>
          <w:sz w:val="28"/>
          <w:szCs w:val="28"/>
        </w:rPr>
      </w:pPr>
    </w:p>
    <w:p w:rsidR="00A95646" w:rsidRDefault="00A95646" w:rsidP="00A95646">
      <w:pPr>
        <w:rPr>
          <w:b/>
          <w:i/>
          <w:sz w:val="28"/>
          <w:szCs w:val="28"/>
        </w:rPr>
      </w:pPr>
    </w:p>
    <w:p w:rsidR="00A95646" w:rsidRDefault="00A95646" w:rsidP="00A95646">
      <w:pPr>
        <w:rPr>
          <w:b/>
          <w:i/>
          <w:sz w:val="28"/>
          <w:szCs w:val="28"/>
        </w:rPr>
      </w:pPr>
    </w:p>
    <w:p w:rsidR="00A95646" w:rsidRDefault="00A95646" w:rsidP="00A95646">
      <w:pPr>
        <w:rPr>
          <w:b/>
          <w:sz w:val="28"/>
          <w:szCs w:val="28"/>
        </w:rPr>
      </w:pPr>
    </w:p>
    <w:p w:rsidR="00A95646" w:rsidRDefault="00A95646" w:rsidP="00A95646">
      <w:pPr>
        <w:rPr>
          <w:b/>
          <w:sz w:val="28"/>
          <w:szCs w:val="28"/>
        </w:rPr>
      </w:pPr>
    </w:p>
    <w:p w:rsidR="00A95646" w:rsidRDefault="00A95646" w:rsidP="00A95646">
      <w:pPr>
        <w:rPr>
          <w:b/>
          <w:sz w:val="28"/>
          <w:szCs w:val="28"/>
        </w:rPr>
      </w:pPr>
    </w:p>
    <w:p w:rsidR="00A95646" w:rsidRDefault="00A95646" w:rsidP="00A95646">
      <w:pPr>
        <w:rPr>
          <w:b/>
          <w:sz w:val="28"/>
          <w:szCs w:val="28"/>
        </w:rPr>
      </w:pPr>
    </w:p>
    <w:p w:rsidR="00A95646" w:rsidRDefault="00A95646" w:rsidP="00A95646">
      <w:pPr>
        <w:rPr>
          <w:b/>
          <w:sz w:val="28"/>
          <w:szCs w:val="28"/>
        </w:rPr>
      </w:pPr>
    </w:p>
    <w:p w:rsidR="00A95646" w:rsidRDefault="00A95646" w:rsidP="00A95646">
      <w:pPr>
        <w:rPr>
          <w:b/>
          <w:sz w:val="28"/>
          <w:szCs w:val="28"/>
        </w:rPr>
      </w:pPr>
    </w:p>
    <w:p w:rsidR="00A95646" w:rsidRDefault="00A95646" w:rsidP="00A95646">
      <w:pPr>
        <w:rPr>
          <w:b/>
          <w:sz w:val="28"/>
          <w:szCs w:val="28"/>
        </w:rPr>
      </w:pPr>
    </w:p>
    <w:p w:rsidR="00A95646" w:rsidRPr="009A292F" w:rsidRDefault="00A95646" w:rsidP="00A95646">
      <w:pPr>
        <w:rPr>
          <w:b/>
          <w:sz w:val="28"/>
          <w:szCs w:val="28"/>
        </w:rPr>
      </w:pPr>
      <w:r>
        <w:rPr>
          <w:b/>
          <w:sz w:val="28"/>
          <w:szCs w:val="28"/>
        </w:rPr>
        <w:t xml:space="preserve">                                                                                                  </w:t>
      </w:r>
      <w:r w:rsidRPr="009A292F">
        <w:rPr>
          <w:b/>
          <w:sz w:val="28"/>
          <w:szCs w:val="28"/>
        </w:rPr>
        <w:t>ОКТЯБРЬ</w:t>
      </w:r>
    </w:p>
    <w:tbl>
      <w:tblPr>
        <w:tblW w:w="1516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1134"/>
        <w:gridCol w:w="1276"/>
        <w:gridCol w:w="3544"/>
        <w:gridCol w:w="5244"/>
        <w:gridCol w:w="2977"/>
      </w:tblGrid>
      <w:tr w:rsidR="00A95646" w:rsidTr="00A95646">
        <w:tc>
          <w:tcPr>
            <w:tcW w:w="99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95646" w:rsidRPr="006670A4" w:rsidRDefault="00A95646" w:rsidP="00A95646">
            <w:pPr>
              <w:rPr>
                <w:sz w:val="20"/>
                <w:szCs w:val="20"/>
              </w:rPr>
            </w:pPr>
            <w:r>
              <w:rPr>
                <w:sz w:val="20"/>
                <w:szCs w:val="20"/>
              </w:rPr>
              <w:t xml:space="preserve">  № </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A95646" w:rsidRPr="00C96E65" w:rsidRDefault="00A95646" w:rsidP="00A95646">
            <w:pPr>
              <w:rPr>
                <w:szCs w:val="24"/>
              </w:rPr>
            </w:pPr>
            <w:r w:rsidRPr="00C96E65">
              <w:rPr>
                <w:szCs w:val="24"/>
              </w:rPr>
              <w:t>Запланировано</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A95646" w:rsidRPr="00C96E65" w:rsidRDefault="00A95646" w:rsidP="00A95646">
            <w:pPr>
              <w:rPr>
                <w:szCs w:val="24"/>
              </w:rPr>
            </w:pPr>
            <w:r w:rsidRPr="00C96E65">
              <w:rPr>
                <w:szCs w:val="24"/>
              </w:rPr>
              <w:t>Проведено</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C96E65" w:rsidRDefault="00A95646" w:rsidP="00A95646">
            <w:pPr>
              <w:rPr>
                <w:szCs w:val="24"/>
              </w:rPr>
            </w:pPr>
            <w:r w:rsidRPr="00C96E65">
              <w:rPr>
                <w:szCs w:val="24"/>
              </w:rPr>
              <w:t xml:space="preserve">       ВИД   ОРГАНИЗОВАННОЙ ОБРАЗОВАТЕЛЬНОЙ    ДЕЯТЕЛЬНОСТИ</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C96E65" w:rsidRDefault="00A95646" w:rsidP="00A95646">
            <w:pPr>
              <w:rPr>
                <w:szCs w:val="24"/>
              </w:rPr>
            </w:pPr>
          </w:p>
          <w:p w:rsidR="00A95646" w:rsidRPr="00C96E65" w:rsidRDefault="00A95646" w:rsidP="00A95646">
            <w:pPr>
              <w:rPr>
                <w:szCs w:val="24"/>
              </w:rPr>
            </w:pPr>
            <w:r w:rsidRPr="00C96E65">
              <w:rPr>
                <w:szCs w:val="24"/>
              </w:rPr>
              <w:t xml:space="preserve">                             ЦЕЛИ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5646" w:rsidRPr="00C96E65" w:rsidRDefault="00A95646" w:rsidP="00A95646">
            <w:pPr>
              <w:rPr>
                <w:szCs w:val="24"/>
              </w:rPr>
            </w:pPr>
          </w:p>
          <w:p w:rsidR="00A95646" w:rsidRPr="00C96E65" w:rsidRDefault="00A95646" w:rsidP="00A95646">
            <w:pPr>
              <w:rPr>
                <w:szCs w:val="24"/>
              </w:rPr>
            </w:pPr>
            <w:r w:rsidRPr="00C96E65">
              <w:rPr>
                <w:szCs w:val="24"/>
              </w:rPr>
              <w:t xml:space="preserve">  ЛИТЕРАТУРА</w:t>
            </w:r>
          </w:p>
        </w:tc>
      </w:tr>
      <w:tr w:rsidR="00A95646" w:rsidTr="00A95646">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A95646" w:rsidRPr="006670A4" w:rsidRDefault="00A95646" w:rsidP="00A95646">
            <w:pPr>
              <w:rPr>
                <w:b/>
                <w:sz w:val="28"/>
                <w:szCs w:val="28"/>
              </w:rPr>
            </w:pPr>
            <w:r w:rsidRPr="006670A4">
              <w:rPr>
                <w:b/>
                <w:sz w:val="28"/>
                <w:szCs w:val="28"/>
              </w:rPr>
              <w:t>1</w:t>
            </w:r>
          </w:p>
          <w:p w:rsidR="00A95646" w:rsidRPr="006670A4" w:rsidRDefault="00A95646" w:rsidP="00A95646">
            <w:pPr>
              <w:rPr>
                <w:b/>
                <w:sz w:val="28"/>
                <w:szCs w:val="28"/>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A95646" w:rsidRPr="006670A4" w:rsidRDefault="00A95646" w:rsidP="00A95646">
            <w:pPr>
              <w:spacing w:after="0" w:line="240" w:lineRule="auto"/>
              <w:rPr>
                <w:b/>
                <w:sz w:val="28"/>
                <w:szCs w:val="28"/>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A95646" w:rsidRDefault="00A95646" w:rsidP="00A95646">
            <w:pPr>
              <w:spacing w:after="0" w:line="240" w:lineRule="auto"/>
              <w:rPr>
                <w:b/>
                <w:sz w:val="28"/>
                <w:szCs w:val="28"/>
              </w:rPr>
            </w:pPr>
          </w:p>
          <w:p w:rsidR="00A95646" w:rsidRPr="006670A4" w:rsidRDefault="00A95646" w:rsidP="00A95646">
            <w:pPr>
              <w:rPr>
                <w:b/>
                <w:sz w:val="28"/>
                <w:szCs w:val="2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b/>
                <w:sz w:val="28"/>
                <w:szCs w:val="28"/>
              </w:rPr>
            </w:pPr>
            <w:r w:rsidRPr="006670A4">
              <w:rPr>
                <w:b/>
                <w:sz w:val="28"/>
                <w:szCs w:val="28"/>
              </w:rPr>
              <w:t>Лепка “Большие и маленькие морковки”</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sz w:val="28"/>
                <w:szCs w:val="28"/>
              </w:rPr>
            </w:pPr>
            <w:r w:rsidRPr="006670A4">
              <w:rPr>
                <w:sz w:val="28"/>
                <w:szCs w:val="28"/>
              </w:rPr>
              <w:t>Учить лепить предметы удлиненной формы . закреплять лепить большие и маленькие предметы</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sz w:val="28"/>
                <w:szCs w:val="28"/>
              </w:rPr>
            </w:pPr>
            <w:r w:rsidRPr="006670A4">
              <w:rPr>
                <w:sz w:val="28"/>
                <w:szCs w:val="28"/>
              </w:rPr>
              <w:t>Комарова, с. 28</w:t>
            </w:r>
          </w:p>
        </w:tc>
      </w:tr>
      <w:tr w:rsidR="00A95646" w:rsidTr="00A95646">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A95646" w:rsidRPr="006670A4" w:rsidRDefault="00A95646" w:rsidP="00A95646">
            <w:pPr>
              <w:rPr>
                <w:b/>
                <w:sz w:val="28"/>
                <w:szCs w:val="28"/>
              </w:rPr>
            </w:pPr>
            <w:r w:rsidRPr="006670A4">
              <w:rPr>
                <w:b/>
                <w:sz w:val="28"/>
                <w:szCs w:val="28"/>
              </w:rPr>
              <w:t>2</w:t>
            </w:r>
          </w:p>
          <w:p w:rsidR="00A95646" w:rsidRPr="006670A4" w:rsidRDefault="00A95646" w:rsidP="00A95646">
            <w:pPr>
              <w:rPr>
                <w:b/>
                <w:sz w:val="28"/>
                <w:szCs w:val="28"/>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A95646" w:rsidRPr="006670A4" w:rsidRDefault="00A95646" w:rsidP="00A95646">
            <w:pPr>
              <w:spacing w:after="0" w:line="240" w:lineRule="auto"/>
              <w:rPr>
                <w:b/>
                <w:sz w:val="28"/>
                <w:szCs w:val="28"/>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A95646" w:rsidRDefault="00A95646" w:rsidP="00A95646">
            <w:pPr>
              <w:spacing w:after="0" w:line="240" w:lineRule="auto"/>
              <w:rPr>
                <w:b/>
                <w:sz w:val="28"/>
                <w:szCs w:val="28"/>
              </w:rPr>
            </w:pPr>
          </w:p>
          <w:p w:rsidR="00A95646" w:rsidRPr="006670A4" w:rsidRDefault="00A95646" w:rsidP="00A95646">
            <w:pPr>
              <w:rPr>
                <w:b/>
                <w:sz w:val="28"/>
                <w:szCs w:val="2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b/>
                <w:sz w:val="28"/>
                <w:szCs w:val="28"/>
              </w:rPr>
            </w:pPr>
            <w:r w:rsidRPr="006670A4">
              <w:rPr>
                <w:b/>
                <w:sz w:val="28"/>
                <w:szCs w:val="28"/>
              </w:rPr>
              <w:t>Лепка “Грибы”</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sz w:val="28"/>
                <w:szCs w:val="28"/>
              </w:rPr>
            </w:pPr>
            <w:r w:rsidRPr="006670A4">
              <w:rPr>
                <w:sz w:val="28"/>
                <w:szCs w:val="28"/>
              </w:rPr>
              <w:t>Закреплять умение лепить знакомые предметы, используя знакомые приемы для уточнения формы</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sz w:val="28"/>
                <w:szCs w:val="28"/>
              </w:rPr>
            </w:pPr>
            <w:r w:rsidRPr="006670A4">
              <w:rPr>
                <w:sz w:val="28"/>
                <w:szCs w:val="28"/>
              </w:rPr>
              <w:t>Комарова, с. 36</w:t>
            </w:r>
          </w:p>
        </w:tc>
      </w:tr>
    </w:tbl>
    <w:p w:rsidR="00A95646" w:rsidRDefault="00A95646" w:rsidP="00A95646">
      <w:pPr>
        <w:rPr>
          <w:b/>
          <w:i/>
          <w:sz w:val="28"/>
          <w:szCs w:val="28"/>
        </w:rPr>
      </w:pPr>
    </w:p>
    <w:p w:rsidR="00A95646" w:rsidRPr="009A292F" w:rsidRDefault="00A95646" w:rsidP="00A95646">
      <w:pPr>
        <w:rPr>
          <w:b/>
          <w:sz w:val="28"/>
          <w:szCs w:val="28"/>
        </w:rPr>
      </w:pPr>
      <w:r>
        <w:rPr>
          <w:b/>
          <w:sz w:val="28"/>
          <w:szCs w:val="28"/>
        </w:rPr>
        <w:t xml:space="preserve">                                                                                                   </w:t>
      </w:r>
      <w:r w:rsidRPr="009A292F">
        <w:rPr>
          <w:b/>
          <w:sz w:val="28"/>
          <w:szCs w:val="28"/>
        </w:rPr>
        <w:t>НОЯБРЬ</w:t>
      </w:r>
    </w:p>
    <w:tbl>
      <w:tblPr>
        <w:tblW w:w="1516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1134"/>
        <w:gridCol w:w="1276"/>
        <w:gridCol w:w="3544"/>
        <w:gridCol w:w="5244"/>
        <w:gridCol w:w="2977"/>
      </w:tblGrid>
      <w:tr w:rsidR="00A95646" w:rsidTr="00A95646">
        <w:tc>
          <w:tcPr>
            <w:tcW w:w="99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95646" w:rsidRPr="006670A4" w:rsidRDefault="00A95646" w:rsidP="00A95646">
            <w:pPr>
              <w:rPr>
                <w:sz w:val="20"/>
                <w:szCs w:val="20"/>
              </w:rPr>
            </w:pPr>
            <w:r w:rsidRPr="006670A4">
              <w:rPr>
                <w:sz w:val="20"/>
                <w:szCs w:val="20"/>
              </w:rPr>
              <w:t xml:space="preserve">  № </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A95646" w:rsidRPr="00C96E65" w:rsidRDefault="00A95646" w:rsidP="00A95646">
            <w:pPr>
              <w:rPr>
                <w:szCs w:val="24"/>
              </w:rPr>
            </w:pPr>
            <w:r w:rsidRPr="00C96E65">
              <w:rPr>
                <w:szCs w:val="24"/>
              </w:rPr>
              <w:t xml:space="preserve">Запланировано </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A95646" w:rsidRPr="00C96E65" w:rsidRDefault="00A95646" w:rsidP="00A95646">
            <w:pPr>
              <w:rPr>
                <w:szCs w:val="24"/>
              </w:rPr>
            </w:pPr>
            <w:r w:rsidRPr="00C96E65">
              <w:rPr>
                <w:szCs w:val="24"/>
              </w:rPr>
              <w:t>Проведено</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C96E65" w:rsidRDefault="00A95646" w:rsidP="00A95646">
            <w:pPr>
              <w:rPr>
                <w:szCs w:val="24"/>
              </w:rPr>
            </w:pPr>
            <w:r w:rsidRPr="00C96E65">
              <w:rPr>
                <w:szCs w:val="24"/>
              </w:rPr>
              <w:t xml:space="preserve">       ВИД   ОРГАНИЗОВАННОЙ ОБРАЗОВАТЕЛЬНОЙ    ДЕЯТЕЛЬНОСТИ</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C96E65" w:rsidRDefault="00A95646" w:rsidP="00A95646">
            <w:pPr>
              <w:rPr>
                <w:szCs w:val="24"/>
              </w:rPr>
            </w:pPr>
          </w:p>
          <w:p w:rsidR="00A95646" w:rsidRPr="00C96E65" w:rsidRDefault="00A95646" w:rsidP="00A95646">
            <w:pPr>
              <w:rPr>
                <w:szCs w:val="24"/>
              </w:rPr>
            </w:pPr>
            <w:r w:rsidRPr="00C96E65">
              <w:rPr>
                <w:szCs w:val="24"/>
              </w:rPr>
              <w:t xml:space="preserve">                             ЦЕЛИ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5646" w:rsidRPr="00C96E65" w:rsidRDefault="00A95646" w:rsidP="00A95646">
            <w:pPr>
              <w:rPr>
                <w:szCs w:val="24"/>
              </w:rPr>
            </w:pPr>
          </w:p>
          <w:p w:rsidR="00A95646" w:rsidRPr="00C96E65" w:rsidRDefault="00A95646" w:rsidP="00A95646">
            <w:pPr>
              <w:rPr>
                <w:szCs w:val="24"/>
              </w:rPr>
            </w:pPr>
            <w:r w:rsidRPr="00C96E65">
              <w:rPr>
                <w:szCs w:val="24"/>
              </w:rPr>
              <w:t xml:space="preserve">  ЛИТЕРАТУРА</w:t>
            </w:r>
          </w:p>
        </w:tc>
      </w:tr>
      <w:tr w:rsidR="00A95646" w:rsidTr="00A95646">
        <w:trPr>
          <w:trHeight w:val="1935"/>
        </w:trPr>
        <w:tc>
          <w:tcPr>
            <w:tcW w:w="992" w:type="dxa"/>
            <w:vMerge w:val="restart"/>
            <w:tcBorders>
              <w:top w:val="single" w:sz="4" w:space="0" w:color="000000" w:themeColor="text1"/>
              <w:left w:val="single" w:sz="4" w:space="0" w:color="000000" w:themeColor="text1"/>
              <w:right w:val="single" w:sz="4" w:space="0" w:color="auto"/>
            </w:tcBorders>
          </w:tcPr>
          <w:p w:rsidR="00A95646" w:rsidRPr="006670A4" w:rsidRDefault="00A95646" w:rsidP="00A95646">
            <w:pPr>
              <w:rPr>
                <w:b/>
                <w:sz w:val="28"/>
                <w:szCs w:val="28"/>
              </w:rPr>
            </w:pPr>
            <w:r w:rsidRPr="006670A4">
              <w:rPr>
                <w:b/>
                <w:sz w:val="28"/>
                <w:szCs w:val="28"/>
              </w:rPr>
              <w:lastRenderedPageBreak/>
              <w:t>1</w:t>
            </w:r>
          </w:p>
          <w:p w:rsidR="00A95646" w:rsidRDefault="00A95646" w:rsidP="00A95646">
            <w:pPr>
              <w:rPr>
                <w:b/>
                <w:sz w:val="28"/>
                <w:szCs w:val="28"/>
              </w:rPr>
            </w:pPr>
          </w:p>
          <w:p w:rsidR="00A95646" w:rsidRDefault="00A95646" w:rsidP="00A95646">
            <w:pPr>
              <w:rPr>
                <w:b/>
                <w:sz w:val="28"/>
                <w:szCs w:val="28"/>
              </w:rPr>
            </w:pPr>
          </w:p>
          <w:p w:rsidR="00A95646" w:rsidRDefault="00A95646" w:rsidP="00A95646">
            <w:pPr>
              <w:rPr>
                <w:b/>
                <w:sz w:val="28"/>
                <w:szCs w:val="28"/>
              </w:rPr>
            </w:pPr>
          </w:p>
          <w:p w:rsidR="00A95646" w:rsidRPr="006670A4" w:rsidRDefault="00A95646" w:rsidP="00A95646">
            <w:pPr>
              <w:rPr>
                <w:b/>
                <w:sz w:val="28"/>
                <w:szCs w:val="28"/>
              </w:rPr>
            </w:pPr>
          </w:p>
        </w:tc>
        <w:tc>
          <w:tcPr>
            <w:tcW w:w="1134" w:type="dxa"/>
            <w:tcBorders>
              <w:top w:val="single" w:sz="4" w:space="0" w:color="000000" w:themeColor="text1"/>
              <w:left w:val="single" w:sz="4" w:space="0" w:color="auto"/>
              <w:bottom w:val="single" w:sz="4" w:space="0" w:color="auto"/>
              <w:right w:val="single" w:sz="4" w:space="0" w:color="auto"/>
            </w:tcBorders>
          </w:tcPr>
          <w:p w:rsidR="00A95646" w:rsidRPr="006670A4" w:rsidRDefault="00A95646" w:rsidP="00A95646">
            <w:pPr>
              <w:spacing w:after="0" w:line="240" w:lineRule="auto"/>
              <w:rPr>
                <w:b/>
                <w:sz w:val="28"/>
                <w:szCs w:val="28"/>
              </w:rPr>
            </w:pPr>
          </w:p>
        </w:tc>
        <w:tc>
          <w:tcPr>
            <w:tcW w:w="1276" w:type="dxa"/>
            <w:tcBorders>
              <w:top w:val="single" w:sz="4" w:space="0" w:color="000000" w:themeColor="text1"/>
              <w:left w:val="single" w:sz="4" w:space="0" w:color="auto"/>
              <w:bottom w:val="single" w:sz="4" w:space="0" w:color="auto"/>
              <w:right w:val="single" w:sz="4" w:space="0" w:color="000000" w:themeColor="text1"/>
            </w:tcBorders>
          </w:tcPr>
          <w:p w:rsidR="00A95646" w:rsidRDefault="00A95646" w:rsidP="00A95646">
            <w:pPr>
              <w:spacing w:after="0" w:line="240" w:lineRule="auto"/>
              <w:rPr>
                <w:b/>
                <w:sz w:val="28"/>
                <w:szCs w:val="28"/>
              </w:rPr>
            </w:pPr>
          </w:p>
          <w:p w:rsidR="00A95646" w:rsidRPr="006670A4" w:rsidRDefault="00A95646" w:rsidP="00A95646">
            <w:pPr>
              <w:rPr>
                <w:b/>
                <w:sz w:val="28"/>
                <w:szCs w:val="28"/>
              </w:rPr>
            </w:pPr>
          </w:p>
        </w:tc>
        <w:tc>
          <w:tcPr>
            <w:tcW w:w="354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A95646" w:rsidRPr="006670A4" w:rsidRDefault="00A95646" w:rsidP="00A95646">
            <w:pPr>
              <w:rPr>
                <w:b/>
                <w:sz w:val="28"/>
                <w:szCs w:val="28"/>
                <w:lang w:val="en-US"/>
              </w:rPr>
            </w:pPr>
            <w:r w:rsidRPr="006670A4">
              <w:rPr>
                <w:b/>
                <w:sz w:val="28"/>
                <w:szCs w:val="28"/>
              </w:rPr>
              <w:t xml:space="preserve">Лепка из пластилина </w:t>
            </w:r>
            <w:r w:rsidRPr="006670A4">
              <w:rPr>
                <w:b/>
                <w:sz w:val="28"/>
                <w:szCs w:val="28"/>
                <w:lang w:val="en-US"/>
              </w:rPr>
              <w:t>“</w:t>
            </w:r>
            <w:r w:rsidRPr="006670A4">
              <w:rPr>
                <w:b/>
                <w:sz w:val="28"/>
                <w:szCs w:val="28"/>
              </w:rPr>
              <w:t>Улитка</w:t>
            </w:r>
            <w:r w:rsidRPr="006670A4">
              <w:rPr>
                <w:b/>
                <w:sz w:val="28"/>
                <w:szCs w:val="28"/>
                <w:lang w:val="en-US"/>
              </w:rPr>
              <w:t>”</w:t>
            </w:r>
          </w:p>
        </w:tc>
        <w:tc>
          <w:tcPr>
            <w:tcW w:w="524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A95646" w:rsidRPr="006670A4" w:rsidRDefault="00A95646" w:rsidP="00A95646">
            <w:pPr>
              <w:rPr>
                <w:sz w:val="28"/>
                <w:szCs w:val="28"/>
              </w:rPr>
            </w:pPr>
            <w:r w:rsidRPr="006670A4">
              <w:rPr>
                <w:sz w:val="28"/>
                <w:szCs w:val="28"/>
              </w:rPr>
              <w:t>Продолжать раскатывать из шарика столбик и сворачивать его спиралькой, оттягивать и закруглять концы</w:t>
            </w:r>
          </w:p>
        </w:tc>
        <w:tc>
          <w:tcPr>
            <w:tcW w:w="297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A95646" w:rsidRPr="006670A4" w:rsidRDefault="00A95646" w:rsidP="00A95646">
            <w:pPr>
              <w:rPr>
                <w:sz w:val="28"/>
                <w:szCs w:val="28"/>
              </w:rPr>
            </w:pPr>
            <w:r w:rsidRPr="006670A4">
              <w:rPr>
                <w:sz w:val="28"/>
                <w:szCs w:val="28"/>
              </w:rPr>
              <w:t>Колдина, с. 42</w:t>
            </w:r>
          </w:p>
        </w:tc>
      </w:tr>
      <w:tr w:rsidR="00A95646" w:rsidTr="00A95646">
        <w:trPr>
          <w:trHeight w:val="1914"/>
        </w:trPr>
        <w:tc>
          <w:tcPr>
            <w:tcW w:w="992" w:type="dxa"/>
            <w:vMerge/>
            <w:tcBorders>
              <w:left w:val="single" w:sz="4" w:space="0" w:color="000000" w:themeColor="text1"/>
              <w:bottom w:val="single" w:sz="4" w:space="0" w:color="000000" w:themeColor="text1"/>
              <w:right w:val="single" w:sz="4" w:space="0" w:color="auto"/>
            </w:tcBorders>
          </w:tcPr>
          <w:p w:rsidR="00A95646" w:rsidRPr="006670A4" w:rsidRDefault="00A95646" w:rsidP="00A95646">
            <w:pPr>
              <w:rPr>
                <w:b/>
                <w:sz w:val="28"/>
                <w:szCs w:val="28"/>
              </w:rPr>
            </w:pPr>
          </w:p>
        </w:tc>
        <w:tc>
          <w:tcPr>
            <w:tcW w:w="1134" w:type="dxa"/>
            <w:tcBorders>
              <w:top w:val="single" w:sz="4" w:space="0" w:color="auto"/>
              <w:left w:val="single" w:sz="4" w:space="0" w:color="auto"/>
              <w:bottom w:val="single" w:sz="4" w:space="0" w:color="000000" w:themeColor="text1"/>
              <w:right w:val="single" w:sz="4" w:space="0" w:color="auto"/>
            </w:tcBorders>
          </w:tcPr>
          <w:p w:rsidR="00A95646" w:rsidRDefault="00A95646" w:rsidP="00A95646">
            <w:pPr>
              <w:rPr>
                <w:b/>
                <w:sz w:val="28"/>
                <w:szCs w:val="28"/>
              </w:rPr>
            </w:pPr>
          </w:p>
        </w:tc>
        <w:tc>
          <w:tcPr>
            <w:tcW w:w="1276" w:type="dxa"/>
            <w:tcBorders>
              <w:top w:val="single" w:sz="4" w:space="0" w:color="auto"/>
              <w:left w:val="single" w:sz="4" w:space="0" w:color="auto"/>
              <w:bottom w:val="single" w:sz="4" w:space="0" w:color="000000" w:themeColor="text1"/>
              <w:right w:val="single" w:sz="4" w:space="0" w:color="000000" w:themeColor="text1"/>
            </w:tcBorders>
          </w:tcPr>
          <w:p w:rsidR="00A95646" w:rsidRDefault="00A95646" w:rsidP="00A95646">
            <w:pPr>
              <w:rPr>
                <w:b/>
                <w:sz w:val="28"/>
                <w:szCs w:val="28"/>
              </w:rPr>
            </w:pPr>
          </w:p>
        </w:tc>
        <w:tc>
          <w:tcPr>
            <w:tcW w:w="354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b/>
                <w:sz w:val="28"/>
                <w:szCs w:val="28"/>
              </w:rPr>
            </w:pPr>
            <w:r w:rsidRPr="006670A4">
              <w:rPr>
                <w:b/>
                <w:sz w:val="28"/>
                <w:szCs w:val="28"/>
              </w:rPr>
              <w:t>Лепка –сюжетная “Вот ёжик – ни головы ни ножек….”</w:t>
            </w:r>
          </w:p>
        </w:tc>
        <w:tc>
          <w:tcPr>
            <w:tcW w:w="524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sz w:val="28"/>
                <w:szCs w:val="28"/>
              </w:rPr>
            </w:pPr>
            <w:r w:rsidRPr="006670A4">
              <w:rPr>
                <w:sz w:val="28"/>
                <w:szCs w:val="28"/>
              </w:rPr>
              <w:t>Учить лепить ёжика, передавая характерные особенности внешнего вида, экспериментировать с художественными материалами при создании колючей “шубки”</w:t>
            </w:r>
          </w:p>
        </w:tc>
        <w:tc>
          <w:tcPr>
            <w:tcW w:w="297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sz w:val="28"/>
                <w:szCs w:val="28"/>
              </w:rPr>
            </w:pPr>
            <w:r w:rsidRPr="006670A4">
              <w:rPr>
                <w:sz w:val="28"/>
                <w:szCs w:val="28"/>
              </w:rPr>
              <w:t>Лыкова, с. 52</w:t>
            </w:r>
          </w:p>
        </w:tc>
      </w:tr>
    </w:tbl>
    <w:p w:rsidR="00A95646" w:rsidRDefault="00A95646" w:rsidP="00A95646">
      <w:pPr>
        <w:rPr>
          <w:b/>
          <w:i/>
          <w:sz w:val="28"/>
          <w:szCs w:val="28"/>
        </w:rPr>
      </w:pPr>
    </w:p>
    <w:p w:rsidR="00A95646" w:rsidRPr="009A292F" w:rsidRDefault="00A95646" w:rsidP="00A95646">
      <w:pPr>
        <w:rPr>
          <w:b/>
          <w:sz w:val="28"/>
          <w:szCs w:val="28"/>
        </w:rPr>
      </w:pPr>
      <w:r>
        <w:rPr>
          <w:b/>
          <w:sz w:val="28"/>
          <w:szCs w:val="28"/>
        </w:rPr>
        <w:t xml:space="preserve">                                                                                                   </w:t>
      </w:r>
      <w:r w:rsidRPr="009A292F">
        <w:rPr>
          <w:b/>
          <w:sz w:val="28"/>
          <w:szCs w:val="28"/>
        </w:rPr>
        <w:t>ДЕКАБРЬ</w:t>
      </w:r>
    </w:p>
    <w:tbl>
      <w:tblPr>
        <w:tblW w:w="1516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1276"/>
        <w:gridCol w:w="1134"/>
        <w:gridCol w:w="3544"/>
        <w:gridCol w:w="5244"/>
        <w:gridCol w:w="2977"/>
      </w:tblGrid>
      <w:tr w:rsidR="00A95646" w:rsidTr="00A95646">
        <w:tc>
          <w:tcPr>
            <w:tcW w:w="99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95646" w:rsidRPr="00C96E65" w:rsidRDefault="00A95646" w:rsidP="00A95646">
            <w:pPr>
              <w:rPr>
                <w:szCs w:val="24"/>
              </w:rPr>
            </w:pPr>
            <w:r w:rsidRPr="00C96E65">
              <w:rPr>
                <w:szCs w:val="24"/>
              </w:rPr>
              <w:t xml:space="preserve">  № </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A95646" w:rsidRPr="00C96E65" w:rsidRDefault="00A95646" w:rsidP="00A95646">
            <w:pPr>
              <w:rPr>
                <w:szCs w:val="24"/>
              </w:rPr>
            </w:pPr>
            <w:r w:rsidRPr="00C96E65">
              <w:rPr>
                <w:szCs w:val="24"/>
              </w:rPr>
              <w:t>Запланировано</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A95646" w:rsidRPr="00C96E65" w:rsidRDefault="00A95646" w:rsidP="00A95646">
            <w:pPr>
              <w:rPr>
                <w:szCs w:val="24"/>
              </w:rPr>
            </w:pPr>
            <w:r w:rsidRPr="00C96E65">
              <w:rPr>
                <w:szCs w:val="24"/>
              </w:rPr>
              <w:t>Проведено</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C96E65" w:rsidRDefault="00A95646" w:rsidP="00A95646">
            <w:pPr>
              <w:rPr>
                <w:szCs w:val="24"/>
              </w:rPr>
            </w:pPr>
            <w:r w:rsidRPr="00C96E65">
              <w:rPr>
                <w:szCs w:val="24"/>
              </w:rPr>
              <w:t xml:space="preserve">       ВИД   ОРГАНИЗОВАННОЙ ОБРАЗОВАТЕЛЬНОЙ    ДЕЯТЕЛЬНОСТИ</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C96E65" w:rsidRDefault="00A95646" w:rsidP="00A95646">
            <w:pPr>
              <w:rPr>
                <w:szCs w:val="24"/>
              </w:rPr>
            </w:pPr>
          </w:p>
          <w:p w:rsidR="00A95646" w:rsidRPr="00C96E65" w:rsidRDefault="00A95646" w:rsidP="00A95646">
            <w:pPr>
              <w:rPr>
                <w:szCs w:val="24"/>
              </w:rPr>
            </w:pPr>
            <w:r w:rsidRPr="00C96E65">
              <w:rPr>
                <w:szCs w:val="24"/>
              </w:rPr>
              <w:t xml:space="preserve">                             ЦЕЛИ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5646" w:rsidRPr="00C96E65" w:rsidRDefault="00A95646" w:rsidP="00A95646">
            <w:pPr>
              <w:rPr>
                <w:szCs w:val="24"/>
              </w:rPr>
            </w:pPr>
          </w:p>
          <w:p w:rsidR="00A95646" w:rsidRPr="00C96E65" w:rsidRDefault="00A95646" w:rsidP="00A95646">
            <w:pPr>
              <w:rPr>
                <w:szCs w:val="24"/>
              </w:rPr>
            </w:pPr>
            <w:r w:rsidRPr="00C96E65">
              <w:rPr>
                <w:szCs w:val="24"/>
              </w:rPr>
              <w:t xml:space="preserve">  ЛИТЕРАТУРА</w:t>
            </w:r>
          </w:p>
        </w:tc>
      </w:tr>
      <w:tr w:rsidR="00A95646" w:rsidTr="00A95646">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A95646" w:rsidRPr="006670A4" w:rsidRDefault="00A95646" w:rsidP="00A95646">
            <w:pPr>
              <w:rPr>
                <w:b/>
                <w:sz w:val="28"/>
                <w:szCs w:val="28"/>
              </w:rPr>
            </w:pPr>
            <w:r>
              <w:rPr>
                <w:b/>
                <w:sz w:val="28"/>
                <w:szCs w:val="28"/>
              </w:rPr>
              <w:t>1</w:t>
            </w:r>
          </w:p>
          <w:p w:rsidR="00A95646" w:rsidRPr="006670A4" w:rsidRDefault="00A95646" w:rsidP="00A95646">
            <w:pPr>
              <w:rPr>
                <w:b/>
                <w:sz w:val="28"/>
                <w:szCs w:val="28"/>
              </w:rP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A95646" w:rsidRPr="006670A4" w:rsidRDefault="00A95646" w:rsidP="00A95646">
            <w:pPr>
              <w:spacing w:after="0" w:line="240" w:lineRule="auto"/>
              <w:rPr>
                <w:b/>
                <w:sz w:val="28"/>
                <w:szCs w:val="28"/>
              </w:rPr>
            </w:pP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A95646" w:rsidRDefault="00A95646" w:rsidP="00A95646">
            <w:pPr>
              <w:spacing w:after="0" w:line="240" w:lineRule="auto"/>
              <w:rPr>
                <w:b/>
                <w:sz w:val="28"/>
                <w:szCs w:val="28"/>
              </w:rPr>
            </w:pPr>
          </w:p>
          <w:p w:rsidR="00A95646" w:rsidRPr="006670A4" w:rsidRDefault="00A95646" w:rsidP="00A95646">
            <w:pPr>
              <w:rPr>
                <w:b/>
                <w:sz w:val="28"/>
                <w:szCs w:val="2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b/>
                <w:sz w:val="28"/>
                <w:szCs w:val="28"/>
              </w:rPr>
            </w:pPr>
            <w:r w:rsidRPr="006670A4">
              <w:rPr>
                <w:b/>
                <w:sz w:val="28"/>
                <w:szCs w:val="28"/>
              </w:rPr>
              <w:t>Лепка</w:t>
            </w:r>
            <w:r w:rsidRPr="006670A4">
              <w:rPr>
                <w:b/>
                <w:sz w:val="28"/>
                <w:szCs w:val="28"/>
                <w:lang w:val="en-US"/>
              </w:rPr>
              <w:t xml:space="preserve"> “</w:t>
            </w:r>
            <w:r w:rsidRPr="006670A4">
              <w:rPr>
                <w:b/>
                <w:sz w:val="28"/>
                <w:szCs w:val="28"/>
              </w:rPr>
              <w:t>Рыбка</w:t>
            </w:r>
            <w:r w:rsidRPr="006670A4">
              <w:rPr>
                <w:b/>
                <w:sz w:val="28"/>
                <w:szCs w:val="28"/>
                <w:lang w:val="en-US"/>
              </w:rPr>
              <w:t>”</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sz w:val="28"/>
                <w:szCs w:val="28"/>
              </w:rPr>
            </w:pPr>
            <w:r w:rsidRPr="006670A4">
              <w:rPr>
                <w:sz w:val="28"/>
                <w:szCs w:val="28"/>
              </w:rPr>
              <w:t>Закреплять приемы оттягивания, сплющивания припередачи характерных особенностях рыбки, учить обозначать стекой чешуйки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sz w:val="28"/>
                <w:szCs w:val="28"/>
              </w:rPr>
            </w:pPr>
            <w:r w:rsidRPr="006670A4">
              <w:rPr>
                <w:sz w:val="28"/>
                <w:szCs w:val="28"/>
              </w:rPr>
              <w:t>Комарова, с. 40</w:t>
            </w:r>
          </w:p>
        </w:tc>
      </w:tr>
      <w:tr w:rsidR="00A95646" w:rsidTr="00A95646">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A95646" w:rsidRPr="006670A4" w:rsidRDefault="00A95646" w:rsidP="00A95646">
            <w:pPr>
              <w:rPr>
                <w:b/>
                <w:sz w:val="28"/>
                <w:szCs w:val="28"/>
              </w:rPr>
            </w:pPr>
            <w:r>
              <w:rPr>
                <w:b/>
                <w:sz w:val="28"/>
                <w:szCs w:val="28"/>
              </w:rPr>
              <w:t>2</w:t>
            </w:r>
          </w:p>
          <w:p w:rsidR="00A95646" w:rsidRPr="006670A4" w:rsidRDefault="00A95646" w:rsidP="00A95646">
            <w:pPr>
              <w:rPr>
                <w:b/>
                <w:sz w:val="28"/>
                <w:szCs w:val="28"/>
              </w:rP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A95646" w:rsidRPr="006670A4" w:rsidRDefault="00A95646" w:rsidP="00A95646">
            <w:pPr>
              <w:spacing w:after="0" w:line="240" w:lineRule="auto"/>
              <w:rPr>
                <w:b/>
                <w:sz w:val="28"/>
                <w:szCs w:val="28"/>
              </w:rPr>
            </w:pP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A95646" w:rsidRDefault="00A95646" w:rsidP="00A95646">
            <w:pPr>
              <w:spacing w:after="0" w:line="240" w:lineRule="auto"/>
              <w:rPr>
                <w:b/>
                <w:sz w:val="28"/>
                <w:szCs w:val="28"/>
              </w:rPr>
            </w:pPr>
          </w:p>
          <w:p w:rsidR="00A95646" w:rsidRPr="006670A4" w:rsidRDefault="00A95646" w:rsidP="00A95646">
            <w:pPr>
              <w:rPr>
                <w:b/>
                <w:sz w:val="28"/>
                <w:szCs w:val="2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b/>
                <w:sz w:val="28"/>
                <w:szCs w:val="28"/>
              </w:rPr>
            </w:pPr>
            <w:r w:rsidRPr="006670A4">
              <w:rPr>
                <w:b/>
                <w:sz w:val="28"/>
                <w:szCs w:val="28"/>
              </w:rPr>
              <w:t xml:space="preserve">Лепка </w:t>
            </w:r>
            <w:r w:rsidRPr="006670A4">
              <w:rPr>
                <w:b/>
                <w:sz w:val="28"/>
                <w:szCs w:val="28"/>
                <w:lang w:val="en-US"/>
              </w:rPr>
              <w:t>“</w:t>
            </w:r>
            <w:r w:rsidRPr="006670A4">
              <w:rPr>
                <w:b/>
                <w:sz w:val="28"/>
                <w:szCs w:val="28"/>
              </w:rPr>
              <w:t>Девочка в шубке</w:t>
            </w:r>
            <w:r w:rsidRPr="006670A4">
              <w:rPr>
                <w:b/>
                <w:sz w:val="28"/>
                <w:szCs w:val="28"/>
                <w:lang w:val="en-US"/>
              </w:rPr>
              <w:t>”</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sz w:val="28"/>
                <w:szCs w:val="28"/>
              </w:rPr>
            </w:pPr>
            <w:r w:rsidRPr="006670A4">
              <w:rPr>
                <w:sz w:val="28"/>
                <w:szCs w:val="28"/>
              </w:rPr>
              <w:t xml:space="preserve">Учить выделять части человеческой фигуры в одежде, передавать их с </w:t>
            </w:r>
            <w:r w:rsidRPr="006670A4">
              <w:rPr>
                <w:sz w:val="28"/>
                <w:szCs w:val="28"/>
              </w:rPr>
              <w:lastRenderedPageBreak/>
              <w:t>соблюдением пропорций</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sz w:val="28"/>
                <w:szCs w:val="28"/>
              </w:rPr>
            </w:pPr>
            <w:r w:rsidRPr="006670A4">
              <w:rPr>
                <w:sz w:val="28"/>
                <w:szCs w:val="28"/>
              </w:rPr>
              <w:lastRenderedPageBreak/>
              <w:t>Комарова, с. 51</w:t>
            </w:r>
          </w:p>
        </w:tc>
      </w:tr>
      <w:tr w:rsidR="00A95646" w:rsidTr="00A95646">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A95646" w:rsidRPr="006670A4" w:rsidRDefault="00A95646" w:rsidP="00A95646">
            <w:pPr>
              <w:rPr>
                <w:b/>
                <w:sz w:val="28"/>
                <w:szCs w:val="28"/>
              </w:rPr>
            </w:pPr>
            <w:r>
              <w:rPr>
                <w:b/>
                <w:sz w:val="28"/>
                <w:szCs w:val="28"/>
              </w:rPr>
              <w:lastRenderedPageBreak/>
              <w:t>3</w:t>
            </w:r>
          </w:p>
          <w:p w:rsidR="00A95646" w:rsidRPr="006670A4" w:rsidRDefault="00A95646" w:rsidP="00A95646">
            <w:pPr>
              <w:rPr>
                <w:b/>
                <w:sz w:val="28"/>
                <w:szCs w:val="28"/>
              </w:rP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A95646" w:rsidRPr="006670A4" w:rsidRDefault="00A95646" w:rsidP="00A95646">
            <w:pPr>
              <w:spacing w:after="0" w:line="240" w:lineRule="auto"/>
              <w:rPr>
                <w:b/>
                <w:sz w:val="28"/>
                <w:szCs w:val="28"/>
              </w:rPr>
            </w:pP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A95646" w:rsidRDefault="00A95646" w:rsidP="00A95646">
            <w:pPr>
              <w:spacing w:after="0" w:line="240" w:lineRule="auto"/>
              <w:rPr>
                <w:b/>
                <w:sz w:val="28"/>
                <w:szCs w:val="28"/>
              </w:rPr>
            </w:pPr>
          </w:p>
          <w:p w:rsidR="00A95646" w:rsidRPr="006670A4" w:rsidRDefault="00A95646" w:rsidP="00A95646">
            <w:pPr>
              <w:rPr>
                <w:b/>
                <w:sz w:val="28"/>
                <w:szCs w:val="2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b/>
                <w:sz w:val="28"/>
                <w:szCs w:val="28"/>
              </w:rPr>
            </w:pPr>
            <w:r w:rsidRPr="006670A4">
              <w:rPr>
                <w:b/>
                <w:sz w:val="28"/>
                <w:szCs w:val="28"/>
              </w:rPr>
              <w:t>Лепка из пластилина “Ёлочка зеленая”</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sz w:val="28"/>
                <w:szCs w:val="28"/>
              </w:rPr>
            </w:pPr>
            <w:r w:rsidRPr="006670A4">
              <w:rPr>
                <w:sz w:val="28"/>
                <w:szCs w:val="28"/>
              </w:rPr>
              <w:t>Учить передавать строения елки, соединяя между собой столбики разной длины в определенной последовательности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sz w:val="28"/>
                <w:szCs w:val="28"/>
              </w:rPr>
            </w:pPr>
            <w:r w:rsidRPr="006670A4">
              <w:rPr>
                <w:sz w:val="28"/>
                <w:szCs w:val="28"/>
              </w:rPr>
              <w:t>Колдина, с. 25</w:t>
            </w:r>
          </w:p>
        </w:tc>
      </w:tr>
    </w:tbl>
    <w:p w:rsidR="00A95646" w:rsidRDefault="00A95646" w:rsidP="00A95646">
      <w:pPr>
        <w:rPr>
          <w:b/>
          <w:i/>
          <w:sz w:val="28"/>
          <w:szCs w:val="28"/>
        </w:rPr>
      </w:pPr>
    </w:p>
    <w:p w:rsidR="00A95646" w:rsidRDefault="00A95646" w:rsidP="00A95646">
      <w:pPr>
        <w:rPr>
          <w:b/>
          <w:sz w:val="28"/>
          <w:szCs w:val="28"/>
        </w:rPr>
      </w:pPr>
      <w:r>
        <w:rPr>
          <w:b/>
          <w:sz w:val="28"/>
          <w:szCs w:val="28"/>
        </w:rPr>
        <w:t xml:space="preserve">                                                                                                        </w:t>
      </w:r>
    </w:p>
    <w:p w:rsidR="00A95646" w:rsidRDefault="00A95646" w:rsidP="00A95646">
      <w:pPr>
        <w:rPr>
          <w:b/>
          <w:sz w:val="28"/>
          <w:szCs w:val="28"/>
        </w:rPr>
      </w:pPr>
    </w:p>
    <w:p w:rsidR="00A95646" w:rsidRPr="009A292F" w:rsidRDefault="00A95646" w:rsidP="00A95646">
      <w:pPr>
        <w:rPr>
          <w:b/>
          <w:sz w:val="28"/>
          <w:szCs w:val="28"/>
        </w:rPr>
      </w:pPr>
      <w:r>
        <w:rPr>
          <w:b/>
          <w:sz w:val="28"/>
          <w:szCs w:val="28"/>
        </w:rPr>
        <w:t xml:space="preserve">                                                                                                    </w:t>
      </w:r>
      <w:r w:rsidRPr="009A292F">
        <w:rPr>
          <w:b/>
          <w:sz w:val="28"/>
          <w:szCs w:val="28"/>
        </w:rPr>
        <w:t>ЯНВАРЬ</w:t>
      </w:r>
    </w:p>
    <w:tbl>
      <w:tblPr>
        <w:tblW w:w="1431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417"/>
        <w:gridCol w:w="1418"/>
        <w:gridCol w:w="3969"/>
        <w:gridCol w:w="4394"/>
        <w:gridCol w:w="2268"/>
      </w:tblGrid>
      <w:tr w:rsidR="00A95646" w:rsidTr="00A95646">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95646" w:rsidRPr="006670A4" w:rsidRDefault="00A95646" w:rsidP="00A95646">
            <w:pPr>
              <w:rPr>
                <w:sz w:val="20"/>
                <w:szCs w:val="20"/>
              </w:rPr>
            </w:pPr>
            <w:r w:rsidRPr="006670A4">
              <w:rPr>
                <w:sz w:val="20"/>
                <w:szCs w:val="20"/>
              </w:rPr>
              <w:t xml:space="preserve">  № </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A95646" w:rsidRPr="00C96E65" w:rsidRDefault="00A95646" w:rsidP="00A95646">
            <w:pPr>
              <w:rPr>
                <w:szCs w:val="24"/>
              </w:rPr>
            </w:pPr>
            <w:r w:rsidRPr="00C96E65">
              <w:rPr>
                <w:szCs w:val="24"/>
              </w:rPr>
              <w:t>Запланировано</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A95646" w:rsidRPr="00C96E65" w:rsidRDefault="00A95646" w:rsidP="00A95646">
            <w:pPr>
              <w:rPr>
                <w:szCs w:val="24"/>
              </w:rPr>
            </w:pPr>
            <w:r w:rsidRPr="00C96E65">
              <w:rPr>
                <w:szCs w:val="24"/>
              </w:rPr>
              <w:t>Проведено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C96E65" w:rsidRDefault="00A95646" w:rsidP="00A95646">
            <w:pPr>
              <w:rPr>
                <w:szCs w:val="24"/>
              </w:rPr>
            </w:pPr>
            <w:r w:rsidRPr="00C96E65">
              <w:rPr>
                <w:szCs w:val="24"/>
              </w:rPr>
              <w:t xml:space="preserve">       ВИД   ОРГАНИЗОВАННОЙ ОБРАЗОВАТЕЛЬНОЙ    ДЕЯТЕЛЬНОСТИ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C96E65" w:rsidRDefault="00A95646" w:rsidP="00A95646">
            <w:pPr>
              <w:rPr>
                <w:szCs w:val="24"/>
              </w:rPr>
            </w:pPr>
          </w:p>
          <w:p w:rsidR="00A95646" w:rsidRPr="00C96E65" w:rsidRDefault="00A95646" w:rsidP="00A95646">
            <w:pPr>
              <w:rPr>
                <w:szCs w:val="24"/>
              </w:rPr>
            </w:pPr>
            <w:r w:rsidRPr="00C96E65">
              <w:rPr>
                <w:szCs w:val="24"/>
              </w:rPr>
              <w:t xml:space="preserve">                             ЦЕЛИ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5646" w:rsidRPr="00C96E65" w:rsidRDefault="00A95646" w:rsidP="00A95646">
            <w:pPr>
              <w:rPr>
                <w:szCs w:val="24"/>
              </w:rPr>
            </w:pPr>
          </w:p>
          <w:p w:rsidR="00A95646" w:rsidRPr="00C96E65" w:rsidRDefault="00A95646" w:rsidP="00A95646">
            <w:pPr>
              <w:rPr>
                <w:szCs w:val="24"/>
              </w:rPr>
            </w:pPr>
            <w:r w:rsidRPr="00C96E65">
              <w:rPr>
                <w:szCs w:val="24"/>
              </w:rPr>
              <w:t xml:space="preserve">  ЛИТЕРАТУРА</w:t>
            </w:r>
          </w:p>
        </w:tc>
      </w:tr>
      <w:tr w:rsidR="00A95646" w:rsidTr="00A95646">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A95646" w:rsidRPr="006670A4" w:rsidRDefault="00A95646" w:rsidP="00A95646">
            <w:pPr>
              <w:rPr>
                <w:b/>
                <w:sz w:val="28"/>
                <w:szCs w:val="28"/>
              </w:rPr>
            </w:pPr>
            <w:r w:rsidRPr="006670A4">
              <w:rPr>
                <w:b/>
                <w:sz w:val="28"/>
                <w:szCs w:val="28"/>
              </w:rPr>
              <w:t>1</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A95646" w:rsidRPr="006670A4" w:rsidRDefault="00A95646" w:rsidP="00A95646">
            <w:pPr>
              <w:rPr>
                <w:b/>
                <w:sz w:val="28"/>
                <w:szCs w:val="28"/>
              </w:rPr>
            </w:pP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A95646" w:rsidRPr="006670A4" w:rsidRDefault="00A95646" w:rsidP="00A95646">
            <w:pPr>
              <w:rPr>
                <w:b/>
                <w:sz w:val="28"/>
                <w:szCs w:val="2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b/>
                <w:sz w:val="28"/>
                <w:szCs w:val="28"/>
              </w:rPr>
            </w:pPr>
            <w:r w:rsidRPr="006670A4">
              <w:rPr>
                <w:b/>
                <w:sz w:val="28"/>
                <w:szCs w:val="28"/>
              </w:rPr>
              <w:t xml:space="preserve">Каникулы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sz w:val="28"/>
                <w:szCs w:val="28"/>
              </w:rPr>
            </w:pPr>
          </w:p>
        </w:tc>
      </w:tr>
      <w:tr w:rsidR="00A95646" w:rsidTr="00A95646">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A95646" w:rsidRPr="006670A4" w:rsidRDefault="00A95646" w:rsidP="00A95646">
            <w:pPr>
              <w:rPr>
                <w:b/>
                <w:sz w:val="28"/>
                <w:szCs w:val="28"/>
              </w:rPr>
            </w:pPr>
            <w:r>
              <w:rPr>
                <w:b/>
                <w:sz w:val="28"/>
                <w:szCs w:val="28"/>
              </w:rPr>
              <w:t>2</w:t>
            </w:r>
          </w:p>
          <w:p w:rsidR="00A95646" w:rsidRPr="006670A4" w:rsidRDefault="00A95646" w:rsidP="00A95646">
            <w:pPr>
              <w:rPr>
                <w:b/>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A95646" w:rsidRPr="006670A4" w:rsidRDefault="00A95646" w:rsidP="00A95646">
            <w:pPr>
              <w:spacing w:after="0" w:line="240" w:lineRule="auto"/>
              <w:rPr>
                <w:b/>
                <w:sz w:val="28"/>
                <w:szCs w:val="28"/>
              </w:rPr>
            </w:pP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A95646" w:rsidRDefault="00A95646" w:rsidP="00A95646">
            <w:pPr>
              <w:spacing w:after="0" w:line="240" w:lineRule="auto"/>
              <w:rPr>
                <w:b/>
                <w:sz w:val="28"/>
                <w:szCs w:val="28"/>
              </w:rPr>
            </w:pPr>
          </w:p>
          <w:p w:rsidR="00A95646" w:rsidRPr="006670A4" w:rsidRDefault="00A95646" w:rsidP="00A95646">
            <w:pPr>
              <w:rPr>
                <w:b/>
                <w:sz w:val="28"/>
                <w:szCs w:val="2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b/>
                <w:sz w:val="28"/>
                <w:szCs w:val="28"/>
              </w:rPr>
            </w:pPr>
            <w:r w:rsidRPr="006670A4">
              <w:rPr>
                <w:b/>
                <w:sz w:val="28"/>
                <w:szCs w:val="28"/>
              </w:rPr>
              <w:t xml:space="preserve">Лепка сюжетная </w:t>
            </w:r>
            <w:r w:rsidRPr="006670A4">
              <w:rPr>
                <w:b/>
                <w:sz w:val="28"/>
                <w:szCs w:val="28"/>
                <w:lang w:val="en-US"/>
              </w:rPr>
              <w:t xml:space="preserve"> “</w:t>
            </w:r>
            <w:r w:rsidRPr="006670A4">
              <w:rPr>
                <w:b/>
                <w:sz w:val="28"/>
                <w:szCs w:val="28"/>
              </w:rPr>
              <w:t>Снегурочка танцует</w:t>
            </w:r>
            <w:r w:rsidRPr="006670A4">
              <w:rPr>
                <w:b/>
                <w:sz w:val="28"/>
                <w:szCs w:val="28"/>
                <w:lang w:val="en-US"/>
              </w:rPr>
              <w:t>”</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sz w:val="28"/>
                <w:szCs w:val="28"/>
              </w:rPr>
            </w:pPr>
            <w:r w:rsidRPr="006670A4">
              <w:rPr>
                <w:sz w:val="28"/>
                <w:szCs w:val="28"/>
              </w:rPr>
              <w:t>Учить лепить Снегурочку в длинной шубке рациональным способом – из конуса., располагать вертикально, придавая устойчивость. Показать приемы передачи движения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sz w:val="28"/>
                <w:szCs w:val="28"/>
              </w:rPr>
            </w:pPr>
            <w:r w:rsidRPr="006670A4">
              <w:rPr>
                <w:sz w:val="28"/>
                <w:szCs w:val="28"/>
              </w:rPr>
              <w:t>Лыкова, .с 68</w:t>
            </w:r>
          </w:p>
        </w:tc>
      </w:tr>
    </w:tbl>
    <w:p w:rsidR="00A95646" w:rsidRDefault="00A95646" w:rsidP="00A95646">
      <w:pPr>
        <w:rPr>
          <w:b/>
          <w:i/>
          <w:sz w:val="28"/>
          <w:szCs w:val="28"/>
        </w:rPr>
      </w:pPr>
    </w:p>
    <w:p w:rsidR="00A95646" w:rsidRDefault="00A95646" w:rsidP="00A95646">
      <w:pPr>
        <w:rPr>
          <w:b/>
          <w:sz w:val="28"/>
          <w:szCs w:val="28"/>
        </w:rPr>
      </w:pPr>
    </w:p>
    <w:p w:rsidR="00A95646" w:rsidRDefault="00A95646" w:rsidP="00A95646">
      <w:pPr>
        <w:rPr>
          <w:b/>
          <w:sz w:val="28"/>
          <w:szCs w:val="28"/>
        </w:rPr>
      </w:pPr>
    </w:p>
    <w:p w:rsidR="00A95646" w:rsidRPr="009A292F" w:rsidRDefault="00A95646" w:rsidP="00A95646">
      <w:pPr>
        <w:ind w:left="0" w:firstLine="0"/>
        <w:rPr>
          <w:b/>
          <w:sz w:val="28"/>
          <w:szCs w:val="28"/>
        </w:rPr>
      </w:pPr>
      <w:r>
        <w:rPr>
          <w:b/>
          <w:sz w:val="28"/>
          <w:szCs w:val="28"/>
        </w:rPr>
        <w:lastRenderedPageBreak/>
        <w:t xml:space="preserve">                                                                                                              </w:t>
      </w:r>
      <w:r w:rsidRPr="009A292F">
        <w:rPr>
          <w:b/>
          <w:sz w:val="28"/>
          <w:szCs w:val="28"/>
        </w:rPr>
        <w:t>ФЕВРАЛЬ</w:t>
      </w:r>
    </w:p>
    <w:tbl>
      <w:tblPr>
        <w:tblW w:w="1455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417"/>
        <w:gridCol w:w="1418"/>
        <w:gridCol w:w="3969"/>
        <w:gridCol w:w="4394"/>
        <w:gridCol w:w="2268"/>
        <w:gridCol w:w="236"/>
      </w:tblGrid>
      <w:tr w:rsidR="00A95646" w:rsidTr="00A95646">
        <w:trPr>
          <w:gridAfter w:val="1"/>
          <w:wAfter w:w="236" w:type="dxa"/>
        </w:trPr>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95646" w:rsidRPr="00C96E65" w:rsidRDefault="00A95646" w:rsidP="00A95646">
            <w:pPr>
              <w:rPr>
                <w:szCs w:val="24"/>
              </w:rPr>
            </w:pPr>
            <w:r w:rsidRPr="00C96E65">
              <w:rPr>
                <w:szCs w:val="24"/>
              </w:rPr>
              <w:t xml:space="preserve">  № </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A95646" w:rsidRPr="00C96E65" w:rsidRDefault="00A95646" w:rsidP="00A95646">
            <w:pPr>
              <w:rPr>
                <w:szCs w:val="24"/>
              </w:rPr>
            </w:pPr>
            <w:r w:rsidRPr="00C96E65">
              <w:rPr>
                <w:szCs w:val="24"/>
              </w:rPr>
              <w:t>Запланировано</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A95646" w:rsidRPr="00C96E65" w:rsidRDefault="00A95646" w:rsidP="00A95646">
            <w:pPr>
              <w:rPr>
                <w:szCs w:val="24"/>
              </w:rPr>
            </w:pPr>
            <w:r w:rsidRPr="00C96E65">
              <w:rPr>
                <w:szCs w:val="24"/>
              </w:rPr>
              <w:t>Проведено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C96E65" w:rsidRDefault="00A95646" w:rsidP="00A95646">
            <w:pPr>
              <w:rPr>
                <w:szCs w:val="24"/>
              </w:rPr>
            </w:pPr>
            <w:r w:rsidRPr="00C96E65">
              <w:rPr>
                <w:szCs w:val="24"/>
              </w:rPr>
              <w:t xml:space="preserve">       ВИД   ОРГАНИЗОВАННОЙ ОБРАЗОВАТЕЛЬНОЙ    ДЕЯТЕЛЬНОСТИ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C96E65" w:rsidRDefault="00A95646" w:rsidP="00A95646">
            <w:pPr>
              <w:rPr>
                <w:szCs w:val="24"/>
              </w:rPr>
            </w:pPr>
          </w:p>
          <w:p w:rsidR="00A95646" w:rsidRPr="00C96E65" w:rsidRDefault="00A95646" w:rsidP="00A95646">
            <w:pPr>
              <w:rPr>
                <w:szCs w:val="24"/>
              </w:rPr>
            </w:pPr>
            <w:r>
              <w:rPr>
                <w:szCs w:val="24"/>
              </w:rPr>
              <w:t xml:space="preserve">         </w:t>
            </w:r>
            <w:r w:rsidRPr="00C96E65">
              <w:rPr>
                <w:szCs w:val="24"/>
              </w:rPr>
              <w:t xml:space="preserve"> ЦЕЛИ</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tcPr>
          <w:p w:rsidR="00A95646" w:rsidRPr="00C96E65" w:rsidRDefault="00A95646" w:rsidP="00A95646">
            <w:pPr>
              <w:rPr>
                <w:szCs w:val="24"/>
              </w:rPr>
            </w:pPr>
          </w:p>
          <w:p w:rsidR="00A95646" w:rsidRPr="00C96E65" w:rsidRDefault="00A95646" w:rsidP="00A95646">
            <w:pPr>
              <w:rPr>
                <w:szCs w:val="24"/>
              </w:rPr>
            </w:pPr>
            <w:r w:rsidRPr="00C96E65">
              <w:rPr>
                <w:szCs w:val="24"/>
              </w:rPr>
              <w:t xml:space="preserve">  ЛИТЕРАТУРА</w:t>
            </w:r>
          </w:p>
        </w:tc>
      </w:tr>
      <w:tr w:rsidR="00A95646" w:rsidTr="00A95646">
        <w:trPr>
          <w:trHeight w:val="2543"/>
        </w:trPr>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A95646" w:rsidRPr="006670A4" w:rsidRDefault="00A95646" w:rsidP="00A95646">
            <w:pPr>
              <w:rPr>
                <w:b/>
                <w:sz w:val="28"/>
                <w:szCs w:val="28"/>
              </w:rPr>
            </w:pPr>
            <w:r w:rsidRPr="006670A4">
              <w:rPr>
                <w:b/>
                <w:sz w:val="28"/>
                <w:szCs w:val="28"/>
              </w:rPr>
              <w:t>2</w:t>
            </w:r>
          </w:p>
          <w:p w:rsidR="00A95646" w:rsidRPr="006670A4" w:rsidRDefault="00A95646" w:rsidP="00A95646">
            <w:pPr>
              <w:rPr>
                <w:b/>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A95646" w:rsidRPr="006670A4" w:rsidRDefault="00A95646" w:rsidP="00A95646">
            <w:pPr>
              <w:spacing w:after="0" w:line="240" w:lineRule="auto"/>
              <w:rPr>
                <w:b/>
                <w:sz w:val="28"/>
                <w:szCs w:val="28"/>
              </w:rPr>
            </w:pP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A95646" w:rsidRDefault="00A95646" w:rsidP="00A95646">
            <w:pPr>
              <w:spacing w:after="0" w:line="240" w:lineRule="auto"/>
              <w:rPr>
                <w:b/>
                <w:sz w:val="28"/>
                <w:szCs w:val="28"/>
              </w:rPr>
            </w:pPr>
          </w:p>
          <w:p w:rsidR="00A95646" w:rsidRPr="006670A4" w:rsidRDefault="00A95646" w:rsidP="00A95646">
            <w:pPr>
              <w:rPr>
                <w:b/>
                <w:sz w:val="28"/>
                <w:szCs w:val="2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b/>
                <w:sz w:val="28"/>
                <w:szCs w:val="28"/>
              </w:rPr>
            </w:pPr>
            <w:r w:rsidRPr="006670A4">
              <w:rPr>
                <w:b/>
                <w:sz w:val="28"/>
                <w:szCs w:val="28"/>
              </w:rPr>
              <w:t xml:space="preserve">Лепка из пластилина </w:t>
            </w:r>
            <w:r w:rsidRPr="006670A4">
              <w:rPr>
                <w:b/>
                <w:sz w:val="28"/>
                <w:szCs w:val="28"/>
                <w:lang w:val="en-US"/>
              </w:rPr>
              <w:t>“</w:t>
            </w:r>
            <w:r w:rsidRPr="006670A4">
              <w:rPr>
                <w:b/>
                <w:sz w:val="28"/>
                <w:szCs w:val="28"/>
              </w:rPr>
              <w:t>Самолеты</w:t>
            </w:r>
            <w:r w:rsidRPr="006670A4">
              <w:rPr>
                <w:b/>
                <w:sz w:val="28"/>
                <w:szCs w:val="28"/>
                <w:lang w:val="en-US"/>
              </w:rPr>
              <w:t>”</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sz w:val="28"/>
                <w:szCs w:val="28"/>
              </w:rPr>
            </w:pPr>
            <w:r w:rsidRPr="006670A4">
              <w:rPr>
                <w:sz w:val="28"/>
                <w:szCs w:val="28"/>
              </w:rPr>
              <w:t>Продолжать раскатывать столбики на картоне движениями вперед – назад и соединять их. Упражнять в работе со стекой</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95646" w:rsidRPr="006670A4" w:rsidRDefault="00A95646" w:rsidP="00A95646">
            <w:pPr>
              <w:rPr>
                <w:sz w:val="28"/>
                <w:szCs w:val="28"/>
              </w:rPr>
            </w:pPr>
            <w:r w:rsidRPr="006670A4">
              <w:rPr>
                <w:sz w:val="28"/>
                <w:szCs w:val="28"/>
              </w:rPr>
              <w:t>Колдина, с. 32</w:t>
            </w:r>
          </w:p>
        </w:tc>
        <w:tc>
          <w:tcPr>
            <w:tcW w:w="236" w:type="dxa"/>
            <w:tcBorders>
              <w:top w:val="nil"/>
              <w:left w:val="single" w:sz="4" w:space="0" w:color="auto"/>
              <w:bottom w:val="nil"/>
              <w:right w:val="single" w:sz="4" w:space="0" w:color="000000" w:themeColor="text1"/>
            </w:tcBorders>
          </w:tcPr>
          <w:p w:rsidR="00A95646" w:rsidRPr="006670A4" w:rsidRDefault="00A95646" w:rsidP="00A95646">
            <w:pPr>
              <w:rPr>
                <w:sz w:val="28"/>
                <w:szCs w:val="28"/>
              </w:rPr>
            </w:pPr>
          </w:p>
        </w:tc>
      </w:tr>
      <w:tr w:rsidR="00A95646" w:rsidTr="00A95646">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A95646" w:rsidRPr="006670A4" w:rsidRDefault="00A95646" w:rsidP="00A95646">
            <w:pPr>
              <w:rPr>
                <w:b/>
                <w:sz w:val="28"/>
                <w:szCs w:val="28"/>
              </w:rPr>
            </w:pPr>
            <w:r w:rsidRPr="006670A4">
              <w:rPr>
                <w:b/>
                <w:sz w:val="28"/>
                <w:szCs w:val="28"/>
              </w:rPr>
              <w:t>3</w:t>
            </w:r>
          </w:p>
          <w:p w:rsidR="00A95646" w:rsidRPr="006670A4" w:rsidRDefault="00A95646" w:rsidP="00A95646">
            <w:pPr>
              <w:rPr>
                <w:b/>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A95646" w:rsidRPr="006670A4" w:rsidRDefault="00A95646" w:rsidP="00A95646">
            <w:pPr>
              <w:spacing w:after="0" w:line="240" w:lineRule="auto"/>
              <w:rPr>
                <w:b/>
                <w:sz w:val="28"/>
                <w:szCs w:val="28"/>
              </w:rPr>
            </w:pP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A95646" w:rsidRDefault="00A95646" w:rsidP="00A95646">
            <w:pPr>
              <w:spacing w:after="0" w:line="240" w:lineRule="auto"/>
              <w:rPr>
                <w:b/>
                <w:sz w:val="28"/>
                <w:szCs w:val="28"/>
              </w:rPr>
            </w:pPr>
          </w:p>
          <w:p w:rsidR="00A95646" w:rsidRPr="006670A4" w:rsidRDefault="00A95646" w:rsidP="00A95646">
            <w:pPr>
              <w:rPr>
                <w:b/>
                <w:sz w:val="28"/>
                <w:szCs w:val="2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b/>
                <w:sz w:val="28"/>
                <w:szCs w:val="28"/>
              </w:rPr>
            </w:pPr>
            <w:r w:rsidRPr="006670A4">
              <w:rPr>
                <w:b/>
                <w:sz w:val="28"/>
                <w:szCs w:val="28"/>
              </w:rPr>
              <w:t>Лепка (коллективная) “Птички на кормушке”</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sz w:val="28"/>
                <w:szCs w:val="28"/>
              </w:rPr>
            </w:pPr>
            <w:r w:rsidRPr="006670A4">
              <w:rPr>
                <w:sz w:val="28"/>
                <w:szCs w:val="28"/>
              </w:rPr>
              <w:t>Учить передавать простую позу. Учить объединять свою работу с товарищами.</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95646" w:rsidRDefault="00A95646" w:rsidP="00A95646">
            <w:pPr>
              <w:rPr>
                <w:sz w:val="28"/>
                <w:szCs w:val="28"/>
              </w:rPr>
            </w:pPr>
            <w:r w:rsidRPr="006670A4">
              <w:rPr>
                <w:sz w:val="28"/>
                <w:szCs w:val="28"/>
              </w:rPr>
              <w:t>Комарова,</w:t>
            </w:r>
          </w:p>
          <w:p w:rsidR="00A95646" w:rsidRPr="006670A4" w:rsidRDefault="00A95646" w:rsidP="00A95646">
            <w:pPr>
              <w:rPr>
                <w:sz w:val="28"/>
                <w:szCs w:val="28"/>
              </w:rPr>
            </w:pPr>
            <w:r w:rsidRPr="006670A4">
              <w:rPr>
                <w:sz w:val="28"/>
                <w:szCs w:val="28"/>
              </w:rPr>
              <w:t xml:space="preserve"> с. 65</w:t>
            </w:r>
          </w:p>
        </w:tc>
        <w:tc>
          <w:tcPr>
            <w:tcW w:w="236" w:type="dxa"/>
            <w:tcBorders>
              <w:top w:val="nil"/>
              <w:left w:val="single" w:sz="4" w:space="0" w:color="auto"/>
              <w:right w:val="single" w:sz="4" w:space="0" w:color="000000" w:themeColor="text1"/>
            </w:tcBorders>
          </w:tcPr>
          <w:p w:rsidR="00A95646" w:rsidRPr="006670A4" w:rsidRDefault="00A95646" w:rsidP="00A95646">
            <w:pPr>
              <w:rPr>
                <w:sz w:val="28"/>
                <w:szCs w:val="28"/>
              </w:rPr>
            </w:pPr>
          </w:p>
        </w:tc>
      </w:tr>
    </w:tbl>
    <w:p w:rsidR="00A95646" w:rsidRDefault="00A95646" w:rsidP="00A95646">
      <w:pPr>
        <w:rPr>
          <w:b/>
          <w:sz w:val="28"/>
          <w:szCs w:val="28"/>
        </w:rPr>
      </w:pPr>
    </w:p>
    <w:p w:rsidR="00A95646" w:rsidRDefault="00A95646" w:rsidP="00A95646">
      <w:pPr>
        <w:rPr>
          <w:b/>
          <w:sz w:val="28"/>
          <w:szCs w:val="28"/>
        </w:rPr>
      </w:pPr>
    </w:p>
    <w:p w:rsidR="00A95646" w:rsidRPr="009A292F" w:rsidRDefault="00A95646" w:rsidP="00A95646">
      <w:pPr>
        <w:rPr>
          <w:b/>
          <w:sz w:val="28"/>
          <w:szCs w:val="28"/>
        </w:rPr>
      </w:pPr>
      <w:r>
        <w:rPr>
          <w:b/>
          <w:sz w:val="28"/>
          <w:szCs w:val="28"/>
        </w:rPr>
        <w:t xml:space="preserve">                                                                                                               </w:t>
      </w:r>
      <w:r w:rsidRPr="009A292F">
        <w:rPr>
          <w:b/>
          <w:sz w:val="28"/>
          <w:szCs w:val="28"/>
        </w:rPr>
        <w:t xml:space="preserve">МАРТ </w:t>
      </w:r>
    </w:p>
    <w:tbl>
      <w:tblPr>
        <w:tblW w:w="1445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417"/>
        <w:gridCol w:w="1418"/>
        <w:gridCol w:w="3969"/>
        <w:gridCol w:w="4394"/>
        <w:gridCol w:w="2268"/>
      </w:tblGrid>
      <w:tr w:rsidR="00A95646" w:rsidTr="00A95646">
        <w:tc>
          <w:tcPr>
            <w:tcW w:w="9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95646" w:rsidRPr="006670A4" w:rsidRDefault="00A95646" w:rsidP="00A95646">
            <w:pPr>
              <w:rPr>
                <w:sz w:val="20"/>
                <w:szCs w:val="20"/>
              </w:rPr>
            </w:pPr>
            <w:r>
              <w:rPr>
                <w:sz w:val="20"/>
                <w:szCs w:val="20"/>
              </w:rPr>
              <w:t xml:space="preserve">  № </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A95646" w:rsidRPr="009101CB" w:rsidRDefault="00A95646" w:rsidP="00A95646">
            <w:pPr>
              <w:rPr>
                <w:szCs w:val="24"/>
              </w:rPr>
            </w:pPr>
            <w:r w:rsidRPr="009101CB">
              <w:rPr>
                <w:szCs w:val="24"/>
              </w:rPr>
              <w:t>Запланировано</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A95646" w:rsidRPr="009101CB" w:rsidRDefault="00A95646" w:rsidP="00A95646">
            <w:pPr>
              <w:rPr>
                <w:szCs w:val="24"/>
              </w:rPr>
            </w:pPr>
            <w:r w:rsidRPr="009101CB">
              <w:rPr>
                <w:szCs w:val="24"/>
              </w:rPr>
              <w:t>Проведено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9101CB" w:rsidRDefault="00A95646" w:rsidP="00A95646">
            <w:pPr>
              <w:rPr>
                <w:szCs w:val="24"/>
              </w:rPr>
            </w:pPr>
            <w:r w:rsidRPr="009101CB">
              <w:rPr>
                <w:szCs w:val="24"/>
              </w:rPr>
              <w:t xml:space="preserve">       ВИД   ОРГАНИЗОВАННОЙ ОБРАЗОВАТЕЛЬНОЙ    ДЕЯТЕЛЬНОСТИ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9101CB" w:rsidRDefault="00A95646" w:rsidP="00A95646">
            <w:pPr>
              <w:rPr>
                <w:szCs w:val="24"/>
              </w:rPr>
            </w:pPr>
          </w:p>
          <w:p w:rsidR="00A95646" w:rsidRPr="009101CB" w:rsidRDefault="00A95646" w:rsidP="00A95646">
            <w:pPr>
              <w:rPr>
                <w:szCs w:val="24"/>
              </w:rPr>
            </w:pPr>
            <w:r w:rsidRPr="009101CB">
              <w:rPr>
                <w:szCs w:val="24"/>
              </w:rPr>
              <w:t xml:space="preserve">                             ЦЕЛИ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5646" w:rsidRPr="009101CB" w:rsidRDefault="00A95646" w:rsidP="00A95646">
            <w:pPr>
              <w:rPr>
                <w:szCs w:val="24"/>
              </w:rPr>
            </w:pPr>
          </w:p>
          <w:p w:rsidR="00A95646" w:rsidRPr="009101CB" w:rsidRDefault="00A95646" w:rsidP="00A95646">
            <w:pPr>
              <w:rPr>
                <w:szCs w:val="24"/>
              </w:rPr>
            </w:pPr>
            <w:r w:rsidRPr="009101CB">
              <w:rPr>
                <w:szCs w:val="24"/>
              </w:rPr>
              <w:t xml:space="preserve">  ЛИТЕРАТУРА</w:t>
            </w:r>
          </w:p>
        </w:tc>
      </w:tr>
      <w:tr w:rsidR="00A95646" w:rsidTr="00A95646">
        <w:tc>
          <w:tcPr>
            <w:tcW w:w="993" w:type="dxa"/>
            <w:tcBorders>
              <w:top w:val="single" w:sz="4" w:space="0" w:color="000000" w:themeColor="text1"/>
              <w:left w:val="single" w:sz="4" w:space="0" w:color="000000" w:themeColor="text1"/>
              <w:bottom w:val="single" w:sz="4" w:space="0" w:color="000000" w:themeColor="text1"/>
              <w:right w:val="single" w:sz="4" w:space="0" w:color="auto"/>
            </w:tcBorders>
          </w:tcPr>
          <w:p w:rsidR="00A95646" w:rsidRPr="006670A4" w:rsidRDefault="00A95646" w:rsidP="00A95646">
            <w:pPr>
              <w:rPr>
                <w:b/>
                <w:sz w:val="28"/>
                <w:szCs w:val="28"/>
              </w:rPr>
            </w:pPr>
            <w:r w:rsidRPr="006670A4">
              <w:rPr>
                <w:b/>
                <w:sz w:val="28"/>
                <w:szCs w:val="28"/>
              </w:rPr>
              <w:t>1</w:t>
            </w:r>
          </w:p>
          <w:p w:rsidR="00A95646" w:rsidRPr="006670A4" w:rsidRDefault="00A95646" w:rsidP="00A95646">
            <w:pPr>
              <w:rPr>
                <w:b/>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A95646" w:rsidRPr="006670A4" w:rsidRDefault="00A95646" w:rsidP="00A95646">
            <w:pPr>
              <w:spacing w:after="0" w:line="240" w:lineRule="auto"/>
              <w:rPr>
                <w:b/>
                <w:sz w:val="28"/>
                <w:szCs w:val="28"/>
              </w:rPr>
            </w:pP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A95646" w:rsidRDefault="00A95646" w:rsidP="00A95646">
            <w:pPr>
              <w:spacing w:after="0" w:line="240" w:lineRule="auto"/>
              <w:rPr>
                <w:b/>
                <w:sz w:val="28"/>
                <w:szCs w:val="28"/>
              </w:rPr>
            </w:pPr>
          </w:p>
          <w:p w:rsidR="00A95646" w:rsidRPr="006670A4" w:rsidRDefault="00A95646" w:rsidP="00A95646">
            <w:pPr>
              <w:rPr>
                <w:b/>
                <w:sz w:val="28"/>
                <w:szCs w:val="2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b/>
                <w:sz w:val="28"/>
                <w:szCs w:val="28"/>
              </w:rPr>
            </w:pPr>
            <w:r w:rsidRPr="006670A4">
              <w:rPr>
                <w:b/>
                <w:sz w:val="28"/>
                <w:szCs w:val="28"/>
              </w:rPr>
              <w:t>Лепка из пластилина “Семья матрешек”</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sz w:val="28"/>
                <w:szCs w:val="28"/>
              </w:rPr>
            </w:pPr>
            <w:r w:rsidRPr="006670A4">
              <w:rPr>
                <w:sz w:val="28"/>
                <w:szCs w:val="28"/>
              </w:rPr>
              <w:t xml:space="preserve">Учить лепить предмет овальной формы пластическим </w:t>
            </w:r>
            <w:r w:rsidRPr="006670A4">
              <w:rPr>
                <w:sz w:val="28"/>
                <w:szCs w:val="28"/>
              </w:rPr>
              <w:lastRenderedPageBreak/>
              <w:t>способом, приминать снизу поделку для устойчивости. Продолжать знакомить с приемом сглаживания. Закреплять умение украшать изделие барельефом</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sz w:val="28"/>
                <w:szCs w:val="28"/>
              </w:rPr>
            </w:pPr>
            <w:r w:rsidRPr="006670A4">
              <w:rPr>
                <w:sz w:val="28"/>
                <w:szCs w:val="28"/>
              </w:rPr>
              <w:lastRenderedPageBreak/>
              <w:t>Колдина, с. 33</w:t>
            </w:r>
          </w:p>
        </w:tc>
      </w:tr>
      <w:tr w:rsidR="00A95646" w:rsidTr="00A95646">
        <w:tc>
          <w:tcPr>
            <w:tcW w:w="993" w:type="dxa"/>
            <w:tcBorders>
              <w:top w:val="single" w:sz="4" w:space="0" w:color="000000" w:themeColor="text1"/>
              <w:left w:val="single" w:sz="4" w:space="0" w:color="000000" w:themeColor="text1"/>
              <w:bottom w:val="single" w:sz="4" w:space="0" w:color="000000" w:themeColor="text1"/>
              <w:right w:val="single" w:sz="4" w:space="0" w:color="auto"/>
            </w:tcBorders>
          </w:tcPr>
          <w:p w:rsidR="00A95646" w:rsidRPr="006670A4" w:rsidRDefault="00A95646" w:rsidP="00A95646">
            <w:pPr>
              <w:rPr>
                <w:b/>
                <w:sz w:val="28"/>
                <w:szCs w:val="28"/>
              </w:rPr>
            </w:pPr>
            <w:r w:rsidRPr="006670A4">
              <w:rPr>
                <w:b/>
                <w:sz w:val="28"/>
                <w:szCs w:val="28"/>
              </w:rPr>
              <w:lastRenderedPageBreak/>
              <w:t>2</w:t>
            </w:r>
          </w:p>
          <w:p w:rsidR="00A95646" w:rsidRPr="006670A4" w:rsidRDefault="00A95646" w:rsidP="00A95646">
            <w:pPr>
              <w:rPr>
                <w:b/>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A95646" w:rsidRPr="006670A4" w:rsidRDefault="00A95646" w:rsidP="00A95646">
            <w:pPr>
              <w:spacing w:after="0" w:line="240" w:lineRule="auto"/>
              <w:rPr>
                <w:b/>
                <w:sz w:val="28"/>
                <w:szCs w:val="28"/>
              </w:rPr>
            </w:pP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A95646" w:rsidRDefault="00A95646" w:rsidP="00A95646">
            <w:pPr>
              <w:spacing w:after="0" w:line="240" w:lineRule="auto"/>
              <w:rPr>
                <w:b/>
                <w:sz w:val="28"/>
                <w:szCs w:val="28"/>
              </w:rPr>
            </w:pPr>
          </w:p>
          <w:p w:rsidR="00A95646" w:rsidRPr="006670A4" w:rsidRDefault="00A95646" w:rsidP="00A95646">
            <w:pPr>
              <w:rPr>
                <w:b/>
                <w:sz w:val="28"/>
                <w:szCs w:val="2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b/>
                <w:sz w:val="28"/>
                <w:szCs w:val="28"/>
              </w:rPr>
            </w:pPr>
            <w:r w:rsidRPr="006670A4">
              <w:rPr>
                <w:b/>
                <w:sz w:val="28"/>
                <w:szCs w:val="28"/>
              </w:rPr>
              <w:t>Лепка (коллективная) “Утка с утятами”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sz w:val="28"/>
                <w:szCs w:val="28"/>
              </w:rPr>
            </w:pPr>
            <w:r w:rsidRPr="006670A4">
              <w:rPr>
                <w:sz w:val="28"/>
                <w:szCs w:val="28"/>
              </w:rPr>
              <w:t>Продолжать знакомить с дымковскими игрушками. Учить лепить фигурки на подставке, передавая разницу в величине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sz w:val="28"/>
                <w:szCs w:val="28"/>
              </w:rPr>
            </w:pPr>
            <w:r w:rsidRPr="006670A4">
              <w:rPr>
                <w:sz w:val="28"/>
                <w:szCs w:val="28"/>
              </w:rPr>
              <w:t>Комарова, с. 52</w:t>
            </w:r>
          </w:p>
        </w:tc>
      </w:tr>
      <w:tr w:rsidR="00A95646" w:rsidTr="00A95646">
        <w:tc>
          <w:tcPr>
            <w:tcW w:w="993" w:type="dxa"/>
            <w:tcBorders>
              <w:top w:val="single" w:sz="4" w:space="0" w:color="000000" w:themeColor="text1"/>
              <w:left w:val="single" w:sz="4" w:space="0" w:color="000000" w:themeColor="text1"/>
              <w:bottom w:val="single" w:sz="4" w:space="0" w:color="000000" w:themeColor="text1"/>
              <w:right w:val="single" w:sz="4" w:space="0" w:color="auto"/>
            </w:tcBorders>
          </w:tcPr>
          <w:p w:rsidR="00A95646" w:rsidRPr="006670A4" w:rsidRDefault="00A95646" w:rsidP="00A95646">
            <w:pPr>
              <w:rPr>
                <w:b/>
                <w:sz w:val="28"/>
                <w:szCs w:val="28"/>
              </w:rPr>
            </w:pPr>
            <w:r w:rsidRPr="006670A4">
              <w:rPr>
                <w:b/>
                <w:sz w:val="28"/>
                <w:szCs w:val="28"/>
              </w:rPr>
              <w:t>3</w:t>
            </w:r>
          </w:p>
          <w:p w:rsidR="00A95646" w:rsidRPr="006670A4" w:rsidRDefault="00A95646" w:rsidP="00A95646">
            <w:pPr>
              <w:rPr>
                <w:b/>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A95646" w:rsidRPr="006670A4" w:rsidRDefault="00A95646" w:rsidP="00A95646">
            <w:pPr>
              <w:spacing w:after="0" w:line="240" w:lineRule="auto"/>
              <w:rPr>
                <w:b/>
                <w:sz w:val="28"/>
                <w:szCs w:val="28"/>
              </w:rPr>
            </w:pP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A95646" w:rsidRDefault="00A95646" w:rsidP="00A95646">
            <w:pPr>
              <w:spacing w:after="0" w:line="240" w:lineRule="auto"/>
              <w:rPr>
                <w:b/>
                <w:sz w:val="28"/>
                <w:szCs w:val="28"/>
              </w:rPr>
            </w:pPr>
          </w:p>
          <w:p w:rsidR="00A95646" w:rsidRPr="006670A4" w:rsidRDefault="00A95646" w:rsidP="00A95646">
            <w:pPr>
              <w:rPr>
                <w:b/>
                <w:sz w:val="28"/>
                <w:szCs w:val="2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b/>
                <w:sz w:val="28"/>
                <w:szCs w:val="28"/>
              </w:rPr>
            </w:pPr>
            <w:r w:rsidRPr="006670A4">
              <w:rPr>
                <w:b/>
                <w:sz w:val="28"/>
                <w:szCs w:val="28"/>
              </w:rPr>
              <w:t>Пластилино</w:t>
            </w:r>
            <w:r>
              <w:rPr>
                <w:b/>
                <w:sz w:val="28"/>
                <w:szCs w:val="28"/>
              </w:rPr>
              <w:t>-</w:t>
            </w:r>
            <w:r w:rsidRPr="006670A4">
              <w:rPr>
                <w:b/>
                <w:sz w:val="28"/>
                <w:szCs w:val="28"/>
              </w:rPr>
              <w:t>графия</w:t>
            </w:r>
            <w:r>
              <w:rPr>
                <w:b/>
                <w:sz w:val="28"/>
                <w:szCs w:val="28"/>
              </w:rPr>
              <w:t xml:space="preserve"> </w:t>
            </w:r>
            <w:r w:rsidRPr="006670A4">
              <w:rPr>
                <w:b/>
                <w:sz w:val="28"/>
                <w:szCs w:val="28"/>
                <w:lang w:val="en-US"/>
              </w:rPr>
              <w:t>“</w:t>
            </w:r>
            <w:r w:rsidRPr="006670A4">
              <w:rPr>
                <w:b/>
                <w:sz w:val="28"/>
                <w:szCs w:val="28"/>
              </w:rPr>
              <w:t>Цветик - семицветик</w:t>
            </w:r>
            <w:r w:rsidRPr="006670A4">
              <w:rPr>
                <w:b/>
                <w:sz w:val="28"/>
                <w:szCs w:val="28"/>
                <w:lang w:val="en-US"/>
              </w:rPr>
              <w:t>”</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sz w:val="28"/>
                <w:szCs w:val="28"/>
              </w:rPr>
            </w:pPr>
            <w:r w:rsidRPr="006670A4">
              <w:rPr>
                <w:sz w:val="28"/>
                <w:szCs w:val="28"/>
              </w:rPr>
              <w:t>Закреплять умение наносить пластилин тонким слоем на картон</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sz w:val="28"/>
                <w:szCs w:val="28"/>
              </w:rPr>
            </w:pPr>
            <w:r w:rsidRPr="006670A4">
              <w:rPr>
                <w:sz w:val="28"/>
                <w:szCs w:val="28"/>
              </w:rPr>
              <w:t>Колдина, с 35</w:t>
            </w:r>
          </w:p>
        </w:tc>
      </w:tr>
    </w:tbl>
    <w:p w:rsidR="00A95646" w:rsidRDefault="00A95646" w:rsidP="00A95646">
      <w:pPr>
        <w:rPr>
          <w:b/>
          <w:i/>
          <w:sz w:val="28"/>
          <w:szCs w:val="28"/>
        </w:rPr>
      </w:pPr>
    </w:p>
    <w:p w:rsidR="00A95646" w:rsidRPr="009A292F" w:rsidRDefault="00A95646" w:rsidP="00A95646">
      <w:pPr>
        <w:rPr>
          <w:b/>
          <w:sz w:val="28"/>
          <w:szCs w:val="28"/>
        </w:rPr>
      </w:pPr>
      <w:r w:rsidRPr="009A292F">
        <w:rPr>
          <w:b/>
          <w:sz w:val="28"/>
          <w:szCs w:val="28"/>
        </w:rPr>
        <w:t xml:space="preserve">                                                                </w:t>
      </w:r>
      <w:r>
        <w:rPr>
          <w:b/>
          <w:sz w:val="28"/>
          <w:szCs w:val="28"/>
        </w:rPr>
        <w:t xml:space="preserve">                                         </w:t>
      </w:r>
      <w:r w:rsidRPr="009A292F">
        <w:rPr>
          <w:b/>
          <w:sz w:val="28"/>
          <w:szCs w:val="28"/>
        </w:rPr>
        <w:t>АПРЕЛЬ</w:t>
      </w:r>
    </w:p>
    <w:tbl>
      <w:tblPr>
        <w:tblW w:w="1445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417"/>
        <w:gridCol w:w="1418"/>
        <w:gridCol w:w="3969"/>
        <w:gridCol w:w="4394"/>
        <w:gridCol w:w="2268"/>
      </w:tblGrid>
      <w:tr w:rsidR="00A95646" w:rsidTr="00A95646">
        <w:tc>
          <w:tcPr>
            <w:tcW w:w="9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95646" w:rsidRPr="009101CB" w:rsidRDefault="00A95646" w:rsidP="00A95646">
            <w:pPr>
              <w:rPr>
                <w:szCs w:val="24"/>
              </w:rPr>
            </w:pPr>
            <w:r w:rsidRPr="009101CB">
              <w:rPr>
                <w:szCs w:val="24"/>
              </w:rPr>
              <w:t xml:space="preserve">  № </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A95646" w:rsidRPr="009101CB" w:rsidRDefault="00A95646" w:rsidP="00A95646">
            <w:pPr>
              <w:rPr>
                <w:szCs w:val="24"/>
              </w:rPr>
            </w:pPr>
            <w:r w:rsidRPr="009101CB">
              <w:rPr>
                <w:szCs w:val="24"/>
              </w:rPr>
              <w:t>Запланировано</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A95646" w:rsidRPr="009101CB" w:rsidRDefault="00A95646" w:rsidP="00A95646">
            <w:pPr>
              <w:rPr>
                <w:szCs w:val="24"/>
              </w:rPr>
            </w:pPr>
            <w:r w:rsidRPr="009101CB">
              <w:rPr>
                <w:szCs w:val="24"/>
              </w:rPr>
              <w:t>Проведено</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9101CB" w:rsidRDefault="00A95646" w:rsidP="00A95646">
            <w:pPr>
              <w:rPr>
                <w:szCs w:val="24"/>
              </w:rPr>
            </w:pPr>
            <w:r w:rsidRPr="009101CB">
              <w:rPr>
                <w:szCs w:val="24"/>
              </w:rPr>
              <w:t xml:space="preserve">       ВИД   ОРГАНИЗОВАННОЙ ОБРАЗОВАТЕЛЬНОЙ    ДЕЯТЕЛЬНОСТИ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9101CB" w:rsidRDefault="00A95646" w:rsidP="00A95646">
            <w:pPr>
              <w:rPr>
                <w:szCs w:val="24"/>
              </w:rPr>
            </w:pPr>
          </w:p>
          <w:p w:rsidR="00A95646" w:rsidRPr="009101CB" w:rsidRDefault="00A95646" w:rsidP="00A95646">
            <w:pPr>
              <w:rPr>
                <w:szCs w:val="24"/>
              </w:rPr>
            </w:pPr>
            <w:r w:rsidRPr="009101CB">
              <w:rPr>
                <w:szCs w:val="24"/>
              </w:rPr>
              <w:t xml:space="preserve">                             ЦЕЛИ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5646" w:rsidRPr="009101CB" w:rsidRDefault="00A95646" w:rsidP="00A95646">
            <w:pPr>
              <w:rPr>
                <w:szCs w:val="24"/>
              </w:rPr>
            </w:pPr>
          </w:p>
          <w:p w:rsidR="00A95646" w:rsidRPr="009101CB" w:rsidRDefault="00A95646" w:rsidP="00A95646">
            <w:pPr>
              <w:rPr>
                <w:szCs w:val="24"/>
              </w:rPr>
            </w:pPr>
            <w:r w:rsidRPr="009101CB">
              <w:rPr>
                <w:szCs w:val="24"/>
              </w:rPr>
              <w:t xml:space="preserve">  ЛИТЕРАТУРА</w:t>
            </w:r>
          </w:p>
        </w:tc>
      </w:tr>
      <w:tr w:rsidR="00A95646" w:rsidTr="00A95646">
        <w:tc>
          <w:tcPr>
            <w:tcW w:w="993" w:type="dxa"/>
            <w:tcBorders>
              <w:top w:val="single" w:sz="4" w:space="0" w:color="000000" w:themeColor="text1"/>
              <w:left w:val="single" w:sz="4" w:space="0" w:color="000000" w:themeColor="text1"/>
              <w:bottom w:val="single" w:sz="4" w:space="0" w:color="000000" w:themeColor="text1"/>
              <w:right w:val="single" w:sz="4" w:space="0" w:color="auto"/>
            </w:tcBorders>
          </w:tcPr>
          <w:p w:rsidR="00A95646" w:rsidRPr="006670A4" w:rsidRDefault="00A95646" w:rsidP="00A95646">
            <w:pPr>
              <w:rPr>
                <w:b/>
                <w:sz w:val="28"/>
                <w:szCs w:val="28"/>
              </w:rPr>
            </w:pPr>
            <w:r w:rsidRPr="006670A4">
              <w:rPr>
                <w:b/>
                <w:sz w:val="28"/>
                <w:szCs w:val="28"/>
              </w:rPr>
              <w:t>1</w:t>
            </w:r>
          </w:p>
          <w:p w:rsidR="00A95646" w:rsidRPr="006670A4" w:rsidRDefault="00A95646" w:rsidP="00A95646">
            <w:pPr>
              <w:rPr>
                <w:b/>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A95646" w:rsidRPr="006670A4" w:rsidRDefault="00A95646" w:rsidP="00A95646">
            <w:pPr>
              <w:spacing w:after="0" w:line="240" w:lineRule="auto"/>
              <w:rPr>
                <w:b/>
                <w:sz w:val="28"/>
                <w:szCs w:val="28"/>
              </w:rPr>
            </w:pP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A95646" w:rsidRDefault="00A95646" w:rsidP="00A95646">
            <w:pPr>
              <w:spacing w:after="0" w:line="240" w:lineRule="auto"/>
              <w:rPr>
                <w:b/>
                <w:sz w:val="28"/>
                <w:szCs w:val="28"/>
              </w:rPr>
            </w:pPr>
          </w:p>
          <w:p w:rsidR="00A95646" w:rsidRPr="006670A4" w:rsidRDefault="00A95646" w:rsidP="00A95646">
            <w:pPr>
              <w:rPr>
                <w:b/>
                <w:sz w:val="28"/>
                <w:szCs w:val="2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b/>
                <w:sz w:val="28"/>
                <w:szCs w:val="28"/>
              </w:rPr>
            </w:pPr>
            <w:r w:rsidRPr="006670A4">
              <w:rPr>
                <w:b/>
                <w:sz w:val="28"/>
                <w:szCs w:val="28"/>
              </w:rPr>
              <w:t xml:space="preserve">Лепка </w:t>
            </w:r>
            <w:r w:rsidRPr="006670A4">
              <w:rPr>
                <w:b/>
                <w:sz w:val="28"/>
                <w:szCs w:val="28"/>
                <w:lang w:val="en-US"/>
              </w:rPr>
              <w:t>“</w:t>
            </w:r>
            <w:r w:rsidRPr="006670A4">
              <w:rPr>
                <w:b/>
                <w:sz w:val="28"/>
                <w:szCs w:val="28"/>
              </w:rPr>
              <w:t>Хоровод</w:t>
            </w:r>
            <w:r w:rsidRPr="006670A4">
              <w:rPr>
                <w:b/>
                <w:sz w:val="28"/>
                <w:szCs w:val="28"/>
                <w:lang w:val="en-US"/>
              </w:rPr>
              <w:t>”</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sz w:val="28"/>
                <w:szCs w:val="28"/>
              </w:rPr>
            </w:pPr>
            <w:r w:rsidRPr="006670A4">
              <w:rPr>
                <w:sz w:val="28"/>
                <w:szCs w:val="28"/>
              </w:rPr>
              <w:t>Учить изображать фигуру человека, правильно передовая соотношение частей с величиной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sz w:val="28"/>
                <w:szCs w:val="28"/>
              </w:rPr>
            </w:pPr>
            <w:r w:rsidRPr="006670A4">
              <w:rPr>
                <w:sz w:val="28"/>
                <w:szCs w:val="28"/>
              </w:rPr>
              <w:t>Комарова, с. 63</w:t>
            </w:r>
          </w:p>
        </w:tc>
      </w:tr>
      <w:tr w:rsidR="00A95646" w:rsidTr="00A95646">
        <w:tc>
          <w:tcPr>
            <w:tcW w:w="993" w:type="dxa"/>
            <w:tcBorders>
              <w:top w:val="single" w:sz="4" w:space="0" w:color="000000" w:themeColor="text1"/>
              <w:left w:val="single" w:sz="4" w:space="0" w:color="000000" w:themeColor="text1"/>
              <w:bottom w:val="single" w:sz="4" w:space="0" w:color="000000" w:themeColor="text1"/>
              <w:right w:val="single" w:sz="4" w:space="0" w:color="auto"/>
            </w:tcBorders>
          </w:tcPr>
          <w:p w:rsidR="00A95646" w:rsidRPr="006670A4" w:rsidRDefault="00A95646" w:rsidP="00A95646">
            <w:pPr>
              <w:rPr>
                <w:b/>
                <w:sz w:val="28"/>
                <w:szCs w:val="28"/>
              </w:rPr>
            </w:pPr>
            <w:r w:rsidRPr="006670A4">
              <w:rPr>
                <w:b/>
                <w:sz w:val="28"/>
                <w:szCs w:val="28"/>
              </w:rPr>
              <w:lastRenderedPageBreak/>
              <w:t>2</w:t>
            </w:r>
          </w:p>
          <w:p w:rsidR="00A95646" w:rsidRPr="006670A4" w:rsidRDefault="00A95646" w:rsidP="00A95646">
            <w:pPr>
              <w:rPr>
                <w:b/>
                <w:sz w:val="28"/>
                <w:szCs w:val="28"/>
              </w:rPr>
            </w:pP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A95646" w:rsidRPr="006670A4" w:rsidRDefault="00A95646" w:rsidP="00A95646">
            <w:pPr>
              <w:spacing w:after="0" w:line="240" w:lineRule="auto"/>
              <w:rPr>
                <w:b/>
                <w:sz w:val="28"/>
                <w:szCs w:val="28"/>
              </w:rPr>
            </w:pP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A95646" w:rsidRDefault="00A95646" w:rsidP="00A95646">
            <w:pPr>
              <w:spacing w:after="0" w:line="240" w:lineRule="auto"/>
              <w:rPr>
                <w:b/>
                <w:sz w:val="28"/>
                <w:szCs w:val="28"/>
              </w:rPr>
            </w:pPr>
          </w:p>
          <w:p w:rsidR="00A95646" w:rsidRPr="006670A4" w:rsidRDefault="00A95646" w:rsidP="00A95646">
            <w:pPr>
              <w:rPr>
                <w:b/>
                <w:sz w:val="28"/>
                <w:szCs w:val="2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b/>
                <w:sz w:val="28"/>
                <w:szCs w:val="28"/>
              </w:rPr>
            </w:pPr>
            <w:r w:rsidRPr="006670A4">
              <w:rPr>
                <w:b/>
                <w:sz w:val="28"/>
                <w:szCs w:val="28"/>
              </w:rPr>
              <w:t>Лепка “Птичка клюет зернышки на блюдечке”</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sz w:val="28"/>
                <w:szCs w:val="28"/>
              </w:rPr>
            </w:pPr>
            <w:r w:rsidRPr="006670A4">
              <w:rPr>
                <w:sz w:val="28"/>
                <w:szCs w:val="28"/>
              </w:rPr>
              <w:t>Закреплять умение лепить знакомые предметы, пользуясь усвоенными ранее приемами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646" w:rsidRPr="006670A4" w:rsidRDefault="00A95646" w:rsidP="00A95646">
            <w:pPr>
              <w:rPr>
                <w:sz w:val="28"/>
                <w:szCs w:val="28"/>
              </w:rPr>
            </w:pPr>
            <w:r w:rsidRPr="006670A4">
              <w:rPr>
                <w:sz w:val="28"/>
                <w:szCs w:val="28"/>
              </w:rPr>
              <w:t>Комарова, с. 82</w:t>
            </w:r>
          </w:p>
        </w:tc>
      </w:tr>
    </w:tbl>
    <w:p w:rsidR="00F8070F" w:rsidRDefault="00F8070F" w:rsidP="00725AB6">
      <w:pPr>
        <w:rPr>
          <w:b/>
          <w:sz w:val="28"/>
          <w:szCs w:val="28"/>
        </w:rPr>
        <w:sectPr w:rsidR="00F8070F" w:rsidSect="00A95646">
          <w:pgSz w:w="16838" w:h="11906" w:orient="landscape"/>
          <w:pgMar w:top="1843" w:right="170" w:bottom="567" w:left="391" w:header="720" w:footer="720" w:gutter="851"/>
          <w:pgNumType w:start="86"/>
          <w:cols w:space="720"/>
          <w:titlePg/>
        </w:sectPr>
      </w:pPr>
    </w:p>
    <w:p w:rsidR="00F8070F" w:rsidRDefault="00F8070F" w:rsidP="00725AB6">
      <w:pPr>
        <w:rPr>
          <w:b/>
          <w:i/>
          <w:sz w:val="28"/>
          <w:szCs w:val="28"/>
        </w:rPr>
        <w:sectPr w:rsidR="00F8070F" w:rsidSect="00F8070F">
          <w:pgSz w:w="16838" w:h="11906" w:orient="landscape"/>
          <w:pgMar w:top="1418" w:right="170" w:bottom="567" w:left="391" w:header="720" w:footer="720" w:gutter="851"/>
          <w:pgNumType w:start="86"/>
          <w:cols w:space="720"/>
          <w:titlePg/>
        </w:sectPr>
      </w:pPr>
    </w:p>
    <w:p w:rsidR="00725AB6" w:rsidRDefault="00725AB6" w:rsidP="00725AB6">
      <w:pPr>
        <w:rPr>
          <w:b/>
          <w:i/>
          <w:sz w:val="28"/>
          <w:szCs w:val="28"/>
        </w:rPr>
      </w:pPr>
    </w:p>
    <w:p w:rsidR="00725AB6" w:rsidRPr="009A292F" w:rsidRDefault="00725AB6" w:rsidP="00725AB6">
      <w:pPr>
        <w:rPr>
          <w:b/>
          <w:sz w:val="28"/>
          <w:szCs w:val="28"/>
        </w:rPr>
      </w:pPr>
    </w:p>
    <w:p w:rsidR="00725AB6" w:rsidRDefault="00725AB6" w:rsidP="00F8070F">
      <w:pPr>
        <w:rPr>
          <w:b/>
          <w:i/>
          <w:sz w:val="28"/>
          <w:szCs w:val="28"/>
        </w:rPr>
      </w:pPr>
      <w:r w:rsidRPr="009A292F">
        <w:rPr>
          <w:b/>
          <w:sz w:val="28"/>
          <w:szCs w:val="28"/>
        </w:rPr>
        <w:t xml:space="preserve">                                                                   </w:t>
      </w:r>
    </w:p>
    <w:p w:rsidR="00725AB6" w:rsidRDefault="00725AB6">
      <w:pPr>
        <w:spacing w:after="117" w:line="259" w:lineRule="auto"/>
        <w:ind w:left="31" w:right="0" w:firstLine="0"/>
      </w:pPr>
    </w:p>
    <w:p w:rsidR="00725AB6" w:rsidRDefault="00725AB6">
      <w:pPr>
        <w:spacing w:after="117" w:line="259" w:lineRule="auto"/>
        <w:ind w:left="31" w:right="0" w:firstLine="0"/>
      </w:pPr>
    </w:p>
    <w:p w:rsidR="00725AB6" w:rsidRDefault="00725AB6">
      <w:pPr>
        <w:spacing w:after="117" w:line="259" w:lineRule="auto"/>
        <w:ind w:left="31" w:right="0" w:firstLine="0"/>
      </w:pPr>
    </w:p>
    <w:p w:rsidR="00725AB6" w:rsidRDefault="00725AB6">
      <w:pPr>
        <w:spacing w:after="117" w:line="259" w:lineRule="auto"/>
        <w:ind w:left="31" w:right="0" w:firstLine="0"/>
      </w:pPr>
    </w:p>
    <w:p w:rsidR="00E11974" w:rsidRDefault="00E11974">
      <w:pPr>
        <w:spacing w:after="0" w:line="259" w:lineRule="auto"/>
        <w:ind w:left="31" w:right="0" w:firstLine="0"/>
      </w:pPr>
    </w:p>
    <w:p w:rsidR="00E11974" w:rsidRDefault="00E11974">
      <w:pPr>
        <w:spacing w:after="117" w:line="259" w:lineRule="auto"/>
        <w:ind w:left="0" w:right="607" w:firstLine="0"/>
        <w:jc w:val="right"/>
      </w:pPr>
    </w:p>
    <w:p w:rsidR="00E11974" w:rsidRDefault="00E11974">
      <w:pPr>
        <w:spacing w:after="165" w:line="259" w:lineRule="auto"/>
        <w:ind w:left="0" w:right="607" w:firstLine="0"/>
        <w:jc w:val="right"/>
      </w:pPr>
    </w:p>
    <w:p w:rsidR="00E11974" w:rsidRDefault="00E11974">
      <w:pPr>
        <w:spacing w:after="0" w:line="259" w:lineRule="auto"/>
        <w:ind w:left="56" w:right="0" w:firstLine="0"/>
        <w:jc w:val="center"/>
      </w:pPr>
    </w:p>
    <w:p w:rsidR="00E11974" w:rsidRDefault="00E11974">
      <w:pPr>
        <w:spacing w:after="0" w:line="259" w:lineRule="auto"/>
        <w:ind w:left="56" w:right="0" w:firstLine="0"/>
        <w:jc w:val="center"/>
      </w:pPr>
    </w:p>
    <w:p w:rsidR="00E11974" w:rsidRDefault="00E11974">
      <w:pPr>
        <w:spacing w:after="0" w:line="259" w:lineRule="auto"/>
        <w:ind w:left="56" w:right="0" w:firstLine="0"/>
        <w:jc w:val="center"/>
      </w:pPr>
    </w:p>
    <w:p w:rsidR="00E11974" w:rsidRDefault="00E11974">
      <w:pPr>
        <w:spacing w:after="0" w:line="259" w:lineRule="auto"/>
        <w:ind w:left="56" w:right="0" w:firstLine="0"/>
        <w:jc w:val="center"/>
      </w:pPr>
    </w:p>
    <w:p w:rsidR="00E11974" w:rsidRDefault="00E11974">
      <w:pPr>
        <w:spacing w:after="0" w:line="259" w:lineRule="auto"/>
        <w:ind w:left="0" w:right="0" w:firstLine="0"/>
        <w:jc w:val="left"/>
      </w:pPr>
    </w:p>
    <w:p w:rsidR="00A95646" w:rsidRDefault="00A95646" w:rsidP="00A95646">
      <w:pPr>
        <w:tabs>
          <w:tab w:val="left" w:pos="4002"/>
        </w:tabs>
        <w:spacing w:after="0" w:line="240" w:lineRule="auto"/>
        <w:jc w:val="center"/>
        <w:rPr>
          <w:b/>
          <w:sz w:val="40"/>
          <w:szCs w:val="40"/>
        </w:rPr>
      </w:pPr>
      <w:r>
        <w:rPr>
          <w:b/>
          <w:sz w:val="40"/>
          <w:szCs w:val="40"/>
        </w:rPr>
        <w:t xml:space="preserve">          Календарно-тематическое планирование</w:t>
      </w:r>
    </w:p>
    <w:p w:rsidR="00A95646" w:rsidRPr="00C64F49" w:rsidRDefault="00A95646" w:rsidP="00A95646">
      <w:pPr>
        <w:tabs>
          <w:tab w:val="left" w:pos="4002"/>
        </w:tabs>
        <w:spacing w:after="0" w:line="240" w:lineRule="auto"/>
        <w:jc w:val="center"/>
        <w:rPr>
          <w:b/>
          <w:sz w:val="40"/>
          <w:szCs w:val="40"/>
        </w:rPr>
      </w:pPr>
    </w:p>
    <w:p w:rsidR="00A95646" w:rsidRDefault="00A95646" w:rsidP="00A95646">
      <w:pPr>
        <w:tabs>
          <w:tab w:val="left" w:pos="4002"/>
        </w:tabs>
        <w:spacing w:after="0" w:line="240" w:lineRule="auto"/>
        <w:jc w:val="center"/>
        <w:rPr>
          <w:b/>
          <w:sz w:val="40"/>
          <w:szCs w:val="40"/>
        </w:rPr>
      </w:pPr>
      <w:r>
        <w:rPr>
          <w:b/>
          <w:sz w:val="40"/>
          <w:szCs w:val="40"/>
        </w:rPr>
        <w:t>Кушниной Елены Николаевны</w:t>
      </w:r>
    </w:p>
    <w:p w:rsidR="00A95646" w:rsidRDefault="00A95646" w:rsidP="00A95646">
      <w:pPr>
        <w:tabs>
          <w:tab w:val="left" w:pos="4002"/>
        </w:tabs>
        <w:spacing w:after="0" w:line="240" w:lineRule="auto"/>
        <w:jc w:val="center"/>
        <w:rPr>
          <w:b/>
          <w:sz w:val="40"/>
          <w:szCs w:val="40"/>
        </w:rPr>
      </w:pPr>
      <w:r>
        <w:rPr>
          <w:b/>
          <w:sz w:val="40"/>
          <w:szCs w:val="40"/>
        </w:rPr>
        <w:t xml:space="preserve">       воспитателя разновозрастной дошкольной группы.</w:t>
      </w:r>
    </w:p>
    <w:p w:rsidR="00A95646" w:rsidRDefault="00A95646" w:rsidP="00A95646">
      <w:pPr>
        <w:tabs>
          <w:tab w:val="left" w:pos="4002"/>
        </w:tabs>
        <w:spacing w:after="0" w:line="240" w:lineRule="auto"/>
        <w:jc w:val="center"/>
        <w:rPr>
          <w:b/>
          <w:sz w:val="40"/>
          <w:szCs w:val="40"/>
        </w:rPr>
      </w:pPr>
      <w:r>
        <w:rPr>
          <w:b/>
          <w:sz w:val="40"/>
          <w:szCs w:val="40"/>
        </w:rPr>
        <w:t>Образовательная область</w:t>
      </w:r>
    </w:p>
    <w:p w:rsidR="00A95646" w:rsidRDefault="00A95646" w:rsidP="00A95646">
      <w:pPr>
        <w:tabs>
          <w:tab w:val="left" w:pos="4002"/>
        </w:tabs>
        <w:spacing w:after="0" w:line="240" w:lineRule="auto"/>
        <w:jc w:val="center"/>
        <w:rPr>
          <w:b/>
          <w:sz w:val="40"/>
          <w:szCs w:val="40"/>
        </w:rPr>
      </w:pPr>
      <w:r>
        <w:rPr>
          <w:b/>
          <w:sz w:val="40"/>
          <w:szCs w:val="40"/>
        </w:rPr>
        <w:t>познание</w:t>
      </w:r>
    </w:p>
    <w:p w:rsidR="00A95646" w:rsidRDefault="00A95646" w:rsidP="00A95646">
      <w:pPr>
        <w:tabs>
          <w:tab w:val="left" w:pos="4002"/>
        </w:tabs>
        <w:spacing w:after="0" w:line="240" w:lineRule="auto"/>
        <w:jc w:val="center"/>
        <w:rPr>
          <w:b/>
          <w:sz w:val="40"/>
          <w:szCs w:val="40"/>
        </w:rPr>
      </w:pPr>
      <w:r>
        <w:rPr>
          <w:b/>
          <w:sz w:val="40"/>
          <w:szCs w:val="40"/>
        </w:rPr>
        <w:t>«Формирование элементарных математических представлений»</w:t>
      </w:r>
    </w:p>
    <w:p w:rsidR="00A95646" w:rsidRDefault="00A95646" w:rsidP="00A95646">
      <w:pPr>
        <w:tabs>
          <w:tab w:val="left" w:pos="4002"/>
        </w:tabs>
        <w:spacing w:after="0" w:line="240" w:lineRule="auto"/>
        <w:jc w:val="center"/>
        <w:rPr>
          <w:b/>
          <w:sz w:val="40"/>
          <w:szCs w:val="40"/>
        </w:rPr>
      </w:pPr>
      <w:r>
        <w:rPr>
          <w:b/>
          <w:sz w:val="40"/>
          <w:szCs w:val="40"/>
        </w:rPr>
        <w:t>(разновозрастная группа)</w:t>
      </w:r>
    </w:p>
    <w:p w:rsidR="00A95646" w:rsidRDefault="00A95646" w:rsidP="00A95646">
      <w:pPr>
        <w:spacing w:after="0" w:line="259" w:lineRule="auto"/>
        <w:ind w:left="0" w:right="0" w:firstLine="0"/>
        <w:jc w:val="left"/>
      </w:pPr>
    </w:p>
    <w:p w:rsidR="00A95646" w:rsidRDefault="00A95646" w:rsidP="00A95646">
      <w:pPr>
        <w:spacing w:after="0" w:line="259" w:lineRule="auto"/>
        <w:ind w:left="0" w:right="0" w:firstLine="0"/>
        <w:jc w:val="left"/>
      </w:pPr>
    </w:p>
    <w:p w:rsidR="00A95646" w:rsidRDefault="00A95646" w:rsidP="00A95646">
      <w:pPr>
        <w:spacing w:after="0" w:line="259" w:lineRule="auto"/>
        <w:ind w:left="0" w:right="0" w:firstLine="0"/>
        <w:jc w:val="left"/>
      </w:pPr>
    </w:p>
    <w:p w:rsidR="00A95646" w:rsidRDefault="00A95646" w:rsidP="00A95646">
      <w:pPr>
        <w:spacing w:after="0" w:line="259" w:lineRule="auto"/>
        <w:ind w:left="0" w:right="0" w:firstLine="0"/>
        <w:jc w:val="left"/>
      </w:pPr>
    </w:p>
    <w:p w:rsidR="00A95646" w:rsidRDefault="00A95646" w:rsidP="00A9564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004D3" w:rsidRDefault="007004D3" w:rsidP="00725AB6">
      <w:pPr>
        <w:tabs>
          <w:tab w:val="left" w:pos="4002"/>
        </w:tabs>
        <w:spacing w:after="0" w:line="240" w:lineRule="auto"/>
        <w:jc w:val="center"/>
      </w:pPr>
    </w:p>
    <w:p w:rsidR="00F8070F" w:rsidRDefault="00F8070F" w:rsidP="00725AB6">
      <w:pPr>
        <w:tabs>
          <w:tab w:val="left" w:pos="4002"/>
        </w:tabs>
        <w:spacing w:after="0" w:line="240" w:lineRule="auto"/>
        <w:jc w:val="center"/>
      </w:pPr>
    </w:p>
    <w:p w:rsidR="00F8070F" w:rsidRDefault="00F8070F" w:rsidP="00725AB6">
      <w:pPr>
        <w:tabs>
          <w:tab w:val="left" w:pos="4002"/>
        </w:tabs>
        <w:spacing w:after="0" w:line="240" w:lineRule="auto"/>
        <w:jc w:val="center"/>
      </w:pPr>
    </w:p>
    <w:p w:rsidR="00F8070F" w:rsidRDefault="00F8070F" w:rsidP="00725AB6">
      <w:pPr>
        <w:tabs>
          <w:tab w:val="left" w:pos="4002"/>
        </w:tabs>
        <w:spacing w:after="0" w:line="240" w:lineRule="auto"/>
        <w:jc w:val="center"/>
      </w:pPr>
    </w:p>
    <w:p w:rsidR="00F8070F" w:rsidRDefault="00F8070F" w:rsidP="00725AB6">
      <w:pPr>
        <w:tabs>
          <w:tab w:val="left" w:pos="4002"/>
        </w:tabs>
        <w:spacing w:after="0" w:line="240" w:lineRule="auto"/>
        <w:jc w:val="center"/>
      </w:pPr>
    </w:p>
    <w:p w:rsidR="00F8070F" w:rsidRDefault="00F8070F" w:rsidP="00725AB6">
      <w:pPr>
        <w:tabs>
          <w:tab w:val="left" w:pos="4002"/>
        </w:tabs>
        <w:spacing w:after="0" w:line="240" w:lineRule="auto"/>
        <w:jc w:val="center"/>
      </w:pPr>
    </w:p>
    <w:p w:rsidR="00F8070F" w:rsidRDefault="00F8070F" w:rsidP="00725AB6">
      <w:pPr>
        <w:tabs>
          <w:tab w:val="left" w:pos="4002"/>
        </w:tabs>
        <w:spacing w:after="0" w:line="240" w:lineRule="auto"/>
        <w:jc w:val="center"/>
      </w:pPr>
    </w:p>
    <w:p w:rsidR="00F8070F" w:rsidRDefault="00F8070F" w:rsidP="00725AB6">
      <w:pPr>
        <w:tabs>
          <w:tab w:val="left" w:pos="4002"/>
        </w:tabs>
        <w:spacing w:after="0" w:line="240" w:lineRule="auto"/>
        <w:jc w:val="center"/>
      </w:pPr>
    </w:p>
    <w:p w:rsidR="00F8070F" w:rsidRDefault="00F8070F" w:rsidP="00725AB6">
      <w:pPr>
        <w:tabs>
          <w:tab w:val="left" w:pos="4002"/>
        </w:tabs>
        <w:spacing w:after="0" w:line="240" w:lineRule="auto"/>
        <w:jc w:val="center"/>
      </w:pPr>
    </w:p>
    <w:p w:rsidR="00F8070F" w:rsidRDefault="00F8070F" w:rsidP="00725AB6">
      <w:pPr>
        <w:tabs>
          <w:tab w:val="left" w:pos="4002"/>
        </w:tabs>
        <w:spacing w:after="0" w:line="240" w:lineRule="auto"/>
        <w:jc w:val="center"/>
      </w:pPr>
    </w:p>
    <w:p w:rsidR="00F8070F" w:rsidRDefault="00F8070F" w:rsidP="00725AB6">
      <w:pPr>
        <w:tabs>
          <w:tab w:val="left" w:pos="4002"/>
        </w:tabs>
        <w:spacing w:after="0" w:line="240" w:lineRule="auto"/>
        <w:jc w:val="center"/>
      </w:pPr>
    </w:p>
    <w:p w:rsidR="00F8070F" w:rsidRDefault="00F8070F" w:rsidP="00725AB6">
      <w:pPr>
        <w:tabs>
          <w:tab w:val="left" w:pos="4002"/>
        </w:tabs>
        <w:spacing w:after="0" w:line="240" w:lineRule="auto"/>
        <w:jc w:val="center"/>
      </w:pPr>
    </w:p>
    <w:p w:rsidR="00F8070F" w:rsidRDefault="00F8070F" w:rsidP="00725AB6">
      <w:pPr>
        <w:tabs>
          <w:tab w:val="left" w:pos="4002"/>
        </w:tabs>
        <w:spacing w:after="0" w:line="240" w:lineRule="auto"/>
        <w:jc w:val="center"/>
      </w:pPr>
    </w:p>
    <w:p w:rsidR="00F8070F" w:rsidRDefault="00F8070F" w:rsidP="00725AB6">
      <w:pPr>
        <w:tabs>
          <w:tab w:val="left" w:pos="4002"/>
        </w:tabs>
        <w:spacing w:after="0" w:line="240" w:lineRule="auto"/>
        <w:jc w:val="center"/>
      </w:pPr>
    </w:p>
    <w:p w:rsidR="00F8070F" w:rsidRDefault="00F8070F" w:rsidP="00725AB6">
      <w:pPr>
        <w:tabs>
          <w:tab w:val="left" w:pos="4002"/>
        </w:tabs>
        <w:spacing w:after="0" w:line="240" w:lineRule="auto"/>
        <w:jc w:val="center"/>
      </w:pPr>
    </w:p>
    <w:p w:rsidR="00F8070F" w:rsidRDefault="00F8070F" w:rsidP="00725AB6">
      <w:pPr>
        <w:tabs>
          <w:tab w:val="left" w:pos="4002"/>
        </w:tabs>
        <w:spacing w:after="0" w:line="240" w:lineRule="auto"/>
        <w:jc w:val="center"/>
      </w:pPr>
    </w:p>
    <w:p w:rsidR="00F8070F" w:rsidRDefault="00F8070F" w:rsidP="00725AB6">
      <w:pPr>
        <w:tabs>
          <w:tab w:val="left" w:pos="4002"/>
        </w:tabs>
        <w:spacing w:after="0" w:line="240" w:lineRule="auto"/>
        <w:jc w:val="center"/>
      </w:pPr>
    </w:p>
    <w:p w:rsidR="00F8070F" w:rsidRDefault="00F8070F" w:rsidP="00725AB6">
      <w:pPr>
        <w:tabs>
          <w:tab w:val="left" w:pos="4002"/>
        </w:tabs>
        <w:spacing w:after="0" w:line="240" w:lineRule="auto"/>
        <w:jc w:val="center"/>
      </w:pPr>
    </w:p>
    <w:p w:rsidR="00F8070F" w:rsidRDefault="00F8070F" w:rsidP="00725AB6">
      <w:pPr>
        <w:tabs>
          <w:tab w:val="left" w:pos="4002"/>
        </w:tabs>
        <w:spacing w:after="0" w:line="240" w:lineRule="auto"/>
        <w:jc w:val="center"/>
      </w:pPr>
    </w:p>
    <w:p w:rsidR="00F8070F" w:rsidRDefault="00F8070F" w:rsidP="00725AB6">
      <w:pPr>
        <w:tabs>
          <w:tab w:val="left" w:pos="4002"/>
        </w:tabs>
        <w:spacing w:after="0" w:line="240" w:lineRule="auto"/>
        <w:jc w:val="center"/>
      </w:pPr>
    </w:p>
    <w:p w:rsidR="00F8070F" w:rsidRDefault="00F8070F" w:rsidP="00725AB6">
      <w:pPr>
        <w:tabs>
          <w:tab w:val="left" w:pos="4002"/>
        </w:tabs>
        <w:spacing w:after="0" w:line="240" w:lineRule="auto"/>
        <w:jc w:val="center"/>
      </w:pPr>
    </w:p>
    <w:p w:rsidR="00F8070F" w:rsidRDefault="00F8070F" w:rsidP="00725AB6">
      <w:pPr>
        <w:tabs>
          <w:tab w:val="left" w:pos="4002"/>
        </w:tabs>
        <w:spacing w:after="0" w:line="240" w:lineRule="auto"/>
        <w:jc w:val="center"/>
      </w:pPr>
    </w:p>
    <w:p w:rsidR="00F8070F" w:rsidRDefault="00F8070F" w:rsidP="00725AB6">
      <w:pPr>
        <w:tabs>
          <w:tab w:val="left" w:pos="4002"/>
        </w:tabs>
        <w:spacing w:after="0" w:line="240" w:lineRule="auto"/>
        <w:jc w:val="center"/>
      </w:pPr>
    </w:p>
    <w:p w:rsidR="00F8070F" w:rsidRDefault="00F8070F" w:rsidP="00725AB6">
      <w:pPr>
        <w:tabs>
          <w:tab w:val="left" w:pos="4002"/>
        </w:tabs>
        <w:spacing w:after="0" w:line="240" w:lineRule="auto"/>
        <w:jc w:val="center"/>
      </w:pPr>
    </w:p>
    <w:p w:rsidR="00F8070F" w:rsidRDefault="00F8070F" w:rsidP="00725AB6">
      <w:pPr>
        <w:tabs>
          <w:tab w:val="left" w:pos="4002"/>
        </w:tabs>
        <w:spacing w:after="0" w:line="240" w:lineRule="auto"/>
        <w:jc w:val="center"/>
      </w:pPr>
    </w:p>
    <w:p w:rsidR="00F8070F" w:rsidRDefault="00F8070F" w:rsidP="00725AB6">
      <w:pPr>
        <w:tabs>
          <w:tab w:val="left" w:pos="4002"/>
        </w:tabs>
        <w:spacing w:after="0" w:line="240" w:lineRule="auto"/>
        <w:jc w:val="center"/>
      </w:pPr>
    </w:p>
    <w:p w:rsidR="00F8070F" w:rsidRDefault="00F8070F" w:rsidP="00725AB6">
      <w:pPr>
        <w:tabs>
          <w:tab w:val="left" w:pos="4002"/>
        </w:tabs>
        <w:spacing w:after="0" w:line="240" w:lineRule="auto"/>
        <w:jc w:val="center"/>
      </w:pPr>
    </w:p>
    <w:p w:rsidR="00F8070F" w:rsidRDefault="00F8070F" w:rsidP="00725AB6">
      <w:pPr>
        <w:tabs>
          <w:tab w:val="left" w:pos="4002"/>
        </w:tabs>
        <w:spacing w:after="0" w:line="240" w:lineRule="auto"/>
        <w:jc w:val="center"/>
      </w:pPr>
    </w:p>
    <w:p w:rsidR="00F8070F" w:rsidRDefault="00F8070F" w:rsidP="00725AB6">
      <w:pPr>
        <w:tabs>
          <w:tab w:val="left" w:pos="4002"/>
        </w:tabs>
        <w:spacing w:after="0" w:line="240" w:lineRule="auto"/>
        <w:jc w:val="center"/>
        <w:rPr>
          <w:b/>
          <w:sz w:val="40"/>
          <w:szCs w:val="40"/>
        </w:rPr>
      </w:pPr>
    </w:p>
    <w:p w:rsidR="007004D3" w:rsidRDefault="007004D3" w:rsidP="00725AB6">
      <w:pPr>
        <w:tabs>
          <w:tab w:val="left" w:pos="4002"/>
        </w:tabs>
        <w:spacing w:after="0" w:line="240" w:lineRule="auto"/>
        <w:jc w:val="center"/>
        <w:rPr>
          <w:b/>
          <w:sz w:val="40"/>
          <w:szCs w:val="40"/>
        </w:rPr>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rsidP="00725AB6">
      <w:pPr>
        <w:spacing w:line="240" w:lineRule="auto"/>
        <w:rPr>
          <w:b/>
          <w:szCs w:val="24"/>
        </w:rPr>
        <w:sectPr w:rsidR="00725AB6" w:rsidSect="002346A9">
          <w:pgSz w:w="11906" w:h="16838"/>
          <w:pgMar w:top="391" w:right="1418" w:bottom="170" w:left="567" w:header="720" w:footer="720" w:gutter="851"/>
          <w:pgNumType w:start="86"/>
          <w:cols w:space="720"/>
          <w:titlePg/>
        </w:sectPr>
      </w:pPr>
    </w:p>
    <w:p w:rsidR="00A95646" w:rsidRDefault="00A95646" w:rsidP="00725AB6">
      <w:pPr>
        <w:spacing w:line="240" w:lineRule="auto"/>
        <w:rPr>
          <w:b/>
          <w:szCs w:val="24"/>
        </w:rPr>
      </w:pPr>
    </w:p>
    <w:p w:rsidR="00A95646" w:rsidRDefault="00A95646" w:rsidP="00725AB6">
      <w:pPr>
        <w:spacing w:line="240" w:lineRule="auto"/>
        <w:rPr>
          <w:b/>
          <w:szCs w:val="24"/>
        </w:rPr>
      </w:pPr>
    </w:p>
    <w:p w:rsidR="00A95646" w:rsidRDefault="00A95646" w:rsidP="00725AB6">
      <w:pPr>
        <w:spacing w:line="240" w:lineRule="auto"/>
        <w:rPr>
          <w:b/>
          <w:szCs w:val="24"/>
        </w:rPr>
      </w:pPr>
    </w:p>
    <w:p w:rsidR="00725AB6" w:rsidRPr="00E65719" w:rsidRDefault="00725AB6" w:rsidP="00725AB6">
      <w:pPr>
        <w:spacing w:line="240" w:lineRule="auto"/>
        <w:rPr>
          <w:b/>
          <w:szCs w:val="24"/>
        </w:rPr>
      </w:pPr>
      <w:r w:rsidRPr="00E65719">
        <w:rPr>
          <w:b/>
          <w:szCs w:val="24"/>
        </w:rPr>
        <w:t>ОО « Познавательное развитие»</w:t>
      </w:r>
    </w:p>
    <w:p w:rsidR="00725AB6" w:rsidRPr="00E65719" w:rsidRDefault="00725AB6" w:rsidP="00725AB6">
      <w:pPr>
        <w:spacing w:line="240" w:lineRule="auto"/>
        <w:rPr>
          <w:szCs w:val="24"/>
        </w:rPr>
      </w:pPr>
      <w:r w:rsidRPr="00E65719">
        <w:rPr>
          <w:b/>
          <w:szCs w:val="24"/>
        </w:rPr>
        <w:t>Сентябрь</w:t>
      </w:r>
    </w:p>
    <w:tbl>
      <w:tblPr>
        <w:tblW w:w="15026"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134"/>
        <w:gridCol w:w="1275"/>
        <w:gridCol w:w="3969"/>
        <w:gridCol w:w="5294"/>
        <w:gridCol w:w="1936"/>
      </w:tblGrid>
      <w:tr w:rsidR="00725AB6" w:rsidRPr="00E65719" w:rsidTr="00A95646">
        <w:tc>
          <w:tcPr>
            <w:tcW w:w="1418" w:type="dxa"/>
            <w:tcBorders>
              <w:top w:val="single" w:sz="4" w:space="0" w:color="auto"/>
              <w:left w:val="single" w:sz="4" w:space="0" w:color="auto"/>
              <w:bottom w:val="single" w:sz="4" w:space="0" w:color="auto"/>
              <w:right w:val="single" w:sz="4" w:space="0" w:color="auto"/>
            </w:tcBorders>
            <w:hideMark/>
          </w:tcPr>
          <w:p w:rsidR="00725AB6" w:rsidRPr="004D6F3D" w:rsidRDefault="00725AB6" w:rsidP="00725AB6">
            <w:pPr>
              <w:jc w:val="center"/>
              <w:rPr>
                <w:b/>
                <w:szCs w:val="24"/>
              </w:rPr>
            </w:pPr>
            <w:r w:rsidRPr="004D6F3D">
              <w:rPr>
                <w:b/>
                <w:szCs w:val="24"/>
              </w:rPr>
              <w:t>Тема недели</w:t>
            </w:r>
          </w:p>
        </w:tc>
        <w:tc>
          <w:tcPr>
            <w:tcW w:w="1134" w:type="dxa"/>
            <w:tcBorders>
              <w:top w:val="single" w:sz="4" w:space="0" w:color="auto"/>
              <w:left w:val="single" w:sz="4" w:space="0" w:color="auto"/>
              <w:bottom w:val="single" w:sz="4" w:space="0" w:color="auto"/>
              <w:right w:val="single" w:sz="4" w:space="0" w:color="auto"/>
            </w:tcBorders>
          </w:tcPr>
          <w:p w:rsidR="00725AB6" w:rsidRDefault="00725AB6" w:rsidP="00725AB6">
            <w:pPr>
              <w:jc w:val="center"/>
              <w:rPr>
                <w:b/>
                <w:szCs w:val="24"/>
              </w:rPr>
            </w:pPr>
            <w:r>
              <w:rPr>
                <w:b/>
                <w:szCs w:val="24"/>
              </w:rPr>
              <w:t>Заплани</w:t>
            </w:r>
          </w:p>
          <w:p w:rsidR="00725AB6" w:rsidRPr="004D6F3D" w:rsidRDefault="00725AB6" w:rsidP="00725AB6">
            <w:pPr>
              <w:jc w:val="center"/>
              <w:rPr>
                <w:b/>
                <w:szCs w:val="24"/>
              </w:rPr>
            </w:pPr>
            <w:r>
              <w:rPr>
                <w:b/>
                <w:szCs w:val="24"/>
              </w:rPr>
              <w:t>ровано</w:t>
            </w:r>
          </w:p>
        </w:tc>
        <w:tc>
          <w:tcPr>
            <w:tcW w:w="1275" w:type="dxa"/>
            <w:tcBorders>
              <w:top w:val="single" w:sz="4" w:space="0" w:color="auto"/>
              <w:left w:val="single" w:sz="4" w:space="0" w:color="auto"/>
              <w:bottom w:val="single" w:sz="4" w:space="0" w:color="auto"/>
              <w:right w:val="single" w:sz="4" w:space="0" w:color="auto"/>
            </w:tcBorders>
          </w:tcPr>
          <w:p w:rsidR="00725AB6" w:rsidRPr="004D6F3D" w:rsidRDefault="00725AB6" w:rsidP="00725AB6">
            <w:pPr>
              <w:jc w:val="center"/>
              <w:rPr>
                <w:b/>
                <w:szCs w:val="24"/>
              </w:rPr>
            </w:pPr>
            <w:r>
              <w:rPr>
                <w:b/>
                <w:szCs w:val="24"/>
              </w:rPr>
              <w:t>Проведено</w:t>
            </w:r>
          </w:p>
        </w:tc>
        <w:tc>
          <w:tcPr>
            <w:tcW w:w="3969" w:type="dxa"/>
            <w:tcBorders>
              <w:top w:val="single" w:sz="4" w:space="0" w:color="auto"/>
              <w:left w:val="single" w:sz="4" w:space="0" w:color="auto"/>
              <w:bottom w:val="single" w:sz="4" w:space="0" w:color="auto"/>
              <w:right w:val="single" w:sz="4" w:space="0" w:color="auto"/>
            </w:tcBorders>
            <w:hideMark/>
          </w:tcPr>
          <w:p w:rsidR="00725AB6" w:rsidRPr="004D6F3D" w:rsidRDefault="00725AB6" w:rsidP="00725AB6">
            <w:pPr>
              <w:jc w:val="center"/>
              <w:rPr>
                <w:b/>
                <w:szCs w:val="24"/>
              </w:rPr>
            </w:pPr>
            <w:r w:rsidRPr="004D6F3D">
              <w:rPr>
                <w:b/>
                <w:szCs w:val="24"/>
              </w:rPr>
              <w:t>НОД</w:t>
            </w:r>
          </w:p>
        </w:tc>
        <w:tc>
          <w:tcPr>
            <w:tcW w:w="5294" w:type="dxa"/>
            <w:tcBorders>
              <w:top w:val="single" w:sz="4" w:space="0" w:color="auto"/>
              <w:left w:val="single" w:sz="4" w:space="0" w:color="auto"/>
              <w:bottom w:val="single" w:sz="4" w:space="0" w:color="auto"/>
              <w:right w:val="single" w:sz="4" w:space="0" w:color="auto"/>
            </w:tcBorders>
            <w:hideMark/>
          </w:tcPr>
          <w:p w:rsidR="00725AB6" w:rsidRPr="004D6F3D" w:rsidRDefault="00725AB6" w:rsidP="00725AB6">
            <w:pPr>
              <w:jc w:val="center"/>
              <w:rPr>
                <w:b/>
                <w:szCs w:val="24"/>
              </w:rPr>
            </w:pPr>
            <w:r w:rsidRPr="004D6F3D">
              <w:rPr>
                <w:b/>
                <w:szCs w:val="24"/>
              </w:rPr>
              <w:t>Программное содержание</w:t>
            </w:r>
          </w:p>
        </w:tc>
        <w:tc>
          <w:tcPr>
            <w:tcW w:w="1936" w:type="dxa"/>
            <w:tcBorders>
              <w:top w:val="single" w:sz="4" w:space="0" w:color="auto"/>
              <w:left w:val="single" w:sz="4" w:space="0" w:color="auto"/>
              <w:bottom w:val="single" w:sz="4" w:space="0" w:color="auto"/>
              <w:right w:val="single" w:sz="4" w:space="0" w:color="auto"/>
            </w:tcBorders>
            <w:hideMark/>
          </w:tcPr>
          <w:p w:rsidR="00725AB6" w:rsidRPr="004D6F3D" w:rsidRDefault="00725AB6" w:rsidP="00725AB6">
            <w:pPr>
              <w:jc w:val="center"/>
              <w:rPr>
                <w:b/>
                <w:szCs w:val="24"/>
              </w:rPr>
            </w:pPr>
            <w:r w:rsidRPr="004D6F3D">
              <w:rPr>
                <w:b/>
                <w:szCs w:val="24"/>
              </w:rPr>
              <w:t>Литература</w:t>
            </w:r>
          </w:p>
        </w:tc>
      </w:tr>
      <w:tr w:rsidR="00725AB6" w:rsidRPr="00E65719" w:rsidTr="00A95646">
        <w:tc>
          <w:tcPr>
            <w:tcW w:w="1418" w:type="dxa"/>
            <w:tcBorders>
              <w:top w:val="single" w:sz="4" w:space="0" w:color="auto"/>
              <w:left w:val="single" w:sz="4" w:space="0" w:color="auto"/>
              <w:bottom w:val="single" w:sz="4" w:space="0" w:color="auto"/>
              <w:right w:val="single" w:sz="4" w:space="0" w:color="auto"/>
            </w:tcBorders>
            <w:hideMark/>
          </w:tcPr>
          <w:p w:rsidR="00725AB6" w:rsidRPr="00F74656" w:rsidRDefault="00725AB6" w:rsidP="00725AB6">
            <w:pPr>
              <w:rPr>
                <w:b/>
                <w:szCs w:val="24"/>
              </w:rPr>
            </w:pPr>
            <w:r w:rsidRPr="00F74656">
              <w:rPr>
                <w:b/>
                <w:szCs w:val="24"/>
              </w:rPr>
              <w:t>3-я неделя</w:t>
            </w:r>
          </w:p>
          <w:p w:rsidR="00725AB6" w:rsidRPr="00F74656" w:rsidRDefault="00725AB6" w:rsidP="00725AB6">
            <w:pPr>
              <w:rPr>
                <w:b/>
                <w:szCs w:val="24"/>
              </w:rPr>
            </w:pPr>
            <w:r w:rsidRPr="00F74656">
              <w:rPr>
                <w:b/>
                <w:szCs w:val="24"/>
              </w:rPr>
              <w:t>Тема«Хлеб – всему голова!»</w:t>
            </w:r>
          </w:p>
        </w:tc>
        <w:tc>
          <w:tcPr>
            <w:tcW w:w="1134" w:type="dxa"/>
            <w:tcBorders>
              <w:top w:val="single" w:sz="4" w:space="0" w:color="auto"/>
              <w:left w:val="single" w:sz="4" w:space="0" w:color="auto"/>
              <w:bottom w:val="single" w:sz="4" w:space="0" w:color="auto"/>
              <w:right w:val="single" w:sz="4" w:space="0" w:color="auto"/>
            </w:tcBorders>
          </w:tcPr>
          <w:p w:rsidR="00725AB6" w:rsidRPr="004D6F3D" w:rsidRDefault="00725AB6" w:rsidP="00725AB6">
            <w:pPr>
              <w:rPr>
                <w:szCs w:val="24"/>
              </w:rPr>
            </w:pPr>
          </w:p>
        </w:tc>
        <w:tc>
          <w:tcPr>
            <w:tcW w:w="1275" w:type="dxa"/>
            <w:tcBorders>
              <w:top w:val="single" w:sz="4" w:space="0" w:color="auto"/>
              <w:left w:val="single" w:sz="4" w:space="0" w:color="auto"/>
              <w:bottom w:val="single" w:sz="4" w:space="0" w:color="auto"/>
              <w:right w:val="single" w:sz="4" w:space="0" w:color="auto"/>
            </w:tcBorders>
          </w:tcPr>
          <w:p w:rsidR="00725AB6" w:rsidRDefault="00725AB6" w:rsidP="00725AB6">
            <w:pPr>
              <w:spacing w:after="0" w:line="240" w:lineRule="auto"/>
              <w:rPr>
                <w:szCs w:val="24"/>
              </w:rPr>
            </w:pPr>
          </w:p>
          <w:p w:rsidR="00725AB6" w:rsidRDefault="00725AB6" w:rsidP="00725AB6">
            <w:pPr>
              <w:spacing w:after="0" w:line="240" w:lineRule="auto"/>
              <w:rPr>
                <w:szCs w:val="24"/>
              </w:rPr>
            </w:pPr>
          </w:p>
          <w:p w:rsidR="00725AB6" w:rsidRPr="004D6F3D" w:rsidRDefault="00725AB6" w:rsidP="00725AB6">
            <w:pPr>
              <w:rPr>
                <w:szCs w:val="24"/>
              </w:rPr>
            </w:pPr>
          </w:p>
        </w:tc>
        <w:tc>
          <w:tcPr>
            <w:tcW w:w="3969" w:type="dxa"/>
            <w:tcBorders>
              <w:top w:val="single" w:sz="4" w:space="0" w:color="auto"/>
              <w:left w:val="single" w:sz="4" w:space="0" w:color="auto"/>
              <w:bottom w:val="single" w:sz="4" w:space="0" w:color="auto"/>
              <w:right w:val="single" w:sz="4" w:space="0" w:color="auto"/>
            </w:tcBorders>
          </w:tcPr>
          <w:p w:rsidR="00725AB6" w:rsidRPr="004D6F3D" w:rsidRDefault="00725AB6" w:rsidP="00725AB6">
            <w:pPr>
              <w:rPr>
                <w:b/>
              </w:rPr>
            </w:pPr>
            <w:r w:rsidRPr="004D6F3D">
              <w:rPr>
                <w:b/>
              </w:rPr>
              <w:t>Развитие математических представлений и сенсорной культуры</w:t>
            </w:r>
          </w:p>
          <w:p w:rsidR="00725AB6" w:rsidRPr="004D6F3D" w:rsidRDefault="00725AB6" w:rsidP="00725AB6">
            <w:r>
              <w:t>Тема:Один и много,сравнение множеств и соответствия между ними.Большой маленький.</w:t>
            </w:r>
          </w:p>
        </w:tc>
        <w:tc>
          <w:tcPr>
            <w:tcW w:w="5294" w:type="dxa"/>
            <w:tcBorders>
              <w:top w:val="single" w:sz="4" w:space="0" w:color="auto"/>
              <w:left w:val="single" w:sz="4" w:space="0" w:color="auto"/>
              <w:bottom w:val="single" w:sz="4" w:space="0" w:color="auto"/>
              <w:right w:val="single" w:sz="4" w:space="0" w:color="auto"/>
            </w:tcBorders>
            <w:hideMark/>
          </w:tcPr>
          <w:p w:rsidR="00725AB6" w:rsidRPr="004D6F3D" w:rsidRDefault="00725AB6" w:rsidP="00725AB6">
            <w:pPr>
              <w:rPr>
                <w:szCs w:val="24"/>
              </w:rPr>
            </w:pPr>
            <w:r>
              <w:rPr>
                <w:szCs w:val="24"/>
              </w:rPr>
              <w:t>Закреплять умения сравнивать кол-во предметов, различать, где один предмет, а где много. Считать предметы(впределах 2).</w:t>
            </w:r>
          </w:p>
        </w:tc>
        <w:tc>
          <w:tcPr>
            <w:tcW w:w="1936" w:type="dxa"/>
            <w:tcBorders>
              <w:top w:val="single" w:sz="4" w:space="0" w:color="auto"/>
              <w:left w:val="single" w:sz="4" w:space="0" w:color="auto"/>
              <w:bottom w:val="single" w:sz="4" w:space="0" w:color="auto"/>
              <w:right w:val="single" w:sz="4" w:space="0" w:color="auto"/>
            </w:tcBorders>
            <w:hideMark/>
          </w:tcPr>
          <w:p w:rsidR="00725AB6" w:rsidRPr="004D6F3D" w:rsidRDefault="00725AB6" w:rsidP="00725AB6">
            <w:pPr>
              <w:rPr>
                <w:szCs w:val="24"/>
              </w:rPr>
            </w:pPr>
            <w:r w:rsidRPr="004D6F3D">
              <w:rPr>
                <w:szCs w:val="24"/>
              </w:rPr>
              <w:t>Е.В. Колес-никова, стр.</w:t>
            </w:r>
            <w:r>
              <w:rPr>
                <w:szCs w:val="24"/>
              </w:rPr>
              <w:t>22</w:t>
            </w:r>
          </w:p>
        </w:tc>
      </w:tr>
      <w:tr w:rsidR="00725AB6" w:rsidRPr="00E65719" w:rsidTr="00A95646">
        <w:tc>
          <w:tcPr>
            <w:tcW w:w="1418" w:type="dxa"/>
            <w:tcBorders>
              <w:top w:val="single" w:sz="4" w:space="0" w:color="auto"/>
              <w:left w:val="single" w:sz="4" w:space="0" w:color="auto"/>
              <w:bottom w:val="single" w:sz="4" w:space="0" w:color="auto"/>
              <w:right w:val="single" w:sz="4" w:space="0" w:color="auto"/>
            </w:tcBorders>
            <w:hideMark/>
          </w:tcPr>
          <w:p w:rsidR="00725AB6" w:rsidRPr="00F74656" w:rsidRDefault="00725AB6" w:rsidP="00725AB6">
            <w:pPr>
              <w:rPr>
                <w:b/>
                <w:szCs w:val="24"/>
              </w:rPr>
            </w:pPr>
            <w:r w:rsidRPr="00F74656">
              <w:rPr>
                <w:b/>
                <w:szCs w:val="24"/>
              </w:rPr>
              <w:t>4-я неделя</w:t>
            </w:r>
          </w:p>
          <w:p w:rsidR="00725AB6" w:rsidRPr="00F74656" w:rsidRDefault="00725AB6" w:rsidP="00725AB6">
            <w:pPr>
              <w:rPr>
                <w:b/>
                <w:szCs w:val="24"/>
              </w:rPr>
            </w:pPr>
            <w:r w:rsidRPr="00F74656">
              <w:rPr>
                <w:b/>
                <w:szCs w:val="24"/>
              </w:rPr>
              <w:t>Тема: «Неделя безопасности»</w:t>
            </w:r>
          </w:p>
        </w:tc>
        <w:tc>
          <w:tcPr>
            <w:tcW w:w="1134" w:type="dxa"/>
            <w:tcBorders>
              <w:top w:val="single" w:sz="4" w:space="0" w:color="auto"/>
              <w:left w:val="single" w:sz="4" w:space="0" w:color="auto"/>
              <w:bottom w:val="single" w:sz="4" w:space="0" w:color="auto"/>
              <w:right w:val="single" w:sz="4" w:space="0" w:color="auto"/>
            </w:tcBorders>
          </w:tcPr>
          <w:p w:rsidR="00725AB6" w:rsidRPr="004D6F3D" w:rsidRDefault="00725AB6" w:rsidP="00725AB6">
            <w:pPr>
              <w:rPr>
                <w:szCs w:val="24"/>
              </w:rPr>
            </w:pPr>
          </w:p>
        </w:tc>
        <w:tc>
          <w:tcPr>
            <w:tcW w:w="1275" w:type="dxa"/>
            <w:tcBorders>
              <w:top w:val="single" w:sz="4" w:space="0" w:color="auto"/>
              <w:left w:val="single" w:sz="4" w:space="0" w:color="auto"/>
              <w:bottom w:val="single" w:sz="4" w:space="0" w:color="auto"/>
              <w:right w:val="single" w:sz="4" w:space="0" w:color="auto"/>
            </w:tcBorders>
          </w:tcPr>
          <w:p w:rsidR="00725AB6" w:rsidRDefault="00725AB6" w:rsidP="00725AB6">
            <w:pPr>
              <w:spacing w:after="0" w:line="240" w:lineRule="auto"/>
              <w:rPr>
                <w:szCs w:val="24"/>
              </w:rPr>
            </w:pPr>
          </w:p>
          <w:p w:rsidR="00725AB6" w:rsidRDefault="00725AB6" w:rsidP="00725AB6">
            <w:pPr>
              <w:spacing w:after="0" w:line="240" w:lineRule="auto"/>
              <w:rPr>
                <w:szCs w:val="24"/>
              </w:rPr>
            </w:pPr>
          </w:p>
          <w:p w:rsidR="00725AB6" w:rsidRPr="004D6F3D" w:rsidRDefault="00725AB6" w:rsidP="00725AB6">
            <w:pPr>
              <w:rPr>
                <w:szCs w:val="24"/>
              </w:rPr>
            </w:pPr>
          </w:p>
        </w:tc>
        <w:tc>
          <w:tcPr>
            <w:tcW w:w="3969" w:type="dxa"/>
            <w:tcBorders>
              <w:top w:val="single" w:sz="4" w:space="0" w:color="auto"/>
              <w:left w:val="single" w:sz="4" w:space="0" w:color="auto"/>
              <w:bottom w:val="single" w:sz="4" w:space="0" w:color="auto"/>
              <w:right w:val="single" w:sz="4" w:space="0" w:color="auto"/>
            </w:tcBorders>
            <w:hideMark/>
          </w:tcPr>
          <w:p w:rsidR="00725AB6" w:rsidRPr="004D6F3D" w:rsidRDefault="00725AB6" w:rsidP="00725AB6">
            <w:pPr>
              <w:rPr>
                <w:b/>
              </w:rPr>
            </w:pPr>
            <w:r w:rsidRPr="004D6F3D">
              <w:rPr>
                <w:b/>
              </w:rPr>
              <w:t>Развитие математических представлений и сенсорной культуры</w:t>
            </w:r>
          </w:p>
          <w:p w:rsidR="00725AB6" w:rsidRPr="004D6F3D" w:rsidRDefault="00725AB6" w:rsidP="00725AB6">
            <w:r w:rsidRPr="004D6F3D">
              <w:t xml:space="preserve">Тема: </w:t>
            </w:r>
            <w:r w:rsidRPr="004D6F3D">
              <w:rPr>
                <w:szCs w:val="24"/>
              </w:rPr>
              <w:t>Счёт по образцу. Сравнение чисел 4-5. Части суток. Слева, справа, посередине.</w:t>
            </w:r>
          </w:p>
          <w:p w:rsidR="00725AB6" w:rsidRPr="004D6F3D" w:rsidRDefault="00725AB6" w:rsidP="00725AB6"/>
        </w:tc>
        <w:tc>
          <w:tcPr>
            <w:tcW w:w="5294" w:type="dxa"/>
            <w:tcBorders>
              <w:top w:val="single" w:sz="4" w:space="0" w:color="auto"/>
              <w:left w:val="single" w:sz="4" w:space="0" w:color="auto"/>
              <w:bottom w:val="single" w:sz="4" w:space="0" w:color="auto"/>
              <w:right w:val="single" w:sz="4" w:space="0" w:color="auto"/>
            </w:tcBorders>
            <w:hideMark/>
          </w:tcPr>
          <w:p w:rsidR="00725AB6" w:rsidRPr="004D6F3D" w:rsidRDefault="00725AB6" w:rsidP="00725AB6">
            <w:pPr>
              <w:rPr>
                <w:szCs w:val="24"/>
              </w:rPr>
            </w:pPr>
            <w:r w:rsidRPr="004D6F3D">
              <w:rPr>
                <w:szCs w:val="24"/>
              </w:rPr>
              <w:t>Продолжать учить считать предметы, упражнять в сравнении двух групп предметов, добавлять к меньшей группе недостающий предмет, устанавливать равенство между группами, состоящими из одинакового количества разных предметов, закреплять представления  о частях суток, продолжать учить обозначать словами положение предметов по отношению к себе; развивать внимание, мышление; воспитывать интерес к математике.</w:t>
            </w:r>
          </w:p>
        </w:tc>
        <w:tc>
          <w:tcPr>
            <w:tcW w:w="1936" w:type="dxa"/>
            <w:tcBorders>
              <w:top w:val="single" w:sz="4" w:space="0" w:color="auto"/>
              <w:left w:val="single" w:sz="4" w:space="0" w:color="auto"/>
              <w:bottom w:val="single" w:sz="4" w:space="0" w:color="auto"/>
              <w:right w:val="single" w:sz="4" w:space="0" w:color="auto"/>
            </w:tcBorders>
            <w:hideMark/>
          </w:tcPr>
          <w:p w:rsidR="00725AB6" w:rsidRPr="004D6F3D" w:rsidRDefault="00725AB6" w:rsidP="00725AB6">
            <w:pPr>
              <w:rPr>
                <w:szCs w:val="24"/>
              </w:rPr>
            </w:pPr>
            <w:r w:rsidRPr="004D6F3D">
              <w:rPr>
                <w:szCs w:val="24"/>
              </w:rPr>
              <w:t>Е.В. Колес-никова, стр. 25.</w:t>
            </w:r>
          </w:p>
        </w:tc>
      </w:tr>
    </w:tbl>
    <w:p w:rsidR="00725AB6" w:rsidRDefault="00725AB6" w:rsidP="00725AB6">
      <w:pPr>
        <w:spacing w:line="240" w:lineRule="auto"/>
        <w:rPr>
          <w:szCs w:val="24"/>
        </w:rPr>
      </w:pPr>
    </w:p>
    <w:p w:rsidR="00725AB6" w:rsidRDefault="00725AB6" w:rsidP="00725AB6">
      <w:pPr>
        <w:spacing w:line="240" w:lineRule="auto"/>
        <w:rPr>
          <w:szCs w:val="24"/>
        </w:rPr>
      </w:pPr>
    </w:p>
    <w:p w:rsidR="00725AB6" w:rsidRDefault="00725AB6" w:rsidP="00725AB6">
      <w:pPr>
        <w:spacing w:line="240" w:lineRule="auto"/>
        <w:rPr>
          <w:szCs w:val="24"/>
        </w:rPr>
      </w:pPr>
    </w:p>
    <w:p w:rsidR="00725AB6" w:rsidRDefault="00725AB6" w:rsidP="00725AB6">
      <w:pPr>
        <w:spacing w:line="240" w:lineRule="auto"/>
        <w:rPr>
          <w:szCs w:val="24"/>
        </w:rPr>
      </w:pPr>
    </w:p>
    <w:p w:rsidR="00725AB6" w:rsidRDefault="00725AB6" w:rsidP="00725AB6">
      <w:pPr>
        <w:spacing w:line="240" w:lineRule="auto"/>
        <w:rPr>
          <w:szCs w:val="24"/>
        </w:rPr>
      </w:pPr>
    </w:p>
    <w:p w:rsidR="00725AB6" w:rsidRDefault="00725AB6" w:rsidP="00725AB6">
      <w:pPr>
        <w:spacing w:line="240" w:lineRule="auto"/>
        <w:rPr>
          <w:szCs w:val="24"/>
        </w:rPr>
      </w:pPr>
    </w:p>
    <w:p w:rsidR="00725AB6" w:rsidRDefault="00725AB6" w:rsidP="00725AB6">
      <w:pPr>
        <w:spacing w:line="240" w:lineRule="auto"/>
        <w:rPr>
          <w:szCs w:val="24"/>
        </w:rPr>
      </w:pPr>
    </w:p>
    <w:p w:rsidR="00725AB6" w:rsidRDefault="00725AB6" w:rsidP="00725AB6">
      <w:pPr>
        <w:spacing w:line="240" w:lineRule="auto"/>
        <w:rPr>
          <w:szCs w:val="24"/>
        </w:rPr>
      </w:pPr>
    </w:p>
    <w:p w:rsidR="00725AB6" w:rsidRDefault="00725AB6" w:rsidP="00725AB6">
      <w:pPr>
        <w:spacing w:line="240" w:lineRule="auto"/>
        <w:rPr>
          <w:szCs w:val="24"/>
        </w:rPr>
      </w:pPr>
    </w:p>
    <w:p w:rsidR="00344B0D" w:rsidRDefault="00344B0D" w:rsidP="00725AB6">
      <w:pPr>
        <w:spacing w:line="240" w:lineRule="auto"/>
        <w:rPr>
          <w:szCs w:val="24"/>
        </w:rPr>
      </w:pPr>
    </w:p>
    <w:p w:rsidR="00344B0D" w:rsidRDefault="00344B0D" w:rsidP="00725AB6">
      <w:pPr>
        <w:spacing w:line="240" w:lineRule="auto"/>
        <w:rPr>
          <w:szCs w:val="24"/>
        </w:rPr>
      </w:pPr>
    </w:p>
    <w:p w:rsidR="00344B0D" w:rsidRDefault="00344B0D" w:rsidP="00725AB6">
      <w:pPr>
        <w:spacing w:line="240" w:lineRule="auto"/>
        <w:rPr>
          <w:szCs w:val="24"/>
        </w:rPr>
      </w:pPr>
    </w:p>
    <w:p w:rsidR="00344B0D" w:rsidRDefault="00344B0D" w:rsidP="00725AB6">
      <w:pPr>
        <w:spacing w:line="240" w:lineRule="auto"/>
        <w:rPr>
          <w:szCs w:val="24"/>
        </w:rPr>
      </w:pPr>
    </w:p>
    <w:p w:rsidR="00725AB6" w:rsidRPr="00E65719" w:rsidRDefault="00725AB6" w:rsidP="00725AB6">
      <w:pPr>
        <w:spacing w:line="240" w:lineRule="auto"/>
        <w:rPr>
          <w:szCs w:val="24"/>
        </w:rPr>
      </w:pPr>
      <w:r w:rsidRPr="00E65719">
        <w:rPr>
          <w:szCs w:val="24"/>
        </w:rPr>
        <w:t>Перспективное</w:t>
      </w:r>
      <w:r>
        <w:rPr>
          <w:szCs w:val="24"/>
        </w:rPr>
        <w:t xml:space="preserve"> планирование в средней группе </w:t>
      </w:r>
    </w:p>
    <w:p w:rsidR="00725AB6" w:rsidRPr="00E65719" w:rsidRDefault="00725AB6" w:rsidP="00725AB6">
      <w:pPr>
        <w:spacing w:line="240" w:lineRule="auto"/>
        <w:rPr>
          <w:b/>
          <w:szCs w:val="24"/>
        </w:rPr>
      </w:pPr>
      <w:r w:rsidRPr="00E65719">
        <w:rPr>
          <w:b/>
          <w:szCs w:val="24"/>
        </w:rPr>
        <w:t xml:space="preserve">ОО « Познавательное развитие» </w:t>
      </w:r>
    </w:p>
    <w:p w:rsidR="00725AB6" w:rsidRPr="001B0B71" w:rsidRDefault="00725AB6" w:rsidP="00725AB6">
      <w:pPr>
        <w:spacing w:line="240" w:lineRule="auto"/>
        <w:rPr>
          <w:sz w:val="32"/>
          <w:szCs w:val="32"/>
        </w:rPr>
      </w:pPr>
      <w:r w:rsidRPr="001B0B71">
        <w:rPr>
          <w:b/>
          <w:sz w:val="32"/>
          <w:szCs w:val="32"/>
        </w:rPr>
        <w:t>Октябрь</w:t>
      </w:r>
    </w:p>
    <w:tbl>
      <w:tblPr>
        <w:tblW w:w="153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066"/>
        <w:gridCol w:w="13"/>
        <w:gridCol w:w="1301"/>
        <w:gridCol w:w="3508"/>
        <w:gridCol w:w="5463"/>
        <w:gridCol w:w="2031"/>
      </w:tblGrid>
      <w:tr w:rsidR="00725AB6" w:rsidRPr="00E65719" w:rsidTr="00A95646">
        <w:tc>
          <w:tcPr>
            <w:tcW w:w="1394" w:type="dxa"/>
            <w:tcBorders>
              <w:right w:val="single" w:sz="4" w:space="0" w:color="auto"/>
            </w:tcBorders>
          </w:tcPr>
          <w:p w:rsidR="00725AB6" w:rsidRPr="004D6F3D" w:rsidRDefault="00725AB6" w:rsidP="00725AB6">
            <w:pPr>
              <w:jc w:val="center"/>
              <w:rPr>
                <w:b/>
                <w:szCs w:val="24"/>
              </w:rPr>
            </w:pPr>
            <w:r w:rsidRPr="004D6F3D">
              <w:rPr>
                <w:b/>
                <w:szCs w:val="24"/>
              </w:rPr>
              <w:t>Тема недели</w:t>
            </w:r>
          </w:p>
        </w:tc>
        <w:tc>
          <w:tcPr>
            <w:tcW w:w="1126" w:type="dxa"/>
            <w:gridSpan w:val="2"/>
            <w:tcBorders>
              <w:right w:val="single" w:sz="4" w:space="0" w:color="auto"/>
            </w:tcBorders>
          </w:tcPr>
          <w:p w:rsidR="00725AB6" w:rsidRPr="004D6F3D" w:rsidRDefault="00725AB6" w:rsidP="00725AB6">
            <w:pPr>
              <w:jc w:val="center"/>
              <w:rPr>
                <w:b/>
                <w:szCs w:val="24"/>
              </w:rPr>
            </w:pPr>
          </w:p>
        </w:tc>
        <w:tc>
          <w:tcPr>
            <w:tcW w:w="1373" w:type="dxa"/>
            <w:tcBorders>
              <w:left w:val="single" w:sz="4" w:space="0" w:color="auto"/>
            </w:tcBorders>
          </w:tcPr>
          <w:p w:rsidR="00725AB6" w:rsidRPr="004D6F3D" w:rsidRDefault="00725AB6" w:rsidP="00725AB6">
            <w:pPr>
              <w:jc w:val="center"/>
              <w:rPr>
                <w:b/>
                <w:szCs w:val="24"/>
              </w:rPr>
            </w:pPr>
          </w:p>
        </w:tc>
        <w:tc>
          <w:tcPr>
            <w:tcW w:w="3618" w:type="dxa"/>
          </w:tcPr>
          <w:p w:rsidR="00725AB6" w:rsidRPr="004D6F3D" w:rsidRDefault="00725AB6" w:rsidP="00725AB6">
            <w:pPr>
              <w:jc w:val="center"/>
              <w:rPr>
                <w:b/>
                <w:szCs w:val="24"/>
              </w:rPr>
            </w:pPr>
            <w:r w:rsidRPr="004D6F3D">
              <w:rPr>
                <w:b/>
                <w:szCs w:val="24"/>
              </w:rPr>
              <w:t>НОД</w:t>
            </w:r>
          </w:p>
        </w:tc>
        <w:tc>
          <w:tcPr>
            <w:tcW w:w="5767" w:type="dxa"/>
          </w:tcPr>
          <w:p w:rsidR="00725AB6" w:rsidRPr="004D6F3D" w:rsidRDefault="00725AB6" w:rsidP="00725AB6">
            <w:pPr>
              <w:jc w:val="center"/>
              <w:rPr>
                <w:b/>
                <w:szCs w:val="24"/>
              </w:rPr>
            </w:pPr>
            <w:r w:rsidRPr="004D6F3D">
              <w:rPr>
                <w:b/>
                <w:szCs w:val="24"/>
              </w:rPr>
              <w:t>Программное содержание</w:t>
            </w:r>
          </w:p>
        </w:tc>
        <w:tc>
          <w:tcPr>
            <w:tcW w:w="2031" w:type="dxa"/>
          </w:tcPr>
          <w:p w:rsidR="00725AB6" w:rsidRPr="004D6F3D" w:rsidRDefault="00725AB6" w:rsidP="00725AB6">
            <w:pPr>
              <w:jc w:val="center"/>
              <w:rPr>
                <w:b/>
                <w:szCs w:val="24"/>
              </w:rPr>
            </w:pPr>
            <w:r w:rsidRPr="004D6F3D">
              <w:rPr>
                <w:b/>
                <w:szCs w:val="24"/>
              </w:rPr>
              <w:t>Литература</w:t>
            </w:r>
          </w:p>
        </w:tc>
      </w:tr>
      <w:tr w:rsidR="00725AB6" w:rsidRPr="00E65719" w:rsidTr="00A95646">
        <w:tc>
          <w:tcPr>
            <w:tcW w:w="1394" w:type="dxa"/>
            <w:tcBorders>
              <w:right w:val="single" w:sz="4" w:space="0" w:color="auto"/>
            </w:tcBorders>
          </w:tcPr>
          <w:p w:rsidR="00725AB6" w:rsidRPr="00F74656" w:rsidRDefault="00725AB6" w:rsidP="00725AB6">
            <w:pPr>
              <w:rPr>
                <w:b/>
                <w:szCs w:val="24"/>
              </w:rPr>
            </w:pPr>
            <w:r w:rsidRPr="00F74656">
              <w:rPr>
                <w:b/>
                <w:szCs w:val="24"/>
              </w:rPr>
              <w:t>1-я неделя</w:t>
            </w:r>
          </w:p>
          <w:p w:rsidR="00725AB6" w:rsidRPr="00F74656" w:rsidRDefault="00725AB6" w:rsidP="00725AB6">
            <w:pPr>
              <w:rPr>
                <w:b/>
                <w:szCs w:val="24"/>
              </w:rPr>
            </w:pPr>
            <w:r w:rsidRPr="00F74656">
              <w:rPr>
                <w:b/>
                <w:szCs w:val="24"/>
              </w:rPr>
              <w:t>Тема: «Овощи»</w:t>
            </w:r>
          </w:p>
        </w:tc>
        <w:tc>
          <w:tcPr>
            <w:tcW w:w="1126" w:type="dxa"/>
            <w:gridSpan w:val="2"/>
            <w:tcBorders>
              <w:right w:val="single" w:sz="4" w:space="0" w:color="auto"/>
            </w:tcBorders>
          </w:tcPr>
          <w:p w:rsidR="00725AB6" w:rsidRPr="004D6F3D" w:rsidRDefault="00725AB6" w:rsidP="00D173B9">
            <w:pPr>
              <w:spacing w:after="0" w:line="240" w:lineRule="auto"/>
              <w:rPr>
                <w:szCs w:val="24"/>
              </w:rPr>
            </w:pPr>
          </w:p>
        </w:tc>
        <w:tc>
          <w:tcPr>
            <w:tcW w:w="1373" w:type="dxa"/>
            <w:tcBorders>
              <w:left w:val="single" w:sz="4" w:space="0" w:color="auto"/>
            </w:tcBorders>
          </w:tcPr>
          <w:p w:rsidR="00725AB6" w:rsidRDefault="00725AB6" w:rsidP="00725AB6">
            <w:pPr>
              <w:spacing w:after="0" w:line="240" w:lineRule="auto"/>
              <w:rPr>
                <w:szCs w:val="24"/>
              </w:rPr>
            </w:pPr>
          </w:p>
          <w:p w:rsidR="00725AB6" w:rsidRPr="004D6F3D" w:rsidRDefault="00725AB6" w:rsidP="00725AB6">
            <w:pPr>
              <w:rPr>
                <w:szCs w:val="24"/>
              </w:rPr>
            </w:pPr>
          </w:p>
        </w:tc>
        <w:tc>
          <w:tcPr>
            <w:tcW w:w="3618" w:type="dxa"/>
          </w:tcPr>
          <w:p w:rsidR="00725AB6" w:rsidRPr="004D6F3D" w:rsidRDefault="00725AB6" w:rsidP="00725AB6">
            <w:pPr>
              <w:rPr>
                <w:b/>
              </w:rPr>
            </w:pPr>
            <w:r w:rsidRPr="004D6F3D">
              <w:rPr>
                <w:b/>
              </w:rPr>
              <w:t>Развитие математических представлений и сенсорной культуры</w:t>
            </w:r>
          </w:p>
          <w:p w:rsidR="00725AB6" w:rsidRPr="004D6F3D" w:rsidRDefault="00725AB6" w:rsidP="00725AB6">
            <w:pPr>
              <w:rPr>
                <w:szCs w:val="24"/>
              </w:rPr>
            </w:pPr>
            <w:r w:rsidRPr="004D6F3D">
              <w:t xml:space="preserve">Тема: </w:t>
            </w:r>
            <w:r w:rsidRPr="004D6F3D">
              <w:rPr>
                <w:szCs w:val="24"/>
              </w:rPr>
              <w:t xml:space="preserve">Знакомство с цифрой 1. </w:t>
            </w:r>
          </w:p>
          <w:p w:rsidR="00725AB6" w:rsidRPr="004D6F3D" w:rsidRDefault="00725AB6" w:rsidP="00725AB6">
            <w:pPr>
              <w:rPr>
                <w:szCs w:val="24"/>
              </w:rPr>
            </w:pPr>
            <w:r w:rsidRPr="004D6F3D">
              <w:rPr>
                <w:szCs w:val="24"/>
              </w:rPr>
              <w:t xml:space="preserve">Слева, посередине, справа. </w:t>
            </w:r>
          </w:p>
          <w:p w:rsidR="00725AB6" w:rsidRPr="004D6F3D" w:rsidRDefault="00725AB6" w:rsidP="00725AB6">
            <w:r w:rsidRPr="004D6F3D">
              <w:rPr>
                <w:szCs w:val="24"/>
              </w:rPr>
              <w:t>Закрепление знаний о круге, квадрате.</w:t>
            </w:r>
          </w:p>
        </w:tc>
        <w:tc>
          <w:tcPr>
            <w:tcW w:w="5767" w:type="dxa"/>
          </w:tcPr>
          <w:p w:rsidR="00725AB6" w:rsidRPr="004D6F3D" w:rsidRDefault="00725AB6" w:rsidP="00725AB6">
            <w:pPr>
              <w:rPr>
                <w:szCs w:val="24"/>
              </w:rPr>
            </w:pPr>
            <w:r w:rsidRPr="004D6F3D">
              <w:rPr>
                <w:szCs w:val="24"/>
              </w:rPr>
              <w:t>Познакомить с цифрой 1 как знаком числа 1, учить писать цифру 1, используя образец, находить цифру 1 среди множества других цифр, закреплять умение определять пространственное расположение предметов по отношению к себе, учить понимать последовательность расположения геометрических фигур, развивать умение понимать учебную задачу и выполнять её самостоятельно, воспитывать старание.</w:t>
            </w:r>
          </w:p>
        </w:tc>
        <w:tc>
          <w:tcPr>
            <w:tcW w:w="2031" w:type="dxa"/>
          </w:tcPr>
          <w:p w:rsidR="00725AB6" w:rsidRPr="004D6F3D" w:rsidRDefault="00725AB6" w:rsidP="00725AB6">
            <w:pPr>
              <w:rPr>
                <w:szCs w:val="24"/>
              </w:rPr>
            </w:pPr>
            <w:r>
              <w:rPr>
                <w:szCs w:val="24"/>
              </w:rPr>
              <w:t>Е.В. Колесни</w:t>
            </w:r>
            <w:r w:rsidRPr="004D6F3D">
              <w:rPr>
                <w:szCs w:val="24"/>
              </w:rPr>
              <w:t xml:space="preserve">кова, </w:t>
            </w:r>
          </w:p>
          <w:p w:rsidR="00725AB6" w:rsidRPr="004D6F3D" w:rsidRDefault="00725AB6" w:rsidP="00725AB6">
            <w:pPr>
              <w:rPr>
                <w:szCs w:val="24"/>
              </w:rPr>
            </w:pPr>
            <w:r w:rsidRPr="004D6F3D">
              <w:rPr>
                <w:szCs w:val="24"/>
              </w:rPr>
              <w:t>стр.  28.</w:t>
            </w:r>
          </w:p>
        </w:tc>
      </w:tr>
      <w:tr w:rsidR="00725AB6" w:rsidRPr="00E65719" w:rsidTr="00A95646">
        <w:tc>
          <w:tcPr>
            <w:tcW w:w="1394" w:type="dxa"/>
            <w:tcBorders>
              <w:right w:val="single" w:sz="4" w:space="0" w:color="auto"/>
            </w:tcBorders>
          </w:tcPr>
          <w:p w:rsidR="00725AB6" w:rsidRPr="00F74656" w:rsidRDefault="00725AB6" w:rsidP="00725AB6">
            <w:pPr>
              <w:rPr>
                <w:b/>
                <w:szCs w:val="24"/>
              </w:rPr>
            </w:pPr>
            <w:r w:rsidRPr="00F74656">
              <w:rPr>
                <w:b/>
                <w:szCs w:val="24"/>
              </w:rPr>
              <w:t xml:space="preserve">2-я неделя </w:t>
            </w:r>
          </w:p>
          <w:p w:rsidR="00725AB6" w:rsidRPr="00F74656" w:rsidRDefault="00725AB6" w:rsidP="00725AB6">
            <w:pPr>
              <w:rPr>
                <w:b/>
                <w:szCs w:val="24"/>
              </w:rPr>
            </w:pPr>
            <w:r w:rsidRPr="00F74656">
              <w:rPr>
                <w:b/>
                <w:szCs w:val="24"/>
              </w:rPr>
              <w:t>Тема: «Фрукты»</w:t>
            </w:r>
          </w:p>
        </w:tc>
        <w:tc>
          <w:tcPr>
            <w:tcW w:w="1126" w:type="dxa"/>
            <w:gridSpan w:val="2"/>
            <w:tcBorders>
              <w:left w:val="single" w:sz="4" w:space="0" w:color="auto"/>
              <w:right w:val="single" w:sz="4" w:space="0" w:color="auto"/>
            </w:tcBorders>
          </w:tcPr>
          <w:p w:rsidR="00725AB6" w:rsidRPr="004D6F3D" w:rsidRDefault="00725AB6" w:rsidP="00725AB6">
            <w:pPr>
              <w:rPr>
                <w:szCs w:val="24"/>
              </w:rPr>
            </w:pPr>
          </w:p>
        </w:tc>
        <w:tc>
          <w:tcPr>
            <w:tcW w:w="1373" w:type="dxa"/>
            <w:tcBorders>
              <w:left w:val="single" w:sz="4" w:space="0" w:color="auto"/>
            </w:tcBorders>
          </w:tcPr>
          <w:p w:rsidR="00725AB6" w:rsidRPr="004D6F3D" w:rsidRDefault="00725AB6" w:rsidP="00725AB6">
            <w:pPr>
              <w:rPr>
                <w:szCs w:val="24"/>
              </w:rPr>
            </w:pPr>
          </w:p>
        </w:tc>
        <w:tc>
          <w:tcPr>
            <w:tcW w:w="3618" w:type="dxa"/>
          </w:tcPr>
          <w:p w:rsidR="00725AB6" w:rsidRPr="004D6F3D" w:rsidRDefault="00725AB6" w:rsidP="00725AB6">
            <w:pPr>
              <w:rPr>
                <w:b/>
              </w:rPr>
            </w:pPr>
            <w:r w:rsidRPr="004D6F3D">
              <w:rPr>
                <w:b/>
              </w:rPr>
              <w:t>Развитие математических представлений и сенсорной культуры</w:t>
            </w:r>
          </w:p>
          <w:p w:rsidR="00725AB6" w:rsidRPr="004D6F3D" w:rsidRDefault="00725AB6" w:rsidP="00725AB6">
            <w:pPr>
              <w:rPr>
                <w:szCs w:val="24"/>
              </w:rPr>
            </w:pPr>
            <w:r w:rsidRPr="004D6F3D">
              <w:t xml:space="preserve">Тема: </w:t>
            </w:r>
            <w:r w:rsidRPr="004D6F3D">
              <w:rPr>
                <w:szCs w:val="24"/>
              </w:rPr>
              <w:t>Закрепление знаний о цифре 1. Большой, поменьше, маленький.</w:t>
            </w:r>
          </w:p>
          <w:p w:rsidR="00725AB6" w:rsidRPr="004D6F3D" w:rsidRDefault="00725AB6" w:rsidP="00725AB6">
            <w:r w:rsidRPr="004D6F3D">
              <w:rPr>
                <w:szCs w:val="24"/>
              </w:rPr>
              <w:t>Треугольник.</w:t>
            </w:r>
          </w:p>
          <w:p w:rsidR="00725AB6" w:rsidRPr="004D6F3D" w:rsidRDefault="00725AB6" w:rsidP="00725AB6"/>
        </w:tc>
        <w:tc>
          <w:tcPr>
            <w:tcW w:w="5767" w:type="dxa"/>
          </w:tcPr>
          <w:p w:rsidR="00725AB6" w:rsidRPr="004D6F3D" w:rsidRDefault="00725AB6" w:rsidP="00725AB6">
            <w:pPr>
              <w:rPr>
                <w:szCs w:val="24"/>
              </w:rPr>
            </w:pPr>
            <w:r w:rsidRPr="004D6F3D">
              <w:rPr>
                <w:szCs w:val="24"/>
              </w:rPr>
              <w:t>Закрепить знания детей о цифре 1, учить соотносить цифру с количеством предметов, закрепить умение сравнивать знакомые предметы по величине, объединять предметы по этому признаку, знания о треугольнике, развивать умение понимать учебную задачу и выполнять её самостоятельно, воспитывать старание.</w:t>
            </w:r>
          </w:p>
        </w:tc>
        <w:tc>
          <w:tcPr>
            <w:tcW w:w="2031" w:type="dxa"/>
          </w:tcPr>
          <w:p w:rsidR="00725AB6" w:rsidRPr="004D6F3D" w:rsidRDefault="00725AB6" w:rsidP="00725AB6">
            <w:pPr>
              <w:rPr>
                <w:szCs w:val="24"/>
              </w:rPr>
            </w:pPr>
            <w:r w:rsidRPr="004D6F3D">
              <w:rPr>
                <w:szCs w:val="24"/>
              </w:rPr>
              <w:t>Е.В. Колес-никова, стр.  29.</w:t>
            </w:r>
          </w:p>
        </w:tc>
      </w:tr>
      <w:tr w:rsidR="00725AB6" w:rsidRPr="00E65719" w:rsidTr="00A95646">
        <w:tc>
          <w:tcPr>
            <w:tcW w:w="1394" w:type="dxa"/>
            <w:tcBorders>
              <w:right w:val="single" w:sz="4" w:space="0" w:color="auto"/>
            </w:tcBorders>
          </w:tcPr>
          <w:p w:rsidR="00725AB6" w:rsidRPr="00F74656" w:rsidRDefault="00725AB6" w:rsidP="00725AB6">
            <w:pPr>
              <w:rPr>
                <w:b/>
                <w:szCs w:val="24"/>
              </w:rPr>
            </w:pPr>
            <w:r w:rsidRPr="00F74656">
              <w:rPr>
                <w:b/>
                <w:szCs w:val="24"/>
              </w:rPr>
              <w:t>3-я неделя</w:t>
            </w:r>
          </w:p>
          <w:p w:rsidR="00725AB6" w:rsidRPr="00F74656" w:rsidRDefault="00725AB6" w:rsidP="00725AB6">
            <w:pPr>
              <w:rPr>
                <w:b/>
                <w:szCs w:val="24"/>
              </w:rPr>
            </w:pPr>
            <w:r w:rsidRPr="00F74656">
              <w:rPr>
                <w:b/>
                <w:szCs w:val="24"/>
              </w:rPr>
              <w:t xml:space="preserve">Тема: </w:t>
            </w:r>
            <w:r w:rsidRPr="00F74656">
              <w:rPr>
                <w:b/>
                <w:szCs w:val="24"/>
              </w:rPr>
              <w:lastRenderedPageBreak/>
              <w:t>«Грибы. Ягоды».</w:t>
            </w:r>
          </w:p>
        </w:tc>
        <w:tc>
          <w:tcPr>
            <w:tcW w:w="1126" w:type="dxa"/>
            <w:gridSpan w:val="2"/>
            <w:tcBorders>
              <w:left w:val="single" w:sz="4" w:space="0" w:color="auto"/>
              <w:right w:val="single" w:sz="4" w:space="0" w:color="auto"/>
            </w:tcBorders>
          </w:tcPr>
          <w:p w:rsidR="00725AB6" w:rsidRPr="004D6F3D" w:rsidRDefault="00725AB6" w:rsidP="00D173B9">
            <w:pPr>
              <w:spacing w:after="0" w:line="240" w:lineRule="auto"/>
              <w:rPr>
                <w:szCs w:val="24"/>
              </w:rPr>
            </w:pPr>
          </w:p>
        </w:tc>
        <w:tc>
          <w:tcPr>
            <w:tcW w:w="1373" w:type="dxa"/>
            <w:tcBorders>
              <w:left w:val="single" w:sz="4" w:space="0" w:color="auto"/>
            </w:tcBorders>
          </w:tcPr>
          <w:p w:rsidR="00725AB6" w:rsidRDefault="00725AB6" w:rsidP="00725AB6">
            <w:pPr>
              <w:spacing w:after="0" w:line="240" w:lineRule="auto"/>
              <w:rPr>
                <w:szCs w:val="24"/>
              </w:rPr>
            </w:pPr>
          </w:p>
          <w:p w:rsidR="00725AB6" w:rsidRPr="004D6F3D" w:rsidRDefault="00725AB6" w:rsidP="00725AB6">
            <w:pPr>
              <w:rPr>
                <w:szCs w:val="24"/>
              </w:rPr>
            </w:pPr>
          </w:p>
        </w:tc>
        <w:tc>
          <w:tcPr>
            <w:tcW w:w="3618" w:type="dxa"/>
          </w:tcPr>
          <w:p w:rsidR="00725AB6" w:rsidRPr="004D6F3D" w:rsidRDefault="00725AB6" w:rsidP="00725AB6">
            <w:pPr>
              <w:rPr>
                <w:b/>
              </w:rPr>
            </w:pPr>
            <w:r w:rsidRPr="004D6F3D">
              <w:rPr>
                <w:b/>
              </w:rPr>
              <w:t xml:space="preserve">Развитие математических представлений и </w:t>
            </w:r>
            <w:r w:rsidRPr="004D6F3D">
              <w:rPr>
                <w:b/>
              </w:rPr>
              <w:lastRenderedPageBreak/>
              <w:t>сенсорной культуры</w:t>
            </w:r>
          </w:p>
          <w:p w:rsidR="00725AB6" w:rsidRPr="004D6F3D" w:rsidRDefault="00725AB6" w:rsidP="00725AB6">
            <w:pPr>
              <w:rPr>
                <w:szCs w:val="24"/>
              </w:rPr>
            </w:pPr>
            <w:r w:rsidRPr="004D6F3D">
              <w:t xml:space="preserve">Тема: </w:t>
            </w:r>
            <w:r w:rsidRPr="004D6F3D">
              <w:rPr>
                <w:szCs w:val="24"/>
              </w:rPr>
              <w:t xml:space="preserve">Знакомство с цифрой 2. </w:t>
            </w:r>
          </w:p>
          <w:p w:rsidR="00725AB6" w:rsidRPr="004D6F3D" w:rsidRDefault="00725AB6" w:rsidP="00725AB6">
            <w:pPr>
              <w:rPr>
                <w:szCs w:val="24"/>
              </w:rPr>
            </w:pPr>
            <w:r w:rsidRPr="004D6F3D">
              <w:rPr>
                <w:szCs w:val="24"/>
              </w:rPr>
              <w:t>Вчера, сегодня, завтра.</w:t>
            </w:r>
          </w:p>
          <w:p w:rsidR="00725AB6" w:rsidRPr="004D6F3D" w:rsidRDefault="00725AB6" w:rsidP="00725AB6">
            <w:r w:rsidRPr="004D6F3D">
              <w:rPr>
                <w:szCs w:val="24"/>
              </w:rPr>
              <w:t>Ближе, дальше.</w:t>
            </w:r>
          </w:p>
        </w:tc>
        <w:tc>
          <w:tcPr>
            <w:tcW w:w="5767" w:type="dxa"/>
          </w:tcPr>
          <w:p w:rsidR="00725AB6" w:rsidRPr="004D6F3D" w:rsidRDefault="00725AB6" w:rsidP="00725AB6">
            <w:pPr>
              <w:rPr>
                <w:szCs w:val="24"/>
              </w:rPr>
            </w:pPr>
            <w:r w:rsidRPr="004D6F3D">
              <w:rPr>
                <w:szCs w:val="24"/>
              </w:rPr>
              <w:lastRenderedPageBreak/>
              <w:t xml:space="preserve">Познакомить детей с цифрой 2, учить писать цифру 2, учить различать понятия «вчера», </w:t>
            </w:r>
            <w:r w:rsidRPr="004D6F3D">
              <w:rPr>
                <w:szCs w:val="24"/>
              </w:rPr>
              <w:lastRenderedPageBreak/>
              <w:t>«сегодня», «завтра», «далеко», «близко», развивать умение понимать учебную задачу и выполнять её самостоятельно, воспитывать старание.</w:t>
            </w:r>
          </w:p>
        </w:tc>
        <w:tc>
          <w:tcPr>
            <w:tcW w:w="2031" w:type="dxa"/>
          </w:tcPr>
          <w:p w:rsidR="00725AB6" w:rsidRPr="004D6F3D" w:rsidRDefault="00725AB6" w:rsidP="00725AB6">
            <w:pPr>
              <w:rPr>
                <w:szCs w:val="24"/>
              </w:rPr>
            </w:pPr>
            <w:r w:rsidRPr="004D6F3D">
              <w:rPr>
                <w:szCs w:val="24"/>
              </w:rPr>
              <w:lastRenderedPageBreak/>
              <w:t xml:space="preserve">Е.В.Колес-никова, стр. </w:t>
            </w:r>
            <w:r w:rsidRPr="004D6F3D">
              <w:rPr>
                <w:szCs w:val="24"/>
              </w:rPr>
              <w:lastRenderedPageBreak/>
              <w:t>31.</w:t>
            </w:r>
          </w:p>
        </w:tc>
      </w:tr>
      <w:tr w:rsidR="00725AB6" w:rsidRPr="00E65719" w:rsidTr="00A95646">
        <w:trPr>
          <w:trHeight w:val="3330"/>
        </w:trPr>
        <w:tc>
          <w:tcPr>
            <w:tcW w:w="1394" w:type="dxa"/>
            <w:tcBorders>
              <w:bottom w:val="single" w:sz="4" w:space="0" w:color="auto"/>
              <w:right w:val="single" w:sz="4" w:space="0" w:color="auto"/>
            </w:tcBorders>
          </w:tcPr>
          <w:p w:rsidR="007004D3" w:rsidRDefault="007004D3" w:rsidP="00725AB6">
            <w:pPr>
              <w:rPr>
                <w:b/>
                <w:szCs w:val="24"/>
              </w:rPr>
            </w:pPr>
          </w:p>
          <w:p w:rsidR="007004D3" w:rsidRDefault="007004D3" w:rsidP="00725AB6">
            <w:pPr>
              <w:rPr>
                <w:b/>
                <w:szCs w:val="24"/>
              </w:rPr>
            </w:pPr>
          </w:p>
          <w:p w:rsidR="00725AB6" w:rsidRPr="00F74656" w:rsidRDefault="00725AB6" w:rsidP="00725AB6">
            <w:pPr>
              <w:rPr>
                <w:b/>
                <w:szCs w:val="24"/>
              </w:rPr>
            </w:pPr>
            <w:r w:rsidRPr="00F74656">
              <w:rPr>
                <w:b/>
                <w:szCs w:val="24"/>
              </w:rPr>
              <w:t>4-я неделя</w:t>
            </w:r>
          </w:p>
          <w:p w:rsidR="00725AB6" w:rsidRPr="00F74656" w:rsidRDefault="00725AB6" w:rsidP="00725AB6">
            <w:pPr>
              <w:rPr>
                <w:b/>
                <w:szCs w:val="24"/>
              </w:rPr>
            </w:pPr>
            <w:r w:rsidRPr="00F74656">
              <w:rPr>
                <w:b/>
                <w:szCs w:val="24"/>
              </w:rPr>
              <w:t>Тема: «Осенние изменения в природе. Труд людей осенью. Осенние праздники»</w:t>
            </w:r>
          </w:p>
        </w:tc>
        <w:tc>
          <w:tcPr>
            <w:tcW w:w="1112" w:type="dxa"/>
            <w:tcBorders>
              <w:left w:val="single" w:sz="4" w:space="0" w:color="auto"/>
              <w:bottom w:val="single" w:sz="4" w:space="0" w:color="auto"/>
              <w:right w:val="single" w:sz="4" w:space="0" w:color="auto"/>
            </w:tcBorders>
          </w:tcPr>
          <w:p w:rsidR="007004D3" w:rsidRDefault="007004D3" w:rsidP="00725AB6">
            <w:pPr>
              <w:rPr>
                <w:szCs w:val="24"/>
              </w:rPr>
            </w:pPr>
          </w:p>
          <w:p w:rsidR="007004D3" w:rsidRDefault="007004D3" w:rsidP="00725AB6">
            <w:pPr>
              <w:rPr>
                <w:szCs w:val="24"/>
              </w:rPr>
            </w:pPr>
          </w:p>
          <w:p w:rsidR="007004D3" w:rsidRDefault="007004D3" w:rsidP="00725AB6">
            <w:pPr>
              <w:rPr>
                <w:szCs w:val="24"/>
              </w:rPr>
            </w:pPr>
          </w:p>
          <w:p w:rsidR="00725AB6" w:rsidRPr="004D6F3D" w:rsidRDefault="00725AB6" w:rsidP="00725AB6">
            <w:pPr>
              <w:rPr>
                <w:szCs w:val="24"/>
              </w:rPr>
            </w:pPr>
          </w:p>
        </w:tc>
        <w:tc>
          <w:tcPr>
            <w:tcW w:w="1387" w:type="dxa"/>
            <w:gridSpan w:val="2"/>
            <w:tcBorders>
              <w:left w:val="single" w:sz="4" w:space="0" w:color="auto"/>
              <w:bottom w:val="single" w:sz="4" w:space="0" w:color="auto"/>
            </w:tcBorders>
          </w:tcPr>
          <w:p w:rsidR="00725AB6" w:rsidRPr="004D6F3D" w:rsidRDefault="00725AB6" w:rsidP="00725AB6">
            <w:pPr>
              <w:rPr>
                <w:szCs w:val="24"/>
              </w:rPr>
            </w:pPr>
          </w:p>
        </w:tc>
        <w:tc>
          <w:tcPr>
            <w:tcW w:w="3618" w:type="dxa"/>
            <w:tcBorders>
              <w:bottom w:val="single" w:sz="4" w:space="0" w:color="auto"/>
            </w:tcBorders>
          </w:tcPr>
          <w:p w:rsidR="007004D3" w:rsidRDefault="007004D3" w:rsidP="00725AB6">
            <w:pPr>
              <w:rPr>
                <w:b/>
              </w:rPr>
            </w:pPr>
          </w:p>
          <w:p w:rsidR="007004D3" w:rsidRDefault="007004D3" w:rsidP="00725AB6">
            <w:pPr>
              <w:rPr>
                <w:b/>
              </w:rPr>
            </w:pPr>
          </w:p>
          <w:p w:rsidR="00725AB6" w:rsidRPr="004D6F3D" w:rsidRDefault="00725AB6" w:rsidP="00725AB6">
            <w:pPr>
              <w:rPr>
                <w:b/>
              </w:rPr>
            </w:pPr>
            <w:r w:rsidRPr="004D6F3D">
              <w:rPr>
                <w:b/>
              </w:rPr>
              <w:t>Развитие математических представлений и сенсорной культуры</w:t>
            </w:r>
          </w:p>
          <w:p w:rsidR="00725AB6" w:rsidRPr="004D6F3D" w:rsidRDefault="00725AB6" w:rsidP="00725AB6">
            <w:r w:rsidRPr="004D6F3D">
              <w:t>Тема:</w:t>
            </w:r>
            <w:r w:rsidRPr="004D6F3D">
              <w:rPr>
                <w:szCs w:val="24"/>
              </w:rPr>
              <w:t>Закрепление знаний о цифре 2. Короткий – длинный. Овал.</w:t>
            </w:r>
          </w:p>
        </w:tc>
        <w:tc>
          <w:tcPr>
            <w:tcW w:w="5767" w:type="dxa"/>
            <w:tcBorders>
              <w:bottom w:val="single" w:sz="4" w:space="0" w:color="auto"/>
            </w:tcBorders>
          </w:tcPr>
          <w:p w:rsidR="007004D3" w:rsidRDefault="007004D3" w:rsidP="00725AB6">
            <w:pPr>
              <w:rPr>
                <w:szCs w:val="24"/>
              </w:rPr>
            </w:pPr>
          </w:p>
          <w:p w:rsidR="007004D3" w:rsidRDefault="007004D3" w:rsidP="00725AB6">
            <w:pPr>
              <w:rPr>
                <w:szCs w:val="24"/>
              </w:rPr>
            </w:pPr>
          </w:p>
          <w:p w:rsidR="00725AB6" w:rsidRPr="004D6F3D" w:rsidRDefault="00725AB6" w:rsidP="00725AB6">
            <w:pPr>
              <w:rPr>
                <w:szCs w:val="24"/>
              </w:rPr>
            </w:pPr>
            <w:r w:rsidRPr="004D6F3D">
              <w:rPr>
                <w:szCs w:val="24"/>
              </w:rPr>
              <w:t>Закрепить знания о цифре 2, учить соотносить цифру с количеством предметов, закреплять умение сравнивать знакомые предметы по величине, протяжённости, закрепить представления  об овале, находить его среди множества фигур, развивать умение понимать учебную задачу и выполнять её самостоятельно, воспитывать старание.</w:t>
            </w:r>
          </w:p>
        </w:tc>
        <w:tc>
          <w:tcPr>
            <w:tcW w:w="2031" w:type="dxa"/>
            <w:tcBorders>
              <w:bottom w:val="single" w:sz="4" w:space="0" w:color="auto"/>
            </w:tcBorders>
          </w:tcPr>
          <w:p w:rsidR="007004D3" w:rsidRDefault="007004D3" w:rsidP="00725AB6">
            <w:pPr>
              <w:rPr>
                <w:szCs w:val="24"/>
              </w:rPr>
            </w:pPr>
          </w:p>
          <w:p w:rsidR="007004D3" w:rsidRDefault="007004D3" w:rsidP="00725AB6">
            <w:pPr>
              <w:rPr>
                <w:szCs w:val="24"/>
              </w:rPr>
            </w:pPr>
          </w:p>
          <w:p w:rsidR="007004D3" w:rsidRDefault="007004D3" w:rsidP="00725AB6">
            <w:pPr>
              <w:rPr>
                <w:szCs w:val="24"/>
              </w:rPr>
            </w:pPr>
          </w:p>
          <w:p w:rsidR="00725AB6" w:rsidRPr="004D6F3D" w:rsidRDefault="00725AB6" w:rsidP="00725AB6">
            <w:pPr>
              <w:rPr>
                <w:szCs w:val="24"/>
              </w:rPr>
            </w:pPr>
            <w:r w:rsidRPr="004D6F3D">
              <w:rPr>
                <w:szCs w:val="24"/>
              </w:rPr>
              <w:t>Е.В.Колес-никова, стр. 33.</w:t>
            </w:r>
          </w:p>
        </w:tc>
      </w:tr>
      <w:tr w:rsidR="00725AB6" w:rsidRPr="00E65719" w:rsidTr="00A95646">
        <w:trPr>
          <w:trHeight w:val="3239"/>
        </w:trPr>
        <w:tc>
          <w:tcPr>
            <w:tcW w:w="1394" w:type="dxa"/>
            <w:tcBorders>
              <w:top w:val="single" w:sz="4" w:space="0" w:color="auto"/>
              <w:right w:val="single" w:sz="4" w:space="0" w:color="auto"/>
            </w:tcBorders>
          </w:tcPr>
          <w:p w:rsidR="00725AB6" w:rsidRPr="00F74656" w:rsidRDefault="00725AB6" w:rsidP="00725AB6">
            <w:pPr>
              <w:rPr>
                <w:b/>
                <w:szCs w:val="24"/>
              </w:rPr>
            </w:pPr>
          </w:p>
        </w:tc>
        <w:tc>
          <w:tcPr>
            <w:tcW w:w="1112" w:type="dxa"/>
            <w:tcBorders>
              <w:top w:val="single" w:sz="4" w:space="0" w:color="auto"/>
              <w:left w:val="single" w:sz="4" w:space="0" w:color="auto"/>
              <w:right w:val="single" w:sz="4" w:space="0" w:color="auto"/>
            </w:tcBorders>
          </w:tcPr>
          <w:p w:rsidR="00725AB6" w:rsidRDefault="00725AB6" w:rsidP="00725AB6">
            <w:pPr>
              <w:rPr>
                <w:szCs w:val="24"/>
              </w:rPr>
            </w:pPr>
          </w:p>
        </w:tc>
        <w:tc>
          <w:tcPr>
            <w:tcW w:w="1387" w:type="dxa"/>
            <w:gridSpan w:val="2"/>
            <w:tcBorders>
              <w:top w:val="single" w:sz="4" w:space="0" w:color="auto"/>
              <w:left w:val="single" w:sz="4" w:space="0" w:color="auto"/>
            </w:tcBorders>
          </w:tcPr>
          <w:p w:rsidR="00725AB6" w:rsidRPr="004D6F3D" w:rsidRDefault="00725AB6" w:rsidP="00725AB6">
            <w:pPr>
              <w:rPr>
                <w:szCs w:val="24"/>
              </w:rPr>
            </w:pPr>
          </w:p>
        </w:tc>
        <w:tc>
          <w:tcPr>
            <w:tcW w:w="3618" w:type="dxa"/>
            <w:tcBorders>
              <w:top w:val="single" w:sz="4" w:space="0" w:color="auto"/>
            </w:tcBorders>
          </w:tcPr>
          <w:p w:rsidR="00725AB6" w:rsidRPr="004D6F3D" w:rsidRDefault="00725AB6" w:rsidP="00725AB6">
            <w:pPr>
              <w:rPr>
                <w:b/>
              </w:rPr>
            </w:pPr>
            <w:r w:rsidRPr="004D6F3D">
              <w:rPr>
                <w:b/>
              </w:rPr>
              <w:t>Развитие математических представлений и сенсорной культуры</w:t>
            </w:r>
          </w:p>
          <w:p w:rsidR="00725AB6" w:rsidRPr="004D6F3D" w:rsidRDefault="00725AB6" w:rsidP="00725AB6">
            <w:r w:rsidRPr="004D6F3D">
              <w:t xml:space="preserve">Тема: </w:t>
            </w:r>
            <w:r w:rsidRPr="004D6F3D">
              <w:rPr>
                <w:szCs w:val="24"/>
              </w:rPr>
              <w:t>Установление соответствия между числом и количеством предметов. Большой, поменьше, самый маленький. Квадрат.</w:t>
            </w:r>
          </w:p>
          <w:p w:rsidR="00725AB6" w:rsidRPr="004D6F3D" w:rsidRDefault="00725AB6" w:rsidP="00725AB6">
            <w:pPr>
              <w:rPr>
                <w:b/>
              </w:rPr>
            </w:pPr>
          </w:p>
        </w:tc>
        <w:tc>
          <w:tcPr>
            <w:tcW w:w="5767" w:type="dxa"/>
            <w:tcBorders>
              <w:top w:val="single" w:sz="4" w:space="0" w:color="auto"/>
            </w:tcBorders>
          </w:tcPr>
          <w:p w:rsidR="00725AB6" w:rsidRPr="004D6F3D" w:rsidRDefault="00725AB6" w:rsidP="00725AB6">
            <w:pPr>
              <w:rPr>
                <w:szCs w:val="24"/>
              </w:rPr>
            </w:pPr>
            <w:r w:rsidRPr="004D6F3D">
              <w:rPr>
                <w:szCs w:val="24"/>
              </w:rPr>
              <w:t>Учить устанавливать соответствие между числом и количеством предметов, закреплять умение считать предметы, продолжать учить сравнивать предметы по величине, учить выделять признаки сходства предметов и объединять их по этому признаку; закрепить знание о квадрате; развивать зрительное внимание; воспитывать старание, усидчивость.</w:t>
            </w:r>
          </w:p>
        </w:tc>
        <w:tc>
          <w:tcPr>
            <w:tcW w:w="2031" w:type="dxa"/>
            <w:tcBorders>
              <w:top w:val="single" w:sz="4" w:space="0" w:color="auto"/>
            </w:tcBorders>
          </w:tcPr>
          <w:p w:rsidR="00725AB6" w:rsidRPr="004D6F3D" w:rsidRDefault="00725AB6" w:rsidP="00725AB6">
            <w:pPr>
              <w:rPr>
                <w:szCs w:val="24"/>
              </w:rPr>
            </w:pPr>
            <w:r w:rsidRPr="004D6F3D">
              <w:rPr>
                <w:szCs w:val="24"/>
              </w:rPr>
              <w:t>Е. В. Колес-никова, стр. 23.</w:t>
            </w:r>
          </w:p>
        </w:tc>
      </w:tr>
    </w:tbl>
    <w:p w:rsidR="00725AB6" w:rsidRPr="00E65719" w:rsidRDefault="00725AB6" w:rsidP="00725AB6">
      <w:pPr>
        <w:spacing w:line="240" w:lineRule="auto"/>
        <w:rPr>
          <w:szCs w:val="24"/>
        </w:rPr>
      </w:pPr>
    </w:p>
    <w:p w:rsidR="00725AB6" w:rsidRPr="00E65719" w:rsidRDefault="00725AB6" w:rsidP="00725AB6">
      <w:pPr>
        <w:spacing w:line="240" w:lineRule="auto"/>
        <w:rPr>
          <w:szCs w:val="24"/>
        </w:rPr>
      </w:pPr>
    </w:p>
    <w:p w:rsidR="00725AB6" w:rsidRDefault="00725AB6" w:rsidP="00725AB6">
      <w:pPr>
        <w:spacing w:line="240" w:lineRule="auto"/>
        <w:rPr>
          <w:szCs w:val="24"/>
        </w:rPr>
      </w:pPr>
      <w:r>
        <w:rPr>
          <w:szCs w:val="24"/>
        </w:rPr>
        <w:lastRenderedPageBreak/>
        <w:br/>
      </w:r>
    </w:p>
    <w:p w:rsidR="00725AB6" w:rsidRDefault="00725AB6" w:rsidP="00725AB6">
      <w:pPr>
        <w:spacing w:line="240" w:lineRule="auto"/>
        <w:rPr>
          <w:szCs w:val="24"/>
        </w:rPr>
      </w:pPr>
    </w:p>
    <w:p w:rsidR="00725AB6" w:rsidRPr="00E65719" w:rsidRDefault="00725AB6" w:rsidP="00A95646">
      <w:pPr>
        <w:spacing w:line="240" w:lineRule="auto"/>
        <w:ind w:left="0" w:firstLine="0"/>
        <w:rPr>
          <w:szCs w:val="24"/>
        </w:rPr>
      </w:pPr>
      <w:r w:rsidRPr="00E65719">
        <w:rPr>
          <w:szCs w:val="24"/>
        </w:rPr>
        <w:t>Перспективное</w:t>
      </w:r>
      <w:r>
        <w:rPr>
          <w:szCs w:val="24"/>
        </w:rPr>
        <w:t xml:space="preserve"> планирование в средней группе </w:t>
      </w:r>
    </w:p>
    <w:p w:rsidR="00725AB6" w:rsidRPr="00E65719" w:rsidRDefault="00725AB6" w:rsidP="00725AB6">
      <w:pPr>
        <w:spacing w:line="240" w:lineRule="auto"/>
        <w:rPr>
          <w:b/>
          <w:szCs w:val="24"/>
        </w:rPr>
      </w:pPr>
      <w:r w:rsidRPr="00E65719">
        <w:rPr>
          <w:b/>
          <w:szCs w:val="24"/>
        </w:rPr>
        <w:t xml:space="preserve">ОО « Познавательное развитие» </w:t>
      </w:r>
    </w:p>
    <w:p w:rsidR="00725AB6" w:rsidRPr="001B0B71" w:rsidRDefault="00725AB6" w:rsidP="00725AB6">
      <w:pPr>
        <w:spacing w:line="240" w:lineRule="auto"/>
        <w:rPr>
          <w:sz w:val="32"/>
          <w:szCs w:val="32"/>
        </w:rPr>
      </w:pPr>
      <w:r w:rsidRPr="001B0B71">
        <w:rPr>
          <w:b/>
          <w:sz w:val="32"/>
          <w:szCs w:val="32"/>
        </w:rPr>
        <w:t>Ноябрь</w:t>
      </w:r>
    </w:p>
    <w:tbl>
      <w:tblPr>
        <w:tblW w:w="153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5"/>
        <w:gridCol w:w="21"/>
        <w:gridCol w:w="1682"/>
        <w:gridCol w:w="1807"/>
        <w:gridCol w:w="3323"/>
        <w:gridCol w:w="4744"/>
        <w:gridCol w:w="1967"/>
      </w:tblGrid>
      <w:tr w:rsidR="00725AB6" w:rsidRPr="00E65719" w:rsidTr="00A95646">
        <w:tc>
          <w:tcPr>
            <w:tcW w:w="1255" w:type="dxa"/>
            <w:gridSpan w:val="2"/>
            <w:tcBorders>
              <w:right w:val="single" w:sz="4" w:space="0" w:color="auto"/>
            </w:tcBorders>
          </w:tcPr>
          <w:p w:rsidR="00725AB6" w:rsidRPr="004D6F3D" w:rsidRDefault="00725AB6" w:rsidP="00725AB6">
            <w:pPr>
              <w:jc w:val="center"/>
              <w:rPr>
                <w:b/>
                <w:szCs w:val="24"/>
              </w:rPr>
            </w:pPr>
            <w:r w:rsidRPr="004D6F3D">
              <w:rPr>
                <w:b/>
                <w:szCs w:val="24"/>
              </w:rPr>
              <w:t>Тема недели</w:t>
            </w:r>
          </w:p>
        </w:tc>
        <w:tc>
          <w:tcPr>
            <w:tcW w:w="1682" w:type="dxa"/>
            <w:tcBorders>
              <w:left w:val="single" w:sz="4" w:space="0" w:color="auto"/>
              <w:right w:val="single" w:sz="4" w:space="0" w:color="auto"/>
            </w:tcBorders>
          </w:tcPr>
          <w:p w:rsidR="00725AB6" w:rsidRPr="004D6F3D" w:rsidRDefault="00725AB6" w:rsidP="00725AB6">
            <w:pPr>
              <w:jc w:val="center"/>
              <w:rPr>
                <w:b/>
                <w:szCs w:val="24"/>
              </w:rPr>
            </w:pPr>
            <w:r>
              <w:rPr>
                <w:b/>
                <w:szCs w:val="24"/>
              </w:rPr>
              <w:t>Запла-нировано</w:t>
            </w:r>
          </w:p>
        </w:tc>
        <w:tc>
          <w:tcPr>
            <w:tcW w:w="1807" w:type="dxa"/>
            <w:tcBorders>
              <w:left w:val="single" w:sz="4" w:space="0" w:color="auto"/>
            </w:tcBorders>
          </w:tcPr>
          <w:p w:rsidR="00725AB6" w:rsidRPr="004D6F3D" w:rsidRDefault="00725AB6" w:rsidP="00725AB6">
            <w:pPr>
              <w:jc w:val="center"/>
              <w:rPr>
                <w:b/>
                <w:szCs w:val="24"/>
              </w:rPr>
            </w:pPr>
            <w:r>
              <w:rPr>
                <w:b/>
                <w:szCs w:val="24"/>
              </w:rPr>
              <w:t>Проведено</w:t>
            </w:r>
          </w:p>
        </w:tc>
        <w:tc>
          <w:tcPr>
            <w:tcW w:w="3444" w:type="dxa"/>
          </w:tcPr>
          <w:p w:rsidR="00725AB6" w:rsidRPr="004D6F3D" w:rsidRDefault="00725AB6" w:rsidP="00725AB6">
            <w:pPr>
              <w:jc w:val="center"/>
              <w:rPr>
                <w:b/>
                <w:szCs w:val="24"/>
              </w:rPr>
            </w:pPr>
            <w:r w:rsidRPr="004D6F3D">
              <w:rPr>
                <w:b/>
                <w:szCs w:val="24"/>
              </w:rPr>
              <w:t>НОД</w:t>
            </w:r>
          </w:p>
        </w:tc>
        <w:tc>
          <w:tcPr>
            <w:tcW w:w="5148" w:type="dxa"/>
          </w:tcPr>
          <w:p w:rsidR="00725AB6" w:rsidRPr="004D6F3D" w:rsidRDefault="00725AB6" w:rsidP="00725AB6">
            <w:pPr>
              <w:jc w:val="center"/>
              <w:rPr>
                <w:b/>
                <w:szCs w:val="24"/>
              </w:rPr>
            </w:pPr>
            <w:r w:rsidRPr="004D6F3D">
              <w:rPr>
                <w:b/>
                <w:szCs w:val="24"/>
              </w:rPr>
              <w:t>Программное содержание</w:t>
            </w:r>
          </w:p>
        </w:tc>
        <w:tc>
          <w:tcPr>
            <w:tcW w:w="1973" w:type="dxa"/>
          </w:tcPr>
          <w:p w:rsidR="00725AB6" w:rsidRPr="004D6F3D" w:rsidRDefault="00725AB6" w:rsidP="00725AB6">
            <w:pPr>
              <w:jc w:val="center"/>
              <w:rPr>
                <w:b/>
                <w:szCs w:val="24"/>
              </w:rPr>
            </w:pPr>
            <w:r w:rsidRPr="004D6F3D">
              <w:rPr>
                <w:b/>
                <w:szCs w:val="24"/>
              </w:rPr>
              <w:t>Литература</w:t>
            </w:r>
          </w:p>
        </w:tc>
      </w:tr>
      <w:tr w:rsidR="00725AB6" w:rsidRPr="00E65719" w:rsidTr="00A95646">
        <w:tc>
          <w:tcPr>
            <w:tcW w:w="1255" w:type="dxa"/>
            <w:gridSpan w:val="2"/>
            <w:tcBorders>
              <w:right w:val="single" w:sz="4" w:space="0" w:color="auto"/>
            </w:tcBorders>
          </w:tcPr>
          <w:p w:rsidR="00725AB6" w:rsidRPr="00F74656" w:rsidRDefault="00725AB6" w:rsidP="00725AB6">
            <w:pPr>
              <w:rPr>
                <w:b/>
                <w:szCs w:val="24"/>
              </w:rPr>
            </w:pPr>
            <w:r w:rsidRPr="00F74656">
              <w:rPr>
                <w:b/>
                <w:szCs w:val="24"/>
              </w:rPr>
              <w:t>1-я неделя</w:t>
            </w:r>
          </w:p>
          <w:p w:rsidR="00725AB6" w:rsidRPr="004D6F3D" w:rsidRDefault="00725AB6" w:rsidP="00725AB6">
            <w:pPr>
              <w:rPr>
                <w:szCs w:val="24"/>
              </w:rPr>
            </w:pPr>
            <w:r w:rsidRPr="00F74656">
              <w:rPr>
                <w:b/>
                <w:szCs w:val="24"/>
              </w:rPr>
              <w:t>Тема: « Лес. Деревья»</w:t>
            </w:r>
          </w:p>
        </w:tc>
        <w:tc>
          <w:tcPr>
            <w:tcW w:w="1682" w:type="dxa"/>
            <w:tcBorders>
              <w:left w:val="single" w:sz="4" w:space="0" w:color="auto"/>
              <w:right w:val="single" w:sz="4" w:space="0" w:color="auto"/>
            </w:tcBorders>
          </w:tcPr>
          <w:p w:rsidR="00725AB6" w:rsidRPr="004D6F3D" w:rsidRDefault="00725AB6" w:rsidP="00725AB6">
            <w:pPr>
              <w:rPr>
                <w:szCs w:val="24"/>
              </w:rPr>
            </w:pPr>
          </w:p>
        </w:tc>
        <w:tc>
          <w:tcPr>
            <w:tcW w:w="1807" w:type="dxa"/>
            <w:tcBorders>
              <w:left w:val="single" w:sz="4" w:space="0" w:color="auto"/>
            </w:tcBorders>
          </w:tcPr>
          <w:p w:rsidR="00725AB6" w:rsidRPr="004D6F3D" w:rsidRDefault="00725AB6" w:rsidP="00725AB6">
            <w:pPr>
              <w:rPr>
                <w:szCs w:val="24"/>
              </w:rPr>
            </w:pPr>
          </w:p>
        </w:tc>
        <w:tc>
          <w:tcPr>
            <w:tcW w:w="3444" w:type="dxa"/>
          </w:tcPr>
          <w:p w:rsidR="00725AB6" w:rsidRPr="004D6F3D" w:rsidRDefault="00725AB6" w:rsidP="00725AB6">
            <w:pPr>
              <w:rPr>
                <w:b/>
              </w:rPr>
            </w:pPr>
            <w:r w:rsidRPr="004D6F3D">
              <w:rPr>
                <w:b/>
              </w:rPr>
              <w:t>Развитие математических представлений и сенсорной культуры</w:t>
            </w:r>
          </w:p>
          <w:p w:rsidR="00725AB6" w:rsidRPr="004D6F3D" w:rsidRDefault="00725AB6" w:rsidP="00725AB6">
            <w:pPr>
              <w:rPr>
                <w:szCs w:val="24"/>
              </w:rPr>
            </w:pPr>
            <w:r w:rsidRPr="004D6F3D">
              <w:t xml:space="preserve">Тема: </w:t>
            </w:r>
            <w:r w:rsidRPr="004D6F3D">
              <w:rPr>
                <w:szCs w:val="24"/>
              </w:rPr>
              <w:t>Знакомство с цифрой 3.</w:t>
            </w:r>
          </w:p>
          <w:p w:rsidR="00725AB6" w:rsidRPr="004D6F3D" w:rsidRDefault="00725AB6" w:rsidP="00725AB6">
            <w:r w:rsidRPr="004D6F3D">
              <w:rPr>
                <w:szCs w:val="24"/>
              </w:rPr>
              <w:t>Соотнесение цифры с количеством предметов. Времена года</w:t>
            </w:r>
          </w:p>
          <w:p w:rsidR="00725AB6" w:rsidRPr="004D6F3D" w:rsidRDefault="00725AB6" w:rsidP="00725AB6"/>
        </w:tc>
        <w:tc>
          <w:tcPr>
            <w:tcW w:w="5148" w:type="dxa"/>
          </w:tcPr>
          <w:p w:rsidR="00725AB6" w:rsidRPr="004D6F3D" w:rsidRDefault="00725AB6" w:rsidP="00725AB6">
            <w:pPr>
              <w:rPr>
                <w:szCs w:val="24"/>
              </w:rPr>
            </w:pPr>
            <w:r w:rsidRPr="004D6F3D">
              <w:rPr>
                <w:szCs w:val="24"/>
              </w:rPr>
              <w:t>Познакомить детей с цифрой 3 как знаком числа 3, учить писать цифру 3 по точкам, находить её среди множества других цифр, продолжать учить соотносить цифры 1, 2, 3 с количеством предметов, закрепить знания детей об осени, формировать навыки  самоконтроля и взаимоконтроля.</w:t>
            </w:r>
          </w:p>
        </w:tc>
        <w:tc>
          <w:tcPr>
            <w:tcW w:w="1973" w:type="dxa"/>
          </w:tcPr>
          <w:p w:rsidR="00725AB6" w:rsidRPr="004D6F3D" w:rsidRDefault="00725AB6" w:rsidP="00725AB6">
            <w:pPr>
              <w:rPr>
                <w:b/>
                <w:sz w:val="36"/>
                <w:szCs w:val="36"/>
              </w:rPr>
            </w:pPr>
            <w:r w:rsidRPr="004D6F3D">
              <w:rPr>
                <w:szCs w:val="24"/>
              </w:rPr>
              <w:t>Е.В. Колес-никова, стр.  35.</w:t>
            </w:r>
          </w:p>
        </w:tc>
      </w:tr>
      <w:tr w:rsidR="00725AB6" w:rsidRPr="00E65719" w:rsidTr="00A95646">
        <w:tc>
          <w:tcPr>
            <w:tcW w:w="1231" w:type="dxa"/>
            <w:tcBorders>
              <w:right w:val="single" w:sz="4" w:space="0" w:color="auto"/>
            </w:tcBorders>
          </w:tcPr>
          <w:p w:rsidR="00725AB6" w:rsidRPr="00F74656" w:rsidRDefault="00725AB6" w:rsidP="00725AB6">
            <w:pPr>
              <w:rPr>
                <w:b/>
                <w:szCs w:val="24"/>
              </w:rPr>
            </w:pPr>
            <w:r w:rsidRPr="00F74656">
              <w:rPr>
                <w:b/>
                <w:szCs w:val="24"/>
              </w:rPr>
              <w:t xml:space="preserve">2-я неделя </w:t>
            </w:r>
          </w:p>
          <w:p w:rsidR="00725AB6" w:rsidRPr="004D6F3D" w:rsidRDefault="00725AB6" w:rsidP="00725AB6">
            <w:pPr>
              <w:rPr>
                <w:szCs w:val="24"/>
              </w:rPr>
            </w:pPr>
            <w:r w:rsidRPr="00F74656">
              <w:rPr>
                <w:b/>
                <w:szCs w:val="24"/>
              </w:rPr>
              <w:t>Тема: « Я - человек»</w:t>
            </w:r>
          </w:p>
        </w:tc>
        <w:tc>
          <w:tcPr>
            <w:tcW w:w="1706" w:type="dxa"/>
            <w:gridSpan w:val="2"/>
            <w:tcBorders>
              <w:right w:val="single" w:sz="4" w:space="0" w:color="auto"/>
            </w:tcBorders>
          </w:tcPr>
          <w:p w:rsidR="00725AB6" w:rsidRDefault="00725AB6" w:rsidP="00725AB6">
            <w:pPr>
              <w:spacing w:after="0" w:line="240" w:lineRule="auto"/>
              <w:rPr>
                <w:szCs w:val="24"/>
              </w:rPr>
            </w:pPr>
          </w:p>
          <w:p w:rsidR="00725AB6" w:rsidRPr="004D6F3D" w:rsidRDefault="00725AB6" w:rsidP="00A95646">
            <w:pPr>
              <w:spacing w:after="0" w:line="240" w:lineRule="auto"/>
              <w:rPr>
                <w:szCs w:val="24"/>
              </w:rPr>
            </w:pPr>
          </w:p>
        </w:tc>
        <w:tc>
          <w:tcPr>
            <w:tcW w:w="1807" w:type="dxa"/>
            <w:tcBorders>
              <w:left w:val="single" w:sz="4" w:space="0" w:color="auto"/>
            </w:tcBorders>
          </w:tcPr>
          <w:p w:rsidR="00725AB6" w:rsidRDefault="00725AB6" w:rsidP="00725AB6">
            <w:pPr>
              <w:spacing w:after="0" w:line="240" w:lineRule="auto"/>
              <w:rPr>
                <w:szCs w:val="24"/>
              </w:rPr>
            </w:pPr>
          </w:p>
          <w:p w:rsidR="00725AB6" w:rsidRPr="004D6F3D" w:rsidRDefault="00725AB6" w:rsidP="00725AB6">
            <w:pPr>
              <w:rPr>
                <w:szCs w:val="24"/>
              </w:rPr>
            </w:pPr>
          </w:p>
        </w:tc>
        <w:tc>
          <w:tcPr>
            <w:tcW w:w="3444" w:type="dxa"/>
          </w:tcPr>
          <w:p w:rsidR="00725AB6" w:rsidRPr="004D6F3D" w:rsidRDefault="00725AB6" w:rsidP="00725AB6">
            <w:pPr>
              <w:rPr>
                <w:b/>
              </w:rPr>
            </w:pPr>
            <w:r w:rsidRPr="004D6F3D">
              <w:rPr>
                <w:b/>
              </w:rPr>
              <w:t>Развитие математических представлений и сенсорной культуры</w:t>
            </w:r>
          </w:p>
          <w:p w:rsidR="00725AB6" w:rsidRPr="004D6F3D" w:rsidRDefault="00725AB6" w:rsidP="00725AB6">
            <w:r w:rsidRPr="004D6F3D">
              <w:t xml:space="preserve">Тема: </w:t>
            </w:r>
            <w:r w:rsidRPr="004D6F3D">
              <w:rPr>
                <w:szCs w:val="24"/>
              </w:rPr>
              <w:t>Закрепление знаний о цифрах 1,2,3. Высокий, низкий.</w:t>
            </w:r>
          </w:p>
        </w:tc>
        <w:tc>
          <w:tcPr>
            <w:tcW w:w="5148" w:type="dxa"/>
          </w:tcPr>
          <w:p w:rsidR="00725AB6" w:rsidRPr="004D6F3D" w:rsidRDefault="00725AB6" w:rsidP="00725AB6">
            <w:pPr>
              <w:rPr>
                <w:szCs w:val="24"/>
              </w:rPr>
            </w:pPr>
            <w:r w:rsidRPr="004D6F3D">
              <w:rPr>
                <w:szCs w:val="24"/>
              </w:rPr>
              <w:t>Закрепить знание о числе и цифре 3; учить соотносить цифру с количеством предметов; закреплять умение писать цифры 1,2,3, закреплять сравнивать знакомые предметы по высоте, объединять предметы по этому признаку; развивать внимание при сравнении двух похожих рисунков; воспитывать желание писать цифры.</w:t>
            </w:r>
          </w:p>
        </w:tc>
        <w:tc>
          <w:tcPr>
            <w:tcW w:w="1973" w:type="dxa"/>
          </w:tcPr>
          <w:p w:rsidR="00725AB6" w:rsidRPr="004D6F3D" w:rsidRDefault="00725AB6" w:rsidP="00725AB6">
            <w:pPr>
              <w:rPr>
                <w:szCs w:val="24"/>
              </w:rPr>
            </w:pPr>
            <w:r w:rsidRPr="004D6F3D">
              <w:rPr>
                <w:szCs w:val="24"/>
              </w:rPr>
              <w:t>Е.В. Колес-никова, стр. 37.</w:t>
            </w:r>
          </w:p>
        </w:tc>
      </w:tr>
      <w:tr w:rsidR="00725AB6" w:rsidRPr="00E65719" w:rsidTr="00A95646">
        <w:trPr>
          <w:trHeight w:val="1684"/>
        </w:trPr>
        <w:tc>
          <w:tcPr>
            <w:tcW w:w="1231" w:type="dxa"/>
            <w:tcBorders>
              <w:right w:val="single" w:sz="4" w:space="0" w:color="auto"/>
            </w:tcBorders>
          </w:tcPr>
          <w:p w:rsidR="00725AB6" w:rsidRPr="00F74656" w:rsidRDefault="00725AB6" w:rsidP="00725AB6">
            <w:pPr>
              <w:rPr>
                <w:b/>
                <w:szCs w:val="24"/>
              </w:rPr>
            </w:pPr>
            <w:r w:rsidRPr="00F74656">
              <w:rPr>
                <w:b/>
                <w:szCs w:val="24"/>
              </w:rPr>
              <w:lastRenderedPageBreak/>
              <w:t>3-я неделя</w:t>
            </w:r>
          </w:p>
          <w:p w:rsidR="007004D3" w:rsidRDefault="00725AB6" w:rsidP="00725AB6">
            <w:pPr>
              <w:rPr>
                <w:b/>
                <w:szCs w:val="24"/>
              </w:rPr>
            </w:pPr>
            <w:r w:rsidRPr="00F74656">
              <w:rPr>
                <w:b/>
                <w:szCs w:val="24"/>
              </w:rPr>
              <w:t xml:space="preserve">Тема: Неделя этикета «Ежели </w:t>
            </w:r>
          </w:p>
          <w:p w:rsidR="007004D3" w:rsidRDefault="007004D3" w:rsidP="00725AB6">
            <w:pPr>
              <w:rPr>
                <w:b/>
                <w:szCs w:val="24"/>
              </w:rPr>
            </w:pPr>
          </w:p>
          <w:p w:rsidR="007004D3" w:rsidRDefault="007004D3" w:rsidP="00725AB6">
            <w:pPr>
              <w:rPr>
                <w:b/>
                <w:szCs w:val="24"/>
              </w:rPr>
            </w:pPr>
          </w:p>
          <w:p w:rsidR="00725AB6" w:rsidRPr="00F74656" w:rsidRDefault="00725AB6" w:rsidP="00725AB6">
            <w:pPr>
              <w:rPr>
                <w:b/>
                <w:szCs w:val="24"/>
              </w:rPr>
            </w:pPr>
            <w:r w:rsidRPr="00F74656">
              <w:rPr>
                <w:b/>
                <w:szCs w:val="24"/>
              </w:rPr>
              <w:t>вы вежливы»</w:t>
            </w:r>
          </w:p>
        </w:tc>
        <w:tc>
          <w:tcPr>
            <w:tcW w:w="1706" w:type="dxa"/>
            <w:gridSpan w:val="2"/>
            <w:tcBorders>
              <w:right w:val="single" w:sz="4" w:space="0" w:color="auto"/>
            </w:tcBorders>
          </w:tcPr>
          <w:p w:rsidR="00725AB6" w:rsidRPr="004D6F3D" w:rsidRDefault="00725AB6" w:rsidP="00725AB6">
            <w:pPr>
              <w:rPr>
                <w:szCs w:val="24"/>
              </w:rPr>
            </w:pPr>
          </w:p>
        </w:tc>
        <w:tc>
          <w:tcPr>
            <w:tcW w:w="1807" w:type="dxa"/>
            <w:tcBorders>
              <w:left w:val="single" w:sz="4" w:space="0" w:color="auto"/>
            </w:tcBorders>
          </w:tcPr>
          <w:p w:rsidR="00725AB6" w:rsidRPr="004D6F3D" w:rsidRDefault="00725AB6" w:rsidP="00725AB6">
            <w:pPr>
              <w:rPr>
                <w:szCs w:val="24"/>
              </w:rPr>
            </w:pPr>
          </w:p>
        </w:tc>
        <w:tc>
          <w:tcPr>
            <w:tcW w:w="3444" w:type="dxa"/>
          </w:tcPr>
          <w:p w:rsidR="00725AB6" w:rsidRPr="004D6F3D" w:rsidRDefault="00725AB6" w:rsidP="00725AB6">
            <w:pPr>
              <w:rPr>
                <w:b/>
              </w:rPr>
            </w:pPr>
            <w:r w:rsidRPr="004D6F3D">
              <w:rPr>
                <w:b/>
              </w:rPr>
              <w:t>Развитие математических представлений и сенсорной культуры</w:t>
            </w:r>
          </w:p>
          <w:p w:rsidR="007004D3" w:rsidRDefault="00725AB6" w:rsidP="00725AB6">
            <w:pPr>
              <w:rPr>
                <w:szCs w:val="24"/>
              </w:rPr>
            </w:pPr>
            <w:r w:rsidRPr="004D6F3D">
              <w:t>Тема:</w:t>
            </w:r>
            <w:r w:rsidRPr="004D6F3D">
              <w:rPr>
                <w:szCs w:val="24"/>
              </w:rPr>
              <w:t xml:space="preserve"> Соотнесение количества предметов с </w:t>
            </w:r>
          </w:p>
          <w:p w:rsidR="007004D3" w:rsidRDefault="007004D3" w:rsidP="00725AB6">
            <w:pPr>
              <w:rPr>
                <w:szCs w:val="24"/>
              </w:rPr>
            </w:pPr>
          </w:p>
          <w:p w:rsidR="007004D3" w:rsidRDefault="007004D3" w:rsidP="00725AB6">
            <w:pPr>
              <w:rPr>
                <w:szCs w:val="24"/>
              </w:rPr>
            </w:pPr>
          </w:p>
          <w:p w:rsidR="00725AB6" w:rsidRPr="004D6F3D" w:rsidRDefault="00725AB6" w:rsidP="00725AB6">
            <w:pPr>
              <w:rPr>
                <w:szCs w:val="24"/>
              </w:rPr>
            </w:pPr>
            <w:r w:rsidRPr="004D6F3D">
              <w:rPr>
                <w:szCs w:val="24"/>
              </w:rPr>
              <w:t>цифрой. Широкий, узкий. Прямоугольник.</w:t>
            </w:r>
          </w:p>
          <w:p w:rsidR="00725AB6" w:rsidRPr="004D6F3D" w:rsidRDefault="00725AB6" w:rsidP="00725AB6">
            <w:r w:rsidRPr="004D6F3D">
              <w:rPr>
                <w:szCs w:val="24"/>
              </w:rPr>
              <w:t>.</w:t>
            </w:r>
          </w:p>
        </w:tc>
        <w:tc>
          <w:tcPr>
            <w:tcW w:w="5148" w:type="dxa"/>
          </w:tcPr>
          <w:p w:rsidR="007004D3" w:rsidRDefault="00725AB6" w:rsidP="00725AB6">
            <w:pPr>
              <w:rPr>
                <w:szCs w:val="24"/>
              </w:rPr>
            </w:pPr>
            <w:r w:rsidRPr="004D6F3D">
              <w:rPr>
                <w:szCs w:val="24"/>
              </w:rPr>
              <w:t xml:space="preserve">Упражнять в сравнении двух групп предметов; развивать представление о равенстве и неравенстве групп предметов; закреплять умение сравнивать знакомые предметы по ширине (широкий, узкий); формировать представление, что </w:t>
            </w:r>
          </w:p>
          <w:p w:rsidR="007004D3" w:rsidRDefault="007004D3" w:rsidP="00725AB6">
            <w:pPr>
              <w:rPr>
                <w:szCs w:val="24"/>
              </w:rPr>
            </w:pPr>
          </w:p>
          <w:p w:rsidR="007004D3" w:rsidRDefault="007004D3" w:rsidP="00725AB6">
            <w:pPr>
              <w:rPr>
                <w:szCs w:val="24"/>
              </w:rPr>
            </w:pPr>
          </w:p>
          <w:p w:rsidR="00725AB6" w:rsidRPr="004D6F3D" w:rsidRDefault="00725AB6" w:rsidP="00725AB6">
            <w:pPr>
              <w:rPr>
                <w:szCs w:val="24"/>
              </w:rPr>
            </w:pPr>
            <w:r w:rsidRPr="004D6F3D">
              <w:rPr>
                <w:szCs w:val="24"/>
              </w:rPr>
              <w:t>прямоугольники могут быть разного размера; развивать внимание; воспитывать интерес к математическим загадкам.</w:t>
            </w:r>
          </w:p>
        </w:tc>
        <w:tc>
          <w:tcPr>
            <w:tcW w:w="1973" w:type="dxa"/>
          </w:tcPr>
          <w:p w:rsidR="00725AB6" w:rsidRPr="004D6F3D" w:rsidRDefault="00725AB6" w:rsidP="00725AB6">
            <w:pPr>
              <w:rPr>
                <w:szCs w:val="24"/>
              </w:rPr>
            </w:pPr>
            <w:r w:rsidRPr="004D6F3D">
              <w:rPr>
                <w:szCs w:val="24"/>
              </w:rPr>
              <w:t>Е.В. Колес-никова, стр. 38.</w:t>
            </w:r>
          </w:p>
        </w:tc>
      </w:tr>
      <w:tr w:rsidR="00725AB6" w:rsidRPr="00E65719" w:rsidTr="00A95646">
        <w:tc>
          <w:tcPr>
            <w:tcW w:w="1231" w:type="dxa"/>
            <w:tcBorders>
              <w:right w:val="single" w:sz="4" w:space="0" w:color="auto"/>
            </w:tcBorders>
          </w:tcPr>
          <w:p w:rsidR="00725AB6" w:rsidRPr="00F74656" w:rsidRDefault="00725AB6" w:rsidP="00725AB6">
            <w:pPr>
              <w:rPr>
                <w:b/>
                <w:szCs w:val="24"/>
              </w:rPr>
            </w:pPr>
            <w:r w:rsidRPr="00F74656">
              <w:rPr>
                <w:b/>
                <w:szCs w:val="24"/>
              </w:rPr>
              <w:t>4-я неделя</w:t>
            </w:r>
          </w:p>
          <w:p w:rsidR="00725AB6" w:rsidRPr="00F74656" w:rsidRDefault="00725AB6" w:rsidP="00725AB6">
            <w:pPr>
              <w:rPr>
                <w:b/>
                <w:szCs w:val="24"/>
              </w:rPr>
            </w:pPr>
            <w:r w:rsidRPr="00F74656">
              <w:rPr>
                <w:b/>
                <w:szCs w:val="24"/>
              </w:rPr>
              <w:t xml:space="preserve">Тема: « Неделя правовых знаний»  </w:t>
            </w:r>
          </w:p>
        </w:tc>
        <w:tc>
          <w:tcPr>
            <w:tcW w:w="1706" w:type="dxa"/>
            <w:gridSpan w:val="2"/>
            <w:tcBorders>
              <w:right w:val="single" w:sz="4" w:space="0" w:color="auto"/>
            </w:tcBorders>
          </w:tcPr>
          <w:p w:rsidR="00725AB6" w:rsidRPr="004D6F3D" w:rsidRDefault="00725AB6" w:rsidP="00725AB6">
            <w:pPr>
              <w:rPr>
                <w:szCs w:val="24"/>
              </w:rPr>
            </w:pPr>
          </w:p>
        </w:tc>
        <w:tc>
          <w:tcPr>
            <w:tcW w:w="1807" w:type="dxa"/>
            <w:tcBorders>
              <w:left w:val="single" w:sz="4" w:space="0" w:color="auto"/>
            </w:tcBorders>
          </w:tcPr>
          <w:p w:rsidR="00725AB6" w:rsidRPr="004D6F3D" w:rsidRDefault="00725AB6" w:rsidP="00725AB6">
            <w:pPr>
              <w:rPr>
                <w:szCs w:val="24"/>
              </w:rPr>
            </w:pPr>
          </w:p>
        </w:tc>
        <w:tc>
          <w:tcPr>
            <w:tcW w:w="3444" w:type="dxa"/>
          </w:tcPr>
          <w:p w:rsidR="00725AB6" w:rsidRPr="004D6F3D" w:rsidRDefault="00725AB6" w:rsidP="00725AB6">
            <w:pPr>
              <w:rPr>
                <w:b/>
              </w:rPr>
            </w:pPr>
            <w:r w:rsidRPr="004D6F3D">
              <w:rPr>
                <w:b/>
              </w:rPr>
              <w:t>Развитие математических представлений и сенсорной культуры</w:t>
            </w:r>
          </w:p>
          <w:p w:rsidR="00725AB6" w:rsidRPr="004D6F3D" w:rsidRDefault="00725AB6" w:rsidP="00725AB6">
            <w:pPr>
              <w:rPr>
                <w:szCs w:val="24"/>
              </w:rPr>
            </w:pPr>
            <w:r w:rsidRPr="004D6F3D">
              <w:t xml:space="preserve">Тема: </w:t>
            </w:r>
            <w:r w:rsidRPr="004D6F3D">
              <w:rPr>
                <w:szCs w:val="24"/>
              </w:rPr>
              <w:t>Независимость числа от пространственного расположения предметов. Счёт по образцу. Положение предметов по отношению к себе.</w:t>
            </w:r>
          </w:p>
        </w:tc>
        <w:tc>
          <w:tcPr>
            <w:tcW w:w="5148" w:type="dxa"/>
          </w:tcPr>
          <w:p w:rsidR="00725AB6" w:rsidRPr="004D6F3D" w:rsidRDefault="00725AB6" w:rsidP="00725AB6">
            <w:pPr>
              <w:rPr>
                <w:szCs w:val="24"/>
              </w:rPr>
            </w:pPr>
            <w:r w:rsidRPr="004D6F3D">
              <w:rPr>
                <w:szCs w:val="24"/>
              </w:rPr>
              <w:t xml:space="preserve">Учить устанавливать равенство между двумя группами предметов, когда предметы расположены непривычно, отсчитывать предметы по образцу; устанавливать равенство и неравенство, когда предметы находятся на различном расстоянии друг от друга; развивать зрительное внимание; воспитывать старание.                                            </w:t>
            </w:r>
          </w:p>
        </w:tc>
        <w:tc>
          <w:tcPr>
            <w:tcW w:w="1973" w:type="dxa"/>
          </w:tcPr>
          <w:p w:rsidR="00725AB6" w:rsidRPr="004D6F3D" w:rsidRDefault="00725AB6" w:rsidP="00725AB6">
            <w:pPr>
              <w:rPr>
                <w:b/>
                <w:sz w:val="28"/>
                <w:szCs w:val="28"/>
              </w:rPr>
            </w:pPr>
            <w:r w:rsidRPr="004D6F3D">
              <w:rPr>
                <w:szCs w:val="24"/>
              </w:rPr>
              <w:t>Е.В. Колес-никова, стр. 41.</w:t>
            </w:r>
          </w:p>
        </w:tc>
      </w:tr>
    </w:tbl>
    <w:p w:rsidR="00725AB6" w:rsidRPr="00E65719" w:rsidRDefault="00725AB6" w:rsidP="00725AB6">
      <w:pPr>
        <w:spacing w:line="240" w:lineRule="auto"/>
        <w:rPr>
          <w:szCs w:val="24"/>
        </w:rPr>
      </w:pPr>
    </w:p>
    <w:p w:rsidR="00725AB6" w:rsidRDefault="00725AB6" w:rsidP="00725AB6">
      <w:pPr>
        <w:spacing w:line="240" w:lineRule="auto"/>
        <w:rPr>
          <w:szCs w:val="24"/>
        </w:rPr>
      </w:pPr>
    </w:p>
    <w:p w:rsidR="00725AB6" w:rsidRPr="00E65719" w:rsidRDefault="00725AB6" w:rsidP="00725AB6">
      <w:pPr>
        <w:spacing w:line="240" w:lineRule="auto"/>
        <w:rPr>
          <w:szCs w:val="24"/>
        </w:rPr>
      </w:pPr>
      <w:r w:rsidRPr="00E65719">
        <w:rPr>
          <w:szCs w:val="24"/>
        </w:rPr>
        <w:t>Перспективное</w:t>
      </w:r>
      <w:r>
        <w:rPr>
          <w:szCs w:val="24"/>
        </w:rPr>
        <w:t xml:space="preserve"> планирование в средней группе </w:t>
      </w:r>
    </w:p>
    <w:p w:rsidR="00725AB6" w:rsidRPr="00E65719" w:rsidRDefault="00725AB6" w:rsidP="00725AB6">
      <w:pPr>
        <w:spacing w:line="240" w:lineRule="auto"/>
        <w:rPr>
          <w:b/>
          <w:szCs w:val="24"/>
        </w:rPr>
      </w:pPr>
      <w:r w:rsidRPr="00E65719">
        <w:rPr>
          <w:b/>
          <w:szCs w:val="24"/>
        </w:rPr>
        <w:t xml:space="preserve">ОО « Познавательное развитие» </w:t>
      </w:r>
    </w:p>
    <w:p w:rsidR="00725AB6" w:rsidRPr="001B0B71" w:rsidRDefault="00A95646" w:rsidP="00725AB6">
      <w:pPr>
        <w:spacing w:line="240" w:lineRule="auto"/>
        <w:rPr>
          <w:sz w:val="32"/>
          <w:szCs w:val="32"/>
        </w:rPr>
      </w:pPr>
      <w:r>
        <w:rPr>
          <w:b/>
          <w:sz w:val="32"/>
          <w:szCs w:val="32"/>
        </w:rPr>
        <w:t xml:space="preserve">                                                                                         </w:t>
      </w:r>
      <w:r w:rsidR="00725AB6" w:rsidRPr="001B0B71">
        <w:rPr>
          <w:b/>
          <w:sz w:val="32"/>
          <w:szCs w:val="32"/>
        </w:rPr>
        <w:t>Декабрь</w:t>
      </w:r>
    </w:p>
    <w:tbl>
      <w:tblPr>
        <w:tblW w:w="153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86"/>
        <w:gridCol w:w="1316"/>
        <w:gridCol w:w="1417"/>
        <w:gridCol w:w="3931"/>
        <w:gridCol w:w="4596"/>
        <w:gridCol w:w="1963"/>
      </w:tblGrid>
      <w:tr w:rsidR="00725AB6" w:rsidRPr="00E65719" w:rsidTr="00A95646">
        <w:tc>
          <w:tcPr>
            <w:tcW w:w="2086" w:type="dxa"/>
            <w:tcBorders>
              <w:right w:val="single" w:sz="4" w:space="0" w:color="auto"/>
            </w:tcBorders>
          </w:tcPr>
          <w:p w:rsidR="00725AB6" w:rsidRPr="004D6F3D" w:rsidRDefault="00725AB6" w:rsidP="00725AB6">
            <w:pPr>
              <w:jc w:val="center"/>
              <w:rPr>
                <w:b/>
                <w:szCs w:val="24"/>
              </w:rPr>
            </w:pPr>
            <w:r w:rsidRPr="004D6F3D">
              <w:rPr>
                <w:b/>
                <w:szCs w:val="24"/>
              </w:rPr>
              <w:t>Тема недели</w:t>
            </w:r>
          </w:p>
        </w:tc>
        <w:tc>
          <w:tcPr>
            <w:tcW w:w="1316" w:type="dxa"/>
            <w:tcBorders>
              <w:right w:val="single" w:sz="4" w:space="0" w:color="auto"/>
            </w:tcBorders>
          </w:tcPr>
          <w:p w:rsidR="00725AB6" w:rsidRDefault="00725AB6" w:rsidP="00725AB6">
            <w:pPr>
              <w:jc w:val="center"/>
              <w:rPr>
                <w:b/>
                <w:szCs w:val="24"/>
              </w:rPr>
            </w:pPr>
            <w:r>
              <w:rPr>
                <w:b/>
                <w:szCs w:val="24"/>
              </w:rPr>
              <w:t>Запла-</w:t>
            </w:r>
          </w:p>
          <w:p w:rsidR="00725AB6" w:rsidRPr="004D6F3D" w:rsidRDefault="00725AB6" w:rsidP="00725AB6">
            <w:pPr>
              <w:jc w:val="center"/>
              <w:rPr>
                <w:b/>
                <w:szCs w:val="24"/>
              </w:rPr>
            </w:pPr>
            <w:r>
              <w:rPr>
                <w:b/>
                <w:szCs w:val="24"/>
              </w:rPr>
              <w:t>ниров</w:t>
            </w:r>
            <w:r>
              <w:rPr>
                <w:b/>
                <w:szCs w:val="24"/>
              </w:rPr>
              <w:lastRenderedPageBreak/>
              <w:t>ано</w:t>
            </w:r>
          </w:p>
        </w:tc>
        <w:tc>
          <w:tcPr>
            <w:tcW w:w="1417" w:type="dxa"/>
            <w:tcBorders>
              <w:left w:val="single" w:sz="4" w:space="0" w:color="auto"/>
            </w:tcBorders>
          </w:tcPr>
          <w:p w:rsidR="00725AB6" w:rsidRPr="004D6F3D" w:rsidRDefault="00725AB6" w:rsidP="00725AB6">
            <w:pPr>
              <w:jc w:val="center"/>
              <w:rPr>
                <w:b/>
                <w:szCs w:val="24"/>
              </w:rPr>
            </w:pPr>
            <w:r>
              <w:rPr>
                <w:b/>
                <w:szCs w:val="24"/>
              </w:rPr>
              <w:lastRenderedPageBreak/>
              <w:t>Проведено</w:t>
            </w:r>
          </w:p>
        </w:tc>
        <w:tc>
          <w:tcPr>
            <w:tcW w:w="3931" w:type="dxa"/>
          </w:tcPr>
          <w:p w:rsidR="00725AB6" w:rsidRPr="004D6F3D" w:rsidRDefault="00725AB6" w:rsidP="00725AB6">
            <w:pPr>
              <w:jc w:val="center"/>
              <w:rPr>
                <w:b/>
                <w:szCs w:val="24"/>
              </w:rPr>
            </w:pPr>
            <w:r w:rsidRPr="004D6F3D">
              <w:rPr>
                <w:b/>
                <w:szCs w:val="24"/>
              </w:rPr>
              <w:t>НОД</w:t>
            </w:r>
          </w:p>
        </w:tc>
        <w:tc>
          <w:tcPr>
            <w:tcW w:w="4596" w:type="dxa"/>
          </w:tcPr>
          <w:p w:rsidR="00725AB6" w:rsidRPr="004D6F3D" w:rsidRDefault="00725AB6" w:rsidP="00725AB6">
            <w:pPr>
              <w:jc w:val="center"/>
              <w:rPr>
                <w:b/>
                <w:szCs w:val="24"/>
              </w:rPr>
            </w:pPr>
            <w:r w:rsidRPr="004D6F3D">
              <w:rPr>
                <w:b/>
                <w:szCs w:val="24"/>
              </w:rPr>
              <w:t>Программное содержание</w:t>
            </w:r>
          </w:p>
        </w:tc>
        <w:tc>
          <w:tcPr>
            <w:tcW w:w="1963" w:type="dxa"/>
          </w:tcPr>
          <w:p w:rsidR="00725AB6" w:rsidRPr="004D6F3D" w:rsidRDefault="00725AB6" w:rsidP="00725AB6">
            <w:pPr>
              <w:jc w:val="center"/>
              <w:rPr>
                <w:b/>
                <w:szCs w:val="24"/>
              </w:rPr>
            </w:pPr>
            <w:r w:rsidRPr="004D6F3D">
              <w:rPr>
                <w:b/>
                <w:szCs w:val="24"/>
              </w:rPr>
              <w:t>Литература</w:t>
            </w:r>
          </w:p>
        </w:tc>
      </w:tr>
      <w:tr w:rsidR="00725AB6" w:rsidRPr="00E65719" w:rsidTr="00A95646">
        <w:tc>
          <w:tcPr>
            <w:tcW w:w="2086" w:type="dxa"/>
            <w:tcBorders>
              <w:right w:val="single" w:sz="4" w:space="0" w:color="auto"/>
            </w:tcBorders>
          </w:tcPr>
          <w:p w:rsidR="00725AB6" w:rsidRPr="00F74656" w:rsidRDefault="00725AB6" w:rsidP="00725AB6">
            <w:pPr>
              <w:rPr>
                <w:b/>
                <w:szCs w:val="24"/>
              </w:rPr>
            </w:pPr>
            <w:r w:rsidRPr="00F74656">
              <w:rPr>
                <w:b/>
                <w:szCs w:val="24"/>
              </w:rPr>
              <w:lastRenderedPageBreak/>
              <w:t>1-я неделя</w:t>
            </w:r>
          </w:p>
          <w:p w:rsidR="00725AB6" w:rsidRPr="00F74656" w:rsidRDefault="00725AB6" w:rsidP="00725AB6">
            <w:pPr>
              <w:rPr>
                <w:b/>
                <w:szCs w:val="24"/>
              </w:rPr>
            </w:pPr>
            <w:r w:rsidRPr="00F74656">
              <w:rPr>
                <w:b/>
                <w:szCs w:val="24"/>
              </w:rPr>
              <w:t xml:space="preserve">Тема: «Зима пришла»  </w:t>
            </w:r>
          </w:p>
        </w:tc>
        <w:tc>
          <w:tcPr>
            <w:tcW w:w="1316" w:type="dxa"/>
            <w:tcBorders>
              <w:right w:val="single" w:sz="4" w:space="0" w:color="auto"/>
            </w:tcBorders>
          </w:tcPr>
          <w:p w:rsidR="00725AB6" w:rsidRPr="004D6F3D" w:rsidRDefault="00725AB6" w:rsidP="00725AB6">
            <w:pPr>
              <w:rPr>
                <w:szCs w:val="24"/>
              </w:rPr>
            </w:pPr>
          </w:p>
        </w:tc>
        <w:tc>
          <w:tcPr>
            <w:tcW w:w="1417" w:type="dxa"/>
            <w:tcBorders>
              <w:left w:val="single" w:sz="4" w:space="0" w:color="auto"/>
            </w:tcBorders>
          </w:tcPr>
          <w:p w:rsidR="00725AB6" w:rsidRDefault="00725AB6" w:rsidP="00725AB6">
            <w:pPr>
              <w:spacing w:after="0" w:line="240" w:lineRule="auto"/>
              <w:rPr>
                <w:szCs w:val="24"/>
              </w:rPr>
            </w:pPr>
          </w:p>
          <w:p w:rsidR="00725AB6" w:rsidRPr="004D6F3D" w:rsidRDefault="00725AB6" w:rsidP="00725AB6">
            <w:pPr>
              <w:rPr>
                <w:szCs w:val="24"/>
              </w:rPr>
            </w:pPr>
          </w:p>
        </w:tc>
        <w:tc>
          <w:tcPr>
            <w:tcW w:w="3931" w:type="dxa"/>
          </w:tcPr>
          <w:p w:rsidR="00725AB6" w:rsidRPr="004D6F3D" w:rsidRDefault="00725AB6" w:rsidP="00725AB6">
            <w:pPr>
              <w:rPr>
                <w:b/>
              </w:rPr>
            </w:pPr>
            <w:r w:rsidRPr="004D6F3D">
              <w:rPr>
                <w:b/>
              </w:rPr>
              <w:t>Развитие математических представлений и сенсорной культуры</w:t>
            </w:r>
          </w:p>
          <w:p w:rsidR="00725AB6" w:rsidRPr="004D6F3D" w:rsidRDefault="00725AB6" w:rsidP="00725AB6">
            <w:pPr>
              <w:rPr>
                <w:szCs w:val="24"/>
              </w:rPr>
            </w:pPr>
            <w:r w:rsidRPr="004D6F3D">
              <w:t>Тема:</w:t>
            </w:r>
            <w:r w:rsidRPr="004D6F3D">
              <w:rPr>
                <w:szCs w:val="24"/>
              </w:rPr>
              <w:t>Знакомство с цифрой 4.</w:t>
            </w:r>
          </w:p>
          <w:p w:rsidR="00725AB6" w:rsidRPr="004D6F3D" w:rsidRDefault="00725AB6" w:rsidP="00725AB6">
            <w:r w:rsidRPr="004D6F3D">
              <w:rPr>
                <w:szCs w:val="24"/>
              </w:rPr>
              <w:t>Большой, поменьше, самый маленький.</w:t>
            </w:r>
          </w:p>
        </w:tc>
        <w:tc>
          <w:tcPr>
            <w:tcW w:w="4596" w:type="dxa"/>
          </w:tcPr>
          <w:p w:rsidR="007004D3" w:rsidRDefault="00725AB6" w:rsidP="00725AB6">
            <w:pPr>
              <w:rPr>
                <w:szCs w:val="24"/>
              </w:rPr>
            </w:pPr>
            <w:r w:rsidRPr="004D6F3D">
              <w:rPr>
                <w:szCs w:val="24"/>
              </w:rPr>
              <w:t xml:space="preserve">Познакомить с цифрой 4 как знаком числа 4; учить обводить цифру 4 по точкам; находить цифру 4 среди множества других цифр; учить соотносить предметы между собой по величине, используя в речи слова «большой», «поменьше», «самый маленький»; способствовать развитию </w:t>
            </w:r>
          </w:p>
          <w:p w:rsidR="007004D3" w:rsidRDefault="007004D3" w:rsidP="00725AB6">
            <w:pPr>
              <w:rPr>
                <w:szCs w:val="24"/>
              </w:rPr>
            </w:pPr>
          </w:p>
          <w:p w:rsidR="007004D3" w:rsidRDefault="007004D3" w:rsidP="00725AB6">
            <w:pPr>
              <w:rPr>
                <w:szCs w:val="24"/>
              </w:rPr>
            </w:pPr>
          </w:p>
          <w:p w:rsidR="00725AB6" w:rsidRPr="004D6F3D" w:rsidRDefault="00725AB6" w:rsidP="00725AB6">
            <w:pPr>
              <w:rPr>
                <w:szCs w:val="24"/>
              </w:rPr>
            </w:pPr>
            <w:r w:rsidRPr="004D6F3D">
              <w:rPr>
                <w:szCs w:val="24"/>
              </w:rPr>
              <w:t>зрительного внимания; воспитывать желание заниматься.</w:t>
            </w:r>
          </w:p>
        </w:tc>
        <w:tc>
          <w:tcPr>
            <w:tcW w:w="1963" w:type="dxa"/>
          </w:tcPr>
          <w:p w:rsidR="00725AB6" w:rsidRPr="004D6F3D" w:rsidRDefault="00725AB6" w:rsidP="00725AB6">
            <w:pPr>
              <w:rPr>
                <w:b/>
                <w:sz w:val="36"/>
                <w:szCs w:val="36"/>
              </w:rPr>
            </w:pPr>
            <w:r w:rsidRPr="004D6F3D">
              <w:rPr>
                <w:szCs w:val="24"/>
              </w:rPr>
              <w:t>Е.В. Колес-никова, стр., 43.</w:t>
            </w:r>
          </w:p>
        </w:tc>
      </w:tr>
      <w:tr w:rsidR="00725AB6" w:rsidRPr="00E65719" w:rsidTr="00A95646">
        <w:tc>
          <w:tcPr>
            <w:tcW w:w="2086" w:type="dxa"/>
            <w:tcBorders>
              <w:right w:val="single" w:sz="4" w:space="0" w:color="auto"/>
            </w:tcBorders>
          </w:tcPr>
          <w:p w:rsidR="00725AB6" w:rsidRPr="00F74656" w:rsidRDefault="00725AB6" w:rsidP="00725AB6">
            <w:pPr>
              <w:rPr>
                <w:b/>
                <w:szCs w:val="24"/>
              </w:rPr>
            </w:pPr>
            <w:r w:rsidRPr="00F74656">
              <w:rPr>
                <w:b/>
                <w:szCs w:val="24"/>
              </w:rPr>
              <w:t xml:space="preserve">2-я неделя </w:t>
            </w:r>
          </w:p>
          <w:p w:rsidR="00725AB6" w:rsidRPr="00F74656" w:rsidRDefault="00725AB6" w:rsidP="00725AB6">
            <w:pPr>
              <w:rPr>
                <w:b/>
                <w:szCs w:val="24"/>
              </w:rPr>
            </w:pPr>
            <w:r w:rsidRPr="00F74656">
              <w:rPr>
                <w:b/>
                <w:szCs w:val="24"/>
              </w:rPr>
              <w:t xml:space="preserve">Тема: «Зимующие птицы»  </w:t>
            </w:r>
          </w:p>
        </w:tc>
        <w:tc>
          <w:tcPr>
            <w:tcW w:w="1316" w:type="dxa"/>
            <w:tcBorders>
              <w:right w:val="single" w:sz="4" w:space="0" w:color="auto"/>
            </w:tcBorders>
          </w:tcPr>
          <w:p w:rsidR="00725AB6" w:rsidRPr="004D6F3D" w:rsidRDefault="00725AB6" w:rsidP="00725AB6">
            <w:pPr>
              <w:rPr>
                <w:szCs w:val="24"/>
              </w:rPr>
            </w:pPr>
          </w:p>
        </w:tc>
        <w:tc>
          <w:tcPr>
            <w:tcW w:w="1417" w:type="dxa"/>
            <w:tcBorders>
              <w:left w:val="single" w:sz="4" w:space="0" w:color="auto"/>
            </w:tcBorders>
          </w:tcPr>
          <w:p w:rsidR="00725AB6" w:rsidRPr="004D6F3D" w:rsidRDefault="00725AB6" w:rsidP="00725AB6">
            <w:pPr>
              <w:rPr>
                <w:szCs w:val="24"/>
              </w:rPr>
            </w:pPr>
          </w:p>
        </w:tc>
        <w:tc>
          <w:tcPr>
            <w:tcW w:w="3931" w:type="dxa"/>
          </w:tcPr>
          <w:p w:rsidR="00725AB6" w:rsidRPr="004D6F3D" w:rsidRDefault="00725AB6" w:rsidP="00725AB6">
            <w:pPr>
              <w:rPr>
                <w:b/>
              </w:rPr>
            </w:pPr>
            <w:r w:rsidRPr="004D6F3D">
              <w:rPr>
                <w:b/>
              </w:rPr>
              <w:t>Развитие математических представлений и сенсорной культуры</w:t>
            </w:r>
          </w:p>
          <w:p w:rsidR="00725AB6" w:rsidRPr="004D6F3D" w:rsidRDefault="00725AB6" w:rsidP="00725AB6">
            <w:r w:rsidRPr="004D6F3D">
              <w:t>Тема:</w:t>
            </w:r>
            <w:r w:rsidRPr="004D6F3D">
              <w:rPr>
                <w:szCs w:val="24"/>
              </w:rPr>
              <w:t xml:space="preserve"> Закрепление знания о числе и цифре 1,2,3,4. Влево, вправо.</w:t>
            </w:r>
          </w:p>
        </w:tc>
        <w:tc>
          <w:tcPr>
            <w:tcW w:w="4596" w:type="dxa"/>
          </w:tcPr>
          <w:p w:rsidR="00725AB6" w:rsidRPr="004D6F3D" w:rsidRDefault="00725AB6" w:rsidP="00725AB6">
            <w:pPr>
              <w:rPr>
                <w:szCs w:val="24"/>
              </w:rPr>
            </w:pPr>
            <w:r w:rsidRPr="004D6F3D">
              <w:rPr>
                <w:szCs w:val="24"/>
              </w:rPr>
              <w:t>Закреплять знания о числе и цифре 4; учить видеть геометрические фигуры в окружающих предметах; учить определять и обозначать словами положения предмета относительно себя (влево, вправо); развивать мышление; воспитывать внимание.</w:t>
            </w:r>
          </w:p>
        </w:tc>
        <w:tc>
          <w:tcPr>
            <w:tcW w:w="1963" w:type="dxa"/>
          </w:tcPr>
          <w:p w:rsidR="00725AB6" w:rsidRPr="004D6F3D" w:rsidRDefault="00725AB6" w:rsidP="00725AB6">
            <w:pPr>
              <w:rPr>
                <w:szCs w:val="24"/>
              </w:rPr>
            </w:pPr>
            <w:r w:rsidRPr="004D6F3D">
              <w:rPr>
                <w:szCs w:val="24"/>
              </w:rPr>
              <w:t>Е.В. Колес-никова, стр.  44.</w:t>
            </w:r>
          </w:p>
        </w:tc>
      </w:tr>
      <w:tr w:rsidR="00725AB6" w:rsidRPr="00E65719" w:rsidTr="00A95646">
        <w:tc>
          <w:tcPr>
            <w:tcW w:w="2086" w:type="dxa"/>
            <w:tcBorders>
              <w:right w:val="single" w:sz="4" w:space="0" w:color="auto"/>
            </w:tcBorders>
          </w:tcPr>
          <w:p w:rsidR="00725AB6" w:rsidRPr="00F74656" w:rsidRDefault="00725AB6" w:rsidP="00725AB6">
            <w:pPr>
              <w:rPr>
                <w:b/>
                <w:szCs w:val="24"/>
              </w:rPr>
            </w:pPr>
            <w:r w:rsidRPr="00F74656">
              <w:rPr>
                <w:b/>
                <w:szCs w:val="24"/>
              </w:rPr>
              <w:t>3-я неделя</w:t>
            </w:r>
          </w:p>
          <w:p w:rsidR="00725AB6" w:rsidRPr="00F74656" w:rsidRDefault="00725AB6" w:rsidP="00725AB6">
            <w:pPr>
              <w:rPr>
                <w:b/>
                <w:szCs w:val="24"/>
              </w:rPr>
            </w:pPr>
            <w:r w:rsidRPr="00F74656">
              <w:rPr>
                <w:b/>
                <w:szCs w:val="24"/>
              </w:rPr>
              <w:t xml:space="preserve">Тема: «Зимние забавы»  </w:t>
            </w:r>
          </w:p>
        </w:tc>
        <w:tc>
          <w:tcPr>
            <w:tcW w:w="1316" w:type="dxa"/>
            <w:tcBorders>
              <w:right w:val="single" w:sz="4" w:space="0" w:color="auto"/>
            </w:tcBorders>
          </w:tcPr>
          <w:p w:rsidR="00725AB6" w:rsidRPr="004D6F3D" w:rsidRDefault="00725AB6" w:rsidP="00725AB6">
            <w:pPr>
              <w:rPr>
                <w:szCs w:val="24"/>
              </w:rPr>
            </w:pPr>
          </w:p>
        </w:tc>
        <w:tc>
          <w:tcPr>
            <w:tcW w:w="1417" w:type="dxa"/>
            <w:tcBorders>
              <w:left w:val="single" w:sz="4" w:space="0" w:color="auto"/>
            </w:tcBorders>
          </w:tcPr>
          <w:p w:rsidR="00725AB6" w:rsidRDefault="00725AB6" w:rsidP="00725AB6">
            <w:pPr>
              <w:spacing w:after="0" w:line="240" w:lineRule="auto"/>
              <w:rPr>
                <w:szCs w:val="24"/>
              </w:rPr>
            </w:pPr>
          </w:p>
          <w:p w:rsidR="00725AB6" w:rsidRPr="004D6F3D" w:rsidRDefault="00725AB6" w:rsidP="00725AB6">
            <w:pPr>
              <w:rPr>
                <w:szCs w:val="24"/>
              </w:rPr>
            </w:pPr>
          </w:p>
        </w:tc>
        <w:tc>
          <w:tcPr>
            <w:tcW w:w="3931" w:type="dxa"/>
          </w:tcPr>
          <w:p w:rsidR="00725AB6" w:rsidRPr="004D6F3D" w:rsidRDefault="00725AB6" w:rsidP="00725AB6">
            <w:pPr>
              <w:rPr>
                <w:b/>
              </w:rPr>
            </w:pPr>
            <w:r w:rsidRPr="004D6F3D">
              <w:rPr>
                <w:b/>
              </w:rPr>
              <w:t>Развитие математических представлений и сенсорной культуры</w:t>
            </w:r>
          </w:p>
          <w:p w:rsidR="00725AB6" w:rsidRPr="004D6F3D" w:rsidRDefault="00725AB6" w:rsidP="00725AB6">
            <w:r w:rsidRPr="004D6F3D">
              <w:t>Тема:</w:t>
            </w:r>
            <w:r w:rsidRPr="004D6F3D">
              <w:rPr>
                <w:szCs w:val="24"/>
              </w:rPr>
              <w:t xml:space="preserve"> Закрепление знаний о цифрах 1,2,3,4. Счёт по образцу, сравнение смежных чисел. Далеко, близко.</w:t>
            </w:r>
          </w:p>
        </w:tc>
        <w:tc>
          <w:tcPr>
            <w:tcW w:w="4596" w:type="dxa"/>
          </w:tcPr>
          <w:p w:rsidR="00725AB6" w:rsidRPr="004D6F3D" w:rsidRDefault="00725AB6" w:rsidP="00725AB6">
            <w:pPr>
              <w:rPr>
                <w:szCs w:val="24"/>
              </w:rPr>
            </w:pPr>
            <w:r w:rsidRPr="004D6F3D">
              <w:rPr>
                <w:szCs w:val="24"/>
              </w:rPr>
              <w:t xml:space="preserve">Учить считать по образцу и названному числу; учить понимать отношение между числами (3-4); отгадывать загадки, в которых присутствуют числа;  соотносить цифру с количеством предметов; формировать  пространственное представление; учить решать логическую задачу на основе зрительно воспринимаемой информации; развивать мышление; </w:t>
            </w:r>
            <w:r w:rsidRPr="004D6F3D">
              <w:rPr>
                <w:szCs w:val="24"/>
              </w:rPr>
              <w:lastRenderedPageBreak/>
              <w:t>воспитывать интерес к счёту.</w:t>
            </w:r>
          </w:p>
        </w:tc>
        <w:tc>
          <w:tcPr>
            <w:tcW w:w="1963" w:type="dxa"/>
          </w:tcPr>
          <w:p w:rsidR="00725AB6" w:rsidRPr="004D6F3D" w:rsidRDefault="00725AB6" w:rsidP="00725AB6">
            <w:pPr>
              <w:rPr>
                <w:szCs w:val="24"/>
              </w:rPr>
            </w:pPr>
            <w:r w:rsidRPr="004D6F3D">
              <w:rPr>
                <w:szCs w:val="24"/>
              </w:rPr>
              <w:lastRenderedPageBreak/>
              <w:t>Е.В.Колес-никова, стр.  46.</w:t>
            </w:r>
          </w:p>
        </w:tc>
      </w:tr>
      <w:tr w:rsidR="00725AB6" w:rsidRPr="00E65719" w:rsidTr="00A95646">
        <w:tc>
          <w:tcPr>
            <w:tcW w:w="2086" w:type="dxa"/>
            <w:tcBorders>
              <w:right w:val="single" w:sz="4" w:space="0" w:color="auto"/>
            </w:tcBorders>
          </w:tcPr>
          <w:p w:rsidR="00725AB6" w:rsidRPr="00F74656" w:rsidRDefault="00725AB6" w:rsidP="00725AB6">
            <w:pPr>
              <w:rPr>
                <w:b/>
                <w:szCs w:val="24"/>
              </w:rPr>
            </w:pPr>
            <w:r w:rsidRPr="00F74656">
              <w:rPr>
                <w:b/>
                <w:szCs w:val="24"/>
              </w:rPr>
              <w:lastRenderedPageBreak/>
              <w:t>4-я неделя</w:t>
            </w:r>
          </w:p>
          <w:p w:rsidR="00725AB6" w:rsidRPr="00F74656" w:rsidRDefault="00725AB6" w:rsidP="00725AB6">
            <w:pPr>
              <w:rPr>
                <w:b/>
                <w:szCs w:val="24"/>
              </w:rPr>
            </w:pPr>
            <w:r w:rsidRPr="00F74656">
              <w:rPr>
                <w:b/>
                <w:szCs w:val="24"/>
              </w:rPr>
              <w:t xml:space="preserve">Тема: «Новогодний хоровод»  </w:t>
            </w:r>
          </w:p>
        </w:tc>
        <w:tc>
          <w:tcPr>
            <w:tcW w:w="1316" w:type="dxa"/>
            <w:tcBorders>
              <w:right w:val="single" w:sz="4" w:space="0" w:color="auto"/>
            </w:tcBorders>
          </w:tcPr>
          <w:p w:rsidR="00725AB6" w:rsidRPr="004D6F3D" w:rsidRDefault="00725AB6" w:rsidP="00A95646">
            <w:pPr>
              <w:spacing w:after="0" w:line="240" w:lineRule="auto"/>
              <w:rPr>
                <w:szCs w:val="24"/>
              </w:rPr>
            </w:pPr>
          </w:p>
        </w:tc>
        <w:tc>
          <w:tcPr>
            <w:tcW w:w="1417" w:type="dxa"/>
            <w:tcBorders>
              <w:left w:val="single" w:sz="4" w:space="0" w:color="auto"/>
            </w:tcBorders>
          </w:tcPr>
          <w:p w:rsidR="00725AB6" w:rsidRDefault="00725AB6" w:rsidP="00725AB6">
            <w:pPr>
              <w:spacing w:after="0" w:line="240" w:lineRule="auto"/>
              <w:rPr>
                <w:szCs w:val="24"/>
              </w:rPr>
            </w:pPr>
          </w:p>
          <w:p w:rsidR="00725AB6" w:rsidRPr="004D6F3D" w:rsidRDefault="00725AB6" w:rsidP="00725AB6">
            <w:pPr>
              <w:rPr>
                <w:szCs w:val="24"/>
              </w:rPr>
            </w:pPr>
          </w:p>
        </w:tc>
        <w:tc>
          <w:tcPr>
            <w:tcW w:w="3931" w:type="dxa"/>
          </w:tcPr>
          <w:p w:rsidR="00725AB6" w:rsidRPr="004D6F3D" w:rsidRDefault="00725AB6" w:rsidP="00725AB6">
            <w:pPr>
              <w:rPr>
                <w:b/>
              </w:rPr>
            </w:pPr>
            <w:r w:rsidRPr="004D6F3D">
              <w:rPr>
                <w:b/>
              </w:rPr>
              <w:t>Развитие математических представлений и сенсорной культуры</w:t>
            </w:r>
          </w:p>
          <w:p w:rsidR="00725AB6" w:rsidRPr="004D6F3D" w:rsidRDefault="00725AB6" w:rsidP="00725AB6">
            <w:pPr>
              <w:rPr>
                <w:szCs w:val="24"/>
              </w:rPr>
            </w:pPr>
            <w:r w:rsidRPr="004D6F3D">
              <w:t xml:space="preserve">Тема: </w:t>
            </w:r>
            <w:r w:rsidRPr="004D6F3D">
              <w:rPr>
                <w:szCs w:val="24"/>
              </w:rPr>
              <w:t>Соотнесение цифры с количеством предметов. Вверху, внизу, слева, справа, под. Квадрат, прямоугольник. Времена года.</w:t>
            </w:r>
          </w:p>
        </w:tc>
        <w:tc>
          <w:tcPr>
            <w:tcW w:w="4596" w:type="dxa"/>
          </w:tcPr>
          <w:p w:rsidR="00725AB6" w:rsidRPr="004D6F3D" w:rsidRDefault="00725AB6" w:rsidP="00725AB6">
            <w:pPr>
              <w:rPr>
                <w:szCs w:val="24"/>
              </w:rPr>
            </w:pPr>
            <w:r w:rsidRPr="004D6F3D">
              <w:rPr>
                <w:szCs w:val="24"/>
              </w:rPr>
              <w:t>Учить соотносить цифру с количеством предметов; формировать представление о пространственных отношениях (слева, справа, вверху, внизу, перед, посередине); закреплять знания о геометрических фигурах; о временах года; развивать сообразительность, память; воспитывать   старание</w:t>
            </w:r>
          </w:p>
        </w:tc>
        <w:tc>
          <w:tcPr>
            <w:tcW w:w="1963" w:type="dxa"/>
          </w:tcPr>
          <w:p w:rsidR="00725AB6" w:rsidRPr="004D6F3D" w:rsidRDefault="00725AB6" w:rsidP="00725AB6">
            <w:pPr>
              <w:rPr>
                <w:b/>
                <w:sz w:val="28"/>
                <w:szCs w:val="28"/>
              </w:rPr>
            </w:pPr>
            <w:r w:rsidRPr="004D6F3D">
              <w:rPr>
                <w:szCs w:val="24"/>
              </w:rPr>
              <w:t>Е.В. Колес-никова, стр. 48.</w:t>
            </w:r>
          </w:p>
        </w:tc>
      </w:tr>
    </w:tbl>
    <w:p w:rsidR="00725AB6" w:rsidRPr="00E65719" w:rsidRDefault="00725AB6" w:rsidP="00725AB6">
      <w:pPr>
        <w:spacing w:line="240" w:lineRule="auto"/>
        <w:rPr>
          <w:szCs w:val="24"/>
        </w:rPr>
      </w:pPr>
    </w:p>
    <w:p w:rsidR="00725AB6" w:rsidRPr="00E65719" w:rsidRDefault="00725AB6" w:rsidP="00725AB6">
      <w:pPr>
        <w:spacing w:line="240" w:lineRule="auto"/>
        <w:rPr>
          <w:szCs w:val="24"/>
        </w:rPr>
      </w:pPr>
    </w:p>
    <w:p w:rsidR="00725AB6" w:rsidRDefault="00725AB6" w:rsidP="00725AB6">
      <w:pPr>
        <w:spacing w:line="240" w:lineRule="auto"/>
        <w:rPr>
          <w:szCs w:val="24"/>
        </w:rPr>
      </w:pPr>
    </w:p>
    <w:p w:rsidR="00725AB6" w:rsidRDefault="00725AB6" w:rsidP="00725AB6">
      <w:pPr>
        <w:spacing w:line="240" w:lineRule="auto"/>
        <w:rPr>
          <w:szCs w:val="24"/>
        </w:rPr>
      </w:pPr>
    </w:p>
    <w:p w:rsidR="00725AB6" w:rsidRDefault="00725AB6" w:rsidP="00725AB6">
      <w:pPr>
        <w:spacing w:line="240" w:lineRule="auto"/>
        <w:rPr>
          <w:szCs w:val="24"/>
        </w:rPr>
      </w:pPr>
    </w:p>
    <w:p w:rsidR="00725AB6" w:rsidRDefault="00725AB6" w:rsidP="00725AB6">
      <w:pPr>
        <w:spacing w:line="240" w:lineRule="auto"/>
        <w:rPr>
          <w:szCs w:val="24"/>
        </w:rPr>
      </w:pPr>
    </w:p>
    <w:p w:rsidR="00725AB6" w:rsidRDefault="00725AB6" w:rsidP="00725AB6">
      <w:pPr>
        <w:spacing w:line="240" w:lineRule="auto"/>
        <w:rPr>
          <w:szCs w:val="24"/>
        </w:rPr>
      </w:pPr>
    </w:p>
    <w:p w:rsidR="00725AB6" w:rsidRPr="00E65719" w:rsidRDefault="00725AB6" w:rsidP="00725AB6">
      <w:pPr>
        <w:spacing w:line="240" w:lineRule="auto"/>
        <w:rPr>
          <w:szCs w:val="24"/>
        </w:rPr>
      </w:pPr>
      <w:r w:rsidRPr="00E65719">
        <w:rPr>
          <w:szCs w:val="24"/>
        </w:rPr>
        <w:t xml:space="preserve">Перспективное </w:t>
      </w:r>
      <w:r>
        <w:rPr>
          <w:szCs w:val="24"/>
        </w:rPr>
        <w:t xml:space="preserve">планирование в средней группе </w:t>
      </w:r>
    </w:p>
    <w:p w:rsidR="00725AB6" w:rsidRPr="00E65719" w:rsidRDefault="00725AB6" w:rsidP="00725AB6">
      <w:pPr>
        <w:spacing w:line="240" w:lineRule="auto"/>
        <w:rPr>
          <w:b/>
          <w:szCs w:val="24"/>
        </w:rPr>
      </w:pPr>
      <w:r w:rsidRPr="00E65719">
        <w:rPr>
          <w:b/>
          <w:szCs w:val="24"/>
        </w:rPr>
        <w:t>ОО « Познавательное развитие»</w:t>
      </w:r>
    </w:p>
    <w:p w:rsidR="00725AB6" w:rsidRPr="00B24E74" w:rsidRDefault="00A95646" w:rsidP="00725AB6">
      <w:pPr>
        <w:spacing w:line="240" w:lineRule="auto"/>
        <w:rPr>
          <w:b/>
          <w:sz w:val="28"/>
          <w:szCs w:val="28"/>
        </w:rPr>
      </w:pPr>
      <w:r>
        <w:rPr>
          <w:b/>
          <w:sz w:val="28"/>
          <w:szCs w:val="28"/>
        </w:rPr>
        <w:t xml:space="preserve">                                                                                                                    </w:t>
      </w:r>
      <w:r w:rsidR="00725AB6" w:rsidRPr="00B24E74">
        <w:rPr>
          <w:b/>
          <w:sz w:val="28"/>
          <w:szCs w:val="28"/>
        </w:rPr>
        <w:t>Январь</w:t>
      </w: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3"/>
        <w:gridCol w:w="1682"/>
        <w:gridCol w:w="1807"/>
        <w:gridCol w:w="3378"/>
        <w:gridCol w:w="5062"/>
        <w:gridCol w:w="1971"/>
      </w:tblGrid>
      <w:tr w:rsidR="00725AB6" w:rsidRPr="00E65719" w:rsidTr="00725AB6">
        <w:tc>
          <w:tcPr>
            <w:tcW w:w="1526" w:type="dxa"/>
            <w:tcBorders>
              <w:right w:val="single" w:sz="4" w:space="0" w:color="auto"/>
            </w:tcBorders>
          </w:tcPr>
          <w:p w:rsidR="00725AB6" w:rsidRPr="004D6F3D" w:rsidRDefault="00725AB6" w:rsidP="00725AB6">
            <w:pPr>
              <w:jc w:val="center"/>
              <w:rPr>
                <w:b/>
                <w:szCs w:val="24"/>
              </w:rPr>
            </w:pPr>
            <w:r w:rsidRPr="004D6F3D">
              <w:rPr>
                <w:b/>
                <w:szCs w:val="24"/>
              </w:rPr>
              <w:t>Тема недели</w:t>
            </w:r>
          </w:p>
        </w:tc>
        <w:tc>
          <w:tcPr>
            <w:tcW w:w="1276" w:type="dxa"/>
            <w:tcBorders>
              <w:right w:val="single" w:sz="4" w:space="0" w:color="auto"/>
            </w:tcBorders>
          </w:tcPr>
          <w:p w:rsidR="00725AB6" w:rsidRDefault="00725AB6" w:rsidP="00725AB6">
            <w:pPr>
              <w:jc w:val="center"/>
              <w:rPr>
                <w:b/>
                <w:szCs w:val="24"/>
              </w:rPr>
            </w:pPr>
            <w:r>
              <w:rPr>
                <w:b/>
                <w:szCs w:val="24"/>
              </w:rPr>
              <w:t>Запла-</w:t>
            </w:r>
          </w:p>
          <w:p w:rsidR="00725AB6" w:rsidRPr="004D6F3D" w:rsidRDefault="00725AB6" w:rsidP="00725AB6">
            <w:pPr>
              <w:jc w:val="center"/>
              <w:rPr>
                <w:b/>
                <w:szCs w:val="24"/>
              </w:rPr>
            </w:pPr>
            <w:r>
              <w:rPr>
                <w:b/>
                <w:szCs w:val="24"/>
              </w:rPr>
              <w:t>нировано</w:t>
            </w:r>
          </w:p>
        </w:tc>
        <w:tc>
          <w:tcPr>
            <w:tcW w:w="1417" w:type="dxa"/>
            <w:tcBorders>
              <w:left w:val="single" w:sz="4" w:space="0" w:color="auto"/>
            </w:tcBorders>
          </w:tcPr>
          <w:p w:rsidR="00725AB6" w:rsidRPr="004D6F3D" w:rsidRDefault="00725AB6" w:rsidP="00725AB6">
            <w:pPr>
              <w:jc w:val="center"/>
              <w:rPr>
                <w:b/>
                <w:szCs w:val="24"/>
              </w:rPr>
            </w:pPr>
            <w:r>
              <w:rPr>
                <w:b/>
                <w:szCs w:val="24"/>
              </w:rPr>
              <w:t>Проведено</w:t>
            </w:r>
          </w:p>
        </w:tc>
        <w:tc>
          <w:tcPr>
            <w:tcW w:w="3686" w:type="dxa"/>
          </w:tcPr>
          <w:p w:rsidR="00725AB6" w:rsidRPr="004D6F3D" w:rsidRDefault="00725AB6" w:rsidP="00725AB6">
            <w:pPr>
              <w:jc w:val="center"/>
              <w:rPr>
                <w:b/>
                <w:szCs w:val="24"/>
              </w:rPr>
            </w:pPr>
            <w:r w:rsidRPr="004D6F3D">
              <w:rPr>
                <w:b/>
                <w:szCs w:val="24"/>
              </w:rPr>
              <w:t>НОД</w:t>
            </w:r>
          </w:p>
        </w:tc>
        <w:tc>
          <w:tcPr>
            <w:tcW w:w="5953" w:type="dxa"/>
          </w:tcPr>
          <w:p w:rsidR="00725AB6" w:rsidRPr="004D6F3D" w:rsidRDefault="00725AB6" w:rsidP="00725AB6">
            <w:pPr>
              <w:jc w:val="center"/>
              <w:rPr>
                <w:b/>
                <w:szCs w:val="24"/>
              </w:rPr>
            </w:pPr>
            <w:r w:rsidRPr="004D6F3D">
              <w:rPr>
                <w:b/>
                <w:szCs w:val="24"/>
              </w:rPr>
              <w:t>Программное содержание</w:t>
            </w:r>
          </w:p>
        </w:tc>
        <w:tc>
          <w:tcPr>
            <w:tcW w:w="1985" w:type="dxa"/>
          </w:tcPr>
          <w:p w:rsidR="00725AB6" w:rsidRPr="004D6F3D" w:rsidRDefault="00725AB6" w:rsidP="00725AB6">
            <w:pPr>
              <w:jc w:val="center"/>
              <w:rPr>
                <w:b/>
                <w:szCs w:val="24"/>
              </w:rPr>
            </w:pPr>
            <w:r w:rsidRPr="004D6F3D">
              <w:rPr>
                <w:b/>
                <w:szCs w:val="24"/>
              </w:rPr>
              <w:t>Литература</w:t>
            </w:r>
          </w:p>
        </w:tc>
      </w:tr>
      <w:tr w:rsidR="00725AB6" w:rsidRPr="00E65719" w:rsidTr="00725AB6">
        <w:tc>
          <w:tcPr>
            <w:tcW w:w="1526" w:type="dxa"/>
            <w:tcBorders>
              <w:right w:val="single" w:sz="4" w:space="0" w:color="auto"/>
            </w:tcBorders>
          </w:tcPr>
          <w:p w:rsidR="00725AB6" w:rsidRPr="00F74656" w:rsidRDefault="00725AB6" w:rsidP="00725AB6">
            <w:pPr>
              <w:rPr>
                <w:b/>
                <w:szCs w:val="24"/>
              </w:rPr>
            </w:pPr>
            <w:r w:rsidRPr="00F74656">
              <w:rPr>
                <w:b/>
                <w:szCs w:val="24"/>
              </w:rPr>
              <w:t>1-я неделя</w:t>
            </w:r>
          </w:p>
          <w:p w:rsidR="00725AB6" w:rsidRPr="004D6F3D" w:rsidRDefault="00725AB6" w:rsidP="00725AB6">
            <w:pPr>
              <w:rPr>
                <w:szCs w:val="24"/>
              </w:rPr>
            </w:pPr>
            <w:r w:rsidRPr="00F74656">
              <w:rPr>
                <w:b/>
                <w:szCs w:val="24"/>
              </w:rPr>
              <w:t>Тема: « Новогодние каникулы»</w:t>
            </w:r>
          </w:p>
        </w:tc>
        <w:tc>
          <w:tcPr>
            <w:tcW w:w="1276" w:type="dxa"/>
            <w:tcBorders>
              <w:right w:val="single" w:sz="4" w:space="0" w:color="auto"/>
            </w:tcBorders>
          </w:tcPr>
          <w:p w:rsidR="00725AB6" w:rsidRPr="004D6F3D" w:rsidRDefault="00725AB6" w:rsidP="00725AB6">
            <w:pPr>
              <w:rPr>
                <w:szCs w:val="24"/>
              </w:rPr>
            </w:pPr>
          </w:p>
        </w:tc>
        <w:tc>
          <w:tcPr>
            <w:tcW w:w="1417" w:type="dxa"/>
            <w:tcBorders>
              <w:left w:val="single" w:sz="4" w:space="0" w:color="auto"/>
            </w:tcBorders>
          </w:tcPr>
          <w:p w:rsidR="00725AB6" w:rsidRDefault="00725AB6" w:rsidP="00725AB6">
            <w:pPr>
              <w:spacing w:after="0" w:line="240" w:lineRule="auto"/>
              <w:rPr>
                <w:szCs w:val="24"/>
              </w:rPr>
            </w:pPr>
          </w:p>
          <w:p w:rsidR="00725AB6" w:rsidRDefault="00725AB6" w:rsidP="00725AB6">
            <w:pPr>
              <w:spacing w:after="0" w:line="240" w:lineRule="auto"/>
              <w:rPr>
                <w:szCs w:val="24"/>
              </w:rPr>
            </w:pPr>
          </w:p>
          <w:p w:rsidR="00725AB6" w:rsidRPr="004D6F3D" w:rsidRDefault="00725AB6" w:rsidP="00725AB6">
            <w:pPr>
              <w:rPr>
                <w:szCs w:val="24"/>
              </w:rPr>
            </w:pPr>
          </w:p>
        </w:tc>
        <w:tc>
          <w:tcPr>
            <w:tcW w:w="3686" w:type="dxa"/>
          </w:tcPr>
          <w:p w:rsidR="00725AB6" w:rsidRPr="004D6F3D" w:rsidRDefault="00725AB6" w:rsidP="00725AB6">
            <w:pPr>
              <w:rPr>
                <w:b/>
              </w:rPr>
            </w:pPr>
            <w:r w:rsidRPr="004D6F3D">
              <w:rPr>
                <w:b/>
              </w:rPr>
              <w:t>Развитие математических представлений и сенсорной культуры</w:t>
            </w:r>
          </w:p>
          <w:p w:rsidR="00725AB6" w:rsidRPr="004D6F3D" w:rsidRDefault="00725AB6" w:rsidP="00725AB6">
            <w:r w:rsidRPr="004D6F3D">
              <w:t>Тема:</w:t>
            </w:r>
            <w:r w:rsidRPr="004D6F3D">
              <w:rPr>
                <w:szCs w:val="24"/>
              </w:rPr>
              <w:t>Соотнесение цифры с количеством предметов.</w:t>
            </w:r>
          </w:p>
          <w:p w:rsidR="00725AB6" w:rsidRPr="004D6F3D" w:rsidRDefault="00725AB6" w:rsidP="00725AB6"/>
        </w:tc>
        <w:tc>
          <w:tcPr>
            <w:tcW w:w="5953" w:type="dxa"/>
          </w:tcPr>
          <w:p w:rsidR="00725AB6" w:rsidRPr="004D6F3D" w:rsidRDefault="00725AB6" w:rsidP="00725AB6">
            <w:pPr>
              <w:rPr>
                <w:szCs w:val="24"/>
              </w:rPr>
            </w:pPr>
            <w:r w:rsidRPr="004D6F3D">
              <w:rPr>
                <w:szCs w:val="24"/>
              </w:rPr>
              <w:t>Учить соотносить цифру с количеством предметов; формировать представление о пространственных отношениях (слева, справа, вверху, внизу, перед, посередине);  закреплять знания о геометрических фигурах; о временах года; развивать сообразительность, память; воспитывать   старание</w:t>
            </w:r>
          </w:p>
        </w:tc>
        <w:tc>
          <w:tcPr>
            <w:tcW w:w="1985" w:type="dxa"/>
          </w:tcPr>
          <w:p w:rsidR="00725AB6" w:rsidRPr="004D6F3D" w:rsidRDefault="00725AB6" w:rsidP="00725AB6">
            <w:pPr>
              <w:rPr>
                <w:b/>
                <w:sz w:val="36"/>
                <w:szCs w:val="36"/>
              </w:rPr>
            </w:pPr>
            <w:r w:rsidRPr="004D6F3D">
              <w:rPr>
                <w:szCs w:val="24"/>
              </w:rPr>
              <w:t xml:space="preserve">Е.В. Колес-никова, стр. 48. </w:t>
            </w:r>
          </w:p>
        </w:tc>
      </w:tr>
      <w:tr w:rsidR="00725AB6" w:rsidRPr="00E65719" w:rsidTr="00725AB6">
        <w:tc>
          <w:tcPr>
            <w:tcW w:w="1526" w:type="dxa"/>
            <w:tcBorders>
              <w:right w:val="single" w:sz="4" w:space="0" w:color="auto"/>
            </w:tcBorders>
          </w:tcPr>
          <w:p w:rsidR="00725AB6" w:rsidRPr="00F74656" w:rsidRDefault="00725AB6" w:rsidP="00725AB6">
            <w:pPr>
              <w:rPr>
                <w:b/>
                <w:szCs w:val="24"/>
              </w:rPr>
            </w:pPr>
            <w:r w:rsidRPr="00F74656">
              <w:rPr>
                <w:b/>
                <w:szCs w:val="24"/>
              </w:rPr>
              <w:t xml:space="preserve">2-я неделя </w:t>
            </w:r>
          </w:p>
          <w:p w:rsidR="00725AB6" w:rsidRPr="00F74656" w:rsidRDefault="00725AB6" w:rsidP="00725AB6">
            <w:pPr>
              <w:rPr>
                <w:b/>
                <w:szCs w:val="24"/>
              </w:rPr>
            </w:pPr>
            <w:r w:rsidRPr="00F74656">
              <w:rPr>
                <w:b/>
                <w:szCs w:val="24"/>
              </w:rPr>
              <w:t xml:space="preserve">Тема: </w:t>
            </w:r>
            <w:r w:rsidRPr="00F74656">
              <w:rPr>
                <w:b/>
                <w:szCs w:val="24"/>
              </w:rPr>
              <w:lastRenderedPageBreak/>
              <w:t xml:space="preserve">«Домашние животные и их детёныши».  </w:t>
            </w:r>
          </w:p>
        </w:tc>
        <w:tc>
          <w:tcPr>
            <w:tcW w:w="1276" w:type="dxa"/>
            <w:tcBorders>
              <w:right w:val="single" w:sz="4" w:space="0" w:color="auto"/>
            </w:tcBorders>
          </w:tcPr>
          <w:p w:rsidR="00725AB6" w:rsidRPr="004D6F3D" w:rsidRDefault="00725AB6" w:rsidP="00725AB6">
            <w:pPr>
              <w:rPr>
                <w:szCs w:val="24"/>
              </w:rPr>
            </w:pPr>
          </w:p>
        </w:tc>
        <w:tc>
          <w:tcPr>
            <w:tcW w:w="1417" w:type="dxa"/>
            <w:tcBorders>
              <w:left w:val="single" w:sz="4" w:space="0" w:color="auto"/>
            </w:tcBorders>
          </w:tcPr>
          <w:p w:rsidR="00725AB6" w:rsidRPr="004D6F3D" w:rsidRDefault="00725AB6" w:rsidP="00725AB6">
            <w:pPr>
              <w:rPr>
                <w:szCs w:val="24"/>
              </w:rPr>
            </w:pPr>
          </w:p>
        </w:tc>
        <w:tc>
          <w:tcPr>
            <w:tcW w:w="3686" w:type="dxa"/>
          </w:tcPr>
          <w:p w:rsidR="00725AB6" w:rsidRPr="004D6F3D" w:rsidRDefault="00725AB6" w:rsidP="00725AB6">
            <w:pPr>
              <w:rPr>
                <w:b/>
              </w:rPr>
            </w:pPr>
            <w:r w:rsidRPr="004D6F3D">
              <w:rPr>
                <w:b/>
              </w:rPr>
              <w:t xml:space="preserve">Развитие математических </w:t>
            </w:r>
            <w:r w:rsidRPr="004D6F3D">
              <w:rPr>
                <w:b/>
              </w:rPr>
              <w:lastRenderedPageBreak/>
              <w:t>представлений и сенсорной культуры</w:t>
            </w:r>
          </w:p>
          <w:p w:rsidR="00725AB6" w:rsidRPr="004D6F3D" w:rsidRDefault="00725AB6" w:rsidP="00725AB6">
            <w:pPr>
              <w:rPr>
                <w:szCs w:val="24"/>
              </w:rPr>
            </w:pPr>
            <w:r w:rsidRPr="004D6F3D">
              <w:t>Тема:</w:t>
            </w:r>
            <w:r w:rsidRPr="004D6F3D">
              <w:rPr>
                <w:szCs w:val="24"/>
              </w:rPr>
              <w:t xml:space="preserve"> Знакомство с цифрой 5. Слева, посередине, справа. </w:t>
            </w:r>
          </w:p>
          <w:p w:rsidR="00725AB6" w:rsidRPr="004D6F3D" w:rsidRDefault="00725AB6" w:rsidP="00725AB6"/>
        </w:tc>
        <w:tc>
          <w:tcPr>
            <w:tcW w:w="5953" w:type="dxa"/>
          </w:tcPr>
          <w:p w:rsidR="00725AB6" w:rsidRPr="004D6F3D" w:rsidRDefault="00725AB6" w:rsidP="00725AB6">
            <w:pPr>
              <w:rPr>
                <w:szCs w:val="24"/>
              </w:rPr>
            </w:pPr>
            <w:r w:rsidRPr="004D6F3D">
              <w:rPr>
                <w:szCs w:val="24"/>
              </w:rPr>
              <w:lastRenderedPageBreak/>
              <w:t xml:space="preserve">Познакомить с цифрой 5; учить писать цифру 5 по точкам; обозначать словами </w:t>
            </w:r>
            <w:r w:rsidRPr="004D6F3D">
              <w:rPr>
                <w:szCs w:val="24"/>
              </w:rPr>
              <w:lastRenderedPageBreak/>
              <w:t>положения предметов по отношению к себе (слева, справа, спереди, сзади);  закрепить знания о временах года; развивать мышление; воспитывать любовь к временам года.</w:t>
            </w:r>
          </w:p>
        </w:tc>
        <w:tc>
          <w:tcPr>
            <w:tcW w:w="1985" w:type="dxa"/>
          </w:tcPr>
          <w:p w:rsidR="00725AB6" w:rsidRPr="004D6F3D" w:rsidRDefault="00725AB6" w:rsidP="00725AB6">
            <w:pPr>
              <w:rPr>
                <w:szCs w:val="24"/>
              </w:rPr>
            </w:pPr>
            <w:r w:rsidRPr="004D6F3D">
              <w:rPr>
                <w:szCs w:val="24"/>
              </w:rPr>
              <w:lastRenderedPageBreak/>
              <w:t xml:space="preserve">Е.В. Колес-никова, стр.  </w:t>
            </w:r>
            <w:r w:rsidRPr="004D6F3D">
              <w:rPr>
                <w:szCs w:val="24"/>
              </w:rPr>
              <w:lastRenderedPageBreak/>
              <w:t>50.</w:t>
            </w:r>
          </w:p>
        </w:tc>
      </w:tr>
      <w:tr w:rsidR="00725AB6" w:rsidRPr="00E65719" w:rsidTr="00725AB6">
        <w:tc>
          <w:tcPr>
            <w:tcW w:w="1526" w:type="dxa"/>
            <w:tcBorders>
              <w:right w:val="single" w:sz="4" w:space="0" w:color="auto"/>
            </w:tcBorders>
          </w:tcPr>
          <w:p w:rsidR="00725AB6" w:rsidRPr="00F74656" w:rsidRDefault="00725AB6" w:rsidP="00725AB6">
            <w:pPr>
              <w:rPr>
                <w:b/>
                <w:szCs w:val="24"/>
              </w:rPr>
            </w:pPr>
            <w:r w:rsidRPr="00F74656">
              <w:rPr>
                <w:b/>
                <w:szCs w:val="24"/>
              </w:rPr>
              <w:lastRenderedPageBreak/>
              <w:t>3-я неделя</w:t>
            </w:r>
          </w:p>
          <w:p w:rsidR="00725AB6" w:rsidRPr="00F74656" w:rsidRDefault="00725AB6" w:rsidP="00725AB6">
            <w:pPr>
              <w:shd w:val="clear" w:color="auto" w:fill="FFFFFF"/>
              <w:ind w:left="10"/>
              <w:rPr>
                <w:b/>
                <w:szCs w:val="24"/>
              </w:rPr>
            </w:pPr>
            <w:r w:rsidRPr="00F74656">
              <w:rPr>
                <w:b/>
                <w:szCs w:val="24"/>
              </w:rPr>
              <w:t xml:space="preserve">Тема: «Домашние птицы».   </w:t>
            </w:r>
          </w:p>
        </w:tc>
        <w:tc>
          <w:tcPr>
            <w:tcW w:w="1276" w:type="dxa"/>
            <w:tcBorders>
              <w:right w:val="single" w:sz="4" w:space="0" w:color="auto"/>
            </w:tcBorders>
          </w:tcPr>
          <w:p w:rsidR="00725AB6" w:rsidRPr="004D6F3D" w:rsidRDefault="00725AB6" w:rsidP="00725AB6">
            <w:pPr>
              <w:shd w:val="clear" w:color="auto" w:fill="FFFFFF"/>
              <w:ind w:left="10"/>
              <w:rPr>
                <w:szCs w:val="24"/>
              </w:rPr>
            </w:pPr>
          </w:p>
        </w:tc>
        <w:tc>
          <w:tcPr>
            <w:tcW w:w="1417" w:type="dxa"/>
            <w:tcBorders>
              <w:left w:val="single" w:sz="4" w:space="0" w:color="auto"/>
            </w:tcBorders>
          </w:tcPr>
          <w:p w:rsidR="00725AB6" w:rsidRPr="004D6F3D" w:rsidRDefault="00725AB6" w:rsidP="00725AB6">
            <w:pPr>
              <w:shd w:val="clear" w:color="auto" w:fill="FFFFFF"/>
              <w:ind w:left="10"/>
              <w:rPr>
                <w:szCs w:val="24"/>
              </w:rPr>
            </w:pPr>
          </w:p>
        </w:tc>
        <w:tc>
          <w:tcPr>
            <w:tcW w:w="3686" w:type="dxa"/>
          </w:tcPr>
          <w:p w:rsidR="00725AB6" w:rsidRPr="004D6F3D" w:rsidRDefault="00725AB6" w:rsidP="00725AB6">
            <w:pPr>
              <w:rPr>
                <w:b/>
              </w:rPr>
            </w:pPr>
            <w:r w:rsidRPr="004D6F3D">
              <w:rPr>
                <w:b/>
              </w:rPr>
              <w:t>Развитие математических представлений и сенсорной культуры</w:t>
            </w:r>
          </w:p>
          <w:p w:rsidR="00725AB6" w:rsidRPr="004D6F3D" w:rsidRDefault="00725AB6" w:rsidP="00725AB6">
            <w:r w:rsidRPr="004D6F3D">
              <w:t>Тема:</w:t>
            </w:r>
            <w:r w:rsidRPr="004D6F3D">
              <w:rPr>
                <w:szCs w:val="24"/>
              </w:rPr>
              <w:t xml:space="preserve"> Закрепление знаний о цифре 5.  Сравнение чисел 4-5. Соотнесение формы предметов с геометрическими фигурами.  Быстро, медленно.</w:t>
            </w:r>
          </w:p>
        </w:tc>
        <w:tc>
          <w:tcPr>
            <w:tcW w:w="5953" w:type="dxa"/>
          </w:tcPr>
          <w:p w:rsidR="00725AB6" w:rsidRPr="004D6F3D" w:rsidRDefault="00725AB6" w:rsidP="00725AB6">
            <w:pPr>
              <w:rPr>
                <w:szCs w:val="24"/>
              </w:rPr>
            </w:pPr>
            <w:r w:rsidRPr="004D6F3D">
              <w:rPr>
                <w:szCs w:val="24"/>
              </w:rPr>
              <w:t>Закреплять умения считать в пределах 5; учить соотносить цифру с количеством предметов; видеть геометрические фигуры в контурах окружающих предметов;  раскрыть на конкретном примере понятия «быстро», «медленно»; развивать память, внимание; воспитывать интерес к занятию.</w:t>
            </w:r>
          </w:p>
        </w:tc>
        <w:tc>
          <w:tcPr>
            <w:tcW w:w="1985" w:type="dxa"/>
          </w:tcPr>
          <w:p w:rsidR="00725AB6" w:rsidRPr="004D6F3D" w:rsidRDefault="00725AB6" w:rsidP="00725AB6">
            <w:pPr>
              <w:rPr>
                <w:szCs w:val="24"/>
              </w:rPr>
            </w:pPr>
            <w:r w:rsidRPr="004D6F3D">
              <w:rPr>
                <w:szCs w:val="24"/>
              </w:rPr>
              <w:t xml:space="preserve">Е.В. Колес-никова, </w:t>
            </w:r>
          </w:p>
          <w:p w:rsidR="00725AB6" w:rsidRPr="004D6F3D" w:rsidRDefault="00725AB6" w:rsidP="00725AB6">
            <w:pPr>
              <w:rPr>
                <w:szCs w:val="24"/>
              </w:rPr>
            </w:pPr>
            <w:r w:rsidRPr="004D6F3D">
              <w:rPr>
                <w:szCs w:val="24"/>
              </w:rPr>
              <w:t>стр.  52.</w:t>
            </w:r>
          </w:p>
        </w:tc>
      </w:tr>
      <w:tr w:rsidR="00725AB6" w:rsidRPr="00E65719" w:rsidTr="00725AB6">
        <w:tc>
          <w:tcPr>
            <w:tcW w:w="1526" w:type="dxa"/>
            <w:tcBorders>
              <w:right w:val="single" w:sz="4" w:space="0" w:color="auto"/>
            </w:tcBorders>
          </w:tcPr>
          <w:p w:rsidR="00725AB6" w:rsidRPr="00F74656" w:rsidRDefault="00725AB6" w:rsidP="00725AB6">
            <w:pPr>
              <w:rPr>
                <w:b/>
                <w:szCs w:val="24"/>
              </w:rPr>
            </w:pPr>
            <w:r w:rsidRPr="00F74656">
              <w:rPr>
                <w:b/>
                <w:szCs w:val="24"/>
              </w:rPr>
              <w:t>4-я неделя</w:t>
            </w:r>
          </w:p>
          <w:p w:rsidR="00725AB6" w:rsidRPr="00F74656" w:rsidRDefault="00725AB6" w:rsidP="00725AB6">
            <w:pPr>
              <w:rPr>
                <w:b/>
                <w:szCs w:val="24"/>
              </w:rPr>
            </w:pPr>
            <w:r w:rsidRPr="00F74656">
              <w:rPr>
                <w:b/>
                <w:szCs w:val="24"/>
              </w:rPr>
              <w:t xml:space="preserve">Тема: «Дикие животные и их детёныши».  </w:t>
            </w:r>
          </w:p>
        </w:tc>
        <w:tc>
          <w:tcPr>
            <w:tcW w:w="1276" w:type="dxa"/>
            <w:tcBorders>
              <w:right w:val="single" w:sz="4" w:space="0" w:color="auto"/>
            </w:tcBorders>
          </w:tcPr>
          <w:p w:rsidR="00725AB6" w:rsidRDefault="00725AB6" w:rsidP="00725AB6">
            <w:pPr>
              <w:spacing w:after="0" w:line="240" w:lineRule="auto"/>
              <w:rPr>
                <w:szCs w:val="24"/>
              </w:rPr>
            </w:pPr>
          </w:p>
          <w:p w:rsidR="00725AB6" w:rsidRDefault="00725AB6" w:rsidP="00725AB6">
            <w:pPr>
              <w:spacing w:after="0" w:line="240" w:lineRule="auto"/>
              <w:rPr>
                <w:szCs w:val="24"/>
              </w:rPr>
            </w:pPr>
          </w:p>
          <w:p w:rsidR="00725AB6" w:rsidRPr="004D6F3D" w:rsidRDefault="00725AB6" w:rsidP="00725AB6">
            <w:pPr>
              <w:rPr>
                <w:szCs w:val="24"/>
              </w:rPr>
            </w:pPr>
          </w:p>
        </w:tc>
        <w:tc>
          <w:tcPr>
            <w:tcW w:w="1417" w:type="dxa"/>
            <w:tcBorders>
              <w:left w:val="single" w:sz="4" w:space="0" w:color="auto"/>
            </w:tcBorders>
          </w:tcPr>
          <w:p w:rsidR="00725AB6" w:rsidRPr="004D6F3D" w:rsidRDefault="00725AB6" w:rsidP="00725AB6">
            <w:pPr>
              <w:rPr>
                <w:szCs w:val="24"/>
              </w:rPr>
            </w:pPr>
          </w:p>
        </w:tc>
        <w:tc>
          <w:tcPr>
            <w:tcW w:w="3686" w:type="dxa"/>
          </w:tcPr>
          <w:p w:rsidR="00725AB6" w:rsidRPr="004D6F3D" w:rsidRDefault="00725AB6" w:rsidP="00725AB6">
            <w:pPr>
              <w:rPr>
                <w:b/>
              </w:rPr>
            </w:pPr>
            <w:r w:rsidRPr="004D6F3D">
              <w:rPr>
                <w:b/>
              </w:rPr>
              <w:t>Развитие математических представлений и сенсорной культуры</w:t>
            </w:r>
          </w:p>
          <w:p w:rsidR="00725AB6" w:rsidRPr="004D6F3D" w:rsidRDefault="00725AB6" w:rsidP="00725AB6">
            <w:pPr>
              <w:rPr>
                <w:szCs w:val="24"/>
              </w:rPr>
            </w:pPr>
            <w:r w:rsidRPr="004D6F3D">
              <w:t xml:space="preserve">Тема: </w:t>
            </w:r>
            <w:r w:rsidRPr="004D6F3D">
              <w:rPr>
                <w:szCs w:val="24"/>
              </w:rPr>
              <w:t>Знакомство с порядковыми числительными. Верхний правый угол, нижний правый угол, левый верхний угол, нижний левый угол, середина</w:t>
            </w:r>
          </w:p>
        </w:tc>
        <w:tc>
          <w:tcPr>
            <w:tcW w:w="5953" w:type="dxa"/>
          </w:tcPr>
          <w:p w:rsidR="00725AB6" w:rsidRPr="004D6F3D" w:rsidRDefault="00725AB6" w:rsidP="00725AB6">
            <w:pPr>
              <w:rPr>
                <w:szCs w:val="24"/>
              </w:rPr>
            </w:pPr>
            <w:r w:rsidRPr="004D6F3D">
              <w:rPr>
                <w:szCs w:val="24"/>
              </w:rPr>
              <w:t>Учить порядковому счёту в пределах 5, различать количественный и порядковый счёт, правильно отвечать на вопросы: « сколько?», «какой по счёту?»; ориентироваться на листе бумаге; развивать мышление; воспитывать усидчивость.</w:t>
            </w:r>
          </w:p>
        </w:tc>
        <w:tc>
          <w:tcPr>
            <w:tcW w:w="1985" w:type="dxa"/>
          </w:tcPr>
          <w:p w:rsidR="00725AB6" w:rsidRPr="004D6F3D" w:rsidRDefault="00725AB6" w:rsidP="00725AB6">
            <w:pPr>
              <w:rPr>
                <w:b/>
                <w:sz w:val="28"/>
                <w:szCs w:val="28"/>
              </w:rPr>
            </w:pPr>
            <w:r w:rsidRPr="004D6F3D">
              <w:rPr>
                <w:szCs w:val="24"/>
              </w:rPr>
              <w:t>Е.В. Колес-никова, стр. 53.</w:t>
            </w:r>
          </w:p>
        </w:tc>
      </w:tr>
    </w:tbl>
    <w:p w:rsidR="00725AB6" w:rsidRPr="00E65719" w:rsidRDefault="00725AB6" w:rsidP="00725AB6">
      <w:pPr>
        <w:spacing w:line="240" w:lineRule="auto"/>
        <w:rPr>
          <w:szCs w:val="24"/>
        </w:rPr>
      </w:pPr>
    </w:p>
    <w:p w:rsidR="00725AB6" w:rsidRDefault="00725AB6" w:rsidP="00725AB6">
      <w:pPr>
        <w:spacing w:line="240" w:lineRule="auto"/>
        <w:rPr>
          <w:szCs w:val="24"/>
        </w:rPr>
      </w:pPr>
    </w:p>
    <w:p w:rsidR="00725AB6" w:rsidRDefault="00725AB6" w:rsidP="00725AB6">
      <w:pPr>
        <w:spacing w:line="240" w:lineRule="auto"/>
        <w:rPr>
          <w:szCs w:val="24"/>
        </w:rPr>
      </w:pPr>
    </w:p>
    <w:p w:rsidR="00A95646" w:rsidRDefault="00A95646" w:rsidP="00725AB6">
      <w:pPr>
        <w:spacing w:line="240" w:lineRule="auto"/>
        <w:rPr>
          <w:szCs w:val="24"/>
        </w:rPr>
      </w:pPr>
    </w:p>
    <w:p w:rsidR="00725AB6" w:rsidRPr="00E65719" w:rsidRDefault="00725AB6" w:rsidP="00725AB6">
      <w:pPr>
        <w:spacing w:line="240" w:lineRule="auto"/>
        <w:rPr>
          <w:szCs w:val="24"/>
        </w:rPr>
      </w:pPr>
      <w:r w:rsidRPr="00E65719">
        <w:rPr>
          <w:szCs w:val="24"/>
        </w:rPr>
        <w:lastRenderedPageBreak/>
        <w:t>Перспективное</w:t>
      </w:r>
      <w:r>
        <w:rPr>
          <w:szCs w:val="24"/>
        </w:rPr>
        <w:t xml:space="preserve"> планирование в средней группе </w:t>
      </w:r>
    </w:p>
    <w:p w:rsidR="00725AB6" w:rsidRPr="00E65719" w:rsidRDefault="00725AB6" w:rsidP="00725AB6">
      <w:pPr>
        <w:spacing w:line="240" w:lineRule="auto"/>
        <w:rPr>
          <w:b/>
          <w:szCs w:val="24"/>
        </w:rPr>
      </w:pPr>
      <w:r w:rsidRPr="00E65719">
        <w:rPr>
          <w:b/>
          <w:szCs w:val="24"/>
        </w:rPr>
        <w:t>ОО « Познавательное развитие»</w:t>
      </w:r>
    </w:p>
    <w:p w:rsidR="00725AB6" w:rsidRPr="00B24E74" w:rsidRDefault="00725AB6" w:rsidP="00A95646">
      <w:pPr>
        <w:spacing w:line="240" w:lineRule="auto"/>
        <w:jc w:val="center"/>
        <w:rPr>
          <w:b/>
          <w:sz w:val="32"/>
          <w:szCs w:val="32"/>
        </w:rPr>
      </w:pPr>
      <w:r w:rsidRPr="00B24E74">
        <w:rPr>
          <w:b/>
          <w:sz w:val="32"/>
          <w:szCs w:val="32"/>
        </w:rPr>
        <w:t>Февраль</w:t>
      </w:r>
    </w:p>
    <w:tbl>
      <w:tblPr>
        <w:tblW w:w="153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0"/>
        <w:gridCol w:w="1682"/>
        <w:gridCol w:w="1807"/>
        <w:gridCol w:w="3385"/>
        <w:gridCol w:w="4445"/>
        <w:gridCol w:w="1960"/>
      </w:tblGrid>
      <w:tr w:rsidR="00725AB6" w:rsidRPr="00E65719" w:rsidTr="00A95646">
        <w:tc>
          <w:tcPr>
            <w:tcW w:w="1496" w:type="dxa"/>
            <w:tcBorders>
              <w:right w:val="single" w:sz="4" w:space="0" w:color="auto"/>
            </w:tcBorders>
          </w:tcPr>
          <w:p w:rsidR="00725AB6" w:rsidRPr="004D6F3D" w:rsidRDefault="00725AB6" w:rsidP="00725AB6">
            <w:pPr>
              <w:jc w:val="center"/>
              <w:rPr>
                <w:b/>
                <w:szCs w:val="24"/>
              </w:rPr>
            </w:pPr>
            <w:r w:rsidRPr="004D6F3D">
              <w:rPr>
                <w:b/>
                <w:szCs w:val="24"/>
              </w:rPr>
              <w:t>Тема недели</w:t>
            </w:r>
          </w:p>
        </w:tc>
        <w:tc>
          <w:tcPr>
            <w:tcW w:w="1682" w:type="dxa"/>
            <w:tcBorders>
              <w:right w:val="single" w:sz="4" w:space="0" w:color="auto"/>
            </w:tcBorders>
          </w:tcPr>
          <w:p w:rsidR="00725AB6" w:rsidRDefault="00725AB6" w:rsidP="00725AB6">
            <w:pPr>
              <w:jc w:val="center"/>
              <w:rPr>
                <w:b/>
                <w:szCs w:val="24"/>
              </w:rPr>
            </w:pPr>
            <w:r>
              <w:rPr>
                <w:b/>
                <w:szCs w:val="24"/>
              </w:rPr>
              <w:t>Запла-</w:t>
            </w:r>
          </w:p>
          <w:p w:rsidR="00725AB6" w:rsidRPr="004D6F3D" w:rsidRDefault="00725AB6" w:rsidP="00725AB6">
            <w:pPr>
              <w:jc w:val="center"/>
              <w:rPr>
                <w:b/>
                <w:szCs w:val="24"/>
              </w:rPr>
            </w:pPr>
            <w:r>
              <w:rPr>
                <w:b/>
                <w:szCs w:val="24"/>
              </w:rPr>
              <w:t>нировано</w:t>
            </w:r>
          </w:p>
        </w:tc>
        <w:tc>
          <w:tcPr>
            <w:tcW w:w="1807" w:type="dxa"/>
            <w:tcBorders>
              <w:left w:val="single" w:sz="4" w:space="0" w:color="auto"/>
            </w:tcBorders>
          </w:tcPr>
          <w:p w:rsidR="00725AB6" w:rsidRPr="004D6F3D" w:rsidRDefault="00725AB6" w:rsidP="00725AB6">
            <w:pPr>
              <w:jc w:val="center"/>
              <w:rPr>
                <w:b/>
                <w:szCs w:val="24"/>
              </w:rPr>
            </w:pPr>
            <w:r>
              <w:rPr>
                <w:b/>
                <w:szCs w:val="24"/>
              </w:rPr>
              <w:t>Проведено</w:t>
            </w:r>
          </w:p>
        </w:tc>
        <w:tc>
          <w:tcPr>
            <w:tcW w:w="3533" w:type="dxa"/>
          </w:tcPr>
          <w:p w:rsidR="00725AB6" w:rsidRPr="004D6F3D" w:rsidRDefault="00725AB6" w:rsidP="00725AB6">
            <w:pPr>
              <w:jc w:val="center"/>
              <w:rPr>
                <w:b/>
                <w:szCs w:val="24"/>
              </w:rPr>
            </w:pPr>
            <w:r w:rsidRPr="004D6F3D">
              <w:rPr>
                <w:b/>
                <w:szCs w:val="24"/>
              </w:rPr>
              <w:t>НОД</w:t>
            </w:r>
          </w:p>
        </w:tc>
        <w:tc>
          <w:tcPr>
            <w:tcW w:w="4825" w:type="dxa"/>
          </w:tcPr>
          <w:p w:rsidR="00725AB6" w:rsidRPr="004D6F3D" w:rsidRDefault="00725AB6" w:rsidP="00725AB6">
            <w:pPr>
              <w:jc w:val="center"/>
              <w:rPr>
                <w:b/>
                <w:szCs w:val="24"/>
              </w:rPr>
            </w:pPr>
            <w:r w:rsidRPr="004D6F3D">
              <w:rPr>
                <w:b/>
                <w:szCs w:val="24"/>
              </w:rPr>
              <w:t>Программное содержание</w:t>
            </w:r>
          </w:p>
        </w:tc>
        <w:tc>
          <w:tcPr>
            <w:tcW w:w="1966" w:type="dxa"/>
          </w:tcPr>
          <w:p w:rsidR="00725AB6" w:rsidRPr="004D6F3D" w:rsidRDefault="00725AB6" w:rsidP="00725AB6">
            <w:pPr>
              <w:jc w:val="center"/>
              <w:rPr>
                <w:b/>
                <w:szCs w:val="24"/>
              </w:rPr>
            </w:pPr>
            <w:r w:rsidRPr="004D6F3D">
              <w:rPr>
                <w:b/>
                <w:szCs w:val="24"/>
              </w:rPr>
              <w:t>Литература</w:t>
            </w:r>
          </w:p>
        </w:tc>
      </w:tr>
      <w:tr w:rsidR="00725AB6" w:rsidRPr="00E65719" w:rsidTr="00A95646">
        <w:tc>
          <w:tcPr>
            <w:tcW w:w="1496" w:type="dxa"/>
            <w:tcBorders>
              <w:right w:val="single" w:sz="4" w:space="0" w:color="auto"/>
            </w:tcBorders>
          </w:tcPr>
          <w:p w:rsidR="00725AB6" w:rsidRPr="00F74656" w:rsidRDefault="00725AB6" w:rsidP="00725AB6">
            <w:pPr>
              <w:rPr>
                <w:b/>
              </w:rPr>
            </w:pPr>
            <w:r w:rsidRPr="00F74656">
              <w:rPr>
                <w:b/>
              </w:rPr>
              <w:t>1-я неделя</w:t>
            </w:r>
          </w:p>
          <w:p w:rsidR="00725AB6" w:rsidRPr="004D6F3D" w:rsidRDefault="00725AB6" w:rsidP="00725AB6">
            <w:r w:rsidRPr="00F74656">
              <w:rPr>
                <w:b/>
              </w:rPr>
              <w:t>Тема: «Транспорт. Профессии на транспорте»</w:t>
            </w:r>
          </w:p>
        </w:tc>
        <w:tc>
          <w:tcPr>
            <w:tcW w:w="1682" w:type="dxa"/>
            <w:tcBorders>
              <w:right w:val="single" w:sz="4" w:space="0" w:color="auto"/>
            </w:tcBorders>
          </w:tcPr>
          <w:p w:rsidR="00725AB6" w:rsidRDefault="00725AB6" w:rsidP="00725AB6">
            <w:pPr>
              <w:spacing w:after="0" w:line="240" w:lineRule="auto"/>
            </w:pPr>
          </w:p>
          <w:p w:rsidR="00725AB6" w:rsidRDefault="00725AB6" w:rsidP="00725AB6">
            <w:pPr>
              <w:spacing w:after="0" w:line="240" w:lineRule="auto"/>
            </w:pPr>
          </w:p>
          <w:p w:rsidR="00725AB6" w:rsidRPr="004D6F3D" w:rsidRDefault="00725AB6" w:rsidP="00725AB6"/>
        </w:tc>
        <w:tc>
          <w:tcPr>
            <w:tcW w:w="1807" w:type="dxa"/>
            <w:tcBorders>
              <w:left w:val="single" w:sz="4" w:space="0" w:color="auto"/>
            </w:tcBorders>
          </w:tcPr>
          <w:p w:rsidR="00725AB6" w:rsidRPr="004D6F3D" w:rsidRDefault="00725AB6" w:rsidP="00725AB6"/>
        </w:tc>
        <w:tc>
          <w:tcPr>
            <w:tcW w:w="3533" w:type="dxa"/>
          </w:tcPr>
          <w:p w:rsidR="00725AB6" w:rsidRPr="004D6F3D" w:rsidRDefault="00725AB6" w:rsidP="00725AB6">
            <w:pPr>
              <w:rPr>
                <w:b/>
              </w:rPr>
            </w:pPr>
            <w:r w:rsidRPr="004D6F3D">
              <w:rPr>
                <w:b/>
              </w:rPr>
              <w:t>Развитие математических представлений и сенсорной культуры</w:t>
            </w:r>
          </w:p>
          <w:p w:rsidR="007004D3" w:rsidRDefault="00725AB6" w:rsidP="00725AB6">
            <w:r w:rsidRPr="004D6F3D">
              <w:t xml:space="preserve">Тема: Закрепление знаний о порядковом счёте, независимость числа от </w:t>
            </w:r>
          </w:p>
          <w:p w:rsidR="007004D3" w:rsidRDefault="007004D3" w:rsidP="00725AB6"/>
          <w:p w:rsidR="007004D3" w:rsidRDefault="007004D3" w:rsidP="00725AB6"/>
          <w:p w:rsidR="007004D3" w:rsidRDefault="007004D3" w:rsidP="00725AB6"/>
          <w:p w:rsidR="00725AB6" w:rsidRPr="004D6F3D" w:rsidRDefault="00725AB6" w:rsidP="00725AB6">
            <w:r w:rsidRPr="004D6F3D">
              <w:t>пространственного расположения предметов. Сравнение знакомых предметов с геометрическими фигурами.</w:t>
            </w:r>
          </w:p>
        </w:tc>
        <w:tc>
          <w:tcPr>
            <w:tcW w:w="4825" w:type="dxa"/>
          </w:tcPr>
          <w:p w:rsidR="007004D3" w:rsidRDefault="00725AB6" w:rsidP="00725AB6">
            <w:r w:rsidRPr="004D6F3D">
              <w:t xml:space="preserve">Продолжать учить порядковому счёту, правильно отвечать на вопросы «сколько?», «какой по счёту?»;  понимать независимость числа от пространственного расположение предметов; соотносить количество </w:t>
            </w:r>
          </w:p>
          <w:p w:rsidR="007004D3" w:rsidRDefault="007004D3" w:rsidP="00725AB6"/>
          <w:p w:rsidR="007004D3" w:rsidRDefault="007004D3" w:rsidP="00725AB6"/>
          <w:p w:rsidR="007004D3" w:rsidRDefault="007004D3" w:rsidP="00725AB6"/>
          <w:p w:rsidR="00725AB6" w:rsidRPr="004D6F3D" w:rsidRDefault="00725AB6" w:rsidP="00725AB6">
            <w:r w:rsidRPr="004D6F3D">
              <w:t>предметов с цифрой; продолжать учить сравнивать предметы разных размеров по величине и объединять их по этому признаку, употреблять эти слова в речи; развивать глазомер, внимание, мышление; воспитывать внимание и интерес к занятию.</w:t>
            </w:r>
          </w:p>
        </w:tc>
        <w:tc>
          <w:tcPr>
            <w:tcW w:w="1966" w:type="dxa"/>
          </w:tcPr>
          <w:p w:rsidR="00725AB6" w:rsidRPr="004D6F3D" w:rsidRDefault="00725AB6" w:rsidP="00725AB6">
            <w:pPr>
              <w:rPr>
                <w:b/>
                <w:sz w:val="36"/>
                <w:szCs w:val="36"/>
              </w:rPr>
            </w:pPr>
            <w:r w:rsidRPr="004D6F3D">
              <w:rPr>
                <w:szCs w:val="24"/>
              </w:rPr>
              <w:t>Е.В. Колес-никова, стр.55.</w:t>
            </w:r>
          </w:p>
        </w:tc>
      </w:tr>
      <w:tr w:rsidR="00725AB6" w:rsidRPr="00E65719" w:rsidTr="00A95646">
        <w:tc>
          <w:tcPr>
            <w:tcW w:w="1496" w:type="dxa"/>
            <w:tcBorders>
              <w:right w:val="single" w:sz="4" w:space="0" w:color="auto"/>
            </w:tcBorders>
          </w:tcPr>
          <w:p w:rsidR="00725AB6" w:rsidRPr="00F74656" w:rsidRDefault="00725AB6" w:rsidP="00725AB6">
            <w:pPr>
              <w:rPr>
                <w:b/>
              </w:rPr>
            </w:pPr>
            <w:r w:rsidRPr="00F74656">
              <w:rPr>
                <w:b/>
              </w:rPr>
              <w:t xml:space="preserve">2-я неделя </w:t>
            </w:r>
          </w:p>
          <w:p w:rsidR="00725AB6" w:rsidRPr="004D6F3D" w:rsidRDefault="00725AB6" w:rsidP="00725AB6">
            <w:r w:rsidRPr="00F74656">
              <w:rPr>
                <w:b/>
              </w:rPr>
              <w:t>Тема: «Профессии взрослых»</w:t>
            </w:r>
          </w:p>
        </w:tc>
        <w:tc>
          <w:tcPr>
            <w:tcW w:w="1682" w:type="dxa"/>
            <w:tcBorders>
              <w:right w:val="single" w:sz="4" w:space="0" w:color="auto"/>
            </w:tcBorders>
          </w:tcPr>
          <w:p w:rsidR="00725AB6" w:rsidRDefault="00725AB6" w:rsidP="00725AB6">
            <w:pPr>
              <w:spacing w:after="0" w:line="240" w:lineRule="auto"/>
            </w:pPr>
          </w:p>
          <w:p w:rsidR="00725AB6" w:rsidRPr="004D6F3D" w:rsidRDefault="00725AB6" w:rsidP="00725AB6"/>
        </w:tc>
        <w:tc>
          <w:tcPr>
            <w:tcW w:w="1807" w:type="dxa"/>
            <w:tcBorders>
              <w:left w:val="single" w:sz="4" w:space="0" w:color="auto"/>
            </w:tcBorders>
          </w:tcPr>
          <w:p w:rsidR="00725AB6" w:rsidRDefault="00725AB6" w:rsidP="00725AB6">
            <w:pPr>
              <w:spacing w:after="0" w:line="240" w:lineRule="auto"/>
            </w:pPr>
          </w:p>
          <w:p w:rsidR="00725AB6" w:rsidRDefault="00725AB6" w:rsidP="00725AB6">
            <w:pPr>
              <w:spacing w:after="0" w:line="240" w:lineRule="auto"/>
            </w:pPr>
          </w:p>
          <w:p w:rsidR="00725AB6" w:rsidRPr="004D6F3D" w:rsidRDefault="00725AB6" w:rsidP="00725AB6"/>
        </w:tc>
        <w:tc>
          <w:tcPr>
            <w:tcW w:w="3533" w:type="dxa"/>
          </w:tcPr>
          <w:p w:rsidR="00725AB6" w:rsidRPr="004D6F3D" w:rsidRDefault="00725AB6" w:rsidP="00725AB6">
            <w:pPr>
              <w:rPr>
                <w:b/>
              </w:rPr>
            </w:pPr>
            <w:r w:rsidRPr="004D6F3D">
              <w:rPr>
                <w:b/>
              </w:rPr>
              <w:t>Развитие математических представлений и сенсорной культуры</w:t>
            </w:r>
          </w:p>
          <w:p w:rsidR="00725AB6" w:rsidRPr="004D6F3D" w:rsidRDefault="00725AB6" w:rsidP="00725AB6">
            <w:r w:rsidRPr="004D6F3D">
              <w:t xml:space="preserve">Тема: Независимость числа от величины предметов. Порядковый счёт. Установление последовательности </w:t>
            </w:r>
            <w:r w:rsidRPr="004D6F3D">
              <w:lastRenderedPageBreak/>
              <w:t>событий (части суток). Закрепление понятий «широкий», «поуже», «ещё поуже», «самый узкий»</w:t>
            </w:r>
          </w:p>
        </w:tc>
        <w:tc>
          <w:tcPr>
            <w:tcW w:w="4825" w:type="dxa"/>
          </w:tcPr>
          <w:p w:rsidR="00725AB6" w:rsidRPr="004D6F3D" w:rsidRDefault="00725AB6" w:rsidP="00725AB6">
            <w:r w:rsidRPr="004D6F3D">
              <w:lastRenderedPageBreak/>
              <w:t xml:space="preserve">Учить сравнивать количество предметов,  понимать независимость числа от величины предметов; закрепить навыки порядкового счёта в пределах 5; различать количественный и порядковый счёт, правильно отвечать на вопросы: «сколько?», «какой по счёту?»; учить сравнивать </w:t>
            </w:r>
            <w:r w:rsidRPr="004D6F3D">
              <w:lastRenderedPageBreak/>
              <w:t xml:space="preserve">предметы, по ширине выделяя признаки сходства и различия, объединять предметы по этому признаку;  учить решать логическую задачу на установление последовательности событий;развивать мышление; воспитывать усидчивость, внимание. </w:t>
            </w:r>
          </w:p>
        </w:tc>
        <w:tc>
          <w:tcPr>
            <w:tcW w:w="1966" w:type="dxa"/>
          </w:tcPr>
          <w:p w:rsidR="00725AB6" w:rsidRPr="004D6F3D" w:rsidRDefault="00725AB6" w:rsidP="00725AB6">
            <w:pPr>
              <w:rPr>
                <w:b/>
                <w:sz w:val="28"/>
                <w:szCs w:val="28"/>
              </w:rPr>
            </w:pPr>
            <w:r w:rsidRPr="004D6F3D">
              <w:rPr>
                <w:szCs w:val="24"/>
              </w:rPr>
              <w:lastRenderedPageBreak/>
              <w:t xml:space="preserve">Е.В. Колес-никова, стр.58. </w:t>
            </w:r>
          </w:p>
          <w:p w:rsidR="00725AB6" w:rsidRPr="004D6F3D" w:rsidRDefault="00725AB6" w:rsidP="00725AB6">
            <w:pPr>
              <w:rPr>
                <w:szCs w:val="24"/>
              </w:rPr>
            </w:pPr>
          </w:p>
        </w:tc>
      </w:tr>
      <w:tr w:rsidR="00725AB6" w:rsidRPr="00E65719" w:rsidTr="00A95646">
        <w:tc>
          <w:tcPr>
            <w:tcW w:w="1496" w:type="dxa"/>
            <w:tcBorders>
              <w:right w:val="single" w:sz="4" w:space="0" w:color="auto"/>
            </w:tcBorders>
          </w:tcPr>
          <w:p w:rsidR="00725AB6" w:rsidRPr="00F74656" w:rsidRDefault="00725AB6" w:rsidP="00725AB6">
            <w:pPr>
              <w:rPr>
                <w:b/>
              </w:rPr>
            </w:pPr>
            <w:r w:rsidRPr="00F74656">
              <w:rPr>
                <w:b/>
              </w:rPr>
              <w:lastRenderedPageBreak/>
              <w:t>3-я неделя</w:t>
            </w:r>
          </w:p>
          <w:p w:rsidR="00725AB6" w:rsidRPr="00F74656" w:rsidRDefault="00725AB6" w:rsidP="00725AB6">
            <w:pPr>
              <w:shd w:val="clear" w:color="auto" w:fill="FFFFFF"/>
              <w:ind w:left="10"/>
              <w:rPr>
                <w:b/>
              </w:rPr>
            </w:pPr>
            <w:r w:rsidRPr="00F74656">
              <w:rPr>
                <w:b/>
              </w:rPr>
              <w:t xml:space="preserve">Тема: « День защитника Отечества. Военные профессии»  </w:t>
            </w:r>
          </w:p>
        </w:tc>
        <w:tc>
          <w:tcPr>
            <w:tcW w:w="1682" w:type="dxa"/>
            <w:tcBorders>
              <w:right w:val="single" w:sz="4" w:space="0" w:color="auto"/>
            </w:tcBorders>
          </w:tcPr>
          <w:p w:rsidR="00725AB6" w:rsidRPr="004D6F3D" w:rsidRDefault="00725AB6" w:rsidP="00725AB6">
            <w:pPr>
              <w:shd w:val="clear" w:color="auto" w:fill="FFFFFF"/>
              <w:ind w:left="10"/>
            </w:pPr>
          </w:p>
        </w:tc>
        <w:tc>
          <w:tcPr>
            <w:tcW w:w="1807" w:type="dxa"/>
            <w:tcBorders>
              <w:left w:val="single" w:sz="4" w:space="0" w:color="auto"/>
            </w:tcBorders>
          </w:tcPr>
          <w:p w:rsidR="00725AB6" w:rsidRDefault="00725AB6" w:rsidP="00725AB6">
            <w:pPr>
              <w:spacing w:after="0" w:line="240" w:lineRule="auto"/>
            </w:pPr>
          </w:p>
          <w:p w:rsidR="00725AB6" w:rsidRDefault="00725AB6" w:rsidP="00725AB6">
            <w:pPr>
              <w:spacing w:after="0" w:line="240" w:lineRule="auto"/>
            </w:pPr>
          </w:p>
          <w:p w:rsidR="00725AB6" w:rsidRDefault="00725AB6" w:rsidP="00725AB6">
            <w:pPr>
              <w:spacing w:after="0" w:line="240" w:lineRule="auto"/>
            </w:pPr>
          </w:p>
          <w:p w:rsidR="00725AB6" w:rsidRPr="004D6F3D" w:rsidRDefault="00725AB6" w:rsidP="00725AB6">
            <w:pPr>
              <w:shd w:val="clear" w:color="auto" w:fill="FFFFFF"/>
            </w:pPr>
          </w:p>
        </w:tc>
        <w:tc>
          <w:tcPr>
            <w:tcW w:w="3533" w:type="dxa"/>
          </w:tcPr>
          <w:p w:rsidR="00725AB6" w:rsidRPr="004D6F3D" w:rsidRDefault="00725AB6" w:rsidP="00725AB6">
            <w:pPr>
              <w:rPr>
                <w:b/>
              </w:rPr>
            </w:pPr>
            <w:r w:rsidRPr="004D6F3D">
              <w:rPr>
                <w:b/>
              </w:rPr>
              <w:t>Развитие математических представлений и сенсорной культуры</w:t>
            </w:r>
          </w:p>
          <w:p w:rsidR="007004D3" w:rsidRDefault="00725AB6" w:rsidP="00725AB6">
            <w:r w:rsidRPr="004D6F3D">
              <w:t xml:space="preserve">Тема: Счёт по образцу. Закрепление знаний о цифрах 1,2, 3, 4, 5 соотнесение цифры с </w:t>
            </w:r>
          </w:p>
          <w:p w:rsidR="007004D3" w:rsidRDefault="007004D3" w:rsidP="00725AB6"/>
          <w:p w:rsidR="007004D3" w:rsidRDefault="007004D3" w:rsidP="00725AB6"/>
          <w:p w:rsidR="00725AB6" w:rsidRPr="004D6F3D" w:rsidRDefault="00725AB6" w:rsidP="00725AB6">
            <w:r w:rsidRPr="004D6F3D">
              <w:t xml:space="preserve">числом. Вчера, сегодня, завтра. Шар, куб, цилиндр </w:t>
            </w:r>
          </w:p>
        </w:tc>
        <w:tc>
          <w:tcPr>
            <w:tcW w:w="4825" w:type="dxa"/>
          </w:tcPr>
          <w:p w:rsidR="007004D3" w:rsidRDefault="00725AB6" w:rsidP="00725AB6">
            <w:r w:rsidRPr="004D6F3D">
              <w:t xml:space="preserve">Учить считать по образцу и воспроизводить такое же количество предметов; упражнять в сравнении двух групп предметов; учить соотносить цифру с количеством предметов; различать понятия «вчера», «сегодня», «завтра», правильно пользоваться этими </w:t>
            </w:r>
          </w:p>
          <w:p w:rsidR="007004D3" w:rsidRDefault="007004D3" w:rsidP="00725AB6"/>
          <w:p w:rsidR="007004D3" w:rsidRDefault="007004D3" w:rsidP="00725AB6"/>
          <w:p w:rsidR="00725AB6" w:rsidRPr="004D6F3D" w:rsidRDefault="00725AB6" w:rsidP="00725AB6">
            <w:r w:rsidRPr="004D6F3D">
              <w:t>словами; познакомить с геометрическими фигурами шар, куб, цилиндр; развивать внимание, мышление; воспитывать интерес к геометрическим фигурам.</w:t>
            </w:r>
          </w:p>
        </w:tc>
        <w:tc>
          <w:tcPr>
            <w:tcW w:w="1966" w:type="dxa"/>
          </w:tcPr>
          <w:p w:rsidR="00725AB6" w:rsidRPr="004D6F3D" w:rsidRDefault="00725AB6" w:rsidP="00725AB6">
            <w:pPr>
              <w:rPr>
                <w:szCs w:val="24"/>
              </w:rPr>
            </w:pPr>
            <w:r w:rsidRPr="004D6F3D">
              <w:rPr>
                <w:szCs w:val="24"/>
              </w:rPr>
              <w:t>Е.В. Колес-никова, стр. 60.</w:t>
            </w:r>
          </w:p>
        </w:tc>
      </w:tr>
      <w:tr w:rsidR="00725AB6" w:rsidRPr="00E65719" w:rsidTr="00A95646">
        <w:tc>
          <w:tcPr>
            <w:tcW w:w="1496" w:type="dxa"/>
            <w:tcBorders>
              <w:right w:val="single" w:sz="4" w:space="0" w:color="auto"/>
            </w:tcBorders>
          </w:tcPr>
          <w:p w:rsidR="00725AB6" w:rsidRPr="00F74656" w:rsidRDefault="00725AB6" w:rsidP="00725AB6">
            <w:pPr>
              <w:rPr>
                <w:b/>
              </w:rPr>
            </w:pPr>
            <w:r w:rsidRPr="00F74656">
              <w:rPr>
                <w:b/>
              </w:rPr>
              <w:t>4-я неделя</w:t>
            </w:r>
          </w:p>
          <w:p w:rsidR="00725AB6" w:rsidRPr="00F74656" w:rsidRDefault="00725AB6" w:rsidP="00725AB6">
            <w:pPr>
              <w:rPr>
                <w:b/>
              </w:rPr>
            </w:pPr>
            <w:r w:rsidRPr="00F74656">
              <w:rPr>
                <w:b/>
              </w:rPr>
              <w:t xml:space="preserve">Тема: «Комнатные растения»  </w:t>
            </w:r>
          </w:p>
        </w:tc>
        <w:tc>
          <w:tcPr>
            <w:tcW w:w="1682" w:type="dxa"/>
            <w:tcBorders>
              <w:right w:val="single" w:sz="4" w:space="0" w:color="auto"/>
            </w:tcBorders>
          </w:tcPr>
          <w:p w:rsidR="00725AB6" w:rsidRDefault="00725AB6" w:rsidP="00725AB6">
            <w:pPr>
              <w:spacing w:after="0" w:line="240" w:lineRule="auto"/>
            </w:pPr>
          </w:p>
          <w:p w:rsidR="00725AB6" w:rsidRPr="004D6F3D" w:rsidRDefault="00725AB6" w:rsidP="00725AB6"/>
        </w:tc>
        <w:tc>
          <w:tcPr>
            <w:tcW w:w="1807" w:type="dxa"/>
            <w:tcBorders>
              <w:left w:val="single" w:sz="4" w:space="0" w:color="auto"/>
            </w:tcBorders>
          </w:tcPr>
          <w:p w:rsidR="00725AB6" w:rsidRDefault="00725AB6" w:rsidP="00725AB6">
            <w:pPr>
              <w:spacing w:after="0" w:line="240" w:lineRule="auto"/>
            </w:pPr>
          </w:p>
          <w:p w:rsidR="00725AB6" w:rsidRDefault="00725AB6" w:rsidP="00725AB6">
            <w:pPr>
              <w:spacing w:after="0" w:line="240" w:lineRule="auto"/>
            </w:pPr>
          </w:p>
          <w:p w:rsidR="00725AB6" w:rsidRPr="004D6F3D" w:rsidRDefault="00725AB6" w:rsidP="00725AB6"/>
        </w:tc>
        <w:tc>
          <w:tcPr>
            <w:tcW w:w="3533" w:type="dxa"/>
          </w:tcPr>
          <w:p w:rsidR="00725AB6" w:rsidRPr="004D6F3D" w:rsidRDefault="00725AB6" w:rsidP="00725AB6">
            <w:pPr>
              <w:rPr>
                <w:b/>
              </w:rPr>
            </w:pPr>
            <w:r w:rsidRPr="004D6F3D">
              <w:rPr>
                <w:b/>
              </w:rPr>
              <w:t>Развитие математических представлений и сенсорной культуры</w:t>
            </w:r>
          </w:p>
          <w:p w:rsidR="00725AB6" w:rsidRPr="004D6F3D" w:rsidRDefault="00725AB6" w:rsidP="00725AB6">
            <w:r w:rsidRPr="004D6F3D">
              <w:t xml:space="preserve">Тема: Закрепление знаний о порядковых числительных. </w:t>
            </w:r>
            <w:r w:rsidRPr="004D6F3D">
              <w:lastRenderedPageBreak/>
              <w:t>Установление соответствия между количеством предметов и цифрой. Закрепление знаний о геометрических фигурах</w:t>
            </w:r>
          </w:p>
        </w:tc>
        <w:tc>
          <w:tcPr>
            <w:tcW w:w="4825" w:type="dxa"/>
          </w:tcPr>
          <w:p w:rsidR="00725AB6" w:rsidRPr="004D6F3D" w:rsidRDefault="00725AB6" w:rsidP="00725AB6">
            <w:r w:rsidRPr="004D6F3D">
              <w:lastRenderedPageBreak/>
              <w:t xml:space="preserve">Продолжать учить порядковому счёту в пределах 5, различать количественный и порядковый счёт, правильно отвечать на вопросы «сколько?», «который по счёту?», учить соотносить цифру с числовой карточкой и количеством </w:t>
            </w:r>
            <w:r w:rsidRPr="004D6F3D">
              <w:lastRenderedPageBreak/>
              <w:t>предметов, закреплять знания о геометрических фигурах, развивать память, мышление, умение понимать учебную задачу и выполнять её самостоятельно, воспитывать умение оценивать свою работу.</w:t>
            </w:r>
          </w:p>
        </w:tc>
        <w:tc>
          <w:tcPr>
            <w:tcW w:w="1966" w:type="dxa"/>
          </w:tcPr>
          <w:p w:rsidR="00725AB6" w:rsidRPr="004D6F3D" w:rsidRDefault="00725AB6" w:rsidP="00725AB6">
            <w:pPr>
              <w:rPr>
                <w:b/>
                <w:sz w:val="28"/>
                <w:szCs w:val="28"/>
              </w:rPr>
            </w:pPr>
            <w:r w:rsidRPr="004D6F3D">
              <w:rPr>
                <w:szCs w:val="24"/>
              </w:rPr>
              <w:lastRenderedPageBreak/>
              <w:t>Е.В. Колес-никова, стр. 62.</w:t>
            </w:r>
          </w:p>
        </w:tc>
      </w:tr>
    </w:tbl>
    <w:p w:rsidR="00725AB6" w:rsidRDefault="00725AB6" w:rsidP="00725AB6">
      <w:pPr>
        <w:spacing w:line="240" w:lineRule="auto"/>
        <w:rPr>
          <w:szCs w:val="24"/>
        </w:rPr>
      </w:pPr>
    </w:p>
    <w:p w:rsidR="00725AB6" w:rsidRPr="00E65719" w:rsidRDefault="00725AB6" w:rsidP="00725AB6">
      <w:pPr>
        <w:spacing w:line="240" w:lineRule="auto"/>
        <w:rPr>
          <w:szCs w:val="24"/>
        </w:rPr>
      </w:pPr>
      <w:r w:rsidRPr="00E65719">
        <w:rPr>
          <w:szCs w:val="24"/>
        </w:rPr>
        <w:t>Перспективное</w:t>
      </w:r>
      <w:r>
        <w:rPr>
          <w:szCs w:val="24"/>
        </w:rPr>
        <w:t xml:space="preserve"> планирование в средней группе </w:t>
      </w:r>
    </w:p>
    <w:p w:rsidR="00725AB6" w:rsidRPr="00E65719" w:rsidRDefault="00725AB6" w:rsidP="00725AB6">
      <w:pPr>
        <w:spacing w:line="240" w:lineRule="auto"/>
        <w:rPr>
          <w:b/>
          <w:szCs w:val="24"/>
        </w:rPr>
      </w:pPr>
      <w:r w:rsidRPr="00E65719">
        <w:rPr>
          <w:b/>
          <w:szCs w:val="24"/>
        </w:rPr>
        <w:t xml:space="preserve">ОО « Познавательное развитие» </w:t>
      </w:r>
    </w:p>
    <w:p w:rsidR="00725AB6" w:rsidRPr="00B24E74" w:rsidRDefault="00725AB6" w:rsidP="00A95646">
      <w:pPr>
        <w:spacing w:line="240" w:lineRule="auto"/>
        <w:jc w:val="center"/>
        <w:rPr>
          <w:b/>
          <w:sz w:val="32"/>
          <w:szCs w:val="32"/>
        </w:rPr>
      </w:pPr>
      <w:r w:rsidRPr="00B24E74">
        <w:rPr>
          <w:b/>
          <w:sz w:val="32"/>
          <w:szCs w:val="32"/>
        </w:rPr>
        <w:t>Март</w:t>
      </w:r>
    </w:p>
    <w:tbl>
      <w:tblPr>
        <w:tblW w:w="153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8"/>
        <w:gridCol w:w="1682"/>
        <w:gridCol w:w="1807"/>
        <w:gridCol w:w="3537"/>
        <w:gridCol w:w="4476"/>
        <w:gridCol w:w="1959"/>
      </w:tblGrid>
      <w:tr w:rsidR="00725AB6" w:rsidRPr="00E65719" w:rsidTr="00A95646">
        <w:tc>
          <w:tcPr>
            <w:tcW w:w="1313" w:type="dxa"/>
            <w:tcBorders>
              <w:right w:val="single" w:sz="4" w:space="0" w:color="auto"/>
            </w:tcBorders>
          </w:tcPr>
          <w:p w:rsidR="00725AB6" w:rsidRPr="004D6F3D" w:rsidRDefault="00725AB6" w:rsidP="00725AB6">
            <w:pPr>
              <w:jc w:val="center"/>
              <w:rPr>
                <w:b/>
                <w:szCs w:val="24"/>
              </w:rPr>
            </w:pPr>
            <w:r w:rsidRPr="004D6F3D">
              <w:rPr>
                <w:b/>
                <w:szCs w:val="24"/>
              </w:rPr>
              <w:t>Тема недели</w:t>
            </w:r>
          </w:p>
        </w:tc>
        <w:tc>
          <w:tcPr>
            <w:tcW w:w="1682" w:type="dxa"/>
            <w:tcBorders>
              <w:right w:val="single" w:sz="4" w:space="0" w:color="auto"/>
            </w:tcBorders>
          </w:tcPr>
          <w:p w:rsidR="00725AB6" w:rsidRDefault="00725AB6" w:rsidP="00725AB6">
            <w:pPr>
              <w:jc w:val="center"/>
              <w:rPr>
                <w:b/>
                <w:szCs w:val="24"/>
              </w:rPr>
            </w:pPr>
            <w:r>
              <w:rPr>
                <w:b/>
                <w:szCs w:val="24"/>
              </w:rPr>
              <w:t>Запла-</w:t>
            </w:r>
          </w:p>
          <w:p w:rsidR="00725AB6" w:rsidRPr="004D6F3D" w:rsidRDefault="00725AB6" w:rsidP="00725AB6">
            <w:pPr>
              <w:jc w:val="center"/>
              <w:rPr>
                <w:b/>
                <w:szCs w:val="24"/>
              </w:rPr>
            </w:pPr>
            <w:r>
              <w:rPr>
                <w:b/>
                <w:szCs w:val="24"/>
              </w:rPr>
              <w:t>нировано</w:t>
            </w:r>
          </w:p>
        </w:tc>
        <w:tc>
          <w:tcPr>
            <w:tcW w:w="1807" w:type="dxa"/>
            <w:tcBorders>
              <w:left w:val="single" w:sz="4" w:space="0" w:color="auto"/>
            </w:tcBorders>
          </w:tcPr>
          <w:p w:rsidR="00725AB6" w:rsidRPr="004D6F3D" w:rsidRDefault="00725AB6" w:rsidP="00725AB6">
            <w:pPr>
              <w:jc w:val="center"/>
              <w:rPr>
                <w:b/>
                <w:szCs w:val="24"/>
              </w:rPr>
            </w:pPr>
            <w:r>
              <w:rPr>
                <w:b/>
                <w:szCs w:val="24"/>
              </w:rPr>
              <w:t>Проведено</w:t>
            </w:r>
          </w:p>
        </w:tc>
        <w:tc>
          <w:tcPr>
            <w:tcW w:w="3720" w:type="dxa"/>
          </w:tcPr>
          <w:p w:rsidR="00725AB6" w:rsidRPr="004D6F3D" w:rsidRDefault="00725AB6" w:rsidP="00725AB6">
            <w:pPr>
              <w:jc w:val="center"/>
              <w:rPr>
                <w:b/>
                <w:szCs w:val="24"/>
              </w:rPr>
            </w:pPr>
            <w:r w:rsidRPr="004D6F3D">
              <w:rPr>
                <w:b/>
                <w:szCs w:val="24"/>
              </w:rPr>
              <w:t>НОД</w:t>
            </w:r>
          </w:p>
        </w:tc>
        <w:tc>
          <w:tcPr>
            <w:tcW w:w="4822" w:type="dxa"/>
          </w:tcPr>
          <w:p w:rsidR="00725AB6" w:rsidRPr="004D6F3D" w:rsidRDefault="00725AB6" w:rsidP="00725AB6">
            <w:pPr>
              <w:jc w:val="center"/>
              <w:rPr>
                <w:b/>
                <w:szCs w:val="24"/>
              </w:rPr>
            </w:pPr>
            <w:r w:rsidRPr="004D6F3D">
              <w:rPr>
                <w:b/>
                <w:szCs w:val="24"/>
              </w:rPr>
              <w:t>Программное содержание</w:t>
            </w:r>
          </w:p>
        </w:tc>
        <w:tc>
          <w:tcPr>
            <w:tcW w:w="1965" w:type="dxa"/>
          </w:tcPr>
          <w:p w:rsidR="00725AB6" w:rsidRPr="004D6F3D" w:rsidRDefault="00725AB6" w:rsidP="00725AB6">
            <w:pPr>
              <w:jc w:val="center"/>
              <w:rPr>
                <w:b/>
                <w:szCs w:val="24"/>
              </w:rPr>
            </w:pPr>
            <w:r w:rsidRPr="004D6F3D">
              <w:rPr>
                <w:b/>
                <w:szCs w:val="24"/>
              </w:rPr>
              <w:t>Литература</w:t>
            </w:r>
          </w:p>
        </w:tc>
      </w:tr>
      <w:tr w:rsidR="00725AB6" w:rsidRPr="00E65719" w:rsidTr="00A95646">
        <w:tc>
          <w:tcPr>
            <w:tcW w:w="1313" w:type="dxa"/>
            <w:tcBorders>
              <w:right w:val="single" w:sz="4" w:space="0" w:color="auto"/>
            </w:tcBorders>
          </w:tcPr>
          <w:p w:rsidR="00725AB6" w:rsidRPr="00F74656" w:rsidRDefault="00725AB6" w:rsidP="00725AB6">
            <w:pPr>
              <w:rPr>
                <w:b/>
                <w:szCs w:val="24"/>
              </w:rPr>
            </w:pPr>
            <w:r w:rsidRPr="00F74656">
              <w:rPr>
                <w:b/>
                <w:szCs w:val="24"/>
              </w:rPr>
              <w:t>1-я неделя</w:t>
            </w:r>
          </w:p>
          <w:p w:rsidR="00725AB6" w:rsidRPr="00F74656" w:rsidRDefault="00725AB6" w:rsidP="00725AB6">
            <w:pPr>
              <w:rPr>
                <w:b/>
                <w:szCs w:val="24"/>
              </w:rPr>
            </w:pPr>
            <w:r w:rsidRPr="00F74656">
              <w:rPr>
                <w:b/>
                <w:szCs w:val="24"/>
              </w:rPr>
              <w:t>Тема: «День 8 Марта. Профессии наших мам»</w:t>
            </w:r>
          </w:p>
        </w:tc>
        <w:tc>
          <w:tcPr>
            <w:tcW w:w="1682" w:type="dxa"/>
            <w:tcBorders>
              <w:right w:val="single" w:sz="4" w:space="0" w:color="auto"/>
            </w:tcBorders>
          </w:tcPr>
          <w:p w:rsidR="00725AB6" w:rsidRPr="004D6F3D" w:rsidRDefault="00725AB6" w:rsidP="00725AB6">
            <w:pPr>
              <w:rPr>
                <w:szCs w:val="24"/>
              </w:rPr>
            </w:pPr>
          </w:p>
        </w:tc>
        <w:tc>
          <w:tcPr>
            <w:tcW w:w="1807" w:type="dxa"/>
            <w:tcBorders>
              <w:left w:val="single" w:sz="4" w:space="0" w:color="auto"/>
            </w:tcBorders>
          </w:tcPr>
          <w:p w:rsidR="00725AB6" w:rsidRPr="004D6F3D" w:rsidRDefault="00725AB6" w:rsidP="00725AB6">
            <w:pPr>
              <w:rPr>
                <w:szCs w:val="24"/>
              </w:rPr>
            </w:pPr>
          </w:p>
        </w:tc>
        <w:tc>
          <w:tcPr>
            <w:tcW w:w="3720" w:type="dxa"/>
          </w:tcPr>
          <w:p w:rsidR="00725AB6" w:rsidRPr="004D6F3D" w:rsidRDefault="00725AB6" w:rsidP="00725AB6">
            <w:pPr>
              <w:rPr>
                <w:b/>
              </w:rPr>
            </w:pPr>
            <w:r w:rsidRPr="004D6F3D">
              <w:rPr>
                <w:b/>
              </w:rPr>
              <w:t>Развитие математических представлений и сенсорной культуры</w:t>
            </w:r>
          </w:p>
          <w:p w:rsidR="007004D3" w:rsidRDefault="00725AB6" w:rsidP="00725AB6">
            <w:pPr>
              <w:rPr>
                <w:szCs w:val="24"/>
              </w:rPr>
            </w:pPr>
            <w:r w:rsidRPr="004D6F3D">
              <w:t xml:space="preserve">Тема: </w:t>
            </w:r>
            <w:r w:rsidRPr="004D6F3D">
              <w:rPr>
                <w:szCs w:val="24"/>
              </w:rPr>
              <w:t xml:space="preserve">Установление соответствия между цифрой и количеством предметов. Слева, посередине, справа. </w:t>
            </w:r>
          </w:p>
          <w:p w:rsidR="007004D3" w:rsidRDefault="007004D3" w:rsidP="00725AB6">
            <w:pPr>
              <w:rPr>
                <w:szCs w:val="24"/>
              </w:rPr>
            </w:pPr>
          </w:p>
          <w:p w:rsidR="007004D3" w:rsidRDefault="007004D3" w:rsidP="00725AB6">
            <w:pPr>
              <w:rPr>
                <w:szCs w:val="24"/>
              </w:rPr>
            </w:pPr>
          </w:p>
          <w:p w:rsidR="00725AB6" w:rsidRPr="004D6F3D" w:rsidRDefault="00725AB6" w:rsidP="00725AB6">
            <w:r w:rsidRPr="004D6F3D">
              <w:rPr>
                <w:szCs w:val="24"/>
              </w:rPr>
              <w:t>Развитие внимания.</w:t>
            </w:r>
          </w:p>
        </w:tc>
        <w:tc>
          <w:tcPr>
            <w:tcW w:w="4822" w:type="dxa"/>
          </w:tcPr>
          <w:p w:rsidR="00725AB6" w:rsidRPr="004D6F3D" w:rsidRDefault="00725AB6" w:rsidP="00725AB6">
            <w:pPr>
              <w:rPr>
                <w:szCs w:val="24"/>
              </w:rPr>
            </w:pPr>
            <w:r w:rsidRPr="004D6F3D">
              <w:rPr>
                <w:szCs w:val="24"/>
              </w:rPr>
              <w:t>Учить соотносить цифру с количеством предметов;  обозначать словами положение предмета на листе бумаги (слева, справа, посередине); способствовать развитию зрительного внимания; воспитывать интерес к цифрам.</w:t>
            </w:r>
          </w:p>
          <w:p w:rsidR="00725AB6" w:rsidRPr="004D6F3D" w:rsidRDefault="00725AB6" w:rsidP="00725AB6">
            <w:pPr>
              <w:rPr>
                <w:szCs w:val="24"/>
              </w:rPr>
            </w:pPr>
          </w:p>
        </w:tc>
        <w:tc>
          <w:tcPr>
            <w:tcW w:w="1965" w:type="dxa"/>
          </w:tcPr>
          <w:p w:rsidR="00725AB6" w:rsidRPr="004D6F3D" w:rsidRDefault="00725AB6" w:rsidP="00725AB6">
            <w:pPr>
              <w:rPr>
                <w:szCs w:val="24"/>
              </w:rPr>
            </w:pPr>
            <w:r w:rsidRPr="004D6F3D">
              <w:rPr>
                <w:szCs w:val="24"/>
              </w:rPr>
              <w:t xml:space="preserve">Е.В. Колес-никова, </w:t>
            </w:r>
          </w:p>
          <w:p w:rsidR="00725AB6" w:rsidRPr="004D6F3D" w:rsidRDefault="00725AB6" w:rsidP="00725AB6">
            <w:pPr>
              <w:rPr>
                <w:b/>
                <w:sz w:val="28"/>
                <w:szCs w:val="28"/>
              </w:rPr>
            </w:pPr>
            <w:r w:rsidRPr="004D6F3D">
              <w:rPr>
                <w:szCs w:val="24"/>
              </w:rPr>
              <w:t>стр. 64.</w:t>
            </w:r>
          </w:p>
        </w:tc>
      </w:tr>
      <w:tr w:rsidR="00725AB6" w:rsidRPr="00E65719" w:rsidTr="00A95646">
        <w:tc>
          <w:tcPr>
            <w:tcW w:w="1313" w:type="dxa"/>
            <w:tcBorders>
              <w:right w:val="single" w:sz="4" w:space="0" w:color="auto"/>
            </w:tcBorders>
          </w:tcPr>
          <w:p w:rsidR="00725AB6" w:rsidRPr="00F74656" w:rsidRDefault="00725AB6" w:rsidP="00725AB6">
            <w:pPr>
              <w:rPr>
                <w:b/>
                <w:szCs w:val="24"/>
              </w:rPr>
            </w:pPr>
            <w:r w:rsidRPr="00F74656">
              <w:rPr>
                <w:b/>
                <w:szCs w:val="24"/>
              </w:rPr>
              <w:t xml:space="preserve">2-я неделя </w:t>
            </w:r>
          </w:p>
          <w:p w:rsidR="00725AB6" w:rsidRPr="00F74656" w:rsidRDefault="00725AB6" w:rsidP="00725AB6">
            <w:pPr>
              <w:rPr>
                <w:b/>
                <w:szCs w:val="24"/>
              </w:rPr>
            </w:pPr>
            <w:r w:rsidRPr="00F74656">
              <w:rPr>
                <w:b/>
                <w:szCs w:val="24"/>
              </w:rPr>
              <w:t xml:space="preserve">Тема: «Моя семья»  </w:t>
            </w:r>
          </w:p>
        </w:tc>
        <w:tc>
          <w:tcPr>
            <w:tcW w:w="1682" w:type="dxa"/>
            <w:tcBorders>
              <w:right w:val="single" w:sz="4" w:space="0" w:color="auto"/>
            </w:tcBorders>
          </w:tcPr>
          <w:p w:rsidR="00725AB6" w:rsidRPr="004D6F3D" w:rsidRDefault="00725AB6" w:rsidP="00725AB6">
            <w:pPr>
              <w:rPr>
                <w:szCs w:val="24"/>
              </w:rPr>
            </w:pPr>
          </w:p>
        </w:tc>
        <w:tc>
          <w:tcPr>
            <w:tcW w:w="1807" w:type="dxa"/>
            <w:tcBorders>
              <w:left w:val="single" w:sz="4" w:space="0" w:color="auto"/>
            </w:tcBorders>
          </w:tcPr>
          <w:p w:rsidR="00725AB6" w:rsidRDefault="00725AB6" w:rsidP="00725AB6">
            <w:pPr>
              <w:spacing w:after="0" w:line="240" w:lineRule="auto"/>
              <w:rPr>
                <w:szCs w:val="24"/>
              </w:rPr>
            </w:pPr>
          </w:p>
          <w:p w:rsidR="00725AB6" w:rsidRPr="004D6F3D" w:rsidRDefault="00725AB6" w:rsidP="00725AB6">
            <w:pPr>
              <w:rPr>
                <w:szCs w:val="24"/>
              </w:rPr>
            </w:pPr>
          </w:p>
        </w:tc>
        <w:tc>
          <w:tcPr>
            <w:tcW w:w="3720" w:type="dxa"/>
          </w:tcPr>
          <w:p w:rsidR="00725AB6" w:rsidRPr="004D6F3D" w:rsidRDefault="00725AB6" w:rsidP="00725AB6">
            <w:pPr>
              <w:rPr>
                <w:b/>
              </w:rPr>
            </w:pPr>
            <w:r w:rsidRPr="004D6F3D">
              <w:rPr>
                <w:b/>
              </w:rPr>
              <w:t>Развитие математических представлений и сенсорной культуры</w:t>
            </w:r>
          </w:p>
          <w:p w:rsidR="00725AB6" w:rsidRPr="004D6F3D" w:rsidRDefault="00725AB6" w:rsidP="00725AB6">
            <w:pPr>
              <w:rPr>
                <w:szCs w:val="24"/>
              </w:rPr>
            </w:pPr>
            <w:r w:rsidRPr="004D6F3D">
              <w:t xml:space="preserve">Тема: </w:t>
            </w:r>
            <w:r w:rsidRPr="004D6F3D">
              <w:rPr>
                <w:szCs w:val="24"/>
              </w:rPr>
              <w:t xml:space="preserve">Закрепление знаний о порядковых числительных. Счёт по образцу, установление соответствия между количеством </w:t>
            </w:r>
            <w:r w:rsidRPr="004D6F3D">
              <w:rPr>
                <w:szCs w:val="24"/>
              </w:rPr>
              <w:lastRenderedPageBreak/>
              <w:t>предметов и цифрой. Влево, вправо.</w:t>
            </w:r>
          </w:p>
        </w:tc>
        <w:tc>
          <w:tcPr>
            <w:tcW w:w="4822" w:type="dxa"/>
          </w:tcPr>
          <w:p w:rsidR="00725AB6" w:rsidRPr="004D6F3D" w:rsidRDefault="00725AB6" w:rsidP="00725AB6">
            <w:pPr>
              <w:rPr>
                <w:szCs w:val="24"/>
              </w:rPr>
            </w:pPr>
            <w:r w:rsidRPr="004D6F3D">
              <w:rPr>
                <w:szCs w:val="24"/>
              </w:rPr>
              <w:lastRenderedPageBreak/>
              <w:t xml:space="preserve">Закреплять навыки порядкового счёта, различать количественный и порядковый счёт, правильно отвечать на вопросы: «сколько?», «какой по счёту?», учить соотносить количество предметов с цифрой; продолжать учить различать понятия «влево», «вправо»; учить </w:t>
            </w:r>
            <w:r w:rsidRPr="004D6F3D">
              <w:rPr>
                <w:szCs w:val="24"/>
              </w:rPr>
              <w:lastRenderedPageBreak/>
              <w:t>устанавливать последовательность событий; развивать внимание; воспитывать старание и усидчивость.</w:t>
            </w:r>
          </w:p>
        </w:tc>
        <w:tc>
          <w:tcPr>
            <w:tcW w:w="1965" w:type="dxa"/>
          </w:tcPr>
          <w:p w:rsidR="00725AB6" w:rsidRPr="004D6F3D" w:rsidRDefault="00725AB6" w:rsidP="00725AB6">
            <w:pPr>
              <w:rPr>
                <w:szCs w:val="24"/>
              </w:rPr>
            </w:pPr>
            <w:r w:rsidRPr="004D6F3D">
              <w:rPr>
                <w:szCs w:val="24"/>
              </w:rPr>
              <w:lastRenderedPageBreak/>
              <w:t xml:space="preserve">Е.В. Колес-никова, </w:t>
            </w:r>
          </w:p>
          <w:p w:rsidR="00725AB6" w:rsidRPr="004D6F3D" w:rsidRDefault="00725AB6" w:rsidP="00725AB6">
            <w:pPr>
              <w:rPr>
                <w:b/>
                <w:sz w:val="28"/>
                <w:szCs w:val="28"/>
              </w:rPr>
            </w:pPr>
            <w:r w:rsidRPr="004D6F3D">
              <w:rPr>
                <w:szCs w:val="24"/>
              </w:rPr>
              <w:t>стр. 66.</w:t>
            </w:r>
          </w:p>
        </w:tc>
      </w:tr>
      <w:tr w:rsidR="00725AB6" w:rsidRPr="00E65719" w:rsidTr="00A95646">
        <w:tc>
          <w:tcPr>
            <w:tcW w:w="1313" w:type="dxa"/>
            <w:tcBorders>
              <w:right w:val="single" w:sz="4" w:space="0" w:color="auto"/>
            </w:tcBorders>
          </w:tcPr>
          <w:p w:rsidR="00725AB6" w:rsidRPr="00F74656" w:rsidRDefault="00725AB6" w:rsidP="00725AB6">
            <w:pPr>
              <w:rPr>
                <w:b/>
                <w:szCs w:val="24"/>
              </w:rPr>
            </w:pPr>
            <w:r w:rsidRPr="00F74656">
              <w:rPr>
                <w:b/>
                <w:szCs w:val="24"/>
              </w:rPr>
              <w:lastRenderedPageBreak/>
              <w:t>3-я неделя</w:t>
            </w:r>
          </w:p>
          <w:p w:rsidR="00725AB6" w:rsidRPr="00F74656" w:rsidRDefault="00725AB6" w:rsidP="00725AB6">
            <w:pPr>
              <w:shd w:val="clear" w:color="auto" w:fill="FFFFFF"/>
              <w:ind w:left="10"/>
              <w:rPr>
                <w:b/>
                <w:szCs w:val="24"/>
              </w:rPr>
            </w:pPr>
            <w:r w:rsidRPr="00F74656">
              <w:rPr>
                <w:b/>
                <w:szCs w:val="24"/>
              </w:rPr>
              <w:t xml:space="preserve">Тема: «Приход весны. Весенние изменения в природе. Перелётные птицы»  </w:t>
            </w:r>
          </w:p>
        </w:tc>
        <w:tc>
          <w:tcPr>
            <w:tcW w:w="1682" w:type="dxa"/>
            <w:tcBorders>
              <w:right w:val="single" w:sz="4" w:space="0" w:color="auto"/>
            </w:tcBorders>
          </w:tcPr>
          <w:p w:rsidR="00725AB6" w:rsidRPr="004D6F3D" w:rsidRDefault="00725AB6" w:rsidP="00725AB6">
            <w:pPr>
              <w:shd w:val="clear" w:color="auto" w:fill="FFFFFF"/>
              <w:ind w:left="10"/>
              <w:rPr>
                <w:szCs w:val="24"/>
              </w:rPr>
            </w:pPr>
          </w:p>
        </w:tc>
        <w:tc>
          <w:tcPr>
            <w:tcW w:w="1807" w:type="dxa"/>
            <w:tcBorders>
              <w:left w:val="single" w:sz="4" w:space="0" w:color="auto"/>
            </w:tcBorders>
          </w:tcPr>
          <w:p w:rsidR="00725AB6" w:rsidRDefault="00725AB6" w:rsidP="00725AB6">
            <w:pPr>
              <w:spacing w:after="0" w:line="240" w:lineRule="auto"/>
              <w:rPr>
                <w:szCs w:val="24"/>
              </w:rPr>
            </w:pPr>
          </w:p>
          <w:p w:rsidR="00725AB6" w:rsidRDefault="00725AB6" w:rsidP="00725AB6">
            <w:pPr>
              <w:spacing w:after="0" w:line="240" w:lineRule="auto"/>
              <w:rPr>
                <w:szCs w:val="24"/>
              </w:rPr>
            </w:pPr>
          </w:p>
          <w:p w:rsidR="00725AB6" w:rsidRDefault="00725AB6" w:rsidP="00725AB6">
            <w:pPr>
              <w:spacing w:after="0" w:line="240" w:lineRule="auto"/>
              <w:rPr>
                <w:szCs w:val="24"/>
              </w:rPr>
            </w:pPr>
          </w:p>
          <w:p w:rsidR="00725AB6" w:rsidRDefault="00725AB6" w:rsidP="00725AB6">
            <w:pPr>
              <w:spacing w:after="0" w:line="240" w:lineRule="auto"/>
              <w:rPr>
                <w:szCs w:val="24"/>
              </w:rPr>
            </w:pPr>
          </w:p>
          <w:p w:rsidR="00725AB6" w:rsidRPr="004D6F3D" w:rsidRDefault="00725AB6" w:rsidP="00725AB6">
            <w:pPr>
              <w:shd w:val="clear" w:color="auto" w:fill="FFFFFF"/>
              <w:rPr>
                <w:szCs w:val="24"/>
              </w:rPr>
            </w:pPr>
          </w:p>
        </w:tc>
        <w:tc>
          <w:tcPr>
            <w:tcW w:w="3720" w:type="dxa"/>
          </w:tcPr>
          <w:p w:rsidR="00725AB6" w:rsidRPr="004D6F3D" w:rsidRDefault="00725AB6" w:rsidP="00725AB6">
            <w:pPr>
              <w:rPr>
                <w:b/>
              </w:rPr>
            </w:pPr>
            <w:r w:rsidRPr="004D6F3D">
              <w:rPr>
                <w:b/>
              </w:rPr>
              <w:t>Развитие математических представлений и сенсорной культуры</w:t>
            </w:r>
          </w:p>
          <w:p w:rsidR="00725AB6" w:rsidRPr="004D6F3D" w:rsidRDefault="00725AB6" w:rsidP="00725AB6">
            <w:pPr>
              <w:rPr>
                <w:szCs w:val="24"/>
              </w:rPr>
            </w:pPr>
            <w:r w:rsidRPr="004D6F3D">
              <w:t xml:space="preserve">Тема: </w:t>
            </w:r>
            <w:r w:rsidRPr="004D6F3D">
              <w:rPr>
                <w:szCs w:val="24"/>
              </w:rPr>
              <w:t>Независимость числа от пространственного расположения предметов, математические загадки. Развитие глазомера. Развитие внимания.</w:t>
            </w:r>
          </w:p>
        </w:tc>
        <w:tc>
          <w:tcPr>
            <w:tcW w:w="4822" w:type="dxa"/>
          </w:tcPr>
          <w:p w:rsidR="00725AB6" w:rsidRPr="004D6F3D" w:rsidRDefault="00725AB6" w:rsidP="00725AB6">
            <w:pPr>
              <w:rPr>
                <w:szCs w:val="24"/>
              </w:rPr>
            </w:pPr>
            <w:r w:rsidRPr="004D6F3D">
              <w:rPr>
                <w:szCs w:val="24"/>
              </w:rPr>
              <w:t>Учить соотносить цифру с количеством предметов; устанавливать равенство групп предметов независимо от их пространственного расположения; сравнивать предмета разных размеров по величине; учить выделять признаки сходства разных предметов и объединять их по этому признаку; развивать сообразительность, мышление; воспитывать внимание.</w:t>
            </w:r>
          </w:p>
          <w:p w:rsidR="00725AB6" w:rsidRPr="004D6F3D" w:rsidRDefault="00725AB6" w:rsidP="00725AB6">
            <w:pPr>
              <w:rPr>
                <w:szCs w:val="24"/>
              </w:rPr>
            </w:pPr>
          </w:p>
        </w:tc>
        <w:tc>
          <w:tcPr>
            <w:tcW w:w="1965" w:type="dxa"/>
          </w:tcPr>
          <w:p w:rsidR="00725AB6" w:rsidRPr="004D6F3D" w:rsidRDefault="00725AB6" w:rsidP="00725AB6">
            <w:pPr>
              <w:rPr>
                <w:szCs w:val="24"/>
              </w:rPr>
            </w:pPr>
            <w:r w:rsidRPr="004D6F3D">
              <w:rPr>
                <w:szCs w:val="24"/>
              </w:rPr>
              <w:t xml:space="preserve">Е.В. Колес-никова, </w:t>
            </w:r>
          </w:p>
          <w:p w:rsidR="00725AB6" w:rsidRPr="004D6F3D" w:rsidRDefault="00725AB6" w:rsidP="00725AB6">
            <w:pPr>
              <w:rPr>
                <w:b/>
                <w:sz w:val="28"/>
                <w:szCs w:val="28"/>
              </w:rPr>
            </w:pPr>
            <w:r w:rsidRPr="004D6F3D">
              <w:rPr>
                <w:szCs w:val="24"/>
              </w:rPr>
              <w:t>стр.68.</w:t>
            </w:r>
          </w:p>
        </w:tc>
      </w:tr>
      <w:tr w:rsidR="00725AB6" w:rsidRPr="00E65719" w:rsidTr="00A95646">
        <w:tc>
          <w:tcPr>
            <w:tcW w:w="1313" w:type="dxa"/>
            <w:tcBorders>
              <w:right w:val="single" w:sz="4" w:space="0" w:color="auto"/>
            </w:tcBorders>
          </w:tcPr>
          <w:p w:rsidR="00725AB6" w:rsidRPr="00F74656" w:rsidRDefault="00725AB6" w:rsidP="00725AB6">
            <w:pPr>
              <w:rPr>
                <w:b/>
                <w:szCs w:val="24"/>
              </w:rPr>
            </w:pPr>
            <w:r w:rsidRPr="00F74656">
              <w:rPr>
                <w:b/>
                <w:szCs w:val="24"/>
              </w:rPr>
              <w:t>4-я неделя</w:t>
            </w:r>
          </w:p>
          <w:p w:rsidR="00725AB6" w:rsidRPr="004D6F3D" w:rsidRDefault="00725AB6" w:rsidP="00725AB6">
            <w:pPr>
              <w:rPr>
                <w:szCs w:val="24"/>
              </w:rPr>
            </w:pPr>
            <w:r w:rsidRPr="00F74656">
              <w:rPr>
                <w:b/>
                <w:szCs w:val="24"/>
              </w:rPr>
              <w:t>Тема: «Зоопарк. Животные Севера. Животные жарких стран»</w:t>
            </w:r>
          </w:p>
        </w:tc>
        <w:tc>
          <w:tcPr>
            <w:tcW w:w="1682" w:type="dxa"/>
            <w:tcBorders>
              <w:right w:val="single" w:sz="4" w:space="0" w:color="auto"/>
            </w:tcBorders>
          </w:tcPr>
          <w:p w:rsidR="00725AB6" w:rsidRPr="004D6F3D" w:rsidRDefault="00725AB6" w:rsidP="00725AB6">
            <w:pPr>
              <w:rPr>
                <w:szCs w:val="24"/>
              </w:rPr>
            </w:pPr>
          </w:p>
        </w:tc>
        <w:tc>
          <w:tcPr>
            <w:tcW w:w="1807" w:type="dxa"/>
            <w:tcBorders>
              <w:left w:val="single" w:sz="4" w:space="0" w:color="auto"/>
            </w:tcBorders>
          </w:tcPr>
          <w:p w:rsidR="00725AB6" w:rsidRDefault="00725AB6" w:rsidP="00725AB6">
            <w:pPr>
              <w:spacing w:after="0" w:line="240" w:lineRule="auto"/>
              <w:rPr>
                <w:szCs w:val="24"/>
              </w:rPr>
            </w:pPr>
          </w:p>
          <w:p w:rsidR="00725AB6" w:rsidRDefault="00725AB6" w:rsidP="00725AB6">
            <w:pPr>
              <w:spacing w:after="0" w:line="240" w:lineRule="auto"/>
              <w:rPr>
                <w:szCs w:val="24"/>
              </w:rPr>
            </w:pPr>
          </w:p>
          <w:p w:rsidR="00725AB6" w:rsidRDefault="00725AB6" w:rsidP="00725AB6">
            <w:pPr>
              <w:spacing w:after="0" w:line="240" w:lineRule="auto"/>
              <w:rPr>
                <w:szCs w:val="24"/>
              </w:rPr>
            </w:pPr>
          </w:p>
          <w:p w:rsidR="00725AB6" w:rsidRPr="004D6F3D" w:rsidRDefault="00725AB6" w:rsidP="00725AB6">
            <w:pPr>
              <w:rPr>
                <w:szCs w:val="24"/>
              </w:rPr>
            </w:pPr>
          </w:p>
        </w:tc>
        <w:tc>
          <w:tcPr>
            <w:tcW w:w="3720" w:type="dxa"/>
          </w:tcPr>
          <w:p w:rsidR="00725AB6" w:rsidRPr="004D6F3D" w:rsidRDefault="00725AB6" w:rsidP="00725AB6">
            <w:pPr>
              <w:rPr>
                <w:b/>
              </w:rPr>
            </w:pPr>
            <w:r w:rsidRPr="004D6F3D">
              <w:rPr>
                <w:b/>
              </w:rPr>
              <w:t>Развитие математических представлений и сенсорной культуры</w:t>
            </w:r>
          </w:p>
          <w:p w:rsidR="00725AB6" w:rsidRPr="004D6F3D" w:rsidRDefault="00725AB6" w:rsidP="00725AB6">
            <w:pPr>
              <w:rPr>
                <w:szCs w:val="24"/>
              </w:rPr>
            </w:pPr>
            <w:r w:rsidRPr="004D6F3D">
              <w:t xml:space="preserve">Тема: </w:t>
            </w:r>
            <w:r w:rsidRPr="004D6F3D">
              <w:rPr>
                <w:szCs w:val="24"/>
              </w:rPr>
              <w:t>Закрепление знаний о порядковом счёте. Определять пространственное расположение предметов по отношению к себе. Развитие внимание.</w:t>
            </w:r>
          </w:p>
        </w:tc>
        <w:tc>
          <w:tcPr>
            <w:tcW w:w="4822" w:type="dxa"/>
          </w:tcPr>
          <w:p w:rsidR="00725AB6" w:rsidRPr="004D6F3D" w:rsidRDefault="00725AB6" w:rsidP="00725AB6">
            <w:pPr>
              <w:rPr>
                <w:szCs w:val="24"/>
              </w:rPr>
            </w:pPr>
            <w:r w:rsidRPr="004D6F3D">
              <w:rPr>
                <w:szCs w:val="24"/>
              </w:rPr>
              <w:t>Закреплять навыки порядкового счёта; учить решать логическую задачу на установление последовательности событий; закреплять  умение обозначать словами положение предмета по отношению к себе; закреплять умение различать и называть времена года; развивать самостоятельность, внимание;  воспитывать любовь к временам года.</w:t>
            </w:r>
          </w:p>
        </w:tc>
        <w:tc>
          <w:tcPr>
            <w:tcW w:w="1965" w:type="dxa"/>
          </w:tcPr>
          <w:p w:rsidR="00725AB6" w:rsidRPr="004D6F3D" w:rsidRDefault="00725AB6" w:rsidP="00725AB6">
            <w:pPr>
              <w:rPr>
                <w:szCs w:val="24"/>
              </w:rPr>
            </w:pPr>
            <w:r w:rsidRPr="004D6F3D">
              <w:rPr>
                <w:szCs w:val="24"/>
              </w:rPr>
              <w:t xml:space="preserve">Е.В. Колес-никова, </w:t>
            </w:r>
          </w:p>
          <w:p w:rsidR="00725AB6" w:rsidRPr="004D6F3D" w:rsidRDefault="00725AB6" w:rsidP="00725AB6">
            <w:pPr>
              <w:rPr>
                <w:b/>
                <w:sz w:val="28"/>
                <w:szCs w:val="28"/>
              </w:rPr>
            </w:pPr>
            <w:r w:rsidRPr="004D6F3D">
              <w:rPr>
                <w:szCs w:val="24"/>
              </w:rPr>
              <w:t>стр.69.</w:t>
            </w:r>
          </w:p>
        </w:tc>
      </w:tr>
    </w:tbl>
    <w:p w:rsidR="00725AB6" w:rsidRPr="00E65719" w:rsidRDefault="00725AB6" w:rsidP="00725AB6">
      <w:pPr>
        <w:spacing w:line="240" w:lineRule="auto"/>
        <w:rPr>
          <w:szCs w:val="24"/>
        </w:rPr>
      </w:pPr>
    </w:p>
    <w:p w:rsidR="00725AB6" w:rsidRDefault="00725AB6" w:rsidP="00725AB6">
      <w:pPr>
        <w:spacing w:line="240" w:lineRule="auto"/>
        <w:rPr>
          <w:szCs w:val="24"/>
        </w:rPr>
      </w:pPr>
    </w:p>
    <w:p w:rsidR="00725AB6" w:rsidRDefault="00725AB6" w:rsidP="00725AB6">
      <w:pPr>
        <w:spacing w:line="240" w:lineRule="auto"/>
        <w:rPr>
          <w:szCs w:val="24"/>
        </w:rPr>
      </w:pPr>
    </w:p>
    <w:p w:rsidR="00725AB6" w:rsidRDefault="00725AB6" w:rsidP="00725AB6">
      <w:pPr>
        <w:spacing w:line="240" w:lineRule="auto"/>
        <w:rPr>
          <w:szCs w:val="24"/>
        </w:rPr>
      </w:pPr>
    </w:p>
    <w:p w:rsidR="00725AB6" w:rsidRDefault="00725AB6" w:rsidP="00725AB6">
      <w:pPr>
        <w:spacing w:line="240" w:lineRule="auto"/>
        <w:rPr>
          <w:szCs w:val="24"/>
        </w:rPr>
      </w:pPr>
    </w:p>
    <w:p w:rsidR="00725AB6" w:rsidRDefault="00725AB6" w:rsidP="00725AB6">
      <w:pPr>
        <w:spacing w:line="240" w:lineRule="auto"/>
        <w:rPr>
          <w:szCs w:val="24"/>
        </w:rPr>
      </w:pPr>
    </w:p>
    <w:p w:rsidR="00725AB6" w:rsidRDefault="00725AB6" w:rsidP="00725AB6">
      <w:pPr>
        <w:spacing w:line="240" w:lineRule="auto"/>
        <w:rPr>
          <w:szCs w:val="24"/>
        </w:rPr>
      </w:pPr>
    </w:p>
    <w:p w:rsidR="00725AB6" w:rsidRDefault="00725AB6" w:rsidP="00725AB6">
      <w:pPr>
        <w:spacing w:line="240" w:lineRule="auto"/>
        <w:rPr>
          <w:szCs w:val="24"/>
        </w:rPr>
      </w:pPr>
    </w:p>
    <w:p w:rsidR="00725AB6" w:rsidRPr="00E65719" w:rsidRDefault="00725AB6" w:rsidP="00725AB6">
      <w:pPr>
        <w:spacing w:line="240" w:lineRule="auto"/>
        <w:rPr>
          <w:szCs w:val="24"/>
        </w:rPr>
      </w:pPr>
      <w:r w:rsidRPr="00E65719">
        <w:rPr>
          <w:szCs w:val="24"/>
        </w:rPr>
        <w:t>Перспективное</w:t>
      </w:r>
      <w:r>
        <w:rPr>
          <w:szCs w:val="24"/>
        </w:rPr>
        <w:t xml:space="preserve"> планирование в средней группе </w:t>
      </w:r>
    </w:p>
    <w:p w:rsidR="00725AB6" w:rsidRPr="00E65719" w:rsidRDefault="00725AB6" w:rsidP="00725AB6">
      <w:pPr>
        <w:spacing w:line="240" w:lineRule="auto"/>
        <w:rPr>
          <w:b/>
          <w:szCs w:val="24"/>
        </w:rPr>
      </w:pPr>
      <w:r w:rsidRPr="00E65719">
        <w:rPr>
          <w:b/>
          <w:szCs w:val="24"/>
        </w:rPr>
        <w:t xml:space="preserve">ОО « Познавательное развитие» </w:t>
      </w:r>
    </w:p>
    <w:p w:rsidR="00725AB6" w:rsidRPr="00B24E74" w:rsidRDefault="00725AB6" w:rsidP="00725AB6">
      <w:pPr>
        <w:spacing w:line="240" w:lineRule="auto"/>
        <w:rPr>
          <w:b/>
          <w:sz w:val="32"/>
          <w:szCs w:val="32"/>
        </w:rPr>
      </w:pPr>
      <w:r w:rsidRPr="00B24E74">
        <w:rPr>
          <w:b/>
          <w:sz w:val="32"/>
          <w:szCs w:val="32"/>
        </w:rPr>
        <w:t>Апрель</w:t>
      </w:r>
    </w:p>
    <w:tbl>
      <w:tblPr>
        <w:tblW w:w="153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7"/>
        <w:gridCol w:w="1276"/>
        <w:gridCol w:w="1417"/>
        <w:gridCol w:w="3686"/>
        <w:gridCol w:w="5534"/>
        <w:gridCol w:w="1979"/>
      </w:tblGrid>
      <w:tr w:rsidR="00725AB6" w:rsidRPr="00E65719" w:rsidTr="00A95646">
        <w:tc>
          <w:tcPr>
            <w:tcW w:w="1417" w:type="dxa"/>
            <w:tcBorders>
              <w:right w:val="single" w:sz="4" w:space="0" w:color="auto"/>
            </w:tcBorders>
          </w:tcPr>
          <w:p w:rsidR="00725AB6" w:rsidRPr="004D6F3D" w:rsidRDefault="00725AB6" w:rsidP="00725AB6">
            <w:pPr>
              <w:jc w:val="center"/>
              <w:rPr>
                <w:b/>
                <w:szCs w:val="24"/>
              </w:rPr>
            </w:pPr>
            <w:r w:rsidRPr="004D6F3D">
              <w:rPr>
                <w:b/>
                <w:szCs w:val="24"/>
              </w:rPr>
              <w:t>Тема недели</w:t>
            </w:r>
          </w:p>
        </w:tc>
        <w:tc>
          <w:tcPr>
            <w:tcW w:w="1276" w:type="dxa"/>
            <w:tcBorders>
              <w:right w:val="single" w:sz="4" w:space="0" w:color="auto"/>
            </w:tcBorders>
          </w:tcPr>
          <w:p w:rsidR="00725AB6" w:rsidRPr="004D6F3D" w:rsidRDefault="00725AB6" w:rsidP="00725AB6">
            <w:pPr>
              <w:jc w:val="center"/>
              <w:rPr>
                <w:b/>
                <w:szCs w:val="24"/>
              </w:rPr>
            </w:pPr>
            <w:r>
              <w:rPr>
                <w:b/>
                <w:szCs w:val="24"/>
              </w:rPr>
              <w:t>Запла-нировано</w:t>
            </w:r>
          </w:p>
        </w:tc>
        <w:tc>
          <w:tcPr>
            <w:tcW w:w="1417" w:type="dxa"/>
            <w:tcBorders>
              <w:left w:val="single" w:sz="4" w:space="0" w:color="auto"/>
            </w:tcBorders>
          </w:tcPr>
          <w:p w:rsidR="00725AB6" w:rsidRPr="004D6F3D" w:rsidRDefault="00725AB6" w:rsidP="00725AB6">
            <w:pPr>
              <w:jc w:val="center"/>
              <w:rPr>
                <w:b/>
                <w:szCs w:val="24"/>
              </w:rPr>
            </w:pPr>
            <w:r>
              <w:rPr>
                <w:b/>
                <w:szCs w:val="24"/>
              </w:rPr>
              <w:t>Проведено</w:t>
            </w:r>
          </w:p>
        </w:tc>
        <w:tc>
          <w:tcPr>
            <w:tcW w:w="3686" w:type="dxa"/>
          </w:tcPr>
          <w:p w:rsidR="00725AB6" w:rsidRPr="004D6F3D" w:rsidRDefault="00725AB6" w:rsidP="00725AB6">
            <w:pPr>
              <w:jc w:val="center"/>
              <w:rPr>
                <w:b/>
                <w:szCs w:val="24"/>
              </w:rPr>
            </w:pPr>
            <w:r w:rsidRPr="004D6F3D">
              <w:rPr>
                <w:b/>
                <w:szCs w:val="24"/>
              </w:rPr>
              <w:t>НОД</w:t>
            </w:r>
          </w:p>
        </w:tc>
        <w:tc>
          <w:tcPr>
            <w:tcW w:w="5534" w:type="dxa"/>
          </w:tcPr>
          <w:p w:rsidR="00725AB6" w:rsidRPr="004D6F3D" w:rsidRDefault="00725AB6" w:rsidP="00725AB6">
            <w:pPr>
              <w:jc w:val="center"/>
              <w:rPr>
                <w:b/>
                <w:szCs w:val="24"/>
              </w:rPr>
            </w:pPr>
            <w:r w:rsidRPr="004D6F3D">
              <w:rPr>
                <w:b/>
                <w:szCs w:val="24"/>
              </w:rPr>
              <w:t>Программное содержание</w:t>
            </w:r>
          </w:p>
        </w:tc>
        <w:tc>
          <w:tcPr>
            <w:tcW w:w="1979" w:type="dxa"/>
          </w:tcPr>
          <w:p w:rsidR="00725AB6" w:rsidRPr="004D6F3D" w:rsidRDefault="00725AB6" w:rsidP="00725AB6">
            <w:pPr>
              <w:jc w:val="center"/>
              <w:rPr>
                <w:b/>
                <w:szCs w:val="24"/>
              </w:rPr>
            </w:pPr>
            <w:r w:rsidRPr="004D6F3D">
              <w:rPr>
                <w:b/>
                <w:szCs w:val="24"/>
              </w:rPr>
              <w:t>Литература</w:t>
            </w:r>
          </w:p>
        </w:tc>
      </w:tr>
      <w:tr w:rsidR="00725AB6" w:rsidRPr="00E65719" w:rsidTr="00A95646">
        <w:tc>
          <w:tcPr>
            <w:tcW w:w="1417" w:type="dxa"/>
            <w:tcBorders>
              <w:right w:val="single" w:sz="4" w:space="0" w:color="auto"/>
            </w:tcBorders>
          </w:tcPr>
          <w:p w:rsidR="00725AB6" w:rsidRPr="00F74656" w:rsidRDefault="00725AB6" w:rsidP="00725AB6">
            <w:pPr>
              <w:rPr>
                <w:b/>
                <w:szCs w:val="24"/>
              </w:rPr>
            </w:pPr>
            <w:r w:rsidRPr="00F74656">
              <w:rPr>
                <w:b/>
                <w:szCs w:val="24"/>
              </w:rPr>
              <w:t>1-я неделя</w:t>
            </w:r>
          </w:p>
          <w:p w:rsidR="00725AB6" w:rsidRPr="00F74656" w:rsidRDefault="00725AB6" w:rsidP="00725AB6">
            <w:pPr>
              <w:rPr>
                <w:b/>
                <w:szCs w:val="24"/>
              </w:rPr>
            </w:pPr>
            <w:r w:rsidRPr="00F74656">
              <w:rPr>
                <w:b/>
                <w:szCs w:val="24"/>
              </w:rPr>
              <w:t xml:space="preserve">Тема: «Мой дом. Мебель» </w:t>
            </w:r>
          </w:p>
        </w:tc>
        <w:tc>
          <w:tcPr>
            <w:tcW w:w="1276" w:type="dxa"/>
            <w:tcBorders>
              <w:right w:val="single" w:sz="4" w:space="0" w:color="auto"/>
            </w:tcBorders>
          </w:tcPr>
          <w:p w:rsidR="00725AB6" w:rsidRPr="004D6F3D" w:rsidRDefault="00725AB6" w:rsidP="00725AB6">
            <w:pPr>
              <w:rPr>
                <w:szCs w:val="24"/>
              </w:rPr>
            </w:pPr>
          </w:p>
        </w:tc>
        <w:tc>
          <w:tcPr>
            <w:tcW w:w="1417" w:type="dxa"/>
            <w:tcBorders>
              <w:left w:val="single" w:sz="4" w:space="0" w:color="auto"/>
            </w:tcBorders>
          </w:tcPr>
          <w:p w:rsidR="00725AB6" w:rsidRPr="004D6F3D" w:rsidRDefault="00725AB6" w:rsidP="00725AB6">
            <w:pPr>
              <w:rPr>
                <w:szCs w:val="24"/>
              </w:rPr>
            </w:pPr>
          </w:p>
        </w:tc>
        <w:tc>
          <w:tcPr>
            <w:tcW w:w="3686" w:type="dxa"/>
          </w:tcPr>
          <w:p w:rsidR="00725AB6" w:rsidRPr="004D6F3D" w:rsidRDefault="00725AB6" w:rsidP="00725AB6">
            <w:pPr>
              <w:rPr>
                <w:b/>
              </w:rPr>
            </w:pPr>
            <w:r w:rsidRPr="004D6F3D">
              <w:rPr>
                <w:b/>
              </w:rPr>
              <w:t>Развитие математических представлений и сенсорной культуры</w:t>
            </w:r>
          </w:p>
          <w:p w:rsidR="00725AB6" w:rsidRPr="004D6F3D" w:rsidRDefault="00725AB6" w:rsidP="00725AB6">
            <w:pPr>
              <w:rPr>
                <w:szCs w:val="24"/>
              </w:rPr>
            </w:pPr>
            <w:r w:rsidRPr="004D6F3D">
              <w:t xml:space="preserve">Тема: </w:t>
            </w:r>
            <w:r w:rsidRPr="004D6F3D">
              <w:rPr>
                <w:szCs w:val="24"/>
              </w:rPr>
              <w:t>Счёт по образцу. Числа и цифры 1,2,3,4,5. Соотнесение количества предметов с цифрой.</w:t>
            </w:r>
          </w:p>
          <w:p w:rsidR="00725AB6" w:rsidRPr="004D6F3D" w:rsidRDefault="00725AB6" w:rsidP="00725AB6">
            <w:pPr>
              <w:rPr>
                <w:szCs w:val="24"/>
              </w:rPr>
            </w:pPr>
          </w:p>
          <w:p w:rsidR="00725AB6" w:rsidRPr="004D6F3D" w:rsidRDefault="00725AB6" w:rsidP="00725AB6"/>
        </w:tc>
        <w:tc>
          <w:tcPr>
            <w:tcW w:w="5534" w:type="dxa"/>
          </w:tcPr>
          <w:p w:rsidR="00725AB6" w:rsidRPr="004D6F3D" w:rsidRDefault="00725AB6" w:rsidP="00725AB6">
            <w:pPr>
              <w:rPr>
                <w:szCs w:val="24"/>
              </w:rPr>
            </w:pPr>
            <w:r w:rsidRPr="004D6F3D">
              <w:rPr>
                <w:szCs w:val="24"/>
              </w:rPr>
              <w:t>Закреплять умение считать  (в пределах 5); учить сравнивать числа 4 и 5, развивать представление о равенстве и неравенстве групп предметов; решать логическую задачу на сравнение; воспитывать интерес к счёту.</w:t>
            </w:r>
          </w:p>
          <w:p w:rsidR="00725AB6" w:rsidRPr="004D6F3D" w:rsidRDefault="00725AB6" w:rsidP="00725AB6">
            <w:pPr>
              <w:rPr>
                <w:szCs w:val="24"/>
              </w:rPr>
            </w:pPr>
          </w:p>
        </w:tc>
        <w:tc>
          <w:tcPr>
            <w:tcW w:w="1979" w:type="dxa"/>
          </w:tcPr>
          <w:p w:rsidR="00725AB6" w:rsidRPr="004D6F3D" w:rsidRDefault="00725AB6" w:rsidP="00725AB6">
            <w:pPr>
              <w:rPr>
                <w:b/>
                <w:sz w:val="28"/>
                <w:szCs w:val="28"/>
              </w:rPr>
            </w:pPr>
            <w:r w:rsidRPr="004D6F3D">
              <w:rPr>
                <w:szCs w:val="24"/>
              </w:rPr>
              <w:t>Е.В. Колес-никова, стр.71.</w:t>
            </w:r>
          </w:p>
        </w:tc>
      </w:tr>
      <w:tr w:rsidR="00725AB6" w:rsidRPr="00E65719" w:rsidTr="00A95646">
        <w:tc>
          <w:tcPr>
            <w:tcW w:w="1417" w:type="dxa"/>
            <w:tcBorders>
              <w:right w:val="single" w:sz="4" w:space="0" w:color="auto"/>
            </w:tcBorders>
          </w:tcPr>
          <w:p w:rsidR="007004D3" w:rsidRDefault="00725AB6" w:rsidP="00725AB6">
            <w:pPr>
              <w:rPr>
                <w:b/>
                <w:szCs w:val="24"/>
              </w:rPr>
            </w:pPr>
            <w:r w:rsidRPr="00F74656">
              <w:rPr>
                <w:b/>
                <w:szCs w:val="24"/>
              </w:rPr>
              <w:t xml:space="preserve">2-я </w:t>
            </w:r>
          </w:p>
          <w:p w:rsidR="007004D3" w:rsidRDefault="007004D3" w:rsidP="00725AB6">
            <w:pPr>
              <w:rPr>
                <w:b/>
                <w:szCs w:val="24"/>
              </w:rPr>
            </w:pPr>
          </w:p>
          <w:p w:rsidR="007004D3" w:rsidRDefault="007004D3" w:rsidP="00725AB6">
            <w:pPr>
              <w:rPr>
                <w:b/>
                <w:szCs w:val="24"/>
              </w:rPr>
            </w:pPr>
          </w:p>
          <w:p w:rsidR="00725AB6" w:rsidRPr="00F74656" w:rsidRDefault="00725AB6" w:rsidP="00725AB6">
            <w:pPr>
              <w:rPr>
                <w:b/>
                <w:szCs w:val="24"/>
              </w:rPr>
            </w:pPr>
            <w:r w:rsidRPr="00F74656">
              <w:rPr>
                <w:b/>
                <w:szCs w:val="24"/>
              </w:rPr>
              <w:t xml:space="preserve">неделя </w:t>
            </w:r>
          </w:p>
          <w:p w:rsidR="00725AB6" w:rsidRPr="00F74656" w:rsidRDefault="00725AB6" w:rsidP="00725AB6">
            <w:pPr>
              <w:rPr>
                <w:b/>
                <w:szCs w:val="24"/>
              </w:rPr>
            </w:pPr>
            <w:r w:rsidRPr="00F74656">
              <w:rPr>
                <w:b/>
                <w:szCs w:val="24"/>
              </w:rPr>
              <w:t xml:space="preserve">Тема: «Тайны космоса» </w:t>
            </w:r>
          </w:p>
        </w:tc>
        <w:tc>
          <w:tcPr>
            <w:tcW w:w="1276" w:type="dxa"/>
            <w:tcBorders>
              <w:right w:val="single" w:sz="4" w:space="0" w:color="auto"/>
            </w:tcBorders>
          </w:tcPr>
          <w:p w:rsidR="00725AB6" w:rsidRDefault="00725AB6" w:rsidP="00725AB6">
            <w:pPr>
              <w:spacing w:after="0" w:line="240" w:lineRule="auto"/>
              <w:rPr>
                <w:szCs w:val="24"/>
              </w:rPr>
            </w:pPr>
          </w:p>
          <w:p w:rsidR="00725AB6" w:rsidRPr="004D6F3D" w:rsidRDefault="00725AB6" w:rsidP="00725AB6">
            <w:pPr>
              <w:rPr>
                <w:szCs w:val="24"/>
              </w:rPr>
            </w:pPr>
          </w:p>
        </w:tc>
        <w:tc>
          <w:tcPr>
            <w:tcW w:w="1417" w:type="dxa"/>
            <w:tcBorders>
              <w:left w:val="single" w:sz="4" w:space="0" w:color="auto"/>
            </w:tcBorders>
          </w:tcPr>
          <w:p w:rsidR="00725AB6" w:rsidRPr="004D6F3D" w:rsidRDefault="00725AB6" w:rsidP="00725AB6">
            <w:pPr>
              <w:rPr>
                <w:szCs w:val="24"/>
              </w:rPr>
            </w:pPr>
          </w:p>
        </w:tc>
        <w:tc>
          <w:tcPr>
            <w:tcW w:w="3686" w:type="dxa"/>
          </w:tcPr>
          <w:p w:rsidR="007004D3" w:rsidRDefault="00725AB6" w:rsidP="00725AB6">
            <w:pPr>
              <w:rPr>
                <w:b/>
              </w:rPr>
            </w:pPr>
            <w:r w:rsidRPr="004D6F3D">
              <w:rPr>
                <w:b/>
              </w:rPr>
              <w:t xml:space="preserve">Развитие </w:t>
            </w:r>
          </w:p>
          <w:p w:rsidR="007004D3" w:rsidRDefault="007004D3" w:rsidP="00725AB6">
            <w:pPr>
              <w:rPr>
                <w:b/>
              </w:rPr>
            </w:pPr>
          </w:p>
          <w:p w:rsidR="007004D3" w:rsidRDefault="007004D3" w:rsidP="00725AB6">
            <w:pPr>
              <w:rPr>
                <w:b/>
              </w:rPr>
            </w:pPr>
          </w:p>
          <w:p w:rsidR="00725AB6" w:rsidRPr="004D6F3D" w:rsidRDefault="00725AB6" w:rsidP="00725AB6">
            <w:pPr>
              <w:rPr>
                <w:b/>
              </w:rPr>
            </w:pPr>
            <w:r w:rsidRPr="004D6F3D">
              <w:rPr>
                <w:b/>
              </w:rPr>
              <w:t>математических представлений и сенсорной культуры</w:t>
            </w:r>
          </w:p>
          <w:p w:rsidR="00725AB6" w:rsidRPr="004D6F3D" w:rsidRDefault="00725AB6" w:rsidP="00725AB6">
            <w:pPr>
              <w:rPr>
                <w:szCs w:val="24"/>
              </w:rPr>
            </w:pPr>
            <w:r w:rsidRPr="004D6F3D">
              <w:t>Тема</w:t>
            </w:r>
            <w:r w:rsidRPr="004D6F3D">
              <w:rPr>
                <w:szCs w:val="24"/>
              </w:rPr>
              <w:t xml:space="preserve"> Закрепление знаний о цифрах 1,2,3,4,5. Порядковый счёт. Слева, справа, вверху, внизу.</w:t>
            </w:r>
          </w:p>
          <w:p w:rsidR="00725AB6" w:rsidRPr="004D6F3D" w:rsidRDefault="00725AB6" w:rsidP="00725AB6">
            <w:pPr>
              <w:rPr>
                <w:szCs w:val="24"/>
              </w:rPr>
            </w:pPr>
          </w:p>
          <w:p w:rsidR="00725AB6" w:rsidRPr="004D6F3D" w:rsidRDefault="00725AB6" w:rsidP="00725AB6">
            <w:pPr>
              <w:rPr>
                <w:szCs w:val="24"/>
              </w:rPr>
            </w:pPr>
          </w:p>
        </w:tc>
        <w:tc>
          <w:tcPr>
            <w:tcW w:w="5534" w:type="dxa"/>
          </w:tcPr>
          <w:p w:rsidR="007004D3" w:rsidRDefault="00725AB6" w:rsidP="00725AB6">
            <w:pPr>
              <w:rPr>
                <w:szCs w:val="24"/>
              </w:rPr>
            </w:pPr>
            <w:r w:rsidRPr="004D6F3D">
              <w:rPr>
                <w:szCs w:val="24"/>
              </w:rPr>
              <w:lastRenderedPageBreak/>
              <w:t xml:space="preserve">Закреплять знания о цифрах от 1 до 5; умение видеть </w:t>
            </w:r>
          </w:p>
          <w:p w:rsidR="007004D3" w:rsidRDefault="007004D3" w:rsidP="00725AB6">
            <w:pPr>
              <w:rPr>
                <w:szCs w:val="24"/>
              </w:rPr>
            </w:pPr>
          </w:p>
          <w:p w:rsidR="007004D3" w:rsidRDefault="007004D3" w:rsidP="00725AB6">
            <w:pPr>
              <w:rPr>
                <w:szCs w:val="24"/>
              </w:rPr>
            </w:pPr>
          </w:p>
          <w:p w:rsidR="00725AB6" w:rsidRPr="004D6F3D" w:rsidRDefault="00725AB6" w:rsidP="00725AB6">
            <w:pPr>
              <w:rPr>
                <w:szCs w:val="24"/>
              </w:rPr>
            </w:pPr>
            <w:r w:rsidRPr="004D6F3D">
              <w:rPr>
                <w:szCs w:val="24"/>
              </w:rPr>
              <w:t>геометрические фигуры в символических изображениях; ориентироваться на листе бумаги; развивать самостоятельность при выполнении работы; воспитывать интерес к занятию.</w:t>
            </w:r>
          </w:p>
        </w:tc>
        <w:tc>
          <w:tcPr>
            <w:tcW w:w="1979" w:type="dxa"/>
          </w:tcPr>
          <w:p w:rsidR="007004D3" w:rsidRDefault="00725AB6" w:rsidP="00725AB6">
            <w:pPr>
              <w:rPr>
                <w:szCs w:val="24"/>
              </w:rPr>
            </w:pPr>
            <w:r w:rsidRPr="004D6F3D">
              <w:rPr>
                <w:szCs w:val="24"/>
              </w:rPr>
              <w:t>Е.В. Колес-</w:t>
            </w:r>
          </w:p>
          <w:p w:rsidR="007004D3" w:rsidRDefault="007004D3" w:rsidP="00725AB6">
            <w:pPr>
              <w:rPr>
                <w:szCs w:val="24"/>
              </w:rPr>
            </w:pPr>
          </w:p>
          <w:p w:rsidR="007004D3" w:rsidRDefault="007004D3" w:rsidP="00725AB6">
            <w:pPr>
              <w:rPr>
                <w:szCs w:val="24"/>
              </w:rPr>
            </w:pPr>
          </w:p>
          <w:p w:rsidR="00725AB6" w:rsidRPr="004D6F3D" w:rsidRDefault="00725AB6" w:rsidP="00725AB6">
            <w:pPr>
              <w:rPr>
                <w:b/>
                <w:sz w:val="28"/>
                <w:szCs w:val="28"/>
              </w:rPr>
            </w:pPr>
            <w:r w:rsidRPr="004D6F3D">
              <w:rPr>
                <w:szCs w:val="24"/>
              </w:rPr>
              <w:t>никова, стр.73.</w:t>
            </w:r>
          </w:p>
        </w:tc>
      </w:tr>
      <w:tr w:rsidR="00725AB6" w:rsidRPr="00E65719" w:rsidTr="00A95646">
        <w:tc>
          <w:tcPr>
            <w:tcW w:w="1417" w:type="dxa"/>
            <w:tcBorders>
              <w:right w:val="single" w:sz="4" w:space="0" w:color="auto"/>
            </w:tcBorders>
          </w:tcPr>
          <w:p w:rsidR="00725AB6" w:rsidRPr="00F74656" w:rsidRDefault="00725AB6" w:rsidP="00725AB6">
            <w:pPr>
              <w:rPr>
                <w:b/>
                <w:szCs w:val="24"/>
              </w:rPr>
            </w:pPr>
            <w:r w:rsidRPr="00F74656">
              <w:rPr>
                <w:b/>
                <w:szCs w:val="24"/>
              </w:rPr>
              <w:lastRenderedPageBreak/>
              <w:t>3-я неделя</w:t>
            </w:r>
          </w:p>
          <w:p w:rsidR="00725AB6" w:rsidRPr="00F74656" w:rsidRDefault="00725AB6" w:rsidP="00725AB6">
            <w:pPr>
              <w:shd w:val="clear" w:color="auto" w:fill="FFFFFF"/>
              <w:ind w:left="10"/>
              <w:rPr>
                <w:b/>
                <w:szCs w:val="24"/>
              </w:rPr>
            </w:pPr>
            <w:r w:rsidRPr="00F74656">
              <w:rPr>
                <w:b/>
                <w:szCs w:val="24"/>
              </w:rPr>
              <w:t xml:space="preserve">Тема: «Первоцветы»   </w:t>
            </w:r>
          </w:p>
        </w:tc>
        <w:tc>
          <w:tcPr>
            <w:tcW w:w="1276" w:type="dxa"/>
            <w:tcBorders>
              <w:right w:val="single" w:sz="4" w:space="0" w:color="auto"/>
            </w:tcBorders>
          </w:tcPr>
          <w:p w:rsidR="00725AB6" w:rsidRPr="004D6F3D" w:rsidRDefault="00725AB6" w:rsidP="00725AB6">
            <w:pPr>
              <w:shd w:val="clear" w:color="auto" w:fill="FFFFFF"/>
              <w:ind w:left="10"/>
              <w:rPr>
                <w:szCs w:val="24"/>
              </w:rPr>
            </w:pPr>
          </w:p>
        </w:tc>
        <w:tc>
          <w:tcPr>
            <w:tcW w:w="1417" w:type="dxa"/>
            <w:tcBorders>
              <w:left w:val="single" w:sz="4" w:space="0" w:color="auto"/>
            </w:tcBorders>
          </w:tcPr>
          <w:p w:rsidR="00725AB6" w:rsidRDefault="00725AB6" w:rsidP="00725AB6">
            <w:pPr>
              <w:spacing w:after="0" w:line="240" w:lineRule="auto"/>
              <w:rPr>
                <w:szCs w:val="24"/>
              </w:rPr>
            </w:pPr>
          </w:p>
          <w:p w:rsidR="00725AB6" w:rsidRPr="004D6F3D" w:rsidRDefault="00725AB6" w:rsidP="00725AB6">
            <w:pPr>
              <w:shd w:val="clear" w:color="auto" w:fill="FFFFFF"/>
              <w:rPr>
                <w:szCs w:val="24"/>
              </w:rPr>
            </w:pPr>
          </w:p>
        </w:tc>
        <w:tc>
          <w:tcPr>
            <w:tcW w:w="3686" w:type="dxa"/>
          </w:tcPr>
          <w:p w:rsidR="00725AB6" w:rsidRPr="004D6F3D" w:rsidRDefault="00725AB6" w:rsidP="00725AB6">
            <w:pPr>
              <w:rPr>
                <w:b/>
              </w:rPr>
            </w:pPr>
            <w:r w:rsidRPr="004D6F3D">
              <w:rPr>
                <w:b/>
              </w:rPr>
              <w:t>Развитие математических представлений и сенсорной культуры</w:t>
            </w:r>
          </w:p>
          <w:p w:rsidR="00725AB6" w:rsidRPr="004D6F3D" w:rsidRDefault="00725AB6" w:rsidP="00725AB6">
            <w:pPr>
              <w:rPr>
                <w:szCs w:val="24"/>
              </w:rPr>
            </w:pPr>
            <w:r w:rsidRPr="004D6F3D">
              <w:t xml:space="preserve">Тема: </w:t>
            </w:r>
            <w:r w:rsidRPr="004D6F3D">
              <w:rPr>
                <w:szCs w:val="24"/>
              </w:rPr>
              <w:t>Соотнесение количества предметов с цифрой. Счёт по образцу. Сравнение реальных предметов с геометрическими телами.</w:t>
            </w:r>
          </w:p>
          <w:p w:rsidR="00725AB6" w:rsidRPr="004D6F3D" w:rsidRDefault="00725AB6" w:rsidP="00725AB6">
            <w:pPr>
              <w:rPr>
                <w:szCs w:val="24"/>
              </w:rPr>
            </w:pPr>
          </w:p>
        </w:tc>
        <w:tc>
          <w:tcPr>
            <w:tcW w:w="5534" w:type="dxa"/>
          </w:tcPr>
          <w:p w:rsidR="00725AB6" w:rsidRPr="004D6F3D" w:rsidRDefault="00725AB6" w:rsidP="00725AB6">
            <w:pPr>
              <w:rPr>
                <w:szCs w:val="24"/>
              </w:rPr>
            </w:pPr>
            <w:r w:rsidRPr="004D6F3D">
              <w:rPr>
                <w:szCs w:val="24"/>
              </w:rPr>
              <w:t>Закреплять умение соотносить цифру с количеством предметов; видеть в контурах окружающих предметов геометрические тела; способствовать развитию зрительного внимания; воспитывать усидчивость, старание.</w:t>
            </w:r>
          </w:p>
        </w:tc>
        <w:tc>
          <w:tcPr>
            <w:tcW w:w="1979" w:type="dxa"/>
          </w:tcPr>
          <w:p w:rsidR="00725AB6" w:rsidRPr="004D6F3D" w:rsidRDefault="00725AB6" w:rsidP="00725AB6">
            <w:pPr>
              <w:rPr>
                <w:b/>
                <w:sz w:val="28"/>
                <w:szCs w:val="28"/>
              </w:rPr>
            </w:pPr>
            <w:r w:rsidRPr="004D6F3D">
              <w:rPr>
                <w:szCs w:val="24"/>
              </w:rPr>
              <w:t>Е.В. Колес-никова, стр. 75.</w:t>
            </w:r>
          </w:p>
        </w:tc>
      </w:tr>
      <w:tr w:rsidR="00725AB6" w:rsidRPr="00E65719" w:rsidTr="00A95646">
        <w:tc>
          <w:tcPr>
            <w:tcW w:w="1417" w:type="dxa"/>
            <w:tcBorders>
              <w:right w:val="single" w:sz="4" w:space="0" w:color="auto"/>
            </w:tcBorders>
          </w:tcPr>
          <w:p w:rsidR="00725AB6" w:rsidRPr="00F74656" w:rsidRDefault="00725AB6" w:rsidP="00725AB6">
            <w:pPr>
              <w:rPr>
                <w:b/>
                <w:szCs w:val="24"/>
              </w:rPr>
            </w:pPr>
            <w:r w:rsidRPr="00F74656">
              <w:rPr>
                <w:b/>
                <w:szCs w:val="24"/>
              </w:rPr>
              <w:t>4-я неделя</w:t>
            </w:r>
          </w:p>
          <w:p w:rsidR="00725AB6" w:rsidRPr="00F74656" w:rsidRDefault="00725AB6" w:rsidP="00725AB6">
            <w:pPr>
              <w:rPr>
                <w:b/>
                <w:szCs w:val="24"/>
              </w:rPr>
            </w:pPr>
            <w:r w:rsidRPr="00F74656">
              <w:rPr>
                <w:b/>
                <w:szCs w:val="24"/>
              </w:rPr>
              <w:t xml:space="preserve">Тема: «Наша Родина - Россия» </w:t>
            </w:r>
          </w:p>
        </w:tc>
        <w:tc>
          <w:tcPr>
            <w:tcW w:w="1276" w:type="dxa"/>
            <w:tcBorders>
              <w:right w:val="single" w:sz="4" w:space="0" w:color="auto"/>
            </w:tcBorders>
          </w:tcPr>
          <w:p w:rsidR="00725AB6" w:rsidRPr="004D6F3D" w:rsidRDefault="00725AB6" w:rsidP="00725AB6">
            <w:pPr>
              <w:rPr>
                <w:szCs w:val="24"/>
              </w:rPr>
            </w:pPr>
          </w:p>
        </w:tc>
        <w:tc>
          <w:tcPr>
            <w:tcW w:w="1417" w:type="dxa"/>
            <w:tcBorders>
              <w:left w:val="single" w:sz="4" w:space="0" w:color="auto"/>
            </w:tcBorders>
          </w:tcPr>
          <w:p w:rsidR="00725AB6" w:rsidRDefault="00725AB6" w:rsidP="00725AB6">
            <w:pPr>
              <w:spacing w:after="0" w:line="240" w:lineRule="auto"/>
              <w:rPr>
                <w:szCs w:val="24"/>
              </w:rPr>
            </w:pPr>
          </w:p>
          <w:p w:rsidR="00725AB6" w:rsidRDefault="00725AB6" w:rsidP="00725AB6">
            <w:pPr>
              <w:spacing w:after="0" w:line="240" w:lineRule="auto"/>
              <w:rPr>
                <w:szCs w:val="24"/>
              </w:rPr>
            </w:pPr>
          </w:p>
          <w:p w:rsidR="00725AB6" w:rsidRPr="004D6F3D" w:rsidRDefault="00725AB6" w:rsidP="00725AB6">
            <w:pPr>
              <w:rPr>
                <w:szCs w:val="24"/>
              </w:rPr>
            </w:pPr>
          </w:p>
        </w:tc>
        <w:tc>
          <w:tcPr>
            <w:tcW w:w="3686" w:type="dxa"/>
          </w:tcPr>
          <w:p w:rsidR="00725AB6" w:rsidRPr="004D6F3D" w:rsidRDefault="00725AB6" w:rsidP="00725AB6">
            <w:pPr>
              <w:rPr>
                <w:b/>
              </w:rPr>
            </w:pPr>
            <w:r w:rsidRPr="004D6F3D">
              <w:rPr>
                <w:b/>
              </w:rPr>
              <w:t>Развитие математических представлений и сенсорной культуры</w:t>
            </w:r>
          </w:p>
          <w:p w:rsidR="00725AB6" w:rsidRPr="004D6F3D" w:rsidRDefault="00725AB6" w:rsidP="00725AB6">
            <w:pPr>
              <w:rPr>
                <w:szCs w:val="24"/>
              </w:rPr>
            </w:pPr>
            <w:r w:rsidRPr="004D6F3D">
              <w:t xml:space="preserve">Тема: </w:t>
            </w:r>
            <w:r w:rsidRPr="004D6F3D">
              <w:rPr>
                <w:szCs w:val="24"/>
              </w:rPr>
              <w:t>Соотнесение количества предметов с цифрой. Математическая загадка. Слева, справа. Развитие внимание.</w:t>
            </w:r>
          </w:p>
          <w:p w:rsidR="00725AB6" w:rsidRPr="004D6F3D" w:rsidRDefault="00725AB6" w:rsidP="00725AB6">
            <w:pPr>
              <w:rPr>
                <w:szCs w:val="24"/>
              </w:rPr>
            </w:pPr>
          </w:p>
        </w:tc>
        <w:tc>
          <w:tcPr>
            <w:tcW w:w="5534" w:type="dxa"/>
          </w:tcPr>
          <w:p w:rsidR="00725AB6" w:rsidRPr="004D6F3D" w:rsidRDefault="00725AB6" w:rsidP="00725AB6">
            <w:pPr>
              <w:rPr>
                <w:szCs w:val="24"/>
              </w:rPr>
            </w:pPr>
            <w:r w:rsidRPr="004D6F3D">
              <w:rPr>
                <w:szCs w:val="24"/>
              </w:rPr>
              <w:t>Продолжать учить соотносить цифру и количество предметов;  учить отгадывать математические загадки; продолжать учить обозначать словами положение предмета относительно себя; учить решать логическую задачу  на основе зрительно воспринимаемой информации; развивать мышление; воспитывать внимание.</w:t>
            </w:r>
          </w:p>
        </w:tc>
        <w:tc>
          <w:tcPr>
            <w:tcW w:w="1979" w:type="dxa"/>
          </w:tcPr>
          <w:p w:rsidR="00725AB6" w:rsidRPr="004D6F3D" w:rsidRDefault="00725AB6" w:rsidP="00725AB6">
            <w:pPr>
              <w:rPr>
                <w:b/>
                <w:sz w:val="28"/>
                <w:szCs w:val="28"/>
              </w:rPr>
            </w:pPr>
            <w:r w:rsidRPr="004D6F3D">
              <w:rPr>
                <w:szCs w:val="24"/>
              </w:rPr>
              <w:t>Е.В. Колес-никова, стр.76.</w:t>
            </w:r>
          </w:p>
        </w:tc>
      </w:tr>
    </w:tbl>
    <w:p w:rsidR="00725AB6" w:rsidRPr="00E65719" w:rsidRDefault="00725AB6" w:rsidP="00725AB6">
      <w:pPr>
        <w:spacing w:line="240" w:lineRule="auto"/>
        <w:rPr>
          <w:szCs w:val="24"/>
        </w:rPr>
      </w:pPr>
    </w:p>
    <w:p w:rsidR="00725AB6" w:rsidRDefault="00725AB6" w:rsidP="00725AB6">
      <w:pPr>
        <w:spacing w:line="240" w:lineRule="auto"/>
        <w:rPr>
          <w:szCs w:val="24"/>
        </w:rPr>
      </w:pPr>
    </w:p>
    <w:p w:rsidR="007004D3" w:rsidRDefault="007004D3" w:rsidP="00725AB6">
      <w:pPr>
        <w:spacing w:line="240" w:lineRule="auto"/>
        <w:rPr>
          <w:szCs w:val="24"/>
        </w:rPr>
      </w:pPr>
    </w:p>
    <w:p w:rsidR="00725AB6" w:rsidRPr="00E65719" w:rsidRDefault="00725AB6" w:rsidP="00725AB6">
      <w:pPr>
        <w:spacing w:line="240" w:lineRule="auto"/>
        <w:rPr>
          <w:szCs w:val="24"/>
        </w:rPr>
      </w:pPr>
      <w:r w:rsidRPr="00E65719">
        <w:rPr>
          <w:szCs w:val="24"/>
        </w:rPr>
        <w:t>Перспективное</w:t>
      </w:r>
      <w:r>
        <w:rPr>
          <w:szCs w:val="24"/>
        </w:rPr>
        <w:t xml:space="preserve"> планирование в средней группе </w:t>
      </w:r>
    </w:p>
    <w:p w:rsidR="00725AB6" w:rsidRPr="00E65719" w:rsidRDefault="00725AB6" w:rsidP="00725AB6">
      <w:pPr>
        <w:spacing w:line="240" w:lineRule="auto"/>
        <w:rPr>
          <w:b/>
          <w:szCs w:val="24"/>
        </w:rPr>
      </w:pPr>
      <w:r w:rsidRPr="00E65719">
        <w:rPr>
          <w:b/>
          <w:szCs w:val="24"/>
        </w:rPr>
        <w:t xml:space="preserve">ОО « Познавательное развитие» </w:t>
      </w:r>
    </w:p>
    <w:p w:rsidR="00725AB6" w:rsidRPr="00B24E74" w:rsidRDefault="00725AB6" w:rsidP="00A95646">
      <w:pPr>
        <w:spacing w:line="240" w:lineRule="auto"/>
        <w:jc w:val="center"/>
        <w:rPr>
          <w:b/>
          <w:sz w:val="32"/>
          <w:szCs w:val="32"/>
        </w:rPr>
      </w:pPr>
      <w:r w:rsidRPr="00B24E74">
        <w:rPr>
          <w:b/>
          <w:sz w:val="32"/>
          <w:szCs w:val="32"/>
        </w:rPr>
        <w:t>Май</w:t>
      </w:r>
    </w:p>
    <w:tbl>
      <w:tblPr>
        <w:tblW w:w="153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6"/>
        <w:gridCol w:w="1682"/>
        <w:gridCol w:w="1807"/>
        <w:gridCol w:w="3350"/>
        <w:gridCol w:w="5083"/>
        <w:gridCol w:w="1971"/>
      </w:tblGrid>
      <w:tr w:rsidR="00725AB6" w:rsidRPr="00E65719" w:rsidTr="00A95646">
        <w:tc>
          <w:tcPr>
            <w:tcW w:w="1120" w:type="dxa"/>
            <w:tcBorders>
              <w:right w:val="single" w:sz="4" w:space="0" w:color="auto"/>
            </w:tcBorders>
          </w:tcPr>
          <w:p w:rsidR="00725AB6" w:rsidRPr="004D6F3D" w:rsidRDefault="00725AB6" w:rsidP="00725AB6">
            <w:pPr>
              <w:jc w:val="center"/>
              <w:rPr>
                <w:b/>
                <w:szCs w:val="24"/>
              </w:rPr>
            </w:pPr>
            <w:r w:rsidRPr="004D6F3D">
              <w:rPr>
                <w:b/>
                <w:szCs w:val="24"/>
              </w:rPr>
              <w:t>Тема недели</w:t>
            </w:r>
          </w:p>
        </w:tc>
        <w:tc>
          <w:tcPr>
            <w:tcW w:w="1682" w:type="dxa"/>
            <w:tcBorders>
              <w:right w:val="single" w:sz="4" w:space="0" w:color="auto"/>
            </w:tcBorders>
          </w:tcPr>
          <w:p w:rsidR="00725AB6" w:rsidRPr="004D6F3D" w:rsidRDefault="00725AB6" w:rsidP="00725AB6">
            <w:pPr>
              <w:jc w:val="center"/>
              <w:rPr>
                <w:b/>
                <w:szCs w:val="24"/>
              </w:rPr>
            </w:pPr>
            <w:r>
              <w:rPr>
                <w:b/>
                <w:szCs w:val="24"/>
              </w:rPr>
              <w:t>Запла-нировано</w:t>
            </w:r>
          </w:p>
        </w:tc>
        <w:tc>
          <w:tcPr>
            <w:tcW w:w="1807" w:type="dxa"/>
            <w:tcBorders>
              <w:left w:val="single" w:sz="4" w:space="0" w:color="auto"/>
            </w:tcBorders>
          </w:tcPr>
          <w:p w:rsidR="00725AB6" w:rsidRPr="004D6F3D" w:rsidRDefault="00725AB6" w:rsidP="00725AB6">
            <w:pPr>
              <w:jc w:val="center"/>
              <w:rPr>
                <w:b/>
                <w:szCs w:val="24"/>
              </w:rPr>
            </w:pPr>
            <w:r>
              <w:rPr>
                <w:b/>
                <w:szCs w:val="24"/>
              </w:rPr>
              <w:t>Проведено</w:t>
            </w:r>
          </w:p>
        </w:tc>
        <w:tc>
          <w:tcPr>
            <w:tcW w:w="3423" w:type="dxa"/>
          </w:tcPr>
          <w:p w:rsidR="00725AB6" w:rsidRPr="004D6F3D" w:rsidRDefault="00725AB6" w:rsidP="00725AB6">
            <w:pPr>
              <w:jc w:val="center"/>
              <w:rPr>
                <w:b/>
                <w:szCs w:val="24"/>
              </w:rPr>
            </w:pPr>
            <w:r w:rsidRPr="004D6F3D">
              <w:rPr>
                <w:b/>
                <w:szCs w:val="24"/>
              </w:rPr>
              <w:t>НОД</w:t>
            </w:r>
          </w:p>
        </w:tc>
        <w:tc>
          <w:tcPr>
            <w:tcW w:w="5303" w:type="dxa"/>
          </w:tcPr>
          <w:p w:rsidR="00725AB6" w:rsidRPr="004D6F3D" w:rsidRDefault="00725AB6" w:rsidP="00725AB6">
            <w:pPr>
              <w:jc w:val="center"/>
              <w:rPr>
                <w:b/>
                <w:szCs w:val="24"/>
              </w:rPr>
            </w:pPr>
            <w:r w:rsidRPr="004D6F3D">
              <w:rPr>
                <w:b/>
                <w:szCs w:val="24"/>
              </w:rPr>
              <w:t>Программное содержание</w:t>
            </w:r>
          </w:p>
        </w:tc>
        <w:tc>
          <w:tcPr>
            <w:tcW w:w="1974" w:type="dxa"/>
          </w:tcPr>
          <w:p w:rsidR="00725AB6" w:rsidRPr="004D6F3D" w:rsidRDefault="00725AB6" w:rsidP="00725AB6">
            <w:pPr>
              <w:jc w:val="center"/>
              <w:rPr>
                <w:b/>
                <w:szCs w:val="24"/>
              </w:rPr>
            </w:pPr>
            <w:r w:rsidRPr="004D6F3D">
              <w:rPr>
                <w:b/>
                <w:szCs w:val="24"/>
              </w:rPr>
              <w:t>Литература</w:t>
            </w:r>
          </w:p>
        </w:tc>
      </w:tr>
      <w:tr w:rsidR="00725AB6" w:rsidRPr="00E65719" w:rsidTr="00A95646">
        <w:tc>
          <w:tcPr>
            <w:tcW w:w="1120" w:type="dxa"/>
            <w:tcBorders>
              <w:right w:val="single" w:sz="4" w:space="0" w:color="auto"/>
            </w:tcBorders>
          </w:tcPr>
          <w:p w:rsidR="00725AB6" w:rsidRPr="00F74656" w:rsidRDefault="00725AB6" w:rsidP="00725AB6">
            <w:pPr>
              <w:rPr>
                <w:b/>
                <w:szCs w:val="24"/>
              </w:rPr>
            </w:pPr>
            <w:r w:rsidRPr="00F74656">
              <w:rPr>
                <w:b/>
                <w:szCs w:val="24"/>
              </w:rPr>
              <w:t>1-я неделя</w:t>
            </w:r>
          </w:p>
          <w:p w:rsidR="00725AB6" w:rsidRPr="00F74656" w:rsidRDefault="00725AB6" w:rsidP="00725AB6">
            <w:pPr>
              <w:rPr>
                <w:b/>
                <w:szCs w:val="24"/>
              </w:rPr>
            </w:pPr>
            <w:r w:rsidRPr="00F74656">
              <w:rPr>
                <w:b/>
                <w:szCs w:val="24"/>
              </w:rPr>
              <w:t xml:space="preserve">Тема: </w:t>
            </w:r>
            <w:r w:rsidRPr="00F74656">
              <w:rPr>
                <w:b/>
                <w:szCs w:val="24"/>
              </w:rPr>
              <w:lastRenderedPageBreak/>
              <w:t xml:space="preserve">«Наш город. Моя улица» </w:t>
            </w:r>
          </w:p>
        </w:tc>
        <w:tc>
          <w:tcPr>
            <w:tcW w:w="1682" w:type="dxa"/>
            <w:tcBorders>
              <w:right w:val="single" w:sz="4" w:space="0" w:color="auto"/>
            </w:tcBorders>
          </w:tcPr>
          <w:p w:rsidR="00725AB6" w:rsidRPr="004D6F3D" w:rsidRDefault="00725AB6" w:rsidP="00A95646">
            <w:pPr>
              <w:spacing w:after="0" w:line="240" w:lineRule="auto"/>
              <w:rPr>
                <w:szCs w:val="24"/>
              </w:rPr>
            </w:pPr>
          </w:p>
        </w:tc>
        <w:tc>
          <w:tcPr>
            <w:tcW w:w="1807" w:type="dxa"/>
            <w:tcBorders>
              <w:left w:val="single" w:sz="4" w:space="0" w:color="auto"/>
            </w:tcBorders>
          </w:tcPr>
          <w:p w:rsidR="00725AB6" w:rsidRDefault="00725AB6" w:rsidP="00725AB6">
            <w:pPr>
              <w:spacing w:after="0" w:line="240" w:lineRule="auto"/>
              <w:rPr>
                <w:szCs w:val="24"/>
              </w:rPr>
            </w:pPr>
          </w:p>
          <w:p w:rsidR="00725AB6" w:rsidRPr="004D6F3D" w:rsidRDefault="00725AB6" w:rsidP="00725AB6">
            <w:pPr>
              <w:rPr>
                <w:szCs w:val="24"/>
              </w:rPr>
            </w:pPr>
          </w:p>
        </w:tc>
        <w:tc>
          <w:tcPr>
            <w:tcW w:w="3423" w:type="dxa"/>
          </w:tcPr>
          <w:p w:rsidR="00725AB6" w:rsidRPr="004D6F3D" w:rsidRDefault="00725AB6" w:rsidP="00725AB6">
            <w:pPr>
              <w:rPr>
                <w:b/>
                <w:szCs w:val="24"/>
              </w:rPr>
            </w:pPr>
            <w:r w:rsidRPr="004D6F3D">
              <w:rPr>
                <w:b/>
                <w:szCs w:val="24"/>
              </w:rPr>
              <w:t xml:space="preserve">Развитие математических представлений и </w:t>
            </w:r>
            <w:r w:rsidRPr="004D6F3D">
              <w:rPr>
                <w:b/>
                <w:szCs w:val="24"/>
              </w:rPr>
              <w:lastRenderedPageBreak/>
              <w:t>сенсорной культуры</w:t>
            </w:r>
          </w:p>
          <w:p w:rsidR="00725AB6" w:rsidRPr="004D6F3D" w:rsidRDefault="00725AB6" w:rsidP="00725AB6">
            <w:pPr>
              <w:rPr>
                <w:szCs w:val="24"/>
              </w:rPr>
            </w:pPr>
            <w:r w:rsidRPr="004D6F3D">
              <w:rPr>
                <w:szCs w:val="24"/>
              </w:rPr>
              <w:t>Тема: Математическая загадка. Закрепление знаний о цифрах. Широкий, узкий. Времена года.</w:t>
            </w:r>
          </w:p>
          <w:p w:rsidR="00725AB6" w:rsidRPr="004D6F3D" w:rsidRDefault="00725AB6" w:rsidP="00725AB6">
            <w:pPr>
              <w:rPr>
                <w:szCs w:val="24"/>
              </w:rPr>
            </w:pPr>
          </w:p>
          <w:p w:rsidR="00725AB6" w:rsidRPr="004D6F3D" w:rsidRDefault="00725AB6" w:rsidP="00725AB6">
            <w:pPr>
              <w:rPr>
                <w:szCs w:val="24"/>
              </w:rPr>
            </w:pPr>
          </w:p>
        </w:tc>
        <w:tc>
          <w:tcPr>
            <w:tcW w:w="5303" w:type="dxa"/>
          </w:tcPr>
          <w:p w:rsidR="00725AB6" w:rsidRPr="004D6F3D" w:rsidRDefault="00725AB6" w:rsidP="00725AB6">
            <w:pPr>
              <w:rPr>
                <w:szCs w:val="24"/>
              </w:rPr>
            </w:pPr>
            <w:r w:rsidRPr="004D6F3D">
              <w:rPr>
                <w:szCs w:val="24"/>
              </w:rPr>
              <w:lastRenderedPageBreak/>
              <w:t xml:space="preserve">Продолжать учить соотносить количество предметов с цифрой; отгадывать математические загадки; закреплять </w:t>
            </w:r>
            <w:r w:rsidRPr="004D6F3D">
              <w:rPr>
                <w:szCs w:val="24"/>
              </w:rPr>
              <w:lastRenderedPageBreak/>
              <w:t>умение понимать отношение между числами;  закрепить на конкретных примерах понятия «быстро», «медленно»; продолжать учить сравнивать предметы по ширине; решать логические задачи; развивать мышление; воспитывать интерес к математическим загадкам.</w:t>
            </w:r>
          </w:p>
        </w:tc>
        <w:tc>
          <w:tcPr>
            <w:tcW w:w="1974" w:type="dxa"/>
          </w:tcPr>
          <w:p w:rsidR="00725AB6" w:rsidRPr="004D6F3D" w:rsidRDefault="00725AB6" w:rsidP="00725AB6">
            <w:pPr>
              <w:rPr>
                <w:b/>
                <w:szCs w:val="24"/>
              </w:rPr>
            </w:pPr>
            <w:r w:rsidRPr="004D6F3D">
              <w:rPr>
                <w:szCs w:val="24"/>
              </w:rPr>
              <w:lastRenderedPageBreak/>
              <w:t>Е.В. Колес-никова, стр. 78.</w:t>
            </w:r>
          </w:p>
        </w:tc>
      </w:tr>
    </w:tbl>
    <w:p w:rsidR="00725AB6" w:rsidRPr="00E65719" w:rsidRDefault="00725AB6" w:rsidP="00725AB6">
      <w:pPr>
        <w:spacing w:line="240" w:lineRule="auto"/>
        <w:rPr>
          <w:szCs w:val="24"/>
        </w:rPr>
      </w:pPr>
    </w:p>
    <w:p w:rsidR="00725AB6" w:rsidRPr="00E65719" w:rsidRDefault="00725AB6" w:rsidP="00725AB6">
      <w:pPr>
        <w:pStyle w:val="aa"/>
        <w:spacing w:line="276" w:lineRule="auto"/>
        <w:jc w:val="center"/>
      </w:pPr>
      <w:r w:rsidRPr="00E65719">
        <w:rPr>
          <w:rStyle w:val="a9"/>
        </w:rPr>
        <w:t>Список используемой литературы:</w:t>
      </w:r>
    </w:p>
    <w:p w:rsidR="00725AB6" w:rsidRPr="00E65719" w:rsidRDefault="00725AB6" w:rsidP="0025477D">
      <w:pPr>
        <w:pStyle w:val="a5"/>
        <w:widowControl w:val="0"/>
        <w:numPr>
          <w:ilvl w:val="0"/>
          <w:numId w:val="319"/>
        </w:numPr>
        <w:autoSpaceDE w:val="0"/>
        <w:autoSpaceDN w:val="0"/>
        <w:adjustRightInd w:val="0"/>
        <w:spacing w:after="0" w:line="276" w:lineRule="auto"/>
        <w:ind w:right="0"/>
        <w:jc w:val="left"/>
      </w:pPr>
      <w:r w:rsidRPr="00E65719">
        <w:rPr>
          <w:rStyle w:val="a8"/>
        </w:rPr>
        <w:t xml:space="preserve">Е.В. Колесникова  « </w:t>
      </w:r>
      <w:r w:rsidRPr="00E65719">
        <w:t>Математика для детей 4-5 лет» М.: ТЦ «Сфера», 2012г.</w:t>
      </w:r>
    </w:p>
    <w:p w:rsidR="00725AB6" w:rsidRPr="00E65719" w:rsidRDefault="00725AB6" w:rsidP="0025477D">
      <w:pPr>
        <w:pStyle w:val="a5"/>
        <w:widowControl w:val="0"/>
        <w:numPr>
          <w:ilvl w:val="0"/>
          <w:numId w:val="319"/>
        </w:numPr>
        <w:autoSpaceDE w:val="0"/>
        <w:autoSpaceDN w:val="0"/>
        <w:adjustRightInd w:val="0"/>
        <w:spacing w:after="0" w:line="276" w:lineRule="auto"/>
        <w:ind w:right="0"/>
        <w:jc w:val="left"/>
      </w:pPr>
      <w:r w:rsidRPr="00E65719">
        <w:t>В.П. Новикова «Математика в детском саду» (конспекты занятий с детьми 4-5 лет) – издание 2, М. –Мозаика – Синтез 2010г</w:t>
      </w:r>
    </w:p>
    <w:p w:rsidR="00725AB6" w:rsidRDefault="00725AB6">
      <w:pPr>
        <w:spacing w:after="0" w:line="259" w:lineRule="auto"/>
        <w:ind w:left="0" w:right="0" w:firstLine="0"/>
        <w:jc w:val="left"/>
        <w:sectPr w:rsidR="00725AB6" w:rsidSect="002346A9">
          <w:pgSz w:w="16838" w:h="11906" w:orient="landscape"/>
          <w:pgMar w:top="567" w:right="170" w:bottom="567" w:left="391" w:header="720" w:footer="720" w:gutter="851"/>
          <w:pgNumType w:start="86"/>
          <w:cols w:space="720"/>
          <w:titlePg/>
        </w:sectPr>
      </w:pPr>
    </w:p>
    <w:p w:rsidR="00344B0D" w:rsidRDefault="00344B0D" w:rsidP="00725AB6">
      <w:pPr>
        <w:tabs>
          <w:tab w:val="left" w:pos="4002"/>
        </w:tabs>
        <w:spacing w:after="0" w:line="240" w:lineRule="auto"/>
        <w:jc w:val="center"/>
        <w:rPr>
          <w:b/>
          <w:sz w:val="40"/>
          <w:szCs w:val="40"/>
        </w:rPr>
      </w:pPr>
    </w:p>
    <w:p w:rsidR="00344B0D" w:rsidRDefault="00344B0D" w:rsidP="00725AB6">
      <w:pPr>
        <w:tabs>
          <w:tab w:val="left" w:pos="4002"/>
        </w:tabs>
        <w:spacing w:after="0" w:line="240" w:lineRule="auto"/>
        <w:jc w:val="center"/>
        <w:rPr>
          <w:b/>
          <w:sz w:val="40"/>
          <w:szCs w:val="40"/>
        </w:rPr>
      </w:pPr>
    </w:p>
    <w:p w:rsidR="00344B0D" w:rsidRDefault="00344B0D" w:rsidP="00725AB6">
      <w:pPr>
        <w:tabs>
          <w:tab w:val="left" w:pos="4002"/>
        </w:tabs>
        <w:spacing w:after="0" w:line="240" w:lineRule="auto"/>
        <w:jc w:val="center"/>
        <w:rPr>
          <w:b/>
          <w:sz w:val="40"/>
          <w:szCs w:val="40"/>
        </w:rPr>
      </w:pPr>
    </w:p>
    <w:p w:rsidR="00344B0D" w:rsidRDefault="00344B0D" w:rsidP="00725AB6">
      <w:pPr>
        <w:tabs>
          <w:tab w:val="left" w:pos="4002"/>
        </w:tabs>
        <w:spacing w:after="0" w:line="240" w:lineRule="auto"/>
        <w:jc w:val="center"/>
        <w:rPr>
          <w:b/>
          <w:sz w:val="40"/>
          <w:szCs w:val="40"/>
        </w:rPr>
      </w:pPr>
    </w:p>
    <w:p w:rsidR="00344B0D" w:rsidRDefault="00344B0D" w:rsidP="00725AB6">
      <w:pPr>
        <w:tabs>
          <w:tab w:val="left" w:pos="4002"/>
        </w:tabs>
        <w:spacing w:after="0" w:line="240" w:lineRule="auto"/>
        <w:jc w:val="center"/>
        <w:rPr>
          <w:b/>
          <w:sz w:val="40"/>
          <w:szCs w:val="40"/>
        </w:rPr>
      </w:pPr>
    </w:p>
    <w:p w:rsidR="00344B0D" w:rsidRDefault="00344B0D" w:rsidP="00725AB6">
      <w:pPr>
        <w:tabs>
          <w:tab w:val="left" w:pos="4002"/>
        </w:tabs>
        <w:spacing w:after="0" w:line="240" w:lineRule="auto"/>
        <w:jc w:val="center"/>
        <w:rPr>
          <w:b/>
          <w:sz w:val="40"/>
          <w:szCs w:val="40"/>
        </w:rPr>
      </w:pPr>
    </w:p>
    <w:p w:rsidR="00344B0D" w:rsidRDefault="00344B0D" w:rsidP="00725AB6">
      <w:pPr>
        <w:tabs>
          <w:tab w:val="left" w:pos="4002"/>
        </w:tabs>
        <w:spacing w:after="0" w:line="240" w:lineRule="auto"/>
        <w:jc w:val="center"/>
        <w:rPr>
          <w:b/>
          <w:sz w:val="40"/>
          <w:szCs w:val="40"/>
        </w:rPr>
      </w:pPr>
    </w:p>
    <w:p w:rsidR="00344B0D" w:rsidRDefault="00344B0D" w:rsidP="00725AB6">
      <w:pPr>
        <w:tabs>
          <w:tab w:val="left" w:pos="4002"/>
        </w:tabs>
        <w:spacing w:after="0" w:line="240" w:lineRule="auto"/>
        <w:jc w:val="center"/>
        <w:rPr>
          <w:b/>
          <w:sz w:val="40"/>
          <w:szCs w:val="40"/>
        </w:rPr>
      </w:pPr>
    </w:p>
    <w:p w:rsidR="00344B0D" w:rsidRDefault="00344B0D" w:rsidP="00725AB6">
      <w:pPr>
        <w:tabs>
          <w:tab w:val="left" w:pos="4002"/>
        </w:tabs>
        <w:spacing w:after="0" w:line="240" w:lineRule="auto"/>
        <w:jc w:val="center"/>
        <w:rPr>
          <w:b/>
          <w:sz w:val="40"/>
          <w:szCs w:val="40"/>
        </w:rPr>
      </w:pPr>
    </w:p>
    <w:p w:rsidR="00725AB6" w:rsidRPr="00C64F49" w:rsidRDefault="007004D3" w:rsidP="00725AB6">
      <w:pPr>
        <w:tabs>
          <w:tab w:val="left" w:pos="4002"/>
        </w:tabs>
        <w:spacing w:after="0" w:line="240" w:lineRule="auto"/>
        <w:jc w:val="center"/>
        <w:rPr>
          <w:b/>
          <w:sz w:val="40"/>
          <w:szCs w:val="40"/>
        </w:rPr>
      </w:pPr>
      <w:r>
        <w:rPr>
          <w:b/>
          <w:sz w:val="40"/>
          <w:szCs w:val="40"/>
        </w:rPr>
        <w:t xml:space="preserve">     </w:t>
      </w:r>
      <w:r w:rsidR="00725AB6">
        <w:rPr>
          <w:b/>
          <w:sz w:val="40"/>
          <w:szCs w:val="40"/>
        </w:rPr>
        <w:t>Календарно-тематическое планирование</w:t>
      </w:r>
    </w:p>
    <w:p w:rsidR="00725AB6" w:rsidRDefault="00725AB6" w:rsidP="00725AB6">
      <w:pPr>
        <w:tabs>
          <w:tab w:val="left" w:pos="4002"/>
        </w:tabs>
        <w:spacing w:after="0" w:line="240" w:lineRule="auto"/>
        <w:jc w:val="center"/>
        <w:rPr>
          <w:b/>
          <w:sz w:val="40"/>
          <w:szCs w:val="40"/>
        </w:rPr>
      </w:pPr>
      <w:r>
        <w:rPr>
          <w:b/>
          <w:sz w:val="40"/>
          <w:szCs w:val="40"/>
        </w:rPr>
        <w:t>Кушниной Елены Николаевны</w:t>
      </w:r>
    </w:p>
    <w:p w:rsidR="00725AB6" w:rsidRDefault="007004D3" w:rsidP="00725AB6">
      <w:pPr>
        <w:tabs>
          <w:tab w:val="left" w:pos="4002"/>
        </w:tabs>
        <w:spacing w:after="0" w:line="240" w:lineRule="auto"/>
        <w:jc w:val="center"/>
        <w:rPr>
          <w:b/>
          <w:sz w:val="40"/>
          <w:szCs w:val="40"/>
        </w:rPr>
      </w:pPr>
      <w:r>
        <w:rPr>
          <w:b/>
          <w:sz w:val="40"/>
          <w:szCs w:val="40"/>
        </w:rPr>
        <w:t xml:space="preserve">    </w:t>
      </w:r>
      <w:r w:rsidR="00725AB6">
        <w:rPr>
          <w:b/>
          <w:sz w:val="40"/>
          <w:szCs w:val="40"/>
        </w:rPr>
        <w:t>воспитателя разновозрастной дошкольной группы.</w:t>
      </w:r>
    </w:p>
    <w:p w:rsidR="00725AB6" w:rsidRDefault="00725AB6" w:rsidP="00725AB6">
      <w:pPr>
        <w:tabs>
          <w:tab w:val="left" w:pos="4002"/>
        </w:tabs>
        <w:spacing w:after="0" w:line="240" w:lineRule="auto"/>
        <w:jc w:val="center"/>
        <w:rPr>
          <w:b/>
          <w:sz w:val="40"/>
          <w:szCs w:val="40"/>
        </w:rPr>
      </w:pPr>
      <w:r>
        <w:rPr>
          <w:b/>
          <w:sz w:val="40"/>
          <w:szCs w:val="40"/>
        </w:rPr>
        <w:t>Образовательная область</w:t>
      </w:r>
    </w:p>
    <w:p w:rsidR="00725AB6" w:rsidRDefault="00725AB6" w:rsidP="00725AB6">
      <w:pPr>
        <w:tabs>
          <w:tab w:val="left" w:pos="4002"/>
        </w:tabs>
        <w:spacing w:after="0" w:line="240" w:lineRule="auto"/>
        <w:jc w:val="center"/>
        <w:rPr>
          <w:b/>
          <w:sz w:val="40"/>
          <w:szCs w:val="40"/>
        </w:rPr>
      </w:pPr>
      <w:r>
        <w:rPr>
          <w:b/>
          <w:sz w:val="40"/>
          <w:szCs w:val="40"/>
        </w:rPr>
        <w:t>познание</w:t>
      </w:r>
    </w:p>
    <w:p w:rsidR="00344B0D" w:rsidRDefault="00725AB6" w:rsidP="00344B0D">
      <w:pPr>
        <w:jc w:val="center"/>
        <w:rPr>
          <w:b/>
          <w:sz w:val="40"/>
          <w:szCs w:val="40"/>
        </w:rPr>
      </w:pPr>
      <w:r>
        <w:rPr>
          <w:b/>
          <w:sz w:val="40"/>
          <w:szCs w:val="40"/>
        </w:rPr>
        <w:t>«</w:t>
      </w:r>
      <w:r w:rsidR="00344B0D">
        <w:rPr>
          <w:b/>
          <w:sz w:val="40"/>
          <w:szCs w:val="40"/>
        </w:rPr>
        <w:t>Ознакомление с окружающим миром, нравственно</w:t>
      </w:r>
    </w:p>
    <w:p w:rsidR="00344B0D" w:rsidRDefault="00344B0D" w:rsidP="00344B0D">
      <w:pPr>
        <w:jc w:val="center"/>
        <w:rPr>
          <w:b/>
          <w:sz w:val="40"/>
          <w:szCs w:val="40"/>
        </w:rPr>
      </w:pPr>
      <w:r>
        <w:rPr>
          <w:b/>
          <w:sz w:val="40"/>
          <w:szCs w:val="40"/>
        </w:rPr>
        <w:t>патриотическое воспитание.</w:t>
      </w:r>
    </w:p>
    <w:p w:rsidR="00725AB6" w:rsidRDefault="00725AB6" w:rsidP="00344B0D">
      <w:pPr>
        <w:tabs>
          <w:tab w:val="left" w:pos="4002"/>
        </w:tabs>
        <w:spacing w:after="0" w:line="240" w:lineRule="auto"/>
        <w:jc w:val="center"/>
        <w:rPr>
          <w:b/>
          <w:sz w:val="40"/>
          <w:szCs w:val="40"/>
        </w:rPr>
      </w:pPr>
    </w:p>
    <w:p w:rsidR="00344B0D" w:rsidRPr="00344B0D" w:rsidRDefault="00344B0D" w:rsidP="00344B0D">
      <w:pPr>
        <w:ind w:left="252" w:firstLine="0"/>
        <w:jc w:val="center"/>
        <w:rPr>
          <w:b/>
          <w:sz w:val="40"/>
          <w:szCs w:val="40"/>
        </w:rPr>
      </w:pPr>
      <w:r w:rsidRPr="00344B0D">
        <w:rPr>
          <w:b/>
          <w:sz w:val="40"/>
          <w:szCs w:val="40"/>
        </w:rPr>
        <w:t>Развитие кругозора и познавательно-исследовательской деятельности в природе</w:t>
      </w:r>
      <w:r>
        <w:rPr>
          <w:b/>
          <w:sz w:val="40"/>
          <w:szCs w:val="40"/>
        </w:rPr>
        <w:t>»</w:t>
      </w:r>
    </w:p>
    <w:p w:rsidR="00725AB6" w:rsidRDefault="00725AB6" w:rsidP="00725AB6">
      <w:pPr>
        <w:tabs>
          <w:tab w:val="left" w:pos="4002"/>
        </w:tabs>
        <w:spacing w:after="0" w:line="240" w:lineRule="auto"/>
        <w:jc w:val="center"/>
        <w:rPr>
          <w:b/>
          <w:sz w:val="40"/>
          <w:szCs w:val="40"/>
        </w:rPr>
      </w:pPr>
    </w:p>
    <w:p w:rsidR="00725AB6" w:rsidRDefault="00725AB6" w:rsidP="00725AB6">
      <w:pPr>
        <w:tabs>
          <w:tab w:val="left" w:pos="4002"/>
        </w:tabs>
        <w:spacing w:after="0" w:line="240" w:lineRule="auto"/>
        <w:jc w:val="center"/>
        <w:rPr>
          <w:b/>
          <w:sz w:val="40"/>
          <w:szCs w:val="40"/>
        </w:rPr>
      </w:pPr>
      <w:r>
        <w:rPr>
          <w:b/>
          <w:sz w:val="40"/>
          <w:szCs w:val="40"/>
        </w:rPr>
        <w:t>(разновозрастная группа)</w:t>
      </w: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725AB6" w:rsidRDefault="00725AB6">
      <w:pPr>
        <w:spacing w:after="0" w:line="259" w:lineRule="auto"/>
        <w:ind w:left="0" w:right="0" w:firstLine="0"/>
        <w:jc w:val="left"/>
      </w:pPr>
    </w:p>
    <w:p w:rsidR="008C649C" w:rsidRDefault="008C649C" w:rsidP="008C649C">
      <w:pPr>
        <w:spacing w:line="240" w:lineRule="auto"/>
        <w:rPr>
          <w:szCs w:val="24"/>
        </w:rPr>
        <w:sectPr w:rsidR="008C649C" w:rsidSect="002346A9">
          <w:pgSz w:w="11906" w:h="16838"/>
          <w:pgMar w:top="391" w:right="1418" w:bottom="170" w:left="567" w:header="720" w:footer="720" w:gutter="851"/>
          <w:pgNumType w:start="86"/>
          <w:cols w:space="720"/>
          <w:titlePg/>
        </w:sectPr>
      </w:pPr>
    </w:p>
    <w:p w:rsidR="008C649C" w:rsidRPr="00D85359" w:rsidRDefault="008C649C" w:rsidP="008C649C">
      <w:pPr>
        <w:spacing w:line="240" w:lineRule="auto"/>
        <w:rPr>
          <w:szCs w:val="24"/>
        </w:rPr>
      </w:pPr>
      <w:r w:rsidRPr="00D85359">
        <w:rPr>
          <w:szCs w:val="24"/>
        </w:rPr>
        <w:lastRenderedPageBreak/>
        <w:t>Перспективное пл</w:t>
      </w:r>
      <w:r>
        <w:rPr>
          <w:szCs w:val="24"/>
        </w:rPr>
        <w:t xml:space="preserve">анирование в средней группе </w:t>
      </w:r>
    </w:p>
    <w:p w:rsidR="008C649C" w:rsidRPr="00D85359" w:rsidRDefault="008C649C" w:rsidP="008C649C">
      <w:pPr>
        <w:spacing w:line="240" w:lineRule="auto"/>
        <w:rPr>
          <w:b/>
          <w:szCs w:val="24"/>
        </w:rPr>
      </w:pPr>
      <w:r w:rsidRPr="00D85359">
        <w:rPr>
          <w:b/>
          <w:szCs w:val="24"/>
        </w:rPr>
        <w:t>ОО « Познавательное развитие»</w:t>
      </w:r>
    </w:p>
    <w:p w:rsidR="008C649C" w:rsidRPr="00F74656" w:rsidRDefault="008C649C" w:rsidP="008C649C">
      <w:pPr>
        <w:spacing w:line="240" w:lineRule="auto"/>
        <w:rPr>
          <w:b/>
          <w:sz w:val="32"/>
          <w:szCs w:val="32"/>
        </w:rPr>
      </w:pPr>
      <w:r w:rsidRPr="00F74656">
        <w:rPr>
          <w:b/>
          <w:sz w:val="32"/>
          <w:szCs w:val="32"/>
        </w:rPr>
        <w:t>Сентябрь</w:t>
      </w:r>
    </w:p>
    <w:tbl>
      <w:tblPr>
        <w:tblW w:w="15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65"/>
        <w:gridCol w:w="1320"/>
        <w:gridCol w:w="1134"/>
        <w:gridCol w:w="4394"/>
        <w:gridCol w:w="4962"/>
        <w:gridCol w:w="1883"/>
      </w:tblGrid>
      <w:tr w:rsidR="008C649C" w:rsidRPr="00D85359" w:rsidTr="00344B0D">
        <w:tc>
          <w:tcPr>
            <w:tcW w:w="1765" w:type="dxa"/>
            <w:tcBorders>
              <w:top w:val="single" w:sz="4" w:space="0" w:color="auto"/>
              <w:left w:val="single" w:sz="4" w:space="0" w:color="auto"/>
              <w:bottom w:val="single" w:sz="4" w:space="0" w:color="auto"/>
              <w:right w:val="single" w:sz="4" w:space="0" w:color="auto"/>
            </w:tcBorders>
            <w:hideMark/>
          </w:tcPr>
          <w:p w:rsidR="008C649C" w:rsidRPr="004D6F3D" w:rsidRDefault="008C649C" w:rsidP="008C649C">
            <w:pPr>
              <w:rPr>
                <w:b/>
                <w:szCs w:val="24"/>
              </w:rPr>
            </w:pPr>
            <w:r w:rsidRPr="004D6F3D">
              <w:rPr>
                <w:b/>
                <w:szCs w:val="24"/>
              </w:rPr>
              <w:t>Тема недели</w:t>
            </w:r>
          </w:p>
        </w:tc>
        <w:tc>
          <w:tcPr>
            <w:tcW w:w="1320" w:type="dxa"/>
            <w:tcBorders>
              <w:top w:val="single" w:sz="4" w:space="0" w:color="auto"/>
              <w:left w:val="single" w:sz="4" w:space="0" w:color="auto"/>
              <w:bottom w:val="single" w:sz="4" w:space="0" w:color="auto"/>
              <w:right w:val="single" w:sz="4" w:space="0" w:color="auto"/>
            </w:tcBorders>
          </w:tcPr>
          <w:p w:rsidR="008C649C" w:rsidRPr="004D6F3D" w:rsidRDefault="008C649C" w:rsidP="00344B0D">
            <w:pPr>
              <w:jc w:val="left"/>
              <w:rPr>
                <w:b/>
                <w:szCs w:val="24"/>
              </w:rPr>
            </w:pPr>
            <w:r>
              <w:rPr>
                <w:b/>
                <w:szCs w:val="24"/>
              </w:rPr>
              <w:t>Запла-нировано</w:t>
            </w:r>
          </w:p>
        </w:tc>
        <w:tc>
          <w:tcPr>
            <w:tcW w:w="1134" w:type="dxa"/>
            <w:tcBorders>
              <w:top w:val="single" w:sz="4" w:space="0" w:color="auto"/>
              <w:left w:val="single" w:sz="4" w:space="0" w:color="auto"/>
              <w:bottom w:val="single" w:sz="4" w:space="0" w:color="auto"/>
              <w:right w:val="single" w:sz="4" w:space="0" w:color="auto"/>
            </w:tcBorders>
          </w:tcPr>
          <w:p w:rsidR="008C649C" w:rsidRPr="004D6F3D" w:rsidRDefault="008C649C" w:rsidP="008C649C">
            <w:pPr>
              <w:rPr>
                <w:b/>
                <w:szCs w:val="24"/>
              </w:rPr>
            </w:pPr>
            <w:r>
              <w:rPr>
                <w:b/>
                <w:szCs w:val="24"/>
              </w:rPr>
              <w:t>Проведено</w:t>
            </w:r>
          </w:p>
        </w:tc>
        <w:tc>
          <w:tcPr>
            <w:tcW w:w="4394" w:type="dxa"/>
            <w:tcBorders>
              <w:top w:val="single" w:sz="4" w:space="0" w:color="auto"/>
              <w:left w:val="single" w:sz="4" w:space="0" w:color="auto"/>
              <w:bottom w:val="single" w:sz="4" w:space="0" w:color="auto"/>
              <w:right w:val="single" w:sz="4" w:space="0" w:color="auto"/>
            </w:tcBorders>
            <w:hideMark/>
          </w:tcPr>
          <w:p w:rsidR="008C649C" w:rsidRPr="004D6F3D" w:rsidRDefault="008C649C" w:rsidP="008C649C">
            <w:pPr>
              <w:rPr>
                <w:b/>
                <w:szCs w:val="24"/>
              </w:rPr>
            </w:pPr>
            <w:r w:rsidRPr="004D6F3D">
              <w:rPr>
                <w:b/>
                <w:szCs w:val="24"/>
              </w:rPr>
              <w:t>НОД</w:t>
            </w:r>
          </w:p>
        </w:tc>
        <w:tc>
          <w:tcPr>
            <w:tcW w:w="4962" w:type="dxa"/>
            <w:tcBorders>
              <w:top w:val="single" w:sz="4" w:space="0" w:color="auto"/>
              <w:left w:val="single" w:sz="4" w:space="0" w:color="auto"/>
              <w:bottom w:val="single" w:sz="4" w:space="0" w:color="auto"/>
              <w:right w:val="single" w:sz="4" w:space="0" w:color="auto"/>
            </w:tcBorders>
            <w:hideMark/>
          </w:tcPr>
          <w:p w:rsidR="008C649C" w:rsidRPr="004D6F3D" w:rsidRDefault="008C649C" w:rsidP="008C649C">
            <w:pPr>
              <w:rPr>
                <w:b/>
                <w:szCs w:val="24"/>
              </w:rPr>
            </w:pPr>
            <w:r w:rsidRPr="004D6F3D">
              <w:rPr>
                <w:b/>
                <w:szCs w:val="24"/>
              </w:rPr>
              <w:t>Программное содержание</w:t>
            </w:r>
          </w:p>
        </w:tc>
        <w:tc>
          <w:tcPr>
            <w:tcW w:w="1883" w:type="dxa"/>
            <w:tcBorders>
              <w:top w:val="single" w:sz="4" w:space="0" w:color="auto"/>
              <w:left w:val="single" w:sz="4" w:space="0" w:color="auto"/>
              <w:bottom w:val="single" w:sz="4" w:space="0" w:color="auto"/>
              <w:right w:val="single" w:sz="4" w:space="0" w:color="auto"/>
            </w:tcBorders>
            <w:hideMark/>
          </w:tcPr>
          <w:p w:rsidR="008C649C" w:rsidRPr="004D6F3D" w:rsidRDefault="008C649C" w:rsidP="008C649C">
            <w:pPr>
              <w:rPr>
                <w:b/>
                <w:szCs w:val="24"/>
              </w:rPr>
            </w:pPr>
            <w:r w:rsidRPr="004D6F3D">
              <w:rPr>
                <w:b/>
                <w:szCs w:val="24"/>
              </w:rPr>
              <w:t>Литература</w:t>
            </w:r>
          </w:p>
        </w:tc>
      </w:tr>
      <w:tr w:rsidR="008C649C" w:rsidRPr="00D85359" w:rsidTr="00344B0D">
        <w:tc>
          <w:tcPr>
            <w:tcW w:w="1765" w:type="dxa"/>
            <w:tcBorders>
              <w:top w:val="single" w:sz="4" w:space="0" w:color="auto"/>
              <w:left w:val="single" w:sz="4" w:space="0" w:color="auto"/>
              <w:bottom w:val="single" w:sz="4" w:space="0" w:color="auto"/>
              <w:right w:val="single" w:sz="4" w:space="0" w:color="auto"/>
            </w:tcBorders>
            <w:hideMark/>
          </w:tcPr>
          <w:p w:rsidR="008C649C" w:rsidRPr="00F74656" w:rsidRDefault="008C649C" w:rsidP="008C649C">
            <w:pPr>
              <w:rPr>
                <w:b/>
                <w:szCs w:val="24"/>
              </w:rPr>
            </w:pPr>
            <w:r w:rsidRPr="00F74656">
              <w:rPr>
                <w:b/>
                <w:szCs w:val="24"/>
              </w:rPr>
              <w:t>3-я неделя</w:t>
            </w:r>
          </w:p>
          <w:p w:rsidR="008C649C" w:rsidRPr="00F74656" w:rsidRDefault="008C649C" w:rsidP="008C649C">
            <w:pPr>
              <w:rPr>
                <w:b/>
                <w:szCs w:val="24"/>
              </w:rPr>
            </w:pPr>
            <w:r w:rsidRPr="00F74656">
              <w:rPr>
                <w:b/>
                <w:szCs w:val="24"/>
              </w:rPr>
              <w:t>Тема:«Хлеб – всему голова!»</w:t>
            </w:r>
          </w:p>
        </w:tc>
        <w:tc>
          <w:tcPr>
            <w:tcW w:w="1320" w:type="dxa"/>
            <w:tcBorders>
              <w:top w:val="single" w:sz="4" w:space="0" w:color="auto"/>
              <w:left w:val="single" w:sz="4" w:space="0" w:color="auto"/>
              <w:bottom w:val="single" w:sz="4" w:space="0" w:color="auto"/>
              <w:right w:val="single" w:sz="4" w:space="0" w:color="auto"/>
            </w:tcBorders>
          </w:tcPr>
          <w:p w:rsidR="008C649C" w:rsidRPr="004D6F3D" w:rsidRDefault="008C649C" w:rsidP="008C649C">
            <w:pPr>
              <w:rPr>
                <w:szCs w:val="24"/>
              </w:rPr>
            </w:pPr>
          </w:p>
        </w:tc>
        <w:tc>
          <w:tcPr>
            <w:tcW w:w="1134" w:type="dxa"/>
            <w:tcBorders>
              <w:top w:val="single" w:sz="4" w:space="0" w:color="auto"/>
              <w:left w:val="single" w:sz="4" w:space="0" w:color="auto"/>
              <w:bottom w:val="single" w:sz="4" w:space="0" w:color="auto"/>
              <w:right w:val="single" w:sz="4" w:space="0" w:color="auto"/>
            </w:tcBorders>
          </w:tcPr>
          <w:p w:rsidR="008C649C" w:rsidRPr="004D6F3D" w:rsidRDefault="008C649C" w:rsidP="008C649C">
            <w:pPr>
              <w:rPr>
                <w:szCs w:val="24"/>
              </w:rPr>
            </w:pPr>
          </w:p>
        </w:tc>
        <w:tc>
          <w:tcPr>
            <w:tcW w:w="4394" w:type="dxa"/>
            <w:tcBorders>
              <w:top w:val="single" w:sz="4" w:space="0" w:color="auto"/>
              <w:left w:val="single" w:sz="4" w:space="0" w:color="auto"/>
              <w:bottom w:val="single" w:sz="4" w:space="0" w:color="auto"/>
              <w:right w:val="single" w:sz="4" w:space="0" w:color="auto"/>
            </w:tcBorders>
            <w:hideMark/>
          </w:tcPr>
          <w:p w:rsidR="00344B0D" w:rsidRPr="004D6F3D" w:rsidRDefault="00344B0D" w:rsidP="00344B0D">
            <w:pPr>
              <w:rPr>
                <w:b/>
                <w:szCs w:val="24"/>
              </w:rPr>
            </w:pPr>
            <w:r w:rsidRPr="004D6F3D">
              <w:rPr>
                <w:b/>
                <w:szCs w:val="24"/>
              </w:rPr>
              <w:t>Развитие кругозора и познавательно-исследовательской деятельности в природе</w:t>
            </w:r>
          </w:p>
          <w:p w:rsidR="008C649C" w:rsidRPr="00F74656" w:rsidRDefault="00344B0D" w:rsidP="00344B0D">
            <w:pPr>
              <w:rPr>
                <w:b/>
                <w:szCs w:val="24"/>
              </w:rPr>
            </w:pPr>
            <w:r w:rsidRPr="00F74656">
              <w:rPr>
                <w:b/>
                <w:szCs w:val="24"/>
              </w:rPr>
              <w:t>Тема: Почему все звучит?</w:t>
            </w:r>
          </w:p>
        </w:tc>
        <w:tc>
          <w:tcPr>
            <w:tcW w:w="4962" w:type="dxa"/>
            <w:tcBorders>
              <w:top w:val="single" w:sz="4" w:space="0" w:color="auto"/>
              <w:left w:val="single" w:sz="4" w:space="0" w:color="auto"/>
              <w:bottom w:val="single" w:sz="4" w:space="0" w:color="auto"/>
              <w:right w:val="single" w:sz="4" w:space="0" w:color="auto"/>
            </w:tcBorders>
          </w:tcPr>
          <w:p w:rsidR="00344B0D" w:rsidRPr="004D6F3D" w:rsidRDefault="00344B0D" w:rsidP="00344B0D">
            <w:pPr>
              <w:rPr>
                <w:szCs w:val="24"/>
              </w:rPr>
            </w:pPr>
            <w:r w:rsidRPr="004D6F3D">
              <w:rPr>
                <w:szCs w:val="24"/>
              </w:rPr>
              <w:t>Подвести детей к пониманию причин возникновения звука: колебание предмета.</w:t>
            </w: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tc>
        <w:tc>
          <w:tcPr>
            <w:tcW w:w="1883" w:type="dxa"/>
            <w:tcBorders>
              <w:top w:val="single" w:sz="4" w:space="0" w:color="auto"/>
              <w:left w:val="single" w:sz="4" w:space="0" w:color="auto"/>
              <w:bottom w:val="single" w:sz="4" w:space="0" w:color="auto"/>
              <w:right w:val="single" w:sz="4" w:space="0" w:color="auto"/>
            </w:tcBorders>
          </w:tcPr>
          <w:p w:rsidR="00344B0D" w:rsidRPr="004D6F3D" w:rsidRDefault="00344B0D" w:rsidP="00344B0D">
            <w:pPr>
              <w:rPr>
                <w:szCs w:val="24"/>
              </w:rPr>
            </w:pPr>
            <w:r w:rsidRPr="004D6F3D">
              <w:rPr>
                <w:szCs w:val="24"/>
              </w:rPr>
              <w:t>Г.П.Тугушева</w:t>
            </w:r>
          </w:p>
          <w:p w:rsidR="00344B0D" w:rsidRPr="004D6F3D" w:rsidRDefault="00344B0D" w:rsidP="00344B0D">
            <w:pPr>
              <w:rPr>
                <w:szCs w:val="24"/>
              </w:rPr>
            </w:pPr>
            <w:r w:rsidRPr="004D6F3D">
              <w:rPr>
                <w:szCs w:val="24"/>
              </w:rPr>
              <w:t>«Эксперимент.</w:t>
            </w:r>
          </w:p>
          <w:p w:rsidR="00344B0D" w:rsidRPr="004D6F3D" w:rsidRDefault="00344B0D" w:rsidP="00344B0D">
            <w:pPr>
              <w:rPr>
                <w:szCs w:val="24"/>
              </w:rPr>
            </w:pPr>
            <w:r w:rsidRPr="004D6F3D">
              <w:rPr>
                <w:szCs w:val="24"/>
              </w:rPr>
              <w:t>деятельность»,</w:t>
            </w:r>
          </w:p>
          <w:p w:rsidR="00344B0D" w:rsidRPr="004D6F3D" w:rsidRDefault="00344B0D" w:rsidP="00344B0D">
            <w:pPr>
              <w:rPr>
                <w:szCs w:val="24"/>
              </w:rPr>
            </w:pPr>
            <w:r w:rsidRPr="004D6F3D">
              <w:rPr>
                <w:szCs w:val="24"/>
              </w:rPr>
              <w:t>стр. 10.</w:t>
            </w:r>
          </w:p>
          <w:p w:rsidR="008C649C" w:rsidRPr="004D6F3D" w:rsidRDefault="008C649C" w:rsidP="00344B0D">
            <w:pPr>
              <w:ind w:left="74"/>
              <w:rPr>
                <w:szCs w:val="24"/>
              </w:rPr>
            </w:pPr>
          </w:p>
        </w:tc>
      </w:tr>
      <w:tr w:rsidR="008C649C" w:rsidRPr="00D85359" w:rsidTr="00344B0D">
        <w:tc>
          <w:tcPr>
            <w:tcW w:w="1765" w:type="dxa"/>
            <w:tcBorders>
              <w:top w:val="single" w:sz="4" w:space="0" w:color="auto"/>
              <w:left w:val="single" w:sz="4" w:space="0" w:color="auto"/>
              <w:bottom w:val="single" w:sz="4" w:space="0" w:color="auto"/>
              <w:right w:val="single" w:sz="4" w:space="0" w:color="auto"/>
            </w:tcBorders>
            <w:hideMark/>
          </w:tcPr>
          <w:p w:rsidR="008C649C" w:rsidRPr="00F74656" w:rsidRDefault="008C649C" w:rsidP="008C649C">
            <w:pPr>
              <w:rPr>
                <w:b/>
                <w:szCs w:val="24"/>
              </w:rPr>
            </w:pPr>
            <w:r w:rsidRPr="00F74656">
              <w:rPr>
                <w:b/>
                <w:szCs w:val="24"/>
              </w:rPr>
              <w:t>4-я неделя</w:t>
            </w:r>
          </w:p>
          <w:p w:rsidR="008C649C" w:rsidRPr="00F74656" w:rsidRDefault="008C649C" w:rsidP="008C649C">
            <w:pPr>
              <w:rPr>
                <w:b/>
                <w:szCs w:val="24"/>
              </w:rPr>
            </w:pPr>
            <w:r w:rsidRPr="00F74656">
              <w:rPr>
                <w:b/>
                <w:szCs w:val="24"/>
              </w:rPr>
              <w:t>Тема:«Неделя безопасности»</w:t>
            </w:r>
          </w:p>
        </w:tc>
        <w:tc>
          <w:tcPr>
            <w:tcW w:w="1320" w:type="dxa"/>
            <w:tcBorders>
              <w:top w:val="single" w:sz="4" w:space="0" w:color="auto"/>
              <w:left w:val="single" w:sz="4" w:space="0" w:color="auto"/>
              <w:bottom w:val="single" w:sz="4" w:space="0" w:color="auto"/>
              <w:right w:val="single" w:sz="4" w:space="0" w:color="auto"/>
            </w:tcBorders>
          </w:tcPr>
          <w:p w:rsidR="008C649C" w:rsidRPr="004D6F3D" w:rsidRDefault="008C649C" w:rsidP="008C649C">
            <w:pPr>
              <w:rPr>
                <w:szCs w:val="24"/>
              </w:rPr>
            </w:pPr>
          </w:p>
        </w:tc>
        <w:tc>
          <w:tcPr>
            <w:tcW w:w="1134" w:type="dxa"/>
            <w:tcBorders>
              <w:top w:val="single" w:sz="4" w:space="0" w:color="auto"/>
              <w:left w:val="single" w:sz="4" w:space="0" w:color="auto"/>
              <w:bottom w:val="single" w:sz="4" w:space="0" w:color="auto"/>
              <w:right w:val="single" w:sz="4" w:space="0" w:color="auto"/>
            </w:tcBorders>
          </w:tcPr>
          <w:p w:rsidR="008C649C" w:rsidRPr="004D6F3D" w:rsidRDefault="008C649C" w:rsidP="008C649C">
            <w:pPr>
              <w:rPr>
                <w:szCs w:val="24"/>
              </w:rPr>
            </w:pPr>
          </w:p>
        </w:tc>
        <w:tc>
          <w:tcPr>
            <w:tcW w:w="4394" w:type="dxa"/>
            <w:tcBorders>
              <w:top w:val="single" w:sz="4" w:space="0" w:color="auto"/>
              <w:left w:val="single" w:sz="4" w:space="0" w:color="auto"/>
              <w:bottom w:val="single" w:sz="4" w:space="0" w:color="auto"/>
              <w:right w:val="single" w:sz="4" w:space="0" w:color="auto"/>
            </w:tcBorders>
            <w:hideMark/>
          </w:tcPr>
          <w:p w:rsidR="008C649C" w:rsidRPr="004D6F3D" w:rsidRDefault="008C649C" w:rsidP="008C649C">
            <w:pPr>
              <w:rPr>
                <w:b/>
                <w:szCs w:val="24"/>
              </w:rPr>
            </w:pPr>
            <w:r w:rsidRPr="004D6F3D">
              <w:rPr>
                <w:b/>
                <w:szCs w:val="24"/>
              </w:rPr>
              <w:t>Ознакомление с окружающим миром, нравственно-патриотическое воспитание</w:t>
            </w:r>
          </w:p>
          <w:p w:rsidR="008C649C" w:rsidRPr="00F74656" w:rsidRDefault="008C649C" w:rsidP="008C649C">
            <w:pPr>
              <w:rPr>
                <w:b/>
                <w:szCs w:val="24"/>
              </w:rPr>
            </w:pPr>
            <w:r w:rsidRPr="00F74656">
              <w:rPr>
                <w:b/>
                <w:szCs w:val="24"/>
              </w:rPr>
              <w:t>Тема:Родной город.</w:t>
            </w:r>
          </w:p>
        </w:tc>
        <w:tc>
          <w:tcPr>
            <w:tcW w:w="4962" w:type="dxa"/>
            <w:tcBorders>
              <w:top w:val="single" w:sz="4" w:space="0" w:color="auto"/>
              <w:left w:val="single" w:sz="4" w:space="0" w:color="auto"/>
              <w:bottom w:val="single" w:sz="4" w:space="0" w:color="auto"/>
              <w:right w:val="single" w:sz="4" w:space="0" w:color="auto"/>
            </w:tcBorders>
          </w:tcPr>
          <w:p w:rsidR="008C649C" w:rsidRPr="004D6F3D" w:rsidRDefault="008C649C" w:rsidP="008C649C">
            <w:pPr>
              <w:rPr>
                <w:szCs w:val="24"/>
              </w:rPr>
            </w:pPr>
            <w:r w:rsidRPr="004D6F3D">
              <w:rPr>
                <w:szCs w:val="24"/>
              </w:rPr>
              <w:t>Формировать представления детей о родном городе, своём районе. Воспитывать гордость,  желание помогать взрослым в благоустройстве города.</w:t>
            </w: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tc>
        <w:tc>
          <w:tcPr>
            <w:tcW w:w="1883" w:type="dxa"/>
            <w:tcBorders>
              <w:top w:val="single" w:sz="4" w:space="0" w:color="auto"/>
              <w:left w:val="single" w:sz="4" w:space="0" w:color="auto"/>
              <w:bottom w:val="single" w:sz="4" w:space="0" w:color="auto"/>
              <w:right w:val="single" w:sz="4" w:space="0" w:color="auto"/>
            </w:tcBorders>
          </w:tcPr>
          <w:p w:rsidR="008C649C" w:rsidRPr="004D6F3D" w:rsidRDefault="008C649C" w:rsidP="008C649C">
            <w:pPr>
              <w:rPr>
                <w:szCs w:val="24"/>
              </w:rPr>
            </w:pPr>
            <w:r w:rsidRPr="004D6F3D">
              <w:rPr>
                <w:szCs w:val="24"/>
              </w:rPr>
              <w:t>О.Ф.Горбатенко</w:t>
            </w:r>
          </w:p>
          <w:p w:rsidR="008C649C" w:rsidRPr="004D6F3D" w:rsidRDefault="008C649C" w:rsidP="008C649C">
            <w:pPr>
              <w:rPr>
                <w:szCs w:val="24"/>
              </w:rPr>
            </w:pPr>
            <w:r w:rsidRPr="004D6F3D">
              <w:rPr>
                <w:szCs w:val="24"/>
              </w:rPr>
              <w:t>«Комплексные</w:t>
            </w:r>
          </w:p>
          <w:p w:rsidR="008C649C" w:rsidRPr="004D6F3D" w:rsidRDefault="008C649C" w:rsidP="008C649C">
            <w:pPr>
              <w:rPr>
                <w:szCs w:val="24"/>
              </w:rPr>
            </w:pPr>
            <w:r w:rsidRPr="004D6F3D">
              <w:rPr>
                <w:szCs w:val="24"/>
              </w:rPr>
              <w:t>занятия с детьми ср. воз.»</w:t>
            </w:r>
          </w:p>
          <w:p w:rsidR="008C649C" w:rsidRPr="004D6F3D" w:rsidRDefault="008C649C" w:rsidP="008C649C">
            <w:pPr>
              <w:rPr>
                <w:szCs w:val="24"/>
              </w:rPr>
            </w:pPr>
            <w:r w:rsidRPr="004D6F3D">
              <w:rPr>
                <w:szCs w:val="24"/>
              </w:rPr>
              <w:t>стр.59.</w:t>
            </w:r>
          </w:p>
        </w:tc>
      </w:tr>
    </w:tbl>
    <w:p w:rsidR="008C649C" w:rsidRDefault="008C649C" w:rsidP="008C649C">
      <w:pPr>
        <w:spacing w:line="240" w:lineRule="auto"/>
        <w:rPr>
          <w:szCs w:val="24"/>
        </w:rPr>
      </w:pPr>
    </w:p>
    <w:p w:rsidR="008C649C" w:rsidRDefault="008C649C" w:rsidP="008C649C">
      <w:pPr>
        <w:spacing w:line="240" w:lineRule="auto"/>
        <w:rPr>
          <w:szCs w:val="24"/>
        </w:rPr>
      </w:pPr>
    </w:p>
    <w:p w:rsidR="00344B0D" w:rsidRDefault="00344B0D" w:rsidP="008C649C">
      <w:pPr>
        <w:spacing w:line="240" w:lineRule="auto"/>
        <w:rPr>
          <w:szCs w:val="24"/>
        </w:rPr>
      </w:pPr>
    </w:p>
    <w:p w:rsidR="00344B0D" w:rsidRDefault="00344B0D" w:rsidP="008C649C">
      <w:pPr>
        <w:spacing w:line="240" w:lineRule="auto"/>
        <w:rPr>
          <w:szCs w:val="24"/>
        </w:rPr>
      </w:pPr>
    </w:p>
    <w:p w:rsidR="00344B0D" w:rsidRDefault="00344B0D" w:rsidP="008C649C">
      <w:pPr>
        <w:spacing w:line="240" w:lineRule="auto"/>
        <w:rPr>
          <w:szCs w:val="24"/>
        </w:rPr>
      </w:pPr>
    </w:p>
    <w:p w:rsidR="00344B0D" w:rsidRDefault="00344B0D" w:rsidP="008C649C">
      <w:pPr>
        <w:spacing w:line="240" w:lineRule="auto"/>
        <w:rPr>
          <w:szCs w:val="24"/>
        </w:rPr>
      </w:pPr>
    </w:p>
    <w:p w:rsidR="00344B0D" w:rsidRDefault="00344B0D" w:rsidP="008C649C">
      <w:pPr>
        <w:spacing w:line="240" w:lineRule="auto"/>
        <w:rPr>
          <w:szCs w:val="24"/>
        </w:rPr>
      </w:pPr>
    </w:p>
    <w:p w:rsidR="00344B0D" w:rsidRDefault="00344B0D" w:rsidP="008C649C">
      <w:pPr>
        <w:spacing w:line="240" w:lineRule="auto"/>
        <w:rPr>
          <w:szCs w:val="24"/>
        </w:rPr>
      </w:pPr>
    </w:p>
    <w:p w:rsidR="00344B0D" w:rsidRDefault="00344B0D" w:rsidP="008C649C">
      <w:pPr>
        <w:spacing w:line="240" w:lineRule="auto"/>
        <w:rPr>
          <w:szCs w:val="24"/>
        </w:rPr>
      </w:pPr>
    </w:p>
    <w:p w:rsidR="008C649C" w:rsidRPr="00D85359" w:rsidRDefault="008C649C" w:rsidP="008C649C">
      <w:pPr>
        <w:spacing w:line="240" w:lineRule="auto"/>
        <w:rPr>
          <w:szCs w:val="24"/>
        </w:rPr>
      </w:pPr>
      <w:r w:rsidRPr="00D85359">
        <w:rPr>
          <w:szCs w:val="24"/>
        </w:rPr>
        <w:t xml:space="preserve">Перспективное планирование </w:t>
      </w:r>
      <w:r>
        <w:rPr>
          <w:szCs w:val="24"/>
        </w:rPr>
        <w:t xml:space="preserve">в средней группе </w:t>
      </w:r>
    </w:p>
    <w:p w:rsidR="008C649C" w:rsidRPr="00D85359" w:rsidRDefault="008C649C" w:rsidP="008C649C">
      <w:pPr>
        <w:spacing w:line="240" w:lineRule="auto"/>
        <w:rPr>
          <w:b/>
          <w:szCs w:val="24"/>
        </w:rPr>
      </w:pPr>
      <w:r w:rsidRPr="00D85359">
        <w:rPr>
          <w:b/>
          <w:szCs w:val="24"/>
        </w:rPr>
        <w:t>ОО « Познавательное развитие»</w:t>
      </w:r>
    </w:p>
    <w:p w:rsidR="008C649C" w:rsidRPr="00F74656" w:rsidRDefault="008C649C" w:rsidP="00A95646">
      <w:pPr>
        <w:spacing w:line="240" w:lineRule="auto"/>
        <w:jc w:val="center"/>
        <w:rPr>
          <w:sz w:val="32"/>
          <w:szCs w:val="32"/>
        </w:rPr>
      </w:pPr>
      <w:r w:rsidRPr="00F74656">
        <w:rPr>
          <w:b/>
          <w:sz w:val="32"/>
          <w:szCs w:val="32"/>
        </w:rPr>
        <w:t>Октябрь</w:t>
      </w:r>
    </w:p>
    <w:tbl>
      <w:tblPr>
        <w:tblW w:w="15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1275"/>
        <w:gridCol w:w="1560"/>
        <w:gridCol w:w="3685"/>
        <w:gridCol w:w="5103"/>
        <w:gridCol w:w="34"/>
        <w:gridCol w:w="1951"/>
        <w:gridCol w:w="31"/>
      </w:tblGrid>
      <w:tr w:rsidR="008C649C" w:rsidRPr="00D85359" w:rsidTr="00A95646">
        <w:tc>
          <w:tcPr>
            <w:tcW w:w="2235" w:type="dxa"/>
            <w:tcBorders>
              <w:right w:val="single" w:sz="4" w:space="0" w:color="auto"/>
            </w:tcBorders>
          </w:tcPr>
          <w:p w:rsidR="008C649C" w:rsidRPr="004D6F3D" w:rsidRDefault="008C649C" w:rsidP="008C649C">
            <w:pPr>
              <w:rPr>
                <w:b/>
                <w:szCs w:val="24"/>
              </w:rPr>
            </w:pPr>
            <w:r w:rsidRPr="004D6F3D">
              <w:rPr>
                <w:b/>
                <w:szCs w:val="24"/>
              </w:rPr>
              <w:t>Тема недели</w:t>
            </w:r>
          </w:p>
        </w:tc>
        <w:tc>
          <w:tcPr>
            <w:tcW w:w="1275" w:type="dxa"/>
            <w:tcBorders>
              <w:left w:val="single" w:sz="4" w:space="0" w:color="auto"/>
              <w:right w:val="single" w:sz="4" w:space="0" w:color="auto"/>
            </w:tcBorders>
          </w:tcPr>
          <w:p w:rsidR="008C649C" w:rsidRPr="004D6F3D" w:rsidRDefault="008C649C" w:rsidP="008C649C">
            <w:pPr>
              <w:rPr>
                <w:b/>
                <w:szCs w:val="24"/>
              </w:rPr>
            </w:pPr>
            <w:r>
              <w:rPr>
                <w:b/>
                <w:szCs w:val="24"/>
              </w:rPr>
              <w:t>Запла-нировано</w:t>
            </w:r>
          </w:p>
        </w:tc>
        <w:tc>
          <w:tcPr>
            <w:tcW w:w="1560" w:type="dxa"/>
            <w:tcBorders>
              <w:left w:val="single" w:sz="4" w:space="0" w:color="auto"/>
            </w:tcBorders>
          </w:tcPr>
          <w:p w:rsidR="008C649C" w:rsidRPr="004D6F3D" w:rsidRDefault="008C649C" w:rsidP="008C649C">
            <w:pPr>
              <w:rPr>
                <w:b/>
                <w:szCs w:val="24"/>
              </w:rPr>
            </w:pPr>
            <w:r>
              <w:rPr>
                <w:b/>
                <w:szCs w:val="24"/>
              </w:rPr>
              <w:t>Проведено</w:t>
            </w:r>
          </w:p>
        </w:tc>
        <w:tc>
          <w:tcPr>
            <w:tcW w:w="3685" w:type="dxa"/>
          </w:tcPr>
          <w:p w:rsidR="008C649C" w:rsidRPr="004D6F3D" w:rsidRDefault="008C649C" w:rsidP="008C649C">
            <w:pPr>
              <w:rPr>
                <w:b/>
                <w:szCs w:val="24"/>
              </w:rPr>
            </w:pPr>
            <w:r w:rsidRPr="004D6F3D">
              <w:rPr>
                <w:b/>
                <w:szCs w:val="24"/>
              </w:rPr>
              <w:t>НОД</w:t>
            </w:r>
          </w:p>
        </w:tc>
        <w:tc>
          <w:tcPr>
            <w:tcW w:w="5137" w:type="dxa"/>
            <w:gridSpan w:val="2"/>
          </w:tcPr>
          <w:p w:rsidR="008C649C" w:rsidRPr="004D6F3D" w:rsidRDefault="008C649C" w:rsidP="008C649C">
            <w:pPr>
              <w:rPr>
                <w:b/>
                <w:szCs w:val="24"/>
              </w:rPr>
            </w:pPr>
            <w:r w:rsidRPr="004D6F3D">
              <w:rPr>
                <w:b/>
                <w:szCs w:val="24"/>
              </w:rPr>
              <w:t>Программное содержание</w:t>
            </w:r>
          </w:p>
        </w:tc>
        <w:tc>
          <w:tcPr>
            <w:tcW w:w="1982" w:type="dxa"/>
            <w:gridSpan w:val="2"/>
          </w:tcPr>
          <w:p w:rsidR="008C649C" w:rsidRPr="004D6F3D" w:rsidRDefault="008C649C" w:rsidP="008C649C">
            <w:pPr>
              <w:rPr>
                <w:b/>
                <w:szCs w:val="24"/>
              </w:rPr>
            </w:pPr>
            <w:r w:rsidRPr="004D6F3D">
              <w:rPr>
                <w:b/>
                <w:szCs w:val="24"/>
              </w:rPr>
              <w:t>Литература</w:t>
            </w:r>
          </w:p>
        </w:tc>
      </w:tr>
      <w:tr w:rsidR="008C649C" w:rsidRPr="00D85359" w:rsidTr="00A95646">
        <w:tc>
          <w:tcPr>
            <w:tcW w:w="2235" w:type="dxa"/>
            <w:tcBorders>
              <w:right w:val="single" w:sz="4" w:space="0" w:color="auto"/>
            </w:tcBorders>
          </w:tcPr>
          <w:p w:rsidR="008C649C" w:rsidRPr="00F74656" w:rsidRDefault="008C649C" w:rsidP="008C649C">
            <w:pPr>
              <w:rPr>
                <w:b/>
                <w:szCs w:val="24"/>
              </w:rPr>
            </w:pPr>
            <w:r w:rsidRPr="00F74656">
              <w:rPr>
                <w:b/>
                <w:szCs w:val="24"/>
              </w:rPr>
              <w:t>1-я неделя</w:t>
            </w:r>
          </w:p>
          <w:p w:rsidR="008C649C" w:rsidRPr="004D6F3D" w:rsidRDefault="008C649C" w:rsidP="008C649C">
            <w:pPr>
              <w:rPr>
                <w:szCs w:val="24"/>
              </w:rPr>
            </w:pPr>
            <w:r w:rsidRPr="00F74656">
              <w:rPr>
                <w:b/>
                <w:szCs w:val="24"/>
              </w:rPr>
              <w:t>Тема: «Овощи»</w:t>
            </w:r>
          </w:p>
        </w:tc>
        <w:tc>
          <w:tcPr>
            <w:tcW w:w="1275" w:type="dxa"/>
            <w:tcBorders>
              <w:left w:val="single" w:sz="4" w:space="0" w:color="auto"/>
              <w:right w:val="single" w:sz="4" w:space="0" w:color="auto"/>
            </w:tcBorders>
          </w:tcPr>
          <w:p w:rsidR="008C649C" w:rsidRPr="004D6F3D" w:rsidRDefault="008C649C" w:rsidP="008C649C">
            <w:pPr>
              <w:rPr>
                <w:szCs w:val="24"/>
              </w:rPr>
            </w:pPr>
          </w:p>
        </w:tc>
        <w:tc>
          <w:tcPr>
            <w:tcW w:w="1560" w:type="dxa"/>
            <w:tcBorders>
              <w:left w:val="single" w:sz="4" w:space="0" w:color="auto"/>
            </w:tcBorders>
          </w:tcPr>
          <w:p w:rsidR="008C649C" w:rsidRPr="004D6F3D" w:rsidRDefault="008C649C" w:rsidP="008C649C">
            <w:pPr>
              <w:rPr>
                <w:szCs w:val="24"/>
              </w:rPr>
            </w:pPr>
          </w:p>
        </w:tc>
        <w:tc>
          <w:tcPr>
            <w:tcW w:w="3685" w:type="dxa"/>
          </w:tcPr>
          <w:p w:rsidR="008C649C" w:rsidRPr="004D6F3D" w:rsidRDefault="008C649C" w:rsidP="008C649C">
            <w:pPr>
              <w:rPr>
                <w:b/>
                <w:szCs w:val="24"/>
              </w:rPr>
            </w:pPr>
            <w:r w:rsidRPr="004D6F3D">
              <w:rPr>
                <w:b/>
                <w:szCs w:val="24"/>
              </w:rPr>
              <w:t>Развитие кругозора и познавательно-исследовательской деятельности в природе</w:t>
            </w:r>
          </w:p>
          <w:p w:rsidR="008C649C" w:rsidRPr="004D6F3D" w:rsidRDefault="008C649C" w:rsidP="008C649C">
            <w:pPr>
              <w:rPr>
                <w:szCs w:val="24"/>
              </w:rPr>
            </w:pPr>
            <w:r w:rsidRPr="004D6F3D">
              <w:rPr>
                <w:szCs w:val="24"/>
              </w:rPr>
              <w:t>Тема: Прозрачная вода</w:t>
            </w:r>
          </w:p>
        </w:tc>
        <w:tc>
          <w:tcPr>
            <w:tcW w:w="5137" w:type="dxa"/>
            <w:gridSpan w:val="2"/>
          </w:tcPr>
          <w:p w:rsidR="008C649C" w:rsidRPr="004D6F3D" w:rsidRDefault="008C649C" w:rsidP="008C649C">
            <w:pPr>
              <w:rPr>
                <w:szCs w:val="24"/>
              </w:rPr>
            </w:pPr>
            <w:r w:rsidRPr="004D6F3D">
              <w:rPr>
                <w:szCs w:val="24"/>
              </w:rPr>
              <w:t>Выявить свойства воды ( прозрачная, без запаха, льётся, имеет вес, принимает форму сосуда).</w:t>
            </w: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tc>
        <w:tc>
          <w:tcPr>
            <w:tcW w:w="1982" w:type="dxa"/>
            <w:gridSpan w:val="2"/>
          </w:tcPr>
          <w:p w:rsidR="008C649C" w:rsidRPr="004D6F3D" w:rsidRDefault="008C649C" w:rsidP="008C649C">
            <w:pPr>
              <w:rPr>
                <w:szCs w:val="24"/>
              </w:rPr>
            </w:pPr>
            <w:r w:rsidRPr="004D6F3D">
              <w:rPr>
                <w:szCs w:val="24"/>
              </w:rPr>
              <w:t>Г.П.Тугушева</w:t>
            </w:r>
          </w:p>
          <w:p w:rsidR="008C649C" w:rsidRPr="004D6F3D" w:rsidRDefault="008C649C" w:rsidP="008C649C">
            <w:pPr>
              <w:rPr>
                <w:szCs w:val="24"/>
              </w:rPr>
            </w:pPr>
            <w:r w:rsidRPr="004D6F3D">
              <w:rPr>
                <w:szCs w:val="24"/>
              </w:rPr>
              <w:t>«Эксперимент.</w:t>
            </w:r>
          </w:p>
          <w:p w:rsidR="008C649C" w:rsidRPr="004D6F3D" w:rsidRDefault="008C649C" w:rsidP="008C649C">
            <w:pPr>
              <w:rPr>
                <w:szCs w:val="24"/>
              </w:rPr>
            </w:pPr>
            <w:r w:rsidRPr="004D6F3D">
              <w:rPr>
                <w:szCs w:val="24"/>
              </w:rPr>
              <w:t>деятельность»,</w:t>
            </w:r>
          </w:p>
          <w:p w:rsidR="008C649C" w:rsidRPr="004D6F3D" w:rsidRDefault="008C649C" w:rsidP="008C649C">
            <w:pPr>
              <w:rPr>
                <w:szCs w:val="24"/>
              </w:rPr>
            </w:pPr>
            <w:r w:rsidRPr="004D6F3D">
              <w:rPr>
                <w:szCs w:val="24"/>
              </w:rPr>
              <w:t>стр. 11.</w:t>
            </w:r>
          </w:p>
        </w:tc>
      </w:tr>
      <w:tr w:rsidR="008C649C" w:rsidRPr="00D85359" w:rsidTr="00A95646">
        <w:tc>
          <w:tcPr>
            <w:tcW w:w="2235" w:type="dxa"/>
            <w:tcBorders>
              <w:right w:val="single" w:sz="4" w:space="0" w:color="auto"/>
            </w:tcBorders>
          </w:tcPr>
          <w:p w:rsidR="008C649C" w:rsidRPr="00F74656" w:rsidRDefault="008C649C" w:rsidP="008C649C">
            <w:pPr>
              <w:rPr>
                <w:b/>
                <w:szCs w:val="24"/>
              </w:rPr>
            </w:pPr>
            <w:r w:rsidRPr="00F74656">
              <w:rPr>
                <w:b/>
                <w:szCs w:val="24"/>
              </w:rPr>
              <w:t xml:space="preserve">2-я неделя </w:t>
            </w:r>
          </w:p>
          <w:p w:rsidR="008C649C" w:rsidRPr="004D6F3D" w:rsidRDefault="008C649C" w:rsidP="008C649C">
            <w:pPr>
              <w:rPr>
                <w:szCs w:val="24"/>
              </w:rPr>
            </w:pPr>
            <w:r w:rsidRPr="00F74656">
              <w:rPr>
                <w:b/>
                <w:szCs w:val="24"/>
              </w:rPr>
              <w:t>Тема: «Фрукты»</w:t>
            </w:r>
          </w:p>
        </w:tc>
        <w:tc>
          <w:tcPr>
            <w:tcW w:w="1275" w:type="dxa"/>
            <w:tcBorders>
              <w:left w:val="single" w:sz="4" w:space="0" w:color="auto"/>
              <w:right w:val="single" w:sz="4" w:space="0" w:color="auto"/>
            </w:tcBorders>
          </w:tcPr>
          <w:p w:rsidR="008C649C" w:rsidRPr="004D6F3D" w:rsidRDefault="008C649C" w:rsidP="008C649C">
            <w:pPr>
              <w:rPr>
                <w:szCs w:val="24"/>
              </w:rPr>
            </w:pPr>
          </w:p>
        </w:tc>
        <w:tc>
          <w:tcPr>
            <w:tcW w:w="1560" w:type="dxa"/>
            <w:tcBorders>
              <w:left w:val="single" w:sz="4" w:space="0" w:color="auto"/>
            </w:tcBorders>
          </w:tcPr>
          <w:p w:rsidR="008C649C" w:rsidRPr="004D6F3D" w:rsidRDefault="008C649C" w:rsidP="008C649C">
            <w:pPr>
              <w:rPr>
                <w:szCs w:val="24"/>
              </w:rPr>
            </w:pPr>
          </w:p>
        </w:tc>
        <w:tc>
          <w:tcPr>
            <w:tcW w:w="3685" w:type="dxa"/>
          </w:tcPr>
          <w:p w:rsidR="008C649C" w:rsidRPr="004D6F3D" w:rsidRDefault="008C649C" w:rsidP="008C649C">
            <w:pPr>
              <w:rPr>
                <w:b/>
                <w:szCs w:val="24"/>
              </w:rPr>
            </w:pPr>
            <w:r w:rsidRPr="004D6F3D">
              <w:rPr>
                <w:b/>
                <w:szCs w:val="24"/>
              </w:rPr>
              <w:t>Ознакомление с окружающим миром, нравственно-патриотическое воспитание</w:t>
            </w:r>
          </w:p>
          <w:p w:rsidR="008C649C" w:rsidRPr="004D6F3D" w:rsidRDefault="008C649C" w:rsidP="008C649C">
            <w:pPr>
              <w:rPr>
                <w:szCs w:val="24"/>
              </w:rPr>
            </w:pPr>
            <w:r w:rsidRPr="004D6F3D">
              <w:rPr>
                <w:szCs w:val="24"/>
              </w:rPr>
              <w:t>Тема: Фрукты на прилавках магазинов.</w:t>
            </w:r>
          </w:p>
          <w:p w:rsidR="008C649C" w:rsidRPr="004D6F3D" w:rsidRDefault="008C649C" w:rsidP="008C649C">
            <w:pPr>
              <w:rPr>
                <w:szCs w:val="24"/>
              </w:rPr>
            </w:pPr>
          </w:p>
        </w:tc>
        <w:tc>
          <w:tcPr>
            <w:tcW w:w="5137" w:type="dxa"/>
            <w:gridSpan w:val="2"/>
          </w:tcPr>
          <w:p w:rsidR="008C649C" w:rsidRPr="004D6F3D" w:rsidRDefault="008C649C" w:rsidP="008C649C">
            <w:pPr>
              <w:spacing w:before="100" w:beforeAutospacing="1" w:after="100" w:afterAutospacing="1"/>
              <w:rPr>
                <w:szCs w:val="24"/>
              </w:rPr>
            </w:pPr>
            <w:r w:rsidRPr="004D6F3D">
              <w:rPr>
                <w:szCs w:val="24"/>
              </w:rPr>
              <w:t>Расширить представление детей о фруктах, формировать умение различать их по внешнему виду, учить устанавливать причинно – следственные связи на примере образования плода.</w:t>
            </w:r>
          </w:p>
        </w:tc>
        <w:tc>
          <w:tcPr>
            <w:tcW w:w="1982" w:type="dxa"/>
            <w:gridSpan w:val="2"/>
          </w:tcPr>
          <w:p w:rsidR="008C649C" w:rsidRPr="004D6F3D" w:rsidRDefault="008C649C" w:rsidP="008C649C">
            <w:pPr>
              <w:rPr>
                <w:i/>
                <w:szCs w:val="24"/>
              </w:rPr>
            </w:pPr>
            <w:r w:rsidRPr="004D6F3D">
              <w:rPr>
                <w:i/>
                <w:szCs w:val="24"/>
              </w:rPr>
              <w:t>О.А.Воронкевич</w:t>
            </w:r>
          </w:p>
          <w:p w:rsidR="008C649C" w:rsidRPr="004D6F3D" w:rsidRDefault="008C649C" w:rsidP="008C649C">
            <w:pPr>
              <w:rPr>
                <w:i/>
                <w:szCs w:val="24"/>
              </w:rPr>
            </w:pPr>
            <w:r w:rsidRPr="004D6F3D">
              <w:rPr>
                <w:i/>
                <w:szCs w:val="24"/>
              </w:rPr>
              <w:t>«Добро пожал.в</w:t>
            </w:r>
          </w:p>
          <w:p w:rsidR="008C649C" w:rsidRPr="004D6F3D" w:rsidRDefault="008C649C" w:rsidP="008C649C">
            <w:pPr>
              <w:rPr>
                <w:i/>
                <w:szCs w:val="24"/>
              </w:rPr>
            </w:pPr>
            <w:r w:rsidRPr="004D6F3D">
              <w:rPr>
                <w:i/>
                <w:szCs w:val="24"/>
              </w:rPr>
              <w:t>экологию»,</w:t>
            </w:r>
          </w:p>
          <w:p w:rsidR="008C649C" w:rsidRPr="004D6F3D" w:rsidRDefault="008C649C" w:rsidP="008C649C">
            <w:pPr>
              <w:rPr>
                <w:i/>
                <w:szCs w:val="24"/>
              </w:rPr>
            </w:pPr>
            <w:r w:rsidRPr="004D6F3D">
              <w:rPr>
                <w:i/>
                <w:szCs w:val="24"/>
              </w:rPr>
              <w:t>Стр. 129.</w:t>
            </w:r>
          </w:p>
          <w:p w:rsidR="008C649C" w:rsidRPr="004D6F3D" w:rsidRDefault="008C649C" w:rsidP="008C649C">
            <w:pPr>
              <w:rPr>
                <w:szCs w:val="24"/>
              </w:rPr>
            </w:pPr>
          </w:p>
        </w:tc>
      </w:tr>
      <w:tr w:rsidR="008C649C" w:rsidRPr="00D85359" w:rsidTr="00A95646">
        <w:trPr>
          <w:gridAfter w:val="1"/>
          <w:wAfter w:w="31" w:type="dxa"/>
        </w:trPr>
        <w:tc>
          <w:tcPr>
            <w:tcW w:w="2235" w:type="dxa"/>
            <w:tcBorders>
              <w:right w:val="single" w:sz="4" w:space="0" w:color="auto"/>
            </w:tcBorders>
          </w:tcPr>
          <w:p w:rsidR="008C649C" w:rsidRPr="00F74656" w:rsidRDefault="008C649C" w:rsidP="008C649C">
            <w:pPr>
              <w:rPr>
                <w:b/>
                <w:szCs w:val="24"/>
              </w:rPr>
            </w:pPr>
            <w:r w:rsidRPr="00F74656">
              <w:rPr>
                <w:b/>
                <w:szCs w:val="24"/>
              </w:rPr>
              <w:t>3-я неделя</w:t>
            </w:r>
          </w:p>
          <w:p w:rsidR="008C649C" w:rsidRPr="004D6F3D" w:rsidRDefault="008C649C" w:rsidP="008C649C">
            <w:pPr>
              <w:rPr>
                <w:szCs w:val="24"/>
              </w:rPr>
            </w:pPr>
            <w:r w:rsidRPr="00F74656">
              <w:rPr>
                <w:b/>
                <w:szCs w:val="24"/>
              </w:rPr>
              <w:t xml:space="preserve">Тема: «Грибы. Ягоды».Тема: </w:t>
            </w:r>
            <w:r w:rsidRPr="00F74656">
              <w:rPr>
                <w:b/>
                <w:szCs w:val="24"/>
              </w:rPr>
              <w:lastRenderedPageBreak/>
              <w:t>Вода принимает форму</w:t>
            </w:r>
          </w:p>
        </w:tc>
        <w:tc>
          <w:tcPr>
            <w:tcW w:w="1275" w:type="dxa"/>
            <w:tcBorders>
              <w:right w:val="single" w:sz="4" w:space="0" w:color="auto"/>
            </w:tcBorders>
          </w:tcPr>
          <w:p w:rsidR="008C649C" w:rsidRPr="004D6F3D" w:rsidRDefault="008C649C" w:rsidP="00A95646">
            <w:pPr>
              <w:rPr>
                <w:szCs w:val="24"/>
              </w:rPr>
            </w:pPr>
          </w:p>
        </w:tc>
        <w:tc>
          <w:tcPr>
            <w:tcW w:w="1560" w:type="dxa"/>
            <w:tcBorders>
              <w:left w:val="single" w:sz="4" w:space="0" w:color="auto"/>
            </w:tcBorders>
          </w:tcPr>
          <w:p w:rsidR="008C649C" w:rsidRPr="004D6F3D" w:rsidRDefault="008C649C" w:rsidP="008C649C">
            <w:pPr>
              <w:rPr>
                <w:szCs w:val="24"/>
              </w:rPr>
            </w:pPr>
          </w:p>
        </w:tc>
        <w:tc>
          <w:tcPr>
            <w:tcW w:w="3685" w:type="dxa"/>
          </w:tcPr>
          <w:p w:rsidR="008C649C" w:rsidRPr="004D6F3D" w:rsidRDefault="008C649C" w:rsidP="008C649C">
            <w:pPr>
              <w:rPr>
                <w:szCs w:val="24"/>
              </w:rPr>
            </w:pPr>
            <w:r w:rsidRPr="004D6F3D">
              <w:rPr>
                <w:b/>
                <w:szCs w:val="24"/>
              </w:rPr>
              <w:t>Развитие кругозора и познавательно-исследовательской деятельности в природе</w:t>
            </w:r>
            <w:r w:rsidRPr="004D6F3D">
              <w:rPr>
                <w:szCs w:val="24"/>
              </w:rPr>
              <w:t>.</w:t>
            </w:r>
          </w:p>
        </w:tc>
        <w:tc>
          <w:tcPr>
            <w:tcW w:w="5103" w:type="dxa"/>
          </w:tcPr>
          <w:p w:rsidR="008C649C" w:rsidRPr="004D6F3D" w:rsidRDefault="008C649C" w:rsidP="008C649C">
            <w:pPr>
              <w:rPr>
                <w:szCs w:val="24"/>
              </w:rPr>
            </w:pPr>
          </w:p>
          <w:p w:rsidR="008C649C" w:rsidRPr="004D6F3D" w:rsidRDefault="008C649C" w:rsidP="008C649C">
            <w:pPr>
              <w:rPr>
                <w:szCs w:val="24"/>
              </w:rPr>
            </w:pPr>
            <w:r w:rsidRPr="004D6F3D">
              <w:rPr>
                <w:szCs w:val="24"/>
              </w:rPr>
              <w:t>Выявить, что вода принимает форму сосуда, в котором она налита.</w:t>
            </w: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tc>
        <w:tc>
          <w:tcPr>
            <w:tcW w:w="1985" w:type="dxa"/>
            <w:gridSpan w:val="2"/>
          </w:tcPr>
          <w:p w:rsidR="008C649C" w:rsidRPr="004D6F3D" w:rsidRDefault="008C649C" w:rsidP="008C649C">
            <w:pPr>
              <w:rPr>
                <w:szCs w:val="24"/>
              </w:rPr>
            </w:pPr>
            <w:r w:rsidRPr="004D6F3D">
              <w:rPr>
                <w:szCs w:val="24"/>
              </w:rPr>
              <w:lastRenderedPageBreak/>
              <w:t>Г.П.Тугушева</w:t>
            </w:r>
          </w:p>
          <w:p w:rsidR="008C649C" w:rsidRPr="004D6F3D" w:rsidRDefault="008C649C" w:rsidP="008C649C">
            <w:pPr>
              <w:rPr>
                <w:szCs w:val="24"/>
              </w:rPr>
            </w:pPr>
            <w:r w:rsidRPr="004D6F3D">
              <w:rPr>
                <w:szCs w:val="24"/>
              </w:rPr>
              <w:t>«Эксперимент.</w:t>
            </w:r>
          </w:p>
          <w:p w:rsidR="008C649C" w:rsidRPr="004D6F3D" w:rsidRDefault="008C649C" w:rsidP="008C649C">
            <w:pPr>
              <w:rPr>
                <w:szCs w:val="24"/>
              </w:rPr>
            </w:pPr>
            <w:r w:rsidRPr="004D6F3D">
              <w:rPr>
                <w:szCs w:val="24"/>
              </w:rPr>
              <w:lastRenderedPageBreak/>
              <w:t>деятельность»,</w:t>
            </w:r>
          </w:p>
          <w:p w:rsidR="008C649C" w:rsidRPr="004D6F3D" w:rsidRDefault="008C649C" w:rsidP="008C649C">
            <w:pPr>
              <w:rPr>
                <w:szCs w:val="24"/>
              </w:rPr>
            </w:pPr>
            <w:r w:rsidRPr="004D6F3D">
              <w:rPr>
                <w:szCs w:val="24"/>
              </w:rPr>
              <w:t>стр. 11.</w:t>
            </w:r>
          </w:p>
        </w:tc>
      </w:tr>
      <w:tr w:rsidR="008C649C" w:rsidRPr="00D85359" w:rsidTr="00A95646">
        <w:trPr>
          <w:trHeight w:val="1656"/>
        </w:trPr>
        <w:tc>
          <w:tcPr>
            <w:tcW w:w="2235" w:type="dxa"/>
            <w:tcBorders>
              <w:right w:val="single" w:sz="4" w:space="0" w:color="auto"/>
            </w:tcBorders>
          </w:tcPr>
          <w:p w:rsidR="008C649C" w:rsidRPr="00F74656" w:rsidRDefault="008C649C" w:rsidP="008C649C">
            <w:pPr>
              <w:rPr>
                <w:b/>
                <w:szCs w:val="24"/>
              </w:rPr>
            </w:pPr>
            <w:r w:rsidRPr="00F74656">
              <w:rPr>
                <w:b/>
                <w:szCs w:val="24"/>
              </w:rPr>
              <w:lastRenderedPageBreak/>
              <w:t>4-я неделя</w:t>
            </w:r>
          </w:p>
          <w:p w:rsidR="008C649C" w:rsidRPr="004D6F3D" w:rsidRDefault="008C649C" w:rsidP="008C649C">
            <w:pPr>
              <w:rPr>
                <w:szCs w:val="24"/>
              </w:rPr>
            </w:pPr>
            <w:r w:rsidRPr="00F74656">
              <w:rPr>
                <w:b/>
                <w:szCs w:val="24"/>
              </w:rPr>
              <w:t>Тема: «Осенние изменения в природе. Труд людей осенью. Осенние праздники»</w:t>
            </w:r>
          </w:p>
        </w:tc>
        <w:tc>
          <w:tcPr>
            <w:tcW w:w="1275" w:type="dxa"/>
            <w:tcBorders>
              <w:left w:val="single" w:sz="4" w:space="0" w:color="auto"/>
              <w:right w:val="single" w:sz="4" w:space="0" w:color="auto"/>
            </w:tcBorders>
          </w:tcPr>
          <w:p w:rsidR="008C649C" w:rsidRPr="004D6F3D" w:rsidRDefault="008C649C" w:rsidP="008C649C">
            <w:pPr>
              <w:rPr>
                <w:szCs w:val="24"/>
              </w:rPr>
            </w:pPr>
          </w:p>
        </w:tc>
        <w:tc>
          <w:tcPr>
            <w:tcW w:w="1560" w:type="dxa"/>
            <w:tcBorders>
              <w:left w:val="single" w:sz="4" w:space="0" w:color="auto"/>
            </w:tcBorders>
          </w:tcPr>
          <w:p w:rsidR="008C649C" w:rsidRPr="004D6F3D" w:rsidRDefault="008C649C" w:rsidP="008C649C">
            <w:pPr>
              <w:rPr>
                <w:szCs w:val="24"/>
              </w:rPr>
            </w:pPr>
          </w:p>
        </w:tc>
        <w:tc>
          <w:tcPr>
            <w:tcW w:w="3685" w:type="dxa"/>
          </w:tcPr>
          <w:p w:rsidR="008C649C" w:rsidRPr="004D6F3D" w:rsidRDefault="008C649C" w:rsidP="008C649C">
            <w:pPr>
              <w:rPr>
                <w:b/>
                <w:szCs w:val="24"/>
              </w:rPr>
            </w:pPr>
            <w:r w:rsidRPr="004D6F3D">
              <w:rPr>
                <w:b/>
                <w:szCs w:val="24"/>
              </w:rPr>
              <w:t>Ознакомление с окружающим миром, нравственно-патриотическое воспитание</w:t>
            </w:r>
          </w:p>
          <w:p w:rsidR="008C649C" w:rsidRPr="004D6F3D" w:rsidRDefault="008C649C" w:rsidP="008C649C">
            <w:pPr>
              <w:rPr>
                <w:szCs w:val="24"/>
              </w:rPr>
            </w:pPr>
            <w:r w:rsidRPr="004D6F3D">
              <w:rPr>
                <w:szCs w:val="24"/>
              </w:rPr>
              <w:t>Тема: Страна, в которой мы живем. Природа России.</w:t>
            </w:r>
          </w:p>
        </w:tc>
        <w:tc>
          <w:tcPr>
            <w:tcW w:w="5137" w:type="dxa"/>
            <w:gridSpan w:val="2"/>
          </w:tcPr>
          <w:p w:rsidR="008C649C" w:rsidRPr="004D6F3D" w:rsidRDefault="008C649C" w:rsidP="008C649C">
            <w:pPr>
              <w:rPr>
                <w:szCs w:val="24"/>
              </w:rPr>
            </w:pPr>
            <w:r w:rsidRPr="004D6F3D">
              <w:rPr>
                <w:szCs w:val="24"/>
              </w:rPr>
              <w:t>Закрепить знания детей о названии страны, ее природе. Познакомить с географической картой, учить « читать»  ее. Дать детям знания о богатствах России, Воспитывать стремление беречь и приумножать их. Воспитывать в детях чувство гордости за свою страну.</w:t>
            </w: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tc>
        <w:tc>
          <w:tcPr>
            <w:tcW w:w="1982" w:type="dxa"/>
            <w:gridSpan w:val="2"/>
          </w:tcPr>
          <w:p w:rsidR="008C649C" w:rsidRPr="004D6F3D" w:rsidRDefault="008C649C" w:rsidP="008C649C">
            <w:pPr>
              <w:rPr>
                <w:szCs w:val="24"/>
              </w:rPr>
            </w:pPr>
            <w:r w:rsidRPr="004D6F3D">
              <w:rPr>
                <w:szCs w:val="24"/>
              </w:rPr>
              <w:t>Н.В.Алёшина</w:t>
            </w:r>
          </w:p>
          <w:p w:rsidR="008C649C" w:rsidRPr="004D6F3D" w:rsidRDefault="008C649C" w:rsidP="008C649C">
            <w:pPr>
              <w:rPr>
                <w:szCs w:val="24"/>
              </w:rPr>
            </w:pPr>
            <w:r w:rsidRPr="004D6F3D">
              <w:rPr>
                <w:szCs w:val="24"/>
              </w:rPr>
              <w:t>«Ознакомление</w:t>
            </w:r>
          </w:p>
          <w:p w:rsidR="008C649C" w:rsidRPr="004D6F3D" w:rsidRDefault="008C649C" w:rsidP="008C649C">
            <w:pPr>
              <w:rPr>
                <w:szCs w:val="24"/>
              </w:rPr>
            </w:pPr>
            <w:r w:rsidRPr="004D6F3D">
              <w:rPr>
                <w:szCs w:val="24"/>
              </w:rPr>
              <w:t>дошкольников с</w:t>
            </w:r>
          </w:p>
          <w:p w:rsidR="008C649C" w:rsidRPr="004D6F3D" w:rsidRDefault="008C649C" w:rsidP="008C649C">
            <w:pPr>
              <w:rPr>
                <w:szCs w:val="24"/>
              </w:rPr>
            </w:pPr>
            <w:r w:rsidRPr="004D6F3D">
              <w:rPr>
                <w:szCs w:val="24"/>
              </w:rPr>
              <w:t>окружающим»,</w:t>
            </w:r>
          </w:p>
          <w:p w:rsidR="008C649C" w:rsidRPr="004D6F3D" w:rsidRDefault="008C649C" w:rsidP="008C649C">
            <w:pPr>
              <w:rPr>
                <w:szCs w:val="24"/>
              </w:rPr>
            </w:pPr>
            <w:r w:rsidRPr="004D6F3D">
              <w:rPr>
                <w:szCs w:val="24"/>
              </w:rPr>
              <w:t>Стр.49.</w:t>
            </w:r>
          </w:p>
        </w:tc>
      </w:tr>
    </w:tbl>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Pr="00D85359" w:rsidRDefault="008C649C" w:rsidP="008C649C">
      <w:pPr>
        <w:spacing w:line="240" w:lineRule="auto"/>
        <w:rPr>
          <w:szCs w:val="24"/>
        </w:rPr>
      </w:pPr>
      <w:r w:rsidRPr="00D85359">
        <w:rPr>
          <w:szCs w:val="24"/>
        </w:rPr>
        <w:t>Перспективное планирование в средней г</w:t>
      </w:r>
      <w:r>
        <w:rPr>
          <w:szCs w:val="24"/>
        </w:rPr>
        <w:t xml:space="preserve">руппе </w:t>
      </w:r>
    </w:p>
    <w:p w:rsidR="008C649C" w:rsidRPr="00D85359" w:rsidRDefault="008C649C" w:rsidP="008C649C">
      <w:pPr>
        <w:spacing w:line="240" w:lineRule="auto"/>
        <w:rPr>
          <w:b/>
          <w:szCs w:val="24"/>
        </w:rPr>
      </w:pPr>
      <w:r w:rsidRPr="00D85359">
        <w:rPr>
          <w:b/>
          <w:szCs w:val="24"/>
        </w:rPr>
        <w:t xml:space="preserve">ОО « Познавательное развитие» </w:t>
      </w:r>
    </w:p>
    <w:p w:rsidR="008C649C" w:rsidRPr="00AA03AE" w:rsidRDefault="008C649C" w:rsidP="00A95646">
      <w:pPr>
        <w:spacing w:line="240" w:lineRule="auto"/>
        <w:jc w:val="center"/>
        <w:rPr>
          <w:sz w:val="32"/>
          <w:szCs w:val="32"/>
        </w:rPr>
      </w:pPr>
      <w:r w:rsidRPr="00AA03AE">
        <w:rPr>
          <w:b/>
          <w:sz w:val="32"/>
          <w:szCs w:val="32"/>
        </w:rPr>
        <w:t>Ноябрь</w:t>
      </w:r>
    </w:p>
    <w:tbl>
      <w:tblPr>
        <w:tblW w:w="153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0"/>
        <w:gridCol w:w="55"/>
        <w:gridCol w:w="1630"/>
        <w:gridCol w:w="83"/>
        <w:gridCol w:w="1724"/>
        <w:gridCol w:w="3418"/>
        <w:gridCol w:w="4443"/>
        <w:gridCol w:w="2246"/>
      </w:tblGrid>
      <w:tr w:rsidR="008C649C" w:rsidRPr="00D85359" w:rsidTr="00A95646">
        <w:tc>
          <w:tcPr>
            <w:tcW w:w="1178" w:type="dxa"/>
            <w:tcBorders>
              <w:right w:val="single" w:sz="4" w:space="0" w:color="auto"/>
            </w:tcBorders>
          </w:tcPr>
          <w:p w:rsidR="008C649C" w:rsidRPr="004D6F3D" w:rsidRDefault="008C649C" w:rsidP="008C649C">
            <w:pPr>
              <w:rPr>
                <w:b/>
                <w:szCs w:val="24"/>
              </w:rPr>
            </w:pPr>
            <w:r w:rsidRPr="004D6F3D">
              <w:rPr>
                <w:b/>
                <w:szCs w:val="24"/>
              </w:rPr>
              <w:t>Тема недели</w:t>
            </w:r>
          </w:p>
        </w:tc>
        <w:tc>
          <w:tcPr>
            <w:tcW w:w="1684" w:type="dxa"/>
            <w:gridSpan w:val="2"/>
            <w:tcBorders>
              <w:right w:val="single" w:sz="4" w:space="0" w:color="auto"/>
            </w:tcBorders>
          </w:tcPr>
          <w:p w:rsidR="008C649C" w:rsidRPr="004D6F3D" w:rsidRDefault="008C649C" w:rsidP="008C649C">
            <w:pPr>
              <w:rPr>
                <w:b/>
                <w:szCs w:val="24"/>
              </w:rPr>
            </w:pPr>
            <w:r>
              <w:rPr>
                <w:b/>
                <w:szCs w:val="24"/>
              </w:rPr>
              <w:t>Запла-нировано</w:t>
            </w:r>
          </w:p>
        </w:tc>
        <w:tc>
          <w:tcPr>
            <w:tcW w:w="1807" w:type="dxa"/>
            <w:gridSpan w:val="2"/>
            <w:tcBorders>
              <w:left w:val="single" w:sz="4" w:space="0" w:color="auto"/>
            </w:tcBorders>
          </w:tcPr>
          <w:p w:rsidR="008C649C" w:rsidRPr="004D6F3D" w:rsidRDefault="008C649C" w:rsidP="008C649C">
            <w:pPr>
              <w:rPr>
                <w:b/>
                <w:szCs w:val="24"/>
              </w:rPr>
            </w:pPr>
            <w:r>
              <w:rPr>
                <w:b/>
                <w:szCs w:val="24"/>
              </w:rPr>
              <w:t>Проведено</w:t>
            </w:r>
          </w:p>
        </w:tc>
        <w:tc>
          <w:tcPr>
            <w:tcW w:w="3588" w:type="dxa"/>
          </w:tcPr>
          <w:p w:rsidR="008C649C" w:rsidRPr="004D6F3D" w:rsidRDefault="008C649C" w:rsidP="008C649C">
            <w:pPr>
              <w:rPr>
                <w:b/>
                <w:szCs w:val="24"/>
              </w:rPr>
            </w:pPr>
            <w:r w:rsidRPr="004D6F3D">
              <w:rPr>
                <w:b/>
                <w:szCs w:val="24"/>
              </w:rPr>
              <w:t>НОД</w:t>
            </w:r>
          </w:p>
        </w:tc>
        <w:tc>
          <w:tcPr>
            <w:tcW w:w="4806" w:type="dxa"/>
          </w:tcPr>
          <w:p w:rsidR="008C649C" w:rsidRPr="004D6F3D" w:rsidRDefault="008C649C" w:rsidP="008C649C">
            <w:pPr>
              <w:rPr>
                <w:b/>
                <w:szCs w:val="24"/>
              </w:rPr>
            </w:pPr>
            <w:r w:rsidRPr="004D6F3D">
              <w:rPr>
                <w:b/>
                <w:szCs w:val="24"/>
              </w:rPr>
              <w:t>Программное содержание</w:t>
            </w:r>
          </w:p>
        </w:tc>
        <w:tc>
          <w:tcPr>
            <w:tcW w:w="2246" w:type="dxa"/>
          </w:tcPr>
          <w:p w:rsidR="008C649C" w:rsidRPr="004D6F3D" w:rsidRDefault="008C649C" w:rsidP="008C649C">
            <w:pPr>
              <w:rPr>
                <w:b/>
                <w:szCs w:val="24"/>
              </w:rPr>
            </w:pPr>
            <w:r w:rsidRPr="004D6F3D">
              <w:rPr>
                <w:b/>
                <w:szCs w:val="24"/>
              </w:rPr>
              <w:t>Литература</w:t>
            </w:r>
          </w:p>
        </w:tc>
      </w:tr>
      <w:tr w:rsidR="008C649C" w:rsidRPr="00D85359" w:rsidTr="00A95646">
        <w:tc>
          <w:tcPr>
            <w:tcW w:w="1178" w:type="dxa"/>
            <w:tcBorders>
              <w:right w:val="single" w:sz="4" w:space="0" w:color="auto"/>
            </w:tcBorders>
          </w:tcPr>
          <w:p w:rsidR="008C649C" w:rsidRPr="00AA03AE" w:rsidRDefault="008C649C" w:rsidP="008C649C">
            <w:pPr>
              <w:rPr>
                <w:b/>
                <w:szCs w:val="24"/>
              </w:rPr>
            </w:pPr>
            <w:r w:rsidRPr="00AA03AE">
              <w:rPr>
                <w:b/>
                <w:szCs w:val="24"/>
              </w:rPr>
              <w:lastRenderedPageBreak/>
              <w:t>1-я неделя</w:t>
            </w:r>
          </w:p>
          <w:p w:rsidR="008C649C" w:rsidRPr="00AA03AE" w:rsidRDefault="008C649C" w:rsidP="008C649C">
            <w:pPr>
              <w:rPr>
                <w:b/>
                <w:szCs w:val="24"/>
              </w:rPr>
            </w:pPr>
            <w:r w:rsidRPr="00AA03AE">
              <w:rPr>
                <w:b/>
                <w:szCs w:val="24"/>
              </w:rPr>
              <w:t>Тема: « Лес. Деревья»</w:t>
            </w:r>
          </w:p>
        </w:tc>
        <w:tc>
          <w:tcPr>
            <w:tcW w:w="1684" w:type="dxa"/>
            <w:gridSpan w:val="2"/>
            <w:tcBorders>
              <w:right w:val="single" w:sz="4" w:space="0" w:color="auto"/>
            </w:tcBorders>
          </w:tcPr>
          <w:p w:rsidR="008C649C" w:rsidRDefault="008C649C" w:rsidP="008C649C">
            <w:pPr>
              <w:spacing w:after="0" w:line="240" w:lineRule="auto"/>
              <w:rPr>
                <w:szCs w:val="24"/>
              </w:rPr>
            </w:pPr>
          </w:p>
          <w:p w:rsidR="008C649C" w:rsidRPr="004D6F3D" w:rsidRDefault="008C649C" w:rsidP="008C649C">
            <w:pPr>
              <w:rPr>
                <w:szCs w:val="24"/>
              </w:rPr>
            </w:pPr>
          </w:p>
        </w:tc>
        <w:tc>
          <w:tcPr>
            <w:tcW w:w="1807" w:type="dxa"/>
            <w:gridSpan w:val="2"/>
            <w:tcBorders>
              <w:left w:val="single" w:sz="4" w:space="0" w:color="auto"/>
            </w:tcBorders>
          </w:tcPr>
          <w:p w:rsidR="008C649C" w:rsidRDefault="008C649C" w:rsidP="008C649C">
            <w:pPr>
              <w:spacing w:after="0" w:line="240" w:lineRule="auto"/>
              <w:rPr>
                <w:szCs w:val="24"/>
              </w:rPr>
            </w:pPr>
          </w:p>
          <w:p w:rsidR="008C649C" w:rsidRPr="004D6F3D" w:rsidRDefault="008C649C" w:rsidP="008C649C">
            <w:pPr>
              <w:rPr>
                <w:szCs w:val="24"/>
              </w:rPr>
            </w:pPr>
          </w:p>
        </w:tc>
        <w:tc>
          <w:tcPr>
            <w:tcW w:w="3588" w:type="dxa"/>
          </w:tcPr>
          <w:p w:rsidR="008C649C" w:rsidRPr="004D6F3D" w:rsidRDefault="008C649C" w:rsidP="008C649C">
            <w:pPr>
              <w:rPr>
                <w:b/>
                <w:szCs w:val="24"/>
              </w:rPr>
            </w:pPr>
            <w:r w:rsidRPr="004D6F3D">
              <w:rPr>
                <w:b/>
                <w:szCs w:val="24"/>
              </w:rPr>
              <w:t>Развитие кругозора и познавательно-исследовательской деятельности в природе</w:t>
            </w:r>
          </w:p>
          <w:p w:rsidR="008C649C" w:rsidRPr="00AA03AE" w:rsidRDefault="008C649C" w:rsidP="008C649C">
            <w:pPr>
              <w:rPr>
                <w:b/>
                <w:szCs w:val="24"/>
              </w:rPr>
            </w:pPr>
            <w:r w:rsidRPr="00AA03AE">
              <w:rPr>
                <w:b/>
                <w:szCs w:val="24"/>
              </w:rPr>
              <w:t>Тема:Какие предметы могут плавать.</w:t>
            </w:r>
          </w:p>
        </w:tc>
        <w:tc>
          <w:tcPr>
            <w:tcW w:w="4806" w:type="dxa"/>
          </w:tcPr>
          <w:p w:rsidR="008C649C" w:rsidRPr="004D6F3D" w:rsidRDefault="008C649C" w:rsidP="008C649C">
            <w:pPr>
              <w:rPr>
                <w:szCs w:val="24"/>
              </w:rPr>
            </w:pPr>
            <w:r w:rsidRPr="004D6F3D">
              <w:rPr>
                <w:szCs w:val="24"/>
              </w:rPr>
              <w:t>Дать детям представление о плавучести предметов, о том, что плавучесть зависит не от размера предмета, а  от  его тяжести.</w:t>
            </w: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tc>
        <w:tc>
          <w:tcPr>
            <w:tcW w:w="2246" w:type="dxa"/>
          </w:tcPr>
          <w:p w:rsidR="008C649C" w:rsidRPr="004D6F3D" w:rsidRDefault="008C649C" w:rsidP="008C649C">
            <w:pPr>
              <w:rPr>
                <w:szCs w:val="24"/>
              </w:rPr>
            </w:pPr>
            <w:r w:rsidRPr="004D6F3D">
              <w:rPr>
                <w:szCs w:val="24"/>
              </w:rPr>
              <w:t>Г.П.Тугушева</w:t>
            </w:r>
          </w:p>
          <w:p w:rsidR="008C649C" w:rsidRPr="004D6F3D" w:rsidRDefault="008C649C" w:rsidP="008C649C">
            <w:pPr>
              <w:rPr>
                <w:szCs w:val="24"/>
              </w:rPr>
            </w:pPr>
            <w:r w:rsidRPr="004D6F3D">
              <w:rPr>
                <w:szCs w:val="24"/>
              </w:rPr>
              <w:t>«Эксперимент.</w:t>
            </w:r>
          </w:p>
          <w:p w:rsidR="008C649C" w:rsidRPr="004D6F3D" w:rsidRDefault="008C649C" w:rsidP="008C649C">
            <w:pPr>
              <w:rPr>
                <w:szCs w:val="24"/>
              </w:rPr>
            </w:pPr>
            <w:r w:rsidRPr="004D6F3D">
              <w:rPr>
                <w:szCs w:val="24"/>
              </w:rPr>
              <w:t>деятельность»,</w:t>
            </w:r>
          </w:p>
          <w:p w:rsidR="008C649C" w:rsidRPr="004D6F3D" w:rsidRDefault="008C649C" w:rsidP="008C649C">
            <w:pPr>
              <w:rPr>
                <w:b/>
                <w:szCs w:val="24"/>
              </w:rPr>
            </w:pPr>
            <w:r w:rsidRPr="004D6F3D">
              <w:rPr>
                <w:szCs w:val="24"/>
              </w:rPr>
              <w:t>стр. 13.</w:t>
            </w:r>
          </w:p>
        </w:tc>
      </w:tr>
      <w:tr w:rsidR="008C649C" w:rsidRPr="00D85359" w:rsidTr="00A95646">
        <w:tc>
          <w:tcPr>
            <w:tcW w:w="1178" w:type="dxa"/>
            <w:tcBorders>
              <w:right w:val="single" w:sz="4" w:space="0" w:color="auto"/>
            </w:tcBorders>
          </w:tcPr>
          <w:p w:rsidR="008C649C" w:rsidRPr="00AA03AE" w:rsidRDefault="008C649C" w:rsidP="008C649C">
            <w:pPr>
              <w:rPr>
                <w:b/>
                <w:szCs w:val="24"/>
              </w:rPr>
            </w:pPr>
            <w:r w:rsidRPr="00AA03AE">
              <w:rPr>
                <w:b/>
                <w:szCs w:val="24"/>
              </w:rPr>
              <w:t xml:space="preserve">2-я неделя </w:t>
            </w:r>
          </w:p>
          <w:p w:rsidR="008C649C" w:rsidRPr="00AA03AE" w:rsidRDefault="008C649C" w:rsidP="008C649C">
            <w:pPr>
              <w:rPr>
                <w:b/>
                <w:szCs w:val="24"/>
              </w:rPr>
            </w:pPr>
            <w:r w:rsidRPr="00AA03AE">
              <w:rPr>
                <w:b/>
                <w:szCs w:val="24"/>
              </w:rPr>
              <w:t>Тема: « Я - человек»</w:t>
            </w:r>
          </w:p>
        </w:tc>
        <w:tc>
          <w:tcPr>
            <w:tcW w:w="1684" w:type="dxa"/>
            <w:gridSpan w:val="2"/>
            <w:tcBorders>
              <w:right w:val="single" w:sz="4" w:space="0" w:color="auto"/>
            </w:tcBorders>
          </w:tcPr>
          <w:p w:rsidR="008C649C" w:rsidRPr="004D6F3D" w:rsidRDefault="008C649C" w:rsidP="008C649C">
            <w:pPr>
              <w:rPr>
                <w:szCs w:val="24"/>
              </w:rPr>
            </w:pPr>
          </w:p>
        </w:tc>
        <w:tc>
          <w:tcPr>
            <w:tcW w:w="1807" w:type="dxa"/>
            <w:gridSpan w:val="2"/>
            <w:tcBorders>
              <w:left w:val="single" w:sz="4" w:space="0" w:color="auto"/>
            </w:tcBorders>
          </w:tcPr>
          <w:p w:rsidR="008C649C" w:rsidRDefault="008C649C" w:rsidP="008C649C">
            <w:pPr>
              <w:spacing w:after="0" w:line="240" w:lineRule="auto"/>
              <w:rPr>
                <w:szCs w:val="24"/>
              </w:rPr>
            </w:pPr>
          </w:p>
          <w:p w:rsidR="008C649C" w:rsidRPr="004D6F3D" w:rsidRDefault="008C649C" w:rsidP="008C649C">
            <w:pPr>
              <w:rPr>
                <w:szCs w:val="24"/>
              </w:rPr>
            </w:pPr>
          </w:p>
        </w:tc>
        <w:tc>
          <w:tcPr>
            <w:tcW w:w="3588" w:type="dxa"/>
          </w:tcPr>
          <w:p w:rsidR="008C649C" w:rsidRPr="004D6F3D" w:rsidRDefault="008C649C" w:rsidP="008C649C">
            <w:pPr>
              <w:rPr>
                <w:b/>
                <w:szCs w:val="24"/>
              </w:rPr>
            </w:pPr>
            <w:r w:rsidRPr="004D6F3D">
              <w:rPr>
                <w:b/>
                <w:szCs w:val="24"/>
              </w:rPr>
              <w:t>Ознакомление с окружающим миром, нравственно-патриотическое воспитание</w:t>
            </w:r>
          </w:p>
          <w:p w:rsidR="008C649C" w:rsidRPr="00AA03AE" w:rsidRDefault="008C649C" w:rsidP="008C649C">
            <w:pPr>
              <w:rPr>
                <w:b/>
                <w:szCs w:val="24"/>
              </w:rPr>
            </w:pPr>
            <w:r w:rsidRPr="00AA03AE">
              <w:rPr>
                <w:b/>
                <w:szCs w:val="24"/>
              </w:rPr>
              <w:t>Тема: История возникновения родного города.</w:t>
            </w:r>
          </w:p>
        </w:tc>
        <w:tc>
          <w:tcPr>
            <w:tcW w:w="4806" w:type="dxa"/>
          </w:tcPr>
          <w:p w:rsidR="008C649C" w:rsidRPr="004D6F3D" w:rsidRDefault="008C649C" w:rsidP="008C649C">
            <w:pPr>
              <w:shd w:val="clear" w:color="auto" w:fill="FFFFFF"/>
              <w:spacing w:before="90" w:after="90"/>
              <w:rPr>
                <w:szCs w:val="24"/>
              </w:rPr>
            </w:pPr>
            <w:r w:rsidRPr="004D6F3D">
              <w:rPr>
                <w:szCs w:val="24"/>
              </w:rPr>
              <w:t>Закрепить знания детей о родном городе: название, основные достопримечательности. Познакомить с историей возникновения города, его названия, древними постройками, именами основателей. Воспитывать интерес к истории родного города.</w:t>
            </w:r>
          </w:p>
          <w:p w:rsidR="008C649C" w:rsidRPr="004D6F3D" w:rsidRDefault="008C649C" w:rsidP="008C649C">
            <w:pPr>
              <w:shd w:val="clear" w:color="auto" w:fill="FFFFFF"/>
              <w:spacing w:before="90" w:after="90"/>
              <w:rPr>
                <w:szCs w:val="24"/>
              </w:rPr>
            </w:pPr>
          </w:p>
        </w:tc>
        <w:tc>
          <w:tcPr>
            <w:tcW w:w="2246" w:type="dxa"/>
          </w:tcPr>
          <w:p w:rsidR="008C649C" w:rsidRPr="004D6F3D" w:rsidRDefault="008C649C" w:rsidP="008C649C">
            <w:pPr>
              <w:rPr>
                <w:szCs w:val="24"/>
              </w:rPr>
            </w:pPr>
            <w:r w:rsidRPr="004D6F3D">
              <w:rPr>
                <w:szCs w:val="24"/>
              </w:rPr>
              <w:t>Н.В.Алёшина</w:t>
            </w:r>
          </w:p>
          <w:p w:rsidR="008C649C" w:rsidRPr="004D6F3D" w:rsidRDefault="008C649C" w:rsidP="008C649C">
            <w:pPr>
              <w:rPr>
                <w:szCs w:val="24"/>
              </w:rPr>
            </w:pPr>
            <w:r w:rsidRPr="004D6F3D">
              <w:rPr>
                <w:szCs w:val="24"/>
              </w:rPr>
              <w:t>«Ознакомление</w:t>
            </w:r>
          </w:p>
          <w:p w:rsidR="008C649C" w:rsidRPr="004D6F3D" w:rsidRDefault="008C649C" w:rsidP="008C649C">
            <w:pPr>
              <w:rPr>
                <w:szCs w:val="24"/>
              </w:rPr>
            </w:pPr>
            <w:r w:rsidRPr="004D6F3D">
              <w:rPr>
                <w:szCs w:val="24"/>
              </w:rPr>
              <w:t>дошкольников с</w:t>
            </w:r>
          </w:p>
          <w:p w:rsidR="008C649C" w:rsidRPr="004D6F3D" w:rsidRDefault="008C649C" w:rsidP="008C649C">
            <w:pPr>
              <w:rPr>
                <w:szCs w:val="24"/>
              </w:rPr>
            </w:pPr>
            <w:r w:rsidRPr="004D6F3D">
              <w:rPr>
                <w:szCs w:val="24"/>
              </w:rPr>
              <w:t>окружающим»,</w:t>
            </w:r>
          </w:p>
          <w:p w:rsidR="008C649C" w:rsidRPr="004D6F3D" w:rsidRDefault="008C649C" w:rsidP="008C649C">
            <w:pPr>
              <w:rPr>
                <w:szCs w:val="24"/>
              </w:rPr>
            </w:pPr>
            <w:r w:rsidRPr="004D6F3D">
              <w:rPr>
                <w:szCs w:val="24"/>
              </w:rPr>
              <w:t>Стр.14.</w:t>
            </w:r>
          </w:p>
        </w:tc>
      </w:tr>
      <w:tr w:rsidR="008C649C" w:rsidRPr="00D85359" w:rsidTr="00A95646">
        <w:trPr>
          <w:trHeight w:val="2160"/>
        </w:trPr>
        <w:tc>
          <w:tcPr>
            <w:tcW w:w="1231" w:type="dxa"/>
            <w:gridSpan w:val="2"/>
            <w:tcBorders>
              <w:bottom w:val="single" w:sz="4" w:space="0" w:color="auto"/>
              <w:right w:val="single" w:sz="4" w:space="0" w:color="auto"/>
            </w:tcBorders>
          </w:tcPr>
          <w:p w:rsidR="008C649C" w:rsidRPr="00AA03AE" w:rsidRDefault="008C649C" w:rsidP="008C649C">
            <w:pPr>
              <w:rPr>
                <w:b/>
                <w:szCs w:val="24"/>
              </w:rPr>
            </w:pPr>
            <w:r w:rsidRPr="00AA03AE">
              <w:rPr>
                <w:b/>
                <w:szCs w:val="24"/>
              </w:rPr>
              <w:t>3-я неделя</w:t>
            </w:r>
          </w:p>
          <w:p w:rsidR="008C649C" w:rsidRPr="00AA03AE" w:rsidRDefault="008C649C" w:rsidP="008C649C">
            <w:pPr>
              <w:rPr>
                <w:b/>
                <w:szCs w:val="24"/>
              </w:rPr>
            </w:pPr>
            <w:r w:rsidRPr="00AA03AE">
              <w:rPr>
                <w:b/>
                <w:szCs w:val="24"/>
              </w:rPr>
              <w:t>Тема: Неделя этикета «Ежели вы вежливы»</w:t>
            </w:r>
          </w:p>
        </w:tc>
        <w:tc>
          <w:tcPr>
            <w:tcW w:w="1714" w:type="dxa"/>
            <w:gridSpan w:val="2"/>
            <w:tcBorders>
              <w:left w:val="single" w:sz="4" w:space="0" w:color="auto"/>
              <w:bottom w:val="single" w:sz="4" w:space="0" w:color="auto"/>
              <w:right w:val="single" w:sz="4" w:space="0" w:color="auto"/>
            </w:tcBorders>
          </w:tcPr>
          <w:p w:rsidR="008C649C" w:rsidRPr="00BD7BD6" w:rsidRDefault="008C649C" w:rsidP="008C649C">
            <w:pPr>
              <w:rPr>
                <w:szCs w:val="24"/>
              </w:rPr>
            </w:pPr>
          </w:p>
        </w:tc>
        <w:tc>
          <w:tcPr>
            <w:tcW w:w="1724" w:type="dxa"/>
            <w:tcBorders>
              <w:left w:val="single" w:sz="4" w:space="0" w:color="auto"/>
              <w:bottom w:val="single" w:sz="4" w:space="0" w:color="auto"/>
            </w:tcBorders>
          </w:tcPr>
          <w:p w:rsidR="008C649C" w:rsidRPr="00AA03AE" w:rsidRDefault="008C649C" w:rsidP="008C649C">
            <w:pPr>
              <w:rPr>
                <w:b/>
                <w:szCs w:val="24"/>
              </w:rPr>
            </w:pPr>
          </w:p>
        </w:tc>
        <w:tc>
          <w:tcPr>
            <w:tcW w:w="3588" w:type="dxa"/>
            <w:tcBorders>
              <w:bottom w:val="single" w:sz="4" w:space="0" w:color="auto"/>
            </w:tcBorders>
          </w:tcPr>
          <w:p w:rsidR="008C649C" w:rsidRPr="00AA03AE" w:rsidRDefault="008C649C" w:rsidP="008C649C">
            <w:pPr>
              <w:rPr>
                <w:b/>
                <w:szCs w:val="24"/>
              </w:rPr>
            </w:pPr>
            <w:r w:rsidRPr="00AA03AE">
              <w:rPr>
                <w:b/>
                <w:szCs w:val="24"/>
              </w:rPr>
              <w:t>Развитие кругозора и познавательно-исследовательской деятельности в природе</w:t>
            </w:r>
          </w:p>
          <w:p w:rsidR="008C649C" w:rsidRPr="00AA03AE" w:rsidRDefault="008C649C" w:rsidP="008C649C">
            <w:pPr>
              <w:rPr>
                <w:b/>
                <w:szCs w:val="24"/>
              </w:rPr>
            </w:pPr>
            <w:r w:rsidRPr="00AA03AE">
              <w:rPr>
                <w:b/>
                <w:szCs w:val="24"/>
              </w:rPr>
              <w:t>Тема:Делаем мыльные пузыри.</w:t>
            </w:r>
          </w:p>
        </w:tc>
        <w:tc>
          <w:tcPr>
            <w:tcW w:w="4806" w:type="dxa"/>
            <w:tcBorders>
              <w:bottom w:val="single" w:sz="4" w:space="0" w:color="auto"/>
            </w:tcBorders>
          </w:tcPr>
          <w:p w:rsidR="008C649C" w:rsidRPr="004D6F3D" w:rsidRDefault="008C649C" w:rsidP="008C649C">
            <w:pPr>
              <w:rPr>
                <w:szCs w:val="24"/>
              </w:rPr>
            </w:pPr>
            <w:r w:rsidRPr="004D6F3D">
              <w:rPr>
                <w:szCs w:val="24"/>
              </w:rPr>
              <w:t>Познакомить со способом изготовления мыльных пузырей, со свойством жидкого мыла: может растягиваться, образует плёнку.</w:t>
            </w:r>
          </w:p>
          <w:p w:rsidR="008C649C" w:rsidRPr="004D6F3D" w:rsidRDefault="008C649C" w:rsidP="008C649C">
            <w:pPr>
              <w:rPr>
                <w:szCs w:val="24"/>
              </w:rPr>
            </w:pPr>
          </w:p>
          <w:p w:rsidR="008C649C" w:rsidRPr="004D6F3D" w:rsidRDefault="008C649C" w:rsidP="008C649C">
            <w:pPr>
              <w:rPr>
                <w:szCs w:val="24"/>
              </w:rPr>
            </w:pPr>
          </w:p>
        </w:tc>
        <w:tc>
          <w:tcPr>
            <w:tcW w:w="2246" w:type="dxa"/>
            <w:tcBorders>
              <w:bottom w:val="single" w:sz="4" w:space="0" w:color="auto"/>
            </w:tcBorders>
          </w:tcPr>
          <w:p w:rsidR="008C649C" w:rsidRPr="004D6F3D" w:rsidRDefault="008C649C" w:rsidP="008C649C">
            <w:pPr>
              <w:rPr>
                <w:szCs w:val="24"/>
              </w:rPr>
            </w:pPr>
            <w:r w:rsidRPr="004D6F3D">
              <w:rPr>
                <w:szCs w:val="24"/>
              </w:rPr>
              <w:t>Г.П.Тугушева</w:t>
            </w:r>
          </w:p>
          <w:p w:rsidR="008C649C" w:rsidRPr="004D6F3D" w:rsidRDefault="008C649C" w:rsidP="008C649C">
            <w:pPr>
              <w:rPr>
                <w:szCs w:val="24"/>
              </w:rPr>
            </w:pPr>
            <w:r w:rsidRPr="004D6F3D">
              <w:rPr>
                <w:szCs w:val="24"/>
              </w:rPr>
              <w:t>«Эксперимент.</w:t>
            </w:r>
          </w:p>
          <w:p w:rsidR="008C649C" w:rsidRPr="004D6F3D" w:rsidRDefault="008C649C" w:rsidP="008C649C">
            <w:pPr>
              <w:rPr>
                <w:szCs w:val="24"/>
              </w:rPr>
            </w:pPr>
            <w:r w:rsidRPr="004D6F3D">
              <w:rPr>
                <w:szCs w:val="24"/>
              </w:rPr>
              <w:t>деятельность»,</w:t>
            </w:r>
          </w:p>
          <w:p w:rsidR="008C649C" w:rsidRPr="004D6F3D" w:rsidRDefault="008C649C" w:rsidP="008C649C">
            <w:pPr>
              <w:rPr>
                <w:szCs w:val="24"/>
                <w:lang w:val="en-US"/>
              </w:rPr>
            </w:pPr>
            <w:r w:rsidRPr="004D6F3D">
              <w:rPr>
                <w:szCs w:val="24"/>
              </w:rPr>
              <w:t xml:space="preserve">стр. 13. </w:t>
            </w:r>
          </w:p>
        </w:tc>
      </w:tr>
      <w:tr w:rsidR="008C649C" w:rsidRPr="00D85359" w:rsidTr="00A95646">
        <w:trPr>
          <w:trHeight w:val="2370"/>
        </w:trPr>
        <w:tc>
          <w:tcPr>
            <w:tcW w:w="1231" w:type="dxa"/>
            <w:gridSpan w:val="2"/>
            <w:tcBorders>
              <w:top w:val="single" w:sz="4" w:space="0" w:color="auto"/>
              <w:bottom w:val="single" w:sz="4" w:space="0" w:color="auto"/>
              <w:right w:val="single" w:sz="4" w:space="0" w:color="auto"/>
            </w:tcBorders>
          </w:tcPr>
          <w:p w:rsidR="008C649C" w:rsidRPr="00AA03AE" w:rsidRDefault="008C649C" w:rsidP="008C649C">
            <w:pPr>
              <w:rPr>
                <w:b/>
                <w:szCs w:val="24"/>
              </w:rPr>
            </w:pPr>
            <w:r w:rsidRPr="00AA03AE">
              <w:rPr>
                <w:b/>
                <w:szCs w:val="24"/>
              </w:rPr>
              <w:lastRenderedPageBreak/>
              <w:t>4-я неделя</w:t>
            </w:r>
          </w:p>
          <w:p w:rsidR="008C649C" w:rsidRPr="00AA03AE" w:rsidRDefault="008C649C" w:rsidP="008C649C">
            <w:pPr>
              <w:rPr>
                <w:b/>
                <w:szCs w:val="24"/>
              </w:rPr>
            </w:pPr>
            <w:r w:rsidRPr="00AA03AE">
              <w:rPr>
                <w:b/>
                <w:szCs w:val="24"/>
              </w:rPr>
              <w:t xml:space="preserve">Тема: « Неделя правовых знаний»  </w:t>
            </w:r>
          </w:p>
        </w:tc>
        <w:tc>
          <w:tcPr>
            <w:tcW w:w="1714" w:type="dxa"/>
            <w:gridSpan w:val="2"/>
            <w:tcBorders>
              <w:top w:val="single" w:sz="4" w:space="0" w:color="auto"/>
              <w:left w:val="single" w:sz="4" w:space="0" w:color="auto"/>
              <w:bottom w:val="single" w:sz="4" w:space="0" w:color="auto"/>
              <w:right w:val="single" w:sz="4" w:space="0" w:color="auto"/>
            </w:tcBorders>
          </w:tcPr>
          <w:p w:rsidR="008C649C" w:rsidRPr="00893252" w:rsidRDefault="008C649C" w:rsidP="008C649C">
            <w:pPr>
              <w:rPr>
                <w:szCs w:val="24"/>
              </w:rPr>
            </w:pPr>
          </w:p>
        </w:tc>
        <w:tc>
          <w:tcPr>
            <w:tcW w:w="1724" w:type="dxa"/>
            <w:tcBorders>
              <w:top w:val="single" w:sz="4" w:space="0" w:color="auto"/>
              <w:left w:val="single" w:sz="4" w:space="0" w:color="auto"/>
              <w:bottom w:val="single" w:sz="4" w:space="0" w:color="auto"/>
            </w:tcBorders>
          </w:tcPr>
          <w:p w:rsidR="008C649C" w:rsidRPr="00AA03AE" w:rsidRDefault="008C649C" w:rsidP="008C649C">
            <w:pPr>
              <w:rPr>
                <w:b/>
                <w:szCs w:val="24"/>
              </w:rPr>
            </w:pPr>
          </w:p>
        </w:tc>
        <w:tc>
          <w:tcPr>
            <w:tcW w:w="3588" w:type="dxa"/>
            <w:tcBorders>
              <w:top w:val="single" w:sz="4" w:space="0" w:color="auto"/>
              <w:bottom w:val="single" w:sz="4" w:space="0" w:color="auto"/>
            </w:tcBorders>
          </w:tcPr>
          <w:p w:rsidR="008C649C" w:rsidRPr="00AA03AE" w:rsidRDefault="008C649C" w:rsidP="008C649C">
            <w:pPr>
              <w:rPr>
                <w:b/>
                <w:szCs w:val="24"/>
              </w:rPr>
            </w:pPr>
            <w:r w:rsidRPr="00AA03AE">
              <w:rPr>
                <w:b/>
                <w:szCs w:val="24"/>
              </w:rPr>
              <w:t>Ознакомление с окружающим миром, нравственно- патриотическое воспитание</w:t>
            </w:r>
          </w:p>
          <w:p w:rsidR="008C649C" w:rsidRPr="00AA03AE" w:rsidRDefault="008C649C" w:rsidP="008C649C">
            <w:pPr>
              <w:rPr>
                <w:b/>
                <w:szCs w:val="24"/>
              </w:rPr>
            </w:pPr>
            <w:r w:rsidRPr="00AA03AE">
              <w:rPr>
                <w:b/>
                <w:szCs w:val="24"/>
              </w:rPr>
              <w:t>Тема: Москва - столица России. Герб, флаг России.</w:t>
            </w:r>
          </w:p>
        </w:tc>
        <w:tc>
          <w:tcPr>
            <w:tcW w:w="4806" w:type="dxa"/>
            <w:tcBorders>
              <w:top w:val="single" w:sz="4" w:space="0" w:color="auto"/>
              <w:bottom w:val="single" w:sz="4" w:space="0" w:color="auto"/>
            </w:tcBorders>
          </w:tcPr>
          <w:p w:rsidR="008C649C" w:rsidRPr="00D85359" w:rsidRDefault="008C649C" w:rsidP="008C649C">
            <w:pPr>
              <w:rPr>
                <w:szCs w:val="24"/>
              </w:rPr>
            </w:pPr>
            <w:r w:rsidRPr="00D85359">
              <w:rPr>
                <w:szCs w:val="24"/>
              </w:rPr>
              <w:t>Дать знания о том, что такое столица,  герб,  флаг. Объяснить символику. Воспитывать в детях чувство привязанности и любви к нашей Родине.</w:t>
            </w:r>
          </w:p>
          <w:p w:rsidR="008C649C" w:rsidRPr="004D6F3D" w:rsidRDefault="008C649C" w:rsidP="008C649C">
            <w:pPr>
              <w:rPr>
                <w:szCs w:val="24"/>
              </w:rPr>
            </w:pPr>
          </w:p>
          <w:p w:rsidR="008C649C" w:rsidRPr="004D6F3D" w:rsidRDefault="008C649C" w:rsidP="008C649C">
            <w:pPr>
              <w:rPr>
                <w:szCs w:val="24"/>
              </w:rPr>
            </w:pPr>
          </w:p>
        </w:tc>
        <w:tc>
          <w:tcPr>
            <w:tcW w:w="2246" w:type="dxa"/>
            <w:tcBorders>
              <w:top w:val="single" w:sz="4" w:space="0" w:color="auto"/>
              <w:bottom w:val="single" w:sz="4" w:space="0" w:color="auto"/>
            </w:tcBorders>
          </w:tcPr>
          <w:p w:rsidR="008C649C" w:rsidRPr="00D85359" w:rsidRDefault="008C649C" w:rsidP="008C649C">
            <w:pPr>
              <w:rPr>
                <w:szCs w:val="24"/>
              </w:rPr>
            </w:pPr>
            <w:r w:rsidRPr="00D85359">
              <w:rPr>
                <w:szCs w:val="24"/>
              </w:rPr>
              <w:t>Н.В.Алёшина</w:t>
            </w:r>
          </w:p>
          <w:p w:rsidR="008C649C" w:rsidRPr="00D85359" w:rsidRDefault="008C649C" w:rsidP="008C649C">
            <w:pPr>
              <w:rPr>
                <w:szCs w:val="24"/>
              </w:rPr>
            </w:pPr>
            <w:r w:rsidRPr="00D85359">
              <w:rPr>
                <w:szCs w:val="24"/>
              </w:rPr>
              <w:t>«Ознакомление</w:t>
            </w:r>
          </w:p>
          <w:p w:rsidR="008C649C" w:rsidRPr="00D85359" w:rsidRDefault="008C649C" w:rsidP="008C649C">
            <w:pPr>
              <w:rPr>
                <w:szCs w:val="24"/>
              </w:rPr>
            </w:pPr>
            <w:r w:rsidRPr="00D85359">
              <w:rPr>
                <w:szCs w:val="24"/>
              </w:rPr>
              <w:t>дошкольников с</w:t>
            </w:r>
          </w:p>
          <w:p w:rsidR="008C649C" w:rsidRPr="00D85359" w:rsidRDefault="008C649C" w:rsidP="008C649C">
            <w:pPr>
              <w:rPr>
                <w:szCs w:val="24"/>
              </w:rPr>
            </w:pPr>
            <w:r w:rsidRPr="00D85359">
              <w:rPr>
                <w:szCs w:val="24"/>
              </w:rPr>
              <w:t>окружающим»,</w:t>
            </w:r>
          </w:p>
          <w:p w:rsidR="008C649C" w:rsidRPr="004D6F3D" w:rsidRDefault="008C649C" w:rsidP="008C649C">
            <w:pPr>
              <w:rPr>
                <w:szCs w:val="24"/>
              </w:rPr>
            </w:pPr>
            <w:r w:rsidRPr="00D85359">
              <w:rPr>
                <w:szCs w:val="24"/>
              </w:rPr>
              <w:t>Стр.33.</w:t>
            </w:r>
          </w:p>
        </w:tc>
      </w:tr>
      <w:tr w:rsidR="008C649C" w:rsidRPr="00D85359" w:rsidTr="00A95646">
        <w:trPr>
          <w:trHeight w:val="1524"/>
        </w:trPr>
        <w:tc>
          <w:tcPr>
            <w:tcW w:w="1231" w:type="dxa"/>
            <w:gridSpan w:val="2"/>
            <w:tcBorders>
              <w:top w:val="single" w:sz="4" w:space="0" w:color="auto"/>
              <w:right w:val="single" w:sz="4" w:space="0" w:color="auto"/>
            </w:tcBorders>
          </w:tcPr>
          <w:p w:rsidR="008C649C" w:rsidRDefault="008C649C" w:rsidP="008C649C">
            <w:pPr>
              <w:rPr>
                <w:b/>
                <w:szCs w:val="24"/>
              </w:rPr>
            </w:pPr>
            <w:r>
              <w:rPr>
                <w:b/>
                <w:szCs w:val="24"/>
              </w:rPr>
              <w:t>5-я неделя</w:t>
            </w:r>
          </w:p>
          <w:p w:rsidR="008C649C" w:rsidRPr="00AA03AE" w:rsidRDefault="008C649C" w:rsidP="008C649C">
            <w:pPr>
              <w:rPr>
                <w:b/>
                <w:szCs w:val="24"/>
              </w:rPr>
            </w:pPr>
            <w:r>
              <w:rPr>
                <w:b/>
                <w:szCs w:val="24"/>
              </w:rPr>
              <w:t xml:space="preserve">Тема: </w:t>
            </w:r>
            <w:r w:rsidRPr="004D2C34">
              <w:rPr>
                <w:b/>
                <w:szCs w:val="24"/>
              </w:rPr>
              <w:t>«Наш город. Моя улица»</w:t>
            </w:r>
          </w:p>
        </w:tc>
        <w:tc>
          <w:tcPr>
            <w:tcW w:w="1714" w:type="dxa"/>
            <w:gridSpan w:val="2"/>
            <w:tcBorders>
              <w:top w:val="single" w:sz="4" w:space="0" w:color="auto"/>
              <w:left w:val="single" w:sz="4" w:space="0" w:color="auto"/>
              <w:right w:val="single" w:sz="4" w:space="0" w:color="auto"/>
            </w:tcBorders>
          </w:tcPr>
          <w:p w:rsidR="008C649C" w:rsidRPr="00893252" w:rsidRDefault="008C649C" w:rsidP="008C649C">
            <w:pPr>
              <w:rPr>
                <w:szCs w:val="24"/>
              </w:rPr>
            </w:pPr>
          </w:p>
        </w:tc>
        <w:tc>
          <w:tcPr>
            <w:tcW w:w="1724" w:type="dxa"/>
            <w:tcBorders>
              <w:top w:val="single" w:sz="4" w:space="0" w:color="auto"/>
              <w:left w:val="single" w:sz="4" w:space="0" w:color="auto"/>
            </w:tcBorders>
          </w:tcPr>
          <w:p w:rsidR="008C649C" w:rsidRPr="00AA03AE" w:rsidRDefault="008C649C" w:rsidP="008C649C">
            <w:pPr>
              <w:rPr>
                <w:b/>
                <w:szCs w:val="24"/>
              </w:rPr>
            </w:pPr>
          </w:p>
        </w:tc>
        <w:tc>
          <w:tcPr>
            <w:tcW w:w="3588" w:type="dxa"/>
            <w:tcBorders>
              <w:top w:val="single" w:sz="4" w:space="0" w:color="auto"/>
            </w:tcBorders>
          </w:tcPr>
          <w:p w:rsidR="008C649C" w:rsidRPr="004D6F3D" w:rsidRDefault="008C649C" w:rsidP="008C649C">
            <w:pPr>
              <w:rPr>
                <w:b/>
                <w:szCs w:val="24"/>
              </w:rPr>
            </w:pPr>
            <w:r w:rsidRPr="004D6F3D">
              <w:rPr>
                <w:b/>
                <w:szCs w:val="24"/>
              </w:rPr>
              <w:t>Развитие кругозора и познавательно-исследовательской деятельности в природе</w:t>
            </w:r>
          </w:p>
          <w:p w:rsidR="008C649C" w:rsidRPr="00AA03AE" w:rsidRDefault="008C649C" w:rsidP="008C649C">
            <w:pPr>
              <w:rPr>
                <w:b/>
                <w:szCs w:val="24"/>
              </w:rPr>
            </w:pPr>
            <w:r w:rsidRPr="004D2C34">
              <w:rPr>
                <w:b/>
                <w:szCs w:val="24"/>
              </w:rPr>
              <w:t xml:space="preserve">Тема:Разноцветные шарики.                             </w:t>
            </w:r>
          </w:p>
        </w:tc>
        <w:tc>
          <w:tcPr>
            <w:tcW w:w="4806" w:type="dxa"/>
            <w:tcBorders>
              <w:top w:val="single" w:sz="4" w:space="0" w:color="auto"/>
            </w:tcBorders>
          </w:tcPr>
          <w:p w:rsidR="008C649C" w:rsidRPr="004D6F3D" w:rsidRDefault="008C649C" w:rsidP="008C649C">
            <w:pPr>
              <w:rPr>
                <w:szCs w:val="24"/>
              </w:rPr>
            </w:pPr>
            <w:r w:rsidRPr="004D6F3D">
              <w:rPr>
                <w:szCs w:val="24"/>
              </w:rPr>
              <w:t>Получить путём смешивания основных цветов новые оттенки: оранжевый, зеленый, фиолетовый, голубой.</w:t>
            </w: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tc>
        <w:tc>
          <w:tcPr>
            <w:tcW w:w="2246" w:type="dxa"/>
            <w:tcBorders>
              <w:top w:val="single" w:sz="4" w:space="0" w:color="auto"/>
            </w:tcBorders>
          </w:tcPr>
          <w:p w:rsidR="008C649C" w:rsidRPr="004D6F3D" w:rsidRDefault="008C649C" w:rsidP="008C649C">
            <w:pPr>
              <w:rPr>
                <w:szCs w:val="24"/>
              </w:rPr>
            </w:pPr>
            <w:r w:rsidRPr="004D6F3D">
              <w:rPr>
                <w:szCs w:val="24"/>
              </w:rPr>
              <w:t>Г.П.Тугушева</w:t>
            </w:r>
          </w:p>
          <w:p w:rsidR="008C649C" w:rsidRPr="004D6F3D" w:rsidRDefault="008C649C" w:rsidP="008C649C">
            <w:pPr>
              <w:rPr>
                <w:szCs w:val="24"/>
              </w:rPr>
            </w:pPr>
            <w:r w:rsidRPr="004D6F3D">
              <w:rPr>
                <w:szCs w:val="24"/>
              </w:rPr>
              <w:t>«Эксперимент.</w:t>
            </w:r>
          </w:p>
          <w:p w:rsidR="008C649C" w:rsidRPr="004D6F3D" w:rsidRDefault="008C649C" w:rsidP="008C649C">
            <w:pPr>
              <w:rPr>
                <w:szCs w:val="24"/>
              </w:rPr>
            </w:pPr>
            <w:r w:rsidRPr="004D6F3D">
              <w:rPr>
                <w:szCs w:val="24"/>
              </w:rPr>
              <w:t>деятельность»,</w:t>
            </w:r>
          </w:p>
          <w:p w:rsidR="008C649C" w:rsidRPr="004D6F3D" w:rsidRDefault="008C649C" w:rsidP="008C649C">
            <w:pPr>
              <w:rPr>
                <w:b/>
                <w:szCs w:val="24"/>
              </w:rPr>
            </w:pPr>
            <w:r w:rsidRPr="004D6F3D">
              <w:rPr>
                <w:szCs w:val="24"/>
              </w:rPr>
              <w:t>стр. 23.</w:t>
            </w:r>
          </w:p>
        </w:tc>
      </w:tr>
    </w:tbl>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Pr="00D85359" w:rsidRDefault="008C649C" w:rsidP="008C649C">
      <w:pPr>
        <w:spacing w:line="240" w:lineRule="auto"/>
        <w:rPr>
          <w:szCs w:val="24"/>
        </w:rPr>
      </w:pPr>
      <w:r w:rsidRPr="00D85359">
        <w:rPr>
          <w:szCs w:val="24"/>
        </w:rPr>
        <w:t>Перспективное пла</w:t>
      </w:r>
      <w:r>
        <w:rPr>
          <w:szCs w:val="24"/>
        </w:rPr>
        <w:t xml:space="preserve">нирование в средней группе </w:t>
      </w:r>
    </w:p>
    <w:p w:rsidR="008C649C" w:rsidRPr="00D85359" w:rsidRDefault="008C649C" w:rsidP="008C649C">
      <w:pPr>
        <w:spacing w:line="240" w:lineRule="auto"/>
        <w:rPr>
          <w:b/>
          <w:szCs w:val="24"/>
        </w:rPr>
      </w:pPr>
      <w:r w:rsidRPr="00D85359">
        <w:rPr>
          <w:b/>
          <w:szCs w:val="24"/>
        </w:rPr>
        <w:t xml:space="preserve">ОО « Познавательное развитие» </w:t>
      </w:r>
    </w:p>
    <w:p w:rsidR="008C649C" w:rsidRPr="00AA03AE" w:rsidRDefault="008C649C" w:rsidP="00A95646">
      <w:pPr>
        <w:spacing w:line="240" w:lineRule="auto"/>
        <w:jc w:val="center"/>
        <w:rPr>
          <w:sz w:val="32"/>
          <w:szCs w:val="32"/>
        </w:rPr>
      </w:pPr>
      <w:r w:rsidRPr="00AA03AE">
        <w:rPr>
          <w:b/>
          <w:sz w:val="32"/>
          <w:szCs w:val="32"/>
        </w:rPr>
        <w:t>Декабрь</w:t>
      </w:r>
    </w:p>
    <w:tbl>
      <w:tblPr>
        <w:tblW w:w="153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7"/>
        <w:gridCol w:w="1682"/>
        <w:gridCol w:w="1807"/>
        <w:gridCol w:w="3615"/>
        <w:gridCol w:w="3843"/>
        <w:gridCol w:w="2345"/>
      </w:tblGrid>
      <w:tr w:rsidR="008C649C" w:rsidRPr="00D85359" w:rsidTr="00A95646">
        <w:tc>
          <w:tcPr>
            <w:tcW w:w="1483" w:type="dxa"/>
            <w:tcBorders>
              <w:right w:val="single" w:sz="4" w:space="0" w:color="auto"/>
            </w:tcBorders>
          </w:tcPr>
          <w:p w:rsidR="008C649C" w:rsidRPr="004D6F3D" w:rsidRDefault="008C649C" w:rsidP="008C649C">
            <w:pPr>
              <w:rPr>
                <w:b/>
                <w:szCs w:val="24"/>
              </w:rPr>
            </w:pPr>
            <w:r w:rsidRPr="004D6F3D">
              <w:rPr>
                <w:b/>
                <w:szCs w:val="24"/>
              </w:rPr>
              <w:t>Тема недели</w:t>
            </w:r>
          </w:p>
        </w:tc>
        <w:tc>
          <w:tcPr>
            <w:tcW w:w="1682" w:type="dxa"/>
            <w:tcBorders>
              <w:left w:val="single" w:sz="4" w:space="0" w:color="auto"/>
              <w:right w:val="single" w:sz="4" w:space="0" w:color="auto"/>
            </w:tcBorders>
          </w:tcPr>
          <w:p w:rsidR="008C649C" w:rsidRPr="004D6F3D" w:rsidRDefault="008C649C" w:rsidP="008C649C">
            <w:pPr>
              <w:rPr>
                <w:b/>
                <w:szCs w:val="24"/>
              </w:rPr>
            </w:pPr>
            <w:r>
              <w:rPr>
                <w:b/>
                <w:szCs w:val="24"/>
              </w:rPr>
              <w:t>Запла-нировано</w:t>
            </w:r>
          </w:p>
        </w:tc>
        <w:tc>
          <w:tcPr>
            <w:tcW w:w="1807" w:type="dxa"/>
            <w:tcBorders>
              <w:left w:val="single" w:sz="4" w:space="0" w:color="auto"/>
            </w:tcBorders>
          </w:tcPr>
          <w:p w:rsidR="008C649C" w:rsidRPr="004D6F3D" w:rsidRDefault="008C649C" w:rsidP="008C649C">
            <w:pPr>
              <w:rPr>
                <w:b/>
                <w:szCs w:val="24"/>
              </w:rPr>
            </w:pPr>
            <w:r>
              <w:rPr>
                <w:b/>
                <w:szCs w:val="24"/>
              </w:rPr>
              <w:t>Проведено</w:t>
            </w:r>
          </w:p>
        </w:tc>
        <w:tc>
          <w:tcPr>
            <w:tcW w:w="3726" w:type="dxa"/>
          </w:tcPr>
          <w:p w:rsidR="008C649C" w:rsidRPr="004D6F3D" w:rsidRDefault="008C649C" w:rsidP="008C649C">
            <w:pPr>
              <w:rPr>
                <w:b/>
                <w:szCs w:val="24"/>
              </w:rPr>
            </w:pPr>
            <w:r w:rsidRPr="004D6F3D">
              <w:rPr>
                <w:b/>
                <w:szCs w:val="24"/>
              </w:rPr>
              <w:t>НОД</w:t>
            </w:r>
          </w:p>
        </w:tc>
        <w:tc>
          <w:tcPr>
            <w:tcW w:w="4266" w:type="dxa"/>
          </w:tcPr>
          <w:p w:rsidR="008C649C" w:rsidRPr="004D6F3D" w:rsidRDefault="008C649C" w:rsidP="008C649C">
            <w:pPr>
              <w:rPr>
                <w:b/>
                <w:szCs w:val="24"/>
              </w:rPr>
            </w:pPr>
            <w:r w:rsidRPr="004D6F3D">
              <w:rPr>
                <w:b/>
                <w:szCs w:val="24"/>
              </w:rPr>
              <w:t>Программное содержание</w:t>
            </w:r>
          </w:p>
        </w:tc>
        <w:tc>
          <w:tcPr>
            <w:tcW w:w="2345" w:type="dxa"/>
          </w:tcPr>
          <w:p w:rsidR="008C649C" w:rsidRPr="004D6F3D" w:rsidRDefault="008C649C" w:rsidP="008C649C">
            <w:pPr>
              <w:rPr>
                <w:b/>
                <w:szCs w:val="24"/>
              </w:rPr>
            </w:pPr>
            <w:r w:rsidRPr="004D6F3D">
              <w:rPr>
                <w:b/>
                <w:szCs w:val="24"/>
              </w:rPr>
              <w:t>Литература</w:t>
            </w:r>
          </w:p>
        </w:tc>
      </w:tr>
      <w:tr w:rsidR="008C649C" w:rsidRPr="00D85359" w:rsidTr="00A95646">
        <w:tc>
          <w:tcPr>
            <w:tcW w:w="1483" w:type="dxa"/>
            <w:tcBorders>
              <w:right w:val="single" w:sz="4" w:space="0" w:color="auto"/>
            </w:tcBorders>
          </w:tcPr>
          <w:p w:rsidR="008C649C" w:rsidRPr="00AA03AE" w:rsidRDefault="008C649C" w:rsidP="008C649C">
            <w:pPr>
              <w:rPr>
                <w:b/>
                <w:szCs w:val="24"/>
              </w:rPr>
            </w:pPr>
            <w:r w:rsidRPr="00AA03AE">
              <w:rPr>
                <w:b/>
                <w:szCs w:val="24"/>
              </w:rPr>
              <w:lastRenderedPageBreak/>
              <w:t>1-я неделя</w:t>
            </w:r>
          </w:p>
          <w:p w:rsidR="008C649C" w:rsidRPr="004D6F3D" w:rsidRDefault="008C649C" w:rsidP="008C649C">
            <w:pPr>
              <w:rPr>
                <w:szCs w:val="24"/>
              </w:rPr>
            </w:pPr>
            <w:r w:rsidRPr="00AA03AE">
              <w:rPr>
                <w:b/>
                <w:szCs w:val="24"/>
              </w:rPr>
              <w:t>Тема: «Зима пришла»</w:t>
            </w:r>
          </w:p>
        </w:tc>
        <w:tc>
          <w:tcPr>
            <w:tcW w:w="1682" w:type="dxa"/>
            <w:tcBorders>
              <w:left w:val="single" w:sz="4" w:space="0" w:color="auto"/>
              <w:right w:val="single" w:sz="4" w:space="0" w:color="auto"/>
            </w:tcBorders>
          </w:tcPr>
          <w:p w:rsidR="008C649C" w:rsidRPr="004D6F3D" w:rsidRDefault="008C649C" w:rsidP="008C649C">
            <w:pPr>
              <w:rPr>
                <w:szCs w:val="24"/>
              </w:rPr>
            </w:pPr>
          </w:p>
        </w:tc>
        <w:tc>
          <w:tcPr>
            <w:tcW w:w="1807" w:type="dxa"/>
            <w:tcBorders>
              <w:left w:val="single" w:sz="4" w:space="0" w:color="auto"/>
            </w:tcBorders>
          </w:tcPr>
          <w:p w:rsidR="008C649C" w:rsidRPr="004D6F3D" w:rsidRDefault="008C649C" w:rsidP="008C649C">
            <w:pPr>
              <w:rPr>
                <w:szCs w:val="24"/>
              </w:rPr>
            </w:pPr>
          </w:p>
        </w:tc>
        <w:tc>
          <w:tcPr>
            <w:tcW w:w="3726" w:type="dxa"/>
          </w:tcPr>
          <w:p w:rsidR="008C649C" w:rsidRPr="004D6F3D" w:rsidRDefault="008C649C" w:rsidP="008C649C">
            <w:pPr>
              <w:rPr>
                <w:b/>
                <w:szCs w:val="24"/>
              </w:rPr>
            </w:pPr>
            <w:r w:rsidRPr="004D6F3D">
              <w:rPr>
                <w:b/>
                <w:szCs w:val="24"/>
              </w:rPr>
              <w:t>Развитие кругозора и познавательно-исследовательской деятельности в природе</w:t>
            </w:r>
          </w:p>
          <w:p w:rsidR="008C649C" w:rsidRPr="00AA03AE" w:rsidRDefault="008C649C" w:rsidP="008C649C">
            <w:pPr>
              <w:rPr>
                <w:b/>
                <w:szCs w:val="24"/>
              </w:rPr>
            </w:pPr>
            <w:r w:rsidRPr="00AA03AE">
              <w:rPr>
                <w:b/>
                <w:szCs w:val="24"/>
              </w:rPr>
              <w:t>Тема: Подушка из пены.</w:t>
            </w:r>
          </w:p>
        </w:tc>
        <w:tc>
          <w:tcPr>
            <w:tcW w:w="4266" w:type="dxa"/>
          </w:tcPr>
          <w:p w:rsidR="008C649C" w:rsidRPr="004D6F3D" w:rsidRDefault="008C649C" w:rsidP="008C649C">
            <w:pPr>
              <w:spacing w:before="100" w:beforeAutospacing="1"/>
              <w:rPr>
                <w:szCs w:val="24"/>
              </w:rPr>
            </w:pPr>
            <w:r w:rsidRPr="004D6F3D">
              <w:rPr>
                <w:szCs w:val="24"/>
              </w:rPr>
              <w:t>Развивать  у детей представление о плавучести предметов  в мыльной пене  (плавучесть зависит не от размеров предмета, а  от его  тяжести предмета).</w:t>
            </w:r>
          </w:p>
          <w:p w:rsidR="008C649C" w:rsidRPr="004D6F3D" w:rsidRDefault="008C649C" w:rsidP="008C649C">
            <w:pPr>
              <w:spacing w:before="100" w:beforeAutospacing="1"/>
              <w:rPr>
                <w:szCs w:val="24"/>
              </w:rPr>
            </w:pPr>
          </w:p>
          <w:p w:rsidR="008C649C" w:rsidRPr="004D6F3D" w:rsidRDefault="008C649C" w:rsidP="008C649C">
            <w:pPr>
              <w:rPr>
                <w:szCs w:val="24"/>
              </w:rPr>
            </w:pPr>
          </w:p>
        </w:tc>
        <w:tc>
          <w:tcPr>
            <w:tcW w:w="2345" w:type="dxa"/>
          </w:tcPr>
          <w:p w:rsidR="008C649C" w:rsidRPr="004D6F3D" w:rsidRDefault="008C649C" w:rsidP="008C649C">
            <w:pPr>
              <w:rPr>
                <w:szCs w:val="24"/>
              </w:rPr>
            </w:pPr>
            <w:r w:rsidRPr="004D6F3D">
              <w:rPr>
                <w:szCs w:val="24"/>
              </w:rPr>
              <w:t>Г.П.Тугушева</w:t>
            </w:r>
          </w:p>
          <w:p w:rsidR="008C649C" w:rsidRPr="004D6F3D" w:rsidRDefault="008C649C" w:rsidP="008C649C">
            <w:pPr>
              <w:rPr>
                <w:szCs w:val="24"/>
              </w:rPr>
            </w:pPr>
            <w:r w:rsidRPr="004D6F3D">
              <w:rPr>
                <w:szCs w:val="24"/>
              </w:rPr>
              <w:t>«Эксперимент.</w:t>
            </w:r>
          </w:p>
          <w:p w:rsidR="008C649C" w:rsidRPr="004D6F3D" w:rsidRDefault="008C649C" w:rsidP="008C649C">
            <w:pPr>
              <w:rPr>
                <w:szCs w:val="24"/>
              </w:rPr>
            </w:pPr>
            <w:r w:rsidRPr="004D6F3D">
              <w:rPr>
                <w:szCs w:val="24"/>
              </w:rPr>
              <w:t>деятельность»,</w:t>
            </w:r>
          </w:p>
          <w:p w:rsidR="008C649C" w:rsidRPr="004D6F3D" w:rsidRDefault="008C649C" w:rsidP="008C649C">
            <w:pPr>
              <w:rPr>
                <w:szCs w:val="24"/>
              </w:rPr>
            </w:pPr>
            <w:r w:rsidRPr="004D6F3D">
              <w:rPr>
                <w:szCs w:val="24"/>
              </w:rPr>
              <w:t>стр. 14.</w:t>
            </w:r>
          </w:p>
        </w:tc>
      </w:tr>
      <w:tr w:rsidR="008C649C" w:rsidRPr="00D85359" w:rsidTr="00A95646">
        <w:tc>
          <w:tcPr>
            <w:tcW w:w="1483" w:type="dxa"/>
            <w:tcBorders>
              <w:right w:val="single" w:sz="4" w:space="0" w:color="auto"/>
            </w:tcBorders>
          </w:tcPr>
          <w:p w:rsidR="008C649C" w:rsidRPr="00AA03AE" w:rsidRDefault="008C649C" w:rsidP="008C649C">
            <w:pPr>
              <w:rPr>
                <w:b/>
                <w:szCs w:val="24"/>
              </w:rPr>
            </w:pPr>
            <w:r w:rsidRPr="00AA03AE">
              <w:rPr>
                <w:b/>
                <w:szCs w:val="24"/>
              </w:rPr>
              <w:t xml:space="preserve">2-я неделя </w:t>
            </w:r>
          </w:p>
          <w:p w:rsidR="008C649C" w:rsidRPr="00AA03AE" w:rsidRDefault="008C649C" w:rsidP="008C649C">
            <w:pPr>
              <w:rPr>
                <w:b/>
                <w:szCs w:val="24"/>
              </w:rPr>
            </w:pPr>
            <w:r w:rsidRPr="00AA03AE">
              <w:rPr>
                <w:b/>
                <w:szCs w:val="24"/>
              </w:rPr>
              <w:t xml:space="preserve">Тема: «Зимующие птицы»  </w:t>
            </w:r>
          </w:p>
        </w:tc>
        <w:tc>
          <w:tcPr>
            <w:tcW w:w="1682" w:type="dxa"/>
            <w:tcBorders>
              <w:left w:val="single" w:sz="4" w:space="0" w:color="auto"/>
              <w:right w:val="single" w:sz="4" w:space="0" w:color="auto"/>
            </w:tcBorders>
          </w:tcPr>
          <w:p w:rsidR="008C649C" w:rsidRPr="00893252" w:rsidRDefault="008C649C" w:rsidP="008C649C">
            <w:pPr>
              <w:rPr>
                <w:szCs w:val="24"/>
              </w:rPr>
            </w:pPr>
          </w:p>
        </w:tc>
        <w:tc>
          <w:tcPr>
            <w:tcW w:w="1807" w:type="dxa"/>
            <w:tcBorders>
              <w:left w:val="single" w:sz="4" w:space="0" w:color="auto"/>
            </w:tcBorders>
          </w:tcPr>
          <w:p w:rsidR="008C649C" w:rsidRPr="00AA03AE" w:rsidRDefault="008C649C" w:rsidP="008C649C">
            <w:pPr>
              <w:rPr>
                <w:b/>
                <w:szCs w:val="24"/>
              </w:rPr>
            </w:pPr>
          </w:p>
        </w:tc>
        <w:tc>
          <w:tcPr>
            <w:tcW w:w="3726" w:type="dxa"/>
          </w:tcPr>
          <w:p w:rsidR="008C649C" w:rsidRPr="00AA03AE" w:rsidRDefault="008C649C" w:rsidP="008C649C">
            <w:pPr>
              <w:rPr>
                <w:b/>
                <w:szCs w:val="24"/>
              </w:rPr>
            </w:pPr>
            <w:r w:rsidRPr="00AA03AE">
              <w:rPr>
                <w:b/>
                <w:szCs w:val="24"/>
              </w:rPr>
              <w:t>Ознакомление с окружающим миром, нравственно-патриотическое воспитание</w:t>
            </w:r>
          </w:p>
          <w:p w:rsidR="008C649C" w:rsidRPr="00AA03AE" w:rsidRDefault="008C649C" w:rsidP="008C649C">
            <w:pPr>
              <w:rPr>
                <w:b/>
                <w:szCs w:val="24"/>
              </w:rPr>
            </w:pPr>
            <w:r w:rsidRPr="00AA03AE">
              <w:rPr>
                <w:b/>
                <w:szCs w:val="24"/>
              </w:rPr>
              <w:t>Тема:«Рассматривание и сравнение вороны и воробья»</w:t>
            </w:r>
          </w:p>
          <w:p w:rsidR="008C649C" w:rsidRPr="00AA03AE" w:rsidRDefault="008C649C" w:rsidP="008C649C">
            <w:pPr>
              <w:rPr>
                <w:b/>
                <w:szCs w:val="24"/>
              </w:rPr>
            </w:pPr>
          </w:p>
        </w:tc>
        <w:tc>
          <w:tcPr>
            <w:tcW w:w="4266" w:type="dxa"/>
          </w:tcPr>
          <w:p w:rsidR="008C649C" w:rsidRPr="004D6F3D" w:rsidRDefault="008C649C" w:rsidP="008C649C">
            <w:pPr>
              <w:shd w:val="clear" w:color="auto" w:fill="FFFFFF"/>
              <w:spacing w:before="90" w:after="90"/>
              <w:rPr>
                <w:szCs w:val="24"/>
              </w:rPr>
            </w:pPr>
            <w:r w:rsidRPr="004D6F3D">
              <w:rPr>
                <w:szCs w:val="24"/>
              </w:rPr>
              <w:t>Расширить знания детей о жизни птиц зимой, об их внешнем виде, о питании. Формировать умение распознавать птиц по способам передвижения, звукам. Воспитывать заботливое отношение и интерес к птицам. Расширять словарный запас по теме.</w:t>
            </w:r>
          </w:p>
        </w:tc>
        <w:tc>
          <w:tcPr>
            <w:tcW w:w="2345" w:type="dxa"/>
          </w:tcPr>
          <w:p w:rsidR="008C649C" w:rsidRPr="004D6F3D" w:rsidRDefault="008C649C" w:rsidP="008C649C">
            <w:pPr>
              <w:rPr>
                <w:szCs w:val="24"/>
              </w:rPr>
            </w:pPr>
            <w:r w:rsidRPr="004D6F3D">
              <w:rPr>
                <w:szCs w:val="24"/>
              </w:rPr>
              <w:t>О.А.Воронкевич</w:t>
            </w:r>
          </w:p>
          <w:p w:rsidR="008C649C" w:rsidRPr="004D6F3D" w:rsidRDefault="008C649C" w:rsidP="008C649C">
            <w:pPr>
              <w:rPr>
                <w:szCs w:val="24"/>
              </w:rPr>
            </w:pPr>
            <w:r w:rsidRPr="004D6F3D">
              <w:rPr>
                <w:szCs w:val="24"/>
              </w:rPr>
              <w:t>«Добро пожал.в</w:t>
            </w:r>
          </w:p>
          <w:p w:rsidR="008C649C" w:rsidRPr="004D6F3D" w:rsidRDefault="008C649C" w:rsidP="008C649C">
            <w:pPr>
              <w:rPr>
                <w:szCs w:val="24"/>
              </w:rPr>
            </w:pPr>
            <w:r w:rsidRPr="004D6F3D">
              <w:rPr>
                <w:szCs w:val="24"/>
              </w:rPr>
              <w:t>экологию»,</w:t>
            </w:r>
          </w:p>
          <w:p w:rsidR="008C649C" w:rsidRPr="004D6F3D" w:rsidRDefault="008C649C" w:rsidP="008C649C">
            <w:pPr>
              <w:rPr>
                <w:i/>
                <w:szCs w:val="24"/>
              </w:rPr>
            </w:pPr>
            <w:r w:rsidRPr="004D6F3D">
              <w:rPr>
                <w:szCs w:val="24"/>
              </w:rPr>
              <w:t>Стр. 108.</w:t>
            </w:r>
          </w:p>
          <w:p w:rsidR="008C649C" w:rsidRPr="004D6F3D" w:rsidRDefault="008C649C" w:rsidP="008C649C">
            <w:pPr>
              <w:rPr>
                <w:szCs w:val="24"/>
              </w:rPr>
            </w:pPr>
          </w:p>
        </w:tc>
      </w:tr>
      <w:tr w:rsidR="008C649C" w:rsidRPr="00D85359" w:rsidTr="00A95646">
        <w:tc>
          <w:tcPr>
            <w:tcW w:w="1483" w:type="dxa"/>
            <w:tcBorders>
              <w:right w:val="single" w:sz="4" w:space="0" w:color="auto"/>
            </w:tcBorders>
          </w:tcPr>
          <w:p w:rsidR="008C649C" w:rsidRPr="00AA03AE" w:rsidRDefault="008C649C" w:rsidP="008C649C">
            <w:pPr>
              <w:rPr>
                <w:b/>
                <w:szCs w:val="24"/>
              </w:rPr>
            </w:pPr>
            <w:r w:rsidRPr="00AA03AE">
              <w:rPr>
                <w:b/>
                <w:szCs w:val="24"/>
              </w:rPr>
              <w:t>3-я неделя</w:t>
            </w:r>
          </w:p>
          <w:p w:rsidR="008C649C" w:rsidRPr="00AA03AE" w:rsidRDefault="008C649C" w:rsidP="008C649C">
            <w:pPr>
              <w:rPr>
                <w:b/>
                <w:szCs w:val="24"/>
              </w:rPr>
            </w:pPr>
            <w:r w:rsidRPr="00AA03AE">
              <w:rPr>
                <w:b/>
                <w:szCs w:val="24"/>
              </w:rPr>
              <w:t xml:space="preserve">Тема: «Зимние забавы»  </w:t>
            </w:r>
          </w:p>
        </w:tc>
        <w:tc>
          <w:tcPr>
            <w:tcW w:w="1682" w:type="dxa"/>
            <w:tcBorders>
              <w:left w:val="single" w:sz="4" w:space="0" w:color="auto"/>
              <w:right w:val="single" w:sz="4" w:space="0" w:color="auto"/>
            </w:tcBorders>
          </w:tcPr>
          <w:p w:rsidR="008C649C" w:rsidRPr="00893252" w:rsidRDefault="008C649C" w:rsidP="008C649C">
            <w:pPr>
              <w:rPr>
                <w:szCs w:val="24"/>
              </w:rPr>
            </w:pPr>
          </w:p>
        </w:tc>
        <w:tc>
          <w:tcPr>
            <w:tcW w:w="1807" w:type="dxa"/>
            <w:tcBorders>
              <w:left w:val="single" w:sz="4" w:space="0" w:color="auto"/>
            </w:tcBorders>
          </w:tcPr>
          <w:p w:rsidR="008C649C" w:rsidRPr="00AA03AE" w:rsidRDefault="008C649C" w:rsidP="008C649C">
            <w:pPr>
              <w:rPr>
                <w:b/>
                <w:szCs w:val="24"/>
              </w:rPr>
            </w:pPr>
          </w:p>
        </w:tc>
        <w:tc>
          <w:tcPr>
            <w:tcW w:w="3726" w:type="dxa"/>
          </w:tcPr>
          <w:p w:rsidR="008C649C" w:rsidRPr="00AA03AE" w:rsidRDefault="008C649C" w:rsidP="008C649C">
            <w:pPr>
              <w:rPr>
                <w:b/>
                <w:szCs w:val="24"/>
              </w:rPr>
            </w:pPr>
            <w:r w:rsidRPr="00AA03AE">
              <w:rPr>
                <w:b/>
                <w:szCs w:val="24"/>
              </w:rPr>
              <w:t>Развитие кругозора и познавательно-исследовательской деятельности в природе</w:t>
            </w:r>
          </w:p>
          <w:p w:rsidR="008C649C" w:rsidRPr="00AA03AE" w:rsidRDefault="008C649C" w:rsidP="008C649C">
            <w:pPr>
              <w:rPr>
                <w:b/>
                <w:szCs w:val="24"/>
              </w:rPr>
            </w:pPr>
            <w:r w:rsidRPr="00AA03AE">
              <w:rPr>
                <w:b/>
                <w:szCs w:val="24"/>
              </w:rPr>
              <w:t>Тема: Воздух повсюду.</w:t>
            </w:r>
          </w:p>
        </w:tc>
        <w:tc>
          <w:tcPr>
            <w:tcW w:w="4266" w:type="dxa"/>
          </w:tcPr>
          <w:p w:rsidR="008C649C" w:rsidRPr="004D6F3D" w:rsidRDefault="008C649C" w:rsidP="008C649C">
            <w:pPr>
              <w:rPr>
                <w:szCs w:val="24"/>
              </w:rPr>
            </w:pPr>
            <w:r w:rsidRPr="004D6F3D">
              <w:rPr>
                <w:szCs w:val="24"/>
              </w:rPr>
              <w:t>Обнаружить воздух в окружающем пространстве и выявить его свойство – невидимость.</w:t>
            </w: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tc>
        <w:tc>
          <w:tcPr>
            <w:tcW w:w="2345" w:type="dxa"/>
          </w:tcPr>
          <w:p w:rsidR="008C649C" w:rsidRPr="004D6F3D" w:rsidRDefault="008C649C" w:rsidP="008C649C">
            <w:pPr>
              <w:rPr>
                <w:szCs w:val="24"/>
              </w:rPr>
            </w:pPr>
            <w:r w:rsidRPr="004D6F3D">
              <w:rPr>
                <w:szCs w:val="24"/>
              </w:rPr>
              <w:t>Г.П.Тугушева</w:t>
            </w:r>
          </w:p>
          <w:p w:rsidR="008C649C" w:rsidRPr="004D6F3D" w:rsidRDefault="008C649C" w:rsidP="008C649C">
            <w:pPr>
              <w:rPr>
                <w:szCs w:val="24"/>
              </w:rPr>
            </w:pPr>
            <w:r w:rsidRPr="004D6F3D">
              <w:rPr>
                <w:szCs w:val="24"/>
              </w:rPr>
              <w:t>«Эксперимент.</w:t>
            </w:r>
          </w:p>
          <w:p w:rsidR="008C649C" w:rsidRPr="004D6F3D" w:rsidRDefault="008C649C" w:rsidP="008C649C">
            <w:pPr>
              <w:rPr>
                <w:szCs w:val="24"/>
              </w:rPr>
            </w:pPr>
            <w:r w:rsidRPr="004D6F3D">
              <w:rPr>
                <w:szCs w:val="24"/>
              </w:rPr>
              <w:t>деятельность»,</w:t>
            </w:r>
          </w:p>
          <w:p w:rsidR="008C649C" w:rsidRPr="004D6F3D" w:rsidRDefault="008C649C" w:rsidP="008C649C">
            <w:pPr>
              <w:rPr>
                <w:szCs w:val="24"/>
              </w:rPr>
            </w:pPr>
            <w:r w:rsidRPr="004D6F3D">
              <w:rPr>
                <w:szCs w:val="24"/>
              </w:rPr>
              <w:t>стр. 15.</w:t>
            </w:r>
          </w:p>
        </w:tc>
      </w:tr>
      <w:tr w:rsidR="008C649C" w:rsidRPr="00D85359" w:rsidTr="00A95646">
        <w:tc>
          <w:tcPr>
            <w:tcW w:w="1483" w:type="dxa"/>
            <w:tcBorders>
              <w:right w:val="single" w:sz="4" w:space="0" w:color="auto"/>
            </w:tcBorders>
          </w:tcPr>
          <w:p w:rsidR="008C649C" w:rsidRPr="004D6F3D" w:rsidRDefault="008C649C" w:rsidP="008C649C">
            <w:pPr>
              <w:rPr>
                <w:szCs w:val="24"/>
              </w:rPr>
            </w:pPr>
            <w:r w:rsidRPr="004D6F3D">
              <w:rPr>
                <w:szCs w:val="24"/>
              </w:rPr>
              <w:t>4-я неделя</w:t>
            </w:r>
          </w:p>
          <w:p w:rsidR="008C649C" w:rsidRPr="004D6F3D" w:rsidRDefault="008C649C" w:rsidP="008C649C">
            <w:pPr>
              <w:rPr>
                <w:szCs w:val="24"/>
              </w:rPr>
            </w:pPr>
            <w:r w:rsidRPr="004D6F3D">
              <w:rPr>
                <w:szCs w:val="24"/>
              </w:rPr>
              <w:lastRenderedPageBreak/>
              <w:t xml:space="preserve">Тема: «Новогодний хоровод»  </w:t>
            </w:r>
          </w:p>
        </w:tc>
        <w:tc>
          <w:tcPr>
            <w:tcW w:w="1682" w:type="dxa"/>
            <w:tcBorders>
              <w:left w:val="single" w:sz="4" w:space="0" w:color="auto"/>
              <w:right w:val="single" w:sz="4" w:space="0" w:color="auto"/>
            </w:tcBorders>
          </w:tcPr>
          <w:p w:rsidR="008C649C" w:rsidRPr="004D6F3D" w:rsidRDefault="008C649C" w:rsidP="008C649C">
            <w:pPr>
              <w:rPr>
                <w:szCs w:val="24"/>
              </w:rPr>
            </w:pPr>
          </w:p>
        </w:tc>
        <w:tc>
          <w:tcPr>
            <w:tcW w:w="1807" w:type="dxa"/>
            <w:tcBorders>
              <w:left w:val="single" w:sz="4" w:space="0" w:color="auto"/>
            </w:tcBorders>
          </w:tcPr>
          <w:p w:rsidR="008C649C" w:rsidRPr="004D6F3D" w:rsidRDefault="008C649C" w:rsidP="008C649C">
            <w:pPr>
              <w:rPr>
                <w:szCs w:val="24"/>
              </w:rPr>
            </w:pPr>
          </w:p>
        </w:tc>
        <w:tc>
          <w:tcPr>
            <w:tcW w:w="3726" w:type="dxa"/>
          </w:tcPr>
          <w:p w:rsidR="008C649C" w:rsidRPr="00AA03AE" w:rsidRDefault="008C649C" w:rsidP="008C649C">
            <w:pPr>
              <w:rPr>
                <w:b/>
                <w:szCs w:val="24"/>
              </w:rPr>
            </w:pPr>
            <w:r w:rsidRPr="004D6F3D">
              <w:rPr>
                <w:b/>
                <w:szCs w:val="24"/>
              </w:rPr>
              <w:t xml:space="preserve">Ознакомление с </w:t>
            </w:r>
            <w:r w:rsidRPr="004D6F3D">
              <w:rPr>
                <w:b/>
                <w:szCs w:val="24"/>
              </w:rPr>
              <w:lastRenderedPageBreak/>
              <w:t>окружающим миром, нравственно-</w:t>
            </w:r>
            <w:r w:rsidRPr="00AA03AE">
              <w:rPr>
                <w:b/>
                <w:szCs w:val="24"/>
              </w:rPr>
              <w:t>патриотическое воспитание</w:t>
            </w:r>
          </w:p>
          <w:p w:rsidR="008C649C" w:rsidRPr="004D6F3D" w:rsidRDefault="008C649C" w:rsidP="008C649C">
            <w:pPr>
              <w:rPr>
                <w:szCs w:val="24"/>
              </w:rPr>
            </w:pPr>
            <w:r w:rsidRPr="00AA03AE">
              <w:rPr>
                <w:b/>
                <w:szCs w:val="24"/>
              </w:rPr>
              <w:t>Тема:  Культура  и традиции русского народа.</w:t>
            </w:r>
          </w:p>
        </w:tc>
        <w:tc>
          <w:tcPr>
            <w:tcW w:w="4266" w:type="dxa"/>
          </w:tcPr>
          <w:p w:rsidR="008C649C" w:rsidRPr="00D85359" w:rsidRDefault="008C649C" w:rsidP="008C649C">
            <w:pPr>
              <w:pStyle w:val="c7"/>
              <w:shd w:val="clear" w:color="auto" w:fill="FFFFFF"/>
            </w:pPr>
            <w:r w:rsidRPr="00D85359">
              <w:rPr>
                <w:rStyle w:val="c2"/>
              </w:rPr>
              <w:lastRenderedPageBreak/>
              <w:t>П</w:t>
            </w:r>
            <w:r w:rsidRPr="00D85359">
              <w:rPr>
                <w:rStyle w:val="c0"/>
              </w:rPr>
              <w:t xml:space="preserve">ознакомить детей с русскими </w:t>
            </w:r>
            <w:r w:rsidRPr="00D85359">
              <w:rPr>
                <w:rStyle w:val="c0"/>
              </w:rPr>
              <w:lastRenderedPageBreak/>
              <w:t>народными костюмами, культурой быта русского народа, создавать между взрослыми и детьми отношения доброты и  любви. Воспитывать у детей интерес к искусству родной страны и русского народа, вызвать интерес к драматизации. Обогащать словарь,  развивать память, мышление, воображение, фантазию.</w:t>
            </w:r>
          </w:p>
          <w:p w:rsidR="008C649C" w:rsidRPr="004D6F3D" w:rsidRDefault="008C649C" w:rsidP="008C649C">
            <w:pPr>
              <w:rPr>
                <w:szCs w:val="24"/>
              </w:rPr>
            </w:pPr>
          </w:p>
        </w:tc>
        <w:tc>
          <w:tcPr>
            <w:tcW w:w="2345" w:type="dxa"/>
          </w:tcPr>
          <w:p w:rsidR="008C649C" w:rsidRPr="004D6F3D" w:rsidRDefault="008C649C" w:rsidP="008C649C">
            <w:pPr>
              <w:rPr>
                <w:szCs w:val="24"/>
              </w:rPr>
            </w:pPr>
            <w:r w:rsidRPr="004D6F3D">
              <w:rPr>
                <w:szCs w:val="24"/>
              </w:rPr>
              <w:lastRenderedPageBreak/>
              <w:t>О.Ф.Горбатенко</w:t>
            </w:r>
          </w:p>
          <w:p w:rsidR="008C649C" w:rsidRPr="004D6F3D" w:rsidRDefault="008C649C" w:rsidP="008C649C">
            <w:pPr>
              <w:rPr>
                <w:szCs w:val="24"/>
              </w:rPr>
            </w:pPr>
            <w:r w:rsidRPr="004D6F3D">
              <w:rPr>
                <w:szCs w:val="24"/>
              </w:rPr>
              <w:lastRenderedPageBreak/>
              <w:t>«Комплексные</w:t>
            </w:r>
          </w:p>
          <w:p w:rsidR="008C649C" w:rsidRPr="004D6F3D" w:rsidRDefault="008C649C" w:rsidP="008C649C">
            <w:pPr>
              <w:rPr>
                <w:szCs w:val="24"/>
              </w:rPr>
            </w:pPr>
            <w:r w:rsidRPr="004D6F3D">
              <w:rPr>
                <w:szCs w:val="24"/>
              </w:rPr>
              <w:t>занятия с детьми ср. воз.»</w:t>
            </w:r>
          </w:p>
          <w:p w:rsidR="008C649C" w:rsidRPr="004D6F3D" w:rsidRDefault="008C649C" w:rsidP="008C649C">
            <w:pPr>
              <w:rPr>
                <w:szCs w:val="24"/>
              </w:rPr>
            </w:pPr>
            <w:r w:rsidRPr="004D6F3D">
              <w:rPr>
                <w:szCs w:val="24"/>
              </w:rPr>
              <w:t>стр.125.</w:t>
            </w:r>
          </w:p>
        </w:tc>
      </w:tr>
    </w:tbl>
    <w:p w:rsidR="008C649C" w:rsidRPr="00D85359" w:rsidRDefault="008C649C" w:rsidP="008C649C">
      <w:pPr>
        <w:spacing w:line="240" w:lineRule="auto"/>
        <w:rPr>
          <w:szCs w:val="24"/>
        </w:rPr>
      </w:pPr>
    </w:p>
    <w:p w:rsidR="008C649C" w:rsidRPr="00D85359" w:rsidRDefault="008C649C" w:rsidP="008C649C">
      <w:pPr>
        <w:spacing w:line="240" w:lineRule="auto"/>
        <w:rPr>
          <w:szCs w:val="24"/>
        </w:rPr>
      </w:pPr>
    </w:p>
    <w:p w:rsidR="008C649C" w:rsidRPr="00D85359" w:rsidRDefault="008C649C" w:rsidP="008C649C">
      <w:pPr>
        <w:spacing w:line="240" w:lineRule="auto"/>
        <w:rPr>
          <w:szCs w:val="24"/>
        </w:rPr>
      </w:pPr>
      <w:r w:rsidRPr="00D85359">
        <w:rPr>
          <w:szCs w:val="24"/>
        </w:rPr>
        <w:t>Перспективное пла</w:t>
      </w:r>
      <w:r>
        <w:rPr>
          <w:szCs w:val="24"/>
        </w:rPr>
        <w:t xml:space="preserve">нирование в средней группе </w:t>
      </w:r>
    </w:p>
    <w:p w:rsidR="008C649C" w:rsidRPr="00D85359" w:rsidRDefault="008C649C" w:rsidP="008C649C">
      <w:pPr>
        <w:spacing w:line="240" w:lineRule="auto"/>
        <w:rPr>
          <w:b/>
          <w:szCs w:val="24"/>
        </w:rPr>
      </w:pPr>
      <w:r w:rsidRPr="00D85359">
        <w:rPr>
          <w:b/>
          <w:szCs w:val="24"/>
        </w:rPr>
        <w:t>ОО « Познавательное развитие»</w:t>
      </w:r>
    </w:p>
    <w:p w:rsidR="008C649C" w:rsidRPr="00AA03AE" w:rsidRDefault="008C649C" w:rsidP="00A95646">
      <w:pPr>
        <w:spacing w:line="240" w:lineRule="auto"/>
        <w:jc w:val="center"/>
        <w:rPr>
          <w:b/>
          <w:sz w:val="32"/>
          <w:szCs w:val="32"/>
        </w:rPr>
      </w:pPr>
      <w:r w:rsidRPr="00AA03AE">
        <w:rPr>
          <w:b/>
          <w:sz w:val="32"/>
          <w:szCs w:val="32"/>
        </w:rPr>
        <w:t>Январь</w:t>
      </w:r>
    </w:p>
    <w:tbl>
      <w:tblPr>
        <w:tblW w:w="1705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9"/>
        <w:gridCol w:w="1134"/>
        <w:gridCol w:w="1276"/>
        <w:gridCol w:w="3628"/>
        <w:gridCol w:w="5738"/>
        <w:gridCol w:w="1974"/>
        <w:gridCol w:w="1748"/>
      </w:tblGrid>
      <w:tr w:rsidR="008C649C" w:rsidRPr="00D85359" w:rsidTr="00A95646">
        <w:trPr>
          <w:gridAfter w:val="1"/>
          <w:wAfter w:w="1748" w:type="dxa"/>
          <w:trHeight w:val="1045"/>
        </w:trPr>
        <w:tc>
          <w:tcPr>
            <w:tcW w:w="1559" w:type="dxa"/>
            <w:tcBorders>
              <w:right w:val="single" w:sz="4" w:space="0" w:color="auto"/>
            </w:tcBorders>
          </w:tcPr>
          <w:p w:rsidR="008C649C" w:rsidRPr="004D6F3D" w:rsidRDefault="00A95646" w:rsidP="008C649C">
            <w:pPr>
              <w:rPr>
                <w:b/>
                <w:szCs w:val="24"/>
              </w:rPr>
            </w:pPr>
            <w:r>
              <w:rPr>
                <w:b/>
                <w:szCs w:val="24"/>
              </w:rPr>
              <w:t>Тема</w:t>
            </w:r>
            <w:r w:rsidR="008C649C" w:rsidRPr="004D6F3D">
              <w:rPr>
                <w:b/>
                <w:szCs w:val="24"/>
              </w:rPr>
              <w:t>недели</w:t>
            </w:r>
          </w:p>
        </w:tc>
        <w:tc>
          <w:tcPr>
            <w:tcW w:w="1134" w:type="dxa"/>
            <w:tcBorders>
              <w:left w:val="single" w:sz="4" w:space="0" w:color="auto"/>
              <w:right w:val="single" w:sz="4" w:space="0" w:color="auto"/>
            </w:tcBorders>
          </w:tcPr>
          <w:p w:rsidR="008C649C" w:rsidRPr="004D6F3D" w:rsidRDefault="008C649C" w:rsidP="008C649C">
            <w:pPr>
              <w:rPr>
                <w:b/>
                <w:szCs w:val="24"/>
              </w:rPr>
            </w:pPr>
            <w:r>
              <w:rPr>
                <w:b/>
                <w:szCs w:val="24"/>
              </w:rPr>
              <w:t>Запла-нировано</w:t>
            </w:r>
          </w:p>
        </w:tc>
        <w:tc>
          <w:tcPr>
            <w:tcW w:w="1276" w:type="dxa"/>
            <w:tcBorders>
              <w:left w:val="single" w:sz="4" w:space="0" w:color="auto"/>
            </w:tcBorders>
          </w:tcPr>
          <w:p w:rsidR="008C649C" w:rsidRPr="004D6F3D" w:rsidRDefault="008C649C" w:rsidP="008C649C">
            <w:pPr>
              <w:rPr>
                <w:b/>
                <w:szCs w:val="24"/>
              </w:rPr>
            </w:pPr>
            <w:r>
              <w:rPr>
                <w:b/>
                <w:szCs w:val="24"/>
              </w:rPr>
              <w:t>Проведено</w:t>
            </w:r>
          </w:p>
        </w:tc>
        <w:tc>
          <w:tcPr>
            <w:tcW w:w="3628" w:type="dxa"/>
          </w:tcPr>
          <w:p w:rsidR="008C649C" w:rsidRPr="004D6F3D" w:rsidRDefault="008C649C" w:rsidP="008C649C">
            <w:pPr>
              <w:rPr>
                <w:b/>
                <w:szCs w:val="24"/>
              </w:rPr>
            </w:pPr>
            <w:r w:rsidRPr="004D6F3D">
              <w:rPr>
                <w:b/>
                <w:szCs w:val="24"/>
              </w:rPr>
              <w:t>НОД</w:t>
            </w:r>
          </w:p>
        </w:tc>
        <w:tc>
          <w:tcPr>
            <w:tcW w:w="5738" w:type="dxa"/>
          </w:tcPr>
          <w:p w:rsidR="008C649C" w:rsidRPr="004D6F3D" w:rsidRDefault="008C649C" w:rsidP="008C649C">
            <w:pPr>
              <w:rPr>
                <w:b/>
                <w:szCs w:val="24"/>
              </w:rPr>
            </w:pPr>
            <w:r w:rsidRPr="004D6F3D">
              <w:rPr>
                <w:b/>
                <w:szCs w:val="24"/>
              </w:rPr>
              <w:t>Программное содержание</w:t>
            </w:r>
          </w:p>
        </w:tc>
        <w:tc>
          <w:tcPr>
            <w:tcW w:w="1974" w:type="dxa"/>
          </w:tcPr>
          <w:p w:rsidR="008C649C" w:rsidRPr="004D6F3D" w:rsidRDefault="008C649C" w:rsidP="008C649C">
            <w:pPr>
              <w:rPr>
                <w:b/>
                <w:szCs w:val="24"/>
              </w:rPr>
            </w:pPr>
            <w:r w:rsidRPr="004D6F3D">
              <w:rPr>
                <w:b/>
                <w:szCs w:val="24"/>
              </w:rPr>
              <w:t>Литература</w:t>
            </w:r>
          </w:p>
        </w:tc>
      </w:tr>
      <w:tr w:rsidR="008C649C" w:rsidRPr="00D85359" w:rsidTr="00A95646">
        <w:trPr>
          <w:gridAfter w:val="1"/>
          <w:wAfter w:w="1748" w:type="dxa"/>
        </w:trPr>
        <w:tc>
          <w:tcPr>
            <w:tcW w:w="1559" w:type="dxa"/>
            <w:tcBorders>
              <w:right w:val="single" w:sz="4" w:space="0" w:color="auto"/>
            </w:tcBorders>
          </w:tcPr>
          <w:p w:rsidR="008C649C" w:rsidRPr="00AA03AE" w:rsidRDefault="008C649C" w:rsidP="008C649C">
            <w:pPr>
              <w:rPr>
                <w:b/>
                <w:szCs w:val="24"/>
              </w:rPr>
            </w:pPr>
            <w:r w:rsidRPr="00AA03AE">
              <w:rPr>
                <w:b/>
                <w:szCs w:val="24"/>
              </w:rPr>
              <w:t xml:space="preserve">2-я неделя </w:t>
            </w:r>
          </w:p>
          <w:p w:rsidR="008C649C" w:rsidRPr="00AA03AE" w:rsidRDefault="008C649C" w:rsidP="008C649C">
            <w:pPr>
              <w:rPr>
                <w:b/>
                <w:szCs w:val="24"/>
              </w:rPr>
            </w:pPr>
            <w:r w:rsidRPr="00AA03AE">
              <w:rPr>
                <w:b/>
                <w:szCs w:val="24"/>
              </w:rPr>
              <w:t xml:space="preserve">Тема: «Домашние животные и их </w:t>
            </w:r>
            <w:r w:rsidRPr="00AA03AE">
              <w:rPr>
                <w:b/>
                <w:szCs w:val="24"/>
              </w:rPr>
              <w:lastRenderedPageBreak/>
              <w:t xml:space="preserve">детёныши».  </w:t>
            </w:r>
          </w:p>
        </w:tc>
        <w:tc>
          <w:tcPr>
            <w:tcW w:w="1134" w:type="dxa"/>
            <w:tcBorders>
              <w:left w:val="single" w:sz="4" w:space="0" w:color="auto"/>
              <w:right w:val="single" w:sz="4" w:space="0" w:color="auto"/>
            </w:tcBorders>
          </w:tcPr>
          <w:p w:rsidR="008C649C" w:rsidRPr="004D6F3D" w:rsidRDefault="008C649C" w:rsidP="008C649C">
            <w:pPr>
              <w:rPr>
                <w:szCs w:val="24"/>
              </w:rPr>
            </w:pPr>
          </w:p>
        </w:tc>
        <w:tc>
          <w:tcPr>
            <w:tcW w:w="1276" w:type="dxa"/>
            <w:tcBorders>
              <w:left w:val="single" w:sz="4" w:space="0" w:color="auto"/>
            </w:tcBorders>
          </w:tcPr>
          <w:p w:rsidR="008C649C" w:rsidRPr="004D6F3D" w:rsidRDefault="008C649C" w:rsidP="008C649C">
            <w:pPr>
              <w:rPr>
                <w:szCs w:val="24"/>
              </w:rPr>
            </w:pPr>
          </w:p>
        </w:tc>
        <w:tc>
          <w:tcPr>
            <w:tcW w:w="3628" w:type="dxa"/>
          </w:tcPr>
          <w:p w:rsidR="008C649C" w:rsidRPr="004D6F3D" w:rsidRDefault="008C649C" w:rsidP="008C649C">
            <w:pPr>
              <w:rPr>
                <w:b/>
                <w:szCs w:val="24"/>
              </w:rPr>
            </w:pPr>
            <w:r w:rsidRPr="004D6F3D">
              <w:rPr>
                <w:b/>
                <w:szCs w:val="24"/>
              </w:rPr>
              <w:t>Ознакомление с окружающим миром, нравственно-патриотическое воспитание</w:t>
            </w:r>
          </w:p>
          <w:p w:rsidR="008C649C" w:rsidRPr="00AA03AE" w:rsidRDefault="008C649C" w:rsidP="008C649C">
            <w:pPr>
              <w:rPr>
                <w:b/>
                <w:szCs w:val="24"/>
              </w:rPr>
            </w:pPr>
            <w:r w:rsidRPr="00AA03AE">
              <w:rPr>
                <w:b/>
                <w:szCs w:val="24"/>
              </w:rPr>
              <w:t>Тема: Беседа о домашних животных</w:t>
            </w:r>
          </w:p>
        </w:tc>
        <w:tc>
          <w:tcPr>
            <w:tcW w:w="5738" w:type="dxa"/>
          </w:tcPr>
          <w:p w:rsidR="008C649C" w:rsidRPr="004D6F3D" w:rsidRDefault="008C649C" w:rsidP="008C649C">
            <w:pPr>
              <w:shd w:val="clear" w:color="auto" w:fill="FFFFFF"/>
              <w:spacing w:before="90" w:after="90"/>
              <w:rPr>
                <w:szCs w:val="24"/>
              </w:rPr>
            </w:pPr>
            <w:r w:rsidRPr="004D6F3D">
              <w:rPr>
                <w:szCs w:val="24"/>
              </w:rPr>
              <w:t xml:space="preserve">Формировать представления детей о домашних животных. Развивать умение узнавать и называть  домашних животных ( корова, лошадь, овца, свинья  и др.) Развивать умственную операцию «обобщение», диалогическую речь. Учить участвовать в беседе, отвечать на вопросы, отгадывать загадки. Воспитывать </w:t>
            </w:r>
            <w:r w:rsidRPr="004D6F3D">
              <w:rPr>
                <w:szCs w:val="24"/>
              </w:rPr>
              <w:lastRenderedPageBreak/>
              <w:t>любовь к животным.</w:t>
            </w:r>
          </w:p>
          <w:p w:rsidR="008C649C" w:rsidRPr="004D6F3D" w:rsidRDefault="008C649C" w:rsidP="008C649C">
            <w:pPr>
              <w:shd w:val="clear" w:color="auto" w:fill="FFFFFF"/>
              <w:spacing w:before="90" w:after="90"/>
              <w:rPr>
                <w:szCs w:val="24"/>
              </w:rPr>
            </w:pPr>
          </w:p>
          <w:p w:rsidR="008C649C" w:rsidRPr="004D6F3D" w:rsidRDefault="008C649C" w:rsidP="008C649C">
            <w:pPr>
              <w:rPr>
                <w:szCs w:val="24"/>
              </w:rPr>
            </w:pPr>
          </w:p>
        </w:tc>
        <w:tc>
          <w:tcPr>
            <w:tcW w:w="1974" w:type="dxa"/>
          </w:tcPr>
          <w:p w:rsidR="008C649C" w:rsidRPr="004D6F3D" w:rsidRDefault="008C649C" w:rsidP="008C649C">
            <w:pPr>
              <w:rPr>
                <w:szCs w:val="24"/>
              </w:rPr>
            </w:pPr>
            <w:r w:rsidRPr="004D6F3D">
              <w:rPr>
                <w:szCs w:val="24"/>
              </w:rPr>
              <w:lastRenderedPageBreak/>
              <w:t>О.А.Воронкевич</w:t>
            </w:r>
          </w:p>
          <w:p w:rsidR="008C649C" w:rsidRPr="004D6F3D" w:rsidRDefault="008C649C" w:rsidP="008C649C">
            <w:pPr>
              <w:rPr>
                <w:szCs w:val="24"/>
              </w:rPr>
            </w:pPr>
            <w:r w:rsidRPr="004D6F3D">
              <w:rPr>
                <w:szCs w:val="24"/>
              </w:rPr>
              <w:t>«Добро пожал.в</w:t>
            </w:r>
          </w:p>
          <w:p w:rsidR="008C649C" w:rsidRPr="004D6F3D" w:rsidRDefault="008C649C" w:rsidP="008C649C">
            <w:pPr>
              <w:rPr>
                <w:szCs w:val="24"/>
              </w:rPr>
            </w:pPr>
            <w:r w:rsidRPr="004D6F3D">
              <w:rPr>
                <w:szCs w:val="24"/>
              </w:rPr>
              <w:t>экологию»,</w:t>
            </w:r>
          </w:p>
          <w:p w:rsidR="008C649C" w:rsidRPr="004D6F3D" w:rsidRDefault="008C649C" w:rsidP="008C649C">
            <w:pPr>
              <w:rPr>
                <w:i/>
                <w:szCs w:val="24"/>
              </w:rPr>
            </w:pPr>
            <w:r w:rsidRPr="004D6F3D">
              <w:rPr>
                <w:szCs w:val="24"/>
              </w:rPr>
              <w:t>Стр. 113.</w:t>
            </w:r>
          </w:p>
          <w:p w:rsidR="008C649C" w:rsidRPr="004D6F3D" w:rsidRDefault="008C649C" w:rsidP="008C649C">
            <w:pPr>
              <w:rPr>
                <w:szCs w:val="24"/>
              </w:rPr>
            </w:pPr>
          </w:p>
        </w:tc>
      </w:tr>
      <w:tr w:rsidR="008C649C" w:rsidRPr="00D85359" w:rsidTr="00A95646">
        <w:trPr>
          <w:gridAfter w:val="1"/>
          <w:wAfter w:w="1748" w:type="dxa"/>
        </w:trPr>
        <w:tc>
          <w:tcPr>
            <w:tcW w:w="1559" w:type="dxa"/>
            <w:tcBorders>
              <w:right w:val="single" w:sz="4" w:space="0" w:color="auto"/>
            </w:tcBorders>
          </w:tcPr>
          <w:p w:rsidR="008C649C" w:rsidRPr="00AA03AE" w:rsidRDefault="008C649C" w:rsidP="008C649C">
            <w:pPr>
              <w:rPr>
                <w:b/>
                <w:szCs w:val="24"/>
              </w:rPr>
            </w:pPr>
            <w:r w:rsidRPr="00AA03AE">
              <w:rPr>
                <w:b/>
                <w:szCs w:val="24"/>
              </w:rPr>
              <w:lastRenderedPageBreak/>
              <w:t>3-я неделя</w:t>
            </w:r>
          </w:p>
          <w:p w:rsidR="008C649C" w:rsidRPr="00AA03AE" w:rsidRDefault="008C649C" w:rsidP="008C649C">
            <w:pPr>
              <w:shd w:val="clear" w:color="auto" w:fill="FFFFFF"/>
              <w:ind w:left="10"/>
              <w:rPr>
                <w:b/>
                <w:szCs w:val="24"/>
              </w:rPr>
            </w:pPr>
            <w:r w:rsidRPr="00AA03AE">
              <w:rPr>
                <w:b/>
                <w:szCs w:val="24"/>
              </w:rPr>
              <w:t xml:space="preserve">Тема: «Домашние птицы».  </w:t>
            </w:r>
          </w:p>
        </w:tc>
        <w:tc>
          <w:tcPr>
            <w:tcW w:w="1134" w:type="dxa"/>
            <w:tcBorders>
              <w:left w:val="single" w:sz="4" w:space="0" w:color="auto"/>
              <w:right w:val="single" w:sz="4" w:space="0" w:color="auto"/>
            </w:tcBorders>
          </w:tcPr>
          <w:p w:rsidR="008C649C" w:rsidRPr="004D6F3D" w:rsidRDefault="008C649C" w:rsidP="008C649C">
            <w:pPr>
              <w:shd w:val="clear" w:color="auto" w:fill="FFFFFF"/>
              <w:ind w:left="10"/>
              <w:rPr>
                <w:szCs w:val="24"/>
              </w:rPr>
            </w:pPr>
          </w:p>
        </w:tc>
        <w:tc>
          <w:tcPr>
            <w:tcW w:w="1276" w:type="dxa"/>
            <w:tcBorders>
              <w:left w:val="single" w:sz="4" w:space="0" w:color="auto"/>
            </w:tcBorders>
          </w:tcPr>
          <w:p w:rsidR="008C649C" w:rsidRPr="004D6F3D" w:rsidRDefault="008C649C" w:rsidP="008C649C">
            <w:pPr>
              <w:shd w:val="clear" w:color="auto" w:fill="FFFFFF"/>
              <w:ind w:left="10"/>
              <w:rPr>
                <w:szCs w:val="24"/>
              </w:rPr>
            </w:pPr>
          </w:p>
        </w:tc>
        <w:tc>
          <w:tcPr>
            <w:tcW w:w="3628" w:type="dxa"/>
          </w:tcPr>
          <w:p w:rsidR="008C649C" w:rsidRPr="004D6F3D" w:rsidRDefault="008C649C" w:rsidP="008C649C">
            <w:pPr>
              <w:rPr>
                <w:b/>
                <w:szCs w:val="24"/>
              </w:rPr>
            </w:pPr>
            <w:r w:rsidRPr="004D6F3D">
              <w:rPr>
                <w:b/>
                <w:szCs w:val="24"/>
              </w:rPr>
              <w:t>Развитие кругозора и познавательно-исследовательской деятельности в природе</w:t>
            </w:r>
          </w:p>
          <w:p w:rsidR="008C649C" w:rsidRPr="00AA03AE" w:rsidRDefault="008C649C" w:rsidP="008C649C">
            <w:pPr>
              <w:rPr>
                <w:b/>
                <w:szCs w:val="24"/>
              </w:rPr>
            </w:pPr>
            <w:r w:rsidRPr="00AA03AE">
              <w:rPr>
                <w:b/>
                <w:szCs w:val="24"/>
              </w:rPr>
              <w:t>Тема:Воздух работает.</w:t>
            </w:r>
          </w:p>
        </w:tc>
        <w:tc>
          <w:tcPr>
            <w:tcW w:w="5738" w:type="dxa"/>
          </w:tcPr>
          <w:p w:rsidR="008C649C" w:rsidRPr="004D6F3D" w:rsidRDefault="008C649C" w:rsidP="008C649C">
            <w:pPr>
              <w:rPr>
                <w:szCs w:val="24"/>
              </w:rPr>
            </w:pPr>
            <w:r w:rsidRPr="004D6F3D">
              <w:rPr>
                <w:szCs w:val="24"/>
              </w:rPr>
              <w:t>Дать представление о том, что воздух может двигать предметы   (парусные суда, воздушные шары и т. д)</w:t>
            </w: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tc>
        <w:tc>
          <w:tcPr>
            <w:tcW w:w="1974" w:type="dxa"/>
          </w:tcPr>
          <w:p w:rsidR="008C649C" w:rsidRPr="004D6F3D" w:rsidRDefault="008C649C" w:rsidP="008C649C">
            <w:pPr>
              <w:rPr>
                <w:szCs w:val="24"/>
              </w:rPr>
            </w:pPr>
            <w:r w:rsidRPr="004D6F3D">
              <w:rPr>
                <w:szCs w:val="24"/>
              </w:rPr>
              <w:t>Г.П.Тугушева</w:t>
            </w:r>
          </w:p>
          <w:p w:rsidR="008C649C" w:rsidRPr="004D6F3D" w:rsidRDefault="008C649C" w:rsidP="008C649C">
            <w:pPr>
              <w:rPr>
                <w:szCs w:val="24"/>
              </w:rPr>
            </w:pPr>
            <w:r w:rsidRPr="004D6F3D">
              <w:rPr>
                <w:szCs w:val="24"/>
              </w:rPr>
              <w:t>«Эксперимент.</w:t>
            </w:r>
          </w:p>
          <w:p w:rsidR="008C649C" w:rsidRPr="004D6F3D" w:rsidRDefault="008C649C" w:rsidP="008C649C">
            <w:pPr>
              <w:rPr>
                <w:szCs w:val="24"/>
              </w:rPr>
            </w:pPr>
            <w:r w:rsidRPr="004D6F3D">
              <w:rPr>
                <w:szCs w:val="24"/>
              </w:rPr>
              <w:t>деятельность»,</w:t>
            </w:r>
          </w:p>
          <w:p w:rsidR="008C649C" w:rsidRPr="004D6F3D" w:rsidRDefault="008C649C" w:rsidP="008C649C">
            <w:pPr>
              <w:rPr>
                <w:szCs w:val="24"/>
              </w:rPr>
            </w:pPr>
            <w:r w:rsidRPr="004D6F3D">
              <w:rPr>
                <w:szCs w:val="24"/>
              </w:rPr>
              <w:t xml:space="preserve">стр. 15. </w:t>
            </w:r>
          </w:p>
        </w:tc>
      </w:tr>
      <w:tr w:rsidR="008C649C" w:rsidRPr="00D85359" w:rsidTr="00A95646">
        <w:trPr>
          <w:gridAfter w:val="1"/>
          <w:wAfter w:w="1748" w:type="dxa"/>
          <w:trHeight w:val="2895"/>
        </w:trPr>
        <w:tc>
          <w:tcPr>
            <w:tcW w:w="1559" w:type="dxa"/>
            <w:tcBorders>
              <w:bottom w:val="single" w:sz="4" w:space="0" w:color="auto"/>
              <w:right w:val="single" w:sz="4" w:space="0" w:color="auto"/>
            </w:tcBorders>
          </w:tcPr>
          <w:p w:rsidR="008C649C" w:rsidRPr="00AA03AE" w:rsidRDefault="008C649C" w:rsidP="008C649C">
            <w:pPr>
              <w:rPr>
                <w:b/>
                <w:szCs w:val="24"/>
              </w:rPr>
            </w:pPr>
            <w:r w:rsidRPr="00AA03AE">
              <w:rPr>
                <w:b/>
                <w:szCs w:val="24"/>
              </w:rPr>
              <w:t>4-я неделя</w:t>
            </w:r>
          </w:p>
          <w:p w:rsidR="008C649C" w:rsidRPr="004D6F3D" w:rsidRDefault="008C649C" w:rsidP="008C649C">
            <w:pPr>
              <w:rPr>
                <w:szCs w:val="24"/>
              </w:rPr>
            </w:pPr>
            <w:r w:rsidRPr="00AA03AE">
              <w:rPr>
                <w:b/>
                <w:szCs w:val="24"/>
              </w:rPr>
              <w:t>Тема: «Дикие животные и их детёныши».</w:t>
            </w:r>
          </w:p>
        </w:tc>
        <w:tc>
          <w:tcPr>
            <w:tcW w:w="1134" w:type="dxa"/>
            <w:tcBorders>
              <w:left w:val="single" w:sz="4" w:space="0" w:color="auto"/>
              <w:bottom w:val="single" w:sz="4" w:space="0" w:color="auto"/>
              <w:right w:val="single" w:sz="4" w:space="0" w:color="auto"/>
            </w:tcBorders>
          </w:tcPr>
          <w:p w:rsidR="008C649C" w:rsidRPr="004D6F3D" w:rsidRDefault="008C649C" w:rsidP="008C649C">
            <w:pPr>
              <w:rPr>
                <w:szCs w:val="24"/>
              </w:rPr>
            </w:pPr>
          </w:p>
        </w:tc>
        <w:tc>
          <w:tcPr>
            <w:tcW w:w="1276" w:type="dxa"/>
            <w:tcBorders>
              <w:left w:val="single" w:sz="4" w:space="0" w:color="auto"/>
              <w:bottom w:val="single" w:sz="4" w:space="0" w:color="auto"/>
            </w:tcBorders>
          </w:tcPr>
          <w:p w:rsidR="008C649C" w:rsidRPr="004D6F3D" w:rsidRDefault="008C649C" w:rsidP="008C649C">
            <w:pPr>
              <w:rPr>
                <w:szCs w:val="24"/>
              </w:rPr>
            </w:pPr>
          </w:p>
        </w:tc>
        <w:tc>
          <w:tcPr>
            <w:tcW w:w="3628" w:type="dxa"/>
            <w:tcBorders>
              <w:bottom w:val="single" w:sz="4" w:space="0" w:color="auto"/>
            </w:tcBorders>
          </w:tcPr>
          <w:p w:rsidR="008C649C" w:rsidRPr="004D6F3D" w:rsidRDefault="008C649C" w:rsidP="008C649C">
            <w:pPr>
              <w:rPr>
                <w:b/>
                <w:szCs w:val="24"/>
              </w:rPr>
            </w:pPr>
            <w:r w:rsidRPr="004D6F3D">
              <w:rPr>
                <w:b/>
                <w:szCs w:val="24"/>
              </w:rPr>
              <w:t>Ознакомление с окружающим миром, нравственно - патриотическое воспитание</w:t>
            </w:r>
          </w:p>
          <w:p w:rsidR="008C649C" w:rsidRPr="00AA03AE" w:rsidRDefault="008C649C" w:rsidP="008C649C">
            <w:pPr>
              <w:pStyle w:val="c5"/>
              <w:rPr>
                <w:b/>
              </w:rPr>
            </w:pPr>
            <w:r w:rsidRPr="00AA03AE">
              <w:rPr>
                <w:b/>
              </w:rPr>
              <w:t>Тема:</w:t>
            </w:r>
            <w:r w:rsidRPr="00AA03AE">
              <w:rPr>
                <w:rStyle w:val="c2"/>
                <w:b/>
              </w:rPr>
              <w:t>Наша Родина: как жили люди на Руси?</w:t>
            </w:r>
          </w:p>
          <w:p w:rsidR="008C649C" w:rsidRPr="004D6F3D" w:rsidRDefault="008C649C" w:rsidP="008C649C">
            <w:pPr>
              <w:rPr>
                <w:szCs w:val="24"/>
              </w:rPr>
            </w:pPr>
          </w:p>
        </w:tc>
        <w:tc>
          <w:tcPr>
            <w:tcW w:w="5738" w:type="dxa"/>
            <w:tcBorders>
              <w:bottom w:val="single" w:sz="4" w:space="0" w:color="auto"/>
            </w:tcBorders>
          </w:tcPr>
          <w:p w:rsidR="008C649C" w:rsidRPr="004D6F3D" w:rsidRDefault="008C649C" w:rsidP="008C649C">
            <w:pPr>
              <w:rPr>
                <w:rStyle w:val="c2"/>
                <w:szCs w:val="24"/>
              </w:rPr>
            </w:pPr>
            <w:r w:rsidRPr="004D6F3D">
              <w:rPr>
                <w:rStyle w:val="c2"/>
                <w:szCs w:val="24"/>
              </w:rPr>
              <w:t>Углубить представления детей о России. Формировать представления о том, кто были наши предки, какие народы живут в России, о том как жили на Руси в старину. Развивать познавательный интерес к истории своей Родины и своего народа.</w:t>
            </w:r>
          </w:p>
          <w:p w:rsidR="008C649C" w:rsidRPr="004D6F3D" w:rsidRDefault="008C649C" w:rsidP="008C649C">
            <w:pPr>
              <w:rPr>
                <w:rStyle w:val="c2"/>
                <w:szCs w:val="24"/>
              </w:rPr>
            </w:pPr>
          </w:p>
          <w:p w:rsidR="008C649C" w:rsidRPr="004D6F3D" w:rsidRDefault="008C649C" w:rsidP="008C649C">
            <w:pPr>
              <w:rPr>
                <w:szCs w:val="24"/>
              </w:rPr>
            </w:pPr>
          </w:p>
        </w:tc>
        <w:tc>
          <w:tcPr>
            <w:tcW w:w="1974" w:type="dxa"/>
            <w:tcBorders>
              <w:bottom w:val="single" w:sz="4" w:space="0" w:color="auto"/>
            </w:tcBorders>
          </w:tcPr>
          <w:p w:rsidR="008C649C" w:rsidRPr="004D6F3D" w:rsidRDefault="008C649C" w:rsidP="008C649C">
            <w:pPr>
              <w:rPr>
                <w:szCs w:val="24"/>
              </w:rPr>
            </w:pPr>
            <w:r w:rsidRPr="004D6F3D">
              <w:rPr>
                <w:szCs w:val="24"/>
              </w:rPr>
              <w:t>О.Ф.Горбатенко</w:t>
            </w:r>
          </w:p>
          <w:p w:rsidR="008C649C" w:rsidRPr="004D6F3D" w:rsidRDefault="008C649C" w:rsidP="008C649C">
            <w:pPr>
              <w:rPr>
                <w:szCs w:val="24"/>
              </w:rPr>
            </w:pPr>
            <w:r w:rsidRPr="004D6F3D">
              <w:rPr>
                <w:szCs w:val="24"/>
              </w:rPr>
              <w:t>«Комплексные</w:t>
            </w:r>
          </w:p>
          <w:p w:rsidR="008C649C" w:rsidRPr="004D6F3D" w:rsidRDefault="008C649C" w:rsidP="008C649C">
            <w:pPr>
              <w:rPr>
                <w:szCs w:val="24"/>
              </w:rPr>
            </w:pPr>
            <w:r w:rsidRPr="004D6F3D">
              <w:rPr>
                <w:szCs w:val="24"/>
              </w:rPr>
              <w:t>занятия с детьми ср. воз.»</w:t>
            </w:r>
          </w:p>
          <w:p w:rsidR="008C649C" w:rsidRPr="004D6F3D" w:rsidRDefault="008C649C" w:rsidP="008C649C">
            <w:pPr>
              <w:rPr>
                <w:b/>
                <w:szCs w:val="24"/>
              </w:rPr>
            </w:pPr>
            <w:r w:rsidRPr="004D6F3D">
              <w:rPr>
                <w:szCs w:val="24"/>
              </w:rPr>
              <w:t xml:space="preserve">стр.125. </w:t>
            </w:r>
          </w:p>
        </w:tc>
      </w:tr>
      <w:tr w:rsidR="008C649C" w:rsidRPr="00D85359" w:rsidTr="00A95646">
        <w:trPr>
          <w:trHeight w:val="2753"/>
        </w:trPr>
        <w:tc>
          <w:tcPr>
            <w:tcW w:w="1559" w:type="dxa"/>
            <w:tcBorders>
              <w:top w:val="single" w:sz="4" w:space="0" w:color="auto"/>
              <w:right w:val="single" w:sz="4" w:space="0" w:color="auto"/>
            </w:tcBorders>
          </w:tcPr>
          <w:p w:rsidR="008C649C" w:rsidRPr="00AA03AE" w:rsidRDefault="008C649C" w:rsidP="008C649C">
            <w:pPr>
              <w:rPr>
                <w:b/>
                <w:szCs w:val="24"/>
              </w:rPr>
            </w:pPr>
            <w:r w:rsidRPr="004D2C34">
              <w:rPr>
                <w:b/>
                <w:szCs w:val="24"/>
              </w:rPr>
              <w:lastRenderedPageBreak/>
              <w:t>Тема: «Мой дом. Мебель»</w:t>
            </w:r>
          </w:p>
        </w:tc>
        <w:tc>
          <w:tcPr>
            <w:tcW w:w="1134" w:type="dxa"/>
            <w:tcBorders>
              <w:top w:val="single" w:sz="4" w:space="0" w:color="auto"/>
              <w:left w:val="single" w:sz="4" w:space="0" w:color="auto"/>
              <w:right w:val="single" w:sz="4" w:space="0" w:color="auto"/>
            </w:tcBorders>
          </w:tcPr>
          <w:p w:rsidR="008C649C" w:rsidRDefault="008C649C" w:rsidP="008C649C">
            <w:pPr>
              <w:rPr>
                <w:szCs w:val="24"/>
              </w:rPr>
            </w:pPr>
          </w:p>
        </w:tc>
        <w:tc>
          <w:tcPr>
            <w:tcW w:w="1276" w:type="dxa"/>
            <w:tcBorders>
              <w:top w:val="single" w:sz="4" w:space="0" w:color="auto"/>
              <w:left w:val="single" w:sz="4" w:space="0" w:color="auto"/>
            </w:tcBorders>
          </w:tcPr>
          <w:p w:rsidR="008C649C" w:rsidRPr="004D6F3D" w:rsidRDefault="008C649C" w:rsidP="008C649C">
            <w:pPr>
              <w:rPr>
                <w:szCs w:val="24"/>
              </w:rPr>
            </w:pPr>
          </w:p>
        </w:tc>
        <w:tc>
          <w:tcPr>
            <w:tcW w:w="3628" w:type="dxa"/>
            <w:tcBorders>
              <w:top w:val="single" w:sz="4" w:space="0" w:color="auto"/>
            </w:tcBorders>
          </w:tcPr>
          <w:p w:rsidR="008C649C" w:rsidRPr="004D6F3D" w:rsidRDefault="008C649C" w:rsidP="008C649C">
            <w:pPr>
              <w:rPr>
                <w:b/>
                <w:szCs w:val="24"/>
              </w:rPr>
            </w:pPr>
            <w:r w:rsidRPr="004D6F3D">
              <w:rPr>
                <w:b/>
                <w:szCs w:val="24"/>
              </w:rPr>
              <w:t>Развитие кругозора и познавательно-исследовательской деятельности в природе</w:t>
            </w:r>
          </w:p>
          <w:p w:rsidR="008C649C" w:rsidRPr="004D2C34" w:rsidRDefault="008C649C" w:rsidP="008C649C">
            <w:pPr>
              <w:shd w:val="clear" w:color="auto" w:fill="FFFFFF"/>
              <w:ind w:left="10"/>
              <w:rPr>
                <w:b/>
                <w:szCs w:val="24"/>
              </w:rPr>
            </w:pPr>
            <w:r w:rsidRPr="004D2C34">
              <w:rPr>
                <w:b/>
                <w:szCs w:val="24"/>
              </w:rPr>
              <w:t>Тема:Замёрзшая вода.</w:t>
            </w:r>
          </w:p>
        </w:tc>
        <w:tc>
          <w:tcPr>
            <w:tcW w:w="5738" w:type="dxa"/>
            <w:tcBorders>
              <w:top w:val="single" w:sz="4" w:space="0" w:color="auto"/>
            </w:tcBorders>
          </w:tcPr>
          <w:p w:rsidR="008C649C" w:rsidRPr="004D6F3D" w:rsidRDefault="008C649C" w:rsidP="008C649C">
            <w:pPr>
              <w:spacing w:before="100" w:beforeAutospacing="1"/>
              <w:rPr>
                <w:szCs w:val="24"/>
              </w:rPr>
            </w:pPr>
            <w:r w:rsidRPr="004D6F3D">
              <w:rPr>
                <w:szCs w:val="24"/>
              </w:rPr>
              <w:t>Выявить, что лёд – твёрдое вещество, плавает, тает, состоит из воды.</w:t>
            </w:r>
          </w:p>
          <w:p w:rsidR="008C649C" w:rsidRDefault="008C649C" w:rsidP="008C649C">
            <w:pPr>
              <w:spacing w:after="0" w:line="240" w:lineRule="auto"/>
              <w:rPr>
                <w:szCs w:val="24"/>
              </w:rPr>
            </w:pPr>
          </w:p>
          <w:p w:rsidR="008C649C" w:rsidRPr="004D6F3D" w:rsidRDefault="008C649C" w:rsidP="008C649C">
            <w:pPr>
              <w:shd w:val="clear" w:color="auto" w:fill="FFFFFF"/>
              <w:ind w:left="10"/>
              <w:rPr>
                <w:szCs w:val="24"/>
              </w:rPr>
            </w:pPr>
          </w:p>
        </w:tc>
        <w:tc>
          <w:tcPr>
            <w:tcW w:w="1974" w:type="dxa"/>
            <w:tcBorders>
              <w:top w:val="single" w:sz="4" w:space="0" w:color="auto"/>
            </w:tcBorders>
          </w:tcPr>
          <w:p w:rsidR="008C649C" w:rsidRPr="004D6F3D" w:rsidRDefault="008C649C" w:rsidP="008C649C">
            <w:pPr>
              <w:rPr>
                <w:szCs w:val="24"/>
              </w:rPr>
            </w:pPr>
            <w:r w:rsidRPr="004D6F3D">
              <w:rPr>
                <w:szCs w:val="24"/>
              </w:rPr>
              <w:t>Г.П.Тугушева</w:t>
            </w:r>
          </w:p>
          <w:p w:rsidR="008C649C" w:rsidRPr="004D6F3D" w:rsidRDefault="008C649C" w:rsidP="008C649C">
            <w:pPr>
              <w:rPr>
                <w:szCs w:val="24"/>
              </w:rPr>
            </w:pPr>
            <w:r w:rsidRPr="004D6F3D">
              <w:rPr>
                <w:szCs w:val="24"/>
              </w:rPr>
              <w:t>«Эксперимент.</w:t>
            </w:r>
          </w:p>
          <w:p w:rsidR="008C649C" w:rsidRPr="004D6F3D" w:rsidRDefault="008C649C" w:rsidP="008C649C">
            <w:pPr>
              <w:rPr>
                <w:szCs w:val="24"/>
              </w:rPr>
            </w:pPr>
            <w:r w:rsidRPr="004D6F3D">
              <w:rPr>
                <w:szCs w:val="24"/>
              </w:rPr>
              <w:t>деятельность»,</w:t>
            </w:r>
          </w:p>
          <w:p w:rsidR="008C649C" w:rsidRDefault="008C649C" w:rsidP="008C649C">
            <w:pPr>
              <w:spacing w:after="0" w:line="240" w:lineRule="auto"/>
              <w:rPr>
                <w:szCs w:val="24"/>
              </w:rPr>
            </w:pPr>
            <w:r w:rsidRPr="004D6F3D">
              <w:rPr>
                <w:szCs w:val="24"/>
              </w:rPr>
              <w:t>стр. 22.</w:t>
            </w:r>
          </w:p>
          <w:p w:rsidR="008C649C" w:rsidRPr="004D6F3D" w:rsidRDefault="008C649C" w:rsidP="008C649C">
            <w:pPr>
              <w:shd w:val="clear" w:color="auto" w:fill="FFFFFF"/>
              <w:ind w:left="10"/>
              <w:rPr>
                <w:szCs w:val="24"/>
              </w:rPr>
            </w:pPr>
          </w:p>
        </w:tc>
        <w:tc>
          <w:tcPr>
            <w:tcW w:w="1748" w:type="dxa"/>
            <w:tcBorders>
              <w:top w:val="nil"/>
              <w:bottom w:val="nil"/>
            </w:tcBorders>
          </w:tcPr>
          <w:p w:rsidR="008C649C" w:rsidRPr="004D6F3D" w:rsidRDefault="008C649C" w:rsidP="008C649C">
            <w:pPr>
              <w:rPr>
                <w:b/>
                <w:szCs w:val="24"/>
                <w:lang w:val="en-US"/>
              </w:rPr>
            </w:pPr>
          </w:p>
        </w:tc>
      </w:tr>
    </w:tbl>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344B0D" w:rsidRDefault="00344B0D" w:rsidP="008C649C">
      <w:pPr>
        <w:spacing w:line="240" w:lineRule="auto"/>
        <w:rPr>
          <w:szCs w:val="24"/>
        </w:rPr>
      </w:pPr>
    </w:p>
    <w:p w:rsidR="00344B0D" w:rsidRDefault="00344B0D" w:rsidP="008C649C">
      <w:pPr>
        <w:spacing w:line="240" w:lineRule="auto"/>
        <w:rPr>
          <w:szCs w:val="24"/>
        </w:rPr>
      </w:pPr>
    </w:p>
    <w:p w:rsidR="00344B0D" w:rsidRDefault="00344B0D" w:rsidP="008C649C">
      <w:pPr>
        <w:spacing w:line="240" w:lineRule="auto"/>
        <w:rPr>
          <w:szCs w:val="24"/>
        </w:rPr>
      </w:pPr>
    </w:p>
    <w:p w:rsidR="00344B0D" w:rsidRDefault="00344B0D" w:rsidP="008C649C">
      <w:pPr>
        <w:spacing w:line="240" w:lineRule="auto"/>
        <w:rPr>
          <w:szCs w:val="24"/>
        </w:rPr>
      </w:pPr>
    </w:p>
    <w:p w:rsidR="00344B0D" w:rsidRDefault="00344B0D" w:rsidP="008C649C">
      <w:pPr>
        <w:spacing w:line="240" w:lineRule="auto"/>
        <w:rPr>
          <w:szCs w:val="24"/>
        </w:rPr>
      </w:pPr>
    </w:p>
    <w:p w:rsidR="00344B0D" w:rsidRDefault="00344B0D" w:rsidP="008C649C">
      <w:pPr>
        <w:spacing w:line="240" w:lineRule="auto"/>
        <w:rPr>
          <w:szCs w:val="24"/>
        </w:rPr>
      </w:pPr>
    </w:p>
    <w:p w:rsidR="008C649C" w:rsidRPr="00D85359" w:rsidRDefault="008C649C" w:rsidP="008C649C">
      <w:pPr>
        <w:spacing w:line="240" w:lineRule="auto"/>
        <w:rPr>
          <w:szCs w:val="24"/>
        </w:rPr>
      </w:pPr>
      <w:r w:rsidRPr="00D85359">
        <w:rPr>
          <w:szCs w:val="24"/>
        </w:rPr>
        <w:t>Перспективное пла</w:t>
      </w:r>
      <w:r>
        <w:rPr>
          <w:szCs w:val="24"/>
        </w:rPr>
        <w:t xml:space="preserve">нирование в средней группе </w:t>
      </w:r>
    </w:p>
    <w:p w:rsidR="008C649C" w:rsidRPr="00AA03AE" w:rsidRDefault="008C649C" w:rsidP="008C649C">
      <w:pPr>
        <w:spacing w:line="240" w:lineRule="auto"/>
        <w:rPr>
          <w:b/>
          <w:sz w:val="32"/>
          <w:szCs w:val="32"/>
        </w:rPr>
      </w:pPr>
      <w:r w:rsidRPr="00D85359">
        <w:rPr>
          <w:b/>
          <w:szCs w:val="24"/>
        </w:rPr>
        <w:t>ОО « Познавательное развитие»</w:t>
      </w:r>
    </w:p>
    <w:p w:rsidR="008C649C" w:rsidRPr="00D85359" w:rsidRDefault="008C649C" w:rsidP="00A95646">
      <w:pPr>
        <w:spacing w:line="240" w:lineRule="auto"/>
        <w:jc w:val="center"/>
        <w:rPr>
          <w:b/>
          <w:szCs w:val="24"/>
        </w:rPr>
      </w:pPr>
      <w:r w:rsidRPr="00AA03AE">
        <w:rPr>
          <w:b/>
          <w:sz w:val="32"/>
          <w:szCs w:val="32"/>
        </w:rPr>
        <w:t>Февраль</w:t>
      </w:r>
    </w:p>
    <w:tbl>
      <w:tblPr>
        <w:tblW w:w="153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9"/>
        <w:gridCol w:w="1134"/>
        <w:gridCol w:w="1276"/>
        <w:gridCol w:w="3516"/>
        <w:gridCol w:w="5857"/>
        <w:gridCol w:w="1967"/>
      </w:tblGrid>
      <w:tr w:rsidR="008C649C" w:rsidRPr="00D85359" w:rsidTr="00A95646">
        <w:tc>
          <w:tcPr>
            <w:tcW w:w="1559" w:type="dxa"/>
            <w:tcBorders>
              <w:right w:val="single" w:sz="4" w:space="0" w:color="auto"/>
            </w:tcBorders>
          </w:tcPr>
          <w:p w:rsidR="008C649C" w:rsidRPr="004D6F3D" w:rsidRDefault="008C649C" w:rsidP="008C649C">
            <w:pPr>
              <w:rPr>
                <w:b/>
                <w:szCs w:val="24"/>
              </w:rPr>
            </w:pPr>
            <w:r w:rsidRPr="004D6F3D">
              <w:rPr>
                <w:b/>
                <w:szCs w:val="24"/>
              </w:rPr>
              <w:t>Тема недели</w:t>
            </w:r>
          </w:p>
        </w:tc>
        <w:tc>
          <w:tcPr>
            <w:tcW w:w="1134" w:type="dxa"/>
            <w:tcBorders>
              <w:left w:val="single" w:sz="4" w:space="0" w:color="auto"/>
              <w:right w:val="single" w:sz="4" w:space="0" w:color="auto"/>
            </w:tcBorders>
          </w:tcPr>
          <w:p w:rsidR="008C649C" w:rsidRPr="004D6F3D" w:rsidRDefault="008C649C" w:rsidP="008C649C">
            <w:pPr>
              <w:rPr>
                <w:b/>
                <w:szCs w:val="24"/>
              </w:rPr>
            </w:pPr>
            <w:r>
              <w:rPr>
                <w:b/>
                <w:szCs w:val="24"/>
              </w:rPr>
              <w:t>Запла-нировано</w:t>
            </w:r>
          </w:p>
        </w:tc>
        <w:tc>
          <w:tcPr>
            <w:tcW w:w="1276" w:type="dxa"/>
            <w:tcBorders>
              <w:left w:val="single" w:sz="4" w:space="0" w:color="auto"/>
            </w:tcBorders>
          </w:tcPr>
          <w:p w:rsidR="008C649C" w:rsidRPr="004D6F3D" w:rsidRDefault="008C649C" w:rsidP="008C649C">
            <w:pPr>
              <w:rPr>
                <w:b/>
                <w:szCs w:val="24"/>
              </w:rPr>
            </w:pPr>
            <w:r>
              <w:rPr>
                <w:b/>
                <w:szCs w:val="24"/>
              </w:rPr>
              <w:t>Проведено</w:t>
            </w:r>
          </w:p>
        </w:tc>
        <w:tc>
          <w:tcPr>
            <w:tcW w:w="3516" w:type="dxa"/>
          </w:tcPr>
          <w:p w:rsidR="008C649C" w:rsidRPr="004D6F3D" w:rsidRDefault="008C649C" w:rsidP="008C649C">
            <w:pPr>
              <w:rPr>
                <w:b/>
                <w:szCs w:val="24"/>
              </w:rPr>
            </w:pPr>
            <w:r w:rsidRPr="004D6F3D">
              <w:rPr>
                <w:b/>
                <w:szCs w:val="24"/>
              </w:rPr>
              <w:t>НОД</w:t>
            </w:r>
          </w:p>
        </w:tc>
        <w:tc>
          <w:tcPr>
            <w:tcW w:w="5857" w:type="dxa"/>
          </w:tcPr>
          <w:p w:rsidR="008C649C" w:rsidRPr="004D6F3D" w:rsidRDefault="008C649C" w:rsidP="008C649C">
            <w:pPr>
              <w:rPr>
                <w:b/>
                <w:szCs w:val="24"/>
              </w:rPr>
            </w:pPr>
            <w:r w:rsidRPr="004D6F3D">
              <w:rPr>
                <w:b/>
                <w:szCs w:val="24"/>
              </w:rPr>
              <w:t>Программное содержание</w:t>
            </w:r>
          </w:p>
        </w:tc>
        <w:tc>
          <w:tcPr>
            <w:tcW w:w="1967" w:type="dxa"/>
          </w:tcPr>
          <w:p w:rsidR="008C649C" w:rsidRPr="004D6F3D" w:rsidRDefault="008C649C" w:rsidP="008C649C">
            <w:pPr>
              <w:rPr>
                <w:b/>
                <w:szCs w:val="24"/>
              </w:rPr>
            </w:pPr>
            <w:r w:rsidRPr="004D6F3D">
              <w:rPr>
                <w:b/>
                <w:szCs w:val="24"/>
              </w:rPr>
              <w:t>Литература</w:t>
            </w:r>
          </w:p>
        </w:tc>
      </w:tr>
      <w:tr w:rsidR="008C649C" w:rsidRPr="00D85359" w:rsidTr="00A95646">
        <w:tc>
          <w:tcPr>
            <w:tcW w:w="1559" w:type="dxa"/>
            <w:tcBorders>
              <w:right w:val="single" w:sz="4" w:space="0" w:color="auto"/>
            </w:tcBorders>
          </w:tcPr>
          <w:p w:rsidR="008C649C" w:rsidRPr="00AA03AE" w:rsidRDefault="008C649C" w:rsidP="008C649C">
            <w:pPr>
              <w:rPr>
                <w:b/>
                <w:szCs w:val="24"/>
              </w:rPr>
            </w:pPr>
            <w:r w:rsidRPr="00AA03AE">
              <w:rPr>
                <w:b/>
                <w:szCs w:val="24"/>
              </w:rPr>
              <w:t xml:space="preserve">1-я </w:t>
            </w:r>
            <w:r w:rsidRPr="00AA03AE">
              <w:rPr>
                <w:b/>
                <w:szCs w:val="24"/>
              </w:rPr>
              <w:lastRenderedPageBreak/>
              <w:t>неделя</w:t>
            </w:r>
          </w:p>
          <w:p w:rsidR="008C649C" w:rsidRPr="004D6F3D" w:rsidRDefault="008C649C" w:rsidP="008C649C">
            <w:pPr>
              <w:rPr>
                <w:szCs w:val="24"/>
              </w:rPr>
            </w:pPr>
            <w:r w:rsidRPr="00AA03AE">
              <w:rPr>
                <w:b/>
                <w:szCs w:val="24"/>
              </w:rPr>
              <w:t>Тема: «Транспорт. Профессии натранспорте»</w:t>
            </w:r>
          </w:p>
        </w:tc>
        <w:tc>
          <w:tcPr>
            <w:tcW w:w="1134" w:type="dxa"/>
            <w:tcBorders>
              <w:left w:val="single" w:sz="4" w:space="0" w:color="auto"/>
              <w:right w:val="single" w:sz="4" w:space="0" w:color="auto"/>
            </w:tcBorders>
          </w:tcPr>
          <w:p w:rsidR="008C649C" w:rsidRPr="004D6F3D" w:rsidRDefault="008C649C" w:rsidP="008C649C">
            <w:pPr>
              <w:rPr>
                <w:szCs w:val="24"/>
              </w:rPr>
            </w:pPr>
          </w:p>
        </w:tc>
        <w:tc>
          <w:tcPr>
            <w:tcW w:w="1276" w:type="dxa"/>
            <w:tcBorders>
              <w:left w:val="single" w:sz="4" w:space="0" w:color="auto"/>
            </w:tcBorders>
          </w:tcPr>
          <w:p w:rsidR="008C649C" w:rsidRPr="004D6F3D" w:rsidRDefault="008C649C" w:rsidP="008C649C">
            <w:pPr>
              <w:rPr>
                <w:szCs w:val="24"/>
              </w:rPr>
            </w:pPr>
          </w:p>
        </w:tc>
        <w:tc>
          <w:tcPr>
            <w:tcW w:w="3516" w:type="dxa"/>
          </w:tcPr>
          <w:p w:rsidR="008C649C" w:rsidRPr="004D6F3D" w:rsidRDefault="008C649C" w:rsidP="008C649C">
            <w:pPr>
              <w:rPr>
                <w:b/>
                <w:szCs w:val="24"/>
              </w:rPr>
            </w:pPr>
            <w:r w:rsidRPr="004D6F3D">
              <w:rPr>
                <w:b/>
                <w:szCs w:val="24"/>
              </w:rPr>
              <w:t xml:space="preserve">Ознакомление с </w:t>
            </w:r>
            <w:r w:rsidRPr="004D6F3D">
              <w:rPr>
                <w:b/>
                <w:szCs w:val="24"/>
              </w:rPr>
              <w:lastRenderedPageBreak/>
              <w:t>окружающим миром, нравственно-патриотическое воспитание</w:t>
            </w:r>
          </w:p>
          <w:p w:rsidR="008C649C" w:rsidRPr="00AA03AE" w:rsidRDefault="008C649C" w:rsidP="008C649C">
            <w:pPr>
              <w:rPr>
                <w:b/>
                <w:szCs w:val="24"/>
              </w:rPr>
            </w:pPr>
            <w:r w:rsidRPr="00AA03AE">
              <w:rPr>
                <w:b/>
                <w:szCs w:val="24"/>
              </w:rPr>
              <w:t>Тема: Недаром помнит вся Россия…</w:t>
            </w:r>
          </w:p>
        </w:tc>
        <w:tc>
          <w:tcPr>
            <w:tcW w:w="5857" w:type="dxa"/>
          </w:tcPr>
          <w:p w:rsidR="008C649C" w:rsidRPr="004D6F3D" w:rsidRDefault="008C649C" w:rsidP="008C649C">
            <w:pPr>
              <w:rPr>
                <w:szCs w:val="24"/>
              </w:rPr>
            </w:pPr>
            <w:r w:rsidRPr="00D85359">
              <w:rPr>
                <w:rStyle w:val="c1"/>
              </w:rPr>
              <w:lastRenderedPageBreak/>
              <w:t xml:space="preserve">Закрепить знания детей о том, кто такие </w:t>
            </w:r>
            <w:r w:rsidRPr="00D85359">
              <w:rPr>
                <w:rStyle w:val="c1"/>
              </w:rPr>
              <w:lastRenderedPageBreak/>
              <w:t>защитники Отечества. Познакомить детей с некоторыми моментами истории России, связанные с защитой Отечества, героизмом русских солдат и простого народа. Воспитывать в детях чувство гордости за свой народ, армию, желания встать на защиту своей страны.</w:t>
            </w:r>
          </w:p>
        </w:tc>
        <w:tc>
          <w:tcPr>
            <w:tcW w:w="1967" w:type="dxa"/>
          </w:tcPr>
          <w:p w:rsidR="008C649C" w:rsidRPr="004D6F3D" w:rsidRDefault="008C649C" w:rsidP="008C649C">
            <w:pPr>
              <w:rPr>
                <w:szCs w:val="24"/>
              </w:rPr>
            </w:pPr>
            <w:r w:rsidRPr="004D6F3D">
              <w:rPr>
                <w:szCs w:val="24"/>
              </w:rPr>
              <w:lastRenderedPageBreak/>
              <w:t>Н.В.Алёшин</w:t>
            </w:r>
            <w:r w:rsidRPr="004D6F3D">
              <w:rPr>
                <w:szCs w:val="24"/>
              </w:rPr>
              <w:lastRenderedPageBreak/>
              <w:t>а</w:t>
            </w:r>
          </w:p>
          <w:p w:rsidR="008C649C" w:rsidRPr="004D6F3D" w:rsidRDefault="008C649C" w:rsidP="008C649C">
            <w:pPr>
              <w:rPr>
                <w:szCs w:val="24"/>
              </w:rPr>
            </w:pPr>
            <w:r w:rsidRPr="004D6F3D">
              <w:rPr>
                <w:szCs w:val="24"/>
              </w:rPr>
              <w:t>«Ознакомление</w:t>
            </w:r>
          </w:p>
          <w:p w:rsidR="008C649C" w:rsidRPr="004D6F3D" w:rsidRDefault="008C649C" w:rsidP="008C649C">
            <w:pPr>
              <w:rPr>
                <w:szCs w:val="24"/>
              </w:rPr>
            </w:pPr>
            <w:r w:rsidRPr="004D6F3D">
              <w:rPr>
                <w:szCs w:val="24"/>
              </w:rPr>
              <w:t>дошкольников с</w:t>
            </w:r>
          </w:p>
          <w:p w:rsidR="008C649C" w:rsidRPr="004D6F3D" w:rsidRDefault="008C649C" w:rsidP="008C649C">
            <w:pPr>
              <w:rPr>
                <w:szCs w:val="24"/>
              </w:rPr>
            </w:pPr>
            <w:r w:rsidRPr="004D6F3D">
              <w:rPr>
                <w:szCs w:val="24"/>
              </w:rPr>
              <w:t>окружающим»,</w:t>
            </w:r>
          </w:p>
          <w:p w:rsidR="008C649C" w:rsidRPr="004D6F3D" w:rsidRDefault="008C649C" w:rsidP="008C649C">
            <w:pPr>
              <w:rPr>
                <w:b/>
                <w:szCs w:val="24"/>
              </w:rPr>
            </w:pPr>
            <w:r w:rsidRPr="004D6F3D">
              <w:rPr>
                <w:szCs w:val="24"/>
              </w:rPr>
              <w:t>Стр.143.</w:t>
            </w:r>
          </w:p>
        </w:tc>
      </w:tr>
      <w:tr w:rsidR="008C649C" w:rsidRPr="00D85359" w:rsidTr="00A95646">
        <w:tc>
          <w:tcPr>
            <w:tcW w:w="1559" w:type="dxa"/>
            <w:tcBorders>
              <w:right w:val="single" w:sz="4" w:space="0" w:color="auto"/>
            </w:tcBorders>
          </w:tcPr>
          <w:p w:rsidR="008C649C" w:rsidRPr="00AA03AE" w:rsidRDefault="008C649C" w:rsidP="008C649C">
            <w:pPr>
              <w:rPr>
                <w:b/>
                <w:szCs w:val="24"/>
              </w:rPr>
            </w:pPr>
            <w:r w:rsidRPr="00AA03AE">
              <w:rPr>
                <w:b/>
                <w:szCs w:val="24"/>
              </w:rPr>
              <w:lastRenderedPageBreak/>
              <w:t xml:space="preserve">2-я неделя </w:t>
            </w:r>
          </w:p>
          <w:p w:rsidR="008C649C" w:rsidRPr="004D6F3D" w:rsidRDefault="008C649C" w:rsidP="008C649C">
            <w:pPr>
              <w:rPr>
                <w:szCs w:val="24"/>
              </w:rPr>
            </w:pPr>
            <w:r w:rsidRPr="00AA03AE">
              <w:rPr>
                <w:b/>
                <w:szCs w:val="24"/>
              </w:rPr>
              <w:t>Тема: «Профессии взрослых»</w:t>
            </w:r>
          </w:p>
        </w:tc>
        <w:tc>
          <w:tcPr>
            <w:tcW w:w="1134" w:type="dxa"/>
            <w:tcBorders>
              <w:left w:val="single" w:sz="4" w:space="0" w:color="auto"/>
              <w:right w:val="single" w:sz="4" w:space="0" w:color="auto"/>
            </w:tcBorders>
          </w:tcPr>
          <w:p w:rsidR="008C649C" w:rsidRPr="004D6F3D" w:rsidRDefault="008C649C" w:rsidP="008C649C">
            <w:pPr>
              <w:rPr>
                <w:szCs w:val="24"/>
              </w:rPr>
            </w:pPr>
          </w:p>
        </w:tc>
        <w:tc>
          <w:tcPr>
            <w:tcW w:w="1276" w:type="dxa"/>
            <w:tcBorders>
              <w:left w:val="single" w:sz="4" w:space="0" w:color="auto"/>
            </w:tcBorders>
          </w:tcPr>
          <w:p w:rsidR="008C649C" w:rsidRPr="004D6F3D" w:rsidRDefault="008C649C" w:rsidP="008C649C">
            <w:pPr>
              <w:rPr>
                <w:szCs w:val="24"/>
              </w:rPr>
            </w:pPr>
          </w:p>
        </w:tc>
        <w:tc>
          <w:tcPr>
            <w:tcW w:w="3516" w:type="dxa"/>
          </w:tcPr>
          <w:p w:rsidR="008C649C" w:rsidRPr="004D6F3D" w:rsidRDefault="008C649C" w:rsidP="008C649C">
            <w:pPr>
              <w:rPr>
                <w:b/>
                <w:szCs w:val="24"/>
              </w:rPr>
            </w:pPr>
            <w:r w:rsidRPr="004D6F3D">
              <w:rPr>
                <w:b/>
                <w:szCs w:val="24"/>
              </w:rPr>
              <w:t>Развитие кругозора и познавательно-исследовательской деятельности в природе</w:t>
            </w:r>
          </w:p>
          <w:p w:rsidR="008C649C" w:rsidRPr="00AA03AE" w:rsidRDefault="008C649C" w:rsidP="008C649C">
            <w:pPr>
              <w:rPr>
                <w:b/>
                <w:szCs w:val="24"/>
              </w:rPr>
            </w:pPr>
            <w:r w:rsidRPr="00AA03AE">
              <w:rPr>
                <w:b/>
                <w:szCs w:val="24"/>
              </w:rPr>
              <w:t>Тема:Каждому камешку свой домик.</w:t>
            </w:r>
          </w:p>
        </w:tc>
        <w:tc>
          <w:tcPr>
            <w:tcW w:w="5857" w:type="dxa"/>
          </w:tcPr>
          <w:p w:rsidR="008C649C" w:rsidRPr="004D6F3D" w:rsidRDefault="008C649C" w:rsidP="008C649C">
            <w:pPr>
              <w:spacing w:before="100" w:beforeAutospacing="1"/>
              <w:rPr>
                <w:szCs w:val="24"/>
              </w:rPr>
            </w:pPr>
            <w:r w:rsidRPr="004D6F3D">
              <w:rPr>
                <w:szCs w:val="24"/>
              </w:rPr>
              <w:t>Классифицировать камни по форме, размеру, цвету, особенностям поверхности ( гладкие, шероховатые). Показать детям  возможность использования камней в игровых целях.</w:t>
            </w:r>
          </w:p>
          <w:p w:rsidR="008C649C" w:rsidRPr="00D85359" w:rsidRDefault="008C649C" w:rsidP="008C649C">
            <w:pPr>
              <w:rPr>
                <w:rStyle w:val="c1"/>
              </w:rPr>
            </w:pPr>
          </w:p>
          <w:p w:rsidR="008C649C" w:rsidRPr="004D6F3D" w:rsidRDefault="008C649C" w:rsidP="008C649C">
            <w:pPr>
              <w:rPr>
                <w:szCs w:val="24"/>
              </w:rPr>
            </w:pPr>
          </w:p>
        </w:tc>
        <w:tc>
          <w:tcPr>
            <w:tcW w:w="1967" w:type="dxa"/>
          </w:tcPr>
          <w:p w:rsidR="008C649C" w:rsidRPr="004D6F3D" w:rsidRDefault="008C649C" w:rsidP="008C649C">
            <w:pPr>
              <w:rPr>
                <w:szCs w:val="24"/>
              </w:rPr>
            </w:pPr>
            <w:r w:rsidRPr="004D6F3D">
              <w:rPr>
                <w:szCs w:val="24"/>
              </w:rPr>
              <w:t>Г.П.Тугушева</w:t>
            </w:r>
          </w:p>
          <w:p w:rsidR="008C649C" w:rsidRPr="004D6F3D" w:rsidRDefault="008C649C" w:rsidP="008C649C">
            <w:pPr>
              <w:rPr>
                <w:szCs w:val="24"/>
              </w:rPr>
            </w:pPr>
            <w:r w:rsidRPr="004D6F3D">
              <w:rPr>
                <w:szCs w:val="24"/>
              </w:rPr>
              <w:t>«Эксперимент.</w:t>
            </w:r>
          </w:p>
          <w:p w:rsidR="008C649C" w:rsidRPr="004D6F3D" w:rsidRDefault="008C649C" w:rsidP="008C649C">
            <w:pPr>
              <w:rPr>
                <w:szCs w:val="24"/>
              </w:rPr>
            </w:pPr>
            <w:r w:rsidRPr="004D6F3D">
              <w:rPr>
                <w:szCs w:val="24"/>
              </w:rPr>
              <w:t>деятельность»,</w:t>
            </w:r>
          </w:p>
          <w:p w:rsidR="008C649C" w:rsidRPr="004D6F3D" w:rsidRDefault="008C649C" w:rsidP="008C649C">
            <w:pPr>
              <w:rPr>
                <w:szCs w:val="24"/>
              </w:rPr>
            </w:pPr>
            <w:r w:rsidRPr="004D6F3D">
              <w:rPr>
                <w:szCs w:val="24"/>
              </w:rPr>
              <w:t>стр. 16.</w:t>
            </w:r>
          </w:p>
        </w:tc>
      </w:tr>
      <w:tr w:rsidR="008C649C" w:rsidRPr="00D85359" w:rsidTr="00A95646">
        <w:tc>
          <w:tcPr>
            <w:tcW w:w="1559" w:type="dxa"/>
            <w:tcBorders>
              <w:right w:val="single" w:sz="4" w:space="0" w:color="auto"/>
            </w:tcBorders>
          </w:tcPr>
          <w:p w:rsidR="008C649C" w:rsidRPr="00AA03AE" w:rsidRDefault="008C649C" w:rsidP="008C649C">
            <w:pPr>
              <w:rPr>
                <w:b/>
                <w:szCs w:val="24"/>
              </w:rPr>
            </w:pPr>
            <w:r w:rsidRPr="00AA03AE">
              <w:rPr>
                <w:b/>
                <w:szCs w:val="24"/>
              </w:rPr>
              <w:t>3-я неделя</w:t>
            </w:r>
          </w:p>
          <w:p w:rsidR="008C649C" w:rsidRPr="004D6F3D" w:rsidRDefault="008C649C" w:rsidP="008C649C">
            <w:pPr>
              <w:shd w:val="clear" w:color="auto" w:fill="FFFFFF"/>
              <w:ind w:left="10"/>
              <w:rPr>
                <w:szCs w:val="24"/>
              </w:rPr>
            </w:pPr>
            <w:r w:rsidRPr="00AA03AE">
              <w:rPr>
                <w:b/>
                <w:szCs w:val="24"/>
              </w:rPr>
              <w:t>Тема: « День защитника Отечества. Военные профессии»</w:t>
            </w:r>
          </w:p>
        </w:tc>
        <w:tc>
          <w:tcPr>
            <w:tcW w:w="1134" w:type="dxa"/>
            <w:tcBorders>
              <w:left w:val="single" w:sz="4" w:space="0" w:color="auto"/>
              <w:right w:val="single" w:sz="4" w:space="0" w:color="auto"/>
            </w:tcBorders>
          </w:tcPr>
          <w:p w:rsidR="008C649C" w:rsidRPr="004D6F3D" w:rsidRDefault="008C649C" w:rsidP="008C649C">
            <w:pPr>
              <w:shd w:val="clear" w:color="auto" w:fill="FFFFFF"/>
              <w:ind w:left="10"/>
              <w:rPr>
                <w:szCs w:val="24"/>
              </w:rPr>
            </w:pPr>
          </w:p>
        </w:tc>
        <w:tc>
          <w:tcPr>
            <w:tcW w:w="1276" w:type="dxa"/>
            <w:tcBorders>
              <w:left w:val="single" w:sz="4" w:space="0" w:color="auto"/>
            </w:tcBorders>
          </w:tcPr>
          <w:p w:rsidR="008C649C" w:rsidRPr="004D6F3D" w:rsidRDefault="008C649C" w:rsidP="008C649C">
            <w:pPr>
              <w:shd w:val="clear" w:color="auto" w:fill="FFFFFF"/>
              <w:ind w:left="10"/>
              <w:rPr>
                <w:szCs w:val="24"/>
              </w:rPr>
            </w:pPr>
          </w:p>
        </w:tc>
        <w:tc>
          <w:tcPr>
            <w:tcW w:w="3516" w:type="dxa"/>
          </w:tcPr>
          <w:p w:rsidR="008C649C" w:rsidRPr="004D6F3D" w:rsidRDefault="008C649C" w:rsidP="008C649C">
            <w:pPr>
              <w:rPr>
                <w:b/>
                <w:szCs w:val="24"/>
              </w:rPr>
            </w:pPr>
            <w:r w:rsidRPr="004D6F3D">
              <w:rPr>
                <w:b/>
                <w:szCs w:val="24"/>
              </w:rPr>
              <w:t>Ознакомление с окружающим миром, нравственно-патриотическое воспитание</w:t>
            </w:r>
          </w:p>
          <w:p w:rsidR="008C649C" w:rsidRPr="00AA03AE" w:rsidRDefault="008C649C" w:rsidP="008C649C">
            <w:pPr>
              <w:rPr>
                <w:b/>
                <w:szCs w:val="24"/>
              </w:rPr>
            </w:pPr>
            <w:r w:rsidRPr="00AA03AE">
              <w:rPr>
                <w:b/>
              </w:rPr>
              <w:t>Тема:: Какими были первобытные люди?</w:t>
            </w:r>
          </w:p>
        </w:tc>
        <w:tc>
          <w:tcPr>
            <w:tcW w:w="5857" w:type="dxa"/>
          </w:tcPr>
          <w:p w:rsidR="008C649C" w:rsidRPr="00D85359" w:rsidRDefault="008C649C" w:rsidP="008C649C">
            <w:pPr>
              <w:rPr>
                <w:rStyle w:val="c1"/>
              </w:rPr>
            </w:pPr>
            <w:r w:rsidRPr="00D85359">
              <w:rPr>
                <w:rStyle w:val="c1"/>
              </w:rPr>
              <w:t>Дать детям представления о первобытных людях, их приспособлении к жизни, жилищах и занятиях первобытных людей, развивать любознательность и наблюдательность.</w:t>
            </w: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tc>
        <w:tc>
          <w:tcPr>
            <w:tcW w:w="1967" w:type="dxa"/>
          </w:tcPr>
          <w:p w:rsidR="008C649C" w:rsidRPr="004D6F3D" w:rsidRDefault="008C649C" w:rsidP="008C649C">
            <w:pPr>
              <w:rPr>
                <w:szCs w:val="24"/>
              </w:rPr>
            </w:pPr>
            <w:r w:rsidRPr="004D6F3D">
              <w:rPr>
                <w:szCs w:val="24"/>
              </w:rPr>
              <w:t>О.Ф.Горбатенко</w:t>
            </w:r>
          </w:p>
          <w:p w:rsidR="008C649C" w:rsidRPr="004D6F3D" w:rsidRDefault="008C649C" w:rsidP="008C649C">
            <w:pPr>
              <w:rPr>
                <w:szCs w:val="24"/>
              </w:rPr>
            </w:pPr>
            <w:r w:rsidRPr="004D6F3D">
              <w:rPr>
                <w:szCs w:val="24"/>
              </w:rPr>
              <w:t>«Комплексные</w:t>
            </w:r>
          </w:p>
          <w:p w:rsidR="008C649C" w:rsidRPr="004D6F3D" w:rsidRDefault="008C649C" w:rsidP="008C649C">
            <w:pPr>
              <w:rPr>
                <w:szCs w:val="24"/>
              </w:rPr>
            </w:pPr>
            <w:r w:rsidRPr="004D6F3D">
              <w:rPr>
                <w:szCs w:val="24"/>
              </w:rPr>
              <w:t>занятия с детьми ср. воз.»</w:t>
            </w:r>
          </w:p>
          <w:p w:rsidR="008C649C" w:rsidRPr="004D6F3D" w:rsidRDefault="008C649C" w:rsidP="008C649C">
            <w:pPr>
              <w:rPr>
                <w:szCs w:val="24"/>
              </w:rPr>
            </w:pPr>
            <w:r w:rsidRPr="004D6F3D">
              <w:rPr>
                <w:szCs w:val="24"/>
              </w:rPr>
              <w:t>стр.71.</w:t>
            </w:r>
          </w:p>
          <w:p w:rsidR="008C649C" w:rsidRPr="004D6F3D" w:rsidRDefault="008C649C" w:rsidP="008C649C">
            <w:pPr>
              <w:rPr>
                <w:szCs w:val="24"/>
              </w:rPr>
            </w:pPr>
          </w:p>
        </w:tc>
      </w:tr>
      <w:tr w:rsidR="008C649C" w:rsidRPr="00D85359" w:rsidTr="00A95646">
        <w:tc>
          <w:tcPr>
            <w:tcW w:w="1559" w:type="dxa"/>
            <w:tcBorders>
              <w:right w:val="single" w:sz="4" w:space="0" w:color="auto"/>
            </w:tcBorders>
          </w:tcPr>
          <w:p w:rsidR="008C649C" w:rsidRPr="00AA03AE" w:rsidRDefault="008C649C" w:rsidP="008C649C">
            <w:pPr>
              <w:rPr>
                <w:b/>
                <w:szCs w:val="24"/>
              </w:rPr>
            </w:pPr>
            <w:r w:rsidRPr="00AA03AE">
              <w:rPr>
                <w:b/>
                <w:szCs w:val="24"/>
              </w:rPr>
              <w:t>4-я неделя</w:t>
            </w:r>
          </w:p>
          <w:p w:rsidR="008C649C" w:rsidRPr="004D6F3D" w:rsidRDefault="008C649C" w:rsidP="008C649C">
            <w:pPr>
              <w:rPr>
                <w:szCs w:val="24"/>
              </w:rPr>
            </w:pPr>
            <w:r w:rsidRPr="00AA03AE">
              <w:rPr>
                <w:b/>
                <w:szCs w:val="24"/>
              </w:rPr>
              <w:t>Тема: «Комна</w:t>
            </w:r>
            <w:r w:rsidRPr="00AA03AE">
              <w:rPr>
                <w:b/>
                <w:szCs w:val="24"/>
              </w:rPr>
              <w:lastRenderedPageBreak/>
              <w:t>тные растения»</w:t>
            </w:r>
          </w:p>
        </w:tc>
        <w:tc>
          <w:tcPr>
            <w:tcW w:w="1134" w:type="dxa"/>
            <w:tcBorders>
              <w:right w:val="single" w:sz="4" w:space="0" w:color="auto"/>
            </w:tcBorders>
          </w:tcPr>
          <w:p w:rsidR="008C649C" w:rsidRPr="004D6F3D" w:rsidRDefault="008C649C" w:rsidP="008C649C">
            <w:pPr>
              <w:rPr>
                <w:szCs w:val="24"/>
              </w:rPr>
            </w:pPr>
          </w:p>
        </w:tc>
        <w:tc>
          <w:tcPr>
            <w:tcW w:w="1276" w:type="dxa"/>
            <w:tcBorders>
              <w:left w:val="single" w:sz="4" w:space="0" w:color="auto"/>
            </w:tcBorders>
          </w:tcPr>
          <w:p w:rsidR="008C649C" w:rsidRPr="004D6F3D" w:rsidRDefault="008C649C" w:rsidP="008C649C">
            <w:pPr>
              <w:rPr>
                <w:szCs w:val="24"/>
              </w:rPr>
            </w:pPr>
          </w:p>
        </w:tc>
        <w:tc>
          <w:tcPr>
            <w:tcW w:w="3516" w:type="dxa"/>
          </w:tcPr>
          <w:p w:rsidR="008C649C" w:rsidRPr="004D6F3D" w:rsidRDefault="008C649C" w:rsidP="008C649C">
            <w:pPr>
              <w:rPr>
                <w:b/>
                <w:szCs w:val="24"/>
              </w:rPr>
            </w:pPr>
            <w:r w:rsidRPr="004D6F3D">
              <w:rPr>
                <w:b/>
                <w:szCs w:val="24"/>
              </w:rPr>
              <w:t>Развитие кругозора и познавательно-исследовательской деятельности в природе</w:t>
            </w:r>
          </w:p>
          <w:p w:rsidR="008C649C" w:rsidRDefault="008C649C" w:rsidP="008C649C">
            <w:pPr>
              <w:rPr>
                <w:b/>
                <w:szCs w:val="24"/>
              </w:rPr>
            </w:pPr>
            <w:r w:rsidRPr="00AA03AE">
              <w:rPr>
                <w:b/>
                <w:szCs w:val="24"/>
              </w:rPr>
              <w:lastRenderedPageBreak/>
              <w:t xml:space="preserve">Тема:Можно ли менять форму камня и глины.               </w:t>
            </w:r>
          </w:p>
          <w:p w:rsidR="008C649C" w:rsidRPr="00AA03AE" w:rsidRDefault="008C649C" w:rsidP="008C649C">
            <w:pPr>
              <w:pStyle w:val="c5"/>
              <w:rPr>
                <w:b/>
              </w:rPr>
            </w:pPr>
          </w:p>
        </w:tc>
        <w:tc>
          <w:tcPr>
            <w:tcW w:w="5857" w:type="dxa"/>
          </w:tcPr>
          <w:p w:rsidR="008C649C" w:rsidRPr="004D6F3D" w:rsidRDefault="008C649C" w:rsidP="008C649C">
            <w:pPr>
              <w:spacing w:before="100" w:beforeAutospacing="1"/>
              <w:rPr>
                <w:szCs w:val="24"/>
              </w:rPr>
            </w:pPr>
            <w:r w:rsidRPr="004D6F3D">
              <w:rPr>
                <w:szCs w:val="24"/>
              </w:rPr>
              <w:lastRenderedPageBreak/>
              <w:t>Выявить свойства глины ( влажная, мягкая , вязкая, можно изменить ее форму, делить на части, лепить) и камня ( сухой, твердый, из него нельзя лепить, его нельзя разделить на части).</w:t>
            </w:r>
          </w:p>
          <w:p w:rsidR="008C649C" w:rsidRPr="004D6F3D" w:rsidRDefault="008C649C" w:rsidP="008C649C">
            <w:pPr>
              <w:rPr>
                <w:szCs w:val="24"/>
              </w:rPr>
            </w:pPr>
          </w:p>
          <w:p w:rsidR="008C649C" w:rsidRPr="004D6F3D" w:rsidRDefault="008C649C" w:rsidP="008C649C">
            <w:pPr>
              <w:rPr>
                <w:szCs w:val="24"/>
              </w:rPr>
            </w:pPr>
          </w:p>
        </w:tc>
        <w:tc>
          <w:tcPr>
            <w:tcW w:w="1967" w:type="dxa"/>
          </w:tcPr>
          <w:p w:rsidR="008C649C" w:rsidRPr="004D6F3D" w:rsidRDefault="008C649C" w:rsidP="008C649C">
            <w:pPr>
              <w:rPr>
                <w:szCs w:val="24"/>
              </w:rPr>
            </w:pPr>
            <w:r w:rsidRPr="004D6F3D">
              <w:rPr>
                <w:szCs w:val="24"/>
              </w:rPr>
              <w:lastRenderedPageBreak/>
              <w:t>Г.П.Тугушева</w:t>
            </w:r>
          </w:p>
          <w:p w:rsidR="008C649C" w:rsidRPr="004D6F3D" w:rsidRDefault="008C649C" w:rsidP="008C649C">
            <w:pPr>
              <w:rPr>
                <w:szCs w:val="24"/>
              </w:rPr>
            </w:pPr>
            <w:r w:rsidRPr="004D6F3D">
              <w:rPr>
                <w:szCs w:val="24"/>
              </w:rPr>
              <w:t>«Эксперимент.</w:t>
            </w:r>
          </w:p>
          <w:p w:rsidR="008C649C" w:rsidRPr="004D6F3D" w:rsidRDefault="008C649C" w:rsidP="008C649C">
            <w:pPr>
              <w:rPr>
                <w:szCs w:val="24"/>
              </w:rPr>
            </w:pPr>
            <w:r w:rsidRPr="004D6F3D">
              <w:rPr>
                <w:szCs w:val="24"/>
              </w:rPr>
              <w:lastRenderedPageBreak/>
              <w:t>деятельность»,</w:t>
            </w:r>
          </w:p>
          <w:p w:rsidR="008C649C" w:rsidRPr="004D6F3D" w:rsidRDefault="008C649C" w:rsidP="008C649C">
            <w:pPr>
              <w:rPr>
                <w:i/>
                <w:szCs w:val="24"/>
              </w:rPr>
            </w:pPr>
            <w:r w:rsidRPr="004D6F3D">
              <w:rPr>
                <w:szCs w:val="24"/>
              </w:rPr>
              <w:t>стр. 18.</w:t>
            </w:r>
          </w:p>
          <w:p w:rsidR="008C649C" w:rsidRPr="004D6F3D" w:rsidRDefault="008C649C" w:rsidP="008C649C">
            <w:pPr>
              <w:rPr>
                <w:b/>
                <w:szCs w:val="24"/>
              </w:rPr>
            </w:pPr>
          </w:p>
        </w:tc>
      </w:tr>
    </w:tbl>
    <w:p w:rsidR="008C649C" w:rsidRPr="00D85359" w:rsidRDefault="008C649C" w:rsidP="008C649C">
      <w:pPr>
        <w:spacing w:line="240" w:lineRule="auto"/>
        <w:rPr>
          <w:szCs w:val="24"/>
        </w:rPr>
      </w:pPr>
    </w:p>
    <w:p w:rsidR="008C649C" w:rsidRDefault="008C649C" w:rsidP="008C649C">
      <w:pPr>
        <w:spacing w:line="240" w:lineRule="auto"/>
        <w:rPr>
          <w:szCs w:val="24"/>
        </w:rPr>
      </w:pPr>
    </w:p>
    <w:p w:rsidR="00344B0D" w:rsidRDefault="00344B0D" w:rsidP="008C649C">
      <w:pPr>
        <w:spacing w:line="240" w:lineRule="auto"/>
        <w:rPr>
          <w:szCs w:val="24"/>
        </w:rPr>
      </w:pPr>
    </w:p>
    <w:p w:rsidR="008C649C" w:rsidRPr="00D85359" w:rsidRDefault="008C649C" w:rsidP="008C649C">
      <w:pPr>
        <w:spacing w:line="240" w:lineRule="auto"/>
        <w:rPr>
          <w:szCs w:val="24"/>
        </w:rPr>
      </w:pPr>
      <w:r w:rsidRPr="00D85359">
        <w:rPr>
          <w:szCs w:val="24"/>
        </w:rPr>
        <w:t xml:space="preserve">Перспективное планирование в </w:t>
      </w:r>
      <w:r>
        <w:rPr>
          <w:szCs w:val="24"/>
        </w:rPr>
        <w:t xml:space="preserve">средней группе </w:t>
      </w:r>
    </w:p>
    <w:p w:rsidR="008C649C" w:rsidRPr="00D85359" w:rsidRDefault="008C649C" w:rsidP="008C649C">
      <w:pPr>
        <w:spacing w:line="240" w:lineRule="auto"/>
        <w:rPr>
          <w:b/>
          <w:szCs w:val="24"/>
        </w:rPr>
      </w:pPr>
      <w:r w:rsidRPr="00D85359">
        <w:rPr>
          <w:b/>
          <w:szCs w:val="24"/>
        </w:rPr>
        <w:t xml:space="preserve">ОО « Познавательное развитие» </w:t>
      </w:r>
    </w:p>
    <w:p w:rsidR="008C649C" w:rsidRPr="004D2C34" w:rsidRDefault="008C649C" w:rsidP="00A95646">
      <w:pPr>
        <w:spacing w:line="240" w:lineRule="auto"/>
        <w:jc w:val="center"/>
        <w:rPr>
          <w:b/>
          <w:sz w:val="32"/>
          <w:szCs w:val="32"/>
        </w:rPr>
      </w:pPr>
      <w:r w:rsidRPr="004D2C34">
        <w:rPr>
          <w:b/>
          <w:sz w:val="32"/>
          <w:szCs w:val="32"/>
        </w:rPr>
        <w:t>Март</w:t>
      </w:r>
    </w:p>
    <w:tbl>
      <w:tblPr>
        <w:tblW w:w="153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1"/>
        <w:gridCol w:w="6"/>
        <w:gridCol w:w="1555"/>
        <w:gridCol w:w="1701"/>
        <w:gridCol w:w="3580"/>
        <w:gridCol w:w="4315"/>
        <w:gridCol w:w="2311"/>
      </w:tblGrid>
      <w:tr w:rsidR="008C649C" w:rsidRPr="00D85359" w:rsidTr="00A95646">
        <w:tc>
          <w:tcPr>
            <w:tcW w:w="1847" w:type="dxa"/>
            <w:gridSpan w:val="2"/>
            <w:tcBorders>
              <w:right w:val="single" w:sz="4" w:space="0" w:color="auto"/>
            </w:tcBorders>
          </w:tcPr>
          <w:p w:rsidR="008C649C" w:rsidRPr="004D6F3D" w:rsidRDefault="008C649C" w:rsidP="008C649C">
            <w:pPr>
              <w:rPr>
                <w:b/>
                <w:szCs w:val="24"/>
              </w:rPr>
            </w:pPr>
            <w:r w:rsidRPr="004D6F3D">
              <w:rPr>
                <w:b/>
                <w:szCs w:val="24"/>
              </w:rPr>
              <w:t>Тема недели</w:t>
            </w:r>
          </w:p>
        </w:tc>
        <w:tc>
          <w:tcPr>
            <w:tcW w:w="1555" w:type="dxa"/>
            <w:tcBorders>
              <w:left w:val="single" w:sz="4" w:space="0" w:color="auto"/>
              <w:right w:val="single" w:sz="4" w:space="0" w:color="auto"/>
            </w:tcBorders>
          </w:tcPr>
          <w:p w:rsidR="008C649C" w:rsidRPr="004D6F3D" w:rsidRDefault="008C649C" w:rsidP="008C649C">
            <w:pPr>
              <w:rPr>
                <w:b/>
                <w:szCs w:val="24"/>
              </w:rPr>
            </w:pPr>
            <w:r>
              <w:rPr>
                <w:b/>
                <w:szCs w:val="24"/>
              </w:rPr>
              <w:t>Запла-нировано</w:t>
            </w:r>
          </w:p>
        </w:tc>
        <w:tc>
          <w:tcPr>
            <w:tcW w:w="1701" w:type="dxa"/>
            <w:tcBorders>
              <w:left w:val="single" w:sz="4" w:space="0" w:color="auto"/>
            </w:tcBorders>
          </w:tcPr>
          <w:p w:rsidR="008C649C" w:rsidRPr="004D6F3D" w:rsidRDefault="008C649C" w:rsidP="008C649C">
            <w:pPr>
              <w:rPr>
                <w:b/>
                <w:szCs w:val="24"/>
              </w:rPr>
            </w:pPr>
            <w:r>
              <w:rPr>
                <w:b/>
                <w:szCs w:val="24"/>
              </w:rPr>
              <w:t>Проведено</w:t>
            </w:r>
          </w:p>
        </w:tc>
        <w:tc>
          <w:tcPr>
            <w:tcW w:w="3580" w:type="dxa"/>
          </w:tcPr>
          <w:p w:rsidR="008C649C" w:rsidRPr="004D6F3D" w:rsidRDefault="008C649C" w:rsidP="008C649C">
            <w:pPr>
              <w:rPr>
                <w:b/>
                <w:szCs w:val="24"/>
              </w:rPr>
            </w:pPr>
            <w:r w:rsidRPr="004D6F3D">
              <w:rPr>
                <w:b/>
                <w:szCs w:val="24"/>
              </w:rPr>
              <w:t>НОД</w:t>
            </w:r>
          </w:p>
        </w:tc>
        <w:tc>
          <w:tcPr>
            <w:tcW w:w="4315" w:type="dxa"/>
          </w:tcPr>
          <w:p w:rsidR="008C649C" w:rsidRPr="004D6F3D" w:rsidRDefault="008C649C" w:rsidP="008C649C">
            <w:pPr>
              <w:rPr>
                <w:b/>
                <w:szCs w:val="24"/>
              </w:rPr>
            </w:pPr>
            <w:r w:rsidRPr="004D6F3D">
              <w:rPr>
                <w:b/>
                <w:szCs w:val="24"/>
              </w:rPr>
              <w:t>Программное содержание</w:t>
            </w:r>
          </w:p>
        </w:tc>
        <w:tc>
          <w:tcPr>
            <w:tcW w:w="2311" w:type="dxa"/>
          </w:tcPr>
          <w:p w:rsidR="008C649C" w:rsidRPr="004D6F3D" w:rsidRDefault="008C649C" w:rsidP="008C649C">
            <w:pPr>
              <w:rPr>
                <w:b/>
                <w:szCs w:val="24"/>
              </w:rPr>
            </w:pPr>
            <w:r w:rsidRPr="004D6F3D">
              <w:rPr>
                <w:b/>
                <w:szCs w:val="24"/>
              </w:rPr>
              <w:t>Литература</w:t>
            </w:r>
          </w:p>
        </w:tc>
      </w:tr>
      <w:tr w:rsidR="008C649C" w:rsidRPr="00D85359" w:rsidTr="00A95646">
        <w:tc>
          <w:tcPr>
            <w:tcW w:w="1847" w:type="dxa"/>
            <w:gridSpan w:val="2"/>
            <w:tcBorders>
              <w:right w:val="single" w:sz="4" w:space="0" w:color="auto"/>
            </w:tcBorders>
          </w:tcPr>
          <w:p w:rsidR="008C649C" w:rsidRPr="004D2C34" w:rsidRDefault="008C649C" w:rsidP="008C649C">
            <w:pPr>
              <w:rPr>
                <w:b/>
                <w:szCs w:val="24"/>
              </w:rPr>
            </w:pPr>
            <w:r w:rsidRPr="004D2C34">
              <w:rPr>
                <w:b/>
                <w:szCs w:val="24"/>
              </w:rPr>
              <w:t>1-я неделя</w:t>
            </w:r>
          </w:p>
          <w:p w:rsidR="008C649C" w:rsidRPr="004D6F3D" w:rsidRDefault="008C649C" w:rsidP="008C649C">
            <w:pPr>
              <w:rPr>
                <w:szCs w:val="24"/>
              </w:rPr>
            </w:pPr>
            <w:r w:rsidRPr="004D2C34">
              <w:rPr>
                <w:b/>
                <w:szCs w:val="24"/>
              </w:rPr>
              <w:t>Тема: «День 8 Марта. Профессии наших мам»</w:t>
            </w:r>
          </w:p>
        </w:tc>
        <w:tc>
          <w:tcPr>
            <w:tcW w:w="1555" w:type="dxa"/>
            <w:tcBorders>
              <w:left w:val="single" w:sz="4" w:space="0" w:color="auto"/>
              <w:right w:val="single" w:sz="4" w:space="0" w:color="auto"/>
            </w:tcBorders>
          </w:tcPr>
          <w:p w:rsidR="008C649C" w:rsidRPr="004D6F3D" w:rsidRDefault="008C649C" w:rsidP="008C649C">
            <w:pPr>
              <w:rPr>
                <w:szCs w:val="24"/>
              </w:rPr>
            </w:pPr>
          </w:p>
        </w:tc>
        <w:tc>
          <w:tcPr>
            <w:tcW w:w="1701" w:type="dxa"/>
            <w:tcBorders>
              <w:left w:val="single" w:sz="4" w:space="0" w:color="auto"/>
            </w:tcBorders>
          </w:tcPr>
          <w:p w:rsidR="008C649C" w:rsidRPr="004D6F3D" w:rsidRDefault="008C649C" w:rsidP="008C649C">
            <w:pPr>
              <w:rPr>
                <w:szCs w:val="24"/>
              </w:rPr>
            </w:pPr>
          </w:p>
        </w:tc>
        <w:tc>
          <w:tcPr>
            <w:tcW w:w="3580" w:type="dxa"/>
          </w:tcPr>
          <w:p w:rsidR="008C649C" w:rsidRPr="004D6F3D" w:rsidRDefault="008C649C" w:rsidP="008C649C">
            <w:pPr>
              <w:rPr>
                <w:b/>
                <w:szCs w:val="24"/>
              </w:rPr>
            </w:pPr>
            <w:r w:rsidRPr="004D6F3D">
              <w:rPr>
                <w:b/>
                <w:szCs w:val="24"/>
              </w:rPr>
              <w:t>Развитие кругозора и познавательно-исследовательской деятельности в природе</w:t>
            </w:r>
          </w:p>
          <w:p w:rsidR="008C649C" w:rsidRPr="004D2C34" w:rsidRDefault="008C649C" w:rsidP="008C649C">
            <w:pPr>
              <w:rPr>
                <w:b/>
                <w:szCs w:val="24"/>
              </w:rPr>
            </w:pPr>
            <w:r w:rsidRPr="004D2C34">
              <w:rPr>
                <w:b/>
                <w:szCs w:val="24"/>
              </w:rPr>
              <w:t>Тема:Свет повсюду.</w:t>
            </w:r>
          </w:p>
        </w:tc>
        <w:tc>
          <w:tcPr>
            <w:tcW w:w="4315" w:type="dxa"/>
          </w:tcPr>
          <w:p w:rsidR="008C649C" w:rsidRPr="004D6F3D" w:rsidRDefault="008C649C" w:rsidP="008C649C">
            <w:pPr>
              <w:rPr>
                <w:szCs w:val="24"/>
              </w:rPr>
            </w:pPr>
            <w:r w:rsidRPr="004D6F3D">
              <w:rPr>
                <w:szCs w:val="24"/>
              </w:rPr>
              <w:t xml:space="preserve">  Показать значение света. Объяснить, что источники света могут быть природные и искусственные.</w:t>
            </w: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tc>
        <w:tc>
          <w:tcPr>
            <w:tcW w:w="2311" w:type="dxa"/>
          </w:tcPr>
          <w:p w:rsidR="008C649C" w:rsidRPr="004D6F3D" w:rsidRDefault="008C649C" w:rsidP="008C649C">
            <w:pPr>
              <w:rPr>
                <w:szCs w:val="24"/>
              </w:rPr>
            </w:pPr>
            <w:r w:rsidRPr="004D6F3D">
              <w:rPr>
                <w:szCs w:val="24"/>
              </w:rPr>
              <w:t>Г.П.Тугушева</w:t>
            </w:r>
          </w:p>
          <w:p w:rsidR="008C649C" w:rsidRPr="004D6F3D" w:rsidRDefault="008C649C" w:rsidP="008C649C">
            <w:pPr>
              <w:rPr>
                <w:szCs w:val="24"/>
              </w:rPr>
            </w:pPr>
            <w:r w:rsidRPr="004D6F3D">
              <w:rPr>
                <w:szCs w:val="24"/>
              </w:rPr>
              <w:t>«Эксперимент.</w:t>
            </w:r>
          </w:p>
          <w:p w:rsidR="008C649C" w:rsidRPr="004D6F3D" w:rsidRDefault="008C649C" w:rsidP="008C649C">
            <w:pPr>
              <w:rPr>
                <w:szCs w:val="24"/>
              </w:rPr>
            </w:pPr>
            <w:r w:rsidRPr="004D6F3D">
              <w:rPr>
                <w:szCs w:val="24"/>
              </w:rPr>
              <w:t>деятельность»,</w:t>
            </w:r>
          </w:p>
          <w:p w:rsidR="008C649C" w:rsidRPr="004D6F3D" w:rsidRDefault="008C649C" w:rsidP="008C649C">
            <w:pPr>
              <w:rPr>
                <w:szCs w:val="24"/>
              </w:rPr>
            </w:pPr>
            <w:r w:rsidRPr="004D6F3D">
              <w:rPr>
                <w:szCs w:val="24"/>
              </w:rPr>
              <w:t xml:space="preserve">стр. 18. </w:t>
            </w:r>
          </w:p>
        </w:tc>
      </w:tr>
      <w:tr w:rsidR="008C649C" w:rsidRPr="00D85359" w:rsidTr="00A95646">
        <w:tc>
          <w:tcPr>
            <w:tcW w:w="1847" w:type="dxa"/>
            <w:gridSpan w:val="2"/>
            <w:tcBorders>
              <w:right w:val="single" w:sz="4" w:space="0" w:color="auto"/>
            </w:tcBorders>
          </w:tcPr>
          <w:p w:rsidR="008C649C" w:rsidRPr="00AA03AE" w:rsidRDefault="008C649C" w:rsidP="008C649C">
            <w:pPr>
              <w:rPr>
                <w:b/>
                <w:szCs w:val="24"/>
              </w:rPr>
            </w:pPr>
            <w:r w:rsidRPr="00AA03AE">
              <w:rPr>
                <w:b/>
                <w:szCs w:val="24"/>
              </w:rPr>
              <w:t xml:space="preserve">2-я неделя </w:t>
            </w:r>
          </w:p>
          <w:p w:rsidR="008C649C" w:rsidRPr="00AA03AE" w:rsidRDefault="008C649C" w:rsidP="008C649C">
            <w:pPr>
              <w:rPr>
                <w:b/>
                <w:szCs w:val="24"/>
              </w:rPr>
            </w:pPr>
            <w:r w:rsidRPr="00AA03AE">
              <w:rPr>
                <w:b/>
                <w:szCs w:val="24"/>
              </w:rPr>
              <w:t xml:space="preserve">Тема: «Моя семья»  </w:t>
            </w:r>
          </w:p>
        </w:tc>
        <w:tc>
          <w:tcPr>
            <w:tcW w:w="1555" w:type="dxa"/>
            <w:tcBorders>
              <w:left w:val="single" w:sz="4" w:space="0" w:color="auto"/>
              <w:right w:val="single" w:sz="4" w:space="0" w:color="auto"/>
            </w:tcBorders>
          </w:tcPr>
          <w:p w:rsidR="008C649C" w:rsidRPr="004D6F3D" w:rsidRDefault="008C649C" w:rsidP="008C649C">
            <w:pPr>
              <w:rPr>
                <w:szCs w:val="24"/>
              </w:rPr>
            </w:pPr>
          </w:p>
        </w:tc>
        <w:tc>
          <w:tcPr>
            <w:tcW w:w="1701" w:type="dxa"/>
            <w:tcBorders>
              <w:left w:val="single" w:sz="4" w:space="0" w:color="auto"/>
            </w:tcBorders>
          </w:tcPr>
          <w:p w:rsidR="008C649C" w:rsidRPr="004D6F3D" w:rsidRDefault="008C649C" w:rsidP="008C649C">
            <w:pPr>
              <w:rPr>
                <w:szCs w:val="24"/>
              </w:rPr>
            </w:pPr>
          </w:p>
        </w:tc>
        <w:tc>
          <w:tcPr>
            <w:tcW w:w="3580" w:type="dxa"/>
          </w:tcPr>
          <w:p w:rsidR="008C649C" w:rsidRPr="004D6F3D" w:rsidRDefault="008C649C" w:rsidP="008C649C">
            <w:pPr>
              <w:rPr>
                <w:b/>
                <w:szCs w:val="24"/>
              </w:rPr>
            </w:pPr>
            <w:r w:rsidRPr="004D6F3D">
              <w:rPr>
                <w:b/>
                <w:szCs w:val="24"/>
              </w:rPr>
              <w:t>Ознакомление с окружающим миром, нравственно-патриотическое воспитание</w:t>
            </w:r>
          </w:p>
          <w:p w:rsidR="008C649C" w:rsidRPr="004D2C34" w:rsidRDefault="008C649C" w:rsidP="008C649C">
            <w:pPr>
              <w:rPr>
                <w:b/>
                <w:szCs w:val="24"/>
              </w:rPr>
            </w:pPr>
            <w:r w:rsidRPr="004D2C34">
              <w:rPr>
                <w:b/>
                <w:szCs w:val="24"/>
              </w:rPr>
              <w:t xml:space="preserve">Тема:«Я и моя семья»  </w:t>
            </w:r>
          </w:p>
        </w:tc>
        <w:tc>
          <w:tcPr>
            <w:tcW w:w="4315" w:type="dxa"/>
          </w:tcPr>
          <w:p w:rsidR="008C649C" w:rsidRPr="004D6F3D" w:rsidRDefault="008C649C" w:rsidP="008C649C">
            <w:pPr>
              <w:shd w:val="clear" w:color="auto" w:fill="FFFFFF"/>
              <w:spacing w:before="90" w:after="90"/>
              <w:rPr>
                <w:szCs w:val="24"/>
              </w:rPr>
            </w:pPr>
            <w:r w:rsidRPr="004D6F3D">
              <w:rPr>
                <w:szCs w:val="24"/>
              </w:rPr>
              <w:t xml:space="preserve">Способствовать формированию у детей  представления о семье и нравственных нормах.Расширять представления детей о составе семьи, о родственных связях. Учить детей быть внимательными к близким людям, заботиться о </w:t>
            </w:r>
            <w:r w:rsidRPr="004D6F3D">
              <w:rPr>
                <w:szCs w:val="24"/>
              </w:rPr>
              <w:lastRenderedPageBreak/>
              <w:t>них, формировать чувство гордости за свою семью, воспитывать уважение к старшему поколению. Развивать навыки устной речи. Обогащать словарный запас детей.</w:t>
            </w:r>
          </w:p>
        </w:tc>
        <w:tc>
          <w:tcPr>
            <w:tcW w:w="2311" w:type="dxa"/>
          </w:tcPr>
          <w:p w:rsidR="008C649C" w:rsidRPr="004D6F3D" w:rsidRDefault="008C649C" w:rsidP="008C649C">
            <w:pPr>
              <w:rPr>
                <w:szCs w:val="24"/>
              </w:rPr>
            </w:pPr>
            <w:r w:rsidRPr="004D6F3D">
              <w:rPr>
                <w:szCs w:val="24"/>
              </w:rPr>
              <w:lastRenderedPageBreak/>
              <w:t>И.А.Морозова</w:t>
            </w:r>
          </w:p>
          <w:p w:rsidR="008C649C" w:rsidRPr="004D6F3D" w:rsidRDefault="008C649C" w:rsidP="008C649C">
            <w:pPr>
              <w:rPr>
                <w:b/>
                <w:szCs w:val="24"/>
              </w:rPr>
            </w:pPr>
            <w:r w:rsidRPr="004D6F3D">
              <w:rPr>
                <w:szCs w:val="24"/>
              </w:rPr>
              <w:t>«Ознакомление с окружающим миром»</w:t>
            </w:r>
            <w:r w:rsidRPr="004D6F3D">
              <w:rPr>
                <w:szCs w:val="24"/>
              </w:rPr>
              <w:br/>
              <w:t>стр.127.</w:t>
            </w:r>
          </w:p>
        </w:tc>
      </w:tr>
      <w:tr w:rsidR="008C649C" w:rsidRPr="00D85359" w:rsidTr="00A95646">
        <w:tc>
          <w:tcPr>
            <w:tcW w:w="1847" w:type="dxa"/>
            <w:gridSpan w:val="2"/>
            <w:tcBorders>
              <w:right w:val="single" w:sz="4" w:space="0" w:color="auto"/>
            </w:tcBorders>
          </w:tcPr>
          <w:p w:rsidR="008C649C" w:rsidRPr="00AA03AE" w:rsidRDefault="008C649C" w:rsidP="008C649C">
            <w:pPr>
              <w:rPr>
                <w:b/>
                <w:szCs w:val="24"/>
              </w:rPr>
            </w:pPr>
            <w:r w:rsidRPr="00AA03AE">
              <w:rPr>
                <w:b/>
                <w:szCs w:val="24"/>
              </w:rPr>
              <w:lastRenderedPageBreak/>
              <w:t>3-я неделя</w:t>
            </w:r>
          </w:p>
          <w:p w:rsidR="008C649C" w:rsidRPr="00AA03AE" w:rsidRDefault="008C649C" w:rsidP="008C649C">
            <w:pPr>
              <w:shd w:val="clear" w:color="auto" w:fill="FFFFFF"/>
              <w:ind w:left="10"/>
              <w:rPr>
                <w:b/>
                <w:szCs w:val="24"/>
              </w:rPr>
            </w:pPr>
            <w:r w:rsidRPr="00AA03AE">
              <w:rPr>
                <w:b/>
                <w:szCs w:val="24"/>
              </w:rPr>
              <w:t xml:space="preserve">Тема: «Приход весны. Весенние изменения в природе. Перелётные птицы»  </w:t>
            </w:r>
          </w:p>
        </w:tc>
        <w:tc>
          <w:tcPr>
            <w:tcW w:w="1555" w:type="dxa"/>
            <w:tcBorders>
              <w:left w:val="single" w:sz="4" w:space="0" w:color="auto"/>
              <w:right w:val="single" w:sz="4" w:space="0" w:color="auto"/>
            </w:tcBorders>
          </w:tcPr>
          <w:p w:rsidR="008C649C" w:rsidRPr="004D6F3D" w:rsidRDefault="008C649C" w:rsidP="008C649C">
            <w:pPr>
              <w:shd w:val="clear" w:color="auto" w:fill="FFFFFF"/>
              <w:ind w:left="10"/>
              <w:rPr>
                <w:szCs w:val="24"/>
              </w:rPr>
            </w:pPr>
          </w:p>
        </w:tc>
        <w:tc>
          <w:tcPr>
            <w:tcW w:w="1701" w:type="dxa"/>
            <w:tcBorders>
              <w:left w:val="single" w:sz="4" w:space="0" w:color="auto"/>
            </w:tcBorders>
          </w:tcPr>
          <w:p w:rsidR="008C649C" w:rsidRPr="004D6F3D" w:rsidRDefault="008C649C" w:rsidP="008C649C">
            <w:pPr>
              <w:shd w:val="clear" w:color="auto" w:fill="FFFFFF"/>
              <w:ind w:left="10"/>
              <w:rPr>
                <w:szCs w:val="24"/>
              </w:rPr>
            </w:pPr>
          </w:p>
        </w:tc>
        <w:tc>
          <w:tcPr>
            <w:tcW w:w="3580" w:type="dxa"/>
          </w:tcPr>
          <w:p w:rsidR="008C649C" w:rsidRPr="004D6F3D" w:rsidRDefault="008C649C" w:rsidP="008C649C">
            <w:pPr>
              <w:rPr>
                <w:b/>
                <w:szCs w:val="24"/>
              </w:rPr>
            </w:pPr>
            <w:r w:rsidRPr="004D6F3D">
              <w:rPr>
                <w:b/>
                <w:szCs w:val="24"/>
              </w:rPr>
              <w:t>Развитие кругозора и познавательно-исследовательской деятельности в природе</w:t>
            </w:r>
          </w:p>
          <w:p w:rsidR="008C649C" w:rsidRPr="00AA03AE" w:rsidRDefault="008C649C" w:rsidP="008C649C">
            <w:pPr>
              <w:rPr>
                <w:b/>
                <w:szCs w:val="24"/>
              </w:rPr>
            </w:pPr>
            <w:r w:rsidRPr="00AA03AE">
              <w:rPr>
                <w:b/>
                <w:szCs w:val="24"/>
              </w:rPr>
              <w:t>Тема: Свет и тень.</w:t>
            </w:r>
          </w:p>
        </w:tc>
        <w:tc>
          <w:tcPr>
            <w:tcW w:w="4315" w:type="dxa"/>
          </w:tcPr>
          <w:p w:rsidR="008C649C" w:rsidRPr="004D6F3D" w:rsidRDefault="008C649C" w:rsidP="008C649C">
            <w:pPr>
              <w:rPr>
                <w:szCs w:val="24"/>
              </w:rPr>
            </w:pPr>
            <w:r w:rsidRPr="004D6F3D">
              <w:rPr>
                <w:szCs w:val="24"/>
              </w:rPr>
              <w:t>Познакомить с образованием тени от предметов, установить сходство тени и объекта, создать с помощью теней образы.</w:t>
            </w: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tc>
        <w:tc>
          <w:tcPr>
            <w:tcW w:w="2311" w:type="dxa"/>
          </w:tcPr>
          <w:p w:rsidR="008C649C" w:rsidRPr="004D6F3D" w:rsidRDefault="008C649C" w:rsidP="008C649C">
            <w:pPr>
              <w:rPr>
                <w:szCs w:val="24"/>
              </w:rPr>
            </w:pPr>
            <w:r w:rsidRPr="004D6F3D">
              <w:rPr>
                <w:szCs w:val="24"/>
              </w:rPr>
              <w:t>Г.П.Тугушева</w:t>
            </w:r>
          </w:p>
          <w:p w:rsidR="008C649C" w:rsidRPr="004D6F3D" w:rsidRDefault="008C649C" w:rsidP="008C649C">
            <w:pPr>
              <w:rPr>
                <w:szCs w:val="24"/>
              </w:rPr>
            </w:pPr>
            <w:r w:rsidRPr="004D6F3D">
              <w:rPr>
                <w:szCs w:val="24"/>
              </w:rPr>
              <w:t>«Эксперимент.</w:t>
            </w:r>
          </w:p>
          <w:p w:rsidR="008C649C" w:rsidRPr="004D6F3D" w:rsidRDefault="008C649C" w:rsidP="008C649C">
            <w:pPr>
              <w:rPr>
                <w:szCs w:val="24"/>
              </w:rPr>
            </w:pPr>
            <w:r w:rsidRPr="004D6F3D">
              <w:rPr>
                <w:szCs w:val="24"/>
              </w:rPr>
              <w:t>деятельность»,</w:t>
            </w:r>
          </w:p>
          <w:p w:rsidR="008C649C" w:rsidRPr="004D6F3D" w:rsidRDefault="008C649C" w:rsidP="008C649C">
            <w:pPr>
              <w:rPr>
                <w:szCs w:val="24"/>
              </w:rPr>
            </w:pPr>
            <w:r w:rsidRPr="004D6F3D">
              <w:rPr>
                <w:szCs w:val="24"/>
              </w:rPr>
              <w:t>стр. 21.</w:t>
            </w:r>
          </w:p>
        </w:tc>
      </w:tr>
      <w:tr w:rsidR="008C649C" w:rsidRPr="00D85359" w:rsidTr="00A95646">
        <w:tc>
          <w:tcPr>
            <w:tcW w:w="1841" w:type="dxa"/>
            <w:tcBorders>
              <w:right w:val="single" w:sz="4" w:space="0" w:color="auto"/>
            </w:tcBorders>
          </w:tcPr>
          <w:p w:rsidR="008C649C" w:rsidRPr="004D2C34" w:rsidRDefault="008C649C" w:rsidP="008C649C">
            <w:pPr>
              <w:rPr>
                <w:b/>
                <w:szCs w:val="24"/>
              </w:rPr>
            </w:pPr>
            <w:r w:rsidRPr="004D2C34">
              <w:rPr>
                <w:b/>
                <w:szCs w:val="24"/>
              </w:rPr>
              <w:t>4-я неделя</w:t>
            </w:r>
          </w:p>
          <w:p w:rsidR="008C649C" w:rsidRPr="004D6F3D" w:rsidRDefault="008C649C" w:rsidP="008C649C">
            <w:pPr>
              <w:rPr>
                <w:szCs w:val="24"/>
              </w:rPr>
            </w:pPr>
            <w:r w:rsidRPr="004D2C34">
              <w:rPr>
                <w:b/>
                <w:szCs w:val="24"/>
              </w:rPr>
              <w:t>Тема: «Зоопарк. Животные Севера. Животные жарких стран»</w:t>
            </w:r>
          </w:p>
        </w:tc>
        <w:tc>
          <w:tcPr>
            <w:tcW w:w="1561" w:type="dxa"/>
            <w:gridSpan w:val="2"/>
            <w:tcBorders>
              <w:left w:val="single" w:sz="4" w:space="0" w:color="auto"/>
              <w:right w:val="single" w:sz="4" w:space="0" w:color="auto"/>
            </w:tcBorders>
          </w:tcPr>
          <w:p w:rsidR="008C649C" w:rsidRPr="004D6F3D" w:rsidRDefault="008C649C" w:rsidP="008C649C">
            <w:pPr>
              <w:rPr>
                <w:szCs w:val="24"/>
              </w:rPr>
            </w:pPr>
          </w:p>
        </w:tc>
        <w:tc>
          <w:tcPr>
            <w:tcW w:w="1701" w:type="dxa"/>
            <w:tcBorders>
              <w:left w:val="single" w:sz="4" w:space="0" w:color="auto"/>
            </w:tcBorders>
          </w:tcPr>
          <w:p w:rsidR="008C649C" w:rsidRPr="004D6F3D" w:rsidRDefault="008C649C" w:rsidP="008C649C">
            <w:pPr>
              <w:rPr>
                <w:szCs w:val="24"/>
              </w:rPr>
            </w:pPr>
          </w:p>
        </w:tc>
        <w:tc>
          <w:tcPr>
            <w:tcW w:w="3580" w:type="dxa"/>
          </w:tcPr>
          <w:p w:rsidR="008C649C" w:rsidRPr="004D6F3D" w:rsidRDefault="008C649C" w:rsidP="008C649C">
            <w:pPr>
              <w:rPr>
                <w:b/>
                <w:szCs w:val="24"/>
              </w:rPr>
            </w:pPr>
            <w:r w:rsidRPr="004D6F3D">
              <w:rPr>
                <w:b/>
                <w:szCs w:val="24"/>
              </w:rPr>
              <w:t>Ознакомление с окружающим миром, нравственно-патриотическое воспитание</w:t>
            </w:r>
          </w:p>
          <w:p w:rsidR="008C649C" w:rsidRPr="004D2C34" w:rsidRDefault="008C649C" w:rsidP="008C649C">
            <w:pPr>
              <w:rPr>
                <w:b/>
                <w:szCs w:val="24"/>
              </w:rPr>
            </w:pPr>
            <w:r w:rsidRPr="004D2C34">
              <w:rPr>
                <w:b/>
                <w:szCs w:val="24"/>
              </w:rPr>
              <w:t>Тема: Эти дети живут на Севере.</w:t>
            </w:r>
          </w:p>
        </w:tc>
        <w:tc>
          <w:tcPr>
            <w:tcW w:w="4315" w:type="dxa"/>
          </w:tcPr>
          <w:p w:rsidR="008C649C" w:rsidRPr="00D85359" w:rsidRDefault="008C649C" w:rsidP="008C649C">
            <w:pPr>
              <w:pStyle w:val="c3"/>
              <w:shd w:val="clear" w:color="auto" w:fill="FFFFFF"/>
            </w:pPr>
            <w:r w:rsidRPr="00D85359">
              <w:t>Развивать представления детей о национальных особенностях: костюмах, занятиях, жилищах людей, живущих на Севере. Воспитывать интерес и уважение к любым национальным отличиям.</w:t>
            </w:r>
          </w:p>
          <w:p w:rsidR="008C649C" w:rsidRPr="00D85359" w:rsidRDefault="008C649C" w:rsidP="008C649C">
            <w:pPr>
              <w:pStyle w:val="c3"/>
              <w:shd w:val="clear" w:color="auto" w:fill="FFFFFF"/>
            </w:pPr>
          </w:p>
          <w:p w:rsidR="008C649C" w:rsidRPr="004D6F3D" w:rsidRDefault="008C649C" w:rsidP="008C649C">
            <w:pPr>
              <w:rPr>
                <w:szCs w:val="24"/>
              </w:rPr>
            </w:pPr>
          </w:p>
        </w:tc>
        <w:tc>
          <w:tcPr>
            <w:tcW w:w="2311" w:type="dxa"/>
          </w:tcPr>
          <w:p w:rsidR="008C649C" w:rsidRPr="004D6F3D" w:rsidRDefault="008C649C" w:rsidP="008C649C">
            <w:pPr>
              <w:rPr>
                <w:szCs w:val="24"/>
              </w:rPr>
            </w:pPr>
            <w:r w:rsidRPr="004D6F3D">
              <w:rPr>
                <w:szCs w:val="24"/>
              </w:rPr>
              <w:t>О.Ф.Горбатенко</w:t>
            </w:r>
          </w:p>
          <w:p w:rsidR="008C649C" w:rsidRPr="004D6F3D" w:rsidRDefault="008C649C" w:rsidP="008C649C">
            <w:pPr>
              <w:rPr>
                <w:szCs w:val="24"/>
              </w:rPr>
            </w:pPr>
            <w:r w:rsidRPr="004D6F3D">
              <w:rPr>
                <w:szCs w:val="24"/>
              </w:rPr>
              <w:t>«Комплексные</w:t>
            </w:r>
          </w:p>
          <w:p w:rsidR="008C649C" w:rsidRPr="004D6F3D" w:rsidRDefault="008C649C" w:rsidP="008C649C">
            <w:pPr>
              <w:rPr>
                <w:szCs w:val="24"/>
              </w:rPr>
            </w:pPr>
            <w:r w:rsidRPr="004D6F3D">
              <w:rPr>
                <w:szCs w:val="24"/>
              </w:rPr>
              <w:t>занятия с детьми ср. воз.»</w:t>
            </w:r>
          </w:p>
          <w:p w:rsidR="008C649C" w:rsidRPr="004D6F3D" w:rsidRDefault="008C649C" w:rsidP="008C649C">
            <w:pPr>
              <w:rPr>
                <w:szCs w:val="24"/>
              </w:rPr>
            </w:pPr>
            <w:r w:rsidRPr="004D6F3D">
              <w:rPr>
                <w:szCs w:val="24"/>
              </w:rPr>
              <w:t>стр.73.</w:t>
            </w:r>
          </w:p>
          <w:p w:rsidR="008C649C" w:rsidRPr="004D6F3D" w:rsidRDefault="008C649C" w:rsidP="008C649C">
            <w:pPr>
              <w:rPr>
                <w:szCs w:val="24"/>
              </w:rPr>
            </w:pPr>
          </w:p>
        </w:tc>
      </w:tr>
    </w:tbl>
    <w:p w:rsidR="008C649C" w:rsidRDefault="008C649C" w:rsidP="008C649C">
      <w:pPr>
        <w:spacing w:line="240" w:lineRule="auto"/>
        <w:rPr>
          <w:szCs w:val="24"/>
          <w:lang w:val="en-US"/>
        </w:rPr>
      </w:pPr>
    </w:p>
    <w:p w:rsidR="008C649C" w:rsidRPr="00D85359" w:rsidRDefault="008C649C" w:rsidP="008C649C">
      <w:pPr>
        <w:spacing w:line="240" w:lineRule="auto"/>
        <w:rPr>
          <w:szCs w:val="24"/>
        </w:rPr>
      </w:pPr>
      <w:r w:rsidRPr="00D85359">
        <w:rPr>
          <w:szCs w:val="24"/>
        </w:rPr>
        <w:t>Перспективное пл</w:t>
      </w:r>
      <w:r>
        <w:rPr>
          <w:szCs w:val="24"/>
        </w:rPr>
        <w:t xml:space="preserve">анирование в средней группе </w:t>
      </w:r>
    </w:p>
    <w:p w:rsidR="008C649C" w:rsidRPr="00D85359" w:rsidRDefault="008C649C" w:rsidP="008C649C">
      <w:pPr>
        <w:spacing w:line="240" w:lineRule="auto"/>
        <w:rPr>
          <w:b/>
          <w:szCs w:val="24"/>
        </w:rPr>
      </w:pPr>
      <w:r w:rsidRPr="00D85359">
        <w:rPr>
          <w:b/>
          <w:szCs w:val="24"/>
        </w:rPr>
        <w:t xml:space="preserve">ОО « Познавательное развитие» </w:t>
      </w:r>
    </w:p>
    <w:p w:rsidR="008C649C" w:rsidRPr="004D2C34" w:rsidRDefault="008C649C" w:rsidP="0025477D">
      <w:pPr>
        <w:spacing w:line="240" w:lineRule="auto"/>
        <w:jc w:val="center"/>
        <w:rPr>
          <w:b/>
          <w:sz w:val="32"/>
          <w:szCs w:val="32"/>
        </w:rPr>
      </w:pPr>
      <w:r w:rsidRPr="004D2C34">
        <w:rPr>
          <w:b/>
          <w:sz w:val="32"/>
          <w:szCs w:val="32"/>
        </w:rPr>
        <w:t>Апрель</w:t>
      </w:r>
    </w:p>
    <w:tbl>
      <w:tblPr>
        <w:tblW w:w="153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4"/>
        <w:gridCol w:w="23"/>
        <w:gridCol w:w="1682"/>
        <w:gridCol w:w="1807"/>
        <w:gridCol w:w="3198"/>
        <w:gridCol w:w="4249"/>
        <w:gridCol w:w="2246"/>
      </w:tblGrid>
      <w:tr w:rsidR="008C649C" w:rsidRPr="00D85359" w:rsidTr="0025477D">
        <w:tc>
          <w:tcPr>
            <w:tcW w:w="1592" w:type="dxa"/>
            <w:gridSpan w:val="2"/>
            <w:tcBorders>
              <w:right w:val="single" w:sz="4" w:space="0" w:color="auto"/>
            </w:tcBorders>
          </w:tcPr>
          <w:p w:rsidR="008C649C" w:rsidRPr="004D6F3D" w:rsidRDefault="008C649C" w:rsidP="008C649C">
            <w:pPr>
              <w:rPr>
                <w:b/>
                <w:szCs w:val="24"/>
              </w:rPr>
            </w:pPr>
            <w:r w:rsidRPr="004D6F3D">
              <w:rPr>
                <w:b/>
                <w:szCs w:val="24"/>
              </w:rPr>
              <w:t>Тема недели</w:t>
            </w:r>
          </w:p>
        </w:tc>
        <w:tc>
          <w:tcPr>
            <w:tcW w:w="1682" w:type="dxa"/>
            <w:tcBorders>
              <w:left w:val="single" w:sz="4" w:space="0" w:color="auto"/>
              <w:right w:val="single" w:sz="4" w:space="0" w:color="auto"/>
            </w:tcBorders>
          </w:tcPr>
          <w:p w:rsidR="008C649C" w:rsidRPr="004D6F3D" w:rsidRDefault="008C649C" w:rsidP="008C649C">
            <w:pPr>
              <w:rPr>
                <w:b/>
                <w:szCs w:val="24"/>
              </w:rPr>
            </w:pPr>
            <w:r>
              <w:rPr>
                <w:b/>
                <w:szCs w:val="24"/>
              </w:rPr>
              <w:t>Запла-</w:t>
            </w:r>
            <w:r>
              <w:rPr>
                <w:b/>
                <w:szCs w:val="24"/>
              </w:rPr>
              <w:lastRenderedPageBreak/>
              <w:t>нировано</w:t>
            </w:r>
          </w:p>
        </w:tc>
        <w:tc>
          <w:tcPr>
            <w:tcW w:w="1807" w:type="dxa"/>
            <w:tcBorders>
              <w:left w:val="single" w:sz="4" w:space="0" w:color="auto"/>
            </w:tcBorders>
          </w:tcPr>
          <w:p w:rsidR="008C649C" w:rsidRPr="004D6F3D" w:rsidRDefault="008C649C" w:rsidP="008C649C">
            <w:pPr>
              <w:rPr>
                <w:b/>
                <w:szCs w:val="24"/>
              </w:rPr>
            </w:pPr>
            <w:r>
              <w:rPr>
                <w:b/>
                <w:szCs w:val="24"/>
              </w:rPr>
              <w:lastRenderedPageBreak/>
              <w:t>Проведено</w:t>
            </w:r>
          </w:p>
        </w:tc>
        <w:tc>
          <w:tcPr>
            <w:tcW w:w="3329" w:type="dxa"/>
          </w:tcPr>
          <w:p w:rsidR="008C649C" w:rsidRPr="004D6F3D" w:rsidRDefault="008C649C" w:rsidP="008C649C">
            <w:pPr>
              <w:rPr>
                <w:b/>
                <w:szCs w:val="24"/>
              </w:rPr>
            </w:pPr>
            <w:r w:rsidRPr="004D6F3D">
              <w:rPr>
                <w:b/>
                <w:szCs w:val="24"/>
              </w:rPr>
              <w:t>НОД</w:t>
            </w:r>
          </w:p>
        </w:tc>
        <w:tc>
          <w:tcPr>
            <w:tcW w:w="4653" w:type="dxa"/>
          </w:tcPr>
          <w:p w:rsidR="008C649C" w:rsidRPr="004D6F3D" w:rsidRDefault="008C649C" w:rsidP="008C649C">
            <w:pPr>
              <w:rPr>
                <w:b/>
                <w:szCs w:val="24"/>
              </w:rPr>
            </w:pPr>
            <w:r w:rsidRPr="004D6F3D">
              <w:rPr>
                <w:b/>
                <w:szCs w:val="24"/>
              </w:rPr>
              <w:t>Программное содержание</w:t>
            </w:r>
          </w:p>
        </w:tc>
        <w:tc>
          <w:tcPr>
            <w:tcW w:w="2246" w:type="dxa"/>
          </w:tcPr>
          <w:p w:rsidR="008C649C" w:rsidRPr="004D6F3D" w:rsidRDefault="008C649C" w:rsidP="008C649C">
            <w:pPr>
              <w:rPr>
                <w:b/>
                <w:szCs w:val="24"/>
              </w:rPr>
            </w:pPr>
            <w:r w:rsidRPr="004D6F3D">
              <w:rPr>
                <w:b/>
                <w:szCs w:val="24"/>
              </w:rPr>
              <w:t>Литература</w:t>
            </w:r>
          </w:p>
        </w:tc>
      </w:tr>
      <w:tr w:rsidR="008C649C" w:rsidRPr="00D85359" w:rsidTr="0025477D">
        <w:tc>
          <w:tcPr>
            <w:tcW w:w="1592" w:type="dxa"/>
            <w:gridSpan w:val="2"/>
            <w:tcBorders>
              <w:right w:val="single" w:sz="4" w:space="0" w:color="auto"/>
            </w:tcBorders>
          </w:tcPr>
          <w:p w:rsidR="008C649C" w:rsidRPr="004D2C34" w:rsidRDefault="008C649C" w:rsidP="008C649C">
            <w:pPr>
              <w:rPr>
                <w:b/>
                <w:szCs w:val="24"/>
              </w:rPr>
            </w:pPr>
            <w:r w:rsidRPr="004D2C34">
              <w:rPr>
                <w:b/>
                <w:szCs w:val="24"/>
              </w:rPr>
              <w:lastRenderedPageBreak/>
              <w:t>1-я неделя</w:t>
            </w:r>
          </w:p>
          <w:p w:rsidR="008C649C" w:rsidRPr="004D6F3D" w:rsidRDefault="008C649C" w:rsidP="008C649C">
            <w:pPr>
              <w:rPr>
                <w:szCs w:val="24"/>
              </w:rPr>
            </w:pPr>
            <w:r w:rsidRPr="004D2C34">
              <w:rPr>
                <w:b/>
                <w:szCs w:val="24"/>
              </w:rPr>
              <w:t>Тема: «Насекомые»</w:t>
            </w:r>
          </w:p>
        </w:tc>
        <w:tc>
          <w:tcPr>
            <w:tcW w:w="1682" w:type="dxa"/>
            <w:tcBorders>
              <w:left w:val="single" w:sz="4" w:space="0" w:color="auto"/>
              <w:right w:val="single" w:sz="4" w:space="0" w:color="auto"/>
            </w:tcBorders>
          </w:tcPr>
          <w:p w:rsidR="008C649C" w:rsidRPr="004D6F3D" w:rsidRDefault="008C649C" w:rsidP="008C649C">
            <w:pPr>
              <w:rPr>
                <w:szCs w:val="24"/>
              </w:rPr>
            </w:pPr>
          </w:p>
        </w:tc>
        <w:tc>
          <w:tcPr>
            <w:tcW w:w="1807" w:type="dxa"/>
            <w:tcBorders>
              <w:left w:val="single" w:sz="4" w:space="0" w:color="auto"/>
            </w:tcBorders>
          </w:tcPr>
          <w:p w:rsidR="008C649C" w:rsidRPr="004D6F3D" w:rsidRDefault="008C649C" w:rsidP="008C649C">
            <w:pPr>
              <w:rPr>
                <w:szCs w:val="24"/>
              </w:rPr>
            </w:pPr>
          </w:p>
        </w:tc>
        <w:tc>
          <w:tcPr>
            <w:tcW w:w="3329" w:type="dxa"/>
          </w:tcPr>
          <w:p w:rsidR="008C649C" w:rsidRPr="004D2C34" w:rsidRDefault="008C649C" w:rsidP="008C649C">
            <w:pPr>
              <w:rPr>
                <w:b/>
                <w:szCs w:val="24"/>
              </w:rPr>
            </w:pPr>
            <w:r w:rsidRPr="004D2C34">
              <w:rPr>
                <w:b/>
                <w:szCs w:val="24"/>
              </w:rPr>
              <w:t>Развитие кругозора и познавательно-исследовательской деятельности в природе</w:t>
            </w:r>
          </w:p>
          <w:p w:rsidR="008C649C" w:rsidRPr="004D2C34" w:rsidRDefault="008C649C" w:rsidP="008C649C">
            <w:pPr>
              <w:rPr>
                <w:b/>
                <w:szCs w:val="24"/>
              </w:rPr>
            </w:pPr>
            <w:r w:rsidRPr="004D2C34">
              <w:rPr>
                <w:b/>
                <w:szCs w:val="24"/>
              </w:rPr>
              <w:t xml:space="preserve">Тема:Таинственные картинки.                               </w:t>
            </w:r>
          </w:p>
        </w:tc>
        <w:tc>
          <w:tcPr>
            <w:tcW w:w="4653" w:type="dxa"/>
          </w:tcPr>
          <w:p w:rsidR="008C649C" w:rsidRPr="004D6F3D" w:rsidRDefault="008C649C" w:rsidP="008C649C">
            <w:pPr>
              <w:rPr>
                <w:szCs w:val="24"/>
              </w:rPr>
            </w:pPr>
            <w:r w:rsidRPr="004D6F3D">
              <w:rPr>
                <w:szCs w:val="24"/>
              </w:rPr>
              <w:t>Показать детям, что окружающие предметы меняют цвет, если посмотреть на них через цветные стёкла.</w:t>
            </w:r>
          </w:p>
          <w:p w:rsidR="008C649C" w:rsidRPr="004D6F3D" w:rsidRDefault="008C649C" w:rsidP="008C649C">
            <w:pPr>
              <w:spacing w:before="100" w:beforeAutospacing="1"/>
              <w:rPr>
                <w:szCs w:val="24"/>
              </w:rPr>
            </w:pPr>
          </w:p>
          <w:p w:rsidR="008C649C" w:rsidRPr="004D6F3D" w:rsidRDefault="008C649C" w:rsidP="008C649C">
            <w:pPr>
              <w:spacing w:before="100" w:beforeAutospacing="1"/>
              <w:rPr>
                <w:szCs w:val="24"/>
              </w:rPr>
            </w:pPr>
          </w:p>
          <w:p w:rsidR="008C649C" w:rsidRPr="004D6F3D" w:rsidRDefault="008C649C" w:rsidP="008C649C">
            <w:pPr>
              <w:rPr>
                <w:szCs w:val="24"/>
              </w:rPr>
            </w:pPr>
          </w:p>
        </w:tc>
        <w:tc>
          <w:tcPr>
            <w:tcW w:w="2246" w:type="dxa"/>
          </w:tcPr>
          <w:p w:rsidR="008C649C" w:rsidRPr="004D6F3D" w:rsidRDefault="008C649C" w:rsidP="008C649C">
            <w:pPr>
              <w:rPr>
                <w:szCs w:val="24"/>
              </w:rPr>
            </w:pPr>
            <w:r w:rsidRPr="004D6F3D">
              <w:rPr>
                <w:szCs w:val="24"/>
              </w:rPr>
              <w:t>Г.П.Тугушева</w:t>
            </w:r>
          </w:p>
          <w:p w:rsidR="008C649C" w:rsidRPr="004D6F3D" w:rsidRDefault="008C649C" w:rsidP="008C649C">
            <w:pPr>
              <w:rPr>
                <w:szCs w:val="24"/>
              </w:rPr>
            </w:pPr>
            <w:r w:rsidRPr="004D6F3D">
              <w:rPr>
                <w:szCs w:val="24"/>
              </w:rPr>
              <w:t>«Эксперимент.</w:t>
            </w:r>
          </w:p>
          <w:p w:rsidR="008C649C" w:rsidRPr="004D6F3D" w:rsidRDefault="008C649C" w:rsidP="008C649C">
            <w:pPr>
              <w:rPr>
                <w:szCs w:val="24"/>
              </w:rPr>
            </w:pPr>
            <w:r w:rsidRPr="004D6F3D">
              <w:rPr>
                <w:szCs w:val="24"/>
              </w:rPr>
              <w:t>деятельность»,</w:t>
            </w:r>
          </w:p>
          <w:p w:rsidR="008C649C" w:rsidRPr="004D6F3D" w:rsidRDefault="008C649C" w:rsidP="008C649C">
            <w:pPr>
              <w:rPr>
                <w:b/>
                <w:szCs w:val="24"/>
              </w:rPr>
            </w:pPr>
            <w:r w:rsidRPr="004D6F3D">
              <w:rPr>
                <w:szCs w:val="24"/>
              </w:rPr>
              <w:t>стр. 24.</w:t>
            </w:r>
          </w:p>
        </w:tc>
      </w:tr>
      <w:tr w:rsidR="008C649C" w:rsidRPr="00D85359" w:rsidTr="0025477D">
        <w:tc>
          <w:tcPr>
            <w:tcW w:w="1566" w:type="dxa"/>
            <w:tcBorders>
              <w:right w:val="single" w:sz="4" w:space="0" w:color="auto"/>
            </w:tcBorders>
          </w:tcPr>
          <w:p w:rsidR="008C649C" w:rsidRPr="004D2C34" w:rsidRDefault="008C649C" w:rsidP="008C649C">
            <w:pPr>
              <w:rPr>
                <w:b/>
                <w:szCs w:val="24"/>
              </w:rPr>
            </w:pPr>
            <w:r w:rsidRPr="004D2C34">
              <w:rPr>
                <w:b/>
                <w:szCs w:val="24"/>
              </w:rPr>
              <w:t xml:space="preserve">2-я неделя </w:t>
            </w:r>
          </w:p>
          <w:p w:rsidR="008C649C" w:rsidRPr="004D6F3D" w:rsidRDefault="008C649C" w:rsidP="008C649C">
            <w:pPr>
              <w:rPr>
                <w:szCs w:val="24"/>
              </w:rPr>
            </w:pPr>
            <w:r w:rsidRPr="004D2C34">
              <w:rPr>
                <w:b/>
                <w:szCs w:val="24"/>
              </w:rPr>
              <w:t>Тема: «Тайны космоса»</w:t>
            </w:r>
          </w:p>
        </w:tc>
        <w:tc>
          <w:tcPr>
            <w:tcW w:w="1708" w:type="dxa"/>
            <w:gridSpan w:val="2"/>
            <w:tcBorders>
              <w:left w:val="single" w:sz="4" w:space="0" w:color="auto"/>
              <w:right w:val="single" w:sz="4" w:space="0" w:color="auto"/>
            </w:tcBorders>
          </w:tcPr>
          <w:p w:rsidR="008C649C" w:rsidRPr="004D6F3D" w:rsidRDefault="008C649C" w:rsidP="008C649C">
            <w:pPr>
              <w:rPr>
                <w:szCs w:val="24"/>
              </w:rPr>
            </w:pPr>
          </w:p>
        </w:tc>
        <w:tc>
          <w:tcPr>
            <w:tcW w:w="1807" w:type="dxa"/>
            <w:tcBorders>
              <w:left w:val="single" w:sz="4" w:space="0" w:color="auto"/>
            </w:tcBorders>
          </w:tcPr>
          <w:p w:rsidR="008C649C" w:rsidRPr="004D6F3D" w:rsidRDefault="008C649C" w:rsidP="008C649C">
            <w:pPr>
              <w:rPr>
                <w:szCs w:val="24"/>
              </w:rPr>
            </w:pPr>
          </w:p>
        </w:tc>
        <w:tc>
          <w:tcPr>
            <w:tcW w:w="3329" w:type="dxa"/>
          </w:tcPr>
          <w:p w:rsidR="008C649C" w:rsidRPr="004D2C34" w:rsidRDefault="008C649C" w:rsidP="008C649C">
            <w:pPr>
              <w:rPr>
                <w:b/>
                <w:szCs w:val="24"/>
              </w:rPr>
            </w:pPr>
            <w:r w:rsidRPr="004D2C34">
              <w:rPr>
                <w:b/>
                <w:szCs w:val="24"/>
              </w:rPr>
              <w:t>Ознакомление с окружающим миром, нравственно-патриотическое воспитание</w:t>
            </w:r>
          </w:p>
          <w:p w:rsidR="008C649C" w:rsidRPr="004D2C34" w:rsidRDefault="008C649C" w:rsidP="008C649C">
            <w:pPr>
              <w:rPr>
                <w:b/>
                <w:szCs w:val="24"/>
              </w:rPr>
            </w:pPr>
            <w:r w:rsidRPr="004D2C34">
              <w:rPr>
                <w:b/>
                <w:szCs w:val="24"/>
              </w:rPr>
              <w:t>Тема:День космонавтики.</w:t>
            </w:r>
          </w:p>
        </w:tc>
        <w:tc>
          <w:tcPr>
            <w:tcW w:w="4653" w:type="dxa"/>
          </w:tcPr>
          <w:p w:rsidR="008C649C" w:rsidRPr="004D6F3D" w:rsidRDefault="008C649C" w:rsidP="008C649C">
            <w:pPr>
              <w:rPr>
                <w:rStyle w:val="c0"/>
                <w:szCs w:val="24"/>
              </w:rPr>
            </w:pPr>
            <w:r w:rsidRPr="004D6F3D">
              <w:rPr>
                <w:rStyle w:val="c0"/>
                <w:szCs w:val="24"/>
              </w:rPr>
              <w:t>Дать детям представление о космосе и космонавтах. Учить отвечать на вопросы, используя различные виды простых и сложных предложений, совершенствуя диалогическую монологическую речь детей. Воспитывать уважение к героям космоса, желание быть похожими на них, развивать познавательные интересы у детей.</w:t>
            </w:r>
          </w:p>
          <w:p w:rsidR="008C649C" w:rsidRPr="004D6F3D" w:rsidRDefault="008C649C" w:rsidP="008C649C">
            <w:pPr>
              <w:rPr>
                <w:rStyle w:val="c0"/>
                <w:szCs w:val="24"/>
              </w:rPr>
            </w:pPr>
          </w:p>
          <w:p w:rsidR="008C649C" w:rsidRPr="004D6F3D" w:rsidRDefault="008C649C" w:rsidP="008C649C">
            <w:pPr>
              <w:rPr>
                <w:szCs w:val="24"/>
              </w:rPr>
            </w:pPr>
          </w:p>
        </w:tc>
        <w:tc>
          <w:tcPr>
            <w:tcW w:w="2246" w:type="dxa"/>
          </w:tcPr>
          <w:p w:rsidR="008C649C" w:rsidRPr="004D6F3D" w:rsidRDefault="008C649C" w:rsidP="008C649C">
            <w:pPr>
              <w:rPr>
                <w:szCs w:val="24"/>
              </w:rPr>
            </w:pPr>
            <w:r w:rsidRPr="004D6F3D">
              <w:rPr>
                <w:szCs w:val="24"/>
              </w:rPr>
              <w:t>Н.В.Алёшина</w:t>
            </w:r>
          </w:p>
          <w:p w:rsidR="008C649C" w:rsidRPr="004D6F3D" w:rsidRDefault="008C649C" w:rsidP="008C649C">
            <w:pPr>
              <w:rPr>
                <w:szCs w:val="24"/>
              </w:rPr>
            </w:pPr>
            <w:r w:rsidRPr="004D6F3D">
              <w:rPr>
                <w:szCs w:val="24"/>
              </w:rPr>
              <w:t>«Ознакомление</w:t>
            </w:r>
          </w:p>
          <w:p w:rsidR="008C649C" w:rsidRPr="004D6F3D" w:rsidRDefault="008C649C" w:rsidP="008C649C">
            <w:pPr>
              <w:rPr>
                <w:szCs w:val="24"/>
              </w:rPr>
            </w:pPr>
            <w:r w:rsidRPr="004D6F3D">
              <w:rPr>
                <w:szCs w:val="24"/>
              </w:rPr>
              <w:t>дошкольников с</w:t>
            </w:r>
          </w:p>
          <w:p w:rsidR="008C649C" w:rsidRPr="004D6F3D" w:rsidRDefault="008C649C" w:rsidP="008C649C">
            <w:pPr>
              <w:rPr>
                <w:szCs w:val="24"/>
              </w:rPr>
            </w:pPr>
            <w:r w:rsidRPr="004D6F3D">
              <w:rPr>
                <w:szCs w:val="24"/>
              </w:rPr>
              <w:t>окружающим»,</w:t>
            </w:r>
          </w:p>
          <w:p w:rsidR="008C649C" w:rsidRPr="004D6F3D" w:rsidRDefault="008C649C" w:rsidP="008C649C">
            <w:pPr>
              <w:rPr>
                <w:b/>
                <w:szCs w:val="24"/>
              </w:rPr>
            </w:pPr>
            <w:r w:rsidRPr="004D6F3D">
              <w:rPr>
                <w:szCs w:val="24"/>
              </w:rPr>
              <w:t>Стр.192.</w:t>
            </w:r>
          </w:p>
        </w:tc>
      </w:tr>
      <w:tr w:rsidR="008C649C" w:rsidRPr="00D85359" w:rsidTr="0025477D">
        <w:tc>
          <w:tcPr>
            <w:tcW w:w="1566" w:type="dxa"/>
            <w:tcBorders>
              <w:right w:val="single" w:sz="4" w:space="0" w:color="auto"/>
            </w:tcBorders>
          </w:tcPr>
          <w:p w:rsidR="008C649C" w:rsidRPr="004D2C34" w:rsidRDefault="008C649C" w:rsidP="008C649C">
            <w:pPr>
              <w:rPr>
                <w:b/>
                <w:szCs w:val="24"/>
              </w:rPr>
            </w:pPr>
            <w:r w:rsidRPr="004D2C34">
              <w:rPr>
                <w:b/>
                <w:szCs w:val="24"/>
              </w:rPr>
              <w:t>3-я неделя</w:t>
            </w:r>
          </w:p>
          <w:p w:rsidR="008C649C" w:rsidRPr="004D6F3D" w:rsidRDefault="008C649C" w:rsidP="008C649C">
            <w:pPr>
              <w:shd w:val="clear" w:color="auto" w:fill="FFFFFF"/>
              <w:ind w:left="10"/>
              <w:rPr>
                <w:szCs w:val="24"/>
              </w:rPr>
            </w:pPr>
            <w:r w:rsidRPr="004D2C34">
              <w:rPr>
                <w:b/>
                <w:szCs w:val="24"/>
              </w:rPr>
              <w:t>Тема: «Первоцветы»</w:t>
            </w:r>
          </w:p>
        </w:tc>
        <w:tc>
          <w:tcPr>
            <w:tcW w:w="1708" w:type="dxa"/>
            <w:gridSpan w:val="2"/>
            <w:tcBorders>
              <w:right w:val="single" w:sz="4" w:space="0" w:color="auto"/>
            </w:tcBorders>
          </w:tcPr>
          <w:p w:rsidR="008C649C" w:rsidRPr="004D6F3D" w:rsidRDefault="008C649C" w:rsidP="008C649C">
            <w:pPr>
              <w:shd w:val="clear" w:color="auto" w:fill="FFFFFF"/>
              <w:ind w:left="10"/>
              <w:rPr>
                <w:szCs w:val="24"/>
              </w:rPr>
            </w:pPr>
          </w:p>
        </w:tc>
        <w:tc>
          <w:tcPr>
            <w:tcW w:w="1807" w:type="dxa"/>
            <w:tcBorders>
              <w:left w:val="single" w:sz="4" w:space="0" w:color="auto"/>
            </w:tcBorders>
          </w:tcPr>
          <w:p w:rsidR="008C649C" w:rsidRDefault="008C649C" w:rsidP="008C649C">
            <w:pPr>
              <w:spacing w:after="0" w:line="240" w:lineRule="auto"/>
              <w:rPr>
                <w:szCs w:val="24"/>
              </w:rPr>
            </w:pPr>
          </w:p>
          <w:p w:rsidR="008C649C" w:rsidRPr="004D6F3D" w:rsidRDefault="008C649C" w:rsidP="008C649C">
            <w:pPr>
              <w:shd w:val="clear" w:color="auto" w:fill="FFFFFF"/>
              <w:rPr>
                <w:szCs w:val="24"/>
              </w:rPr>
            </w:pPr>
          </w:p>
        </w:tc>
        <w:tc>
          <w:tcPr>
            <w:tcW w:w="3329" w:type="dxa"/>
          </w:tcPr>
          <w:p w:rsidR="008C649C" w:rsidRPr="004D2C34" w:rsidRDefault="008C649C" w:rsidP="008C649C">
            <w:pPr>
              <w:rPr>
                <w:b/>
                <w:szCs w:val="24"/>
              </w:rPr>
            </w:pPr>
            <w:r w:rsidRPr="004D2C34">
              <w:rPr>
                <w:b/>
                <w:szCs w:val="24"/>
              </w:rPr>
              <w:t>Развитие кругозора и познавательно-исследовательской деятельности в природе</w:t>
            </w:r>
          </w:p>
          <w:p w:rsidR="008C649C" w:rsidRPr="004D2C34" w:rsidRDefault="008C649C" w:rsidP="008C649C">
            <w:pPr>
              <w:rPr>
                <w:b/>
                <w:szCs w:val="24"/>
              </w:rPr>
            </w:pPr>
            <w:r w:rsidRPr="004D2C34">
              <w:rPr>
                <w:b/>
                <w:szCs w:val="24"/>
              </w:rPr>
              <w:lastRenderedPageBreak/>
              <w:t>Тема:Тающий лёд.</w:t>
            </w:r>
          </w:p>
        </w:tc>
        <w:tc>
          <w:tcPr>
            <w:tcW w:w="4653" w:type="dxa"/>
          </w:tcPr>
          <w:p w:rsidR="008C649C" w:rsidRPr="004D6F3D" w:rsidRDefault="008C649C" w:rsidP="008C649C">
            <w:pPr>
              <w:rPr>
                <w:szCs w:val="24"/>
              </w:rPr>
            </w:pPr>
            <w:r w:rsidRPr="004D6F3D">
              <w:rPr>
                <w:szCs w:val="24"/>
              </w:rPr>
              <w:lastRenderedPageBreak/>
              <w:t xml:space="preserve">Определить, что лёд тает от тепла, от надавливания; что в горячей воде он тает быстрее; что вода на холоде замерзает и принимает форму ёмкости, в которой </w:t>
            </w:r>
            <w:r w:rsidRPr="004D6F3D">
              <w:rPr>
                <w:szCs w:val="24"/>
              </w:rPr>
              <w:lastRenderedPageBreak/>
              <w:t>находится.</w:t>
            </w: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tc>
        <w:tc>
          <w:tcPr>
            <w:tcW w:w="2246" w:type="dxa"/>
          </w:tcPr>
          <w:p w:rsidR="008C649C" w:rsidRPr="004D6F3D" w:rsidRDefault="008C649C" w:rsidP="008C649C">
            <w:pPr>
              <w:rPr>
                <w:szCs w:val="24"/>
              </w:rPr>
            </w:pPr>
            <w:r w:rsidRPr="004D6F3D">
              <w:rPr>
                <w:szCs w:val="24"/>
              </w:rPr>
              <w:lastRenderedPageBreak/>
              <w:t>Г.П.Тугушева</w:t>
            </w:r>
          </w:p>
          <w:p w:rsidR="008C649C" w:rsidRPr="004D6F3D" w:rsidRDefault="008C649C" w:rsidP="008C649C">
            <w:pPr>
              <w:rPr>
                <w:szCs w:val="24"/>
              </w:rPr>
            </w:pPr>
            <w:r w:rsidRPr="004D6F3D">
              <w:rPr>
                <w:szCs w:val="24"/>
              </w:rPr>
              <w:t>«Эксперимент.</w:t>
            </w:r>
          </w:p>
          <w:p w:rsidR="008C649C" w:rsidRPr="004D6F3D" w:rsidRDefault="008C649C" w:rsidP="008C649C">
            <w:pPr>
              <w:rPr>
                <w:szCs w:val="24"/>
              </w:rPr>
            </w:pPr>
            <w:r w:rsidRPr="004D6F3D">
              <w:rPr>
                <w:szCs w:val="24"/>
              </w:rPr>
              <w:t>деятельность»,</w:t>
            </w:r>
          </w:p>
          <w:p w:rsidR="008C649C" w:rsidRPr="004D6F3D" w:rsidRDefault="008C649C" w:rsidP="008C649C">
            <w:pPr>
              <w:rPr>
                <w:b/>
                <w:szCs w:val="24"/>
              </w:rPr>
            </w:pPr>
            <w:r w:rsidRPr="004D6F3D">
              <w:rPr>
                <w:szCs w:val="24"/>
              </w:rPr>
              <w:t>стр. 23.</w:t>
            </w:r>
          </w:p>
        </w:tc>
      </w:tr>
      <w:tr w:rsidR="008C649C" w:rsidRPr="00D85359" w:rsidTr="0025477D">
        <w:tc>
          <w:tcPr>
            <w:tcW w:w="1566" w:type="dxa"/>
            <w:tcBorders>
              <w:right w:val="single" w:sz="4" w:space="0" w:color="auto"/>
            </w:tcBorders>
          </w:tcPr>
          <w:p w:rsidR="008C649C" w:rsidRPr="004D2C34" w:rsidRDefault="008C649C" w:rsidP="008C649C">
            <w:pPr>
              <w:rPr>
                <w:b/>
                <w:szCs w:val="24"/>
              </w:rPr>
            </w:pPr>
            <w:r w:rsidRPr="004D2C34">
              <w:rPr>
                <w:b/>
                <w:szCs w:val="24"/>
              </w:rPr>
              <w:lastRenderedPageBreak/>
              <w:t>4-я неделя</w:t>
            </w:r>
          </w:p>
          <w:p w:rsidR="008C649C" w:rsidRPr="004D6F3D" w:rsidRDefault="008C649C" w:rsidP="008C649C">
            <w:pPr>
              <w:rPr>
                <w:szCs w:val="24"/>
              </w:rPr>
            </w:pPr>
            <w:r w:rsidRPr="004D2C34">
              <w:rPr>
                <w:b/>
                <w:szCs w:val="24"/>
              </w:rPr>
              <w:t>Тема: «Наша Родина - Россия»</w:t>
            </w:r>
          </w:p>
        </w:tc>
        <w:tc>
          <w:tcPr>
            <w:tcW w:w="1708" w:type="dxa"/>
            <w:gridSpan w:val="2"/>
            <w:tcBorders>
              <w:right w:val="single" w:sz="4" w:space="0" w:color="auto"/>
            </w:tcBorders>
          </w:tcPr>
          <w:p w:rsidR="008C649C" w:rsidRPr="004D6F3D" w:rsidRDefault="008C649C" w:rsidP="008C649C">
            <w:pPr>
              <w:rPr>
                <w:szCs w:val="24"/>
              </w:rPr>
            </w:pPr>
          </w:p>
        </w:tc>
        <w:tc>
          <w:tcPr>
            <w:tcW w:w="1807" w:type="dxa"/>
            <w:tcBorders>
              <w:left w:val="single" w:sz="4" w:space="0" w:color="auto"/>
            </w:tcBorders>
          </w:tcPr>
          <w:p w:rsidR="008C649C" w:rsidRPr="004D6F3D" w:rsidRDefault="008C649C" w:rsidP="008C649C">
            <w:pPr>
              <w:rPr>
                <w:szCs w:val="24"/>
              </w:rPr>
            </w:pPr>
          </w:p>
        </w:tc>
        <w:tc>
          <w:tcPr>
            <w:tcW w:w="3329" w:type="dxa"/>
          </w:tcPr>
          <w:p w:rsidR="008C649C" w:rsidRPr="004D6F3D" w:rsidRDefault="008C649C" w:rsidP="008C649C">
            <w:pPr>
              <w:rPr>
                <w:b/>
                <w:szCs w:val="24"/>
              </w:rPr>
            </w:pPr>
            <w:r w:rsidRPr="004D6F3D">
              <w:rPr>
                <w:b/>
                <w:szCs w:val="24"/>
              </w:rPr>
              <w:t>Ознакомление с окружающим миром, нравственно-патриотическое воспитание</w:t>
            </w:r>
          </w:p>
          <w:p w:rsidR="008C649C" w:rsidRPr="004D2C34" w:rsidRDefault="008C649C" w:rsidP="008C649C">
            <w:pPr>
              <w:rPr>
                <w:b/>
                <w:szCs w:val="24"/>
              </w:rPr>
            </w:pPr>
            <w:r w:rsidRPr="004D2C34">
              <w:rPr>
                <w:b/>
                <w:szCs w:val="24"/>
              </w:rPr>
              <w:t>Тема:</w:t>
            </w:r>
            <w:r w:rsidRPr="004D2C34">
              <w:rPr>
                <w:rFonts w:eastAsia="Calibri"/>
                <w:b/>
                <w:szCs w:val="24"/>
              </w:rPr>
              <w:t xml:space="preserve"> «Архитектура родного города»</w:t>
            </w:r>
          </w:p>
        </w:tc>
        <w:tc>
          <w:tcPr>
            <w:tcW w:w="4653" w:type="dxa"/>
          </w:tcPr>
          <w:p w:rsidR="008C649C" w:rsidRPr="004D6F3D" w:rsidRDefault="008C649C" w:rsidP="008C649C">
            <w:pPr>
              <w:rPr>
                <w:szCs w:val="24"/>
              </w:rPr>
            </w:pPr>
            <w:r w:rsidRPr="004D6F3D">
              <w:rPr>
                <w:szCs w:val="24"/>
              </w:rPr>
              <w:t>Закрепить знания детей о достопримечательностях родного города. Дать знания о том, что такое архитектура, познакомить с некоторыми архитектурными памятниками родного города. Воспитывать чувство восхищения красотой родного города, желание сделать его ещё красивее.</w:t>
            </w:r>
          </w:p>
          <w:p w:rsidR="008C649C" w:rsidRPr="004D6F3D" w:rsidRDefault="008C649C" w:rsidP="008C649C">
            <w:pPr>
              <w:rPr>
                <w:szCs w:val="24"/>
              </w:rPr>
            </w:pPr>
          </w:p>
          <w:p w:rsidR="008C649C" w:rsidRPr="004D6F3D" w:rsidRDefault="008C649C" w:rsidP="008C649C">
            <w:pPr>
              <w:rPr>
                <w:szCs w:val="24"/>
              </w:rPr>
            </w:pPr>
          </w:p>
        </w:tc>
        <w:tc>
          <w:tcPr>
            <w:tcW w:w="2246" w:type="dxa"/>
          </w:tcPr>
          <w:p w:rsidR="008C649C" w:rsidRPr="004D6F3D" w:rsidRDefault="008C649C" w:rsidP="008C649C">
            <w:pPr>
              <w:rPr>
                <w:szCs w:val="24"/>
              </w:rPr>
            </w:pPr>
            <w:r w:rsidRPr="004D6F3D">
              <w:rPr>
                <w:szCs w:val="24"/>
              </w:rPr>
              <w:t>Н.В.Алёшина</w:t>
            </w:r>
          </w:p>
          <w:p w:rsidR="008C649C" w:rsidRPr="004D6F3D" w:rsidRDefault="008C649C" w:rsidP="008C649C">
            <w:pPr>
              <w:rPr>
                <w:szCs w:val="24"/>
              </w:rPr>
            </w:pPr>
            <w:r w:rsidRPr="004D6F3D">
              <w:rPr>
                <w:szCs w:val="24"/>
              </w:rPr>
              <w:t>«Ознакомление</w:t>
            </w:r>
          </w:p>
          <w:p w:rsidR="008C649C" w:rsidRPr="004D6F3D" w:rsidRDefault="008C649C" w:rsidP="008C649C">
            <w:pPr>
              <w:rPr>
                <w:szCs w:val="24"/>
              </w:rPr>
            </w:pPr>
            <w:r w:rsidRPr="004D6F3D">
              <w:rPr>
                <w:szCs w:val="24"/>
              </w:rPr>
              <w:t>дошкольников с</w:t>
            </w:r>
          </w:p>
          <w:p w:rsidR="008C649C" w:rsidRPr="004D6F3D" w:rsidRDefault="008C649C" w:rsidP="008C649C">
            <w:pPr>
              <w:rPr>
                <w:szCs w:val="24"/>
              </w:rPr>
            </w:pPr>
            <w:r w:rsidRPr="004D6F3D">
              <w:rPr>
                <w:szCs w:val="24"/>
              </w:rPr>
              <w:t>окружающим»,</w:t>
            </w:r>
          </w:p>
          <w:p w:rsidR="008C649C" w:rsidRPr="004D6F3D" w:rsidRDefault="008C649C" w:rsidP="008C649C">
            <w:pPr>
              <w:rPr>
                <w:b/>
                <w:szCs w:val="24"/>
              </w:rPr>
            </w:pPr>
            <w:r w:rsidRPr="004D6F3D">
              <w:rPr>
                <w:szCs w:val="24"/>
              </w:rPr>
              <w:t>Стр.197.</w:t>
            </w:r>
          </w:p>
        </w:tc>
      </w:tr>
    </w:tbl>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Pr="00D85359" w:rsidRDefault="0025477D" w:rsidP="0025477D">
      <w:pPr>
        <w:spacing w:line="240" w:lineRule="auto"/>
        <w:ind w:left="0" w:firstLine="0"/>
        <w:rPr>
          <w:szCs w:val="24"/>
        </w:rPr>
      </w:pPr>
      <w:r>
        <w:rPr>
          <w:szCs w:val="24"/>
        </w:rPr>
        <w:t xml:space="preserve">                  </w:t>
      </w:r>
      <w:r w:rsidR="008C649C" w:rsidRPr="00D85359">
        <w:rPr>
          <w:szCs w:val="24"/>
        </w:rPr>
        <w:t xml:space="preserve">Перспективное </w:t>
      </w:r>
      <w:r w:rsidR="008C649C">
        <w:rPr>
          <w:szCs w:val="24"/>
        </w:rPr>
        <w:t xml:space="preserve">планирование в средней группе </w:t>
      </w:r>
    </w:p>
    <w:p w:rsidR="008C649C" w:rsidRPr="00D85359" w:rsidRDefault="0025477D" w:rsidP="008C649C">
      <w:pPr>
        <w:spacing w:line="240" w:lineRule="auto"/>
        <w:rPr>
          <w:b/>
          <w:szCs w:val="24"/>
        </w:rPr>
      </w:pPr>
      <w:r>
        <w:rPr>
          <w:b/>
          <w:szCs w:val="24"/>
        </w:rPr>
        <w:t xml:space="preserve">             </w:t>
      </w:r>
      <w:r w:rsidR="008C649C" w:rsidRPr="00D85359">
        <w:rPr>
          <w:b/>
          <w:szCs w:val="24"/>
        </w:rPr>
        <w:t xml:space="preserve">ОО « Познавательное развитие» </w:t>
      </w:r>
    </w:p>
    <w:p w:rsidR="008C649C" w:rsidRPr="004D2C34" w:rsidRDefault="008C649C" w:rsidP="0025477D">
      <w:pPr>
        <w:spacing w:line="240" w:lineRule="auto"/>
        <w:jc w:val="center"/>
        <w:rPr>
          <w:b/>
          <w:sz w:val="32"/>
          <w:szCs w:val="32"/>
        </w:rPr>
      </w:pPr>
      <w:r w:rsidRPr="004D2C34">
        <w:rPr>
          <w:b/>
          <w:sz w:val="32"/>
          <w:szCs w:val="32"/>
        </w:rPr>
        <w:t>Май</w:t>
      </w:r>
    </w:p>
    <w:tbl>
      <w:tblPr>
        <w:tblW w:w="153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6"/>
        <w:gridCol w:w="1682"/>
        <w:gridCol w:w="1807"/>
        <w:gridCol w:w="3283"/>
        <w:gridCol w:w="4685"/>
        <w:gridCol w:w="2246"/>
      </w:tblGrid>
      <w:tr w:rsidR="008C649C" w:rsidRPr="00D85359" w:rsidTr="0025477D">
        <w:tc>
          <w:tcPr>
            <w:tcW w:w="1233" w:type="dxa"/>
            <w:tcBorders>
              <w:right w:val="single" w:sz="4" w:space="0" w:color="auto"/>
            </w:tcBorders>
          </w:tcPr>
          <w:p w:rsidR="008C649C" w:rsidRPr="004D6F3D" w:rsidRDefault="008C649C" w:rsidP="008C649C">
            <w:pPr>
              <w:rPr>
                <w:b/>
                <w:szCs w:val="24"/>
              </w:rPr>
            </w:pPr>
            <w:r w:rsidRPr="004D6F3D">
              <w:rPr>
                <w:b/>
                <w:szCs w:val="24"/>
              </w:rPr>
              <w:t>Тема недели</w:t>
            </w:r>
          </w:p>
        </w:tc>
        <w:tc>
          <w:tcPr>
            <w:tcW w:w="1682" w:type="dxa"/>
            <w:tcBorders>
              <w:right w:val="single" w:sz="4" w:space="0" w:color="auto"/>
            </w:tcBorders>
          </w:tcPr>
          <w:p w:rsidR="008C649C" w:rsidRPr="004D6F3D" w:rsidRDefault="008C649C" w:rsidP="008C649C">
            <w:pPr>
              <w:rPr>
                <w:b/>
                <w:szCs w:val="24"/>
              </w:rPr>
            </w:pPr>
            <w:r>
              <w:rPr>
                <w:b/>
                <w:szCs w:val="24"/>
              </w:rPr>
              <w:t>Запла-нировано</w:t>
            </w:r>
          </w:p>
        </w:tc>
        <w:tc>
          <w:tcPr>
            <w:tcW w:w="1807" w:type="dxa"/>
            <w:tcBorders>
              <w:left w:val="single" w:sz="4" w:space="0" w:color="auto"/>
            </w:tcBorders>
          </w:tcPr>
          <w:p w:rsidR="008C649C" w:rsidRPr="004D6F3D" w:rsidRDefault="008C649C" w:rsidP="008C649C">
            <w:pPr>
              <w:rPr>
                <w:b/>
                <w:szCs w:val="24"/>
              </w:rPr>
            </w:pPr>
            <w:r>
              <w:rPr>
                <w:b/>
                <w:szCs w:val="24"/>
              </w:rPr>
              <w:t>Проведено</w:t>
            </w:r>
          </w:p>
        </w:tc>
        <w:tc>
          <w:tcPr>
            <w:tcW w:w="3381" w:type="dxa"/>
          </w:tcPr>
          <w:p w:rsidR="008C649C" w:rsidRPr="004D6F3D" w:rsidRDefault="008C649C" w:rsidP="008C649C">
            <w:pPr>
              <w:rPr>
                <w:b/>
                <w:szCs w:val="24"/>
              </w:rPr>
            </w:pPr>
            <w:r w:rsidRPr="004D6F3D">
              <w:rPr>
                <w:b/>
                <w:szCs w:val="24"/>
              </w:rPr>
              <w:t>НОД</w:t>
            </w:r>
          </w:p>
        </w:tc>
        <w:tc>
          <w:tcPr>
            <w:tcW w:w="4960" w:type="dxa"/>
          </w:tcPr>
          <w:p w:rsidR="008C649C" w:rsidRPr="004D6F3D" w:rsidRDefault="008C649C" w:rsidP="008C649C">
            <w:pPr>
              <w:rPr>
                <w:b/>
                <w:szCs w:val="24"/>
              </w:rPr>
            </w:pPr>
            <w:r w:rsidRPr="004D6F3D">
              <w:rPr>
                <w:b/>
                <w:szCs w:val="24"/>
              </w:rPr>
              <w:t>Программное содержание</w:t>
            </w:r>
          </w:p>
        </w:tc>
        <w:tc>
          <w:tcPr>
            <w:tcW w:w="2246" w:type="dxa"/>
          </w:tcPr>
          <w:p w:rsidR="008C649C" w:rsidRPr="004D6F3D" w:rsidRDefault="008C649C" w:rsidP="008C649C">
            <w:pPr>
              <w:rPr>
                <w:b/>
                <w:szCs w:val="24"/>
              </w:rPr>
            </w:pPr>
            <w:r w:rsidRPr="004D6F3D">
              <w:rPr>
                <w:b/>
                <w:szCs w:val="24"/>
              </w:rPr>
              <w:t>Литература</w:t>
            </w:r>
          </w:p>
        </w:tc>
      </w:tr>
      <w:tr w:rsidR="008C649C" w:rsidRPr="00D85359" w:rsidTr="0025477D">
        <w:tc>
          <w:tcPr>
            <w:tcW w:w="1233" w:type="dxa"/>
            <w:tcBorders>
              <w:right w:val="single" w:sz="4" w:space="0" w:color="auto"/>
            </w:tcBorders>
          </w:tcPr>
          <w:p w:rsidR="008C649C" w:rsidRPr="004D2C34" w:rsidRDefault="008C649C" w:rsidP="008C649C">
            <w:pPr>
              <w:rPr>
                <w:b/>
                <w:szCs w:val="24"/>
              </w:rPr>
            </w:pPr>
            <w:r>
              <w:rPr>
                <w:b/>
                <w:szCs w:val="24"/>
              </w:rPr>
              <w:t>1</w:t>
            </w:r>
            <w:r w:rsidRPr="004D2C34">
              <w:rPr>
                <w:b/>
                <w:szCs w:val="24"/>
              </w:rPr>
              <w:t xml:space="preserve">-я неделя </w:t>
            </w:r>
          </w:p>
          <w:p w:rsidR="008C649C" w:rsidRPr="004D2C34" w:rsidRDefault="008C649C" w:rsidP="008C649C">
            <w:pPr>
              <w:rPr>
                <w:b/>
                <w:szCs w:val="24"/>
              </w:rPr>
            </w:pPr>
            <w:r w:rsidRPr="004D2C34">
              <w:rPr>
                <w:b/>
                <w:szCs w:val="24"/>
              </w:rPr>
              <w:t xml:space="preserve">Тема: «День </w:t>
            </w:r>
            <w:r w:rsidRPr="004D2C34">
              <w:rPr>
                <w:b/>
                <w:szCs w:val="24"/>
              </w:rPr>
              <w:lastRenderedPageBreak/>
              <w:t xml:space="preserve">Победы»  </w:t>
            </w:r>
          </w:p>
        </w:tc>
        <w:tc>
          <w:tcPr>
            <w:tcW w:w="1682" w:type="dxa"/>
            <w:tcBorders>
              <w:right w:val="single" w:sz="4" w:space="0" w:color="auto"/>
            </w:tcBorders>
          </w:tcPr>
          <w:p w:rsidR="008C649C" w:rsidRPr="004D6F3D" w:rsidRDefault="008C649C" w:rsidP="008C649C">
            <w:pPr>
              <w:rPr>
                <w:szCs w:val="24"/>
              </w:rPr>
            </w:pPr>
            <w:r>
              <w:rPr>
                <w:szCs w:val="24"/>
              </w:rPr>
              <w:lastRenderedPageBreak/>
              <w:t>02.05</w:t>
            </w:r>
          </w:p>
        </w:tc>
        <w:tc>
          <w:tcPr>
            <w:tcW w:w="1807" w:type="dxa"/>
            <w:tcBorders>
              <w:left w:val="single" w:sz="4" w:space="0" w:color="auto"/>
            </w:tcBorders>
          </w:tcPr>
          <w:p w:rsidR="008C649C" w:rsidRPr="004D6F3D" w:rsidRDefault="008C649C" w:rsidP="008C649C">
            <w:pPr>
              <w:rPr>
                <w:szCs w:val="24"/>
              </w:rPr>
            </w:pPr>
          </w:p>
        </w:tc>
        <w:tc>
          <w:tcPr>
            <w:tcW w:w="3381" w:type="dxa"/>
          </w:tcPr>
          <w:p w:rsidR="008C649C" w:rsidRPr="004D6F3D" w:rsidRDefault="008C649C" w:rsidP="008C649C">
            <w:pPr>
              <w:rPr>
                <w:b/>
                <w:szCs w:val="24"/>
              </w:rPr>
            </w:pPr>
            <w:r w:rsidRPr="004D6F3D">
              <w:rPr>
                <w:b/>
                <w:szCs w:val="24"/>
              </w:rPr>
              <w:t xml:space="preserve">Ознакомление с окружающим миром, нравственно-патриотическое </w:t>
            </w:r>
            <w:r w:rsidRPr="004D6F3D">
              <w:rPr>
                <w:b/>
                <w:szCs w:val="24"/>
              </w:rPr>
              <w:lastRenderedPageBreak/>
              <w:t>воспитание</w:t>
            </w:r>
          </w:p>
          <w:p w:rsidR="008C649C" w:rsidRPr="004D2C34" w:rsidRDefault="008C649C" w:rsidP="008C649C">
            <w:pPr>
              <w:rPr>
                <w:b/>
                <w:szCs w:val="24"/>
              </w:rPr>
            </w:pPr>
            <w:r w:rsidRPr="004D2C34">
              <w:rPr>
                <w:b/>
                <w:szCs w:val="24"/>
              </w:rPr>
              <w:t>Тема:Рассказ- беседа о Дне Победы.</w:t>
            </w:r>
          </w:p>
        </w:tc>
        <w:tc>
          <w:tcPr>
            <w:tcW w:w="4960" w:type="dxa"/>
          </w:tcPr>
          <w:p w:rsidR="008C649C" w:rsidRPr="004D6F3D" w:rsidRDefault="008C649C" w:rsidP="008C649C">
            <w:pPr>
              <w:rPr>
                <w:rStyle w:val="c0"/>
                <w:szCs w:val="24"/>
              </w:rPr>
            </w:pPr>
            <w:r w:rsidRPr="004D6F3D">
              <w:rPr>
                <w:rStyle w:val="c0"/>
                <w:szCs w:val="24"/>
              </w:rPr>
              <w:lastRenderedPageBreak/>
              <w:t xml:space="preserve">Закрепить знания детей о том, как защищали свою Родину люди в годы ВОВ, как ныне живущие помнят о них. Вспомнить, какие памятники в нашем </w:t>
            </w:r>
            <w:r w:rsidRPr="004D6F3D">
              <w:rPr>
                <w:rStyle w:val="c0"/>
                <w:szCs w:val="24"/>
              </w:rPr>
              <w:lastRenderedPageBreak/>
              <w:t>городе напоминают нам о героях. Воспитывать чувство уважения к ветеранам ВОВ, желание заботиться о них.</w:t>
            </w: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tc>
        <w:tc>
          <w:tcPr>
            <w:tcW w:w="2246" w:type="dxa"/>
          </w:tcPr>
          <w:p w:rsidR="008C649C" w:rsidRPr="004D6F3D" w:rsidRDefault="008C649C" w:rsidP="008C649C">
            <w:pPr>
              <w:rPr>
                <w:szCs w:val="24"/>
              </w:rPr>
            </w:pPr>
            <w:r w:rsidRPr="004D6F3D">
              <w:rPr>
                <w:szCs w:val="24"/>
              </w:rPr>
              <w:lastRenderedPageBreak/>
              <w:t>Н.В.Алёшина</w:t>
            </w:r>
          </w:p>
          <w:p w:rsidR="008C649C" w:rsidRPr="004D6F3D" w:rsidRDefault="008C649C" w:rsidP="008C649C">
            <w:pPr>
              <w:rPr>
                <w:szCs w:val="24"/>
              </w:rPr>
            </w:pPr>
            <w:r w:rsidRPr="004D6F3D">
              <w:rPr>
                <w:szCs w:val="24"/>
              </w:rPr>
              <w:t>«Ознакомление</w:t>
            </w:r>
          </w:p>
          <w:p w:rsidR="008C649C" w:rsidRPr="004D6F3D" w:rsidRDefault="008C649C" w:rsidP="008C649C">
            <w:pPr>
              <w:rPr>
                <w:szCs w:val="24"/>
              </w:rPr>
            </w:pPr>
            <w:r w:rsidRPr="004D6F3D">
              <w:rPr>
                <w:szCs w:val="24"/>
              </w:rPr>
              <w:t>дошкольников с</w:t>
            </w:r>
          </w:p>
          <w:p w:rsidR="008C649C" w:rsidRPr="004D6F3D" w:rsidRDefault="008C649C" w:rsidP="008C649C">
            <w:pPr>
              <w:rPr>
                <w:szCs w:val="24"/>
              </w:rPr>
            </w:pPr>
            <w:r w:rsidRPr="004D6F3D">
              <w:rPr>
                <w:szCs w:val="24"/>
              </w:rPr>
              <w:lastRenderedPageBreak/>
              <w:t>окружающим»,</w:t>
            </w:r>
          </w:p>
          <w:p w:rsidR="008C649C" w:rsidRPr="004D6F3D" w:rsidRDefault="008C649C" w:rsidP="008C649C">
            <w:pPr>
              <w:rPr>
                <w:b/>
                <w:szCs w:val="24"/>
              </w:rPr>
            </w:pPr>
            <w:r w:rsidRPr="004D6F3D">
              <w:rPr>
                <w:szCs w:val="24"/>
              </w:rPr>
              <w:t>Стр.215.</w:t>
            </w:r>
          </w:p>
          <w:p w:rsidR="008C649C" w:rsidRPr="004D6F3D" w:rsidRDefault="008C649C" w:rsidP="008C649C">
            <w:pPr>
              <w:rPr>
                <w:b/>
                <w:szCs w:val="24"/>
              </w:rPr>
            </w:pPr>
          </w:p>
        </w:tc>
      </w:tr>
    </w:tbl>
    <w:p w:rsidR="008C649C" w:rsidRDefault="008C649C" w:rsidP="008C649C">
      <w:pPr>
        <w:spacing w:line="240" w:lineRule="auto"/>
        <w:ind w:left="360"/>
        <w:rPr>
          <w:szCs w:val="24"/>
        </w:rPr>
        <w:sectPr w:rsidR="008C649C" w:rsidSect="002346A9">
          <w:pgSz w:w="16838" w:h="11906" w:orient="landscape"/>
          <w:pgMar w:top="1418" w:right="170" w:bottom="567" w:left="391" w:header="720" w:footer="720" w:gutter="851"/>
          <w:pgNumType w:start="86"/>
          <w:cols w:space="720"/>
          <w:titlePg/>
        </w:sectPr>
      </w:pPr>
    </w:p>
    <w:p w:rsidR="008C649C" w:rsidRPr="00344E9F" w:rsidRDefault="008C649C" w:rsidP="008C649C">
      <w:pPr>
        <w:spacing w:line="240" w:lineRule="auto"/>
        <w:ind w:left="360"/>
        <w:rPr>
          <w:szCs w:val="24"/>
        </w:rPr>
      </w:pPr>
    </w:p>
    <w:p w:rsidR="008C649C" w:rsidRDefault="008C649C" w:rsidP="008C649C">
      <w:pPr>
        <w:tabs>
          <w:tab w:val="left" w:pos="4002"/>
        </w:tabs>
        <w:spacing w:after="0" w:line="240" w:lineRule="auto"/>
        <w:rPr>
          <w:b/>
          <w:sz w:val="40"/>
          <w:szCs w:val="40"/>
        </w:rPr>
      </w:pPr>
    </w:p>
    <w:p w:rsidR="008C649C" w:rsidRDefault="008C649C" w:rsidP="008C649C">
      <w:pPr>
        <w:tabs>
          <w:tab w:val="left" w:pos="4002"/>
        </w:tabs>
        <w:spacing w:after="0" w:line="240" w:lineRule="auto"/>
        <w:rPr>
          <w:b/>
          <w:sz w:val="40"/>
          <w:szCs w:val="40"/>
        </w:rPr>
      </w:pPr>
    </w:p>
    <w:p w:rsidR="008C649C" w:rsidRDefault="008C649C" w:rsidP="008C649C">
      <w:pPr>
        <w:tabs>
          <w:tab w:val="left" w:pos="4002"/>
        </w:tabs>
        <w:spacing w:after="0" w:line="240" w:lineRule="auto"/>
        <w:rPr>
          <w:b/>
          <w:sz w:val="40"/>
          <w:szCs w:val="40"/>
        </w:rPr>
      </w:pPr>
    </w:p>
    <w:p w:rsidR="008C649C" w:rsidRDefault="008C649C" w:rsidP="008C649C">
      <w:pPr>
        <w:tabs>
          <w:tab w:val="left" w:pos="4002"/>
        </w:tabs>
        <w:spacing w:after="0" w:line="240" w:lineRule="auto"/>
        <w:rPr>
          <w:b/>
          <w:sz w:val="40"/>
          <w:szCs w:val="40"/>
        </w:rPr>
      </w:pPr>
    </w:p>
    <w:p w:rsidR="008C649C" w:rsidRDefault="008C649C" w:rsidP="008C649C">
      <w:pPr>
        <w:tabs>
          <w:tab w:val="left" w:pos="4002"/>
        </w:tabs>
        <w:spacing w:after="0" w:line="240" w:lineRule="auto"/>
        <w:rPr>
          <w:b/>
          <w:sz w:val="40"/>
          <w:szCs w:val="40"/>
        </w:rPr>
      </w:pPr>
    </w:p>
    <w:p w:rsidR="008C649C" w:rsidRDefault="008C649C" w:rsidP="008C649C">
      <w:pPr>
        <w:tabs>
          <w:tab w:val="left" w:pos="4002"/>
        </w:tabs>
        <w:spacing w:after="0" w:line="240" w:lineRule="auto"/>
        <w:rPr>
          <w:b/>
          <w:sz w:val="40"/>
          <w:szCs w:val="40"/>
        </w:rPr>
      </w:pPr>
    </w:p>
    <w:p w:rsidR="008C649C" w:rsidRDefault="008C649C" w:rsidP="008C649C">
      <w:pPr>
        <w:tabs>
          <w:tab w:val="left" w:pos="4002"/>
        </w:tabs>
        <w:spacing w:after="0" w:line="240" w:lineRule="auto"/>
        <w:rPr>
          <w:b/>
          <w:sz w:val="40"/>
          <w:szCs w:val="40"/>
        </w:rPr>
      </w:pPr>
    </w:p>
    <w:p w:rsidR="008C649C" w:rsidRDefault="008C649C" w:rsidP="008C649C">
      <w:pPr>
        <w:tabs>
          <w:tab w:val="left" w:pos="4002"/>
        </w:tabs>
        <w:spacing w:after="0" w:line="240" w:lineRule="auto"/>
        <w:rPr>
          <w:b/>
          <w:sz w:val="40"/>
          <w:szCs w:val="40"/>
        </w:rPr>
      </w:pPr>
    </w:p>
    <w:p w:rsidR="007004D3" w:rsidRDefault="007004D3" w:rsidP="008C649C">
      <w:pPr>
        <w:tabs>
          <w:tab w:val="left" w:pos="4002"/>
        </w:tabs>
        <w:spacing w:after="0" w:line="240" w:lineRule="auto"/>
        <w:jc w:val="center"/>
        <w:rPr>
          <w:b/>
          <w:sz w:val="40"/>
          <w:szCs w:val="40"/>
        </w:rPr>
      </w:pPr>
      <w:r>
        <w:rPr>
          <w:b/>
          <w:sz w:val="40"/>
          <w:szCs w:val="40"/>
        </w:rPr>
        <w:t xml:space="preserve">       </w:t>
      </w:r>
    </w:p>
    <w:p w:rsidR="007004D3" w:rsidRDefault="007004D3" w:rsidP="008C649C">
      <w:pPr>
        <w:tabs>
          <w:tab w:val="left" w:pos="4002"/>
        </w:tabs>
        <w:spacing w:after="0" w:line="240" w:lineRule="auto"/>
        <w:jc w:val="center"/>
        <w:rPr>
          <w:b/>
          <w:sz w:val="40"/>
          <w:szCs w:val="40"/>
        </w:rPr>
      </w:pPr>
    </w:p>
    <w:p w:rsidR="007004D3" w:rsidRDefault="007004D3" w:rsidP="008C649C">
      <w:pPr>
        <w:tabs>
          <w:tab w:val="left" w:pos="4002"/>
        </w:tabs>
        <w:spacing w:after="0" w:line="240" w:lineRule="auto"/>
        <w:jc w:val="center"/>
        <w:rPr>
          <w:b/>
          <w:sz w:val="40"/>
          <w:szCs w:val="40"/>
        </w:rPr>
      </w:pPr>
    </w:p>
    <w:p w:rsidR="008C649C" w:rsidRPr="00C64F49" w:rsidRDefault="007004D3" w:rsidP="008C649C">
      <w:pPr>
        <w:tabs>
          <w:tab w:val="left" w:pos="4002"/>
        </w:tabs>
        <w:spacing w:after="0" w:line="240" w:lineRule="auto"/>
        <w:jc w:val="center"/>
        <w:rPr>
          <w:b/>
          <w:sz w:val="40"/>
          <w:szCs w:val="40"/>
        </w:rPr>
      </w:pPr>
      <w:r>
        <w:rPr>
          <w:b/>
          <w:sz w:val="40"/>
          <w:szCs w:val="40"/>
        </w:rPr>
        <w:t xml:space="preserve">     </w:t>
      </w:r>
      <w:r w:rsidR="008C649C">
        <w:rPr>
          <w:b/>
          <w:sz w:val="40"/>
          <w:szCs w:val="40"/>
        </w:rPr>
        <w:t>Календарно-тематическое планирование</w:t>
      </w:r>
    </w:p>
    <w:p w:rsidR="008C649C" w:rsidRDefault="008C649C" w:rsidP="008C649C">
      <w:pPr>
        <w:tabs>
          <w:tab w:val="left" w:pos="4002"/>
        </w:tabs>
        <w:spacing w:after="0" w:line="240" w:lineRule="auto"/>
        <w:jc w:val="center"/>
        <w:rPr>
          <w:b/>
          <w:sz w:val="40"/>
          <w:szCs w:val="40"/>
        </w:rPr>
      </w:pPr>
      <w:r>
        <w:rPr>
          <w:b/>
          <w:sz w:val="40"/>
          <w:szCs w:val="40"/>
        </w:rPr>
        <w:t>Кушниной Елены Николаевны</w:t>
      </w:r>
    </w:p>
    <w:p w:rsidR="008C649C" w:rsidRDefault="007004D3" w:rsidP="008C649C">
      <w:pPr>
        <w:tabs>
          <w:tab w:val="left" w:pos="4002"/>
        </w:tabs>
        <w:spacing w:after="0" w:line="240" w:lineRule="auto"/>
        <w:jc w:val="center"/>
        <w:rPr>
          <w:b/>
          <w:sz w:val="40"/>
          <w:szCs w:val="40"/>
        </w:rPr>
      </w:pPr>
      <w:r>
        <w:rPr>
          <w:b/>
          <w:sz w:val="40"/>
          <w:szCs w:val="40"/>
        </w:rPr>
        <w:t xml:space="preserve">      </w:t>
      </w:r>
      <w:r w:rsidR="008C649C">
        <w:rPr>
          <w:b/>
          <w:sz w:val="40"/>
          <w:szCs w:val="40"/>
        </w:rPr>
        <w:t>воспитателя разновозрастной дошкольной группы.</w:t>
      </w:r>
    </w:p>
    <w:p w:rsidR="008C649C" w:rsidRDefault="008C649C" w:rsidP="008C649C">
      <w:pPr>
        <w:tabs>
          <w:tab w:val="left" w:pos="4002"/>
        </w:tabs>
        <w:spacing w:after="0" w:line="240" w:lineRule="auto"/>
        <w:jc w:val="center"/>
        <w:rPr>
          <w:b/>
          <w:sz w:val="40"/>
          <w:szCs w:val="40"/>
        </w:rPr>
      </w:pPr>
      <w:r>
        <w:rPr>
          <w:b/>
          <w:sz w:val="40"/>
          <w:szCs w:val="40"/>
        </w:rPr>
        <w:t>Образовательная область</w:t>
      </w:r>
    </w:p>
    <w:p w:rsidR="008C649C" w:rsidRDefault="008C649C" w:rsidP="008C649C">
      <w:pPr>
        <w:tabs>
          <w:tab w:val="left" w:pos="4002"/>
        </w:tabs>
        <w:spacing w:after="0" w:line="240" w:lineRule="auto"/>
        <w:jc w:val="center"/>
        <w:rPr>
          <w:b/>
          <w:sz w:val="40"/>
          <w:szCs w:val="40"/>
        </w:rPr>
      </w:pPr>
      <w:r>
        <w:rPr>
          <w:b/>
          <w:sz w:val="40"/>
          <w:szCs w:val="40"/>
        </w:rPr>
        <w:t>речевое развитие</w:t>
      </w:r>
    </w:p>
    <w:p w:rsidR="008C649C" w:rsidRDefault="008C649C" w:rsidP="008C649C">
      <w:pPr>
        <w:tabs>
          <w:tab w:val="left" w:pos="4002"/>
        </w:tabs>
        <w:spacing w:after="0" w:line="240" w:lineRule="auto"/>
        <w:jc w:val="center"/>
        <w:rPr>
          <w:b/>
          <w:sz w:val="40"/>
          <w:szCs w:val="40"/>
        </w:rPr>
      </w:pPr>
      <w:r>
        <w:rPr>
          <w:b/>
          <w:sz w:val="40"/>
          <w:szCs w:val="40"/>
        </w:rPr>
        <w:t>«Развитие речи. Чтение художественной литературы»</w:t>
      </w:r>
    </w:p>
    <w:p w:rsidR="008C649C" w:rsidRDefault="008C649C" w:rsidP="008C649C">
      <w:pPr>
        <w:tabs>
          <w:tab w:val="left" w:pos="4002"/>
        </w:tabs>
        <w:spacing w:after="0" w:line="240" w:lineRule="auto"/>
        <w:jc w:val="center"/>
        <w:rPr>
          <w:b/>
          <w:sz w:val="40"/>
          <w:szCs w:val="40"/>
        </w:rPr>
      </w:pPr>
      <w:r>
        <w:rPr>
          <w:b/>
          <w:sz w:val="40"/>
          <w:szCs w:val="40"/>
        </w:rPr>
        <w:t>(разновозрастная группа)</w:t>
      </w:r>
    </w:p>
    <w:p w:rsidR="00725AB6" w:rsidRDefault="00725AB6">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rsidP="008C649C">
      <w:pPr>
        <w:spacing w:line="240" w:lineRule="auto"/>
        <w:rPr>
          <w:szCs w:val="24"/>
        </w:rPr>
        <w:sectPr w:rsidR="008C649C" w:rsidSect="002346A9">
          <w:pgSz w:w="11906" w:h="16838"/>
          <w:pgMar w:top="391" w:right="1418" w:bottom="170" w:left="567" w:header="720" w:footer="720" w:gutter="851"/>
          <w:pgNumType w:start="86"/>
          <w:cols w:space="720"/>
          <w:titlePg/>
        </w:sectPr>
      </w:pPr>
    </w:p>
    <w:p w:rsidR="008C649C" w:rsidRPr="00F07335" w:rsidRDefault="008C649C" w:rsidP="008C649C">
      <w:pPr>
        <w:spacing w:line="240" w:lineRule="auto"/>
        <w:rPr>
          <w:szCs w:val="24"/>
        </w:rPr>
      </w:pPr>
      <w:r w:rsidRPr="00F07335">
        <w:rPr>
          <w:szCs w:val="24"/>
        </w:rPr>
        <w:lastRenderedPageBreak/>
        <w:t>Перспективное</w:t>
      </w:r>
      <w:r>
        <w:rPr>
          <w:szCs w:val="24"/>
        </w:rPr>
        <w:t xml:space="preserve"> планирование в средней группе </w:t>
      </w:r>
    </w:p>
    <w:p w:rsidR="008C649C" w:rsidRPr="00F07335" w:rsidRDefault="008C649C" w:rsidP="008C649C">
      <w:pPr>
        <w:spacing w:line="240" w:lineRule="auto"/>
        <w:rPr>
          <w:b/>
          <w:szCs w:val="24"/>
        </w:rPr>
      </w:pPr>
      <w:r w:rsidRPr="00F07335">
        <w:rPr>
          <w:b/>
          <w:szCs w:val="24"/>
        </w:rPr>
        <w:t>ОО « Речевое развитие»</w:t>
      </w:r>
    </w:p>
    <w:p w:rsidR="008C649C" w:rsidRPr="004D2C34" w:rsidRDefault="008C649C" w:rsidP="008C649C">
      <w:pPr>
        <w:spacing w:line="240" w:lineRule="auto"/>
        <w:rPr>
          <w:sz w:val="32"/>
          <w:szCs w:val="32"/>
        </w:rPr>
      </w:pPr>
      <w:r w:rsidRPr="004D2C34">
        <w:rPr>
          <w:b/>
          <w:sz w:val="32"/>
          <w:szCs w:val="32"/>
        </w:rPr>
        <w:t>Сентябрь</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62"/>
        <w:gridCol w:w="1275"/>
        <w:gridCol w:w="1379"/>
        <w:gridCol w:w="4349"/>
        <w:gridCol w:w="4495"/>
        <w:gridCol w:w="1699"/>
      </w:tblGrid>
      <w:tr w:rsidR="008C649C" w:rsidRPr="00F07335" w:rsidTr="008C649C">
        <w:tc>
          <w:tcPr>
            <w:tcW w:w="2362" w:type="dxa"/>
            <w:tcBorders>
              <w:right w:val="single" w:sz="4" w:space="0" w:color="auto"/>
            </w:tcBorders>
          </w:tcPr>
          <w:p w:rsidR="008C649C" w:rsidRPr="004D6F3D" w:rsidRDefault="008C649C" w:rsidP="008C649C">
            <w:pPr>
              <w:jc w:val="center"/>
              <w:rPr>
                <w:b/>
                <w:szCs w:val="24"/>
              </w:rPr>
            </w:pPr>
            <w:r w:rsidRPr="004D6F3D">
              <w:rPr>
                <w:b/>
                <w:szCs w:val="24"/>
              </w:rPr>
              <w:t>Тема недели</w:t>
            </w:r>
          </w:p>
        </w:tc>
        <w:tc>
          <w:tcPr>
            <w:tcW w:w="1275" w:type="dxa"/>
            <w:tcBorders>
              <w:left w:val="single" w:sz="4" w:space="0" w:color="auto"/>
              <w:right w:val="single" w:sz="4" w:space="0" w:color="auto"/>
            </w:tcBorders>
          </w:tcPr>
          <w:p w:rsidR="008C649C" w:rsidRPr="004D6F3D" w:rsidRDefault="008C649C" w:rsidP="008C649C">
            <w:pPr>
              <w:jc w:val="center"/>
              <w:rPr>
                <w:b/>
                <w:szCs w:val="24"/>
              </w:rPr>
            </w:pPr>
            <w:r>
              <w:rPr>
                <w:b/>
                <w:szCs w:val="24"/>
              </w:rPr>
              <w:t>Заплани-ровано</w:t>
            </w:r>
          </w:p>
        </w:tc>
        <w:tc>
          <w:tcPr>
            <w:tcW w:w="1379" w:type="dxa"/>
            <w:tcBorders>
              <w:left w:val="single" w:sz="4" w:space="0" w:color="auto"/>
            </w:tcBorders>
          </w:tcPr>
          <w:p w:rsidR="008C649C" w:rsidRPr="004D6F3D" w:rsidRDefault="008C649C" w:rsidP="008C649C">
            <w:pPr>
              <w:jc w:val="center"/>
              <w:rPr>
                <w:b/>
                <w:szCs w:val="24"/>
              </w:rPr>
            </w:pPr>
            <w:r>
              <w:rPr>
                <w:b/>
                <w:szCs w:val="24"/>
              </w:rPr>
              <w:t>Проведено</w:t>
            </w:r>
          </w:p>
        </w:tc>
        <w:tc>
          <w:tcPr>
            <w:tcW w:w="4349" w:type="dxa"/>
          </w:tcPr>
          <w:p w:rsidR="008C649C" w:rsidRPr="004D6F3D" w:rsidRDefault="008C649C" w:rsidP="008C649C">
            <w:pPr>
              <w:jc w:val="center"/>
              <w:rPr>
                <w:b/>
                <w:szCs w:val="24"/>
              </w:rPr>
            </w:pPr>
            <w:r w:rsidRPr="004D6F3D">
              <w:rPr>
                <w:b/>
                <w:szCs w:val="24"/>
              </w:rPr>
              <w:t>НОД</w:t>
            </w:r>
          </w:p>
        </w:tc>
        <w:tc>
          <w:tcPr>
            <w:tcW w:w="4495" w:type="dxa"/>
          </w:tcPr>
          <w:p w:rsidR="008C649C" w:rsidRPr="004D6F3D" w:rsidRDefault="008C649C" w:rsidP="008C649C">
            <w:pPr>
              <w:jc w:val="center"/>
              <w:rPr>
                <w:b/>
                <w:szCs w:val="24"/>
              </w:rPr>
            </w:pPr>
            <w:r w:rsidRPr="004D6F3D">
              <w:rPr>
                <w:b/>
                <w:szCs w:val="24"/>
              </w:rPr>
              <w:t>Программное содержание</w:t>
            </w:r>
          </w:p>
        </w:tc>
        <w:tc>
          <w:tcPr>
            <w:tcW w:w="1699" w:type="dxa"/>
          </w:tcPr>
          <w:p w:rsidR="008C649C" w:rsidRPr="004D6F3D" w:rsidRDefault="008C649C" w:rsidP="008C649C">
            <w:pPr>
              <w:jc w:val="center"/>
              <w:rPr>
                <w:b/>
                <w:szCs w:val="24"/>
              </w:rPr>
            </w:pPr>
            <w:r w:rsidRPr="004D6F3D">
              <w:rPr>
                <w:b/>
                <w:szCs w:val="24"/>
              </w:rPr>
              <w:t>Литература</w:t>
            </w:r>
          </w:p>
        </w:tc>
      </w:tr>
      <w:tr w:rsidR="008C649C" w:rsidRPr="00F07335" w:rsidTr="008C649C">
        <w:tc>
          <w:tcPr>
            <w:tcW w:w="2362" w:type="dxa"/>
            <w:tcBorders>
              <w:right w:val="single" w:sz="4" w:space="0" w:color="auto"/>
            </w:tcBorders>
          </w:tcPr>
          <w:p w:rsidR="008C649C" w:rsidRPr="007077FE" w:rsidRDefault="008C649C" w:rsidP="008C649C">
            <w:pPr>
              <w:rPr>
                <w:b/>
                <w:szCs w:val="24"/>
              </w:rPr>
            </w:pPr>
            <w:r w:rsidRPr="007077FE">
              <w:rPr>
                <w:b/>
                <w:szCs w:val="24"/>
              </w:rPr>
              <w:t>3-я неделя</w:t>
            </w:r>
          </w:p>
          <w:p w:rsidR="008C649C" w:rsidRPr="007077FE" w:rsidRDefault="008C649C" w:rsidP="008C649C">
            <w:pPr>
              <w:rPr>
                <w:b/>
                <w:szCs w:val="24"/>
              </w:rPr>
            </w:pPr>
            <w:r w:rsidRPr="007077FE">
              <w:rPr>
                <w:b/>
                <w:szCs w:val="24"/>
              </w:rPr>
              <w:t>Тема: «До свидания, лето! Здравствуй, детский сад!»</w:t>
            </w:r>
          </w:p>
        </w:tc>
        <w:tc>
          <w:tcPr>
            <w:tcW w:w="1275" w:type="dxa"/>
            <w:tcBorders>
              <w:left w:val="single" w:sz="4" w:space="0" w:color="auto"/>
              <w:right w:val="single" w:sz="4" w:space="0" w:color="auto"/>
            </w:tcBorders>
          </w:tcPr>
          <w:p w:rsidR="008C649C" w:rsidRPr="00F857E6" w:rsidRDefault="008C649C" w:rsidP="008C649C">
            <w:pPr>
              <w:rPr>
                <w:szCs w:val="24"/>
              </w:rPr>
            </w:pPr>
          </w:p>
        </w:tc>
        <w:tc>
          <w:tcPr>
            <w:tcW w:w="1379" w:type="dxa"/>
            <w:tcBorders>
              <w:left w:val="single" w:sz="4" w:space="0" w:color="auto"/>
            </w:tcBorders>
          </w:tcPr>
          <w:p w:rsidR="008C649C" w:rsidRPr="007077FE" w:rsidRDefault="008C649C" w:rsidP="008C649C">
            <w:pPr>
              <w:rPr>
                <w:b/>
                <w:szCs w:val="24"/>
              </w:rPr>
            </w:pPr>
          </w:p>
        </w:tc>
        <w:tc>
          <w:tcPr>
            <w:tcW w:w="4349" w:type="dxa"/>
          </w:tcPr>
          <w:p w:rsidR="008C649C" w:rsidRPr="007077FE" w:rsidRDefault="008C649C" w:rsidP="008C649C">
            <w:pPr>
              <w:rPr>
                <w:b/>
                <w:szCs w:val="24"/>
              </w:rPr>
            </w:pPr>
            <w:r w:rsidRPr="007077FE">
              <w:rPr>
                <w:b/>
                <w:szCs w:val="24"/>
              </w:rPr>
              <w:t>Речевое развитие</w:t>
            </w:r>
          </w:p>
          <w:p w:rsidR="008C649C" w:rsidRPr="007077FE" w:rsidRDefault="008C649C" w:rsidP="008C649C">
            <w:pPr>
              <w:rPr>
                <w:b/>
                <w:szCs w:val="24"/>
              </w:rPr>
            </w:pPr>
            <w:r w:rsidRPr="007077FE">
              <w:rPr>
                <w:b/>
                <w:szCs w:val="24"/>
              </w:rPr>
              <w:t xml:space="preserve">Тема:  Рассказывание по картине «Дети идут в школу»                                                                           </w:t>
            </w:r>
          </w:p>
          <w:p w:rsidR="008C649C" w:rsidRPr="007077FE" w:rsidRDefault="008C649C" w:rsidP="008C649C">
            <w:pPr>
              <w:rPr>
                <w:b/>
                <w:szCs w:val="24"/>
              </w:rPr>
            </w:pPr>
          </w:p>
        </w:tc>
        <w:tc>
          <w:tcPr>
            <w:tcW w:w="4495" w:type="dxa"/>
          </w:tcPr>
          <w:p w:rsidR="008C649C" w:rsidRPr="004D6F3D" w:rsidRDefault="008C649C" w:rsidP="008C649C">
            <w:pPr>
              <w:rPr>
                <w:szCs w:val="24"/>
              </w:rPr>
            </w:pPr>
            <w:r w:rsidRPr="004D6F3D">
              <w:rPr>
                <w:szCs w:val="24"/>
              </w:rPr>
              <w:t>Совершенствовать умение составлять сюжетный рассказ по картине, используя приобретённые ранее навыки построения сюжета, самостоятельно придумывать события, предшествовавшие изображённым.</w:t>
            </w:r>
          </w:p>
          <w:p w:rsidR="008C649C" w:rsidRPr="004D6F3D" w:rsidRDefault="008C649C" w:rsidP="008C649C">
            <w:pPr>
              <w:rPr>
                <w:szCs w:val="24"/>
              </w:rPr>
            </w:pPr>
          </w:p>
        </w:tc>
        <w:tc>
          <w:tcPr>
            <w:tcW w:w="1699" w:type="dxa"/>
          </w:tcPr>
          <w:p w:rsidR="008C649C" w:rsidRPr="004D6F3D" w:rsidRDefault="008C649C" w:rsidP="008C649C">
            <w:pPr>
              <w:rPr>
                <w:szCs w:val="24"/>
              </w:rPr>
            </w:pPr>
            <w:r w:rsidRPr="004D6F3D">
              <w:rPr>
                <w:szCs w:val="24"/>
              </w:rPr>
              <w:t>А.В.Аджи</w:t>
            </w:r>
          </w:p>
          <w:p w:rsidR="008C649C" w:rsidRPr="004D6F3D" w:rsidRDefault="008C649C" w:rsidP="008C649C">
            <w:pPr>
              <w:rPr>
                <w:szCs w:val="24"/>
              </w:rPr>
            </w:pPr>
            <w:r w:rsidRPr="004D6F3D">
              <w:rPr>
                <w:szCs w:val="24"/>
              </w:rPr>
              <w:t>«Конспекты интегр.занятий»,</w:t>
            </w:r>
          </w:p>
          <w:p w:rsidR="008C649C" w:rsidRPr="004D6F3D" w:rsidRDefault="008C649C" w:rsidP="008C649C">
            <w:pPr>
              <w:rPr>
                <w:szCs w:val="24"/>
              </w:rPr>
            </w:pPr>
            <w:r w:rsidRPr="004D6F3D">
              <w:rPr>
                <w:szCs w:val="24"/>
              </w:rPr>
              <w:t>Стр.9.</w:t>
            </w:r>
          </w:p>
        </w:tc>
      </w:tr>
      <w:tr w:rsidR="008C649C" w:rsidRPr="00F07335" w:rsidTr="008C649C">
        <w:tc>
          <w:tcPr>
            <w:tcW w:w="2362" w:type="dxa"/>
            <w:tcBorders>
              <w:right w:val="single" w:sz="4" w:space="0" w:color="auto"/>
            </w:tcBorders>
          </w:tcPr>
          <w:p w:rsidR="008C649C" w:rsidRPr="007077FE" w:rsidRDefault="008C649C" w:rsidP="008C649C">
            <w:pPr>
              <w:rPr>
                <w:b/>
                <w:szCs w:val="24"/>
              </w:rPr>
            </w:pPr>
            <w:r w:rsidRPr="007077FE">
              <w:rPr>
                <w:b/>
                <w:szCs w:val="24"/>
              </w:rPr>
              <w:t xml:space="preserve">4-я неделя </w:t>
            </w:r>
          </w:p>
          <w:p w:rsidR="008C649C" w:rsidRPr="007077FE" w:rsidRDefault="008C649C" w:rsidP="008C649C">
            <w:pPr>
              <w:rPr>
                <w:b/>
                <w:szCs w:val="24"/>
              </w:rPr>
            </w:pPr>
            <w:r w:rsidRPr="007077FE">
              <w:rPr>
                <w:b/>
                <w:szCs w:val="24"/>
              </w:rPr>
              <w:t>Тема:«Наши любимые игры и игрушки»</w:t>
            </w:r>
          </w:p>
        </w:tc>
        <w:tc>
          <w:tcPr>
            <w:tcW w:w="1275" w:type="dxa"/>
            <w:tcBorders>
              <w:left w:val="single" w:sz="4" w:space="0" w:color="auto"/>
              <w:right w:val="single" w:sz="4" w:space="0" w:color="auto"/>
            </w:tcBorders>
          </w:tcPr>
          <w:p w:rsidR="008C649C" w:rsidRPr="00F857E6" w:rsidRDefault="008C649C" w:rsidP="008C649C">
            <w:pPr>
              <w:rPr>
                <w:szCs w:val="24"/>
              </w:rPr>
            </w:pPr>
          </w:p>
        </w:tc>
        <w:tc>
          <w:tcPr>
            <w:tcW w:w="1379" w:type="dxa"/>
            <w:tcBorders>
              <w:left w:val="single" w:sz="4" w:space="0" w:color="auto"/>
            </w:tcBorders>
          </w:tcPr>
          <w:p w:rsidR="008C649C" w:rsidRPr="007077FE" w:rsidRDefault="008C649C" w:rsidP="008C649C">
            <w:pPr>
              <w:rPr>
                <w:b/>
                <w:szCs w:val="24"/>
              </w:rPr>
            </w:pPr>
          </w:p>
        </w:tc>
        <w:tc>
          <w:tcPr>
            <w:tcW w:w="4349" w:type="dxa"/>
          </w:tcPr>
          <w:p w:rsidR="008C649C" w:rsidRPr="007077FE" w:rsidRDefault="008C649C" w:rsidP="008C649C">
            <w:pPr>
              <w:rPr>
                <w:b/>
                <w:szCs w:val="24"/>
              </w:rPr>
            </w:pPr>
            <w:r w:rsidRPr="007077FE">
              <w:rPr>
                <w:b/>
                <w:szCs w:val="24"/>
              </w:rPr>
              <w:t>Речевое развитие</w:t>
            </w:r>
          </w:p>
          <w:p w:rsidR="008C649C" w:rsidRPr="007077FE" w:rsidRDefault="008C649C" w:rsidP="008C649C">
            <w:pPr>
              <w:rPr>
                <w:b/>
                <w:szCs w:val="24"/>
              </w:rPr>
            </w:pPr>
            <w:r w:rsidRPr="007077FE">
              <w:rPr>
                <w:b/>
                <w:szCs w:val="24"/>
              </w:rPr>
              <w:t xml:space="preserve">Тема: Составление описательного рассказа на тему: «Моя любимая игрушка»                                                                                     </w:t>
            </w:r>
          </w:p>
          <w:p w:rsidR="008C649C" w:rsidRPr="007077FE" w:rsidRDefault="008C649C" w:rsidP="008C649C">
            <w:pPr>
              <w:rPr>
                <w:b/>
                <w:szCs w:val="24"/>
              </w:rPr>
            </w:pPr>
          </w:p>
        </w:tc>
        <w:tc>
          <w:tcPr>
            <w:tcW w:w="4495" w:type="dxa"/>
          </w:tcPr>
          <w:p w:rsidR="008C649C" w:rsidRPr="004D6F3D" w:rsidRDefault="008C649C" w:rsidP="008C649C">
            <w:pPr>
              <w:rPr>
                <w:szCs w:val="24"/>
              </w:rPr>
            </w:pPr>
            <w:r w:rsidRPr="004D6F3D">
              <w:rPr>
                <w:szCs w:val="24"/>
              </w:rPr>
              <w:t>Познакомить детей с предметами ближайшего окружения – игрушками. Учить отвечать на вопросы, описывать игрушку и действия с ней. Сравнивать и различать пластмассовые,  резиновые и  тканевые игрушки на ощупь. Развивать  активный словарь  детей.</w:t>
            </w:r>
          </w:p>
          <w:p w:rsidR="008C649C" w:rsidRPr="004D6F3D" w:rsidRDefault="008C649C" w:rsidP="008C649C">
            <w:pPr>
              <w:rPr>
                <w:szCs w:val="24"/>
              </w:rPr>
            </w:pPr>
          </w:p>
        </w:tc>
        <w:tc>
          <w:tcPr>
            <w:tcW w:w="1699" w:type="dxa"/>
          </w:tcPr>
          <w:p w:rsidR="008C649C" w:rsidRPr="004D6F3D" w:rsidRDefault="008C649C" w:rsidP="008C649C">
            <w:pPr>
              <w:rPr>
                <w:szCs w:val="24"/>
              </w:rPr>
            </w:pPr>
            <w:r w:rsidRPr="004D6F3D">
              <w:rPr>
                <w:szCs w:val="24"/>
              </w:rPr>
              <w:t>О.С.Ушакова</w:t>
            </w:r>
            <w:r w:rsidRPr="004D6F3D">
              <w:rPr>
                <w:szCs w:val="24"/>
              </w:rPr>
              <w:br/>
              <w:t>«Развитие речи детей 3-5 лет»,</w:t>
            </w:r>
          </w:p>
          <w:p w:rsidR="008C649C" w:rsidRPr="004D6F3D" w:rsidRDefault="008C649C" w:rsidP="008C649C">
            <w:pPr>
              <w:rPr>
                <w:szCs w:val="24"/>
              </w:rPr>
            </w:pPr>
            <w:r w:rsidRPr="004D6F3D">
              <w:rPr>
                <w:szCs w:val="24"/>
              </w:rPr>
              <w:t>Стр.134.</w:t>
            </w:r>
          </w:p>
        </w:tc>
      </w:tr>
    </w:tbl>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Pr="00F07335" w:rsidRDefault="008C649C" w:rsidP="008C649C">
      <w:pPr>
        <w:spacing w:line="240" w:lineRule="auto"/>
        <w:rPr>
          <w:szCs w:val="24"/>
        </w:rPr>
      </w:pPr>
    </w:p>
    <w:p w:rsidR="008C649C" w:rsidRDefault="008C649C" w:rsidP="008C649C">
      <w:pPr>
        <w:spacing w:line="240" w:lineRule="auto"/>
        <w:rPr>
          <w:szCs w:val="24"/>
        </w:rPr>
      </w:pPr>
    </w:p>
    <w:p w:rsidR="003C7143" w:rsidRDefault="003C7143" w:rsidP="008C649C">
      <w:pPr>
        <w:spacing w:line="240" w:lineRule="auto"/>
        <w:rPr>
          <w:szCs w:val="24"/>
        </w:rPr>
      </w:pPr>
    </w:p>
    <w:p w:rsidR="003C7143" w:rsidRDefault="003C7143" w:rsidP="008C649C">
      <w:pPr>
        <w:spacing w:line="240" w:lineRule="auto"/>
        <w:rPr>
          <w:szCs w:val="24"/>
        </w:rPr>
      </w:pPr>
    </w:p>
    <w:p w:rsidR="008C649C" w:rsidRPr="00F07335" w:rsidRDefault="008C649C" w:rsidP="008C649C">
      <w:pPr>
        <w:spacing w:line="240" w:lineRule="auto"/>
        <w:rPr>
          <w:szCs w:val="24"/>
        </w:rPr>
      </w:pPr>
      <w:r w:rsidRPr="00F07335">
        <w:rPr>
          <w:szCs w:val="24"/>
        </w:rPr>
        <w:t>Перспективное планирование</w:t>
      </w:r>
      <w:r>
        <w:rPr>
          <w:szCs w:val="24"/>
        </w:rPr>
        <w:t xml:space="preserve"> в средней группе </w:t>
      </w:r>
    </w:p>
    <w:p w:rsidR="008C649C" w:rsidRPr="00F07335" w:rsidRDefault="008C649C" w:rsidP="008C649C">
      <w:pPr>
        <w:spacing w:line="240" w:lineRule="auto"/>
        <w:rPr>
          <w:b/>
          <w:szCs w:val="24"/>
        </w:rPr>
      </w:pPr>
      <w:r w:rsidRPr="00F07335">
        <w:rPr>
          <w:b/>
          <w:szCs w:val="24"/>
        </w:rPr>
        <w:t>ОО « Речевое развитие»</w:t>
      </w:r>
    </w:p>
    <w:p w:rsidR="008C649C" w:rsidRPr="007077FE" w:rsidRDefault="008C649C" w:rsidP="0025477D">
      <w:pPr>
        <w:spacing w:line="240" w:lineRule="auto"/>
        <w:jc w:val="center"/>
        <w:rPr>
          <w:sz w:val="32"/>
          <w:szCs w:val="32"/>
        </w:rPr>
      </w:pPr>
      <w:r w:rsidRPr="007077FE">
        <w:rPr>
          <w:b/>
          <w:sz w:val="32"/>
          <w:szCs w:val="32"/>
        </w:rPr>
        <w:t>Октябрь</w:t>
      </w:r>
    </w:p>
    <w:tbl>
      <w:tblPr>
        <w:tblW w:w="1502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630"/>
        <w:gridCol w:w="11"/>
        <w:gridCol w:w="1807"/>
        <w:gridCol w:w="3853"/>
        <w:gridCol w:w="3781"/>
        <w:gridCol w:w="2016"/>
      </w:tblGrid>
      <w:tr w:rsidR="008C649C" w:rsidRPr="00F07335" w:rsidTr="0025477D">
        <w:tc>
          <w:tcPr>
            <w:tcW w:w="1693" w:type="dxa"/>
            <w:tcBorders>
              <w:right w:val="single" w:sz="4" w:space="0" w:color="auto"/>
            </w:tcBorders>
          </w:tcPr>
          <w:p w:rsidR="008C649C" w:rsidRPr="004D6F3D" w:rsidRDefault="008C649C" w:rsidP="008C649C">
            <w:pPr>
              <w:jc w:val="center"/>
              <w:rPr>
                <w:b/>
                <w:szCs w:val="24"/>
              </w:rPr>
            </w:pPr>
            <w:r w:rsidRPr="004D6F3D">
              <w:rPr>
                <w:b/>
                <w:szCs w:val="24"/>
              </w:rPr>
              <w:t>Тема недели</w:t>
            </w:r>
          </w:p>
        </w:tc>
        <w:tc>
          <w:tcPr>
            <w:tcW w:w="1641" w:type="dxa"/>
            <w:gridSpan w:val="2"/>
            <w:tcBorders>
              <w:left w:val="single" w:sz="4" w:space="0" w:color="auto"/>
              <w:right w:val="single" w:sz="4" w:space="0" w:color="auto"/>
            </w:tcBorders>
          </w:tcPr>
          <w:p w:rsidR="008C649C" w:rsidRPr="004D6F3D" w:rsidRDefault="008C649C" w:rsidP="008C649C">
            <w:pPr>
              <w:jc w:val="center"/>
              <w:rPr>
                <w:b/>
                <w:szCs w:val="24"/>
              </w:rPr>
            </w:pPr>
            <w:r>
              <w:rPr>
                <w:b/>
                <w:szCs w:val="24"/>
              </w:rPr>
              <w:t>Заплани-ровано</w:t>
            </w:r>
          </w:p>
        </w:tc>
        <w:tc>
          <w:tcPr>
            <w:tcW w:w="1807" w:type="dxa"/>
            <w:tcBorders>
              <w:left w:val="single" w:sz="4" w:space="0" w:color="auto"/>
            </w:tcBorders>
          </w:tcPr>
          <w:p w:rsidR="008C649C" w:rsidRPr="004D6F3D" w:rsidRDefault="008C649C" w:rsidP="008C649C">
            <w:pPr>
              <w:jc w:val="center"/>
              <w:rPr>
                <w:b/>
                <w:szCs w:val="24"/>
              </w:rPr>
            </w:pPr>
            <w:r>
              <w:rPr>
                <w:b/>
                <w:szCs w:val="24"/>
              </w:rPr>
              <w:t>Проведено</w:t>
            </w:r>
          </w:p>
        </w:tc>
        <w:tc>
          <w:tcPr>
            <w:tcW w:w="3934" w:type="dxa"/>
          </w:tcPr>
          <w:p w:rsidR="008C649C" w:rsidRPr="004D6F3D" w:rsidRDefault="008C649C" w:rsidP="008C649C">
            <w:pPr>
              <w:jc w:val="center"/>
              <w:rPr>
                <w:b/>
                <w:szCs w:val="24"/>
              </w:rPr>
            </w:pPr>
            <w:r w:rsidRPr="004D6F3D">
              <w:rPr>
                <w:b/>
                <w:szCs w:val="24"/>
              </w:rPr>
              <w:t>НОД</w:t>
            </w:r>
          </w:p>
        </w:tc>
        <w:tc>
          <w:tcPr>
            <w:tcW w:w="3934" w:type="dxa"/>
          </w:tcPr>
          <w:p w:rsidR="008C649C" w:rsidRPr="004D6F3D" w:rsidRDefault="008C649C" w:rsidP="008C649C">
            <w:pPr>
              <w:jc w:val="center"/>
              <w:rPr>
                <w:b/>
                <w:szCs w:val="24"/>
              </w:rPr>
            </w:pPr>
            <w:r w:rsidRPr="004D6F3D">
              <w:rPr>
                <w:b/>
                <w:szCs w:val="24"/>
              </w:rPr>
              <w:t>Программное содержание</w:t>
            </w:r>
          </w:p>
        </w:tc>
        <w:tc>
          <w:tcPr>
            <w:tcW w:w="2016" w:type="dxa"/>
          </w:tcPr>
          <w:p w:rsidR="008C649C" w:rsidRPr="004D6F3D" w:rsidRDefault="008C649C" w:rsidP="008C649C">
            <w:pPr>
              <w:jc w:val="center"/>
              <w:rPr>
                <w:b/>
                <w:szCs w:val="24"/>
              </w:rPr>
            </w:pPr>
            <w:r w:rsidRPr="004D6F3D">
              <w:rPr>
                <w:b/>
                <w:szCs w:val="24"/>
              </w:rPr>
              <w:t>Литература</w:t>
            </w:r>
          </w:p>
        </w:tc>
      </w:tr>
      <w:tr w:rsidR="008C649C" w:rsidRPr="00F07335" w:rsidTr="0025477D">
        <w:tc>
          <w:tcPr>
            <w:tcW w:w="1693" w:type="dxa"/>
            <w:tcBorders>
              <w:right w:val="single" w:sz="4" w:space="0" w:color="auto"/>
            </w:tcBorders>
          </w:tcPr>
          <w:p w:rsidR="008C649C" w:rsidRPr="007077FE" w:rsidRDefault="008C649C" w:rsidP="008C649C">
            <w:pPr>
              <w:rPr>
                <w:b/>
                <w:szCs w:val="24"/>
              </w:rPr>
            </w:pPr>
            <w:r w:rsidRPr="007077FE">
              <w:rPr>
                <w:b/>
                <w:szCs w:val="24"/>
              </w:rPr>
              <w:t>1-я неделя</w:t>
            </w:r>
          </w:p>
          <w:p w:rsidR="008C649C" w:rsidRPr="007077FE" w:rsidRDefault="008C649C" w:rsidP="008C649C">
            <w:pPr>
              <w:rPr>
                <w:b/>
                <w:szCs w:val="24"/>
              </w:rPr>
            </w:pPr>
            <w:r w:rsidRPr="007077FE">
              <w:rPr>
                <w:b/>
                <w:szCs w:val="24"/>
              </w:rPr>
              <w:t>Тема: «Овощи»</w:t>
            </w:r>
          </w:p>
        </w:tc>
        <w:tc>
          <w:tcPr>
            <w:tcW w:w="1641" w:type="dxa"/>
            <w:gridSpan w:val="2"/>
            <w:tcBorders>
              <w:left w:val="single" w:sz="4" w:space="0" w:color="auto"/>
              <w:right w:val="single" w:sz="4" w:space="0" w:color="auto"/>
            </w:tcBorders>
          </w:tcPr>
          <w:p w:rsidR="008C649C" w:rsidRPr="00F857E6" w:rsidRDefault="008C649C" w:rsidP="008C649C">
            <w:pPr>
              <w:rPr>
                <w:szCs w:val="24"/>
              </w:rPr>
            </w:pPr>
          </w:p>
        </w:tc>
        <w:tc>
          <w:tcPr>
            <w:tcW w:w="1807" w:type="dxa"/>
            <w:tcBorders>
              <w:left w:val="single" w:sz="4" w:space="0" w:color="auto"/>
            </w:tcBorders>
          </w:tcPr>
          <w:p w:rsidR="008C649C" w:rsidRPr="007077FE" w:rsidRDefault="008C649C" w:rsidP="008C649C">
            <w:pPr>
              <w:rPr>
                <w:b/>
                <w:szCs w:val="24"/>
              </w:rPr>
            </w:pPr>
          </w:p>
        </w:tc>
        <w:tc>
          <w:tcPr>
            <w:tcW w:w="3934" w:type="dxa"/>
          </w:tcPr>
          <w:p w:rsidR="008C649C" w:rsidRPr="007077FE" w:rsidRDefault="008C649C" w:rsidP="008C649C">
            <w:pPr>
              <w:rPr>
                <w:b/>
                <w:szCs w:val="24"/>
              </w:rPr>
            </w:pPr>
            <w:r w:rsidRPr="007077FE">
              <w:rPr>
                <w:b/>
                <w:szCs w:val="24"/>
              </w:rPr>
              <w:t>Речевое развитие</w:t>
            </w:r>
          </w:p>
          <w:p w:rsidR="008C649C" w:rsidRPr="007077FE" w:rsidRDefault="008C649C" w:rsidP="008C649C">
            <w:pPr>
              <w:rPr>
                <w:b/>
                <w:szCs w:val="24"/>
              </w:rPr>
            </w:pPr>
            <w:r w:rsidRPr="007077FE">
              <w:rPr>
                <w:b/>
                <w:szCs w:val="24"/>
              </w:rPr>
              <w:t>Тема:  Здравствуй,Чиполлино!</w:t>
            </w:r>
          </w:p>
        </w:tc>
        <w:tc>
          <w:tcPr>
            <w:tcW w:w="3934" w:type="dxa"/>
          </w:tcPr>
          <w:p w:rsidR="008C649C" w:rsidRPr="004D6F3D" w:rsidRDefault="008C649C" w:rsidP="008C649C">
            <w:pPr>
              <w:rPr>
                <w:szCs w:val="24"/>
              </w:rPr>
            </w:pPr>
            <w:r w:rsidRPr="004D6F3D">
              <w:rPr>
                <w:szCs w:val="24"/>
              </w:rPr>
              <w:t>Познакомить с названиями овощей; знакомить со сказкой ДжанниРодари «Чиполлино»; Расширять словарь за счёт имён существительных, прилагательных и глаголов. Учить согласовывать имена существительные с числительными; закрепить употребление предлогов «в» - «из» и «на» - «с»; учить составлять рассказ по картинному плану</w:t>
            </w:r>
          </w:p>
          <w:p w:rsidR="008C649C" w:rsidRPr="004D6F3D" w:rsidRDefault="008C649C" w:rsidP="008C649C">
            <w:pPr>
              <w:rPr>
                <w:szCs w:val="24"/>
              </w:rPr>
            </w:pPr>
          </w:p>
        </w:tc>
        <w:tc>
          <w:tcPr>
            <w:tcW w:w="2016" w:type="dxa"/>
          </w:tcPr>
          <w:p w:rsidR="008C649C" w:rsidRPr="004D6F3D" w:rsidRDefault="008C649C" w:rsidP="008C649C">
            <w:pPr>
              <w:ind w:right="-172"/>
              <w:rPr>
                <w:szCs w:val="24"/>
              </w:rPr>
            </w:pPr>
            <w:r w:rsidRPr="004D6F3D">
              <w:rPr>
                <w:szCs w:val="24"/>
              </w:rPr>
              <w:t>О.Н.Иванищева</w:t>
            </w:r>
          </w:p>
          <w:p w:rsidR="008C649C" w:rsidRPr="004D6F3D" w:rsidRDefault="008C649C" w:rsidP="008C649C">
            <w:pPr>
              <w:ind w:right="-172"/>
              <w:rPr>
                <w:szCs w:val="24"/>
              </w:rPr>
            </w:pPr>
            <w:r w:rsidRPr="004D6F3D">
              <w:rPr>
                <w:szCs w:val="24"/>
              </w:rPr>
              <w:t>«Развитие связной речи детей»,</w:t>
            </w:r>
          </w:p>
          <w:p w:rsidR="008C649C" w:rsidRPr="004D6F3D" w:rsidRDefault="008C649C" w:rsidP="008C649C">
            <w:pPr>
              <w:ind w:right="-172"/>
              <w:rPr>
                <w:szCs w:val="24"/>
              </w:rPr>
            </w:pPr>
            <w:r w:rsidRPr="004D6F3D">
              <w:rPr>
                <w:szCs w:val="24"/>
              </w:rPr>
              <w:t>Стр.20.</w:t>
            </w:r>
          </w:p>
          <w:p w:rsidR="008C649C" w:rsidRPr="004D6F3D" w:rsidRDefault="008C649C" w:rsidP="008C649C">
            <w:pPr>
              <w:rPr>
                <w:szCs w:val="24"/>
              </w:rPr>
            </w:pPr>
          </w:p>
        </w:tc>
      </w:tr>
      <w:tr w:rsidR="008C649C" w:rsidRPr="00F07335" w:rsidTr="0025477D">
        <w:tc>
          <w:tcPr>
            <w:tcW w:w="1693" w:type="dxa"/>
            <w:tcBorders>
              <w:right w:val="single" w:sz="4" w:space="0" w:color="auto"/>
            </w:tcBorders>
          </w:tcPr>
          <w:p w:rsidR="008C649C" w:rsidRPr="007077FE" w:rsidRDefault="008C649C" w:rsidP="008C649C">
            <w:pPr>
              <w:rPr>
                <w:b/>
                <w:szCs w:val="24"/>
              </w:rPr>
            </w:pPr>
            <w:r w:rsidRPr="007077FE">
              <w:rPr>
                <w:b/>
                <w:szCs w:val="24"/>
              </w:rPr>
              <w:t xml:space="preserve">2-я неделя </w:t>
            </w:r>
          </w:p>
          <w:p w:rsidR="008C649C" w:rsidRPr="007077FE" w:rsidRDefault="008C649C" w:rsidP="008C649C">
            <w:pPr>
              <w:rPr>
                <w:b/>
                <w:szCs w:val="24"/>
              </w:rPr>
            </w:pPr>
            <w:r w:rsidRPr="007077FE">
              <w:rPr>
                <w:b/>
                <w:szCs w:val="24"/>
              </w:rPr>
              <w:t>Тема: «Фрукты»</w:t>
            </w:r>
          </w:p>
        </w:tc>
        <w:tc>
          <w:tcPr>
            <w:tcW w:w="1641" w:type="dxa"/>
            <w:gridSpan w:val="2"/>
            <w:tcBorders>
              <w:left w:val="single" w:sz="4" w:space="0" w:color="auto"/>
              <w:right w:val="single" w:sz="4" w:space="0" w:color="auto"/>
            </w:tcBorders>
          </w:tcPr>
          <w:p w:rsidR="008C649C" w:rsidRPr="00F857E6" w:rsidRDefault="008C649C" w:rsidP="008C649C">
            <w:pPr>
              <w:rPr>
                <w:szCs w:val="24"/>
              </w:rPr>
            </w:pPr>
          </w:p>
        </w:tc>
        <w:tc>
          <w:tcPr>
            <w:tcW w:w="1807" w:type="dxa"/>
            <w:tcBorders>
              <w:left w:val="single" w:sz="4" w:space="0" w:color="auto"/>
            </w:tcBorders>
          </w:tcPr>
          <w:p w:rsidR="008C649C" w:rsidRPr="007077FE" w:rsidRDefault="008C649C" w:rsidP="008C649C">
            <w:pPr>
              <w:rPr>
                <w:b/>
                <w:szCs w:val="24"/>
              </w:rPr>
            </w:pPr>
          </w:p>
        </w:tc>
        <w:tc>
          <w:tcPr>
            <w:tcW w:w="3934" w:type="dxa"/>
          </w:tcPr>
          <w:p w:rsidR="008C649C" w:rsidRPr="007077FE" w:rsidRDefault="008C649C" w:rsidP="008C649C">
            <w:pPr>
              <w:rPr>
                <w:b/>
                <w:szCs w:val="24"/>
              </w:rPr>
            </w:pPr>
            <w:r w:rsidRPr="007077FE">
              <w:rPr>
                <w:b/>
                <w:szCs w:val="24"/>
              </w:rPr>
              <w:t>Речевое развитие</w:t>
            </w:r>
          </w:p>
          <w:p w:rsidR="008C649C" w:rsidRPr="007077FE" w:rsidRDefault="008C649C" w:rsidP="008C649C">
            <w:pPr>
              <w:rPr>
                <w:b/>
                <w:szCs w:val="24"/>
              </w:rPr>
            </w:pPr>
            <w:r w:rsidRPr="007077FE">
              <w:rPr>
                <w:b/>
                <w:szCs w:val="24"/>
              </w:rPr>
              <w:t>Тема:Составление описательного рассказа по набору предметов и картин.</w:t>
            </w:r>
          </w:p>
          <w:p w:rsidR="008C649C" w:rsidRPr="007077FE" w:rsidRDefault="008C649C" w:rsidP="008C649C">
            <w:pPr>
              <w:rPr>
                <w:b/>
                <w:szCs w:val="24"/>
              </w:rPr>
            </w:pPr>
          </w:p>
        </w:tc>
        <w:tc>
          <w:tcPr>
            <w:tcW w:w="3934" w:type="dxa"/>
          </w:tcPr>
          <w:p w:rsidR="008C649C" w:rsidRPr="004D6F3D" w:rsidRDefault="008C649C" w:rsidP="008C649C">
            <w:pPr>
              <w:shd w:val="clear" w:color="auto" w:fill="FFFFFF"/>
              <w:ind w:right="82"/>
              <w:rPr>
                <w:szCs w:val="24"/>
              </w:rPr>
            </w:pPr>
            <w:r w:rsidRPr="004D6F3D">
              <w:rPr>
                <w:szCs w:val="24"/>
              </w:rPr>
              <w:t>Закреплять умение правильно называть фрукты, овощи, описывать их цвет, форму и т.д. Уточнять представления об обобщающем понятии фрукты, овощи. Продолжать детей учить вслушиваться в звучание слов.</w:t>
            </w:r>
          </w:p>
          <w:p w:rsidR="008C649C" w:rsidRPr="004D6F3D" w:rsidRDefault="008C649C" w:rsidP="008C649C">
            <w:pPr>
              <w:rPr>
                <w:szCs w:val="24"/>
              </w:rPr>
            </w:pPr>
          </w:p>
        </w:tc>
        <w:tc>
          <w:tcPr>
            <w:tcW w:w="2016" w:type="dxa"/>
          </w:tcPr>
          <w:p w:rsidR="008C649C" w:rsidRPr="004D6F3D" w:rsidRDefault="008C649C" w:rsidP="008C649C">
            <w:pPr>
              <w:rPr>
                <w:szCs w:val="24"/>
              </w:rPr>
            </w:pPr>
            <w:r w:rsidRPr="004D6F3D">
              <w:rPr>
                <w:szCs w:val="24"/>
              </w:rPr>
              <w:t>О.С.Ушакова</w:t>
            </w:r>
            <w:r w:rsidRPr="004D6F3D">
              <w:rPr>
                <w:szCs w:val="24"/>
              </w:rPr>
              <w:br/>
              <w:t>«Развитие речи детей 3-5 лет»,</w:t>
            </w:r>
          </w:p>
          <w:p w:rsidR="008C649C" w:rsidRPr="004D6F3D" w:rsidRDefault="008C649C" w:rsidP="008C649C">
            <w:pPr>
              <w:rPr>
                <w:szCs w:val="24"/>
              </w:rPr>
            </w:pPr>
            <w:r w:rsidRPr="004D6F3D">
              <w:rPr>
                <w:szCs w:val="24"/>
              </w:rPr>
              <w:t>Стр.70.</w:t>
            </w:r>
          </w:p>
        </w:tc>
      </w:tr>
      <w:tr w:rsidR="008C649C" w:rsidRPr="00F07335" w:rsidTr="0025477D">
        <w:tc>
          <w:tcPr>
            <w:tcW w:w="1693" w:type="dxa"/>
            <w:tcBorders>
              <w:right w:val="single" w:sz="4" w:space="0" w:color="auto"/>
            </w:tcBorders>
          </w:tcPr>
          <w:p w:rsidR="008C649C" w:rsidRPr="007077FE" w:rsidRDefault="008C649C" w:rsidP="008C649C">
            <w:pPr>
              <w:rPr>
                <w:b/>
                <w:szCs w:val="24"/>
              </w:rPr>
            </w:pPr>
            <w:r w:rsidRPr="007077FE">
              <w:rPr>
                <w:b/>
                <w:szCs w:val="24"/>
              </w:rPr>
              <w:t>3-я неделя</w:t>
            </w:r>
          </w:p>
          <w:p w:rsidR="008C649C" w:rsidRPr="007077FE" w:rsidRDefault="008C649C" w:rsidP="008C649C">
            <w:pPr>
              <w:rPr>
                <w:b/>
                <w:szCs w:val="24"/>
              </w:rPr>
            </w:pPr>
            <w:r w:rsidRPr="007077FE">
              <w:rPr>
                <w:b/>
                <w:szCs w:val="24"/>
              </w:rPr>
              <w:lastRenderedPageBreak/>
              <w:t>Тема: «Грибы. Ягоды».</w:t>
            </w:r>
          </w:p>
        </w:tc>
        <w:tc>
          <w:tcPr>
            <w:tcW w:w="1630" w:type="dxa"/>
            <w:tcBorders>
              <w:left w:val="single" w:sz="4" w:space="0" w:color="auto"/>
              <w:right w:val="single" w:sz="4" w:space="0" w:color="auto"/>
            </w:tcBorders>
          </w:tcPr>
          <w:p w:rsidR="008C649C" w:rsidRPr="00F857E6" w:rsidRDefault="008C649C" w:rsidP="008C649C">
            <w:pPr>
              <w:rPr>
                <w:szCs w:val="24"/>
              </w:rPr>
            </w:pPr>
          </w:p>
        </w:tc>
        <w:tc>
          <w:tcPr>
            <w:tcW w:w="1818" w:type="dxa"/>
            <w:gridSpan w:val="2"/>
            <w:tcBorders>
              <w:left w:val="single" w:sz="4" w:space="0" w:color="auto"/>
            </w:tcBorders>
          </w:tcPr>
          <w:p w:rsidR="008C649C" w:rsidRPr="007077FE" w:rsidRDefault="008C649C" w:rsidP="008C649C">
            <w:pPr>
              <w:rPr>
                <w:b/>
                <w:szCs w:val="24"/>
              </w:rPr>
            </w:pPr>
          </w:p>
        </w:tc>
        <w:tc>
          <w:tcPr>
            <w:tcW w:w="3934" w:type="dxa"/>
          </w:tcPr>
          <w:p w:rsidR="008C649C" w:rsidRPr="007077FE" w:rsidRDefault="008C649C" w:rsidP="008C649C">
            <w:pPr>
              <w:rPr>
                <w:b/>
                <w:szCs w:val="24"/>
              </w:rPr>
            </w:pPr>
            <w:r w:rsidRPr="007077FE">
              <w:rPr>
                <w:b/>
                <w:szCs w:val="24"/>
              </w:rPr>
              <w:t>Речевое развитие</w:t>
            </w:r>
          </w:p>
          <w:p w:rsidR="008C649C" w:rsidRPr="007077FE" w:rsidRDefault="008C649C" w:rsidP="008C649C">
            <w:pPr>
              <w:rPr>
                <w:b/>
                <w:szCs w:val="24"/>
              </w:rPr>
            </w:pPr>
            <w:r w:rsidRPr="007077FE">
              <w:rPr>
                <w:b/>
                <w:szCs w:val="24"/>
              </w:rPr>
              <w:lastRenderedPageBreak/>
              <w:t>Тема: В гостях у Лесовичка.(составление  описательного рассказа)</w:t>
            </w:r>
          </w:p>
          <w:p w:rsidR="008C649C" w:rsidRPr="007077FE" w:rsidRDefault="008C649C" w:rsidP="008C649C">
            <w:pPr>
              <w:rPr>
                <w:b/>
                <w:szCs w:val="24"/>
              </w:rPr>
            </w:pPr>
          </w:p>
        </w:tc>
        <w:tc>
          <w:tcPr>
            <w:tcW w:w="3934" w:type="dxa"/>
          </w:tcPr>
          <w:p w:rsidR="008C649C" w:rsidRPr="004D6F3D" w:rsidRDefault="008C649C" w:rsidP="008C649C">
            <w:pPr>
              <w:rPr>
                <w:szCs w:val="24"/>
              </w:rPr>
            </w:pPr>
            <w:r w:rsidRPr="004D6F3D">
              <w:rPr>
                <w:szCs w:val="24"/>
              </w:rPr>
              <w:lastRenderedPageBreak/>
              <w:t xml:space="preserve">Знакомить детей с </w:t>
            </w:r>
            <w:r w:rsidRPr="004D6F3D">
              <w:rPr>
                <w:szCs w:val="24"/>
              </w:rPr>
              <w:lastRenderedPageBreak/>
              <w:t>названиями грибов и ягод; расширять словарь за счёт прилагательных, а также антонимов.  Учить образовывать прилагательные от существительных,  согласовывать имена прилагательные с существительными; уточнить значение предлогов «на», «под», «за», «между», «перед» и «около». Стимулировать детей произносить звукоподражания с шипящими звуками.</w:t>
            </w:r>
          </w:p>
          <w:p w:rsidR="008C649C" w:rsidRPr="004D6F3D" w:rsidRDefault="008C649C" w:rsidP="008C649C">
            <w:pPr>
              <w:rPr>
                <w:szCs w:val="24"/>
              </w:rPr>
            </w:pPr>
          </w:p>
        </w:tc>
        <w:tc>
          <w:tcPr>
            <w:tcW w:w="2016" w:type="dxa"/>
          </w:tcPr>
          <w:p w:rsidR="008C649C" w:rsidRPr="004D6F3D" w:rsidRDefault="008C649C" w:rsidP="008C649C">
            <w:pPr>
              <w:ind w:right="-172"/>
              <w:rPr>
                <w:szCs w:val="24"/>
              </w:rPr>
            </w:pPr>
            <w:r w:rsidRPr="004D6F3D">
              <w:rPr>
                <w:szCs w:val="24"/>
              </w:rPr>
              <w:lastRenderedPageBreak/>
              <w:br/>
            </w:r>
            <w:r w:rsidRPr="004D6F3D">
              <w:rPr>
                <w:szCs w:val="24"/>
              </w:rPr>
              <w:lastRenderedPageBreak/>
              <w:t>О.Н.Иванищева</w:t>
            </w:r>
          </w:p>
          <w:p w:rsidR="008C649C" w:rsidRPr="004D6F3D" w:rsidRDefault="008C649C" w:rsidP="008C649C">
            <w:pPr>
              <w:ind w:right="-172"/>
              <w:rPr>
                <w:szCs w:val="24"/>
              </w:rPr>
            </w:pPr>
            <w:r w:rsidRPr="004D6F3D">
              <w:rPr>
                <w:szCs w:val="24"/>
              </w:rPr>
              <w:t>«Развитие связной речи детей»,</w:t>
            </w:r>
          </w:p>
          <w:p w:rsidR="008C649C" w:rsidRPr="004D6F3D" w:rsidRDefault="008C649C" w:rsidP="008C649C">
            <w:pPr>
              <w:ind w:right="-172"/>
              <w:rPr>
                <w:szCs w:val="24"/>
              </w:rPr>
            </w:pPr>
            <w:r w:rsidRPr="004D6F3D">
              <w:rPr>
                <w:szCs w:val="24"/>
              </w:rPr>
              <w:t>Стр.29.</w:t>
            </w:r>
          </w:p>
          <w:p w:rsidR="008C649C" w:rsidRPr="004D6F3D" w:rsidRDefault="008C649C" w:rsidP="008C649C">
            <w:pPr>
              <w:rPr>
                <w:szCs w:val="24"/>
              </w:rPr>
            </w:pPr>
          </w:p>
          <w:p w:rsidR="008C649C" w:rsidRPr="004D6F3D" w:rsidRDefault="008C649C" w:rsidP="008C649C">
            <w:pPr>
              <w:rPr>
                <w:szCs w:val="24"/>
              </w:rPr>
            </w:pPr>
          </w:p>
        </w:tc>
      </w:tr>
      <w:tr w:rsidR="008C649C" w:rsidRPr="00F07335" w:rsidTr="0025477D">
        <w:tc>
          <w:tcPr>
            <w:tcW w:w="1693" w:type="dxa"/>
            <w:tcBorders>
              <w:right w:val="single" w:sz="4" w:space="0" w:color="auto"/>
            </w:tcBorders>
          </w:tcPr>
          <w:p w:rsidR="008C649C" w:rsidRPr="007077FE" w:rsidRDefault="008C649C" w:rsidP="008C649C">
            <w:pPr>
              <w:rPr>
                <w:b/>
                <w:szCs w:val="24"/>
              </w:rPr>
            </w:pPr>
            <w:r w:rsidRPr="007077FE">
              <w:rPr>
                <w:b/>
                <w:szCs w:val="24"/>
              </w:rPr>
              <w:lastRenderedPageBreak/>
              <w:t>4-я неделя</w:t>
            </w:r>
          </w:p>
          <w:p w:rsidR="008C649C" w:rsidRPr="007077FE" w:rsidRDefault="008C649C" w:rsidP="008C649C">
            <w:pPr>
              <w:rPr>
                <w:b/>
                <w:szCs w:val="24"/>
              </w:rPr>
            </w:pPr>
            <w:r w:rsidRPr="007077FE">
              <w:rPr>
                <w:b/>
                <w:szCs w:val="24"/>
              </w:rPr>
              <w:t>Тема: «Осенние изменения в природе. Труд людей осенью. Осенние праздники»</w:t>
            </w:r>
          </w:p>
        </w:tc>
        <w:tc>
          <w:tcPr>
            <w:tcW w:w="1630" w:type="dxa"/>
            <w:tcBorders>
              <w:right w:val="single" w:sz="4" w:space="0" w:color="auto"/>
            </w:tcBorders>
          </w:tcPr>
          <w:p w:rsidR="008C649C" w:rsidRPr="00F857E6" w:rsidRDefault="008C649C" w:rsidP="008C649C">
            <w:pPr>
              <w:rPr>
                <w:szCs w:val="24"/>
              </w:rPr>
            </w:pPr>
          </w:p>
        </w:tc>
        <w:tc>
          <w:tcPr>
            <w:tcW w:w="1818" w:type="dxa"/>
            <w:gridSpan w:val="2"/>
            <w:tcBorders>
              <w:left w:val="single" w:sz="4" w:space="0" w:color="auto"/>
            </w:tcBorders>
          </w:tcPr>
          <w:p w:rsidR="008C649C" w:rsidRPr="007077FE" w:rsidRDefault="008C649C" w:rsidP="008C649C">
            <w:pPr>
              <w:rPr>
                <w:b/>
                <w:szCs w:val="24"/>
              </w:rPr>
            </w:pPr>
          </w:p>
        </w:tc>
        <w:tc>
          <w:tcPr>
            <w:tcW w:w="3934" w:type="dxa"/>
          </w:tcPr>
          <w:p w:rsidR="008C649C" w:rsidRPr="007077FE" w:rsidRDefault="008C649C" w:rsidP="008C649C">
            <w:pPr>
              <w:rPr>
                <w:b/>
                <w:szCs w:val="24"/>
              </w:rPr>
            </w:pPr>
            <w:r w:rsidRPr="007077FE">
              <w:rPr>
                <w:b/>
                <w:szCs w:val="24"/>
              </w:rPr>
              <w:t>Речевое развитие</w:t>
            </w:r>
          </w:p>
          <w:p w:rsidR="008C649C" w:rsidRPr="007077FE" w:rsidRDefault="008C649C" w:rsidP="008C649C">
            <w:pPr>
              <w:rPr>
                <w:b/>
                <w:szCs w:val="24"/>
              </w:rPr>
            </w:pPr>
            <w:r w:rsidRPr="007077FE">
              <w:rPr>
                <w:b/>
                <w:szCs w:val="24"/>
              </w:rPr>
              <w:t>Тема:Заучивание стихотворения И.Мазнина «Осень».</w:t>
            </w:r>
          </w:p>
          <w:p w:rsidR="008C649C" w:rsidRPr="007077FE" w:rsidRDefault="008C649C" w:rsidP="008C649C">
            <w:pPr>
              <w:rPr>
                <w:b/>
                <w:szCs w:val="24"/>
              </w:rPr>
            </w:pPr>
          </w:p>
        </w:tc>
        <w:tc>
          <w:tcPr>
            <w:tcW w:w="3934" w:type="dxa"/>
          </w:tcPr>
          <w:p w:rsidR="008C649C" w:rsidRPr="004D6F3D" w:rsidRDefault="008C649C" w:rsidP="008C649C">
            <w:pPr>
              <w:shd w:val="clear" w:color="auto" w:fill="FFFFFF"/>
              <w:ind w:right="58" w:firstLine="5"/>
              <w:rPr>
                <w:szCs w:val="24"/>
              </w:rPr>
            </w:pPr>
            <w:r w:rsidRPr="004D6F3D">
              <w:rPr>
                <w:szCs w:val="24"/>
              </w:rPr>
              <w:t>Закреплять знания детей о признаках осени, воспитывать эмоциональное восприятие картины осенней природы, учить выражать свои впечатления в образном слове; формировать умение выразительно читать стихотворение наизусть, передавая интонацией задумчивость, грусть</w:t>
            </w:r>
          </w:p>
          <w:p w:rsidR="008C649C" w:rsidRPr="004D6F3D" w:rsidRDefault="008C649C" w:rsidP="008C649C">
            <w:pPr>
              <w:shd w:val="clear" w:color="auto" w:fill="FFFFFF"/>
              <w:ind w:right="58" w:firstLine="5"/>
              <w:rPr>
                <w:szCs w:val="24"/>
              </w:rPr>
            </w:pPr>
          </w:p>
        </w:tc>
        <w:tc>
          <w:tcPr>
            <w:tcW w:w="2016" w:type="dxa"/>
          </w:tcPr>
          <w:p w:rsidR="008C649C" w:rsidRPr="004D6F3D" w:rsidRDefault="008C649C" w:rsidP="008C649C">
            <w:pPr>
              <w:rPr>
                <w:szCs w:val="24"/>
              </w:rPr>
            </w:pPr>
            <w:r w:rsidRPr="004D6F3D">
              <w:rPr>
                <w:szCs w:val="24"/>
              </w:rPr>
              <w:t>О.С.Ушакова</w:t>
            </w:r>
            <w:r w:rsidRPr="004D6F3D">
              <w:rPr>
                <w:szCs w:val="24"/>
              </w:rPr>
              <w:br/>
              <w:t>«Развитие речи детей 3-5 лет»,</w:t>
            </w:r>
          </w:p>
          <w:p w:rsidR="008C649C" w:rsidRPr="004D6F3D" w:rsidRDefault="008C649C" w:rsidP="008C649C">
            <w:pPr>
              <w:rPr>
                <w:szCs w:val="24"/>
              </w:rPr>
            </w:pPr>
            <w:r w:rsidRPr="004D6F3D">
              <w:rPr>
                <w:szCs w:val="24"/>
              </w:rPr>
              <w:t>Стр.180.</w:t>
            </w:r>
          </w:p>
        </w:tc>
      </w:tr>
    </w:tbl>
    <w:p w:rsidR="008C649C" w:rsidRPr="00F07335" w:rsidRDefault="008C649C" w:rsidP="008C649C">
      <w:pPr>
        <w:spacing w:line="240" w:lineRule="auto"/>
        <w:rPr>
          <w:szCs w:val="24"/>
        </w:rPr>
      </w:pPr>
    </w:p>
    <w:p w:rsidR="008C649C" w:rsidRPr="00F07335"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Pr="00F07335" w:rsidRDefault="008C649C" w:rsidP="008C649C">
      <w:pPr>
        <w:spacing w:line="240" w:lineRule="auto"/>
        <w:rPr>
          <w:szCs w:val="24"/>
        </w:rPr>
      </w:pPr>
      <w:r w:rsidRPr="00F07335">
        <w:rPr>
          <w:szCs w:val="24"/>
        </w:rPr>
        <w:t>Перспективное пла</w:t>
      </w:r>
      <w:r>
        <w:rPr>
          <w:szCs w:val="24"/>
        </w:rPr>
        <w:t>нирование в средней группе</w:t>
      </w:r>
    </w:p>
    <w:p w:rsidR="008C649C" w:rsidRPr="00F07335" w:rsidRDefault="008C649C" w:rsidP="008C649C">
      <w:pPr>
        <w:spacing w:line="240" w:lineRule="auto"/>
        <w:rPr>
          <w:b/>
          <w:szCs w:val="24"/>
        </w:rPr>
      </w:pPr>
      <w:r w:rsidRPr="00F07335">
        <w:rPr>
          <w:b/>
          <w:szCs w:val="24"/>
        </w:rPr>
        <w:t>ОО « Речевое развитие»</w:t>
      </w:r>
    </w:p>
    <w:p w:rsidR="008C649C" w:rsidRPr="007077FE" w:rsidRDefault="008C649C" w:rsidP="0025477D">
      <w:pPr>
        <w:spacing w:line="240" w:lineRule="auto"/>
        <w:jc w:val="center"/>
        <w:rPr>
          <w:sz w:val="32"/>
          <w:szCs w:val="32"/>
        </w:rPr>
      </w:pPr>
      <w:r w:rsidRPr="007077FE">
        <w:rPr>
          <w:b/>
          <w:sz w:val="32"/>
          <w:szCs w:val="32"/>
        </w:rPr>
        <w:t>Ноябрь</w:t>
      </w:r>
    </w:p>
    <w:tbl>
      <w:tblPr>
        <w:tblW w:w="1541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5"/>
        <w:gridCol w:w="13"/>
        <w:gridCol w:w="1628"/>
        <w:gridCol w:w="20"/>
        <w:gridCol w:w="1787"/>
        <w:gridCol w:w="3638"/>
        <w:gridCol w:w="4187"/>
        <w:gridCol w:w="2373"/>
      </w:tblGrid>
      <w:tr w:rsidR="008C649C" w:rsidRPr="00F07335" w:rsidTr="0025477D">
        <w:tc>
          <w:tcPr>
            <w:tcW w:w="1404" w:type="dxa"/>
            <w:tcBorders>
              <w:right w:val="single" w:sz="4" w:space="0" w:color="auto"/>
            </w:tcBorders>
          </w:tcPr>
          <w:p w:rsidR="008C649C" w:rsidRPr="007077FE" w:rsidRDefault="008C649C" w:rsidP="008C649C">
            <w:pPr>
              <w:jc w:val="center"/>
              <w:rPr>
                <w:b/>
                <w:szCs w:val="24"/>
              </w:rPr>
            </w:pPr>
            <w:r w:rsidRPr="007077FE">
              <w:rPr>
                <w:b/>
                <w:szCs w:val="24"/>
              </w:rPr>
              <w:t>Тема недели</w:t>
            </w:r>
          </w:p>
        </w:tc>
        <w:tc>
          <w:tcPr>
            <w:tcW w:w="1641" w:type="dxa"/>
            <w:gridSpan w:val="2"/>
            <w:tcBorders>
              <w:left w:val="single" w:sz="4" w:space="0" w:color="auto"/>
              <w:right w:val="single" w:sz="4" w:space="0" w:color="auto"/>
            </w:tcBorders>
          </w:tcPr>
          <w:p w:rsidR="008C649C" w:rsidRPr="007077FE" w:rsidRDefault="008C649C" w:rsidP="008C649C">
            <w:pPr>
              <w:jc w:val="center"/>
              <w:rPr>
                <w:b/>
                <w:szCs w:val="24"/>
              </w:rPr>
            </w:pPr>
            <w:r>
              <w:rPr>
                <w:b/>
                <w:szCs w:val="24"/>
              </w:rPr>
              <w:t>Заплани-ровано</w:t>
            </w:r>
          </w:p>
        </w:tc>
        <w:tc>
          <w:tcPr>
            <w:tcW w:w="1807" w:type="dxa"/>
            <w:gridSpan w:val="2"/>
            <w:tcBorders>
              <w:left w:val="single" w:sz="4" w:space="0" w:color="auto"/>
            </w:tcBorders>
          </w:tcPr>
          <w:p w:rsidR="008C649C" w:rsidRPr="007077FE" w:rsidRDefault="008C649C" w:rsidP="008C649C">
            <w:pPr>
              <w:jc w:val="center"/>
              <w:rPr>
                <w:b/>
                <w:szCs w:val="24"/>
              </w:rPr>
            </w:pPr>
            <w:r>
              <w:rPr>
                <w:b/>
                <w:szCs w:val="24"/>
              </w:rPr>
              <w:t>Проведено</w:t>
            </w:r>
          </w:p>
        </w:tc>
        <w:tc>
          <w:tcPr>
            <w:tcW w:w="3761" w:type="dxa"/>
          </w:tcPr>
          <w:p w:rsidR="008C649C" w:rsidRPr="007077FE" w:rsidRDefault="008C649C" w:rsidP="008C649C">
            <w:pPr>
              <w:jc w:val="center"/>
              <w:rPr>
                <w:b/>
                <w:szCs w:val="24"/>
              </w:rPr>
            </w:pPr>
            <w:r w:rsidRPr="007077FE">
              <w:rPr>
                <w:b/>
                <w:szCs w:val="24"/>
              </w:rPr>
              <w:t>НОД</w:t>
            </w:r>
          </w:p>
        </w:tc>
        <w:tc>
          <w:tcPr>
            <w:tcW w:w="4425" w:type="dxa"/>
          </w:tcPr>
          <w:p w:rsidR="008C649C" w:rsidRPr="007077FE" w:rsidRDefault="008C649C" w:rsidP="008C649C">
            <w:pPr>
              <w:jc w:val="center"/>
              <w:rPr>
                <w:b/>
                <w:szCs w:val="24"/>
              </w:rPr>
            </w:pPr>
            <w:r w:rsidRPr="007077FE">
              <w:rPr>
                <w:b/>
                <w:szCs w:val="24"/>
              </w:rPr>
              <w:t>Программное содержание</w:t>
            </w:r>
          </w:p>
        </w:tc>
        <w:tc>
          <w:tcPr>
            <w:tcW w:w="2373" w:type="dxa"/>
          </w:tcPr>
          <w:p w:rsidR="008C649C" w:rsidRPr="007077FE" w:rsidRDefault="008C649C" w:rsidP="008C649C">
            <w:pPr>
              <w:jc w:val="center"/>
              <w:rPr>
                <w:b/>
                <w:szCs w:val="24"/>
              </w:rPr>
            </w:pPr>
            <w:r w:rsidRPr="007077FE">
              <w:rPr>
                <w:b/>
                <w:szCs w:val="24"/>
              </w:rPr>
              <w:t>Литература</w:t>
            </w:r>
          </w:p>
        </w:tc>
      </w:tr>
      <w:tr w:rsidR="008C649C" w:rsidRPr="00F07335" w:rsidTr="0025477D">
        <w:tc>
          <w:tcPr>
            <w:tcW w:w="1404" w:type="dxa"/>
            <w:tcBorders>
              <w:right w:val="single" w:sz="4" w:space="0" w:color="auto"/>
            </w:tcBorders>
          </w:tcPr>
          <w:p w:rsidR="008C649C" w:rsidRPr="007077FE" w:rsidRDefault="008C649C" w:rsidP="008C649C">
            <w:pPr>
              <w:rPr>
                <w:b/>
                <w:szCs w:val="24"/>
              </w:rPr>
            </w:pPr>
            <w:r w:rsidRPr="007077FE">
              <w:rPr>
                <w:b/>
                <w:szCs w:val="24"/>
              </w:rPr>
              <w:t>1-я неделя</w:t>
            </w:r>
          </w:p>
          <w:p w:rsidR="008C649C" w:rsidRPr="007077FE" w:rsidRDefault="008C649C" w:rsidP="008C649C">
            <w:pPr>
              <w:rPr>
                <w:b/>
                <w:szCs w:val="24"/>
              </w:rPr>
            </w:pPr>
            <w:r w:rsidRPr="007077FE">
              <w:rPr>
                <w:b/>
                <w:szCs w:val="24"/>
              </w:rPr>
              <w:t>Тема: « Лес. Деревья».</w:t>
            </w:r>
          </w:p>
        </w:tc>
        <w:tc>
          <w:tcPr>
            <w:tcW w:w="1641" w:type="dxa"/>
            <w:gridSpan w:val="2"/>
            <w:tcBorders>
              <w:left w:val="single" w:sz="4" w:space="0" w:color="auto"/>
              <w:right w:val="single" w:sz="4" w:space="0" w:color="auto"/>
            </w:tcBorders>
          </w:tcPr>
          <w:p w:rsidR="008C649C" w:rsidRPr="00F857E6" w:rsidRDefault="008C649C" w:rsidP="008C649C">
            <w:pPr>
              <w:rPr>
                <w:szCs w:val="24"/>
              </w:rPr>
            </w:pPr>
          </w:p>
        </w:tc>
        <w:tc>
          <w:tcPr>
            <w:tcW w:w="1807" w:type="dxa"/>
            <w:gridSpan w:val="2"/>
            <w:tcBorders>
              <w:left w:val="single" w:sz="4" w:space="0" w:color="auto"/>
            </w:tcBorders>
          </w:tcPr>
          <w:p w:rsidR="008C649C" w:rsidRPr="007077FE" w:rsidRDefault="008C649C" w:rsidP="008C649C">
            <w:pPr>
              <w:rPr>
                <w:b/>
                <w:szCs w:val="24"/>
              </w:rPr>
            </w:pPr>
          </w:p>
        </w:tc>
        <w:tc>
          <w:tcPr>
            <w:tcW w:w="3761" w:type="dxa"/>
          </w:tcPr>
          <w:p w:rsidR="008C649C" w:rsidRPr="007077FE" w:rsidRDefault="008C649C" w:rsidP="008C649C">
            <w:pPr>
              <w:rPr>
                <w:b/>
                <w:szCs w:val="24"/>
              </w:rPr>
            </w:pPr>
            <w:r w:rsidRPr="007077FE">
              <w:rPr>
                <w:b/>
                <w:szCs w:val="24"/>
              </w:rPr>
              <w:t>Речевое развитие</w:t>
            </w:r>
          </w:p>
          <w:p w:rsidR="008C649C" w:rsidRPr="007077FE" w:rsidRDefault="008C649C" w:rsidP="008C649C">
            <w:pPr>
              <w:rPr>
                <w:b/>
                <w:szCs w:val="24"/>
              </w:rPr>
            </w:pPr>
            <w:r w:rsidRPr="007077FE">
              <w:rPr>
                <w:b/>
                <w:szCs w:val="24"/>
              </w:rPr>
              <w:t>Тема:Рассказывание по картине «Лес»</w:t>
            </w:r>
          </w:p>
        </w:tc>
        <w:tc>
          <w:tcPr>
            <w:tcW w:w="4425" w:type="dxa"/>
          </w:tcPr>
          <w:p w:rsidR="008C649C" w:rsidRPr="004D6F3D" w:rsidRDefault="008C649C" w:rsidP="008C649C">
            <w:pPr>
              <w:rPr>
                <w:szCs w:val="24"/>
              </w:rPr>
            </w:pPr>
            <w:r w:rsidRPr="004D6F3D">
              <w:rPr>
                <w:szCs w:val="24"/>
              </w:rPr>
              <w:t>Обратить внимание детей на картины с изображение леса осенью  и весной. Учить детей сравнивать два времени года по характерным признакам. Учить детей дополнять предложения прочитанные воспитателем</w:t>
            </w: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tc>
        <w:tc>
          <w:tcPr>
            <w:tcW w:w="2373" w:type="dxa"/>
          </w:tcPr>
          <w:p w:rsidR="008C649C" w:rsidRPr="004D6F3D" w:rsidRDefault="008C649C" w:rsidP="008C649C">
            <w:pPr>
              <w:rPr>
                <w:szCs w:val="24"/>
              </w:rPr>
            </w:pPr>
            <w:r w:rsidRPr="004D6F3D">
              <w:rPr>
                <w:szCs w:val="24"/>
              </w:rPr>
              <w:t>А.В.Аджи</w:t>
            </w:r>
          </w:p>
          <w:p w:rsidR="008C649C" w:rsidRPr="004D6F3D" w:rsidRDefault="008C649C" w:rsidP="008C649C">
            <w:pPr>
              <w:rPr>
                <w:szCs w:val="24"/>
              </w:rPr>
            </w:pPr>
            <w:r w:rsidRPr="004D6F3D">
              <w:rPr>
                <w:szCs w:val="24"/>
              </w:rPr>
              <w:t>«Конспекты интегр.занятий»,</w:t>
            </w:r>
          </w:p>
          <w:p w:rsidR="008C649C" w:rsidRPr="004D6F3D" w:rsidRDefault="008C649C" w:rsidP="008C649C">
            <w:pPr>
              <w:ind w:right="-172"/>
              <w:rPr>
                <w:szCs w:val="24"/>
              </w:rPr>
            </w:pPr>
            <w:r w:rsidRPr="004D6F3D">
              <w:rPr>
                <w:szCs w:val="24"/>
              </w:rPr>
              <w:t>Стр.45.</w:t>
            </w:r>
          </w:p>
        </w:tc>
      </w:tr>
      <w:tr w:rsidR="008C649C" w:rsidRPr="00F07335" w:rsidTr="0025477D">
        <w:tc>
          <w:tcPr>
            <w:tcW w:w="1404" w:type="dxa"/>
            <w:tcBorders>
              <w:right w:val="single" w:sz="4" w:space="0" w:color="auto"/>
            </w:tcBorders>
          </w:tcPr>
          <w:p w:rsidR="008C649C" w:rsidRPr="007077FE" w:rsidRDefault="008C649C" w:rsidP="008C649C">
            <w:pPr>
              <w:rPr>
                <w:b/>
                <w:szCs w:val="24"/>
              </w:rPr>
            </w:pPr>
            <w:r w:rsidRPr="007077FE">
              <w:rPr>
                <w:b/>
                <w:szCs w:val="24"/>
              </w:rPr>
              <w:t xml:space="preserve">2-я неделя </w:t>
            </w:r>
          </w:p>
          <w:p w:rsidR="008C649C" w:rsidRPr="007077FE" w:rsidRDefault="008C649C" w:rsidP="008C649C">
            <w:pPr>
              <w:rPr>
                <w:b/>
                <w:szCs w:val="24"/>
              </w:rPr>
            </w:pPr>
            <w:r w:rsidRPr="007077FE">
              <w:rPr>
                <w:b/>
                <w:szCs w:val="24"/>
              </w:rPr>
              <w:t>Тема: « Я - человек».</w:t>
            </w:r>
          </w:p>
        </w:tc>
        <w:tc>
          <w:tcPr>
            <w:tcW w:w="1641" w:type="dxa"/>
            <w:gridSpan w:val="2"/>
            <w:tcBorders>
              <w:left w:val="single" w:sz="4" w:space="0" w:color="auto"/>
              <w:right w:val="single" w:sz="4" w:space="0" w:color="auto"/>
            </w:tcBorders>
          </w:tcPr>
          <w:p w:rsidR="008C649C" w:rsidRPr="00F857E6" w:rsidRDefault="008C649C" w:rsidP="008C649C">
            <w:pPr>
              <w:rPr>
                <w:szCs w:val="24"/>
              </w:rPr>
            </w:pPr>
          </w:p>
        </w:tc>
        <w:tc>
          <w:tcPr>
            <w:tcW w:w="1807" w:type="dxa"/>
            <w:gridSpan w:val="2"/>
            <w:tcBorders>
              <w:left w:val="single" w:sz="4" w:space="0" w:color="auto"/>
            </w:tcBorders>
          </w:tcPr>
          <w:p w:rsidR="008C649C" w:rsidRPr="007077FE" w:rsidRDefault="008C649C" w:rsidP="008C649C">
            <w:pPr>
              <w:rPr>
                <w:b/>
                <w:szCs w:val="24"/>
              </w:rPr>
            </w:pPr>
          </w:p>
        </w:tc>
        <w:tc>
          <w:tcPr>
            <w:tcW w:w="3761" w:type="dxa"/>
          </w:tcPr>
          <w:p w:rsidR="008C649C" w:rsidRPr="007077FE" w:rsidRDefault="008C649C" w:rsidP="008C649C">
            <w:pPr>
              <w:rPr>
                <w:b/>
                <w:szCs w:val="24"/>
              </w:rPr>
            </w:pPr>
            <w:r w:rsidRPr="007077FE">
              <w:rPr>
                <w:b/>
                <w:szCs w:val="24"/>
              </w:rPr>
              <w:t xml:space="preserve">Речевое развитие                             Тема: Составление сюжетного  рассказа по набору игрушек  «Таня, Жучка и котенок»                              </w:t>
            </w:r>
          </w:p>
          <w:p w:rsidR="008C649C" w:rsidRPr="007077FE" w:rsidRDefault="008C649C" w:rsidP="008C649C">
            <w:pPr>
              <w:rPr>
                <w:b/>
                <w:szCs w:val="24"/>
              </w:rPr>
            </w:pPr>
          </w:p>
          <w:p w:rsidR="008C649C" w:rsidRPr="007077FE" w:rsidRDefault="008C649C" w:rsidP="008C649C">
            <w:pPr>
              <w:rPr>
                <w:b/>
                <w:szCs w:val="24"/>
              </w:rPr>
            </w:pPr>
          </w:p>
        </w:tc>
        <w:tc>
          <w:tcPr>
            <w:tcW w:w="4425" w:type="dxa"/>
          </w:tcPr>
          <w:p w:rsidR="008C649C" w:rsidRPr="004D6F3D" w:rsidRDefault="008C649C" w:rsidP="008C649C">
            <w:pPr>
              <w:rPr>
                <w:szCs w:val="24"/>
              </w:rPr>
            </w:pPr>
            <w:r w:rsidRPr="004D6F3D">
              <w:rPr>
                <w:szCs w:val="24"/>
              </w:rPr>
              <w:t xml:space="preserve"> Учить  составлять  сюжетный   рассказ по набору игрушек. Активизировать в речи слова, обозначающие качества и действия предметов, учить согласовывать прилагательные с существительными в форме </w:t>
            </w:r>
            <w:r w:rsidRPr="004D6F3D">
              <w:rPr>
                <w:szCs w:val="24"/>
              </w:rPr>
              <w:lastRenderedPageBreak/>
              <w:t>множественного числа</w:t>
            </w:r>
          </w:p>
          <w:p w:rsidR="008C649C" w:rsidRPr="004D6F3D" w:rsidRDefault="008C649C" w:rsidP="008C649C">
            <w:pPr>
              <w:rPr>
                <w:szCs w:val="24"/>
              </w:rPr>
            </w:pPr>
          </w:p>
          <w:p w:rsidR="008C649C" w:rsidRPr="004D6F3D" w:rsidRDefault="008C649C" w:rsidP="008C649C">
            <w:pPr>
              <w:rPr>
                <w:szCs w:val="24"/>
              </w:rPr>
            </w:pPr>
          </w:p>
        </w:tc>
        <w:tc>
          <w:tcPr>
            <w:tcW w:w="2373" w:type="dxa"/>
          </w:tcPr>
          <w:p w:rsidR="008C649C" w:rsidRPr="004D6F3D" w:rsidRDefault="008C649C" w:rsidP="008C649C">
            <w:pPr>
              <w:rPr>
                <w:szCs w:val="24"/>
              </w:rPr>
            </w:pPr>
            <w:r w:rsidRPr="004D6F3D">
              <w:rPr>
                <w:szCs w:val="24"/>
              </w:rPr>
              <w:lastRenderedPageBreak/>
              <w:t>О.С.Ушакова</w:t>
            </w:r>
            <w:r w:rsidRPr="004D6F3D">
              <w:rPr>
                <w:szCs w:val="24"/>
              </w:rPr>
              <w:br/>
              <w:t>«Развитие речи детей 3-5 лет»,</w:t>
            </w:r>
          </w:p>
          <w:p w:rsidR="008C649C" w:rsidRPr="004D6F3D" w:rsidRDefault="008C649C" w:rsidP="008C649C">
            <w:pPr>
              <w:rPr>
                <w:szCs w:val="24"/>
              </w:rPr>
            </w:pPr>
            <w:r w:rsidRPr="004D6F3D">
              <w:rPr>
                <w:szCs w:val="24"/>
              </w:rPr>
              <w:t>Стр.118.</w:t>
            </w:r>
          </w:p>
        </w:tc>
      </w:tr>
      <w:tr w:rsidR="008C649C" w:rsidRPr="00F07335" w:rsidTr="0025477D">
        <w:tc>
          <w:tcPr>
            <w:tcW w:w="1404" w:type="dxa"/>
            <w:tcBorders>
              <w:right w:val="single" w:sz="4" w:space="0" w:color="auto"/>
            </w:tcBorders>
          </w:tcPr>
          <w:p w:rsidR="008C649C" w:rsidRPr="007077FE" w:rsidRDefault="008C649C" w:rsidP="008C649C">
            <w:pPr>
              <w:rPr>
                <w:b/>
                <w:szCs w:val="24"/>
              </w:rPr>
            </w:pPr>
            <w:r w:rsidRPr="007077FE">
              <w:rPr>
                <w:b/>
                <w:szCs w:val="24"/>
              </w:rPr>
              <w:lastRenderedPageBreak/>
              <w:t>3-я неделя</w:t>
            </w:r>
          </w:p>
          <w:p w:rsidR="008C649C" w:rsidRPr="007077FE" w:rsidRDefault="008C649C" w:rsidP="008C649C">
            <w:pPr>
              <w:rPr>
                <w:b/>
                <w:szCs w:val="24"/>
              </w:rPr>
            </w:pPr>
            <w:r w:rsidRPr="007077FE">
              <w:rPr>
                <w:b/>
                <w:szCs w:val="24"/>
              </w:rPr>
              <w:t>Тема: Неделя этикета «Ежели вы вежливы»</w:t>
            </w:r>
          </w:p>
        </w:tc>
        <w:tc>
          <w:tcPr>
            <w:tcW w:w="1641" w:type="dxa"/>
            <w:gridSpan w:val="2"/>
            <w:tcBorders>
              <w:left w:val="single" w:sz="4" w:space="0" w:color="auto"/>
              <w:right w:val="single" w:sz="4" w:space="0" w:color="auto"/>
            </w:tcBorders>
          </w:tcPr>
          <w:p w:rsidR="008C649C" w:rsidRPr="00F857E6" w:rsidRDefault="008C649C" w:rsidP="008C649C">
            <w:pPr>
              <w:rPr>
                <w:szCs w:val="24"/>
              </w:rPr>
            </w:pPr>
          </w:p>
        </w:tc>
        <w:tc>
          <w:tcPr>
            <w:tcW w:w="1807" w:type="dxa"/>
            <w:gridSpan w:val="2"/>
            <w:tcBorders>
              <w:left w:val="single" w:sz="4" w:space="0" w:color="auto"/>
            </w:tcBorders>
          </w:tcPr>
          <w:p w:rsidR="008C649C" w:rsidRPr="007077FE" w:rsidRDefault="008C649C" w:rsidP="008C649C">
            <w:pPr>
              <w:rPr>
                <w:b/>
                <w:szCs w:val="24"/>
              </w:rPr>
            </w:pPr>
          </w:p>
        </w:tc>
        <w:tc>
          <w:tcPr>
            <w:tcW w:w="3761" w:type="dxa"/>
          </w:tcPr>
          <w:p w:rsidR="008C649C" w:rsidRPr="007077FE" w:rsidRDefault="008C649C" w:rsidP="008C649C">
            <w:pPr>
              <w:rPr>
                <w:b/>
                <w:szCs w:val="24"/>
              </w:rPr>
            </w:pPr>
            <w:r w:rsidRPr="007077FE">
              <w:rPr>
                <w:b/>
                <w:szCs w:val="24"/>
              </w:rPr>
              <w:t>Речевое развитие</w:t>
            </w:r>
          </w:p>
          <w:p w:rsidR="008C649C" w:rsidRPr="007077FE" w:rsidRDefault="008C649C" w:rsidP="008C649C">
            <w:pPr>
              <w:rPr>
                <w:b/>
                <w:szCs w:val="24"/>
              </w:rPr>
            </w:pPr>
            <w:r w:rsidRPr="007077FE">
              <w:rPr>
                <w:b/>
                <w:szCs w:val="24"/>
              </w:rPr>
              <w:t>Тема:</w:t>
            </w:r>
            <w:r w:rsidRPr="007077FE">
              <w:rPr>
                <w:rStyle w:val="a9"/>
                <w:szCs w:val="24"/>
              </w:rPr>
              <w:t>Чтение стихотворения Б. Заходера « Очень вежливый индюк»</w:t>
            </w:r>
          </w:p>
        </w:tc>
        <w:tc>
          <w:tcPr>
            <w:tcW w:w="4425" w:type="dxa"/>
          </w:tcPr>
          <w:p w:rsidR="008C649C" w:rsidRPr="00F07335" w:rsidRDefault="008C649C" w:rsidP="008C649C">
            <w:pPr>
              <w:rPr>
                <w:rStyle w:val="c1"/>
              </w:rPr>
            </w:pPr>
            <w:r w:rsidRPr="00F07335">
              <w:rPr>
                <w:rStyle w:val="c1"/>
              </w:rPr>
              <w:t>Формировать доброжелательность, вежливость, уважение к окружающим; развивать способность оценивать свое отношение к позитивным и негативным поступкам сверстников; развивать связную, интонационно выразительную речь.</w:t>
            </w:r>
          </w:p>
          <w:p w:rsidR="008C649C" w:rsidRPr="00F07335" w:rsidRDefault="008C649C" w:rsidP="008C649C">
            <w:pPr>
              <w:rPr>
                <w:rStyle w:val="c1"/>
              </w:rPr>
            </w:pPr>
          </w:p>
          <w:p w:rsidR="008C649C" w:rsidRPr="004D6F3D" w:rsidRDefault="008C649C" w:rsidP="008C649C">
            <w:pPr>
              <w:rPr>
                <w:szCs w:val="24"/>
              </w:rPr>
            </w:pPr>
          </w:p>
        </w:tc>
        <w:tc>
          <w:tcPr>
            <w:tcW w:w="2373" w:type="dxa"/>
          </w:tcPr>
          <w:p w:rsidR="008C649C" w:rsidRPr="004D6F3D" w:rsidRDefault="008C649C" w:rsidP="008C649C">
            <w:pPr>
              <w:rPr>
                <w:szCs w:val="24"/>
              </w:rPr>
            </w:pPr>
          </w:p>
          <w:p w:rsidR="008C649C" w:rsidRPr="004D6F3D" w:rsidRDefault="008C649C" w:rsidP="008C649C">
            <w:pPr>
              <w:rPr>
                <w:szCs w:val="24"/>
              </w:rPr>
            </w:pPr>
            <w:r w:rsidRPr="004D6F3D">
              <w:rPr>
                <w:szCs w:val="24"/>
              </w:rPr>
              <w:t>А.В.Аджи</w:t>
            </w:r>
          </w:p>
          <w:p w:rsidR="008C649C" w:rsidRPr="004D6F3D" w:rsidRDefault="008C649C" w:rsidP="008C649C">
            <w:pPr>
              <w:rPr>
                <w:szCs w:val="24"/>
              </w:rPr>
            </w:pPr>
            <w:r w:rsidRPr="004D6F3D">
              <w:rPr>
                <w:szCs w:val="24"/>
              </w:rPr>
              <w:t>«Конспекты интегр.занятий»,</w:t>
            </w:r>
          </w:p>
          <w:p w:rsidR="008C649C" w:rsidRPr="004D6F3D" w:rsidRDefault="008C649C" w:rsidP="008C649C">
            <w:pPr>
              <w:rPr>
                <w:szCs w:val="24"/>
              </w:rPr>
            </w:pPr>
            <w:r w:rsidRPr="004D6F3D">
              <w:rPr>
                <w:szCs w:val="24"/>
              </w:rPr>
              <w:t>Стр.78.</w:t>
            </w:r>
          </w:p>
        </w:tc>
      </w:tr>
      <w:tr w:rsidR="008C649C" w:rsidRPr="00F07335" w:rsidTr="0025477D">
        <w:tc>
          <w:tcPr>
            <w:tcW w:w="1417" w:type="dxa"/>
            <w:gridSpan w:val="2"/>
            <w:tcBorders>
              <w:right w:val="single" w:sz="4" w:space="0" w:color="auto"/>
            </w:tcBorders>
          </w:tcPr>
          <w:p w:rsidR="008C649C" w:rsidRPr="007077FE" w:rsidRDefault="008C649C" w:rsidP="008C649C">
            <w:pPr>
              <w:rPr>
                <w:b/>
                <w:szCs w:val="24"/>
              </w:rPr>
            </w:pPr>
            <w:r w:rsidRPr="007077FE">
              <w:rPr>
                <w:b/>
                <w:szCs w:val="24"/>
              </w:rPr>
              <w:t>4-я неделя</w:t>
            </w:r>
          </w:p>
          <w:p w:rsidR="008C649C" w:rsidRPr="007077FE" w:rsidRDefault="008C649C" w:rsidP="008C649C">
            <w:pPr>
              <w:rPr>
                <w:b/>
                <w:szCs w:val="24"/>
              </w:rPr>
            </w:pPr>
            <w:r w:rsidRPr="007077FE">
              <w:rPr>
                <w:b/>
                <w:szCs w:val="24"/>
              </w:rPr>
              <w:t xml:space="preserve">Тема: « Неделя правовых знаний»  </w:t>
            </w:r>
          </w:p>
        </w:tc>
        <w:tc>
          <w:tcPr>
            <w:tcW w:w="1648" w:type="dxa"/>
            <w:gridSpan w:val="2"/>
            <w:tcBorders>
              <w:right w:val="single" w:sz="4" w:space="0" w:color="auto"/>
            </w:tcBorders>
          </w:tcPr>
          <w:p w:rsidR="008C649C" w:rsidRPr="00F857E6" w:rsidRDefault="008C649C" w:rsidP="008C649C">
            <w:pPr>
              <w:rPr>
                <w:szCs w:val="24"/>
              </w:rPr>
            </w:pPr>
          </w:p>
        </w:tc>
        <w:tc>
          <w:tcPr>
            <w:tcW w:w="1787" w:type="dxa"/>
            <w:tcBorders>
              <w:left w:val="single" w:sz="4" w:space="0" w:color="auto"/>
            </w:tcBorders>
          </w:tcPr>
          <w:p w:rsidR="008C649C" w:rsidRPr="007077FE" w:rsidRDefault="008C649C" w:rsidP="008C649C">
            <w:pPr>
              <w:rPr>
                <w:b/>
                <w:szCs w:val="24"/>
              </w:rPr>
            </w:pPr>
          </w:p>
        </w:tc>
        <w:tc>
          <w:tcPr>
            <w:tcW w:w="3761" w:type="dxa"/>
          </w:tcPr>
          <w:p w:rsidR="008C649C" w:rsidRPr="007077FE" w:rsidRDefault="008C649C" w:rsidP="008C649C">
            <w:pPr>
              <w:rPr>
                <w:b/>
                <w:szCs w:val="24"/>
              </w:rPr>
            </w:pPr>
            <w:r w:rsidRPr="007077FE">
              <w:rPr>
                <w:b/>
                <w:szCs w:val="24"/>
              </w:rPr>
              <w:t>Речевое развитие</w:t>
            </w:r>
          </w:p>
          <w:p w:rsidR="008C649C" w:rsidRPr="007077FE" w:rsidRDefault="008C649C" w:rsidP="008C649C">
            <w:pPr>
              <w:rPr>
                <w:b/>
                <w:szCs w:val="24"/>
              </w:rPr>
            </w:pPr>
            <w:r w:rsidRPr="007077FE">
              <w:rPr>
                <w:b/>
                <w:szCs w:val="24"/>
              </w:rPr>
              <w:t>Тема:Заучивание стихотворения                    Г. Ладонщикова «Про  себя и про ребят»</w:t>
            </w:r>
          </w:p>
        </w:tc>
        <w:tc>
          <w:tcPr>
            <w:tcW w:w="4425" w:type="dxa"/>
          </w:tcPr>
          <w:p w:rsidR="008C649C" w:rsidRPr="004D6F3D" w:rsidRDefault="008C649C" w:rsidP="008C649C">
            <w:pPr>
              <w:shd w:val="clear" w:color="auto" w:fill="FFFFFF"/>
              <w:ind w:right="58" w:firstLine="5"/>
              <w:rPr>
                <w:szCs w:val="24"/>
              </w:rPr>
            </w:pPr>
            <w:r w:rsidRPr="004D6F3D">
              <w:rPr>
                <w:szCs w:val="24"/>
              </w:rPr>
              <w:t xml:space="preserve"> Продолжать учить эмоционально воспринимать стихотворные тексты, запоминать их. Осознавать образное содержание поэтического текста, отвечать на вопросы. Воспитывать любовь к поэзии.</w:t>
            </w:r>
          </w:p>
          <w:p w:rsidR="008C649C" w:rsidRPr="004D6F3D" w:rsidRDefault="008C649C" w:rsidP="008C649C">
            <w:pPr>
              <w:shd w:val="clear" w:color="auto" w:fill="FFFFFF"/>
              <w:ind w:right="58" w:firstLine="5"/>
              <w:rPr>
                <w:szCs w:val="24"/>
              </w:rPr>
            </w:pPr>
          </w:p>
          <w:p w:rsidR="008C649C" w:rsidRPr="004D6F3D" w:rsidRDefault="008C649C" w:rsidP="008C649C">
            <w:pPr>
              <w:shd w:val="clear" w:color="auto" w:fill="FFFFFF"/>
              <w:ind w:right="58" w:firstLine="5"/>
              <w:rPr>
                <w:szCs w:val="24"/>
              </w:rPr>
            </w:pPr>
          </w:p>
          <w:p w:rsidR="008C649C" w:rsidRPr="004D6F3D" w:rsidRDefault="008C649C" w:rsidP="008C649C">
            <w:pPr>
              <w:shd w:val="clear" w:color="auto" w:fill="FFFFFF"/>
              <w:ind w:right="58" w:firstLine="5"/>
              <w:rPr>
                <w:szCs w:val="24"/>
              </w:rPr>
            </w:pPr>
          </w:p>
        </w:tc>
        <w:tc>
          <w:tcPr>
            <w:tcW w:w="2373" w:type="dxa"/>
          </w:tcPr>
          <w:p w:rsidR="008C649C" w:rsidRPr="004D6F3D" w:rsidRDefault="008C649C" w:rsidP="008C649C">
            <w:pPr>
              <w:rPr>
                <w:szCs w:val="24"/>
              </w:rPr>
            </w:pPr>
            <w:r w:rsidRPr="004D6F3D">
              <w:rPr>
                <w:szCs w:val="24"/>
              </w:rPr>
              <w:t>Н.Л.Стефанова</w:t>
            </w:r>
          </w:p>
          <w:p w:rsidR="008C649C" w:rsidRPr="004D6F3D" w:rsidRDefault="008C649C" w:rsidP="008C649C">
            <w:pPr>
              <w:rPr>
                <w:szCs w:val="24"/>
              </w:rPr>
            </w:pPr>
            <w:r w:rsidRPr="004D6F3D">
              <w:rPr>
                <w:szCs w:val="24"/>
              </w:rPr>
              <w:t>«Комплексные занятия в седней группе»,</w:t>
            </w:r>
          </w:p>
          <w:p w:rsidR="008C649C" w:rsidRPr="004D6F3D" w:rsidRDefault="008C649C" w:rsidP="008C649C">
            <w:pPr>
              <w:rPr>
                <w:szCs w:val="24"/>
              </w:rPr>
            </w:pPr>
            <w:r w:rsidRPr="004D6F3D">
              <w:rPr>
                <w:szCs w:val="24"/>
              </w:rPr>
              <w:t>Стр.64.</w:t>
            </w:r>
          </w:p>
          <w:p w:rsidR="008C649C" w:rsidRPr="004D6F3D" w:rsidRDefault="008C649C" w:rsidP="008C649C">
            <w:pPr>
              <w:rPr>
                <w:szCs w:val="24"/>
              </w:rPr>
            </w:pPr>
          </w:p>
        </w:tc>
      </w:tr>
    </w:tbl>
    <w:p w:rsidR="008C649C" w:rsidRPr="00F07335" w:rsidRDefault="008C649C" w:rsidP="008C649C">
      <w:pPr>
        <w:spacing w:line="240" w:lineRule="auto"/>
        <w:rPr>
          <w:szCs w:val="24"/>
        </w:rPr>
      </w:pPr>
    </w:p>
    <w:p w:rsidR="008C649C" w:rsidRPr="00F07335"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7004D3" w:rsidRDefault="007004D3" w:rsidP="008C649C">
      <w:pPr>
        <w:spacing w:line="240" w:lineRule="auto"/>
        <w:rPr>
          <w:szCs w:val="24"/>
        </w:rPr>
      </w:pPr>
    </w:p>
    <w:p w:rsidR="008C649C" w:rsidRPr="00F07335" w:rsidRDefault="008C649C" w:rsidP="008C649C">
      <w:pPr>
        <w:spacing w:line="240" w:lineRule="auto"/>
        <w:rPr>
          <w:szCs w:val="24"/>
        </w:rPr>
      </w:pPr>
      <w:r w:rsidRPr="00F07335">
        <w:rPr>
          <w:szCs w:val="24"/>
        </w:rPr>
        <w:t>Перспективное планирование в средней</w:t>
      </w:r>
      <w:r>
        <w:rPr>
          <w:szCs w:val="24"/>
        </w:rPr>
        <w:t xml:space="preserve"> группе</w:t>
      </w:r>
    </w:p>
    <w:p w:rsidR="008C649C" w:rsidRPr="00F07335" w:rsidRDefault="008C649C" w:rsidP="008C649C">
      <w:pPr>
        <w:spacing w:line="240" w:lineRule="auto"/>
        <w:rPr>
          <w:b/>
          <w:szCs w:val="24"/>
        </w:rPr>
      </w:pPr>
      <w:r w:rsidRPr="00F07335">
        <w:rPr>
          <w:b/>
          <w:szCs w:val="24"/>
        </w:rPr>
        <w:t>ОО « Речевое развитие»</w:t>
      </w:r>
    </w:p>
    <w:p w:rsidR="008C649C" w:rsidRPr="007077FE" w:rsidRDefault="008C649C" w:rsidP="0025477D">
      <w:pPr>
        <w:spacing w:line="240" w:lineRule="auto"/>
        <w:jc w:val="center"/>
        <w:rPr>
          <w:sz w:val="32"/>
          <w:szCs w:val="32"/>
        </w:rPr>
      </w:pPr>
      <w:r w:rsidRPr="007077FE">
        <w:rPr>
          <w:b/>
          <w:sz w:val="32"/>
          <w:szCs w:val="32"/>
        </w:rPr>
        <w:t>Декабрь</w:t>
      </w:r>
    </w:p>
    <w:tbl>
      <w:tblPr>
        <w:tblW w:w="1502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5"/>
        <w:gridCol w:w="1276"/>
        <w:gridCol w:w="1418"/>
        <w:gridCol w:w="4394"/>
        <w:gridCol w:w="4972"/>
        <w:gridCol w:w="1690"/>
      </w:tblGrid>
      <w:tr w:rsidR="008C649C" w:rsidRPr="00F07335" w:rsidTr="0025477D">
        <w:tc>
          <w:tcPr>
            <w:tcW w:w="1275" w:type="dxa"/>
            <w:tcBorders>
              <w:right w:val="single" w:sz="4" w:space="0" w:color="auto"/>
            </w:tcBorders>
          </w:tcPr>
          <w:p w:rsidR="008C649C" w:rsidRPr="004D6F3D" w:rsidRDefault="008C649C" w:rsidP="008C649C">
            <w:pPr>
              <w:jc w:val="center"/>
              <w:rPr>
                <w:b/>
                <w:szCs w:val="24"/>
              </w:rPr>
            </w:pPr>
            <w:r w:rsidRPr="004D6F3D">
              <w:rPr>
                <w:b/>
                <w:szCs w:val="24"/>
              </w:rPr>
              <w:t>Тема недели</w:t>
            </w:r>
          </w:p>
        </w:tc>
        <w:tc>
          <w:tcPr>
            <w:tcW w:w="1276" w:type="dxa"/>
            <w:tcBorders>
              <w:left w:val="single" w:sz="4" w:space="0" w:color="auto"/>
              <w:right w:val="single" w:sz="4" w:space="0" w:color="auto"/>
            </w:tcBorders>
          </w:tcPr>
          <w:p w:rsidR="008C649C" w:rsidRPr="004D6F3D" w:rsidRDefault="008C649C" w:rsidP="008C649C">
            <w:pPr>
              <w:jc w:val="center"/>
              <w:rPr>
                <w:b/>
                <w:szCs w:val="24"/>
              </w:rPr>
            </w:pPr>
            <w:r>
              <w:rPr>
                <w:b/>
                <w:szCs w:val="24"/>
              </w:rPr>
              <w:t>Заплани-ровано</w:t>
            </w:r>
          </w:p>
        </w:tc>
        <w:tc>
          <w:tcPr>
            <w:tcW w:w="1418" w:type="dxa"/>
            <w:tcBorders>
              <w:left w:val="single" w:sz="4" w:space="0" w:color="auto"/>
            </w:tcBorders>
          </w:tcPr>
          <w:p w:rsidR="008C649C" w:rsidRPr="004D6F3D" w:rsidRDefault="008C649C" w:rsidP="008C649C">
            <w:pPr>
              <w:jc w:val="center"/>
              <w:rPr>
                <w:b/>
                <w:szCs w:val="24"/>
              </w:rPr>
            </w:pPr>
            <w:r>
              <w:rPr>
                <w:b/>
                <w:szCs w:val="24"/>
              </w:rPr>
              <w:t>Проведено</w:t>
            </w:r>
          </w:p>
        </w:tc>
        <w:tc>
          <w:tcPr>
            <w:tcW w:w="4394" w:type="dxa"/>
          </w:tcPr>
          <w:p w:rsidR="008C649C" w:rsidRPr="004D6F3D" w:rsidRDefault="008C649C" w:rsidP="008C649C">
            <w:pPr>
              <w:jc w:val="center"/>
              <w:rPr>
                <w:b/>
                <w:szCs w:val="24"/>
              </w:rPr>
            </w:pPr>
            <w:r w:rsidRPr="004D6F3D">
              <w:rPr>
                <w:b/>
                <w:szCs w:val="24"/>
              </w:rPr>
              <w:t>НОД</w:t>
            </w:r>
          </w:p>
        </w:tc>
        <w:tc>
          <w:tcPr>
            <w:tcW w:w="4972" w:type="dxa"/>
          </w:tcPr>
          <w:p w:rsidR="008C649C" w:rsidRPr="004D6F3D" w:rsidRDefault="008C649C" w:rsidP="008C649C">
            <w:pPr>
              <w:jc w:val="center"/>
              <w:rPr>
                <w:b/>
                <w:szCs w:val="24"/>
              </w:rPr>
            </w:pPr>
            <w:r w:rsidRPr="004D6F3D">
              <w:rPr>
                <w:b/>
                <w:szCs w:val="24"/>
              </w:rPr>
              <w:t>Программное содержание</w:t>
            </w:r>
          </w:p>
        </w:tc>
        <w:tc>
          <w:tcPr>
            <w:tcW w:w="1690" w:type="dxa"/>
          </w:tcPr>
          <w:p w:rsidR="008C649C" w:rsidRPr="004D6F3D" w:rsidRDefault="008C649C" w:rsidP="008C649C">
            <w:pPr>
              <w:jc w:val="center"/>
              <w:rPr>
                <w:b/>
                <w:szCs w:val="24"/>
              </w:rPr>
            </w:pPr>
            <w:r w:rsidRPr="004D6F3D">
              <w:rPr>
                <w:b/>
                <w:szCs w:val="24"/>
              </w:rPr>
              <w:t>Литература</w:t>
            </w:r>
          </w:p>
        </w:tc>
      </w:tr>
      <w:tr w:rsidR="008C649C" w:rsidRPr="00F07335" w:rsidTr="0025477D">
        <w:tc>
          <w:tcPr>
            <w:tcW w:w="1275" w:type="dxa"/>
            <w:tcBorders>
              <w:right w:val="single" w:sz="4" w:space="0" w:color="auto"/>
            </w:tcBorders>
          </w:tcPr>
          <w:p w:rsidR="008C649C" w:rsidRPr="007077FE" w:rsidRDefault="008C649C" w:rsidP="008C649C">
            <w:pPr>
              <w:rPr>
                <w:b/>
                <w:szCs w:val="24"/>
              </w:rPr>
            </w:pPr>
            <w:r w:rsidRPr="007077FE">
              <w:rPr>
                <w:b/>
                <w:szCs w:val="24"/>
              </w:rPr>
              <w:t>1-я неделя</w:t>
            </w:r>
          </w:p>
          <w:p w:rsidR="008C649C" w:rsidRPr="007077FE" w:rsidRDefault="008C649C" w:rsidP="008C649C">
            <w:pPr>
              <w:rPr>
                <w:b/>
                <w:szCs w:val="24"/>
              </w:rPr>
            </w:pPr>
            <w:r w:rsidRPr="007077FE">
              <w:rPr>
                <w:b/>
                <w:szCs w:val="24"/>
              </w:rPr>
              <w:t xml:space="preserve">Тема: «Зима пришла»  </w:t>
            </w:r>
          </w:p>
        </w:tc>
        <w:tc>
          <w:tcPr>
            <w:tcW w:w="1276" w:type="dxa"/>
            <w:tcBorders>
              <w:left w:val="single" w:sz="4" w:space="0" w:color="auto"/>
              <w:right w:val="single" w:sz="4" w:space="0" w:color="auto"/>
            </w:tcBorders>
          </w:tcPr>
          <w:p w:rsidR="008C649C" w:rsidRPr="00F857E6" w:rsidRDefault="008C649C" w:rsidP="008C649C">
            <w:pPr>
              <w:rPr>
                <w:szCs w:val="24"/>
              </w:rPr>
            </w:pPr>
          </w:p>
        </w:tc>
        <w:tc>
          <w:tcPr>
            <w:tcW w:w="1418" w:type="dxa"/>
            <w:tcBorders>
              <w:left w:val="single" w:sz="4" w:space="0" w:color="auto"/>
            </w:tcBorders>
          </w:tcPr>
          <w:p w:rsidR="008C649C" w:rsidRPr="007077FE" w:rsidRDefault="008C649C" w:rsidP="008C649C">
            <w:pPr>
              <w:rPr>
                <w:b/>
                <w:szCs w:val="24"/>
              </w:rPr>
            </w:pPr>
          </w:p>
        </w:tc>
        <w:tc>
          <w:tcPr>
            <w:tcW w:w="4394" w:type="dxa"/>
          </w:tcPr>
          <w:p w:rsidR="008C649C" w:rsidRDefault="008C649C" w:rsidP="008C649C">
            <w:pPr>
              <w:rPr>
                <w:b/>
                <w:szCs w:val="24"/>
              </w:rPr>
            </w:pPr>
            <w:r w:rsidRPr="007077FE">
              <w:rPr>
                <w:b/>
                <w:szCs w:val="24"/>
              </w:rPr>
              <w:t>Речевое развитие</w:t>
            </w:r>
          </w:p>
          <w:p w:rsidR="008C649C" w:rsidRPr="007077FE" w:rsidRDefault="008C649C" w:rsidP="008C649C">
            <w:pPr>
              <w:rPr>
                <w:b/>
                <w:szCs w:val="24"/>
              </w:rPr>
            </w:pPr>
            <w:r w:rsidRPr="007077FE">
              <w:rPr>
                <w:b/>
                <w:szCs w:val="24"/>
              </w:rPr>
              <w:t xml:space="preserve">Тема:Заучивание стихотворения И. Сурикова «Зима»                                                                                     </w:t>
            </w:r>
          </w:p>
        </w:tc>
        <w:tc>
          <w:tcPr>
            <w:tcW w:w="4972" w:type="dxa"/>
          </w:tcPr>
          <w:p w:rsidR="008C649C" w:rsidRPr="004D6F3D" w:rsidRDefault="008C649C" w:rsidP="008C649C">
            <w:pPr>
              <w:spacing w:before="100" w:beforeAutospacing="1"/>
            </w:pPr>
            <w:r w:rsidRPr="004D6F3D">
              <w:t xml:space="preserve"> Учить детей выразительно читать наизусть стихотворение, передавая интонацией любование зимней природой; развивать умение чувствовать, понимать и воспроизводить образный язык стихотворения; учить находить пейзажную картину по образному описанию и обосновывать свой выбор</w:t>
            </w:r>
          </w:p>
          <w:p w:rsidR="008C649C" w:rsidRPr="004D6F3D" w:rsidRDefault="008C649C" w:rsidP="008C649C">
            <w:pPr>
              <w:spacing w:before="100" w:beforeAutospacing="1"/>
            </w:pPr>
          </w:p>
        </w:tc>
        <w:tc>
          <w:tcPr>
            <w:tcW w:w="1690" w:type="dxa"/>
          </w:tcPr>
          <w:p w:rsidR="008C649C" w:rsidRPr="004D6F3D" w:rsidRDefault="008C649C" w:rsidP="008C649C">
            <w:pPr>
              <w:rPr>
                <w:szCs w:val="24"/>
              </w:rPr>
            </w:pPr>
            <w:r w:rsidRPr="004D6F3D">
              <w:rPr>
                <w:szCs w:val="24"/>
              </w:rPr>
              <w:t>О.С.Ушакова</w:t>
            </w:r>
            <w:r w:rsidRPr="004D6F3D">
              <w:rPr>
                <w:szCs w:val="24"/>
              </w:rPr>
              <w:br/>
              <w:t>«Развитие речи детей 3-5 лет»,</w:t>
            </w:r>
          </w:p>
          <w:p w:rsidR="008C649C" w:rsidRPr="004D6F3D" w:rsidRDefault="008C649C" w:rsidP="008C649C">
            <w:pPr>
              <w:ind w:right="-172"/>
              <w:rPr>
                <w:szCs w:val="24"/>
              </w:rPr>
            </w:pPr>
            <w:r w:rsidRPr="004D6F3D">
              <w:rPr>
                <w:szCs w:val="24"/>
              </w:rPr>
              <w:t>Стр.184.</w:t>
            </w:r>
          </w:p>
        </w:tc>
      </w:tr>
      <w:tr w:rsidR="008C649C" w:rsidRPr="00F07335" w:rsidTr="0025477D">
        <w:tc>
          <w:tcPr>
            <w:tcW w:w="1275" w:type="dxa"/>
            <w:tcBorders>
              <w:right w:val="single" w:sz="4" w:space="0" w:color="auto"/>
            </w:tcBorders>
          </w:tcPr>
          <w:p w:rsidR="008C649C" w:rsidRPr="007077FE" w:rsidRDefault="008C649C" w:rsidP="008C649C">
            <w:pPr>
              <w:rPr>
                <w:b/>
                <w:szCs w:val="24"/>
              </w:rPr>
            </w:pPr>
            <w:r w:rsidRPr="007077FE">
              <w:rPr>
                <w:b/>
                <w:szCs w:val="24"/>
              </w:rPr>
              <w:t xml:space="preserve">2-я неделя </w:t>
            </w:r>
          </w:p>
          <w:p w:rsidR="008C649C" w:rsidRPr="007077FE" w:rsidRDefault="008C649C" w:rsidP="008C649C">
            <w:pPr>
              <w:rPr>
                <w:b/>
                <w:szCs w:val="24"/>
              </w:rPr>
            </w:pPr>
            <w:r w:rsidRPr="007077FE">
              <w:rPr>
                <w:b/>
                <w:szCs w:val="24"/>
              </w:rPr>
              <w:t xml:space="preserve">Тема: «Зимующие птицы»  </w:t>
            </w:r>
          </w:p>
        </w:tc>
        <w:tc>
          <w:tcPr>
            <w:tcW w:w="1276" w:type="dxa"/>
            <w:tcBorders>
              <w:left w:val="single" w:sz="4" w:space="0" w:color="auto"/>
              <w:right w:val="single" w:sz="4" w:space="0" w:color="auto"/>
            </w:tcBorders>
          </w:tcPr>
          <w:p w:rsidR="008C649C" w:rsidRPr="00F857E6" w:rsidRDefault="008C649C" w:rsidP="0025477D">
            <w:pPr>
              <w:rPr>
                <w:szCs w:val="24"/>
              </w:rPr>
            </w:pPr>
          </w:p>
        </w:tc>
        <w:tc>
          <w:tcPr>
            <w:tcW w:w="1418" w:type="dxa"/>
            <w:tcBorders>
              <w:left w:val="single" w:sz="4" w:space="0" w:color="auto"/>
            </w:tcBorders>
          </w:tcPr>
          <w:p w:rsidR="008C649C" w:rsidRPr="007077FE" w:rsidRDefault="008C649C" w:rsidP="008C649C">
            <w:pPr>
              <w:rPr>
                <w:b/>
                <w:szCs w:val="24"/>
              </w:rPr>
            </w:pPr>
          </w:p>
        </w:tc>
        <w:tc>
          <w:tcPr>
            <w:tcW w:w="4394" w:type="dxa"/>
          </w:tcPr>
          <w:p w:rsidR="008C649C" w:rsidRPr="007077FE" w:rsidRDefault="008C649C" w:rsidP="008C649C">
            <w:pPr>
              <w:rPr>
                <w:b/>
                <w:szCs w:val="24"/>
              </w:rPr>
            </w:pPr>
            <w:r w:rsidRPr="007077FE">
              <w:rPr>
                <w:b/>
                <w:szCs w:val="24"/>
              </w:rPr>
              <w:t>Речевое развитие                             Тема:Составление  описательного  рассказа «У кормушки</w:t>
            </w:r>
            <w:r w:rsidRPr="007077FE">
              <w:rPr>
                <w:b/>
                <w:i/>
                <w:szCs w:val="24"/>
              </w:rPr>
              <w:t xml:space="preserve">»                                                                          </w:t>
            </w:r>
          </w:p>
        </w:tc>
        <w:tc>
          <w:tcPr>
            <w:tcW w:w="4972" w:type="dxa"/>
          </w:tcPr>
          <w:p w:rsidR="008C649C" w:rsidRPr="004D6F3D" w:rsidRDefault="008C649C" w:rsidP="008C649C">
            <w:r w:rsidRPr="004D6F3D">
              <w:t xml:space="preserve">Знакомить детей с зимующими птицами,  активизировать наблюдательность. Дать представление о частях тела птицы. Расширять словарь за счёт имён существительных (снегирь, синица, корм, семена, зерно, крупа, кормушка, следы); имён прилагательных (тыквенный, подсолнечные, воробьиные, голубиные, вороньи); уточнить значения глаголов (ходит, скачет, свистит, воркует).Активизировать в речи имена прилагательные – антонимы (большой - </w:t>
            </w:r>
            <w:r w:rsidRPr="004D6F3D">
              <w:lastRenderedPageBreak/>
              <w:t>маленький, крупный - мелкий, длинный – короткий, белый – чёрный).</w:t>
            </w:r>
          </w:p>
          <w:p w:rsidR="008C649C" w:rsidRPr="004D6F3D" w:rsidRDefault="008C649C" w:rsidP="008C649C"/>
        </w:tc>
        <w:tc>
          <w:tcPr>
            <w:tcW w:w="1690" w:type="dxa"/>
          </w:tcPr>
          <w:p w:rsidR="008C649C" w:rsidRPr="004D6F3D" w:rsidRDefault="008C649C" w:rsidP="008C649C">
            <w:pPr>
              <w:ind w:right="-172"/>
              <w:rPr>
                <w:szCs w:val="24"/>
              </w:rPr>
            </w:pPr>
            <w:r w:rsidRPr="004D6F3D">
              <w:rPr>
                <w:szCs w:val="24"/>
              </w:rPr>
              <w:lastRenderedPageBreak/>
              <w:br/>
              <w:t>О.Н.Иванищева</w:t>
            </w:r>
          </w:p>
          <w:p w:rsidR="008C649C" w:rsidRPr="004D6F3D" w:rsidRDefault="008C649C" w:rsidP="008C649C">
            <w:pPr>
              <w:ind w:right="-172"/>
              <w:rPr>
                <w:szCs w:val="24"/>
              </w:rPr>
            </w:pPr>
            <w:r w:rsidRPr="004D6F3D">
              <w:rPr>
                <w:szCs w:val="24"/>
              </w:rPr>
              <w:t>«Развитие связной речи детей»,</w:t>
            </w:r>
          </w:p>
          <w:p w:rsidR="008C649C" w:rsidRPr="004D6F3D" w:rsidRDefault="008C649C" w:rsidP="008C649C">
            <w:pPr>
              <w:ind w:right="-172"/>
              <w:rPr>
                <w:szCs w:val="24"/>
              </w:rPr>
            </w:pPr>
            <w:r w:rsidRPr="004D6F3D">
              <w:rPr>
                <w:szCs w:val="24"/>
              </w:rPr>
              <w:t>Стр.70.</w:t>
            </w:r>
          </w:p>
          <w:p w:rsidR="008C649C" w:rsidRPr="004D6F3D" w:rsidRDefault="008C649C" w:rsidP="008C649C">
            <w:pPr>
              <w:ind w:right="-172"/>
              <w:rPr>
                <w:szCs w:val="24"/>
              </w:rPr>
            </w:pPr>
          </w:p>
          <w:p w:rsidR="008C649C" w:rsidRPr="004D6F3D" w:rsidRDefault="008C649C" w:rsidP="008C649C">
            <w:pPr>
              <w:rPr>
                <w:szCs w:val="24"/>
              </w:rPr>
            </w:pPr>
          </w:p>
        </w:tc>
      </w:tr>
      <w:tr w:rsidR="008C649C" w:rsidRPr="00F07335" w:rsidTr="0025477D">
        <w:tc>
          <w:tcPr>
            <w:tcW w:w="1275" w:type="dxa"/>
            <w:tcBorders>
              <w:right w:val="single" w:sz="4" w:space="0" w:color="auto"/>
            </w:tcBorders>
          </w:tcPr>
          <w:p w:rsidR="008C649C" w:rsidRPr="007077FE" w:rsidRDefault="008C649C" w:rsidP="008C649C">
            <w:pPr>
              <w:rPr>
                <w:b/>
                <w:szCs w:val="24"/>
              </w:rPr>
            </w:pPr>
            <w:r w:rsidRPr="007077FE">
              <w:rPr>
                <w:b/>
                <w:szCs w:val="24"/>
              </w:rPr>
              <w:lastRenderedPageBreak/>
              <w:t>3-я неделя</w:t>
            </w:r>
          </w:p>
          <w:p w:rsidR="008C649C" w:rsidRPr="007077FE" w:rsidRDefault="008C649C" w:rsidP="008C649C">
            <w:pPr>
              <w:rPr>
                <w:b/>
                <w:szCs w:val="24"/>
              </w:rPr>
            </w:pPr>
            <w:r w:rsidRPr="007077FE">
              <w:rPr>
                <w:b/>
                <w:szCs w:val="24"/>
              </w:rPr>
              <w:t xml:space="preserve">Тема: «Зимние забавы»  </w:t>
            </w:r>
          </w:p>
        </w:tc>
        <w:tc>
          <w:tcPr>
            <w:tcW w:w="1276" w:type="dxa"/>
            <w:tcBorders>
              <w:left w:val="single" w:sz="4" w:space="0" w:color="auto"/>
              <w:right w:val="single" w:sz="4" w:space="0" w:color="auto"/>
            </w:tcBorders>
          </w:tcPr>
          <w:p w:rsidR="008C649C" w:rsidRPr="00F857E6" w:rsidRDefault="008C649C" w:rsidP="008C649C">
            <w:pPr>
              <w:rPr>
                <w:szCs w:val="24"/>
              </w:rPr>
            </w:pPr>
          </w:p>
        </w:tc>
        <w:tc>
          <w:tcPr>
            <w:tcW w:w="1418" w:type="dxa"/>
            <w:tcBorders>
              <w:left w:val="single" w:sz="4" w:space="0" w:color="auto"/>
            </w:tcBorders>
          </w:tcPr>
          <w:p w:rsidR="008C649C" w:rsidRPr="007077FE" w:rsidRDefault="008C649C" w:rsidP="008C649C">
            <w:pPr>
              <w:rPr>
                <w:b/>
                <w:szCs w:val="24"/>
              </w:rPr>
            </w:pPr>
          </w:p>
        </w:tc>
        <w:tc>
          <w:tcPr>
            <w:tcW w:w="4394" w:type="dxa"/>
          </w:tcPr>
          <w:p w:rsidR="008C649C" w:rsidRPr="007077FE" w:rsidRDefault="008C649C" w:rsidP="008C649C">
            <w:pPr>
              <w:rPr>
                <w:b/>
                <w:szCs w:val="24"/>
              </w:rPr>
            </w:pPr>
            <w:r w:rsidRPr="007077FE">
              <w:rPr>
                <w:b/>
                <w:szCs w:val="24"/>
              </w:rPr>
              <w:t>Речевое развитие</w:t>
            </w:r>
          </w:p>
          <w:p w:rsidR="008C649C" w:rsidRPr="007077FE" w:rsidRDefault="008C649C" w:rsidP="008C649C">
            <w:pPr>
              <w:shd w:val="clear" w:color="auto" w:fill="FFFFFF"/>
              <w:ind w:left="10"/>
              <w:rPr>
                <w:b/>
                <w:szCs w:val="24"/>
              </w:rPr>
            </w:pPr>
            <w:r w:rsidRPr="007077FE">
              <w:rPr>
                <w:b/>
                <w:szCs w:val="24"/>
              </w:rPr>
              <w:t>Тема:Рассказывание по картине «Весело зимой»</w:t>
            </w:r>
          </w:p>
          <w:p w:rsidR="008C649C" w:rsidRPr="007077FE" w:rsidRDefault="008C649C" w:rsidP="008C649C">
            <w:pPr>
              <w:shd w:val="clear" w:color="auto" w:fill="FFFFFF"/>
              <w:ind w:left="10"/>
              <w:rPr>
                <w:b/>
                <w:i/>
                <w:szCs w:val="24"/>
              </w:rPr>
            </w:pPr>
          </w:p>
          <w:p w:rsidR="008C649C" w:rsidRPr="007077FE" w:rsidRDefault="008C649C" w:rsidP="008C649C">
            <w:pPr>
              <w:rPr>
                <w:b/>
                <w:szCs w:val="24"/>
              </w:rPr>
            </w:pPr>
          </w:p>
        </w:tc>
        <w:tc>
          <w:tcPr>
            <w:tcW w:w="4972" w:type="dxa"/>
          </w:tcPr>
          <w:p w:rsidR="008C649C" w:rsidRPr="004D6F3D" w:rsidRDefault="008C649C" w:rsidP="008C649C">
            <w:r w:rsidRPr="004D6F3D">
              <w:t>Систематизировать представление о зимних играх-забавах. Расширять словарь за счёт имён существительных, имён прилагательных. Учить образовывать форму имён существительных множественного числа родительного падежа. Учить составлять рассказ с опорой на картину. Развивать фонематический слух – различать гласные звуки, выделять первый ударный гласный звук (а, о, у, и) в слове, подбирать рифмы к словам</w:t>
            </w:r>
          </w:p>
        </w:tc>
        <w:tc>
          <w:tcPr>
            <w:tcW w:w="1690" w:type="dxa"/>
          </w:tcPr>
          <w:p w:rsidR="008C649C" w:rsidRPr="004D6F3D" w:rsidRDefault="008C649C" w:rsidP="008C649C">
            <w:pPr>
              <w:rPr>
                <w:szCs w:val="24"/>
              </w:rPr>
            </w:pPr>
            <w:r w:rsidRPr="004D6F3D">
              <w:rPr>
                <w:szCs w:val="24"/>
              </w:rPr>
              <w:t>А.В.Аджи</w:t>
            </w:r>
          </w:p>
          <w:p w:rsidR="008C649C" w:rsidRPr="004D6F3D" w:rsidRDefault="008C649C" w:rsidP="008C649C">
            <w:pPr>
              <w:rPr>
                <w:szCs w:val="24"/>
              </w:rPr>
            </w:pPr>
            <w:r w:rsidRPr="004D6F3D">
              <w:rPr>
                <w:szCs w:val="24"/>
              </w:rPr>
              <w:t>«Конспекты интегр.занятий»,</w:t>
            </w:r>
          </w:p>
          <w:p w:rsidR="008C649C" w:rsidRPr="004D6F3D" w:rsidRDefault="008C649C" w:rsidP="008C649C">
            <w:pPr>
              <w:rPr>
                <w:szCs w:val="24"/>
              </w:rPr>
            </w:pPr>
            <w:r w:rsidRPr="004D6F3D">
              <w:rPr>
                <w:szCs w:val="24"/>
              </w:rPr>
              <w:t>Стр.71.</w:t>
            </w:r>
          </w:p>
        </w:tc>
      </w:tr>
      <w:tr w:rsidR="008C649C" w:rsidRPr="00F07335" w:rsidTr="0025477D">
        <w:tc>
          <w:tcPr>
            <w:tcW w:w="1275" w:type="dxa"/>
            <w:tcBorders>
              <w:right w:val="single" w:sz="4" w:space="0" w:color="auto"/>
            </w:tcBorders>
          </w:tcPr>
          <w:p w:rsidR="008C649C" w:rsidRPr="007077FE" w:rsidRDefault="008C649C" w:rsidP="008C649C">
            <w:pPr>
              <w:rPr>
                <w:b/>
                <w:szCs w:val="24"/>
              </w:rPr>
            </w:pPr>
            <w:r w:rsidRPr="007077FE">
              <w:rPr>
                <w:b/>
                <w:szCs w:val="24"/>
              </w:rPr>
              <w:t>4-я неделя</w:t>
            </w:r>
          </w:p>
          <w:p w:rsidR="008C649C" w:rsidRPr="007077FE" w:rsidRDefault="008C649C" w:rsidP="008C649C">
            <w:pPr>
              <w:rPr>
                <w:b/>
                <w:szCs w:val="24"/>
              </w:rPr>
            </w:pPr>
            <w:r w:rsidRPr="007077FE">
              <w:rPr>
                <w:b/>
                <w:szCs w:val="24"/>
              </w:rPr>
              <w:t xml:space="preserve">Тема: «Новогодний хоровод»  </w:t>
            </w:r>
          </w:p>
        </w:tc>
        <w:tc>
          <w:tcPr>
            <w:tcW w:w="1276" w:type="dxa"/>
            <w:tcBorders>
              <w:left w:val="single" w:sz="4" w:space="0" w:color="auto"/>
              <w:right w:val="single" w:sz="4" w:space="0" w:color="auto"/>
            </w:tcBorders>
          </w:tcPr>
          <w:p w:rsidR="008C649C" w:rsidRPr="00F857E6" w:rsidRDefault="008C649C" w:rsidP="008C649C">
            <w:pPr>
              <w:rPr>
                <w:szCs w:val="24"/>
              </w:rPr>
            </w:pPr>
          </w:p>
        </w:tc>
        <w:tc>
          <w:tcPr>
            <w:tcW w:w="1418" w:type="dxa"/>
            <w:tcBorders>
              <w:left w:val="single" w:sz="4" w:space="0" w:color="auto"/>
            </w:tcBorders>
          </w:tcPr>
          <w:p w:rsidR="008C649C" w:rsidRPr="007077FE" w:rsidRDefault="008C649C" w:rsidP="008C649C">
            <w:pPr>
              <w:rPr>
                <w:b/>
                <w:szCs w:val="24"/>
              </w:rPr>
            </w:pPr>
          </w:p>
        </w:tc>
        <w:tc>
          <w:tcPr>
            <w:tcW w:w="4394" w:type="dxa"/>
          </w:tcPr>
          <w:p w:rsidR="008C649C" w:rsidRPr="007077FE" w:rsidRDefault="008C649C" w:rsidP="008C649C">
            <w:pPr>
              <w:rPr>
                <w:b/>
                <w:szCs w:val="24"/>
              </w:rPr>
            </w:pPr>
            <w:r w:rsidRPr="007077FE">
              <w:rPr>
                <w:b/>
                <w:szCs w:val="24"/>
              </w:rPr>
              <w:t>Речевое развитие</w:t>
            </w:r>
          </w:p>
          <w:p w:rsidR="008C649C" w:rsidRPr="007077FE" w:rsidRDefault="008C649C" w:rsidP="008C649C">
            <w:pPr>
              <w:rPr>
                <w:b/>
                <w:szCs w:val="24"/>
              </w:rPr>
            </w:pPr>
            <w:r w:rsidRPr="007077FE">
              <w:rPr>
                <w:b/>
                <w:szCs w:val="24"/>
              </w:rPr>
              <w:t>Тема:Чтение  произведения Б. Заходера «Хрюша на ёлке»</w:t>
            </w:r>
          </w:p>
        </w:tc>
        <w:tc>
          <w:tcPr>
            <w:tcW w:w="4972" w:type="dxa"/>
          </w:tcPr>
          <w:p w:rsidR="008C649C" w:rsidRPr="004D6F3D" w:rsidRDefault="008C649C" w:rsidP="008C649C">
            <w:r w:rsidRPr="004D6F3D">
              <w:t>Продолжать учить детей эмоционально воспринимать и понимать содержание и идею сказки, замечать образные слова и выражения. Развивать память, мышление, умение пользоваться приемами сравнения, активизировать словарь. Воспитывать интерес к художественной литературе.</w:t>
            </w:r>
          </w:p>
        </w:tc>
        <w:tc>
          <w:tcPr>
            <w:tcW w:w="1690" w:type="dxa"/>
          </w:tcPr>
          <w:p w:rsidR="008C649C" w:rsidRPr="004D6F3D" w:rsidRDefault="008C649C" w:rsidP="008C649C">
            <w:pPr>
              <w:rPr>
                <w:szCs w:val="24"/>
              </w:rPr>
            </w:pPr>
            <w:r w:rsidRPr="004D6F3D">
              <w:rPr>
                <w:szCs w:val="24"/>
              </w:rPr>
              <w:t>Н.Л.Стефанова</w:t>
            </w:r>
          </w:p>
          <w:p w:rsidR="008C649C" w:rsidRPr="004D6F3D" w:rsidRDefault="008C649C" w:rsidP="008C649C">
            <w:pPr>
              <w:rPr>
                <w:szCs w:val="24"/>
              </w:rPr>
            </w:pPr>
            <w:r w:rsidRPr="004D6F3D">
              <w:rPr>
                <w:szCs w:val="24"/>
              </w:rPr>
              <w:t>«Комплексные занятия в седней группе»,</w:t>
            </w:r>
          </w:p>
          <w:p w:rsidR="008C649C" w:rsidRPr="004D6F3D" w:rsidRDefault="008C649C" w:rsidP="008C649C">
            <w:pPr>
              <w:rPr>
                <w:szCs w:val="24"/>
              </w:rPr>
            </w:pPr>
            <w:r w:rsidRPr="004D6F3D">
              <w:rPr>
                <w:szCs w:val="24"/>
              </w:rPr>
              <w:t>Стр.86.</w:t>
            </w:r>
          </w:p>
          <w:p w:rsidR="008C649C" w:rsidRPr="004D6F3D" w:rsidRDefault="008C649C" w:rsidP="008C649C">
            <w:pPr>
              <w:rPr>
                <w:szCs w:val="24"/>
              </w:rPr>
            </w:pPr>
          </w:p>
        </w:tc>
      </w:tr>
    </w:tbl>
    <w:p w:rsidR="008C649C" w:rsidRPr="00F07335" w:rsidRDefault="008C649C" w:rsidP="008C649C">
      <w:pPr>
        <w:spacing w:line="240" w:lineRule="auto"/>
        <w:rPr>
          <w:szCs w:val="24"/>
        </w:rPr>
      </w:pPr>
    </w:p>
    <w:p w:rsidR="008C649C" w:rsidRPr="00F07335"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Pr="00F07335" w:rsidRDefault="008C649C" w:rsidP="008C649C">
      <w:pPr>
        <w:spacing w:line="240" w:lineRule="auto"/>
        <w:rPr>
          <w:szCs w:val="24"/>
        </w:rPr>
      </w:pPr>
      <w:r w:rsidRPr="00F07335">
        <w:rPr>
          <w:szCs w:val="24"/>
        </w:rPr>
        <w:t>Перспективное пла</w:t>
      </w:r>
      <w:r>
        <w:rPr>
          <w:szCs w:val="24"/>
        </w:rPr>
        <w:t xml:space="preserve">нирование в средней группе </w:t>
      </w:r>
    </w:p>
    <w:p w:rsidR="008C649C" w:rsidRPr="00F07335" w:rsidRDefault="008C649C" w:rsidP="008C649C">
      <w:pPr>
        <w:spacing w:line="240" w:lineRule="auto"/>
        <w:rPr>
          <w:b/>
          <w:szCs w:val="24"/>
        </w:rPr>
      </w:pPr>
      <w:r w:rsidRPr="00F07335">
        <w:rPr>
          <w:b/>
          <w:szCs w:val="24"/>
        </w:rPr>
        <w:t>ОО « Речевое развитие»</w:t>
      </w:r>
    </w:p>
    <w:p w:rsidR="008C649C" w:rsidRPr="007077FE" w:rsidRDefault="008C649C" w:rsidP="0025477D">
      <w:pPr>
        <w:spacing w:line="240" w:lineRule="auto"/>
        <w:jc w:val="center"/>
        <w:rPr>
          <w:b/>
          <w:sz w:val="32"/>
          <w:szCs w:val="32"/>
        </w:rPr>
      </w:pPr>
      <w:r w:rsidRPr="007077FE">
        <w:rPr>
          <w:b/>
          <w:sz w:val="32"/>
          <w:szCs w:val="32"/>
        </w:rPr>
        <w:t>Январь</w:t>
      </w:r>
    </w:p>
    <w:tbl>
      <w:tblPr>
        <w:tblW w:w="1488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417"/>
        <w:gridCol w:w="1276"/>
        <w:gridCol w:w="3972"/>
        <w:gridCol w:w="5007"/>
        <w:gridCol w:w="1652"/>
      </w:tblGrid>
      <w:tr w:rsidR="008C649C" w:rsidRPr="00F07335" w:rsidTr="0025477D">
        <w:tc>
          <w:tcPr>
            <w:tcW w:w="1560" w:type="dxa"/>
            <w:tcBorders>
              <w:right w:val="single" w:sz="4" w:space="0" w:color="auto"/>
            </w:tcBorders>
          </w:tcPr>
          <w:p w:rsidR="008C649C" w:rsidRPr="004D6F3D" w:rsidRDefault="008C649C" w:rsidP="008C649C">
            <w:pPr>
              <w:jc w:val="center"/>
              <w:rPr>
                <w:b/>
                <w:szCs w:val="24"/>
              </w:rPr>
            </w:pPr>
            <w:r w:rsidRPr="004D6F3D">
              <w:rPr>
                <w:b/>
                <w:szCs w:val="24"/>
              </w:rPr>
              <w:t>Тема недели</w:t>
            </w:r>
          </w:p>
        </w:tc>
        <w:tc>
          <w:tcPr>
            <w:tcW w:w="1417" w:type="dxa"/>
            <w:tcBorders>
              <w:left w:val="single" w:sz="4" w:space="0" w:color="auto"/>
              <w:right w:val="single" w:sz="4" w:space="0" w:color="auto"/>
            </w:tcBorders>
          </w:tcPr>
          <w:p w:rsidR="008C649C" w:rsidRPr="004D6F3D" w:rsidRDefault="008C649C" w:rsidP="008C649C">
            <w:pPr>
              <w:jc w:val="center"/>
              <w:rPr>
                <w:b/>
                <w:szCs w:val="24"/>
              </w:rPr>
            </w:pPr>
            <w:r>
              <w:rPr>
                <w:b/>
                <w:szCs w:val="24"/>
              </w:rPr>
              <w:t>Заплани-ровано</w:t>
            </w:r>
          </w:p>
        </w:tc>
        <w:tc>
          <w:tcPr>
            <w:tcW w:w="1276" w:type="dxa"/>
            <w:tcBorders>
              <w:left w:val="single" w:sz="4" w:space="0" w:color="auto"/>
            </w:tcBorders>
          </w:tcPr>
          <w:p w:rsidR="008C649C" w:rsidRPr="004D6F3D" w:rsidRDefault="008C649C" w:rsidP="008C649C">
            <w:pPr>
              <w:jc w:val="center"/>
              <w:rPr>
                <w:b/>
                <w:szCs w:val="24"/>
              </w:rPr>
            </w:pPr>
            <w:r>
              <w:rPr>
                <w:b/>
                <w:szCs w:val="24"/>
              </w:rPr>
              <w:t>Проведено</w:t>
            </w:r>
          </w:p>
        </w:tc>
        <w:tc>
          <w:tcPr>
            <w:tcW w:w="3972" w:type="dxa"/>
          </w:tcPr>
          <w:p w:rsidR="008C649C" w:rsidRPr="004D6F3D" w:rsidRDefault="008C649C" w:rsidP="008C649C">
            <w:pPr>
              <w:jc w:val="center"/>
              <w:rPr>
                <w:b/>
                <w:szCs w:val="24"/>
              </w:rPr>
            </w:pPr>
            <w:r w:rsidRPr="004D6F3D">
              <w:rPr>
                <w:b/>
                <w:szCs w:val="24"/>
              </w:rPr>
              <w:t>НОД</w:t>
            </w:r>
          </w:p>
        </w:tc>
        <w:tc>
          <w:tcPr>
            <w:tcW w:w="5007" w:type="dxa"/>
          </w:tcPr>
          <w:p w:rsidR="008C649C" w:rsidRPr="004D6F3D" w:rsidRDefault="008C649C" w:rsidP="008C649C">
            <w:pPr>
              <w:jc w:val="center"/>
              <w:rPr>
                <w:b/>
                <w:szCs w:val="24"/>
              </w:rPr>
            </w:pPr>
            <w:r w:rsidRPr="004D6F3D">
              <w:rPr>
                <w:b/>
                <w:szCs w:val="24"/>
              </w:rPr>
              <w:t>Программное содержание</w:t>
            </w:r>
          </w:p>
        </w:tc>
        <w:tc>
          <w:tcPr>
            <w:tcW w:w="1652" w:type="dxa"/>
          </w:tcPr>
          <w:p w:rsidR="008C649C" w:rsidRPr="004D6F3D" w:rsidRDefault="008C649C" w:rsidP="008C649C">
            <w:pPr>
              <w:jc w:val="center"/>
              <w:rPr>
                <w:b/>
                <w:szCs w:val="24"/>
              </w:rPr>
            </w:pPr>
            <w:r w:rsidRPr="004D6F3D">
              <w:rPr>
                <w:b/>
                <w:szCs w:val="24"/>
              </w:rPr>
              <w:t>Литература</w:t>
            </w:r>
          </w:p>
        </w:tc>
      </w:tr>
      <w:tr w:rsidR="008C649C" w:rsidRPr="00F07335" w:rsidTr="0025477D">
        <w:tc>
          <w:tcPr>
            <w:tcW w:w="1560" w:type="dxa"/>
            <w:tcBorders>
              <w:right w:val="single" w:sz="4" w:space="0" w:color="auto"/>
            </w:tcBorders>
          </w:tcPr>
          <w:p w:rsidR="008C649C" w:rsidRPr="007077FE" w:rsidRDefault="008C649C" w:rsidP="008C649C">
            <w:pPr>
              <w:rPr>
                <w:b/>
                <w:szCs w:val="24"/>
              </w:rPr>
            </w:pPr>
            <w:r w:rsidRPr="007077FE">
              <w:rPr>
                <w:b/>
                <w:szCs w:val="24"/>
              </w:rPr>
              <w:t xml:space="preserve">2-я неделя </w:t>
            </w:r>
          </w:p>
          <w:p w:rsidR="008C649C" w:rsidRPr="007077FE" w:rsidRDefault="008C649C" w:rsidP="008C649C">
            <w:pPr>
              <w:rPr>
                <w:b/>
                <w:szCs w:val="24"/>
              </w:rPr>
            </w:pPr>
            <w:r w:rsidRPr="007077FE">
              <w:rPr>
                <w:b/>
                <w:szCs w:val="24"/>
              </w:rPr>
              <w:t xml:space="preserve">Тема: «Домашние животные и их детёныши».  </w:t>
            </w:r>
          </w:p>
        </w:tc>
        <w:tc>
          <w:tcPr>
            <w:tcW w:w="1417" w:type="dxa"/>
            <w:tcBorders>
              <w:left w:val="single" w:sz="4" w:space="0" w:color="auto"/>
              <w:right w:val="single" w:sz="4" w:space="0" w:color="auto"/>
            </w:tcBorders>
          </w:tcPr>
          <w:p w:rsidR="008C649C" w:rsidRPr="00F857E6" w:rsidRDefault="008C649C" w:rsidP="008C649C">
            <w:pPr>
              <w:rPr>
                <w:szCs w:val="24"/>
              </w:rPr>
            </w:pPr>
          </w:p>
        </w:tc>
        <w:tc>
          <w:tcPr>
            <w:tcW w:w="1276" w:type="dxa"/>
            <w:tcBorders>
              <w:left w:val="single" w:sz="4" w:space="0" w:color="auto"/>
            </w:tcBorders>
          </w:tcPr>
          <w:p w:rsidR="008C649C" w:rsidRPr="007077FE" w:rsidRDefault="008C649C" w:rsidP="008C649C">
            <w:pPr>
              <w:rPr>
                <w:b/>
                <w:szCs w:val="24"/>
              </w:rPr>
            </w:pPr>
          </w:p>
        </w:tc>
        <w:tc>
          <w:tcPr>
            <w:tcW w:w="3972" w:type="dxa"/>
          </w:tcPr>
          <w:p w:rsidR="008C649C" w:rsidRPr="007077FE" w:rsidRDefault="008C649C" w:rsidP="008C649C">
            <w:pPr>
              <w:shd w:val="clear" w:color="auto" w:fill="FFFFFF"/>
              <w:ind w:right="62" w:hanging="5"/>
              <w:rPr>
                <w:b/>
                <w:szCs w:val="24"/>
              </w:rPr>
            </w:pPr>
            <w:r w:rsidRPr="007077FE">
              <w:rPr>
                <w:b/>
                <w:szCs w:val="24"/>
              </w:rPr>
              <w:t xml:space="preserve">Речевое развитие                             Тем:  Составление рассказа по картине «Кошка с     котятами»                                                                              </w:t>
            </w:r>
          </w:p>
          <w:p w:rsidR="008C649C" w:rsidRPr="007077FE" w:rsidRDefault="008C649C" w:rsidP="008C649C">
            <w:pPr>
              <w:shd w:val="clear" w:color="auto" w:fill="FFFFFF"/>
              <w:tabs>
                <w:tab w:val="left" w:pos="259"/>
              </w:tabs>
              <w:rPr>
                <w:b/>
                <w:szCs w:val="24"/>
              </w:rPr>
            </w:pPr>
          </w:p>
        </w:tc>
        <w:tc>
          <w:tcPr>
            <w:tcW w:w="5007" w:type="dxa"/>
          </w:tcPr>
          <w:p w:rsidR="008C649C" w:rsidRPr="004D6F3D" w:rsidRDefault="008C649C" w:rsidP="008C649C">
            <w:pPr>
              <w:rPr>
                <w:szCs w:val="24"/>
              </w:rPr>
            </w:pPr>
            <w:r w:rsidRPr="004D6F3D">
              <w:rPr>
                <w:szCs w:val="24"/>
              </w:rPr>
              <w:t>Подвести детей к составлению небольшого связного рассказа, а так же короткого рассказа на основе личного опыта. Учить   соотносить названия животных и их детенышей, активизировать употребление в речи глаголов</w:t>
            </w:r>
          </w:p>
          <w:p w:rsidR="008C649C" w:rsidRPr="004D6F3D" w:rsidRDefault="008C649C" w:rsidP="008C649C">
            <w:pPr>
              <w:rPr>
                <w:szCs w:val="24"/>
              </w:rPr>
            </w:pPr>
          </w:p>
          <w:p w:rsidR="008C649C" w:rsidRPr="004D6F3D" w:rsidRDefault="008C649C" w:rsidP="008C649C">
            <w:pPr>
              <w:rPr>
                <w:szCs w:val="24"/>
              </w:rPr>
            </w:pPr>
          </w:p>
        </w:tc>
        <w:tc>
          <w:tcPr>
            <w:tcW w:w="1652" w:type="dxa"/>
          </w:tcPr>
          <w:p w:rsidR="008C649C" w:rsidRPr="004D6F3D" w:rsidRDefault="008C649C" w:rsidP="008C649C">
            <w:pPr>
              <w:rPr>
                <w:szCs w:val="24"/>
              </w:rPr>
            </w:pPr>
            <w:r w:rsidRPr="004D6F3D">
              <w:rPr>
                <w:szCs w:val="24"/>
              </w:rPr>
              <w:t>О.С.Ушакова</w:t>
            </w:r>
            <w:r w:rsidRPr="004D6F3D">
              <w:rPr>
                <w:szCs w:val="24"/>
              </w:rPr>
              <w:br/>
              <w:t>«Развитие речи детей 3-5 лет»,</w:t>
            </w:r>
          </w:p>
          <w:p w:rsidR="008C649C" w:rsidRPr="004D6F3D" w:rsidRDefault="008C649C" w:rsidP="008C649C">
            <w:pPr>
              <w:rPr>
                <w:szCs w:val="24"/>
              </w:rPr>
            </w:pPr>
            <w:r w:rsidRPr="004D6F3D">
              <w:rPr>
                <w:szCs w:val="24"/>
              </w:rPr>
              <w:t>Стр.26.</w:t>
            </w:r>
          </w:p>
        </w:tc>
      </w:tr>
      <w:tr w:rsidR="008C649C" w:rsidRPr="00F07335" w:rsidTr="0025477D">
        <w:tc>
          <w:tcPr>
            <w:tcW w:w="1560" w:type="dxa"/>
            <w:tcBorders>
              <w:right w:val="single" w:sz="4" w:space="0" w:color="auto"/>
            </w:tcBorders>
          </w:tcPr>
          <w:p w:rsidR="008C649C" w:rsidRPr="007077FE" w:rsidRDefault="008C649C" w:rsidP="008C649C">
            <w:pPr>
              <w:rPr>
                <w:b/>
                <w:szCs w:val="24"/>
              </w:rPr>
            </w:pPr>
            <w:r w:rsidRPr="007077FE">
              <w:rPr>
                <w:b/>
                <w:szCs w:val="24"/>
              </w:rPr>
              <w:t>3-я неделя</w:t>
            </w:r>
          </w:p>
          <w:p w:rsidR="008C649C" w:rsidRPr="007077FE" w:rsidRDefault="008C649C" w:rsidP="008C649C">
            <w:pPr>
              <w:shd w:val="clear" w:color="auto" w:fill="FFFFFF"/>
              <w:ind w:left="10"/>
              <w:rPr>
                <w:b/>
                <w:szCs w:val="24"/>
              </w:rPr>
            </w:pPr>
            <w:r w:rsidRPr="007077FE">
              <w:rPr>
                <w:b/>
                <w:szCs w:val="24"/>
              </w:rPr>
              <w:t xml:space="preserve">Тема: «Домашние птицы».  </w:t>
            </w:r>
          </w:p>
        </w:tc>
        <w:tc>
          <w:tcPr>
            <w:tcW w:w="1417" w:type="dxa"/>
            <w:tcBorders>
              <w:right w:val="single" w:sz="4" w:space="0" w:color="auto"/>
            </w:tcBorders>
          </w:tcPr>
          <w:p w:rsidR="008C649C" w:rsidRPr="00F857E6" w:rsidRDefault="008C649C" w:rsidP="008C649C">
            <w:pPr>
              <w:shd w:val="clear" w:color="auto" w:fill="FFFFFF"/>
              <w:ind w:left="10"/>
              <w:rPr>
                <w:szCs w:val="24"/>
              </w:rPr>
            </w:pPr>
          </w:p>
        </w:tc>
        <w:tc>
          <w:tcPr>
            <w:tcW w:w="1276" w:type="dxa"/>
            <w:tcBorders>
              <w:left w:val="single" w:sz="4" w:space="0" w:color="auto"/>
            </w:tcBorders>
          </w:tcPr>
          <w:p w:rsidR="008C649C" w:rsidRPr="007077FE" w:rsidRDefault="008C649C" w:rsidP="008C649C">
            <w:pPr>
              <w:shd w:val="clear" w:color="auto" w:fill="FFFFFF"/>
              <w:ind w:left="10"/>
              <w:rPr>
                <w:b/>
                <w:szCs w:val="24"/>
              </w:rPr>
            </w:pPr>
          </w:p>
        </w:tc>
        <w:tc>
          <w:tcPr>
            <w:tcW w:w="3972" w:type="dxa"/>
          </w:tcPr>
          <w:p w:rsidR="008C649C" w:rsidRPr="007077FE" w:rsidRDefault="008C649C" w:rsidP="008C649C">
            <w:pPr>
              <w:rPr>
                <w:b/>
                <w:szCs w:val="24"/>
              </w:rPr>
            </w:pPr>
            <w:r w:rsidRPr="007077FE">
              <w:rPr>
                <w:b/>
                <w:szCs w:val="24"/>
              </w:rPr>
              <w:t>Речевое развитие</w:t>
            </w:r>
          </w:p>
          <w:p w:rsidR="008C649C" w:rsidRPr="007077FE" w:rsidRDefault="008C649C" w:rsidP="008C649C">
            <w:pPr>
              <w:shd w:val="clear" w:color="auto" w:fill="FFFFFF"/>
              <w:ind w:left="10"/>
              <w:rPr>
                <w:b/>
                <w:szCs w:val="24"/>
              </w:rPr>
            </w:pPr>
            <w:r w:rsidRPr="007077FE">
              <w:rPr>
                <w:b/>
                <w:szCs w:val="24"/>
              </w:rPr>
              <w:t>Тема:Рассказывание по картине «Куры».</w:t>
            </w:r>
          </w:p>
        </w:tc>
        <w:tc>
          <w:tcPr>
            <w:tcW w:w="5007" w:type="dxa"/>
          </w:tcPr>
          <w:p w:rsidR="008C649C" w:rsidRPr="004D6F3D" w:rsidRDefault="008C649C" w:rsidP="008C649C">
            <w:pPr>
              <w:rPr>
                <w:szCs w:val="24"/>
              </w:rPr>
            </w:pPr>
          </w:p>
          <w:p w:rsidR="008C649C" w:rsidRPr="004D6F3D" w:rsidRDefault="008C649C" w:rsidP="008C649C">
            <w:pPr>
              <w:rPr>
                <w:szCs w:val="24"/>
              </w:rPr>
            </w:pPr>
            <w:r w:rsidRPr="004D6F3D">
              <w:rPr>
                <w:szCs w:val="24"/>
              </w:rPr>
              <w:t>Учить детей составлять короткий описательный рассказ по картине.  Учить сравнивать петух и курицу, курицу и цыплят (по цвету, величине, повадкам). Закреплять умения самостоятельно подбирать сходные и не сходные по звучанию слова</w:t>
            </w:r>
          </w:p>
          <w:p w:rsidR="008C649C" w:rsidRPr="004D6F3D" w:rsidRDefault="008C649C" w:rsidP="008C649C">
            <w:pPr>
              <w:rPr>
                <w:szCs w:val="24"/>
              </w:rPr>
            </w:pPr>
          </w:p>
          <w:p w:rsidR="008C649C" w:rsidRPr="004D6F3D" w:rsidRDefault="008C649C" w:rsidP="008C649C">
            <w:pPr>
              <w:rPr>
                <w:szCs w:val="24"/>
              </w:rPr>
            </w:pPr>
          </w:p>
        </w:tc>
        <w:tc>
          <w:tcPr>
            <w:tcW w:w="1652" w:type="dxa"/>
          </w:tcPr>
          <w:p w:rsidR="008C649C" w:rsidRPr="004D6F3D" w:rsidRDefault="008C649C" w:rsidP="008C649C">
            <w:pPr>
              <w:rPr>
                <w:szCs w:val="24"/>
              </w:rPr>
            </w:pPr>
            <w:r w:rsidRPr="004D6F3D">
              <w:rPr>
                <w:szCs w:val="24"/>
              </w:rPr>
              <w:t>О.С.Ушакова</w:t>
            </w:r>
            <w:r w:rsidRPr="004D6F3D">
              <w:rPr>
                <w:szCs w:val="24"/>
              </w:rPr>
              <w:br/>
              <w:t>«Развитие речи детей 3-5 лет»,</w:t>
            </w:r>
          </w:p>
          <w:p w:rsidR="008C649C" w:rsidRPr="004D6F3D" w:rsidRDefault="008C649C" w:rsidP="008C649C">
            <w:pPr>
              <w:rPr>
                <w:szCs w:val="24"/>
              </w:rPr>
            </w:pPr>
            <w:r w:rsidRPr="004D6F3D">
              <w:rPr>
                <w:szCs w:val="24"/>
              </w:rPr>
              <w:t>Стр.176.</w:t>
            </w:r>
          </w:p>
        </w:tc>
      </w:tr>
      <w:tr w:rsidR="008C649C" w:rsidRPr="00F07335" w:rsidTr="0025477D">
        <w:tc>
          <w:tcPr>
            <w:tcW w:w="1560" w:type="dxa"/>
            <w:tcBorders>
              <w:right w:val="single" w:sz="4" w:space="0" w:color="auto"/>
            </w:tcBorders>
          </w:tcPr>
          <w:p w:rsidR="008C649C" w:rsidRPr="007077FE" w:rsidRDefault="008C649C" w:rsidP="008C649C">
            <w:pPr>
              <w:rPr>
                <w:b/>
                <w:szCs w:val="24"/>
              </w:rPr>
            </w:pPr>
            <w:r w:rsidRPr="007077FE">
              <w:rPr>
                <w:b/>
                <w:szCs w:val="24"/>
              </w:rPr>
              <w:t>4-я неделя</w:t>
            </w:r>
          </w:p>
          <w:p w:rsidR="008C649C" w:rsidRPr="007077FE" w:rsidRDefault="008C649C" w:rsidP="008C649C">
            <w:pPr>
              <w:rPr>
                <w:b/>
                <w:szCs w:val="24"/>
              </w:rPr>
            </w:pPr>
            <w:r w:rsidRPr="007077FE">
              <w:rPr>
                <w:b/>
                <w:szCs w:val="24"/>
              </w:rPr>
              <w:lastRenderedPageBreak/>
              <w:t xml:space="preserve">Тема: «Дикие животные и их детёныши».  </w:t>
            </w:r>
          </w:p>
        </w:tc>
        <w:tc>
          <w:tcPr>
            <w:tcW w:w="1417" w:type="dxa"/>
            <w:tcBorders>
              <w:left w:val="single" w:sz="4" w:space="0" w:color="auto"/>
              <w:right w:val="single" w:sz="4" w:space="0" w:color="auto"/>
            </w:tcBorders>
          </w:tcPr>
          <w:p w:rsidR="008C649C" w:rsidRPr="00F857E6" w:rsidRDefault="008C649C" w:rsidP="008C649C">
            <w:pPr>
              <w:rPr>
                <w:szCs w:val="24"/>
              </w:rPr>
            </w:pPr>
          </w:p>
        </w:tc>
        <w:tc>
          <w:tcPr>
            <w:tcW w:w="1276" w:type="dxa"/>
            <w:tcBorders>
              <w:left w:val="single" w:sz="4" w:space="0" w:color="auto"/>
            </w:tcBorders>
          </w:tcPr>
          <w:p w:rsidR="008C649C" w:rsidRPr="007077FE" w:rsidRDefault="008C649C" w:rsidP="008C649C">
            <w:pPr>
              <w:rPr>
                <w:b/>
                <w:szCs w:val="24"/>
              </w:rPr>
            </w:pPr>
          </w:p>
        </w:tc>
        <w:tc>
          <w:tcPr>
            <w:tcW w:w="3972" w:type="dxa"/>
          </w:tcPr>
          <w:p w:rsidR="008C649C" w:rsidRPr="007077FE" w:rsidRDefault="008C649C" w:rsidP="008C649C">
            <w:pPr>
              <w:rPr>
                <w:b/>
                <w:szCs w:val="24"/>
              </w:rPr>
            </w:pPr>
            <w:r w:rsidRPr="007077FE">
              <w:rPr>
                <w:b/>
                <w:szCs w:val="24"/>
              </w:rPr>
              <w:t>Речевое развитие</w:t>
            </w:r>
          </w:p>
          <w:p w:rsidR="008C649C" w:rsidRPr="007077FE" w:rsidRDefault="008C649C" w:rsidP="008C649C">
            <w:pPr>
              <w:rPr>
                <w:b/>
                <w:szCs w:val="24"/>
              </w:rPr>
            </w:pPr>
            <w:r w:rsidRPr="007077FE">
              <w:rPr>
                <w:b/>
                <w:szCs w:val="24"/>
              </w:rPr>
              <w:t xml:space="preserve">Тема: Чтение рассказов В. </w:t>
            </w:r>
            <w:r w:rsidRPr="007077FE">
              <w:rPr>
                <w:b/>
                <w:szCs w:val="24"/>
              </w:rPr>
              <w:lastRenderedPageBreak/>
              <w:t xml:space="preserve">Бианки   «Лесная газета»                                                                                       </w:t>
            </w:r>
          </w:p>
        </w:tc>
        <w:tc>
          <w:tcPr>
            <w:tcW w:w="5007" w:type="dxa"/>
          </w:tcPr>
          <w:p w:rsidR="008C649C" w:rsidRPr="004D6F3D" w:rsidRDefault="008C649C" w:rsidP="008C649C">
            <w:pPr>
              <w:rPr>
                <w:szCs w:val="24"/>
              </w:rPr>
            </w:pPr>
            <w:r w:rsidRPr="004D6F3D">
              <w:rPr>
                <w:szCs w:val="24"/>
              </w:rPr>
              <w:lastRenderedPageBreak/>
              <w:t xml:space="preserve">Продолжать учить детей отвечать на вопросы, употребляя в речи простейшие </w:t>
            </w:r>
            <w:r w:rsidRPr="004D6F3D">
              <w:rPr>
                <w:szCs w:val="24"/>
              </w:rPr>
              <w:lastRenderedPageBreak/>
              <w:t>виды сложносочиненных и сложноподчиненных предложений. Закрепить знания детей о жизни зверей зимой, как они готовятся к зиме. Развивать мышление, память воображение, познавательные интересы.</w:t>
            </w:r>
          </w:p>
          <w:p w:rsidR="008C649C" w:rsidRPr="004D6F3D" w:rsidRDefault="008C649C" w:rsidP="008C649C">
            <w:pPr>
              <w:rPr>
                <w:szCs w:val="24"/>
              </w:rPr>
            </w:pPr>
          </w:p>
          <w:p w:rsidR="008C649C" w:rsidRPr="004D6F3D" w:rsidRDefault="008C649C" w:rsidP="008C649C">
            <w:pPr>
              <w:rPr>
                <w:szCs w:val="24"/>
              </w:rPr>
            </w:pPr>
          </w:p>
        </w:tc>
        <w:tc>
          <w:tcPr>
            <w:tcW w:w="1652" w:type="dxa"/>
          </w:tcPr>
          <w:p w:rsidR="008C649C" w:rsidRPr="004D6F3D" w:rsidRDefault="008C649C" w:rsidP="008C649C">
            <w:pPr>
              <w:rPr>
                <w:szCs w:val="24"/>
              </w:rPr>
            </w:pPr>
            <w:r w:rsidRPr="004D6F3D">
              <w:rPr>
                <w:szCs w:val="24"/>
              </w:rPr>
              <w:lastRenderedPageBreak/>
              <w:t>Т.М.Бондаренко</w:t>
            </w:r>
          </w:p>
          <w:p w:rsidR="008C649C" w:rsidRPr="004D6F3D" w:rsidRDefault="008C649C" w:rsidP="008C649C">
            <w:pPr>
              <w:rPr>
                <w:szCs w:val="24"/>
              </w:rPr>
            </w:pPr>
            <w:r w:rsidRPr="004D6F3D">
              <w:rPr>
                <w:szCs w:val="24"/>
              </w:rPr>
              <w:lastRenderedPageBreak/>
              <w:t>«Комплексные занятия в средней группе»,</w:t>
            </w:r>
          </w:p>
          <w:p w:rsidR="008C649C" w:rsidRPr="004D6F3D" w:rsidRDefault="008C649C" w:rsidP="008C649C">
            <w:pPr>
              <w:rPr>
                <w:szCs w:val="24"/>
              </w:rPr>
            </w:pPr>
            <w:r w:rsidRPr="004D6F3D">
              <w:rPr>
                <w:szCs w:val="24"/>
              </w:rPr>
              <w:t>Стр.64.</w:t>
            </w:r>
          </w:p>
          <w:p w:rsidR="008C649C" w:rsidRPr="004D6F3D" w:rsidRDefault="008C649C" w:rsidP="008C649C">
            <w:pPr>
              <w:rPr>
                <w:szCs w:val="24"/>
              </w:rPr>
            </w:pPr>
          </w:p>
        </w:tc>
      </w:tr>
    </w:tbl>
    <w:p w:rsidR="008C649C" w:rsidRPr="00F07335" w:rsidRDefault="008C649C" w:rsidP="008C649C">
      <w:pPr>
        <w:jc w:val="center"/>
        <w:rPr>
          <w:b/>
          <w:sz w:val="32"/>
          <w:szCs w:val="32"/>
        </w:rPr>
      </w:pPr>
    </w:p>
    <w:p w:rsidR="008C649C" w:rsidRPr="00F07335" w:rsidRDefault="008C649C" w:rsidP="008C649C">
      <w:pPr>
        <w:spacing w:line="240" w:lineRule="auto"/>
        <w:rPr>
          <w:szCs w:val="24"/>
        </w:rPr>
      </w:pPr>
    </w:p>
    <w:p w:rsidR="008C649C" w:rsidRDefault="008C649C" w:rsidP="008C649C">
      <w:pPr>
        <w:spacing w:line="240" w:lineRule="auto"/>
        <w:rPr>
          <w:szCs w:val="24"/>
        </w:rPr>
      </w:pPr>
    </w:p>
    <w:p w:rsidR="008C649C" w:rsidRPr="00F07335" w:rsidRDefault="0025477D" w:rsidP="008C649C">
      <w:pPr>
        <w:spacing w:line="240" w:lineRule="auto"/>
        <w:rPr>
          <w:szCs w:val="24"/>
        </w:rPr>
      </w:pPr>
      <w:r>
        <w:rPr>
          <w:szCs w:val="24"/>
        </w:rPr>
        <w:t xml:space="preserve">                </w:t>
      </w:r>
      <w:r w:rsidR="008C649C" w:rsidRPr="00F07335">
        <w:rPr>
          <w:szCs w:val="24"/>
        </w:rPr>
        <w:t>Перспективное пла</w:t>
      </w:r>
      <w:r w:rsidR="008C649C">
        <w:rPr>
          <w:szCs w:val="24"/>
        </w:rPr>
        <w:t xml:space="preserve">нирование в средней группе </w:t>
      </w:r>
    </w:p>
    <w:p w:rsidR="008C649C" w:rsidRPr="00F07335" w:rsidRDefault="0025477D" w:rsidP="008C649C">
      <w:pPr>
        <w:spacing w:line="240" w:lineRule="auto"/>
        <w:rPr>
          <w:b/>
          <w:szCs w:val="24"/>
        </w:rPr>
      </w:pPr>
      <w:r>
        <w:rPr>
          <w:b/>
          <w:szCs w:val="24"/>
        </w:rPr>
        <w:t xml:space="preserve">                </w:t>
      </w:r>
      <w:r w:rsidR="008C649C" w:rsidRPr="00F07335">
        <w:rPr>
          <w:b/>
          <w:szCs w:val="24"/>
        </w:rPr>
        <w:t>ОО « Речевое развитие»</w:t>
      </w:r>
    </w:p>
    <w:p w:rsidR="008C649C" w:rsidRPr="007077FE" w:rsidRDefault="008C649C" w:rsidP="0025477D">
      <w:pPr>
        <w:spacing w:line="240" w:lineRule="auto"/>
        <w:jc w:val="center"/>
        <w:rPr>
          <w:b/>
          <w:sz w:val="32"/>
          <w:szCs w:val="32"/>
        </w:rPr>
      </w:pPr>
      <w:r w:rsidRPr="007077FE">
        <w:rPr>
          <w:b/>
          <w:sz w:val="32"/>
          <w:szCs w:val="32"/>
        </w:rPr>
        <w:t>Февраль</w:t>
      </w:r>
    </w:p>
    <w:tbl>
      <w:tblPr>
        <w:tblW w:w="1488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559"/>
        <w:gridCol w:w="1559"/>
        <w:gridCol w:w="3688"/>
        <w:gridCol w:w="4960"/>
        <w:gridCol w:w="1700"/>
      </w:tblGrid>
      <w:tr w:rsidR="008C649C" w:rsidRPr="00F07335" w:rsidTr="0025477D">
        <w:tc>
          <w:tcPr>
            <w:tcW w:w="1418" w:type="dxa"/>
            <w:tcBorders>
              <w:right w:val="single" w:sz="4" w:space="0" w:color="auto"/>
            </w:tcBorders>
          </w:tcPr>
          <w:p w:rsidR="008C649C" w:rsidRPr="004D6F3D" w:rsidRDefault="008C649C" w:rsidP="008C649C">
            <w:pPr>
              <w:jc w:val="center"/>
              <w:rPr>
                <w:b/>
                <w:szCs w:val="24"/>
              </w:rPr>
            </w:pPr>
            <w:r w:rsidRPr="004D6F3D">
              <w:rPr>
                <w:b/>
                <w:szCs w:val="24"/>
              </w:rPr>
              <w:t>Тема недели</w:t>
            </w:r>
          </w:p>
        </w:tc>
        <w:tc>
          <w:tcPr>
            <w:tcW w:w="1559" w:type="dxa"/>
            <w:tcBorders>
              <w:left w:val="single" w:sz="4" w:space="0" w:color="auto"/>
              <w:right w:val="single" w:sz="4" w:space="0" w:color="auto"/>
            </w:tcBorders>
          </w:tcPr>
          <w:p w:rsidR="008C649C" w:rsidRPr="004D6F3D" w:rsidRDefault="008C649C" w:rsidP="008C649C">
            <w:pPr>
              <w:jc w:val="center"/>
              <w:rPr>
                <w:b/>
                <w:szCs w:val="24"/>
              </w:rPr>
            </w:pPr>
            <w:r>
              <w:rPr>
                <w:b/>
                <w:szCs w:val="24"/>
              </w:rPr>
              <w:t>Заплани-ровано</w:t>
            </w:r>
          </w:p>
        </w:tc>
        <w:tc>
          <w:tcPr>
            <w:tcW w:w="1559" w:type="dxa"/>
            <w:tcBorders>
              <w:left w:val="single" w:sz="4" w:space="0" w:color="auto"/>
            </w:tcBorders>
          </w:tcPr>
          <w:p w:rsidR="008C649C" w:rsidRPr="004D6F3D" w:rsidRDefault="008C649C" w:rsidP="008C649C">
            <w:pPr>
              <w:jc w:val="center"/>
              <w:rPr>
                <w:b/>
                <w:szCs w:val="24"/>
              </w:rPr>
            </w:pPr>
            <w:r>
              <w:rPr>
                <w:b/>
                <w:szCs w:val="24"/>
              </w:rPr>
              <w:t>Проведено</w:t>
            </w:r>
          </w:p>
        </w:tc>
        <w:tc>
          <w:tcPr>
            <w:tcW w:w="3688" w:type="dxa"/>
          </w:tcPr>
          <w:p w:rsidR="008C649C" w:rsidRPr="004D6F3D" w:rsidRDefault="008C649C" w:rsidP="008C649C">
            <w:pPr>
              <w:jc w:val="center"/>
              <w:rPr>
                <w:b/>
                <w:szCs w:val="24"/>
              </w:rPr>
            </w:pPr>
            <w:r w:rsidRPr="004D6F3D">
              <w:rPr>
                <w:b/>
                <w:szCs w:val="24"/>
              </w:rPr>
              <w:t>НОД</w:t>
            </w:r>
          </w:p>
        </w:tc>
        <w:tc>
          <w:tcPr>
            <w:tcW w:w="4960" w:type="dxa"/>
          </w:tcPr>
          <w:p w:rsidR="008C649C" w:rsidRPr="004D6F3D" w:rsidRDefault="008C649C" w:rsidP="008C649C">
            <w:pPr>
              <w:jc w:val="center"/>
              <w:rPr>
                <w:b/>
                <w:szCs w:val="24"/>
              </w:rPr>
            </w:pPr>
            <w:r w:rsidRPr="004D6F3D">
              <w:rPr>
                <w:b/>
                <w:szCs w:val="24"/>
              </w:rPr>
              <w:t>Программное содержание</w:t>
            </w:r>
          </w:p>
        </w:tc>
        <w:tc>
          <w:tcPr>
            <w:tcW w:w="1700" w:type="dxa"/>
          </w:tcPr>
          <w:p w:rsidR="008C649C" w:rsidRPr="004D6F3D" w:rsidRDefault="008C649C" w:rsidP="008C649C">
            <w:pPr>
              <w:jc w:val="center"/>
              <w:rPr>
                <w:b/>
                <w:szCs w:val="24"/>
              </w:rPr>
            </w:pPr>
            <w:r w:rsidRPr="004D6F3D">
              <w:rPr>
                <w:b/>
                <w:szCs w:val="24"/>
              </w:rPr>
              <w:t>Литература</w:t>
            </w:r>
          </w:p>
        </w:tc>
      </w:tr>
      <w:tr w:rsidR="008C649C" w:rsidRPr="00F07335" w:rsidTr="0025477D">
        <w:tc>
          <w:tcPr>
            <w:tcW w:w="1418" w:type="dxa"/>
            <w:tcBorders>
              <w:right w:val="single" w:sz="4" w:space="0" w:color="auto"/>
            </w:tcBorders>
          </w:tcPr>
          <w:p w:rsidR="008C649C" w:rsidRPr="007077FE" w:rsidRDefault="008C649C" w:rsidP="008C649C">
            <w:pPr>
              <w:rPr>
                <w:b/>
                <w:szCs w:val="24"/>
              </w:rPr>
            </w:pPr>
            <w:r w:rsidRPr="007077FE">
              <w:rPr>
                <w:b/>
                <w:szCs w:val="24"/>
              </w:rPr>
              <w:t>1-я неделя</w:t>
            </w:r>
          </w:p>
          <w:p w:rsidR="008C649C" w:rsidRPr="007077FE" w:rsidRDefault="008C649C" w:rsidP="008C649C">
            <w:pPr>
              <w:rPr>
                <w:b/>
                <w:szCs w:val="24"/>
              </w:rPr>
            </w:pPr>
            <w:r w:rsidRPr="007077FE">
              <w:rPr>
                <w:b/>
                <w:szCs w:val="24"/>
              </w:rPr>
              <w:t>Тема: «Транспорт. Профессии на транспорте»</w:t>
            </w:r>
          </w:p>
        </w:tc>
        <w:tc>
          <w:tcPr>
            <w:tcW w:w="1559" w:type="dxa"/>
            <w:tcBorders>
              <w:left w:val="single" w:sz="4" w:space="0" w:color="auto"/>
              <w:right w:val="single" w:sz="4" w:space="0" w:color="auto"/>
            </w:tcBorders>
          </w:tcPr>
          <w:p w:rsidR="008C649C" w:rsidRPr="00F857E6" w:rsidRDefault="008C649C" w:rsidP="008C649C">
            <w:pPr>
              <w:rPr>
                <w:szCs w:val="24"/>
              </w:rPr>
            </w:pPr>
          </w:p>
        </w:tc>
        <w:tc>
          <w:tcPr>
            <w:tcW w:w="1559" w:type="dxa"/>
            <w:tcBorders>
              <w:left w:val="single" w:sz="4" w:space="0" w:color="auto"/>
            </w:tcBorders>
          </w:tcPr>
          <w:p w:rsidR="008C649C" w:rsidRPr="007077FE" w:rsidRDefault="008C649C" w:rsidP="008C649C">
            <w:pPr>
              <w:rPr>
                <w:b/>
                <w:szCs w:val="24"/>
              </w:rPr>
            </w:pPr>
          </w:p>
        </w:tc>
        <w:tc>
          <w:tcPr>
            <w:tcW w:w="3688" w:type="dxa"/>
          </w:tcPr>
          <w:p w:rsidR="008C649C" w:rsidRPr="007077FE" w:rsidRDefault="008C649C" w:rsidP="008C649C">
            <w:pPr>
              <w:rPr>
                <w:b/>
                <w:szCs w:val="24"/>
              </w:rPr>
            </w:pPr>
            <w:r w:rsidRPr="007077FE">
              <w:rPr>
                <w:b/>
                <w:szCs w:val="24"/>
              </w:rPr>
              <w:t>Речевое развитие                           Тема:Рассказывание по  картинкам</w:t>
            </w:r>
            <w:r w:rsidRPr="007077FE">
              <w:rPr>
                <w:rStyle w:val="c0"/>
                <w:szCs w:val="24"/>
              </w:rPr>
              <w:t xml:space="preserve"> «Транспорт,  его виды»</w:t>
            </w:r>
          </w:p>
        </w:tc>
        <w:tc>
          <w:tcPr>
            <w:tcW w:w="4960" w:type="dxa"/>
          </w:tcPr>
          <w:p w:rsidR="008C649C" w:rsidRPr="004D6F3D" w:rsidRDefault="008C649C" w:rsidP="008C649C">
            <w:pPr>
              <w:spacing w:before="100" w:beforeAutospacing="1"/>
              <w:rPr>
                <w:szCs w:val="24"/>
              </w:rPr>
            </w:pPr>
            <w:r w:rsidRPr="004D6F3D">
              <w:rPr>
                <w:rStyle w:val="c0"/>
                <w:szCs w:val="24"/>
              </w:rPr>
              <w:t xml:space="preserve">Закрепить у детей понятие «транспорт» и его виды: воздушный, наземный, водный, подземный. Учить описывать транспорт, его назначение, развивать воображение. </w:t>
            </w:r>
            <w:r w:rsidRPr="004D6F3D">
              <w:rPr>
                <w:szCs w:val="24"/>
              </w:rPr>
              <w:t xml:space="preserve">Учить детей составлять сюжетный рассказ по картине.                                                                           </w:t>
            </w:r>
          </w:p>
          <w:p w:rsidR="008C649C" w:rsidRPr="004D6F3D" w:rsidRDefault="008C649C" w:rsidP="008C649C">
            <w:pPr>
              <w:spacing w:before="100" w:beforeAutospacing="1"/>
              <w:rPr>
                <w:szCs w:val="24"/>
              </w:rPr>
            </w:pPr>
          </w:p>
        </w:tc>
        <w:tc>
          <w:tcPr>
            <w:tcW w:w="1700" w:type="dxa"/>
          </w:tcPr>
          <w:p w:rsidR="008C649C" w:rsidRPr="004D6F3D" w:rsidRDefault="008C649C" w:rsidP="008C649C">
            <w:pPr>
              <w:shd w:val="clear" w:color="auto" w:fill="FFFFFF"/>
              <w:ind w:right="58"/>
              <w:rPr>
                <w:szCs w:val="24"/>
              </w:rPr>
            </w:pPr>
            <w:r w:rsidRPr="004D6F3D">
              <w:rPr>
                <w:szCs w:val="24"/>
              </w:rPr>
              <w:t>В.В.Гербова</w:t>
            </w:r>
          </w:p>
          <w:p w:rsidR="008C649C" w:rsidRPr="004D6F3D" w:rsidRDefault="008C649C" w:rsidP="008C649C">
            <w:pPr>
              <w:shd w:val="clear" w:color="auto" w:fill="FFFFFF"/>
              <w:ind w:right="58"/>
              <w:rPr>
                <w:szCs w:val="24"/>
              </w:rPr>
            </w:pPr>
            <w:r w:rsidRPr="004D6F3D">
              <w:rPr>
                <w:szCs w:val="24"/>
              </w:rPr>
              <w:t>«Занятия по развитию речи»,</w:t>
            </w:r>
          </w:p>
          <w:p w:rsidR="008C649C" w:rsidRPr="004D6F3D" w:rsidRDefault="008C649C" w:rsidP="008C649C">
            <w:pPr>
              <w:shd w:val="clear" w:color="auto" w:fill="FFFFFF"/>
              <w:ind w:right="58"/>
              <w:rPr>
                <w:szCs w:val="24"/>
              </w:rPr>
            </w:pPr>
            <w:r w:rsidRPr="004D6F3D">
              <w:rPr>
                <w:szCs w:val="24"/>
              </w:rPr>
              <w:t>Стр.45.</w:t>
            </w:r>
          </w:p>
          <w:p w:rsidR="008C649C" w:rsidRPr="004D6F3D" w:rsidRDefault="008C649C" w:rsidP="008C649C">
            <w:pPr>
              <w:ind w:right="-172"/>
              <w:rPr>
                <w:szCs w:val="24"/>
              </w:rPr>
            </w:pPr>
          </w:p>
        </w:tc>
      </w:tr>
      <w:tr w:rsidR="008C649C" w:rsidRPr="00F07335" w:rsidTr="0025477D">
        <w:tc>
          <w:tcPr>
            <w:tcW w:w="1418" w:type="dxa"/>
            <w:tcBorders>
              <w:right w:val="single" w:sz="4" w:space="0" w:color="auto"/>
            </w:tcBorders>
          </w:tcPr>
          <w:p w:rsidR="008C649C" w:rsidRPr="007077FE" w:rsidRDefault="008C649C" w:rsidP="008C649C">
            <w:pPr>
              <w:rPr>
                <w:b/>
                <w:szCs w:val="24"/>
              </w:rPr>
            </w:pPr>
            <w:r w:rsidRPr="007077FE">
              <w:rPr>
                <w:b/>
                <w:szCs w:val="24"/>
              </w:rPr>
              <w:t xml:space="preserve">2-я неделя </w:t>
            </w:r>
          </w:p>
          <w:p w:rsidR="008C649C" w:rsidRPr="007077FE" w:rsidRDefault="008C649C" w:rsidP="008C649C">
            <w:pPr>
              <w:rPr>
                <w:b/>
                <w:szCs w:val="24"/>
              </w:rPr>
            </w:pPr>
            <w:r w:rsidRPr="007077FE">
              <w:rPr>
                <w:b/>
                <w:szCs w:val="24"/>
              </w:rPr>
              <w:lastRenderedPageBreak/>
              <w:t>Тема: «Профессии взрослых»</w:t>
            </w:r>
          </w:p>
        </w:tc>
        <w:tc>
          <w:tcPr>
            <w:tcW w:w="1559" w:type="dxa"/>
            <w:tcBorders>
              <w:left w:val="single" w:sz="4" w:space="0" w:color="auto"/>
              <w:right w:val="single" w:sz="4" w:space="0" w:color="auto"/>
            </w:tcBorders>
          </w:tcPr>
          <w:p w:rsidR="008C649C" w:rsidRPr="00F857E6" w:rsidRDefault="008C649C" w:rsidP="0025477D">
            <w:pPr>
              <w:rPr>
                <w:szCs w:val="24"/>
              </w:rPr>
            </w:pPr>
          </w:p>
        </w:tc>
        <w:tc>
          <w:tcPr>
            <w:tcW w:w="1559" w:type="dxa"/>
            <w:tcBorders>
              <w:left w:val="single" w:sz="4" w:space="0" w:color="auto"/>
            </w:tcBorders>
          </w:tcPr>
          <w:p w:rsidR="008C649C" w:rsidRPr="007077FE" w:rsidRDefault="008C649C" w:rsidP="008C649C">
            <w:pPr>
              <w:rPr>
                <w:b/>
                <w:szCs w:val="24"/>
              </w:rPr>
            </w:pPr>
          </w:p>
        </w:tc>
        <w:tc>
          <w:tcPr>
            <w:tcW w:w="3688" w:type="dxa"/>
          </w:tcPr>
          <w:p w:rsidR="008C649C" w:rsidRPr="007077FE" w:rsidRDefault="008C649C" w:rsidP="008C649C">
            <w:pPr>
              <w:shd w:val="clear" w:color="auto" w:fill="FFFFFF"/>
              <w:ind w:right="62" w:hanging="5"/>
              <w:rPr>
                <w:b/>
                <w:szCs w:val="24"/>
              </w:rPr>
            </w:pPr>
            <w:r w:rsidRPr="007077FE">
              <w:rPr>
                <w:b/>
                <w:szCs w:val="24"/>
              </w:rPr>
              <w:t xml:space="preserve">Речевое развитие                             Тем:  </w:t>
            </w:r>
            <w:r w:rsidRPr="007077FE">
              <w:rPr>
                <w:rStyle w:val="c0"/>
                <w:szCs w:val="24"/>
              </w:rPr>
              <w:lastRenderedPageBreak/>
              <w:t>Чтение</w:t>
            </w:r>
            <w:r w:rsidRPr="007077FE">
              <w:rPr>
                <w:b/>
                <w:szCs w:val="24"/>
              </w:rPr>
              <w:t>произведения</w:t>
            </w:r>
            <w:r w:rsidRPr="007077FE">
              <w:rPr>
                <w:rStyle w:val="c1"/>
                <w:b/>
              </w:rPr>
              <w:t xml:space="preserve">С.Михалков  «Дядя Степа» </w:t>
            </w:r>
          </w:p>
        </w:tc>
        <w:tc>
          <w:tcPr>
            <w:tcW w:w="4960" w:type="dxa"/>
          </w:tcPr>
          <w:p w:rsidR="008C649C" w:rsidRPr="00F07335" w:rsidRDefault="008C649C" w:rsidP="008C649C">
            <w:pPr>
              <w:rPr>
                <w:rStyle w:val="c1"/>
              </w:rPr>
            </w:pPr>
            <w:r w:rsidRPr="004D6F3D">
              <w:rPr>
                <w:szCs w:val="24"/>
              </w:rPr>
              <w:lastRenderedPageBreak/>
              <w:t xml:space="preserve">Познакомить детей с новым произведением, учить характеризовать </w:t>
            </w:r>
            <w:r w:rsidRPr="004D6F3D">
              <w:rPr>
                <w:szCs w:val="24"/>
              </w:rPr>
              <w:lastRenderedPageBreak/>
              <w:t>поступки героя. Продолжать учить отвечать на вопросы по содержанию произведения. Развивать внимание, мышление, память, познавательные интересы. Воспитывать уважение к взрослым, интерес к их профессиям. А</w:t>
            </w:r>
            <w:r w:rsidRPr="00F07335">
              <w:rPr>
                <w:rStyle w:val="c1"/>
              </w:rPr>
              <w:t>ктивизировать словарь – называть слова с противоположным значением, обозначающим величину</w:t>
            </w:r>
          </w:p>
          <w:p w:rsidR="008C649C" w:rsidRPr="004D6F3D" w:rsidRDefault="008C649C" w:rsidP="008C649C">
            <w:pPr>
              <w:rPr>
                <w:szCs w:val="24"/>
              </w:rPr>
            </w:pPr>
          </w:p>
        </w:tc>
        <w:tc>
          <w:tcPr>
            <w:tcW w:w="1700" w:type="dxa"/>
          </w:tcPr>
          <w:p w:rsidR="008C649C" w:rsidRPr="004D6F3D" w:rsidRDefault="008C649C" w:rsidP="008C649C">
            <w:pPr>
              <w:rPr>
                <w:szCs w:val="24"/>
              </w:rPr>
            </w:pPr>
            <w:r w:rsidRPr="004D6F3D">
              <w:rPr>
                <w:szCs w:val="24"/>
              </w:rPr>
              <w:lastRenderedPageBreak/>
              <w:t>Т.М.Бондаренко</w:t>
            </w:r>
          </w:p>
          <w:p w:rsidR="008C649C" w:rsidRPr="004D6F3D" w:rsidRDefault="008C649C" w:rsidP="008C649C">
            <w:pPr>
              <w:rPr>
                <w:szCs w:val="24"/>
              </w:rPr>
            </w:pPr>
            <w:r w:rsidRPr="004D6F3D">
              <w:rPr>
                <w:szCs w:val="24"/>
              </w:rPr>
              <w:lastRenderedPageBreak/>
              <w:t>«Комплексные занятия в средней группе»,</w:t>
            </w:r>
          </w:p>
          <w:p w:rsidR="008C649C" w:rsidRPr="004D6F3D" w:rsidRDefault="008C649C" w:rsidP="008C649C">
            <w:pPr>
              <w:rPr>
                <w:szCs w:val="24"/>
              </w:rPr>
            </w:pPr>
            <w:r w:rsidRPr="004D6F3D">
              <w:rPr>
                <w:szCs w:val="24"/>
              </w:rPr>
              <w:t>Стр.79.</w:t>
            </w:r>
          </w:p>
          <w:p w:rsidR="008C649C" w:rsidRPr="004D6F3D" w:rsidRDefault="008C649C" w:rsidP="008C649C">
            <w:pPr>
              <w:rPr>
                <w:szCs w:val="24"/>
              </w:rPr>
            </w:pPr>
          </w:p>
        </w:tc>
      </w:tr>
      <w:tr w:rsidR="008C649C" w:rsidRPr="00F07335" w:rsidTr="0025477D">
        <w:tc>
          <w:tcPr>
            <w:tcW w:w="1418" w:type="dxa"/>
            <w:tcBorders>
              <w:right w:val="single" w:sz="4" w:space="0" w:color="auto"/>
            </w:tcBorders>
          </w:tcPr>
          <w:p w:rsidR="008C649C" w:rsidRPr="007077FE" w:rsidRDefault="008C649C" w:rsidP="008C649C">
            <w:pPr>
              <w:rPr>
                <w:b/>
                <w:szCs w:val="24"/>
              </w:rPr>
            </w:pPr>
            <w:r w:rsidRPr="007077FE">
              <w:rPr>
                <w:b/>
                <w:szCs w:val="24"/>
              </w:rPr>
              <w:lastRenderedPageBreak/>
              <w:t>3-я неделя</w:t>
            </w:r>
          </w:p>
          <w:p w:rsidR="008C649C" w:rsidRPr="007077FE" w:rsidRDefault="008C649C" w:rsidP="008C649C">
            <w:pPr>
              <w:shd w:val="clear" w:color="auto" w:fill="FFFFFF"/>
              <w:ind w:left="10"/>
              <w:rPr>
                <w:b/>
                <w:szCs w:val="24"/>
              </w:rPr>
            </w:pPr>
            <w:r w:rsidRPr="007077FE">
              <w:rPr>
                <w:b/>
                <w:szCs w:val="24"/>
              </w:rPr>
              <w:t xml:space="preserve">Тема: « День защитника Отечества. Военные профессии»  </w:t>
            </w:r>
          </w:p>
        </w:tc>
        <w:tc>
          <w:tcPr>
            <w:tcW w:w="1559" w:type="dxa"/>
            <w:tcBorders>
              <w:left w:val="single" w:sz="4" w:space="0" w:color="auto"/>
              <w:right w:val="single" w:sz="4" w:space="0" w:color="auto"/>
            </w:tcBorders>
          </w:tcPr>
          <w:p w:rsidR="008C649C" w:rsidRPr="00F857E6" w:rsidRDefault="008C649C" w:rsidP="008C649C">
            <w:pPr>
              <w:shd w:val="clear" w:color="auto" w:fill="FFFFFF"/>
              <w:ind w:left="10"/>
              <w:rPr>
                <w:szCs w:val="24"/>
              </w:rPr>
            </w:pPr>
          </w:p>
        </w:tc>
        <w:tc>
          <w:tcPr>
            <w:tcW w:w="1559" w:type="dxa"/>
            <w:tcBorders>
              <w:left w:val="single" w:sz="4" w:space="0" w:color="auto"/>
            </w:tcBorders>
          </w:tcPr>
          <w:p w:rsidR="008C649C" w:rsidRPr="007077FE" w:rsidRDefault="008C649C" w:rsidP="008C649C">
            <w:pPr>
              <w:shd w:val="clear" w:color="auto" w:fill="FFFFFF"/>
              <w:ind w:left="10"/>
              <w:rPr>
                <w:b/>
                <w:szCs w:val="24"/>
              </w:rPr>
            </w:pPr>
          </w:p>
        </w:tc>
        <w:tc>
          <w:tcPr>
            <w:tcW w:w="3688" w:type="dxa"/>
          </w:tcPr>
          <w:p w:rsidR="008C649C" w:rsidRPr="007077FE" w:rsidRDefault="008C649C" w:rsidP="008C649C">
            <w:pPr>
              <w:rPr>
                <w:b/>
                <w:szCs w:val="24"/>
              </w:rPr>
            </w:pPr>
            <w:r w:rsidRPr="007077FE">
              <w:rPr>
                <w:b/>
                <w:szCs w:val="24"/>
              </w:rPr>
              <w:t>Речевое развитие</w:t>
            </w:r>
          </w:p>
          <w:p w:rsidR="008C649C" w:rsidRPr="007077FE" w:rsidRDefault="008C649C" w:rsidP="008C649C">
            <w:pPr>
              <w:shd w:val="clear" w:color="auto" w:fill="FFFFFF"/>
              <w:ind w:left="10"/>
              <w:rPr>
                <w:b/>
                <w:szCs w:val="24"/>
              </w:rPr>
            </w:pPr>
            <w:r w:rsidRPr="007077FE">
              <w:rPr>
                <w:b/>
                <w:szCs w:val="24"/>
              </w:rPr>
              <w:t>Тема:На земле, в небесах и на море»  (составление описательного рассказа)</w:t>
            </w:r>
          </w:p>
        </w:tc>
        <w:tc>
          <w:tcPr>
            <w:tcW w:w="4960" w:type="dxa"/>
          </w:tcPr>
          <w:p w:rsidR="008C649C" w:rsidRPr="004D6F3D" w:rsidRDefault="008C649C" w:rsidP="008C649C">
            <w:pPr>
              <w:rPr>
                <w:szCs w:val="24"/>
              </w:rPr>
            </w:pPr>
            <w:r w:rsidRPr="004D6F3D">
              <w:rPr>
                <w:szCs w:val="24"/>
              </w:rPr>
              <w:t>Дать начальное представление об армии, о родах войск. Воспитывать уважение к защитникам Отечества, познакомить с военными и мирными профессиями их отцов. Закрепить в словаре название страны, в которой мы живём, познакомить с флагом России. Расширять активный словарь за счёт имён существительных (Родина, отечество, защитник, солдат, моряк, танкист, лётчик. Учить изменять по падежам слово «Россия», образовывать форму множественного числа имён</w:t>
            </w:r>
          </w:p>
        </w:tc>
        <w:tc>
          <w:tcPr>
            <w:tcW w:w="1700" w:type="dxa"/>
          </w:tcPr>
          <w:p w:rsidR="008C649C" w:rsidRPr="004D6F3D" w:rsidRDefault="008C649C" w:rsidP="008C649C">
            <w:pPr>
              <w:ind w:right="-172"/>
              <w:rPr>
                <w:szCs w:val="24"/>
              </w:rPr>
            </w:pPr>
            <w:r w:rsidRPr="004D6F3D">
              <w:rPr>
                <w:szCs w:val="24"/>
              </w:rPr>
              <w:t>О.Н.Иванищева</w:t>
            </w:r>
          </w:p>
          <w:p w:rsidR="008C649C" w:rsidRPr="004D6F3D" w:rsidRDefault="008C649C" w:rsidP="008C649C">
            <w:pPr>
              <w:ind w:right="-172"/>
              <w:rPr>
                <w:szCs w:val="24"/>
              </w:rPr>
            </w:pPr>
            <w:r w:rsidRPr="004D6F3D">
              <w:rPr>
                <w:szCs w:val="24"/>
              </w:rPr>
              <w:t>«Развитие связной речи детей»,</w:t>
            </w:r>
          </w:p>
          <w:p w:rsidR="008C649C" w:rsidRPr="004D6F3D" w:rsidRDefault="008C649C" w:rsidP="008C649C">
            <w:pPr>
              <w:ind w:right="-172"/>
              <w:rPr>
                <w:szCs w:val="24"/>
              </w:rPr>
            </w:pPr>
            <w:r w:rsidRPr="004D6F3D">
              <w:rPr>
                <w:szCs w:val="24"/>
              </w:rPr>
              <w:t>Стр.114.</w:t>
            </w:r>
          </w:p>
          <w:p w:rsidR="008C649C" w:rsidRPr="004D6F3D" w:rsidRDefault="008C649C" w:rsidP="008C649C">
            <w:pPr>
              <w:rPr>
                <w:szCs w:val="24"/>
              </w:rPr>
            </w:pPr>
          </w:p>
        </w:tc>
      </w:tr>
    </w:tbl>
    <w:p w:rsidR="008C649C" w:rsidRPr="00F07335" w:rsidRDefault="008C649C" w:rsidP="008C649C">
      <w:pPr>
        <w:jc w:val="center"/>
        <w:rPr>
          <w:b/>
          <w:sz w:val="32"/>
          <w:szCs w:val="32"/>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3C7143" w:rsidRDefault="003C7143" w:rsidP="008C649C">
      <w:pPr>
        <w:spacing w:line="240" w:lineRule="auto"/>
        <w:rPr>
          <w:szCs w:val="24"/>
        </w:rPr>
      </w:pPr>
    </w:p>
    <w:p w:rsidR="003C7143" w:rsidRDefault="003C7143" w:rsidP="008C649C">
      <w:pPr>
        <w:spacing w:line="240" w:lineRule="auto"/>
        <w:rPr>
          <w:szCs w:val="24"/>
        </w:rPr>
      </w:pPr>
    </w:p>
    <w:p w:rsidR="003C7143" w:rsidRDefault="003C7143" w:rsidP="008C649C">
      <w:pPr>
        <w:spacing w:line="240" w:lineRule="auto"/>
        <w:rPr>
          <w:szCs w:val="24"/>
        </w:rPr>
      </w:pPr>
    </w:p>
    <w:p w:rsidR="008C649C" w:rsidRPr="00F07335" w:rsidRDefault="008C649C" w:rsidP="008C649C">
      <w:pPr>
        <w:spacing w:line="240" w:lineRule="auto"/>
        <w:rPr>
          <w:b/>
          <w:szCs w:val="24"/>
        </w:rPr>
      </w:pPr>
      <w:r w:rsidRPr="00F07335">
        <w:rPr>
          <w:szCs w:val="24"/>
        </w:rPr>
        <w:t>Перспективное п</w:t>
      </w:r>
      <w:r>
        <w:rPr>
          <w:szCs w:val="24"/>
        </w:rPr>
        <w:t xml:space="preserve">ланирование в средней группе </w:t>
      </w:r>
    </w:p>
    <w:p w:rsidR="008C649C" w:rsidRPr="00F07335" w:rsidRDefault="008C649C" w:rsidP="008C649C">
      <w:pPr>
        <w:spacing w:line="240" w:lineRule="auto"/>
        <w:rPr>
          <w:b/>
          <w:szCs w:val="24"/>
        </w:rPr>
      </w:pPr>
      <w:r w:rsidRPr="00F07335">
        <w:rPr>
          <w:b/>
          <w:szCs w:val="24"/>
        </w:rPr>
        <w:t>ОО « Речевое развитие»</w:t>
      </w:r>
    </w:p>
    <w:p w:rsidR="008C649C" w:rsidRPr="007077FE" w:rsidRDefault="008C649C" w:rsidP="0025477D">
      <w:pPr>
        <w:spacing w:line="240" w:lineRule="auto"/>
        <w:jc w:val="center"/>
        <w:rPr>
          <w:b/>
          <w:sz w:val="32"/>
          <w:szCs w:val="32"/>
        </w:rPr>
      </w:pPr>
      <w:r w:rsidRPr="007077FE">
        <w:rPr>
          <w:b/>
          <w:sz w:val="32"/>
          <w:szCs w:val="32"/>
        </w:rPr>
        <w:t>Март</w:t>
      </w:r>
    </w:p>
    <w:tbl>
      <w:tblPr>
        <w:tblW w:w="1516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1417"/>
        <w:gridCol w:w="1418"/>
        <w:gridCol w:w="4394"/>
        <w:gridCol w:w="4999"/>
        <w:gridCol w:w="1663"/>
      </w:tblGrid>
      <w:tr w:rsidR="008C649C" w:rsidRPr="00F07335" w:rsidTr="0025477D">
        <w:tc>
          <w:tcPr>
            <w:tcW w:w="1276" w:type="dxa"/>
            <w:tcBorders>
              <w:right w:val="single" w:sz="4" w:space="0" w:color="auto"/>
            </w:tcBorders>
          </w:tcPr>
          <w:p w:rsidR="008C649C" w:rsidRPr="004D6F3D" w:rsidRDefault="008C649C" w:rsidP="008C649C">
            <w:pPr>
              <w:jc w:val="center"/>
              <w:rPr>
                <w:b/>
                <w:szCs w:val="24"/>
              </w:rPr>
            </w:pPr>
            <w:r w:rsidRPr="004D6F3D">
              <w:rPr>
                <w:b/>
                <w:szCs w:val="24"/>
              </w:rPr>
              <w:t>Тема недели</w:t>
            </w:r>
          </w:p>
        </w:tc>
        <w:tc>
          <w:tcPr>
            <w:tcW w:w="1417" w:type="dxa"/>
            <w:tcBorders>
              <w:left w:val="single" w:sz="4" w:space="0" w:color="auto"/>
              <w:right w:val="single" w:sz="4" w:space="0" w:color="auto"/>
            </w:tcBorders>
          </w:tcPr>
          <w:p w:rsidR="008C649C" w:rsidRPr="004D6F3D" w:rsidRDefault="008C649C" w:rsidP="008C649C">
            <w:pPr>
              <w:jc w:val="center"/>
              <w:rPr>
                <w:b/>
                <w:szCs w:val="24"/>
              </w:rPr>
            </w:pPr>
            <w:r>
              <w:rPr>
                <w:b/>
                <w:szCs w:val="24"/>
              </w:rPr>
              <w:t>Заплани-ровано</w:t>
            </w:r>
          </w:p>
        </w:tc>
        <w:tc>
          <w:tcPr>
            <w:tcW w:w="1418" w:type="dxa"/>
            <w:tcBorders>
              <w:left w:val="single" w:sz="4" w:space="0" w:color="auto"/>
            </w:tcBorders>
          </w:tcPr>
          <w:p w:rsidR="008C649C" w:rsidRPr="004D6F3D" w:rsidRDefault="008C649C" w:rsidP="008C649C">
            <w:pPr>
              <w:jc w:val="center"/>
              <w:rPr>
                <w:b/>
                <w:szCs w:val="24"/>
              </w:rPr>
            </w:pPr>
            <w:r>
              <w:rPr>
                <w:b/>
                <w:szCs w:val="24"/>
              </w:rPr>
              <w:t>Проведено</w:t>
            </w:r>
          </w:p>
        </w:tc>
        <w:tc>
          <w:tcPr>
            <w:tcW w:w="4394" w:type="dxa"/>
          </w:tcPr>
          <w:p w:rsidR="008C649C" w:rsidRPr="004D6F3D" w:rsidRDefault="008C649C" w:rsidP="008C649C">
            <w:pPr>
              <w:jc w:val="center"/>
              <w:rPr>
                <w:b/>
                <w:szCs w:val="24"/>
              </w:rPr>
            </w:pPr>
            <w:r w:rsidRPr="004D6F3D">
              <w:rPr>
                <w:b/>
                <w:szCs w:val="24"/>
              </w:rPr>
              <w:t>НОД</w:t>
            </w:r>
          </w:p>
        </w:tc>
        <w:tc>
          <w:tcPr>
            <w:tcW w:w="4999" w:type="dxa"/>
          </w:tcPr>
          <w:p w:rsidR="008C649C" w:rsidRPr="004D6F3D" w:rsidRDefault="008C649C" w:rsidP="008C649C">
            <w:pPr>
              <w:jc w:val="center"/>
              <w:rPr>
                <w:b/>
                <w:szCs w:val="24"/>
              </w:rPr>
            </w:pPr>
            <w:r w:rsidRPr="004D6F3D">
              <w:rPr>
                <w:b/>
                <w:szCs w:val="24"/>
              </w:rPr>
              <w:t>Программное содержание</w:t>
            </w:r>
          </w:p>
        </w:tc>
        <w:tc>
          <w:tcPr>
            <w:tcW w:w="1663" w:type="dxa"/>
          </w:tcPr>
          <w:p w:rsidR="008C649C" w:rsidRPr="004D6F3D" w:rsidRDefault="008C649C" w:rsidP="008C649C">
            <w:pPr>
              <w:jc w:val="center"/>
              <w:rPr>
                <w:b/>
                <w:szCs w:val="24"/>
              </w:rPr>
            </w:pPr>
            <w:r w:rsidRPr="004D6F3D">
              <w:rPr>
                <w:b/>
                <w:szCs w:val="24"/>
              </w:rPr>
              <w:t>Литература</w:t>
            </w:r>
          </w:p>
        </w:tc>
      </w:tr>
      <w:tr w:rsidR="008C649C" w:rsidRPr="00F07335" w:rsidTr="0025477D">
        <w:trPr>
          <w:trHeight w:val="2729"/>
        </w:trPr>
        <w:tc>
          <w:tcPr>
            <w:tcW w:w="1276" w:type="dxa"/>
            <w:tcBorders>
              <w:right w:val="single" w:sz="4" w:space="0" w:color="auto"/>
            </w:tcBorders>
          </w:tcPr>
          <w:p w:rsidR="008C649C" w:rsidRPr="007077FE" w:rsidRDefault="008C649C" w:rsidP="008C649C">
            <w:pPr>
              <w:rPr>
                <w:b/>
                <w:szCs w:val="24"/>
              </w:rPr>
            </w:pPr>
            <w:r w:rsidRPr="007077FE">
              <w:rPr>
                <w:b/>
                <w:szCs w:val="24"/>
              </w:rPr>
              <w:t>1-я неделя</w:t>
            </w:r>
          </w:p>
          <w:p w:rsidR="008C649C" w:rsidRPr="007077FE" w:rsidRDefault="008C649C" w:rsidP="008C649C">
            <w:pPr>
              <w:rPr>
                <w:b/>
                <w:szCs w:val="24"/>
              </w:rPr>
            </w:pPr>
            <w:r w:rsidRPr="007077FE">
              <w:rPr>
                <w:b/>
                <w:szCs w:val="24"/>
              </w:rPr>
              <w:t>Тема: «День 8 Марта. Профессии наших мам»</w:t>
            </w:r>
          </w:p>
        </w:tc>
        <w:tc>
          <w:tcPr>
            <w:tcW w:w="1417" w:type="dxa"/>
            <w:tcBorders>
              <w:left w:val="single" w:sz="4" w:space="0" w:color="auto"/>
              <w:right w:val="single" w:sz="4" w:space="0" w:color="auto"/>
            </w:tcBorders>
          </w:tcPr>
          <w:p w:rsidR="008C649C" w:rsidRPr="00F857E6" w:rsidRDefault="008C649C" w:rsidP="008C649C">
            <w:pPr>
              <w:rPr>
                <w:szCs w:val="24"/>
              </w:rPr>
            </w:pPr>
          </w:p>
        </w:tc>
        <w:tc>
          <w:tcPr>
            <w:tcW w:w="1418" w:type="dxa"/>
            <w:tcBorders>
              <w:left w:val="single" w:sz="4" w:space="0" w:color="auto"/>
            </w:tcBorders>
          </w:tcPr>
          <w:p w:rsidR="008C649C" w:rsidRPr="007077FE" w:rsidRDefault="008C649C" w:rsidP="008C649C">
            <w:pPr>
              <w:rPr>
                <w:b/>
                <w:szCs w:val="24"/>
              </w:rPr>
            </w:pPr>
          </w:p>
        </w:tc>
        <w:tc>
          <w:tcPr>
            <w:tcW w:w="4394" w:type="dxa"/>
          </w:tcPr>
          <w:p w:rsidR="008C649C" w:rsidRPr="007077FE" w:rsidRDefault="008C649C" w:rsidP="008C649C">
            <w:pPr>
              <w:rPr>
                <w:b/>
                <w:szCs w:val="24"/>
              </w:rPr>
            </w:pPr>
            <w:r w:rsidRPr="007077FE">
              <w:rPr>
                <w:b/>
                <w:szCs w:val="24"/>
              </w:rPr>
              <w:t>Речевое развитие                           Тема:Заучивание   стихотворения  Е.Благининой «Мамин день»</w:t>
            </w:r>
          </w:p>
        </w:tc>
        <w:tc>
          <w:tcPr>
            <w:tcW w:w="4999" w:type="dxa"/>
          </w:tcPr>
          <w:p w:rsidR="008C649C" w:rsidRPr="004D6F3D" w:rsidRDefault="008C649C" w:rsidP="008C649C">
            <w:pPr>
              <w:spacing w:before="100" w:beforeAutospacing="1"/>
              <w:rPr>
                <w:szCs w:val="24"/>
              </w:rPr>
            </w:pPr>
            <w:r w:rsidRPr="004D6F3D">
              <w:rPr>
                <w:szCs w:val="24"/>
              </w:rPr>
              <w:t xml:space="preserve">Учить детей выразительно читать наизусть стихотворение. Развивать   интонацию и   выразительность  речевого дыхания. Провести с детьми  игру «Кто больше скажет ласковых слов о маме» - обогащение и активизация словаря.        </w:t>
            </w:r>
          </w:p>
          <w:p w:rsidR="008C649C" w:rsidRPr="004D6F3D" w:rsidRDefault="008C649C" w:rsidP="008C649C">
            <w:pPr>
              <w:spacing w:before="100" w:beforeAutospacing="1"/>
              <w:rPr>
                <w:b/>
                <w:szCs w:val="24"/>
              </w:rPr>
            </w:pPr>
          </w:p>
          <w:p w:rsidR="008C649C" w:rsidRPr="004D6F3D" w:rsidRDefault="008C649C" w:rsidP="008C649C">
            <w:pPr>
              <w:spacing w:before="100" w:beforeAutospacing="1"/>
              <w:rPr>
                <w:szCs w:val="24"/>
              </w:rPr>
            </w:pPr>
          </w:p>
        </w:tc>
        <w:tc>
          <w:tcPr>
            <w:tcW w:w="1663" w:type="dxa"/>
          </w:tcPr>
          <w:p w:rsidR="008C649C" w:rsidRPr="004D6F3D" w:rsidRDefault="008C649C" w:rsidP="008C649C">
            <w:pPr>
              <w:ind w:right="-172"/>
              <w:rPr>
                <w:szCs w:val="24"/>
              </w:rPr>
            </w:pPr>
            <w:r w:rsidRPr="004D6F3D">
              <w:rPr>
                <w:szCs w:val="24"/>
              </w:rPr>
              <w:t>О.Н.Иванищева</w:t>
            </w:r>
          </w:p>
          <w:p w:rsidR="008C649C" w:rsidRPr="004D6F3D" w:rsidRDefault="008C649C" w:rsidP="008C649C">
            <w:pPr>
              <w:ind w:right="-172"/>
              <w:rPr>
                <w:szCs w:val="24"/>
              </w:rPr>
            </w:pPr>
            <w:r w:rsidRPr="004D6F3D">
              <w:rPr>
                <w:szCs w:val="24"/>
              </w:rPr>
              <w:t>«Развитие связной речи детей»,</w:t>
            </w:r>
          </w:p>
          <w:p w:rsidR="008C649C" w:rsidRPr="004D6F3D" w:rsidRDefault="008C649C" w:rsidP="008C649C">
            <w:pPr>
              <w:ind w:right="-172"/>
              <w:rPr>
                <w:szCs w:val="24"/>
              </w:rPr>
            </w:pPr>
            <w:r w:rsidRPr="004D6F3D">
              <w:rPr>
                <w:szCs w:val="24"/>
              </w:rPr>
              <w:t>Стр.125.</w:t>
            </w:r>
          </w:p>
          <w:p w:rsidR="008C649C" w:rsidRPr="004D6F3D" w:rsidRDefault="008C649C" w:rsidP="008C649C">
            <w:pPr>
              <w:ind w:right="-172"/>
              <w:rPr>
                <w:szCs w:val="24"/>
              </w:rPr>
            </w:pPr>
          </w:p>
        </w:tc>
      </w:tr>
      <w:tr w:rsidR="008C649C" w:rsidRPr="00F07335" w:rsidTr="0025477D">
        <w:tc>
          <w:tcPr>
            <w:tcW w:w="1276" w:type="dxa"/>
            <w:tcBorders>
              <w:right w:val="single" w:sz="4" w:space="0" w:color="auto"/>
            </w:tcBorders>
          </w:tcPr>
          <w:p w:rsidR="008C649C" w:rsidRPr="007077FE" w:rsidRDefault="008C649C" w:rsidP="008C649C">
            <w:pPr>
              <w:rPr>
                <w:b/>
                <w:szCs w:val="24"/>
              </w:rPr>
            </w:pPr>
            <w:r w:rsidRPr="007077FE">
              <w:rPr>
                <w:b/>
                <w:szCs w:val="24"/>
              </w:rPr>
              <w:t xml:space="preserve">2-я неделя </w:t>
            </w:r>
          </w:p>
          <w:p w:rsidR="008C649C" w:rsidRPr="007077FE" w:rsidRDefault="008C649C" w:rsidP="008C649C">
            <w:pPr>
              <w:rPr>
                <w:b/>
                <w:szCs w:val="24"/>
              </w:rPr>
            </w:pPr>
            <w:r w:rsidRPr="007077FE">
              <w:rPr>
                <w:b/>
                <w:szCs w:val="24"/>
              </w:rPr>
              <w:t xml:space="preserve">Тема: «Моя семья»  </w:t>
            </w:r>
          </w:p>
        </w:tc>
        <w:tc>
          <w:tcPr>
            <w:tcW w:w="1417" w:type="dxa"/>
            <w:tcBorders>
              <w:left w:val="single" w:sz="4" w:space="0" w:color="auto"/>
              <w:right w:val="single" w:sz="4" w:space="0" w:color="auto"/>
            </w:tcBorders>
          </w:tcPr>
          <w:p w:rsidR="008C649C" w:rsidRPr="00F857E6" w:rsidRDefault="008C649C" w:rsidP="008C649C">
            <w:pPr>
              <w:rPr>
                <w:szCs w:val="24"/>
              </w:rPr>
            </w:pPr>
          </w:p>
        </w:tc>
        <w:tc>
          <w:tcPr>
            <w:tcW w:w="1418" w:type="dxa"/>
            <w:tcBorders>
              <w:left w:val="single" w:sz="4" w:space="0" w:color="auto"/>
            </w:tcBorders>
          </w:tcPr>
          <w:p w:rsidR="008C649C" w:rsidRPr="007077FE" w:rsidRDefault="008C649C" w:rsidP="008C649C">
            <w:pPr>
              <w:rPr>
                <w:b/>
                <w:szCs w:val="24"/>
              </w:rPr>
            </w:pPr>
          </w:p>
        </w:tc>
        <w:tc>
          <w:tcPr>
            <w:tcW w:w="4394" w:type="dxa"/>
          </w:tcPr>
          <w:p w:rsidR="008C649C" w:rsidRPr="007077FE" w:rsidRDefault="008C649C" w:rsidP="008C649C">
            <w:pPr>
              <w:shd w:val="clear" w:color="auto" w:fill="FFFFFF"/>
              <w:ind w:right="62" w:hanging="5"/>
              <w:rPr>
                <w:b/>
                <w:szCs w:val="24"/>
              </w:rPr>
            </w:pPr>
            <w:r w:rsidRPr="007077FE">
              <w:rPr>
                <w:b/>
                <w:szCs w:val="24"/>
              </w:rPr>
              <w:t xml:space="preserve">Речевое развитие                             Тем: Рассказывание по картине «Семья»            </w:t>
            </w:r>
          </w:p>
        </w:tc>
        <w:tc>
          <w:tcPr>
            <w:tcW w:w="4999" w:type="dxa"/>
          </w:tcPr>
          <w:p w:rsidR="008C649C" w:rsidRPr="004D6F3D" w:rsidRDefault="008C649C" w:rsidP="008C649C">
            <w:pPr>
              <w:shd w:val="clear" w:color="auto" w:fill="FFFFFF"/>
              <w:ind w:right="62" w:hanging="5"/>
              <w:rPr>
                <w:szCs w:val="24"/>
              </w:rPr>
            </w:pPr>
            <w:r w:rsidRPr="004D6F3D">
              <w:rPr>
                <w:szCs w:val="24"/>
              </w:rPr>
              <w:t>Предварительно попросить детей принести фотографии своей семьи, своих родственников.  Учить детей, рассматривая фотографии, называть родственные связи (внук, внучка, дочь, сын, племянник, и т.д.)  Побеседовать с детьми о том, кто у них в семье главный, о ком можно сказать «глава семьи» и почему</w:t>
            </w:r>
          </w:p>
          <w:p w:rsidR="008C649C" w:rsidRPr="004D6F3D" w:rsidRDefault="008C649C" w:rsidP="008C649C">
            <w:pPr>
              <w:shd w:val="clear" w:color="auto" w:fill="FFFFFF"/>
              <w:ind w:right="62" w:hanging="5"/>
              <w:rPr>
                <w:szCs w:val="24"/>
              </w:rPr>
            </w:pPr>
          </w:p>
          <w:p w:rsidR="008C649C" w:rsidRPr="004D6F3D" w:rsidRDefault="008C649C" w:rsidP="008C649C">
            <w:pPr>
              <w:rPr>
                <w:szCs w:val="24"/>
              </w:rPr>
            </w:pPr>
          </w:p>
        </w:tc>
        <w:tc>
          <w:tcPr>
            <w:tcW w:w="1663" w:type="dxa"/>
          </w:tcPr>
          <w:p w:rsidR="008C649C" w:rsidRPr="004D6F3D" w:rsidRDefault="008C649C" w:rsidP="008C649C">
            <w:pPr>
              <w:shd w:val="clear" w:color="auto" w:fill="FFFFFF"/>
              <w:ind w:right="58"/>
              <w:rPr>
                <w:szCs w:val="24"/>
              </w:rPr>
            </w:pPr>
            <w:r w:rsidRPr="004D6F3D">
              <w:rPr>
                <w:szCs w:val="24"/>
              </w:rPr>
              <w:lastRenderedPageBreak/>
              <w:t>В.В.Гербова</w:t>
            </w:r>
          </w:p>
          <w:p w:rsidR="008C649C" w:rsidRPr="004D6F3D" w:rsidRDefault="008C649C" w:rsidP="008C649C">
            <w:pPr>
              <w:shd w:val="clear" w:color="auto" w:fill="FFFFFF"/>
              <w:ind w:right="58"/>
              <w:rPr>
                <w:szCs w:val="24"/>
              </w:rPr>
            </w:pPr>
            <w:r w:rsidRPr="004D6F3D">
              <w:rPr>
                <w:szCs w:val="24"/>
              </w:rPr>
              <w:t>«Занятия по развитию речи»,</w:t>
            </w:r>
          </w:p>
          <w:p w:rsidR="008C649C" w:rsidRPr="004D6F3D" w:rsidRDefault="008C649C" w:rsidP="008C649C">
            <w:pPr>
              <w:shd w:val="clear" w:color="auto" w:fill="FFFFFF"/>
              <w:ind w:right="58"/>
              <w:rPr>
                <w:szCs w:val="24"/>
              </w:rPr>
            </w:pPr>
            <w:r w:rsidRPr="004D6F3D">
              <w:rPr>
                <w:szCs w:val="24"/>
              </w:rPr>
              <w:t>Стр.6.</w:t>
            </w:r>
          </w:p>
          <w:p w:rsidR="008C649C" w:rsidRPr="004D6F3D" w:rsidRDefault="008C649C" w:rsidP="008C649C">
            <w:pPr>
              <w:rPr>
                <w:szCs w:val="24"/>
              </w:rPr>
            </w:pPr>
          </w:p>
        </w:tc>
      </w:tr>
      <w:tr w:rsidR="008C649C" w:rsidRPr="00F07335" w:rsidTr="0025477D">
        <w:tc>
          <w:tcPr>
            <w:tcW w:w="1276" w:type="dxa"/>
            <w:tcBorders>
              <w:right w:val="single" w:sz="4" w:space="0" w:color="auto"/>
            </w:tcBorders>
          </w:tcPr>
          <w:p w:rsidR="008C649C" w:rsidRPr="007077FE" w:rsidRDefault="008C649C" w:rsidP="008C649C">
            <w:pPr>
              <w:rPr>
                <w:b/>
                <w:szCs w:val="24"/>
              </w:rPr>
            </w:pPr>
            <w:r w:rsidRPr="007077FE">
              <w:rPr>
                <w:b/>
                <w:szCs w:val="24"/>
              </w:rPr>
              <w:lastRenderedPageBreak/>
              <w:t>3-я неделя</w:t>
            </w:r>
          </w:p>
          <w:p w:rsidR="008C649C" w:rsidRPr="007077FE" w:rsidRDefault="008C649C" w:rsidP="008C649C">
            <w:pPr>
              <w:shd w:val="clear" w:color="auto" w:fill="FFFFFF"/>
              <w:ind w:left="10"/>
              <w:rPr>
                <w:b/>
                <w:szCs w:val="24"/>
              </w:rPr>
            </w:pPr>
            <w:r w:rsidRPr="007077FE">
              <w:rPr>
                <w:b/>
                <w:szCs w:val="24"/>
              </w:rPr>
              <w:t xml:space="preserve">Тема: «Приход весны. Весенние изменения в природе. Перелётные птицы»  </w:t>
            </w:r>
          </w:p>
        </w:tc>
        <w:tc>
          <w:tcPr>
            <w:tcW w:w="1417" w:type="dxa"/>
            <w:tcBorders>
              <w:left w:val="single" w:sz="4" w:space="0" w:color="auto"/>
              <w:right w:val="single" w:sz="4" w:space="0" w:color="auto"/>
            </w:tcBorders>
          </w:tcPr>
          <w:p w:rsidR="008C649C" w:rsidRPr="00F857E6" w:rsidRDefault="008C649C" w:rsidP="008C649C">
            <w:pPr>
              <w:shd w:val="clear" w:color="auto" w:fill="FFFFFF"/>
              <w:ind w:left="10"/>
              <w:rPr>
                <w:szCs w:val="24"/>
              </w:rPr>
            </w:pPr>
          </w:p>
        </w:tc>
        <w:tc>
          <w:tcPr>
            <w:tcW w:w="1418" w:type="dxa"/>
            <w:tcBorders>
              <w:left w:val="single" w:sz="4" w:space="0" w:color="auto"/>
            </w:tcBorders>
          </w:tcPr>
          <w:p w:rsidR="008C649C" w:rsidRPr="007077FE" w:rsidRDefault="008C649C" w:rsidP="008C649C">
            <w:pPr>
              <w:shd w:val="clear" w:color="auto" w:fill="FFFFFF"/>
              <w:ind w:left="10"/>
              <w:rPr>
                <w:b/>
                <w:szCs w:val="24"/>
              </w:rPr>
            </w:pPr>
          </w:p>
        </w:tc>
        <w:tc>
          <w:tcPr>
            <w:tcW w:w="4394" w:type="dxa"/>
          </w:tcPr>
          <w:p w:rsidR="008C649C" w:rsidRPr="007077FE" w:rsidRDefault="008C649C" w:rsidP="008C649C">
            <w:pPr>
              <w:rPr>
                <w:b/>
                <w:szCs w:val="24"/>
              </w:rPr>
            </w:pPr>
            <w:r w:rsidRPr="007077FE">
              <w:rPr>
                <w:b/>
                <w:szCs w:val="24"/>
              </w:rPr>
              <w:t>Речевое развитие</w:t>
            </w:r>
          </w:p>
          <w:p w:rsidR="008C649C" w:rsidRPr="007077FE" w:rsidRDefault="008C649C" w:rsidP="008C649C">
            <w:pPr>
              <w:shd w:val="clear" w:color="auto" w:fill="FFFFFF"/>
              <w:ind w:left="10"/>
              <w:rPr>
                <w:b/>
                <w:szCs w:val="24"/>
              </w:rPr>
            </w:pPr>
            <w:r w:rsidRPr="007077FE">
              <w:rPr>
                <w:b/>
                <w:szCs w:val="24"/>
              </w:rPr>
              <w:t>Тема:Составление описательного рассказа по картине с весенним пейзажем.</w:t>
            </w:r>
          </w:p>
        </w:tc>
        <w:tc>
          <w:tcPr>
            <w:tcW w:w="4999" w:type="dxa"/>
          </w:tcPr>
          <w:p w:rsidR="008C649C" w:rsidRPr="004D6F3D" w:rsidRDefault="008C649C" w:rsidP="008C649C">
            <w:pPr>
              <w:rPr>
                <w:szCs w:val="24"/>
              </w:rPr>
            </w:pPr>
            <w:r w:rsidRPr="004D6F3D">
              <w:rPr>
                <w:szCs w:val="24"/>
              </w:rPr>
              <w:t>Учить детей составлять описательный рассказ в сравнении «Ранняя весна», «Поздняя весна».  Учить находить особенности в двух пейзажах, подмечать, называть, сравнивать. Назвать  природные  явления  характерные для весны</w:t>
            </w:r>
          </w:p>
          <w:p w:rsidR="008C649C" w:rsidRPr="004D6F3D" w:rsidRDefault="008C649C" w:rsidP="008C649C">
            <w:pPr>
              <w:rPr>
                <w:szCs w:val="24"/>
              </w:rPr>
            </w:pPr>
          </w:p>
          <w:p w:rsidR="008C649C" w:rsidRPr="004D6F3D" w:rsidRDefault="008C649C" w:rsidP="008C649C">
            <w:pPr>
              <w:rPr>
                <w:szCs w:val="24"/>
              </w:rPr>
            </w:pPr>
          </w:p>
        </w:tc>
        <w:tc>
          <w:tcPr>
            <w:tcW w:w="1663" w:type="dxa"/>
          </w:tcPr>
          <w:p w:rsidR="008C649C" w:rsidRPr="004D6F3D" w:rsidRDefault="008C649C" w:rsidP="008C649C">
            <w:pPr>
              <w:rPr>
                <w:szCs w:val="24"/>
              </w:rPr>
            </w:pPr>
            <w:r w:rsidRPr="004D6F3D">
              <w:rPr>
                <w:szCs w:val="24"/>
              </w:rPr>
              <w:t>А.В.Аджи</w:t>
            </w:r>
          </w:p>
          <w:p w:rsidR="008C649C" w:rsidRPr="004D6F3D" w:rsidRDefault="008C649C" w:rsidP="008C649C">
            <w:pPr>
              <w:rPr>
                <w:szCs w:val="24"/>
              </w:rPr>
            </w:pPr>
            <w:r w:rsidRPr="004D6F3D">
              <w:rPr>
                <w:szCs w:val="24"/>
              </w:rPr>
              <w:t>«Конспекты интегр.занятий»,</w:t>
            </w:r>
          </w:p>
          <w:p w:rsidR="008C649C" w:rsidRPr="004D6F3D" w:rsidRDefault="008C649C" w:rsidP="008C649C">
            <w:pPr>
              <w:rPr>
                <w:szCs w:val="24"/>
              </w:rPr>
            </w:pPr>
            <w:r w:rsidRPr="004D6F3D">
              <w:rPr>
                <w:szCs w:val="24"/>
              </w:rPr>
              <w:t>Стр.111.</w:t>
            </w:r>
          </w:p>
        </w:tc>
      </w:tr>
      <w:tr w:rsidR="008C649C" w:rsidRPr="00F07335" w:rsidTr="0025477D">
        <w:trPr>
          <w:trHeight w:val="3330"/>
        </w:trPr>
        <w:tc>
          <w:tcPr>
            <w:tcW w:w="1276" w:type="dxa"/>
            <w:tcBorders>
              <w:bottom w:val="single" w:sz="4" w:space="0" w:color="auto"/>
              <w:right w:val="single" w:sz="4" w:space="0" w:color="auto"/>
            </w:tcBorders>
          </w:tcPr>
          <w:p w:rsidR="008C649C" w:rsidRPr="007077FE" w:rsidRDefault="008C649C" w:rsidP="008C649C">
            <w:pPr>
              <w:rPr>
                <w:b/>
                <w:szCs w:val="24"/>
              </w:rPr>
            </w:pPr>
            <w:r w:rsidRPr="007077FE">
              <w:rPr>
                <w:b/>
                <w:szCs w:val="24"/>
              </w:rPr>
              <w:t>4-я неделя</w:t>
            </w:r>
          </w:p>
          <w:p w:rsidR="008C649C" w:rsidRPr="007077FE" w:rsidRDefault="008C649C" w:rsidP="008C649C">
            <w:pPr>
              <w:rPr>
                <w:b/>
                <w:szCs w:val="24"/>
              </w:rPr>
            </w:pPr>
            <w:r w:rsidRPr="007077FE">
              <w:rPr>
                <w:b/>
                <w:szCs w:val="24"/>
              </w:rPr>
              <w:t>Тема: «Зоопарк. Животные Севера. Животны</w:t>
            </w:r>
            <w:r w:rsidRPr="007077FE">
              <w:rPr>
                <w:b/>
                <w:szCs w:val="24"/>
              </w:rPr>
              <w:lastRenderedPageBreak/>
              <w:t>е жарких стран».</w:t>
            </w:r>
          </w:p>
        </w:tc>
        <w:tc>
          <w:tcPr>
            <w:tcW w:w="1417" w:type="dxa"/>
            <w:tcBorders>
              <w:left w:val="single" w:sz="4" w:space="0" w:color="auto"/>
              <w:bottom w:val="single" w:sz="4" w:space="0" w:color="auto"/>
              <w:right w:val="single" w:sz="4" w:space="0" w:color="auto"/>
            </w:tcBorders>
          </w:tcPr>
          <w:p w:rsidR="008C649C" w:rsidRPr="00F857E6" w:rsidRDefault="008C649C" w:rsidP="008C649C">
            <w:pPr>
              <w:rPr>
                <w:szCs w:val="24"/>
              </w:rPr>
            </w:pPr>
          </w:p>
        </w:tc>
        <w:tc>
          <w:tcPr>
            <w:tcW w:w="1418" w:type="dxa"/>
            <w:tcBorders>
              <w:left w:val="single" w:sz="4" w:space="0" w:color="auto"/>
              <w:bottom w:val="single" w:sz="4" w:space="0" w:color="auto"/>
            </w:tcBorders>
          </w:tcPr>
          <w:p w:rsidR="008C649C" w:rsidRPr="007077FE" w:rsidRDefault="008C649C" w:rsidP="008C649C">
            <w:pPr>
              <w:rPr>
                <w:b/>
                <w:szCs w:val="24"/>
              </w:rPr>
            </w:pPr>
          </w:p>
        </w:tc>
        <w:tc>
          <w:tcPr>
            <w:tcW w:w="4394" w:type="dxa"/>
            <w:tcBorders>
              <w:bottom w:val="single" w:sz="4" w:space="0" w:color="auto"/>
            </w:tcBorders>
          </w:tcPr>
          <w:p w:rsidR="008C649C" w:rsidRDefault="008C649C" w:rsidP="008C649C">
            <w:pPr>
              <w:rPr>
                <w:b/>
                <w:szCs w:val="24"/>
              </w:rPr>
            </w:pPr>
            <w:r w:rsidRPr="007077FE">
              <w:rPr>
                <w:b/>
                <w:szCs w:val="24"/>
              </w:rPr>
              <w:t>Речевое развитие</w:t>
            </w:r>
          </w:p>
          <w:p w:rsidR="008C649C" w:rsidRPr="007077FE" w:rsidRDefault="008C649C" w:rsidP="008C649C">
            <w:pPr>
              <w:rPr>
                <w:b/>
                <w:szCs w:val="24"/>
              </w:rPr>
            </w:pPr>
            <w:r w:rsidRPr="007077FE">
              <w:rPr>
                <w:b/>
                <w:szCs w:val="24"/>
              </w:rPr>
              <w:t>Тема: Чтение стихотворения  С. Маршак «Где обедал воробей!»</w:t>
            </w:r>
          </w:p>
          <w:p w:rsidR="008C649C" w:rsidRPr="007077FE" w:rsidRDefault="008C649C" w:rsidP="008C649C">
            <w:pPr>
              <w:rPr>
                <w:b/>
                <w:szCs w:val="24"/>
              </w:rPr>
            </w:pPr>
          </w:p>
        </w:tc>
        <w:tc>
          <w:tcPr>
            <w:tcW w:w="4999" w:type="dxa"/>
            <w:tcBorders>
              <w:bottom w:val="single" w:sz="4" w:space="0" w:color="auto"/>
            </w:tcBorders>
          </w:tcPr>
          <w:p w:rsidR="008C649C" w:rsidRPr="004D6F3D" w:rsidRDefault="008C649C" w:rsidP="008C649C">
            <w:pPr>
              <w:rPr>
                <w:szCs w:val="24"/>
              </w:rPr>
            </w:pPr>
            <w:r w:rsidRPr="004D6F3D">
              <w:rPr>
                <w:szCs w:val="24"/>
              </w:rPr>
              <w:t>Закреплять умение детей слушать стихотворные произведения; развивать умение отвечать на вопросы воспитателя по тексту; воспитывать интерес к животным.</w:t>
            </w: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tc>
        <w:tc>
          <w:tcPr>
            <w:tcW w:w="1663" w:type="dxa"/>
            <w:tcBorders>
              <w:bottom w:val="single" w:sz="4" w:space="0" w:color="auto"/>
            </w:tcBorders>
          </w:tcPr>
          <w:p w:rsidR="008C649C" w:rsidRPr="004D6F3D" w:rsidRDefault="008C649C" w:rsidP="008C649C">
            <w:pPr>
              <w:ind w:right="-172"/>
              <w:rPr>
                <w:szCs w:val="24"/>
              </w:rPr>
            </w:pPr>
            <w:r w:rsidRPr="004D6F3D">
              <w:rPr>
                <w:szCs w:val="24"/>
              </w:rPr>
              <w:t>О.Н.Иванищева</w:t>
            </w:r>
          </w:p>
          <w:p w:rsidR="008C649C" w:rsidRPr="004D6F3D" w:rsidRDefault="008C649C" w:rsidP="008C649C">
            <w:pPr>
              <w:ind w:right="-172"/>
              <w:rPr>
                <w:szCs w:val="24"/>
              </w:rPr>
            </w:pPr>
            <w:r w:rsidRPr="004D6F3D">
              <w:rPr>
                <w:szCs w:val="24"/>
              </w:rPr>
              <w:t>«Развитие связной речи детей»,</w:t>
            </w:r>
          </w:p>
          <w:p w:rsidR="008C649C" w:rsidRPr="004D6F3D" w:rsidRDefault="008C649C" w:rsidP="008C649C">
            <w:pPr>
              <w:ind w:right="-172"/>
              <w:rPr>
                <w:szCs w:val="24"/>
              </w:rPr>
            </w:pPr>
            <w:r w:rsidRPr="004D6F3D">
              <w:rPr>
                <w:szCs w:val="24"/>
              </w:rPr>
              <w:t>Стр.92.</w:t>
            </w:r>
          </w:p>
          <w:p w:rsidR="008C649C" w:rsidRPr="004D6F3D" w:rsidRDefault="008C649C" w:rsidP="008C649C">
            <w:pPr>
              <w:rPr>
                <w:szCs w:val="24"/>
              </w:rPr>
            </w:pPr>
          </w:p>
        </w:tc>
      </w:tr>
      <w:tr w:rsidR="008C649C" w:rsidRPr="00F07335" w:rsidTr="0025477D">
        <w:trPr>
          <w:trHeight w:val="2965"/>
        </w:trPr>
        <w:tc>
          <w:tcPr>
            <w:tcW w:w="1276" w:type="dxa"/>
            <w:tcBorders>
              <w:top w:val="single" w:sz="4" w:space="0" w:color="auto"/>
              <w:right w:val="single" w:sz="4" w:space="0" w:color="auto"/>
            </w:tcBorders>
          </w:tcPr>
          <w:p w:rsidR="008C649C" w:rsidRDefault="008C649C" w:rsidP="008C649C">
            <w:pPr>
              <w:rPr>
                <w:b/>
                <w:szCs w:val="24"/>
              </w:rPr>
            </w:pPr>
            <w:r>
              <w:rPr>
                <w:b/>
                <w:szCs w:val="24"/>
              </w:rPr>
              <w:lastRenderedPageBreak/>
              <w:t>5-я неделя</w:t>
            </w:r>
          </w:p>
          <w:p w:rsidR="008C649C" w:rsidRPr="007077FE" w:rsidRDefault="008C649C" w:rsidP="008C649C">
            <w:pPr>
              <w:rPr>
                <w:b/>
                <w:szCs w:val="24"/>
              </w:rPr>
            </w:pPr>
            <w:r w:rsidRPr="007077FE">
              <w:rPr>
                <w:b/>
                <w:szCs w:val="24"/>
              </w:rPr>
              <w:t xml:space="preserve">Тема: «Комнатные растения»  </w:t>
            </w:r>
          </w:p>
        </w:tc>
        <w:tc>
          <w:tcPr>
            <w:tcW w:w="1417" w:type="dxa"/>
            <w:tcBorders>
              <w:top w:val="single" w:sz="4" w:space="0" w:color="auto"/>
              <w:left w:val="single" w:sz="4" w:space="0" w:color="auto"/>
              <w:right w:val="single" w:sz="4" w:space="0" w:color="auto"/>
            </w:tcBorders>
          </w:tcPr>
          <w:p w:rsidR="008C649C" w:rsidRPr="00F857E6" w:rsidRDefault="008C649C" w:rsidP="008C649C">
            <w:pPr>
              <w:rPr>
                <w:szCs w:val="24"/>
              </w:rPr>
            </w:pPr>
          </w:p>
        </w:tc>
        <w:tc>
          <w:tcPr>
            <w:tcW w:w="1418" w:type="dxa"/>
            <w:tcBorders>
              <w:top w:val="single" w:sz="4" w:space="0" w:color="auto"/>
              <w:left w:val="single" w:sz="4" w:space="0" w:color="auto"/>
            </w:tcBorders>
          </w:tcPr>
          <w:p w:rsidR="008C649C" w:rsidRPr="007077FE" w:rsidRDefault="008C649C" w:rsidP="008C649C">
            <w:pPr>
              <w:rPr>
                <w:b/>
                <w:szCs w:val="24"/>
              </w:rPr>
            </w:pPr>
          </w:p>
        </w:tc>
        <w:tc>
          <w:tcPr>
            <w:tcW w:w="4394" w:type="dxa"/>
            <w:tcBorders>
              <w:top w:val="single" w:sz="4" w:space="0" w:color="auto"/>
            </w:tcBorders>
          </w:tcPr>
          <w:p w:rsidR="008C649C" w:rsidRPr="007077FE" w:rsidRDefault="008C649C" w:rsidP="008C649C">
            <w:pPr>
              <w:rPr>
                <w:b/>
                <w:szCs w:val="24"/>
              </w:rPr>
            </w:pPr>
            <w:r w:rsidRPr="007077FE">
              <w:rPr>
                <w:b/>
                <w:szCs w:val="24"/>
              </w:rPr>
              <w:t>Речевое развитие</w:t>
            </w:r>
          </w:p>
          <w:p w:rsidR="008C649C" w:rsidRPr="007077FE" w:rsidRDefault="008C649C" w:rsidP="008C649C">
            <w:pPr>
              <w:rPr>
                <w:b/>
                <w:szCs w:val="24"/>
              </w:rPr>
            </w:pPr>
            <w:r w:rsidRPr="007077FE">
              <w:rPr>
                <w:b/>
                <w:szCs w:val="24"/>
              </w:rPr>
              <w:t xml:space="preserve">Тема: Заучивание стихотворения  </w:t>
            </w:r>
            <w:r w:rsidRPr="007077FE">
              <w:rPr>
                <w:rStyle w:val="a9"/>
                <w:szCs w:val="24"/>
              </w:rPr>
              <w:t>Н.Шайбакова</w:t>
            </w:r>
            <w:r w:rsidRPr="007077FE">
              <w:rPr>
                <w:b/>
                <w:szCs w:val="24"/>
              </w:rPr>
              <w:t>«Мамин кактус на окне»</w:t>
            </w:r>
          </w:p>
        </w:tc>
        <w:tc>
          <w:tcPr>
            <w:tcW w:w="4999" w:type="dxa"/>
            <w:tcBorders>
              <w:top w:val="single" w:sz="4" w:space="0" w:color="auto"/>
            </w:tcBorders>
          </w:tcPr>
          <w:p w:rsidR="008C649C" w:rsidRPr="004D6F3D" w:rsidRDefault="008C649C" w:rsidP="008C649C">
            <w:pPr>
              <w:rPr>
                <w:szCs w:val="24"/>
              </w:rPr>
            </w:pPr>
            <w:r w:rsidRPr="004D6F3D">
              <w:rPr>
                <w:szCs w:val="24"/>
              </w:rPr>
              <w:t>Учить детей выразительно читать наизусть стихотворение, развивать умение чувствовать, понимать и воспроизводить образный язык стихотворения. Познакомить с комнатными растениями. Дать понятие о том, что растения – живые организмы и не могут жить без солнечного света и воды, учить ухаживать за комнатными растениями</w:t>
            </w:r>
          </w:p>
          <w:p w:rsidR="008C649C" w:rsidRPr="004D6F3D" w:rsidRDefault="008C649C" w:rsidP="008C649C">
            <w:pPr>
              <w:rPr>
                <w:szCs w:val="24"/>
              </w:rPr>
            </w:pPr>
          </w:p>
        </w:tc>
        <w:tc>
          <w:tcPr>
            <w:tcW w:w="1663" w:type="dxa"/>
            <w:tcBorders>
              <w:top w:val="single" w:sz="4" w:space="0" w:color="auto"/>
            </w:tcBorders>
          </w:tcPr>
          <w:p w:rsidR="008C649C" w:rsidRPr="004D6F3D" w:rsidRDefault="008C649C" w:rsidP="008C649C">
            <w:pPr>
              <w:rPr>
                <w:szCs w:val="24"/>
              </w:rPr>
            </w:pPr>
            <w:r w:rsidRPr="004D6F3D">
              <w:rPr>
                <w:szCs w:val="24"/>
              </w:rPr>
              <w:t>О.С.Ушакова</w:t>
            </w:r>
            <w:r w:rsidRPr="004D6F3D">
              <w:rPr>
                <w:szCs w:val="24"/>
              </w:rPr>
              <w:br/>
              <w:t>«Развитие речи детей 3-5 лет»,</w:t>
            </w:r>
          </w:p>
          <w:p w:rsidR="008C649C" w:rsidRPr="004D6F3D" w:rsidRDefault="008C649C" w:rsidP="008C649C">
            <w:pPr>
              <w:rPr>
                <w:szCs w:val="24"/>
              </w:rPr>
            </w:pPr>
            <w:r w:rsidRPr="004D6F3D">
              <w:rPr>
                <w:szCs w:val="24"/>
              </w:rPr>
              <w:t>Стр.40.</w:t>
            </w:r>
          </w:p>
        </w:tc>
      </w:tr>
    </w:tbl>
    <w:p w:rsidR="008C649C" w:rsidRPr="00F07335" w:rsidRDefault="008C649C" w:rsidP="008C649C">
      <w:pPr>
        <w:spacing w:line="240" w:lineRule="auto"/>
        <w:rPr>
          <w:szCs w:val="24"/>
        </w:rPr>
      </w:pPr>
    </w:p>
    <w:p w:rsidR="008C649C" w:rsidRDefault="008C649C" w:rsidP="008C649C">
      <w:pPr>
        <w:spacing w:line="240" w:lineRule="auto"/>
        <w:rPr>
          <w:szCs w:val="24"/>
        </w:rPr>
      </w:pPr>
    </w:p>
    <w:p w:rsidR="008C649C" w:rsidRPr="00F07335" w:rsidRDefault="008C649C" w:rsidP="008C649C">
      <w:pPr>
        <w:spacing w:line="240" w:lineRule="auto"/>
        <w:rPr>
          <w:b/>
          <w:szCs w:val="24"/>
        </w:rPr>
      </w:pPr>
      <w:r w:rsidRPr="00F07335">
        <w:rPr>
          <w:szCs w:val="24"/>
        </w:rPr>
        <w:t>Перспективное п</w:t>
      </w:r>
      <w:r>
        <w:rPr>
          <w:szCs w:val="24"/>
        </w:rPr>
        <w:t xml:space="preserve">ланирование в средней группе </w:t>
      </w:r>
    </w:p>
    <w:p w:rsidR="008C649C" w:rsidRPr="00F07335" w:rsidRDefault="008C649C" w:rsidP="008C649C">
      <w:pPr>
        <w:spacing w:line="240" w:lineRule="auto"/>
        <w:rPr>
          <w:b/>
          <w:szCs w:val="24"/>
        </w:rPr>
      </w:pPr>
      <w:r w:rsidRPr="00F07335">
        <w:rPr>
          <w:b/>
          <w:szCs w:val="24"/>
        </w:rPr>
        <w:t>ОО « Речевое развитие»</w:t>
      </w:r>
    </w:p>
    <w:p w:rsidR="008C649C" w:rsidRPr="007077FE" w:rsidRDefault="008C649C" w:rsidP="0025477D">
      <w:pPr>
        <w:spacing w:line="240" w:lineRule="auto"/>
        <w:jc w:val="center"/>
        <w:rPr>
          <w:b/>
          <w:sz w:val="32"/>
          <w:szCs w:val="32"/>
        </w:rPr>
      </w:pPr>
      <w:r w:rsidRPr="007077FE">
        <w:rPr>
          <w:b/>
          <w:sz w:val="32"/>
          <w:szCs w:val="32"/>
        </w:rPr>
        <w:t>Апрель</w:t>
      </w:r>
    </w:p>
    <w:tbl>
      <w:tblPr>
        <w:tblW w:w="1516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8"/>
        <w:gridCol w:w="7"/>
        <w:gridCol w:w="1407"/>
        <w:gridCol w:w="1417"/>
        <w:gridCol w:w="3119"/>
        <w:gridCol w:w="5298"/>
        <w:gridCol w:w="1931"/>
      </w:tblGrid>
      <w:tr w:rsidR="008C649C" w:rsidRPr="00F07335" w:rsidTr="0025477D">
        <w:tc>
          <w:tcPr>
            <w:tcW w:w="1995" w:type="dxa"/>
            <w:gridSpan w:val="2"/>
            <w:tcBorders>
              <w:right w:val="single" w:sz="4" w:space="0" w:color="auto"/>
            </w:tcBorders>
          </w:tcPr>
          <w:p w:rsidR="008C649C" w:rsidRPr="004D6F3D" w:rsidRDefault="008C649C" w:rsidP="008C649C">
            <w:pPr>
              <w:jc w:val="center"/>
              <w:rPr>
                <w:b/>
                <w:szCs w:val="24"/>
              </w:rPr>
            </w:pPr>
            <w:r w:rsidRPr="004D6F3D">
              <w:rPr>
                <w:b/>
                <w:szCs w:val="24"/>
              </w:rPr>
              <w:t>Тема недели</w:t>
            </w:r>
          </w:p>
        </w:tc>
        <w:tc>
          <w:tcPr>
            <w:tcW w:w="1407" w:type="dxa"/>
            <w:tcBorders>
              <w:left w:val="single" w:sz="4" w:space="0" w:color="auto"/>
              <w:right w:val="single" w:sz="4" w:space="0" w:color="auto"/>
            </w:tcBorders>
          </w:tcPr>
          <w:p w:rsidR="008C649C" w:rsidRPr="004D6F3D" w:rsidRDefault="008C649C" w:rsidP="008C649C">
            <w:pPr>
              <w:jc w:val="center"/>
              <w:rPr>
                <w:b/>
                <w:szCs w:val="24"/>
              </w:rPr>
            </w:pPr>
            <w:r>
              <w:rPr>
                <w:b/>
                <w:szCs w:val="24"/>
              </w:rPr>
              <w:t>Заплани-</w:t>
            </w:r>
            <w:r>
              <w:rPr>
                <w:b/>
                <w:szCs w:val="24"/>
              </w:rPr>
              <w:lastRenderedPageBreak/>
              <w:t>ровано</w:t>
            </w:r>
          </w:p>
        </w:tc>
        <w:tc>
          <w:tcPr>
            <w:tcW w:w="1417" w:type="dxa"/>
            <w:tcBorders>
              <w:left w:val="single" w:sz="4" w:space="0" w:color="auto"/>
            </w:tcBorders>
          </w:tcPr>
          <w:p w:rsidR="008C649C" w:rsidRPr="004D6F3D" w:rsidRDefault="008C649C" w:rsidP="008C649C">
            <w:pPr>
              <w:jc w:val="center"/>
              <w:rPr>
                <w:b/>
                <w:szCs w:val="24"/>
              </w:rPr>
            </w:pPr>
            <w:r>
              <w:rPr>
                <w:b/>
                <w:szCs w:val="24"/>
              </w:rPr>
              <w:lastRenderedPageBreak/>
              <w:t>Проведено</w:t>
            </w:r>
          </w:p>
        </w:tc>
        <w:tc>
          <w:tcPr>
            <w:tcW w:w="3119" w:type="dxa"/>
          </w:tcPr>
          <w:p w:rsidR="008C649C" w:rsidRPr="004D6F3D" w:rsidRDefault="008C649C" w:rsidP="008C649C">
            <w:pPr>
              <w:jc w:val="center"/>
              <w:rPr>
                <w:b/>
                <w:szCs w:val="24"/>
              </w:rPr>
            </w:pPr>
            <w:r w:rsidRPr="004D6F3D">
              <w:rPr>
                <w:b/>
                <w:szCs w:val="24"/>
              </w:rPr>
              <w:t>НОД</w:t>
            </w:r>
          </w:p>
        </w:tc>
        <w:tc>
          <w:tcPr>
            <w:tcW w:w="5298" w:type="dxa"/>
          </w:tcPr>
          <w:p w:rsidR="008C649C" w:rsidRPr="004D6F3D" w:rsidRDefault="008C649C" w:rsidP="008C649C">
            <w:pPr>
              <w:jc w:val="center"/>
              <w:rPr>
                <w:b/>
                <w:szCs w:val="24"/>
              </w:rPr>
            </w:pPr>
            <w:r w:rsidRPr="004D6F3D">
              <w:rPr>
                <w:b/>
                <w:szCs w:val="24"/>
              </w:rPr>
              <w:t>Программное содержание</w:t>
            </w:r>
          </w:p>
        </w:tc>
        <w:tc>
          <w:tcPr>
            <w:tcW w:w="1931" w:type="dxa"/>
          </w:tcPr>
          <w:p w:rsidR="008C649C" w:rsidRPr="004D6F3D" w:rsidRDefault="008C649C" w:rsidP="008C649C">
            <w:pPr>
              <w:jc w:val="center"/>
              <w:rPr>
                <w:b/>
                <w:szCs w:val="24"/>
              </w:rPr>
            </w:pPr>
            <w:r w:rsidRPr="004D6F3D">
              <w:rPr>
                <w:b/>
                <w:szCs w:val="24"/>
              </w:rPr>
              <w:t>Литература</w:t>
            </w:r>
          </w:p>
        </w:tc>
      </w:tr>
      <w:tr w:rsidR="008C649C" w:rsidRPr="00F07335" w:rsidTr="0025477D">
        <w:tc>
          <w:tcPr>
            <w:tcW w:w="1995" w:type="dxa"/>
            <w:gridSpan w:val="2"/>
            <w:tcBorders>
              <w:right w:val="single" w:sz="4" w:space="0" w:color="auto"/>
            </w:tcBorders>
          </w:tcPr>
          <w:p w:rsidR="008C649C" w:rsidRPr="007077FE" w:rsidRDefault="008C649C" w:rsidP="008C649C">
            <w:pPr>
              <w:rPr>
                <w:b/>
                <w:szCs w:val="24"/>
              </w:rPr>
            </w:pPr>
            <w:r w:rsidRPr="007077FE">
              <w:rPr>
                <w:b/>
                <w:szCs w:val="24"/>
              </w:rPr>
              <w:lastRenderedPageBreak/>
              <w:t>1-я неделя</w:t>
            </w:r>
          </w:p>
          <w:p w:rsidR="008C649C" w:rsidRPr="007077FE" w:rsidRDefault="008C649C" w:rsidP="008C649C">
            <w:pPr>
              <w:rPr>
                <w:b/>
                <w:szCs w:val="24"/>
              </w:rPr>
            </w:pPr>
            <w:r w:rsidRPr="007077FE">
              <w:rPr>
                <w:b/>
                <w:szCs w:val="24"/>
              </w:rPr>
              <w:t xml:space="preserve">Тема: «Мой дом. Мебель» </w:t>
            </w:r>
          </w:p>
        </w:tc>
        <w:tc>
          <w:tcPr>
            <w:tcW w:w="1407" w:type="dxa"/>
            <w:tcBorders>
              <w:left w:val="single" w:sz="4" w:space="0" w:color="auto"/>
              <w:right w:val="single" w:sz="4" w:space="0" w:color="auto"/>
            </w:tcBorders>
          </w:tcPr>
          <w:p w:rsidR="008C649C" w:rsidRPr="00F857E6" w:rsidRDefault="008C649C" w:rsidP="008C649C">
            <w:pPr>
              <w:rPr>
                <w:szCs w:val="24"/>
              </w:rPr>
            </w:pPr>
          </w:p>
        </w:tc>
        <w:tc>
          <w:tcPr>
            <w:tcW w:w="1417" w:type="dxa"/>
            <w:tcBorders>
              <w:left w:val="single" w:sz="4" w:space="0" w:color="auto"/>
            </w:tcBorders>
          </w:tcPr>
          <w:p w:rsidR="008C649C" w:rsidRPr="007077FE" w:rsidRDefault="008C649C" w:rsidP="008C649C">
            <w:pPr>
              <w:rPr>
                <w:b/>
                <w:szCs w:val="24"/>
              </w:rPr>
            </w:pPr>
          </w:p>
        </w:tc>
        <w:tc>
          <w:tcPr>
            <w:tcW w:w="3119" w:type="dxa"/>
          </w:tcPr>
          <w:p w:rsidR="008C649C" w:rsidRDefault="008C649C" w:rsidP="008C649C">
            <w:pPr>
              <w:rPr>
                <w:b/>
                <w:szCs w:val="24"/>
              </w:rPr>
            </w:pPr>
            <w:r w:rsidRPr="007077FE">
              <w:rPr>
                <w:b/>
                <w:szCs w:val="24"/>
              </w:rPr>
              <w:t xml:space="preserve">Речевое развитие                          </w:t>
            </w:r>
          </w:p>
          <w:p w:rsidR="008C649C" w:rsidRPr="007077FE" w:rsidRDefault="008C649C" w:rsidP="008C649C">
            <w:pPr>
              <w:rPr>
                <w:b/>
                <w:szCs w:val="24"/>
              </w:rPr>
            </w:pPr>
            <w:r w:rsidRPr="007077FE">
              <w:rPr>
                <w:b/>
                <w:szCs w:val="24"/>
              </w:rPr>
              <w:t xml:space="preserve"> Тема:Составлениеописательногорассказа «Квартира» с опорой на картинку                                                                             </w:t>
            </w:r>
          </w:p>
        </w:tc>
        <w:tc>
          <w:tcPr>
            <w:tcW w:w="5298" w:type="dxa"/>
          </w:tcPr>
          <w:p w:rsidR="008C649C" w:rsidRPr="004D6F3D" w:rsidRDefault="008C649C" w:rsidP="008C649C">
            <w:pPr>
              <w:spacing w:before="100" w:beforeAutospacing="1"/>
              <w:rPr>
                <w:szCs w:val="24"/>
              </w:rPr>
            </w:pPr>
            <w:r w:rsidRPr="004D6F3D">
              <w:rPr>
                <w:szCs w:val="24"/>
              </w:rPr>
              <w:t xml:space="preserve">Учить детей составлять коллективный рассказ-описание. Закрепить название частей дома, предметов мебели. Формировать умение придумывать собственные сюжеты.         </w:t>
            </w:r>
          </w:p>
          <w:p w:rsidR="008C649C" w:rsidRPr="004D6F3D" w:rsidRDefault="008C649C" w:rsidP="008C649C">
            <w:pPr>
              <w:spacing w:before="100" w:beforeAutospacing="1"/>
              <w:rPr>
                <w:szCs w:val="24"/>
              </w:rPr>
            </w:pPr>
          </w:p>
        </w:tc>
        <w:tc>
          <w:tcPr>
            <w:tcW w:w="1931" w:type="dxa"/>
          </w:tcPr>
          <w:p w:rsidR="008C649C" w:rsidRPr="004D6F3D" w:rsidRDefault="008C649C" w:rsidP="008C649C">
            <w:pPr>
              <w:ind w:right="-172"/>
              <w:rPr>
                <w:szCs w:val="24"/>
              </w:rPr>
            </w:pPr>
            <w:r w:rsidRPr="004D6F3D">
              <w:rPr>
                <w:szCs w:val="24"/>
              </w:rPr>
              <w:t>О.Н.Иванищева</w:t>
            </w:r>
          </w:p>
          <w:p w:rsidR="008C649C" w:rsidRPr="004D6F3D" w:rsidRDefault="008C649C" w:rsidP="008C649C">
            <w:pPr>
              <w:ind w:right="-172"/>
              <w:rPr>
                <w:szCs w:val="24"/>
              </w:rPr>
            </w:pPr>
            <w:r w:rsidRPr="004D6F3D">
              <w:rPr>
                <w:szCs w:val="24"/>
              </w:rPr>
              <w:t>«Развитие связной речи детей»,</w:t>
            </w:r>
          </w:p>
          <w:p w:rsidR="008C649C" w:rsidRPr="004D6F3D" w:rsidRDefault="008C649C" w:rsidP="008C649C">
            <w:pPr>
              <w:ind w:right="-172"/>
              <w:rPr>
                <w:szCs w:val="24"/>
              </w:rPr>
            </w:pPr>
            <w:r w:rsidRPr="004D6F3D">
              <w:rPr>
                <w:szCs w:val="24"/>
              </w:rPr>
              <w:t>Стр.106.</w:t>
            </w:r>
          </w:p>
          <w:p w:rsidR="008C649C" w:rsidRPr="004D6F3D" w:rsidRDefault="008C649C" w:rsidP="008C649C">
            <w:pPr>
              <w:ind w:right="-172"/>
              <w:rPr>
                <w:szCs w:val="24"/>
              </w:rPr>
            </w:pPr>
          </w:p>
        </w:tc>
      </w:tr>
      <w:tr w:rsidR="008C649C" w:rsidRPr="00F07335" w:rsidTr="0025477D">
        <w:tc>
          <w:tcPr>
            <w:tcW w:w="1995" w:type="dxa"/>
            <w:gridSpan w:val="2"/>
            <w:tcBorders>
              <w:right w:val="single" w:sz="4" w:space="0" w:color="auto"/>
            </w:tcBorders>
          </w:tcPr>
          <w:p w:rsidR="008C649C" w:rsidRPr="007077FE" w:rsidRDefault="008C649C" w:rsidP="008C649C">
            <w:pPr>
              <w:rPr>
                <w:b/>
                <w:szCs w:val="24"/>
              </w:rPr>
            </w:pPr>
            <w:r w:rsidRPr="007077FE">
              <w:rPr>
                <w:b/>
                <w:szCs w:val="24"/>
              </w:rPr>
              <w:t xml:space="preserve">2-я неделя </w:t>
            </w:r>
          </w:p>
          <w:p w:rsidR="008C649C" w:rsidRPr="007077FE" w:rsidRDefault="008C649C" w:rsidP="008C649C">
            <w:pPr>
              <w:rPr>
                <w:b/>
                <w:szCs w:val="24"/>
              </w:rPr>
            </w:pPr>
            <w:r w:rsidRPr="007077FE">
              <w:rPr>
                <w:b/>
                <w:szCs w:val="24"/>
              </w:rPr>
              <w:t xml:space="preserve">Тема: «Тайны космоса» </w:t>
            </w:r>
          </w:p>
        </w:tc>
        <w:tc>
          <w:tcPr>
            <w:tcW w:w="1407" w:type="dxa"/>
            <w:tcBorders>
              <w:left w:val="single" w:sz="4" w:space="0" w:color="auto"/>
              <w:right w:val="single" w:sz="4" w:space="0" w:color="auto"/>
            </w:tcBorders>
          </w:tcPr>
          <w:p w:rsidR="008C649C" w:rsidRPr="00F857E6" w:rsidRDefault="008C649C" w:rsidP="008C649C">
            <w:pPr>
              <w:rPr>
                <w:szCs w:val="24"/>
              </w:rPr>
            </w:pPr>
          </w:p>
        </w:tc>
        <w:tc>
          <w:tcPr>
            <w:tcW w:w="1417" w:type="dxa"/>
            <w:tcBorders>
              <w:left w:val="single" w:sz="4" w:space="0" w:color="auto"/>
            </w:tcBorders>
          </w:tcPr>
          <w:p w:rsidR="008C649C" w:rsidRPr="007077FE" w:rsidRDefault="008C649C" w:rsidP="008C649C">
            <w:pPr>
              <w:rPr>
                <w:b/>
                <w:szCs w:val="24"/>
              </w:rPr>
            </w:pPr>
          </w:p>
        </w:tc>
        <w:tc>
          <w:tcPr>
            <w:tcW w:w="3119" w:type="dxa"/>
          </w:tcPr>
          <w:p w:rsidR="008C649C" w:rsidRDefault="008C649C" w:rsidP="008C649C">
            <w:pPr>
              <w:shd w:val="clear" w:color="auto" w:fill="FFFFFF"/>
              <w:ind w:right="62" w:hanging="5"/>
              <w:rPr>
                <w:b/>
                <w:szCs w:val="24"/>
              </w:rPr>
            </w:pPr>
            <w:r w:rsidRPr="007077FE">
              <w:rPr>
                <w:b/>
                <w:szCs w:val="24"/>
              </w:rPr>
              <w:t xml:space="preserve">Речевое развитие                           </w:t>
            </w:r>
          </w:p>
          <w:p w:rsidR="008C649C" w:rsidRPr="007077FE" w:rsidRDefault="008C649C" w:rsidP="008C649C">
            <w:pPr>
              <w:shd w:val="clear" w:color="auto" w:fill="FFFFFF"/>
              <w:ind w:right="62" w:hanging="5"/>
              <w:rPr>
                <w:b/>
                <w:szCs w:val="24"/>
              </w:rPr>
            </w:pPr>
            <w:r w:rsidRPr="007077FE">
              <w:rPr>
                <w:b/>
                <w:szCs w:val="24"/>
              </w:rPr>
              <w:t xml:space="preserve">  Тема: Удивительный мир космоса. </w:t>
            </w:r>
          </w:p>
        </w:tc>
        <w:tc>
          <w:tcPr>
            <w:tcW w:w="5298" w:type="dxa"/>
          </w:tcPr>
          <w:p w:rsidR="008C649C" w:rsidRPr="004D6F3D" w:rsidRDefault="008C649C" w:rsidP="008C649C">
            <w:pPr>
              <w:shd w:val="clear" w:color="auto" w:fill="FFFFFF"/>
              <w:rPr>
                <w:szCs w:val="24"/>
              </w:rPr>
            </w:pPr>
            <w:r w:rsidRPr="004D6F3D">
              <w:rPr>
                <w:szCs w:val="24"/>
              </w:rPr>
              <w:t>Дать представление детям о космосе. Познакомить со строением солнечной системы, планеты Земля. Познакомить с известными космонавтами. Расширять словарь за счёт имён существительных (космос, планета, звезда, космический корабль, ракета, космонавт), имён прилагательных (звёздное, солнечная, космическая); глаголов (лететь, приземляться, стартовать). Учить отвечать на вопросы полными ответами, составлять рассказ.</w:t>
            </w:r>
          </w:p>
          <w:p w:rsidR="008C649C" w:rsidRPr="004D6F3D" w:rsidRDefault="008C649C" w:rsidP="008C649C">
            <w:pPr>
              <w:rPr>
                <w:szCs w:val="24"/>
              </w:rPr>
            </w:pPr>
          </w:p>
        </w:tc>
        <w:tc>
          <w:tcPr>
            <w:tcW w:w="1931" w:type="dxa"/>
          </w:tcPr>
          <w:p w:rsidR="008C649C" w:rsidRPr="004D6F3D" w:rsidRDefault="008C649C" w:rsidP="008C649C">
            <w:pPr>
              <w:ind w:right="-172"/>
              <w:rPr>
                <w:szCs w:val="24"/>
              </w:rPr>
            </w:pPr>
            <w:r w:rsidRPr="004D6F3D">
              <w:rPr>
                <w:szCs w:val="24"/>
              </w:rPr>
              <w:t>О.Н.Иванищева</w:t>
            </w:r>
          </w:p>
          <w:p w:rsidR="008C649C" w:rsidRPr="004D6F3D" w:rsidRDefault="008C649C" w:rsidP="008C649C">
            <w:pPr>
              <w:ind w:right="-172"/>
              <w:rPr>
                <w:szCs w:val="24"/>
              </w:rPr>
            </w:pPr>
            <w:r w:rsidRPr="004D6F3D">
              <w:rPr>
                <w:szCs w:val="24"/>
              </w:rPr>
              <w:t>«Развитие связной речи детей»,</w:t>
            </w:r>
          </w:p>
          <w:p w:rsidR="008C649C" w:rsidRPr="004D6F3D" w:rsidRDefault="008C649C" w:rsidP="008C649C">
            <w:pPr>
              <w:ind w:right="-172"/>
              <w:rPr>
                <w:szCs w:val="24"/>
              </w:rPr>
            </w:pPr>
            <w:r w:rsidRPr="004D6F3D">
              <w:rPr>
                <w:szCs w:val="24"/>
              </w:rPr>
              <w:t>Стр.141.</w:t>
            </w:r>
          </w:p>
          <w:p w:rsidR="008C649C" w:rsidRPr="004D6F3D" w:rsidRDefault="008C649C" w:rsidP="008C649C">
            <w:pPr>
              <w:rPr>
                <w:szCs w:val="24"/>
              </w:rPr>
            </w:pPr>
          </w:p>
        </w:tc>
      </w:tr>
      <w:tr w:rsidR="008C649C" w:rsidRPr="00F07335" w:rsidTr="0025477D">
        <w:tc>
          <w:tcPr>
            <w:tcW w:w="1988" w:type="dxa"/>
            <w:tcBorders>
              <w:right w:val="single" w:sz="4" w:space="0" w:color="auto"/>
            </w:tcBorders>
          </w:tcPr>
          <w:p w:rsidR="008C649C" w:rsidRPr="007077FE" w:rsidRDefault="008C649C" w:rsidP="008C649C">
            <w:pPr>
              <w:rPr>
                <w:b/>
                <w:szCs w:val="24"/>
              </w:rPr>
            </w:pPr>
            <w:r w:rsidRPr="007077FE">
              <w:rPr>
                <w:b/>
                <w:szCs w:val="24"/>
              </w:rPr>
              <w:t>3-я неделя</w:t>
            </w:r>
          </w:p>
          <w:p w:rsidR="008C649C" w:rsidRPr="007077FE" w:rsidRDefault="008C649C" w:rsidP="008C649C">
            <w:pPr>
              <w:shd w:val="clear" w:color="auto" w:fill="FFFFFF"/>
              <w:ind w:left="10"/>
              <w:rPr>
                <w:b/>
                <w:szCs w:val="24"/>
              </w:rPr>
            </w:pPr>
            <w:r w:rsidRPr="007077FE">
              <w:rPr>
                <w:b/>
                <w:szCs w:val="24"/>
              </w:rPr>
              <w:t xml:space="preserve">Тема: «Первоцветы»  </w:t>
            </w:r>
          </w:p>
        </w:tc>
        <w:tc>
          <w:tcPr>
            <w:tcW w:w="1414" w:type="dxa"/>
            <w:gridSpan w:val="2"/>
            <w:tcBorders>
              <w:right w:val="single" w:sz="4" w:space="0" w:color="auto"/>
            </w:tcBorders>
          </w:tcPr>
          <w:p w:rsidR="008C649C" w:rsidRPr="00F857E6" w:rsidRDefault="008C649C" w:rsidP="0025477D">
            <w:pPr>
              <w:shd w:val="clear" w:color="auto" w:fill="FFFFFF"/>
              <w:ind w:left="10"/>
              <w:rPr>
                <w:szCs w:val="24"/>
              </w:rPr>
            </w:pPr>
          </w:p>
        </w:tc>
        <w:tc>
          <w:tcPr>
            <w:tcW w:w="1417" w:type="dxa"/>
            <w:tcBorders>
              <w:left w:val="single" w:sz="4" w:space="0" w:color="auto"/>
            </w:tcBorders>
          </w:tcPr>
          <w:p w:rsidR="008C649C" w:rsidRDefault="008C649C" w:rsidP="008C649C">
            <w:pPr>
              <w:spacing w:after="0" w:line="240" w:lineRule="auto"/>
              <w:rPr>
                <w:b/>
                <w:szCs w:val="24"/>
              </w:rPr>
            </w:pPr>
          </w:p>
          <w:p w:rsidR="008C649C" w:rsidRPr="007077FE" w:rsidRDefault="008C649C" w:rsidP="008C649C">
            <w:pPr>
              <w:shd w:val="clear" w:color="auto" w:fill="FFFFFF"/>
              <w:rPr>
                <w:b/>
                <w:szCs w:val="24"/>
              </w:rPr>
            </w:pPr>
          </w:p>
        </w:tc>
        <w:tc>
          <w:tcPr>
            <w:tcW w:w="3119" w:type="dxa"/>
          </w:tcPr>
          <w:p w:rsidR="008C649C" w:rsidRPr="007077FE" w:rsidRDefault="008C649C" w:rsidP="008C649C">
            <w:pPr>
              <w:rPr>
                <w:b/>
                <w:szCs w:val="24"/>
              </w:rPr>
            </w:pPr>
            <w:r w:rsidRPr="007077FE">
              <w:rPr>
                <w:b/>
                <w:szCs w:val="24"/>
              </w:rPr>
              <w:t>Речевое развитие</w:t>
            </w:r>
          </w:p>
          <w:p w:rsidR="008C649C" w:rsidRPr="007077FE" w:rsidRDefault="008C649C" w:rsidP="008C649C">
            <w:pPr>
              <w:rPr>
                <w:b/>
                <w:szCs w:val="24"/>
                <w:u w:val="single"/>
              </w:rPr>
            </w:pPr>
            <w:r w:rsidRPr="007077FE">
              <w:rPr>
                <w:b/>
                <w:szCs w:val="24"/>
              </w:rPr>
              <w:t>Тема:Заучивание стихотворения З.Александрова «Одуванчик»</w:t>
            </w:r>
          </w:p>
          <w:p w:rsidR="008C649C" w:rsidRPr="007077FE" w:rsidRDefault="008C649C" w:rsidP="008C649C">
            <w:pPr>
              <w:shd w:val="clear" w:color="auto" w:fill="FFFFFF"/>
              <w:ind w:left="10"/>
              <w:rPr>
                <w:b/>
                <w:szCs w:val="24"/>
              </w:rPr>
            </w:pPr>
          </w:p>
        </w:tc>
        <w:tc>
          <w:tcPr>
            <w:tcW w:w="5298" w:type="dxa"/>
          </w:tcPr>
          <w:p w:rsidR="008C649C" w:rsidRPr="004D6F3D" w:rsidRDefault="008C649C" w:rsidP="008C649C">
            <w:pPr>
              <w:rPr>
                <w:szCs w:val="24"/>
              </w:rPr>
            </w:pPr>
            <w:r w:rsidRPr="004D6F3D">
              <w:rPr>
                <w:szCs w:val="24"/>
              </w:rPr>
              <w:t>Продолжатьучить детей запоминать короткие стихотворения, отвечать на вопросы по содержанию строками из стихотворения. Развивать внимание, память, интонационную выразительность. Воспитывать эстетические чувства, любовь к поэзии</w:t>
            </w: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tc>
        <w:tc>
          <w:tcPr>
            <w:tcW w:w="1931" w:type="dxa"/>
          </w:tcPr>
          <w:p w:rsidR="008C649C" w:rsidRPr="004D6F3D" w:rsidRDefault="008C649C" w:rsidP="008C649C">
            <w:pPr>
              <w:shd w:val="clear" w:color="auto" w:fill="FFFFFF"/>
              <w:ind w:right="58"/>
              <w:rPr>
                <w:szCs w:val="24"/>
              </w:rPr>
            </w:pPr>
            <w:r w:rsidRPr="004D6F3D">
              <w:rPr>
                <w:szCs w:val="24"/>
              </w:rPr>
              <w:lastRenderedPageBreak/>
              <w:t>В.В.Гербова</w:t>
            </w:r>
          </w:p>
          <w:p w:rsidR="008C649C" w:rsidRPr="004D6F3D" w:rsidRDefault="008C649C" w:rsidP="008C649C">
            <w:pPr>
              <w:shd w:val="clear" w:color="auto" w:fill="FFFFFF"/>
              <w:ind w:right="58"/>
              <w:rPr>
                <w:szCs w:val="24"/>
              </w:rPr>
            </w:pPr>
            <w:r w:rsidRPr="004D6F3D">
              <w:rPr>
                <w:szCs w:val="24"/>
              </w:rPr>
              <w:t>«Занятия по развитию речи»,</w:t>
            </w:r>
          </w:p>
          <w:p w:rsidR="008C649C" w:rsidRPr="004D6F3D" w:rsidRDefault="008C649C" w:rsidP="008C649C">
            <w:pPr>
              <w:shd w:val="clear" w:color="auto" w:fill="FFFFFF"/>
              <w:ind w:right="58"/>
              <w:rPr>
                <w:szCs w:val="24"/>
              </w:rPr>
            </w:pPr>
            <w:r w:rsidRPr="004D6F3D">
              <w:rPr>
                <w:szCs w:val="24"/>
              </w:rPr>
              <w:t>Стр.71.</w:t>
            </w:r>
          </w:p>
          <w:p w:rsidR="008C649C" w:rsidRPr="004D6F3D" w:rsidRDefault="008C649C" w:rsidP="008C649C">
            <w:pPr>
              <w:rPr>
                <w:szCs w:val="24"/>
              </w:rPr>
            </w:pPr>
          </w:p>
        </w:tc>
      </w:tr>
      <w:tr w:rsidR="008C649C" w:rsidRPr="00F07335" w:rsidTr="0025477D">
        <w:tc>
          <w:tcPr>
            <w:tcW w:w="1988" w:type="dxa"/>
            <w:tcBorders>
              <w:right w:val="single" w:sz="4" w:space="0" w:color="auto"/>
            </w:tcBorders>
          </w:tcPr>
          <w:p w:rsidR="008C649C" w:rsidRPr="007077FE" w:rsidRDefault="008C649C" w:rsidP="008C649C">
            <w:pPr>
              <w:rPr>
                <w:b/>
                <w:szCs w:val="24"/>
              </w:rPr>
            </w:pPr>
            <w:r w:rsidRPr="007077FE">
              <w:rPr>
                <w:b/>
                <w:szCs w:val="24"/>
              </w:rPr>
              <w:lastRenderedPageBreak/>
              <w:t>4-я неделя</w:t>
            </w:r>
          </w:p>
          <w:p w:rsidR="008C649C" w:rsidRPr="007077FE" w:rsidRDefault="008C649C" w:rsidP="008C649C">
            <w:pPr>
              <w:rPr>
                <w:b/>
                <w:szCs w:val="24"/>
              </w:rPr>
            </w:pPr>
            <w:r w:rsidRPr="007077FE">
              <w:rPr>
                <w:b/>
                <w:szCs w:val="24"/>
              </w:rPr>
              <w:t xml:space="preserve">Тема: «Наша Родина - Россия» </w:t>
            </w:r>
          </w:p>
        </w:tc>
        <w:tc>
          <w:tcPr>
            <w:tcW w:w="1414" w:type="dxa"/>
            <w:gridSpan w:val="2"/>
            <w:tcBorders>
              <w:right w:val="single" w:sz="4" w:space="0" w:color="auto"/>
            </w:tcBorders>
          </w:tcPr>
          <w:p w:rsidR="008C649C" w:rsidRPr="00F857E6" w:rsidRDefault="008C649C" w:rsidP="008C649C">
            <w:pPr>
              <w:rPr>
                <w:szCs w:val="24"/>
              </w:rPr>
            </w:pPr>
          </w:p>
        </w:tc>
        <w:tc>
          <w:tcPr>
            <w:tcW w:w="1417" w:type="dxa"/>
            <w:tcBorders>
              <w:left w:val="single" w:sz="4" w:space="0" w:color="auto"/>
            </w:tcBorders>
          </w:tcPr>
          <w:p w:rsidR="008C649C" w:rsidRPr="007077FE" w:rsidRDefault="008C649C" w:rsidP="008C649C">
            <w:pPr>
              <w:rPr>
                <w:b/>
                <w:szCs w:val="24"/>
              </w:rPr>
            </w:pPr>
          </w:p>
        </w:tc>
        <w:tc>
          <w:tcPr>
            <w:tcW w:w="3119" w:type="dxa"/>
          </w:tcPr>
          <w:p w:rsidR="008C649C" w:rsidRPr="007077FE" w:rsidRDefault="008C649C" w:rsidP="008C649C">
            <w:pPr>
              <w:shd w:val="clear" w:color="auto" w:fill="FFFFFF"/>
              <w:rPr>
                <w:b/>
                <w:szCs w:val="24"/>
              </w:rPr>
            </w:pPr>
            <w:r w:rsidRPr="007077FE">
              <w:rPr>
                <w:b/>
                <w:szCs w:val="24"/>
              </w:rPr>
              <w:t xml:space="preserve">Речевое развитие                          </w:t>
            </w:r>
          </w:p>
          <w:p w:rsidR="008C649C" w:rsidRPr="007077FE" w:rsidRDefault="008C649C" w:rsidP="008C649C">
            <w:pPr>
              <w:shd w:val="clear" w:color="auto" w:fill="FFFFFF"/>
              <w:rPr>
                <w:b/>
                <w:szCs w:val="24"/>
              </w:rPr>
            </w:pPr>
            <w:r w:rsidRPr="007077FE">
              <w:rPr>
                <w:b/>
                <w:szCs w:val="24"/>
              </w:rPr>
              <w:t>Тема: С чего начинается Родина? (беседа)</w:t>
            </w:r>
          </w:p>
          <w:p w:rsidR="008C649C" w:rsidRPr="007077FE" w:rsidRDefault="008C649C" w:rsidP="008C649C">
            <w:pPr>
              <w:rPr>
                <w:b/>
                <w:szCs w:val="24"/>
              </w:rPr>
            </w:pPr>
          </w:p>
          <w:p w:rsidR="008C649C" w:rsidRPr="007077FE" w:rsidRDefault="008C649C" w:rsidP="008C649C">
            <w:pPr>
              <w:rPr>
                <w:b/>
                <w:szCs w:val="24"/>
              </w:rPr>
            </w:pPr>
          </w:p>
        </w:tc>
        <w:tc>
          <w:tcPr>
            <w:tcW w:w="5298" w:type="dxa"/>
          </w:tcPr>
          <w:p w:rsidR="008C649C" w:rsidRPr="004D6F3D" w:rsidRDefault="008C649C" w:rsidP="008C649C">
            <w:pPr>
              <w:rPr>
                <w:szCs w:val="24"/>
              </w:rPr>
            </w:pPr>
            <w:r w:rsidRPr="004D6F3D">
              <w:rPr>
                <w:szCs w:val="24"/>
              </w:rPr>
              <w:t>Развивать у детей чувство патриотизма и любви к своей Родине. Формировать у детей представление о России как о родной стране;   уважительное отношение к государственным символам. Закрепить названия народных промыслов. Воспитывать</w:t>
            </w: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p w:rsidR="008C649C" w:rsidRPr="004D6F3D" w:rsidRDefault="008C649C" w:rsidP="008C649C">
            <w:pPr>
              <w:rPr>
                <w:szCs w:val="24"/>
              </w:rPr>
            </w:pPr>
          </w:p>
        </w:tc>
        <w:tc>
          <w:tcPr>
            <w:tcW w:w="1931" w:type="dxa"/>
          </w:tcPr>
          <w:p w:rsidR="008C649C" w:rsidRPr="004D6F3D" w:rsidRDefault="008C649C" w:rsidP="008C649C">
            <w:pPr>
              <w:ind w:right="-172"/>
              <w:rPr>
                <w:i/>
                <w:szCs w:val="24"/>
              </w:rPr>
            </w:pPr>
            <w:r w:rsidRPr="004D6F3D">
              <w:rPr>
                <w:i/>
                <w:szCs w:val="24"/>
              </w:rPr>
              <w:t>О.Н.Иванищева</w:t>
            </w:r>
          </w:p>
          <w:p w:rsidR="008C649C" w:rsidRPr="004D6F3D" w:rsidRDefault="008C649C" w:rsidP="008C649C">
            <w:pPr>
              <w:ind w:right="-172"/>
              <w:rPr>
                <w:i/>
                <w:szCs w:val="24"/>
              </w:rPr>
            </w:pPr>
            <w:r w:rsidRPr="004D6F3D">
              <w:rPr>
                <w:i/>
                <w:szCs w:val="24"/>
              </w:rPr>
              <w:t>«Развитие связной речи детей»,</w:t>
            </w:r>
          </w:p>
          <w:p w:rsidR="008C649C" w:rsidRPr="004D6F3D" w:rsidRDefault="008C649C" w:rsidP="008C649C">
            <w:pPr>
              <w:ind w:right="-172"/>
              <w:rPr>
                <w:i/>
                <w:szCs w:val="24"/>
              </w:rPr>
            </w:pPr>
            <w:r w:rsidRPr="004D6F3D">
              <w:rPr>
                <w:i/>
                <w:szCs w:val="24"/>
              </w:rPr>
              <w:t>Стр. 145.</w:t>
            </w:r>
          </w:p>
          <w:p w:rsidR="008C649C" w:rsidRPr="004D6F3D" w:rsidRDefault="008C649C" w:rsidP="008C649C">
            <w:pPr>
              <w:rPr>
                <w:szCs w:val="24"/>
              </w:rPr>
            </w:pPr>
          </w:p>
        </w:tc>
      </w:tr>
    </w:tbl>
    <w:p w:rsidR="008C649C" w:rsidRPr="00F07335" w:rsidRDefault="008C649C" w:rsidP="008C649C">
      <w:pPr>
        <w:spacing w:line="240" w:lineRule="auto"/>
        <w:jc w:val="center"/>
        <w:rPr>
          <w:b/>
          <w:color w:val="FF0000"/>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Pr="00F07335" w:rsidRDefault="008C649C" w:rsidP="008C649C">
      <w:pPr>
        <w:spacing w:line="240" w:lineRule="auto"/>
        <w:rPr>
          <w:b/>
          <w:szCs w:val="24"/>
        </w:rPr>
      </w:pPr>
      <w:r w:rsidRPr="00F07335">
        <w:rPr>
          <w:szCs w:val="24"/>
        </w:rPr>
        <w:t>Перспективное п</w:t>
      </w:r>
      <w:r>
        <w:rPr>
          <w:szCs w:val="24"/>
        </w:rPr>
        <w:t xml:space="preserve">ланирование в средней группе </w:t>
      </w:r>
    </w:p>
    <w:p w:rsidR="008C649C" w:rsidRPr="00F07335" w:rsidRDefault="008C649C" w:rsidP="008C649C">
      <w:pPr>
        <w:spacing w:line="240" w:lineRule="auto"/>
        <w:rPr>
          <w:b/>
          <w:szCs w:val="24"/>
        </w:rPr>
      </w:pPr>
      <w:r w:rsidRPr="00F07335">
        <w:rPr>
          <w:b/>
          <w:szCs w:val="24"/>
        </w:rPr>
        <w:t>ОО « Речевое развитие»</w:t>
      </w:r>
    </w:p>
    <w:p w:rsidR="008C649C" w:rsidRPr="007077FE" w:rsidRDefault="008C649C" w:rsidP="0025477D">
      <w:pPr>
        <w:spacing w:line="240" w:lineRule="auto"/>
        <w:jc w:val="center"/>
        <w:rPr>
          <w:b/>
          <w:sz w:val="32"/>
          <w:szCs w:val="32"/>
        </w:rPr>
      </w:pPr>
      <w:r w:rsidRPr="007077FE">
        <w:rPr>
          <w:b/>
          <w:sz w:val="32"/>
          <w:szCs w:val="32"/>
        </w:rPr>
        <w:t>Май</w:t>
      </w:r>
    </w:p>
    <w:tbl>
      <w:tblPr>
        <w:tblW w:w="15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6"/>
        <w:gridCol w:w="1275"/>
        <w:gridCol w:w="1559"/>
        <w:gridCol w:w="3256"/>
        <w:gridCol w:w="5954"/>
        <w:gridCol w:w="1773"/>
      </w:tblGrid>
      <w:tr w:rsidR="008C649C" w:rsidRPr="00F07335" w:rsidTr="0025477D">
        <w:tc>
          <w:tcPr>
            <w:tcW w:w="1809" w:type="dxa"/>
            <w:tcBorders>
              <w:right w:val="single" w:sz="4" w:space="0" w:color="auto"/>
            </w:tcBorders>
          </w:tcPr>
          <w:p w:rsidR="008C649C" w:rsidRPr="004D6F3D" w:rsidRDefault="008C649C" w:rsidP="008C649C">
            <w:pPr>
              <w:jc w:val="center"/>
              <w:rPr>
                <w:b/>
                <w:szCs w:val="24"/>
              </w:rPr>
            </w:pPr>
            <w:r w:rsidRPr="004D6F3D">
              <w:rPr>
                <w:b/>
                <w:szCs w:val="24"/>
              </w:rPr>
              <w:t>Тема недели</w:t>
            </w:r>
          </w:p>
        </w:tc>
        <w:tc>
          <w:tcPr>
            <w:tcW w:w="1281" w:type="dxa"/>
            <w:gridSpan w:val="2"/>
            <w:tcBorders>
              <w:right w:val="single" w:sz="4" w:space="0" w:color="auto"/>
            </w:tcBorders>
          </w:tcPr>
          <w:p w:rsidR="008C649C" w:rsidRPr="004D6F3D" w:rsidRDefault="008C649C" w:rsidP="008C649C">
            <w:pPr>
              <w:jc w:val="center"/>
              <w:rPr>
                <w:b/>
                <w:szCs w:val="24"/>
              </w:rPr>
            </w:pPr>
            <w:r>
              <w:rPr>
                <w:b/>
                <w:szCs w:val="24"/>
              </w:rPr>
              <w:t>Заплани-ровано</w:t>
            </w:r>
          </w:p>
        </w:tc>
        <w:tc>
          <w:tcPr>
            <w:tcW w:w="1559" w:type="dxa"/>
            <w:tcBorders>
              <w:left w:val="single" w:sz="4" w:space="0" w:color="auto"/>
            </w:tcBorders>
          </w:tcPr>
          <w:p w:rsidR="008C649C" w:rsidRPr="004D6F3D" w:rsidRDefault="008C649C" w:rsidP="008C649C">
            <w:pPr>
              <w:jc w:val="center"/>
              <w:rPr>
                <w:b/>
                <w:szCs w:val="24"/>
              </w:rPr>
            </w:pPr>
            <w:r>
              <w:rPr>
                <w:b/>
                <w:szCs w:val="24"/>
              </w:rPr>
              <w:t>Проведено</w:t>
            </w:r>
          </w:p>
        </w:tc>
        <w:tc>
          <w:tcPr>
            <w:tcW w:w="3256" w:type="dxa"/>
          </w:tcPr>
          <w:p w:rsidR="008C649C" w:rsidRPr="004D6F3D" w:rsidRDefault="008C649C" w:rsidP="008C649C">
            <w:pPr>
              <w:jc w:val="center"/>
              <w:rPr>
                <w:b/>
                <w:szCs w:val="24"/>
              </w:rPr>
            </w:pPr>
            <w:r w:rsidRPr="004D6F3D">
              <w:rPr>
                <w:b/>
                <w:szCs w:val="24"/>
              </w:rPr>
              <w:t>НОД</w:t>
            </w:r>
          </w:p>
        </w:tc>
        <w:tc>
          <w:tcPr>
            <w:tcW w:w="5954" w:type="dxa"/>
          </w:tcPr>
          <w:p w:rsidR="008C649C" w:rsidRPr="004D6F3D" w:rsidRDefault="008C649C" w:rsidP="008C649C">
            <w:pPr>
              <w:jc w:val="center"/>
              <w:rPr>
                <w:b/>
                <w:szCs w:val="24"/>
              </w:rPr>
            </w:pPr>
            <w:r w:rsidRPr="004D6F3D">
              <w:rPr>
                <w:b/>
                <w:szCs w:val="24"/>
              </w:rPr>
              <w:t>Программное содержание</w:t>
            </w:r>
          </w:p>
        </w:tc>
        <w:tc>
          <w:tcPr>
            <w:tcW w:w="1773" w:type="dxa"/>
          </w:tcPr>
          <w:p w:rsidR="008C649C" w:rsidRPr="004D6F3D" w:rsidRDefault="008C649C" w:rsidP="008C649C">
            <w:pPr>
              <w:jc w:val="center"/>
              <w:rPr>
                <w:b/>
                <w:szCs w:val="24"/>
              </w:rPr>
            </w:pPr>
            <w:r w:rsidRPr="004D6F3D">
              <w:rPr>
                <w:b/>
                <w:szCs w:val="24"/>
              </w:rPr>
              <w:t>Литература</w:t>
            </w:r>
          </w:p>
        </w:tc>
      </w:tr>
      <w:tr w:rsidR="008C649C" w:rsidRPr="00F07335" w:rsidTr="0025477D">
        <w:trPr>
          <w:trHeight w:val="1055"/>
        </w:trPr>
        <w:tc>
          <w:tcPr>
            <w:tcW w:w="1815" w:type="dxa"/>
            <w:gridSpan w:val="2"/>
            <w:tcBorders>
              <w:right w:val="single" w:sz="4" w:space="0" w:color="auto"/>
            </w:tcBorders>
          </w:tcPr>
          <w:p w:rsidR="008C649C" w:rsidRPr="007077FE" w:rsidRDefault="008C649C" w:rsidP="008C649C">
            <w:pPr>
              <w:rPr>
                <w:b/>
                <w:szCs w:val="24"/>
              </w:rPr>
            </w:pPr>
            <w:r>
              <w:rPr>
                <w:b/>
                <w:szCs w:val="24"/>
              </w:rPr>
              <w:t>1</w:t>
            </w:r>
            <w:r w:rsidRPr="007077FE">
              <w:rPr>
                <w:b/>
                <w:szCs w:val="24"/>
              </w:rPr>
              <w:t xml:space="preserve">-я неделя </w:t>
            </w:r>
          </w:p>
          <w:p w:rsidR="008C649C" w:rsidRPr="007077FE" w:rsidRDefault="008C649C" w:rsidP="008C649C">
            <w:pPr>
              <w:rPr>
                <w:b/>
                <w:szCs w:val="24"/>
              </w:rPr>
            </w:pPr>
            <w:r w:rsidRPr="007077FE">
              <w:rPr>
                <w:b/>
                <w:szCs w:val="24"/>
              </w:rPr>
              <w:t xml:space="preserve">Тема: «День Победы» </w:t>
            </w:r>
          </w:p>
        </w:tc>
        <w:tc>
          <w:tcPr>
            <w:tcW w:w="1275" w:type="dxa"/>
            <w:tcBorders>
              <w:right w:val="single" w:sz="4" w:space="0" w:color="auto"/>
            </w:tcBorders>
          </w:tcPr>
          <w:p w:rsidR="008C649C" w:rsidRPr="004C150B" w:rsidRDefault="008C649C" w:rsidP="008C649C">
            <w:pPr>
              <w:rPr>
                <w:szCs w:val="24"/>
              </w:rPr>
            </w:pPr>
          </w:p>
        </w:tc>
        <w:tc>
          <w:tcPr>
            <w:tcW w:w="1559" w:type="dxa"/>
            <w:tcBorders>
              <w:left w:val="single" w:sz="4" w:space="0" w:color="auto"/>
            </w:tcBorders>
          </w:tcPr>
          <w:p w:rsidR="008C649C" w:rsidRDefault="008C649C" w:rsidP="008C649C">
            <w:pPr>
              <w:spacing w:after="0" w:line="240" w:lineRule="auto"/>
              <w:rPr>
                <w:b/>
                <w:szCs w:val="24"/>
              </w:rPr>
            </w:pPr>
          </w:p>
          <w:p w:rsidR="008C649C" w:rsidRPr="007077FE" w:rsidRDefault="008C649C" w:rsidP="008C649C">
            <w:pPr>
              <w:rPr>
                <w:b/>
                <w:szCs w:val="24"/>
              </w:rPr>
            </w:pPr>
          </w:p>
        </w:tc>
        <w:tc>
          <w:tcPr>
            <w:tcW w:w="3256" w:type="dxa"/>
          </w:tcPr>
          <w:p w:rsidR="008C649C" w:rsidRDefault="008C649C" w:rsidP="008C649C">
            <w:pPr>
              <w:shd w:val="clear" w:color="auto" w:fill="FFFFFF"/>
              <w:ind w:right="58" w:firstLine="5"/>
              <w:rPr>
                <w:b/>
              </w:rPr>
            </w:pPr>
            <w:r w:rsidRPr="007077FE">
              <w:rPr>
                <w:b/>
              </w:rPr>
              <w:t xml:space="preserve">Речевое развитие                             </w:t>
            </w:r>
          </w:p>
          <w:p w:rsidR="008C649C" w:rsidRPr="007077FE" w:rsidRDefault="008C649C" w:rsidP="008C649C">
            <w:pPr>
              <w:shd w:val="clear" w:color="auto" w:fill="FFFFFF"/>
              <w:ind w:right="58" w:firstLine="5"/>
              <w:rPr>
                <w:b/>
              </w:rPr>
            </w:pPr>
            <w:r w:rsidRPr="007077FE">
              <w:rPr>
                <w:b/>
              </w:rPr>
              <w:t>Тем</w:t>
            </w:r>
            <w:r>
              <w:rPr>
                <w:b/>
              </w:rPr>
              <w:t>а</w:t>
            </w:r>
            <w:r w:rsidRPr="007077FE">
              <w:rPr>
                <w:b/>
              </w:rPr>
              <w:t>: Заучивание стихотворения Т.Белозерова «Праздник Победы»</w:t>
            </w:r>
          </w:p>
          <w:p w:rsidR="008C649C" w:rsidRPr="007077FE" w:rsidRDefault="008C649C" w:rsidP="008C649C">
            <w:pPr>
              <w:shd w:val="clear" w:color="auto" w:fill="FFFFFF"/>
              <w:ind w:right="62" w:hanging="5"/>
              <w:rPr>
                <w:b/>
              </w:rPr>
            </w:pPr>
          </w:p>
        </w:tc>
        <w:tc>
          <w:tcPr>
            <w:tcW w:w="5954" w:type="dxa"/>
          </w:tcPr>
          <w:p w:rsidR="008C649C" w:rsidRPr="004D6F3D" w:rsidRDefault="008C649C" w:rsidP="008C649C">
            <w:pPr>
              <w:shd w:val="clear" w:color="auto" w:fill="FFFFFF"/>
              <w:ind w:right="58" w:firstLine="5"/>
            </w:pPr>
            <w:r w:rsidRPr="004D6F3D">
              <w:t>Выяснить, что дети знают о великом празднике. Развивать у детей умение чувствовать напевность, ритмичность языка стихотворения, учить передавать свое отношение к его содержанию; формировать навыки выразительного исполнения стихотворения.</w:t>
            </w:r>
          </w:p>
        </w:tc>
        <w:tc>
          <w:tcPr>
            <w:tcW w:w="1773" w:type="dxa"/>
          </w:tcPr>
          <w:p w:rsidR="008C649C" w:rsidRPr="004D6F3D" w:rsidRDefault="008C649C" w:rsidP="008C649C">
            <w:pPr>
              <w:shd w:val="clear" w:color="auto" w:fill="FFFFFF"/>
              <w:ind w:right="58"/>
              <w:rPr>
                <w:szCs w:val="24"/>
              </w:rPr>
            </w:pPr>
            <w:r w:rsidRPr="004D6F3D">
              <w:rPr>
                <w:szCs w:val="24"/>
              </w:rPr>
              <w:t>В.В.Гербова</w:t>
            </w:r>
          </w:p>
          <w:p w:rsidR="008C649C" w:rsidRPr="004D6F3D" w:rsidRDefault="008C649C" w:rsidP="008C649C">
            <w:pPr>
              <w:shd w:val="clear" w:color="auto" w:fill="FFFFFF"/>
              <w:ind w:right="58"/>
              <w:rPr>
                <w:szCs w:val="24"/>
              </w:rPr>
            </w:pPr>
            <w:r w:rsidRPr="004D6F3D">
              <w:rPr>
                <w:szCs w:val="24"/>
              </w:rPr>
              <w:t>«Занятия по развитию речи»,</w:t>
            </w:r>
          </w:p>
          <w:p w:rsidR="008C649C" w:rsidRPr="004D6F3D" w:rsidRDefault="008C649C" w:rsidP="008C649C">
            <w:pPr>
              <w:shd w:val="clear" w:color="auto" w:fill="FFFFFF"/>
              <w:ind w:right="58"/>
              <w:rPr>
                <w:szCs w:val="24"/>
              </w:rPr>
            </w:pPr>
            <w:r w:rsidRPr="004D6F3D">
              <w:rPr>
                <w:szCs w:val="24"/>
              </w:rPr>
              <w:t>Стр.68.</w:t>
            </w:r>
          </w:p>
        </w:tc>
      </w:tr>
      <w:tr w:rsidR="008C649C" w:rsidRPr="00F07335" w:rsidTr="0025477D">
        <w:tc>
          <w:tcPr>
            <w:tcW w:w="1815" w:type="dxa"/>
            <w:gridSpan w:val="2"/>
            <w:tcBorders>
              <w:right w:val="single" w:sz="4" w:space="0" w:color="auto"/>
            </w:tcBorders>
          </w:tcPr>
          <w:p w:rsidR="008C649C" w:rsidRPr="007077FE" w:rsidRDefault="008C649C" w:rsidP="008C649C">
            <w:pPr>
              <w:rPr>
                <w:b/>
                <w:szCs w:val="24"/>
              </w:rPr>
            </w:pPr>
            <w:r>
              <w:rPr>
                <w:b/>
                <w:szCs w:val="24"/>
              </w:rPr>
              <w:lastRenderedPageBreak/>
              <w:t>2</w:t>
            </w:r>
            <w:r w:rsidRPr="007077FE">
              <w:rPr>
                <w:b/>
                <w:szCs w:val="24"/>
              </w:rPr>
              <w:t>-я неделя</w:t>
            </w:r>
          </w:p>
          <w:p w:rsidR="008C649C" w:rsidRPr="007077FE" w:rsidRDefault="008C649C" w:rsidP="008C649C">
            <w:pPr>
              <w:shd w:val="clear" w:color="auto" w:fill="FFFFFF"/>
              <w:ind w:left="10"/>
              <w:rPr>
                <w:b/>
                <w:szCs w:val="24"/>
              </w:rPr>
            </w:pPr>
            <w:r w:rsidRPr="007077FE">
              <w:rPr>
                <w:b/>
                <w:szCs w:val="24"/>
              </w:rPr>
              <w:t xml:space="preserve">Тема:«Насекомые» </w:t>
            </w:r>
          </w:p>
        </w:tc>
        <w:tc>
          <w:tcPr>
            <w:tcW w:w="1275" w:type="dxa"/>
            <w:tcBorders>
              <w:right w:val="single" w:sz="4" w:space="0" w:color="auto"/>
            </w:tcBorders>
          </w:tcPr>
          <w:p w:rsidR="008C649C" w:rsidRPr="004C150B" w:rsidRDefault="008C649C" w:rsidP="008C649C">
            <w:pPr>
              <w:shd w:val="clear" w:color="auto" w:fill="FFFFFF"/>
              <w:ind w:left="10"/>
              <w:rPr>
                <w:szCs w:val="24"/>
              </w:rPr>
            </w:pPr>
          </w:p>
        </w:tc>
        <w:tc>
          <w:tcPr>
            <w:tcW w:w="1559" w:type="dxa"/>
            <w:tcBorders>
              <w:left w:val="single" w:sz="4" w:space="0" w:color="auto"/>
            </w:tcBorders>
          </w:tcPr>
          <w:p w:rsidR="008C649C" w:rsidRDefault="008C649C" w:rsidP="008C649C">
            <w:pPr>
              <w:spacing w:after="0" w:line="240" w:lineRule="auto"/>
              <w:rPr>
                <w:b/>
                <w:szCs w:val="24"/>
              </w:rPr>
            </w:pPr>
          </w:p>
          <w:p w:rsidR="008C649C" w:rsidRPr="007077FE" w:rsidRDefault="008C649C" w:rsidP="008C649C">
            <w:pPr>
              <w:shd w:val="clear" w:color="auto" w:fill="FFFFFF"/>
              <w:rPr>
                <w:b/>
                <w:szCs w:val="24"/>
              </w:rPr>
            </w:pPr>
          </w:p>
        </w:tc>
        <w:tc>
          <w:tcPr>
            <w:tcW w:w="3256" w:type="dxa"/>
          </w:tcPr>
          <w:p w:rsidR="008C649C" w:rsidRDefault="008C649C" w:rsidP="008C649C">
            <w:pPr>
              <w:rPr>
                <w:b/>
              </w:rPr>
            </w:pPr>
            <w:r w:rsidRPr="007077FE">
              <w:rPr>
                <w:b/>
              </w:rPr>
              <w:t>Речевое развитие</w:t>
            </w:r>
          </w:p>
          <w:p w:rsidR="008C649C" w:rsidRPr="007077FE" w:rsidRDefault="008C649C" w:rsidP="008C649C">
            <w:pPr>
              <w:rPr>
                <w:b/>
              </w:rPr>
            </w:pPr>
            <w:r w:rsidRPr="007077FE">
              <w:rPr>
                <w:b/>
              </w:rPr>
              <w:t xml:space="preserve">Тема:Рассказывание по картине «Чей дом под листом?»                             </w:t>
            </w:r>
          </w:p>
          <w:p w:rsidR="008C649C" w:rsidRPr="007077FE" w:rsidRDefault="008C649C" w:rsidP="008C649C">
            <w:pPr>
              <w:rPr>
                <w:b/>
                <w:u w:val="single"/>
              </w:rPr>
            </w:pPr>
          </w:p>
          <w:p w:rsidR="008C649C" w:rsidRPr="007077FE" w:rsidRDefault="008C649C" w:rsidP="008C649C">
            <w:pPr>
              <w:shd w:val="clear" w:color="auto" w:fill="FFFFFF"/>
              <w:ind w:left="10"/>
              <w:rPr>
                <w:b/>
              </w:rPr>
            </w:pPr>
          </w:p>
        </w:tc>
        <w:tc>
          <w:tcPr>
            <w:tcW w:w="5954" w:type="dxa"/>
          </w:tcPr>
          <w:p w:rsidR="008C649C" w:rsidRPr="004D6F3D" w:rsidRDefault="008C649C" w:rsidP="008C649C">
            <w:pPr>
              <w:spacing w:before="100" w:beforeAutospacing="1"/>
            </w:pPr>
            <w:r w:rsidRPr="004D6F3D">
              <w:t xml:space="preserve">Дать  детям представление о насекомых, их внешнем виде, образе жизни, пользе и вреде. Расширять активный  словарь за счёт имён существительных  (насекомое, муравей, майский жук, бабочка, комар, муха, стрекоза, пчела, кузнечик, паук, улей, нектар, мёд, муравейник, санитар); имён прилагательных (беззащитный, полезный, вредный, жёсткий, нежный, острый, гибкий, нарядный); глаголов (жужжать, пищать, стрекотать, шелестеть).Закреплять в речи имена существительные, обозначающие части тела насекомых (голова, грудь, брюшко, лапки, усики, хоботок, крылья). Учить находить  и называть соответствующие части тела у разных видов насекомых. </w:t>
            </w:r>
          </w:p>
        </w:tc>
        <w:tc>
          <w:tcPr>
            <w:tcW w:w="1773" w:type="dxa"/>
          </w:tcPr>
          <w:p w:rsidR="008C649C" w:rsidRPr="004D6F3D" w:rsidRDefault="008C649C" w:rsidP="008C649C"/>
          <w:p w:rsidR="008C649C" w:rsidRPr="004D6F3D" w:rsidRDefault="008C649C" w:rsidP="008C649C">
            <w:pPr>
              <w:ind w:right="-172"/>
              <w:rPr>
                <w:szCs w:val="24"/>
              </w:rPr>
            </w:pPr>
            <w:r w:rsidRPr="004D6F3D">
              <w:rPr>
                <w:szCs w:val="24"/>
              </w:rPr>
              <w:t>О.Н.Иванищева</w:t>
            </w:r>
          </w:p>
          <w:p w:rsidR="008C649C" w:rsidRPr="004D6F3D" w:rsidRDefault="008C649C" w:rsidP="008C649C">
            <w:pPr>
              <w:ind w:right="-172"/>
              <w:rPr>
                <w:szCs w:val="24"/>
              </w:rPr>
            </w:pPr>
            <w:r w:rsidRPr="004D6F3D">
              <w:rPr>
                <w:szCs w:val="24"/>
              </w:rPr>
              <w:t>«Развитие связной речи детей»,</w:t>
            </w:r>
          </w:p>
          <w:p w:rsidR="008C649C" w:rsidRPr="004D6F3D" w:rsidRDefault="008C649C" w:rsidP="008C649C">
            <w:pPr>
              <w:ind w:right="-172"/>
              <w:rPr>
                <w:szCs w:val="24"/>
              </w:rPr>
            </w:pPr>
            <w:r w:rsidRPr="004D6F3D">
              <w:rPr>
                <w:szCs w:val="24"/>
              </w:rPr>
              <w:t>Стр.186.</w:t>
            </w:r>
          </w:p>
          <w:p w:rsidR="008C649C" w:rsidRPr="004D6F3D" w:rsidRDefault="008C649C" w:rsidP="008C649C"/>
          <w:p w:rsidR="008C649C" w:rsidRPr="004D6F3D" w:rsidRDefault="008C649C" w:rsidP="008C649C">
            <w:pPr>
              <w:rPr>
                <w:szCs w:val="24"/>
              </w:rPr>
            </w:pPr>
          </w:p>
        </w:tc>
      </w:tr>
    </w:tbl>
    <w:p w:rsidR="008C649C" w:rsidRDefault="008C649C">
      <w:pPr>
        <w:spacing w:after="0" w:line="259" w:lineRule="auto"/>
        <w:ind w:left="0" w:right="0" w:firstLine="0"/>
        <w:jc w:val="left"/>
        <w:sectPr w:rsidR="008C649C" w:rsidSect="002346A9">
          <w:pgSz w:w="16838" w:h="11906" w:orient="landscape"/>
          <w:pgMar w:top="1135" w:right="170" w:bottom="567" w:left="391" w:header="720" w:footer="720" w:gutter="851"/>
          <w:pgNumType w:start="86"/>
          <w:cols w:space="720"/>
          <w:titlePg/>
        </w:sectPr>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3C7143" w:rsidRDefault="003C7143" w:rsidP="008C649C">
      <w:pPr>
        <w:tabs>
          <w:tab w:val="left" w:pos="4002"/>
        </w:tabs>
        <w:spacing w:after="0" w:line="240" w:lineRule="auto"/>
        <w:jc w:val="center"/>
        <w:rPr>
          <w:b/>
          <w:sz w:val="40"/>
          <w:szCs w:val="40"/>
        </w:rPr>
      </w:pPr>
    </w:p>
    <w:p w:rsidR="003C7143" w:rsidRDefault="003C7143" w:rsidP="008C649C">
      <w:pPr>
        <w:tabs>
          <w:tab w:val="left" w:pos="4002"/>
        </w:tabs>
        <w:spacing w:after="0" w:line="240" w:lineRule="auto"/>
        <w:jc w:val="center"/>
        <w:rPr>
          <w:b/>
          <w:sz w:val="40"/>
          <w:szCs w:val="40"/>
        </w:rPr>
      </w:pPr>
    </w:p>
    <w:p w:rsidR="003C7143" w:rsidRDefault="003C7143" w:rsidP="008C649C">
      <w:pPr>
        <w:tabs>
          <w:tab w:val="left" w:pos="4002"/>
        </w:tabs>
        <w:spacing w:after="0" w:line="240" w:lineRule="auto"/>
        <w:jc w:val="center"/>
        <w:rPr>
          <w:b/>
          <w:sz w:val="40"/>
          <w:szCs w:val="40"/>
        </w:rPr>
      </w:pPr>
    </w:p>
    <w:p w:rsidR="007004D3" w:rsidRDefault="007004D3" w:rsidP="008C649C">
      <w:pPr>
        <w:tabs>
          <w:tab w:val="left" w:pos="4002"/>
        </w:tabs>
        <w:spacing w:after="0" w:line="240" w:lineRule="auto"/>
        <w:jc w:val="center"/>
        <w:rPr>
          <w:b/>
          <w:sz w:val="40"/>
          <w:szCs w:val="40"/>
        </w:rPr>
      </w:pPr>
      <w:r>
        <w:rPr>
          <w:b/>
          <w:sz w:val="40"/>
          <w:szCs w:val="40"/>
        </w:rPr>
        <w:t xml:space="preserve">    </w:t>
      </w:r>
    </w:p>
    <w:p w:rsidR="007004D3" w:rsidRDefault="007004D3" w:rsidP="008C649C">
      <w:pPr>
        <w:tabs>
          <w:tab w:val="left" w:pos="4002"/>
        </w:tabs>
        <w:spacing w:after="0" w:line="240" w:lineRule="auto"/>
        <w:jc w:val="center"/>
        <w:rPr>
          <w:b/>
          <w:sz w:val="40"/>
          <w:szCs w:val="40"/>
        </w:rPr>
      </w:pPr>
    </w:p>
    <w:p w:rsidR="008C649C" w:rsidRPr="00C64F49" w:rsidRDefault="007004D3" w:rsidP="008C649C">
      <w:pPr>
        <w:tabs>
          <w:tab w:val="left" w:pos="4002"/>
        </w:tabs>
        <w:spacing w:after="0" w:line="240" w:lineRule="auto"/>
        <w:jc w:val="center"/>
        <w:rPr>
          <w:b/>
          <w:sz w:val="40"/>
          <w:szCs w:val="40"/>
        </w:rPr>
      </w:pPr>
      <w:r>
        <w:rPr>
          <w:b/>
          <w:sz w:val="40"/>
          <w:szCs w:val="40"/>
        </w:rPr>
        <w:t xml:space="preserve">     </w:t>
      </w:r>
      <w:r w:rsidR="008C649C">
        <w:rPr>
          <w:b/>
          <w:sz w:val="40"/>
          <w:szCs w:val="40"/>
        </w:rPr>
        <w:t>Календарно-тематическое планирование</w:t>
      </w:r>
    </w:p>
    <w:p w:rsidR="008C649C" w:rsidRDefault="008C649C" w:rsidP="008C649C">
      <w:pPr>
        <w:tabs>
          <w:tab w:val="left" w:pos="4002"/>
        </w:tabs>
        <w:spacing w:after="0" w:line="240" w:lineRule="auto"/>
        <w:jc w:val="center"/>
        <w:rPr>
          <w:b/>
          <w:sz w:val="40"/>
          <w:szCs w:val="40"/>
        </w:rPr>
      </w:pPr>
      <w:r>
        <w:rPr>
          <w:b/>
          <w:sz w:val="40"/>
          <w:szCs w:val="40"/>
        </w:rPr>
        <w:t>Кушниной Елены Николаевны</w:t>
      </w:r>
    </w:p>
    <w:p w:rsidR="008C649C" w:rsidRDefault="007004D3" w:rsidP="008C649C">
      <w:pPr>
        <w:tabs>
          <w:tab w:val="left" w:pos="4002"/>
        </w:tabs>
        <w:spacing w:after="0" w:line="240" w:lineRule="auto"/>
        <w:jc w:val="center"/>
        <w:rPr>
          <w:b/>
          <w:sz w:val="40"/>
          <w:szCs w:val="40"/>
        </w:rPr>
      </w:pPr>
      <w:r>
        <w:rPr>
          <w:b/>
          <w:sz w:val="40"/>
          <w:szCs w:val="40"/>
        </w:rPr>
        <w:t xml:space="preserve">       </w:t>
      </w:r>
      <w:r w:rsidR="008C649C">
        <w:rPr>
          <w:b/>
          <w:sz w:val="40"/>
          <w:szCs w:val="40"/>
        </w:rPr>
        <w:t>воспитателя разновозрастной дошкольной группы.</w:t>
      </w:r>
    </w:p>
    <w:p w:rsidR="008C649C" w:rsidRDefault="008C649C" w:rsidP="008C649C">
      <w:pPr>
        <w:tabs>
          <w:tab w:val="left" w:pos="4002"/>
        </w:tabs>
        <w:spacing w:after="0" w:line="240" w:lineRule="auto"/>
        <w:jc w:val="center"/>
        <w:rPr>
          <w:b/>
          <w:sz w:val="40"/>
          <w:szCs w:val="40"/>
        </w:rPr>
      </w:pPr>
      <w:r>
        <w:rPr>
          <w:b/>
          <w:sz w:val="40"/>
          <w:szCs w:val="40"/>
        </w:rPr>
        <w:t>Образовательная область</w:t>
      </w:r>
    </w:p>
    <w:p w:rsidR="008C649C" w:rsidRDefault="008C649C" w:rsidP="008C649C">
      <w:pPr>
        <w:tabs>
          <w:tab w:val="left" w:pos="4002"/>
        </w:tabs>
        <w:spacing w:after="0" w:line="240" w:lineRule="auto"/>
        <w:jc w:val="center"/>
        <w:rPr>
          <w:b/>
          <w:sz w:val="40"/>
          <w:szCs w:val="40"/>
        </w:rPr>
      </w:pPr>
      <w:r>
        <w:rPr>
          <w:b/>
          <w:sz w:val="40"/>
          <w:szCs w:val="40"/>
        </w:rPr>
        <w:t>физическое развитие</w:t>
      </w:r>
    </w:p>
    <w:p w:rsidR="008C649C" w:rsidRDefault="008C649C" w:rsidP="008C649C">
      <w:pPr>
        <w:tabs>
          <w:tab w:val="left" w:pos="4002"/>
        </w:tabs>
        <w:spacing w:after="0" w:line="240" w:lineRule="auto"/>
        <w:jc w:val="center"/>
        <w:rPr>
          <w:b/>
          <w:sz w:val="40"/>
          <w:szCs w:val="40"/>
        </w:rPr>
      </w:pPr>
      <w:r>
        <w:rPr>
          <w:b/>
          <w:sz w:val="40"/>
          <w:szCs w:val="40"/>
        </w:rPr>
        <w:t>«Физкультура»</w:t>
      </w:r>
    </w:p>
    <w:p w:rsidR="008C649C" w:rsidRDefault="008C649C" w:rsidP="008C649C">
      <w:pPr>
        <w:tabs>
          <w:tab w:val="left" w:pos="4002"/>
        </w:tabs>
        <w:spacing w:after="0" w:line="240" w:lineRule="auto"/>
        <w:jc w:val="center"/>
        <w:rPr>
          <w:b/>
          <w:sz w:val="40"/>
          <w:szCs w:val="40"/>
        </w:rPr>
      </w:pPr>
      <w:r>
        <w:rPr>
          <w:b/>
          <w:sz w:val="40"/>
          <w:szCs w:val="40"/>
        </w:rPr>
        <w:t>(разновозрастная группа)</w:t>
      </w:r>
    </w:p>
    <w:p w:rsidR="008C649C" w:rsidRDefault="008C649C" w:rsidP="008C649C">
      <w:pPr>
        <w:tabs>
          <w:tab w:val="left" w:pos="4002"/>
        </w:tabs>
        <w:spacing w:after="0" w:line="240" w:lineRule="auto"/>
        <w:jc w:val="center"/>
        <w:rPr>
          <w:b/>
          <w:sz w:val="40"/>
          <w:szCs w:val="40"/>
        </w:rPr>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rsidP="008C649C">
      <w:pPr>
        <w:spacing w:line="240" w:lineRule="auto"/>
        <w:rPr>
          <w:szCs w:val="24"/>
        </w:rPr>
        <w:sectPr w:rsidR="008C649C" w:rsidSect="002346A9">
          <w:pgSz w:w="11906" w:h="16838"/>
          <w:pgMar w:top="391" w:right="1418" w:bottom="170" w:left="567" w:header="720" w:footer="720" w:gutter="851"/>
          <w:pgNumType w:start="86"/>
          <w:cols w:space="720"/>
          <w:titlePg/>
        </w:sectPr>
      </w:pPr>
    </w:p>
    <w:p w:rsidR="008C649C" w:rsidRPr="00653879" w:rsidRDefault="008C649C" w:rsidP="008C649C">
      <w:pPr>
        <w:spacing w:line="240" w:lineRule="auto"/>
        <w:rPr>
          <w:szCs w:val="24"/>
        </w:rPr>
      </w:pPr>
      <w:r w:rsidRPr="008451BB">
        <w:rPr>
          <w:szCs w:val="24"/>
        </w:rPr>
        <w:lastRenderedPageBreak/>
        <w:t>Перспективное пл</w:t>
      </w:r>
      <w:r>
        <w:rPr>
          <w:szCs w:val="24"/>
        </w:rPr>
        <w:t xml:space="preserve">анирование в средней группе </w:t>
      </w:r>
    </w:p>
    <w:p w:rsidR="008C649C" w:rsidRPr="00250E36" w:rsidRDefault="008C649C" w:rsidP="008C649C">
      <w:pPr>
        <w:rPr>
          <w:szCs w:val="24"/>
        </w:rPr>
      </w:pPr>
      <w:r w:rsidRPr="008451BB">
        <w:rPr>
          <w:b/>
          <w:szCs w:val="24"/>
        </w:rPr>
        <w:t>ОО « Физическое развитие »</w:t>
      </w:r>
    </w:p>
    <w:p w:rsidR="008C649C" w:rsidRPr="006D3165" w:rsidRDefault="008C649C" w:rsidP="008C649C">
      <w:pPr>
        <w:spacing w:line="240" w:lineRule="auto"/>
        <w:rPr>
          <w:b/>
          <w:sz w:val="32"/>
          <w:szCs w:val="32"/>
        </w:rPr>
      </w:pPr>
      <w:r w:rsidRPr="006D3165">
        <w:rPr>
          <w:b/>
          <w:sz w:val="32"/>
          <w:szCs w:val="32"/>
        </w:rPr>
        <w:t>Сентябрь</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10"/>
        <w:gridCol w:w="1200"/>
        <w:gridCol w:w="13"/>
        <w:gridCol w:w="1379"/>
        <w:gridCol w:w="2752"/>
        <w:gridCol w:w="6815"/>
        <w:gridCol w:w="1690"/>
      </w:tblGrid>
      <w:tr w:rsidR="008C649C" w:rsidRPr="00FF2FCC" w:rsidTr="008C649C">
        <w:trPr>
          <w:trHeight w:val="540"/>
        </w:trPr>
        <w:tc>
          <w:tcPr>
            <w:tcW w:w="1710" w:type="dxa"/>
            <w:tcBorders>
              <w:top w:val="single" w:sz="4" w:space="0" w:color="auto"/>
              <w:left w:val="single" w:sz="4" w:space="0" w:color="auto"/>
              <w:bottom w:val="single" w:sz="4" w:space="0" w:color="auto"/>
              <w:right w:val="single" w:sz="4" w:space="0" w:color="auto"/>
            </w:tcBorders>
            <w:hideMark/>
          </w:tcPr>
          <w:p w:rsidR="008C649C" w:rsidRPr="006D3165" w:rsidRDefault="008C649C" w:rsidP="008C649C">
            <w:pPr>
              <w:rPr>
                <w:b/>
                <w:szCs w:val="24"/>
              </w:rPr>
            </w:pPr>
            <w:r w:rsidRPr="006D3165">
              <w:rPr>
                <w:b/>
                <w:szCs w:val="24"/>
              </w:rPr>
              <w:t>Тема недели</w:t>
            </w:r>
          </w:p>
        </w:tc>
        <w:tc>
          <w:tcPr>
            <w:tcW w:w="1213" w:type="dxa"/>
            <w:gridSpan w:val="2"/>
            <w:tcBorders>
              <w:top w:val="single" w:sz="4" w:space="0" w:color="auto"/>
              <w:left w:val="single" w:sz="4" w:space="0" w:color="auto"/>
              <w:bottom w:val="single" w:sz="4" w:space="0" w:color="auto"/>
              <w:right w:val="single" w:sz="4" w:space="0" w:color="auto"/>
            </w:tcBorders>
          </w:tcPr>
          <w:p w:rsidR="008C649C" w:rsidRPr="006D3165" w:rsidRDefault="008C649C" w:rsidP="008C649C">
            <w:pPr>
              <w:rPr>
                <w:b/>
                <w:szCs w:val="24"/>
              </w:rPr>
            </w:pPr>
            <w:r w:rsidRPr="006D3165">
              <w:rPr>
                <w:b/>
                <w:szCs w:val="24"/>
              </w:rPr>
              <w:t>Заплани-ровано</w:t>
            </w:r>
          </w:p>
        </w:tc>
        <w:tc>
          <w:tcPr>
            <w:tcW w:w="1379" w:type="dxa"/>
            <w:tcBorders>
              <w:top w:val="single" w:sz="4" w:space="0" w:color="auto"/>
              <w:left w:val="single" w:sz="4" w:space="0" w:color="auto"/>
              <w:bottom w:val="single" w:sz="4" w:space="0" w:color="auto"/>
              <w:right w:val="single" w:sz="4" w:space="0" w:color="auto"/>
            </w:tcBorders>
          </w:tcPr>
          <w:p w:rsidR="008C649C" w:rsidRPr="006D3165" w:rsidRDefault="008C649C" w:rsidP="008C649C">
            <w:pPr>
              <w:spacing w:after="0" w:line="240" w:lineRule="auto"/>
              <w:rPr>
                <w:b/>
                <w:szCs w:val="24"/>
              </w:rPr>
            </w:pPr>
            <w:r w:rsidRPr="006D3165">
              <w:rPr>
                <w:b/>
                <w:szCs w:val="24"/>
              </w:rPr>
              <w:t>Проведено</w:t>
            </w:r>
          </w:p>
          <w:p w:rsidR="008C649C" w:rsidRPr="006D3165" w:rsidRDefault="008C649C" w:rsidP="008C649C">
            <w:pPr>
              <w:rPr>
                <w:b/>
                <w:szCs w:val="24"/>
              </w:rPr>
            </w:pPr>
          </w:p>
        </w:tc>
        <w:tc>
          <w:tcPr>
            <w:tcW w:w="2752" w:type="dxa"/>
            <w:tcBorders>
              <w:top w:val="single" w:sz="4" w:space="0" w:color="auto"/>
              <w:left w:val="single" w:sz="4" w:space="0" w:color="auto"/>
              <w:bottom w:val="single" w:sz="4" w:space="0" w:color="auto"/>
              <w:right w:val="single" w:sz="4" w:space="0" w:color="auto"/>
            </w:tcBorders>
          </w:tcPr>
          <w:p w:rsidR="008C649C" w:rsidRPr="006D3165" w:rsidRDefault="008C649C" w:rsidP="008C649C">
            <w:pPr>
              <w:rPr>
                <w:b/>
                <w:szCs w:val="24"/>
              </w:rPr>
            </w:pPr>
            <w:r w:rsidRPr="006D3165">
              <w:rPr>
                <w:b/>
                <w:szCs w:val="24"/>
              </w:rPr>
              <w:t xml:space="preserve">                          НОД</w:t>
            </w:r>
          </w:p>
        </w:tc>
        <w:tc>
          <w:tcPr>
            <w:tcW w:w="6815" w:type="dxa"/>
            <w:tcBorders>
              <w:top w:val="single" w:sz="4" w:space="0" w:color="auto"/>
              <w:left w:val="single" w:sz="4" w:space="0" w:color="auto"/>
              <w:bottom w:val="single" w:sz="4" w:space="0" w:color="auto"/>
              <w:right w:val="single" w:sz="4" w:space="0" w:color="auto"/>
            </w:tcBorders>
            <w:hideMark/>
          </w:tcPr>
          <w:p w:rsidR="008C649C" w:rsidRPr="006D3165" w:rsidRDefault="008C649C" w:rsidP="008C649C">
            <w:pPr>
              <w:shd w:val="clear" w:color="auto" w:fill="FFFFFF"/>
              <w:spacing w:before="90" w:after="90"/>
              <w:rPr>
                <w:b/>
              </w:rPr>
            </w:pPr>
            <w:r w:rsidRPr="006D3165">
              <w:rPr>
                <w:b/>
              </w:rPr>
              <w:t>Програмное содержание</w:t>
            </w:r>
          </w:p>
        </w:tc>
        <w:tc>
          <w:tcPr>
            <w:tcW w:w="1690" w:type="dxa"/>
            <w:tcBorders>
              <w:top w:val="single" w:sz="4" w:space="0" w:color="auto"/>
              <w:left w:val="single" w:sz="4" w:space="0" w:color="auto"/>
              <w:bottom w:val="single" w:sz="4" w:space="0" w:color="auto"/>
              <w:right w:val="single" w:sz="4" w:space="0" w:color="auto"/>
            </w:tcBorders>
            <w:hideMark/>
          </w:tcPr>
          <w:p w:rsidR="008C649C" w:rsidRPr="006D3165" w:rsidRDefault="008C649C" w:rsidP="008C649C">
            <w:pPr>
              <w:rPr>
                <w:b/>
                <w:szCs w:val="24"/>
              </w:rPr>
            </w:pPr>
            <w:r w:rsidRPr="006D3165">
              <w:rPr>
                <w:b/>
                <w:szCs w:val="24"/>
              </w:rPr>
              <w:t>Литература</w:t>
            </w:r>
          </w:p>
        </w:tc>
      </w:tr>
      <w:tr w:rsidR="008C649C" w:rsidRPr="00FF2FCC" w:rsidTr="008C649C">
        <w:trPr>
          <w:trHeight w:val="2264"/>
        </w:trPr>
        <w:tc>
          <w:tcPr>
            <w:tcW w:w="1710" w:type="dxa"/>
            <w:vMerge w:val="restart"/>
            <w:tcBorders>
              <w:top w:val="single" w:sz="4" w:space="0" w:color="auto"/>
              <w:left w:val="single" w:sz="4" w:space="0" w:color="auto"/>
              <w:bottom w:val="single" w:sz="4" w:space="0" w:color="000000"/>
              <w:right w:val="single" w:sz="4" w:space="0" w:color="auto"/>
            </w:tcBorders>
            <w:hideMark/>
          </w:tcPr>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r w:rsidRPr="00250E36">
              <w:rPr>
                <w:szCs w:val="24"/>
              </w:rPr>
              <w:t>3-я неделя</w:t>
            </w:r>
          </w:p>
          <w:p w:rsidR="008C649C" w:rsidRPr="00250E36" w:rsidRDefault="008C649C" w:rsidP="008C649C">
            <w:pPr>
              <w:rPr>
                <w:szCs w:val="24"/>
              </w:rPr>
            </w:pPr>
            <w:r w:rsidRPr="00250E36">
              <w:rPr>
                <w:szCs w:val="24"/>
              </w:rPr>
              <w:t>Тема: «Хлеб – всему голова!»</w:t>
            </w:r>
          </w:p>
        </w:tc>
        <w:tc>
          <w:tcPr>
            <w:tcW w:w="1213" w:type="dxa"/>
            <w:gridSpan w:val="2"/>
            <w:tcBorders>
              <w:top w:val="single" w:sz="4" w:space="0" w:color="auto"/>
              <w:left w:val="single" w:sz="4" w:space="0" w:color="auto"/>
              <w:bottom w:val="single" w:sz="4" w:space="0" w:color="auto"/>
              <w:right w:val="single" w:sz="4" w:space="0" w:color="auto"/>
            </w:tcBorders>
          </w:tcPr>
          <w:p w:rsidR="008C649C" w:rsidRDefault="008C649C" w:rsidP="008C649C">
            <w:pPr>
              <w:rPr>
                <w:szCs w:val="24"/>
              </w:rPr>
            </w:pPr>
          </w:p>
        </w:tc>
        <w:tc>
          <w:tcPr>
            <w:tcW w:w="1379" w:type="dxa"/>
            <w:tcBorders>
              <w:top w:val="single" w:sz="4" w:space="0" w:color="auto"/>
              <w:left w:val="single" w:sz="4" w:space="0" w:color="auto"/>
              <w:bottom w:val="single" w:sz="4" w:space="0" w:color="auto"/>
              <w:right w:val="single" w:sz="4" w:space="0" w:color="auto"/>
            </w:tcBorders>
          </w:tcPr>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rPr>
                <w:szCs w:val="24"/>
              </w:rPr>
            </w:pPr>
          </w:p>
        </w:tc>
        <w:tc>
          <w:tcPr>
            <w:tcW w:w="2752" w:type="dxa"/>
            <w:tcBorders>
              <w:top w:val="single" w:sz="4" w:space="0" w:color="auto"/>
              <w:left w:val="single" w:sz="4" w:space="0" w:color="auto"/>
              <w:bottom w:val="single" w:sz="4" w:space="0" w:color="auto"/>
              <w:right w:val="single" w:sz="4" w:space="0" w:color="auto"/>
            </w:tcBorders>
          </w:tcPr>
          <w:p w:rsidR="008C649C" w:rsidRPr="00250E36" w:rsidRDefault="008C649C" w:rsidP="008C649C">
            <w:pPr>
              <w:rPr>
                <w:szCs w:val="24"/>
              </w:rPr>
            </w:pPr>
            <w:r w:rsidRPr="00250E36">
              <w:rPr>
                <w:b/>
                <w:szCs w:val="24"/>
              </w:rPr>
              <w:t>Физкультурное занятие в спортивном зале</w:t>
            </w:r>
            <w:r w:rsidRPr="00250E36">
              <w:rPr>
                <w:szCs w:val="24"/>
              </w:rPr>
              <w:t xml:space="preserve"> Тема: Веселые мышата</w:t>
            </w:r>
          </w:p>
          <w:p w:rsidR="008C649C" w:rsidRPr="00250E36" w:rsidRDefault="008C649C" w:rsidP="008C649C">
            <w:pPr>
              <w:rPr>
                <w:szCs w:val="24"/>
              </w:rPr>
            </w:pPr>
            <w:r w:rsidRPr="00250E36">
              <w:rPr>
                <w:szCs w:val="24"/>
              </w:rPr>
              <w:t>Занятие№5</w:t>
            </w:r>
          </w:p>
          <w:p w:rsidR="008C649C" w:rsidRPr="00250E36" w:rsidRDefault="008C649C" w:rsidP="008C649C">
            <w:pPr>
              <w:rPr>
                <w:b/>
                <w:szCs w:val="24"/>
              </w:rPr>
            </w:pPr>
          </w:p>
        </w:tc>
        <w:tc>
          <w:tcPr>
            <w:tcW w:w="6815" w:type="dxa"/>
            <w:tcBorders>
              <w:top w:val="single" w:sz="4" w:space="0" w:color="auto"/>
              <w:left w:val="single" w:sz="4" w:space="0" w:color="auto"/>
              <w:bottom w:val="single" w:sz="4" w:space="0" w:color="auto"/>
              <w:right w:val="single" w:sz="4" w:space="0" w:color="auto"/>
            </w:tcBorders>
            <w:hideMark/>
          </w:tcPr>
          <w:p w:rsidR="008C649C" w:rsidRPr="00250E36" w:rsidRDefault="008C649C" w:rsidP="008C649C">
            <w:pPr>
              <w:shd w:val="clear" w:color="auto" w:fill="FFFFFF"/>
              <w:spacing w:before="90" w:after="90"/>
            </w:pPr>
            <w:r w:rsidRPr="00250E36">
              <w:t xml:space="preserve"> Упражнять детей в ходьбе колонной по одному, беге врассыпную. Разучить подбрасывание мяча вверх и ловлю его двумя руками. Упражнять в подлезании под шнур.</w:t>
            </w:r>
          </w:p>
        </w:tc>
        <w:tc>
          <w:tcPr>
            <w:tcW w:w="1690" w:type="dxa"/>
            <w:tcBorders>
              <w:top w:val="single" w:sz="4" w:space="0" w:color="auto"/>
              <w:left w:val="single" w:sz="4" w:space="0" w:color="auto"/>
              <w:bottom w:val="single" w:sz="4" w:space="0" w:color="auto"/>
              <w:right w:val="single" w:sz="4" w:space="0" w:color="auto"/>
            </w:tcBorders>
            <w:hideMark/>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szCs w:val="24"/>
              </w:rPr>
            </w:pPr>
            <w:r w:rsidRPr="00250E36">
              <w:rPr>
                <w:szCs w:val="24"/>
              </w:rPr>
              <w:t xml:space="preserve">Стр.23. </w:t>
            </w:r>
          </w:p>
        </w:tc>
      </w:tr>
      <w:tr w:rsidR="008C649C" w:rsidRPr="00FF2FCC" w:rsidTr="008C649C">
        <w:trPr>
          <w:trHeight w:val="855"/>
        </w:trPr>
        <w:tc>
          <w:tcPr>
            <w:tcW w:w="1710" w:type="dxa"/>
            <w:vMerge/>
            <w:tcBorders>
              <w:left w:val="single" w:sz="4" w:space="0" w:color="auto"/>
              <w:right w:val="single" w:sz="4" w:space="0" w:color="auto"/>
            </w:tcBorders>
            <w:hideMark/>
          </w:tcPr>
          <w:p w:rsidR="008C649C" w:rsidRPr="00250E36" w:rsidRDefault="008C649C" w:rsidP="008C649C">
            <w:pPr>
              <w:rPr>
                <w:szCs w:val="24"/>
              </w:rPr>
            </w:pPr>
          </w:p>
        </w:tc>
        <w:tc>
          <w:tcPr>
            <w:tcW w:w="1213" w:type="dxa"/>
            <w:gridSpan w:val="2"/>
            <w:tcBorders>
              <w:top w:val="single" w:sz="4" w:space="0" w:color="auto"/>
              <w:left w:val="single" w:sz="4" w:space="0" w:color="auto"/>
              <w:bottom w:val="single" w:sz="4" w:space="0" w:color="auto"/>
              <w:right w:val="single" w:sz="4" w:space="0" w:color="auto"/>
            </w:tcBorders>
          </w:tcPr>
          <w:p w:rsidR="008C649C" w:rsidRPr="00250E36" w:rsidRDefault="008C649C" w:rsidP="008C649C">
            <w:pPr>
              <w:rPr>
                <w:szCs w:val="24"/>
              </w:rPr>
            </w:pPr>
          </w:p>
        </w:tc>
        <w:tc>
          <w:tcPr>
            <w:tcW w:w="1379" w:type="dxa"/>
            <w:tcBorders>
              <w:top w:val="single" w:sz="4" w:space="0" w:color="auto"/>
              <w:left w:val="single" w:sz="4" w:space="0" w:color="auto"/>
              <w:bottom w:val="single" w:sz="4" w:space="0" w:color="auto"/>
              <w:right w:val="single" w:sz="4" w:space="0" w:color="auto"/>
            </w:tcBorders>
          </w:tcPr>
          <w:p w:rsidR="008C649C" w:rsidRPr="00250E36" w:rsidRDefault="008C649C" w:rsidP="008C649C">
            <w:pPr>
              <w:rPr>
                <w:szCs w:val="24"/>
              </w:rPr>
            </w:pPr>
          </w:p>
        </w:tc>
        <w:tc>
          <w:tcPr>
            <w:tcW w:w="2752" w:type="dxa"/>
            <w:tcBorders>
              <w:top w:val="single" w:sz="4" w:space="0" w:color="auto"/>
              <w:left w:val="single" w:sz="4" w:space="0" w:color="auto"/>
              <w:bottom w:val="single" w:sz="4" w:space="0" w:color="auto"/>
              <w:right w:val="single" w:sz="4" w:space="0" w:color="auto"/>
            </w:tcBorders>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Тема:Веселые мышата</w:t>
            </w:r>
          </w:p>
          <w:p w:rsidR="008C649C" w:rsidRPr="00250E36" w:rsidRDefault="008C649C" w:rsidP="008C649C">
            <w:pPr>
              <w:rPr>
                <w:szCs w:val="24"/>
              </w:rPr>
            </w:pPr>
            <w:r w:rsidRPr="00250E36">
              <w:rPr>
                <w:szCs w:val="24"/>
              </w:rPr>
              <w:t xml:space="preserve">Занятие№6 .    </w:t>
            </w:r>
          </w:p>
          <w:p w:rsidR="008C649C" w:rsidRPr="00250E36" w:rsidRDefault="008C649C" w:rsidP="008C649C">
            <w:pPr>
              <w:rPr>
                <w:b/>
                <w:szCs w:val="24"/>
              </w:rPr>
            </w:pPr>
          </w:p>
        </w:tc>
        <w:tc>
          <w:tcPr>
            <w:tcW w:w="6815" w:type="dxa"/>
            <w:tcBorders>
              <w:top w:val="single" w:sz="4" w:space="0" w:color="auto"/>
              <w:left w:val="single" w:sz="4" w:space="0" w:color="auto"/>
              <w:bottom w:val="single" w:sz="4" w:space="0" w:color="auto"/>
              <w:right w:val="single" w:sz="4" w:space="0" w:color="auto"/>
            </w:tcBorders>
            <w:hideMark/>
          </w:tcPr>
          <w:p w:rsidR="008C649C" w:rsidRPr="00250E36" w:rsidRDefault="008C649C" w:rsidP="008C649C">
            <w:r w:rsidRPr="00250E36">
              <w:t xml:space="preserve">  Повторение и закрепление, см. занятие№5.                                  Упражнять детей в ходьбе колонной по одному, беге врассыпную. Разучить подбрасывание мяча вверх и ловлю его двумя руками. Упражнять в подлезании под шнур.</w:t>
            </w:r>
          </w:p>
        </w:tc>
        <w:tc>
          <w:tcPr>
            <w:tcW w:w="1690" w:type="dxa"/>
            <w:tcBorders>
              <w:top w:val="single" w:sz="4" w:space="0" w:color="auto"/>
              <w:left w:val="single" w:sz="4" w:space="0" w:color="auto"/>
              <w:bottom w:val="single" w:sz="4" w:space="0" w:color="auto"/>
              <w:right w:val="single" w:sz="4" w:space="0" w:color="auto"/>
            </w:tcBorders>
            <w:hideMark/>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szCs w:val="24"/>
              </w:rPr>
            </w:pPr>
            <w:r w:rsidRPr="00250E36">
              <w:rPr>
                <w:szCs w:val="24"/>
              </w:rPr>
              <w:t>Стр.26.</w:t>
            </w:r>
          </w:p>
        </w:tc>
      </w:tr>
      <w:tr w:rsidR="008C649C" w:rsidRPr="00FF2FCC" w:rsidTr="008C649C">
        <w:trPr>
          <w:trHeight w:val="840"/>
        </w:trPr>
        <w:tc>
          <w:tcPr>
            <w:tcW w:w="1710" w:type="dxa"/>
            <w:vMerge/>
            <w:tcBorders>
              <w:left w:val="single" w:sz="4" w:space="0" w:color="auto"/>
              <w:bottom w:val="single" w:sz="4" w:space="0" w:color="auto"/>
              <w:right w:val="single" w:sz="4" w:space="0" w:color="auto"/>
            </w:tcBorders>
            <w:hideMark/>
          </w:tcPr>
          <w:p w:rsidR="008C649C" w:rsidRPr="00250E36" w:rsidRDefault="008C649C" w:rsidP="008C649C">
            <w:pPr>
              <w:rPr>
                <w:szCs w:val="24"/>
              </w:rPr>
            </w:pPr>
          </w:p>
        </w:tc>
        <w:tc>
          <w:tcPr>
            <w:tcW w:w="1213" w:type="dxa"/>
            <w:gridSpan w:val="2"/>
            <w:tcBorders>
              <w:top w:val="single" w:sz="4" w:space="0" w:color="auto"/>
              <w:left w:val="single" w:sz="4" w:space="0" w:color="auto"/>
              <w:bottom w:val="single" w:sz="4" w:space="0" w:color="auto"/>
              <w:right w:val="single" w:sz="4" w:space="0" w:color="auto"/>
            </w:tcBorders>
          </w:tcPr>
          <w:p w:rsidR="008C649C" w:rsidRPr="00250E36" w:rsidRDefault="008C649C" w:rsidP="008C649C">
            <w:pPr>
              <w:rPr>
                <w:szCs w:val="24"/>
              </w:rPr>
            </w:pPr>
          </w:p>
        </w:tc>
        <w:tc>
          <w:tcPr>
            <w:tcW w:w="1379" w:type="dxa"/>
            <w:tcBorders>
              <w:top w:val="single" w:sz="4" w:space="0" w:color="auto"/>
              <w:left w:val="single" w:sz="4" w:space="0" w:color="auto"/>
              <w:bottom w:val="single" w:sz="4" w:space="0" w:color="auto"/>
              <w:right w:val="single" w:sz="4" w:space="0" w:color="auto"/>
            </w:tcBorders>
          </w:tcPr>
          <w:p w:rsidR="008C649C" w:rsidRPr="00250E36" w:rsidRDefault="008C649C" w:rsidP="008C649C">
            <w:pPr>
              <w:rPr>
                <w:szCs w:val="24"/>
              </w:rPr>
            </w:pPr>
          </w:p>
        </w:tc>
        <w:tc>
          <w:tcPr>
            <w:tcW w:w="2752" w:type="dxa"/>
            <w:tcBorders>
              <w:top w:val="single" w:sz="4" w:space="0" w:color="auto"/>
              <w:left w:val="single" w:sz="4" w:space="0" w:color="auto"/>
              <w:bottom w:val="single" w:sz="4" w:space="0" w:color="auto"/>
              <w:right w:val="single" w:sz="4" w:space="0" w:color="auto"/>
            </w:tcBorders>
          </w:tcPr>
          <w:p w:rsidR="008C649C" w:rsidRPr="00250E36" w:rsidRDefault="008C649C" w:rsidP="008C649C">
            <w:pPr>
              <w:rPr>
                <w:b/>
                <w:szCs w:val="24"/>
              </w:rPr>
            </w:pPr>
            <w:r w:rsidRPr="00250E36">
              <w:rPr>
                <w:b/>
                <w:szCs w:val="24"/>
              </w:rPr>
              <w:t>Физкультурное занятие на улице.</w:t>
            </w:r>
          </w:p>
          <w:p w:rsidR="008C649C" w:rsidRPr="00250E36" w:rsidRDefault="008C649C" w:rsidP="008C649C">
            <w:pPr>
              <w:rPr>
                <w:szCs w:val="24"/>
              </w:rPr>
            </w:pPr>
            <w:r w:rsidRPr="00250E36">
              <w:rPr>
                <w:szCs w:val="24"/>
              </w:rPr>
              <w:t>Тема: Птички.</w:t>
            </w:r>
          </w:p>
          <w:p w:rsidR="008C649C" w:rsidRPr="00250E36" w:rsidRDefault="008C649C" w:rsidP="008C649C">
            <w:pPr>
              <w:rPr>
                <w:b/>
                <w:szCs w:val="24"/>
              </w:rPr>
            </w:pPr>
            <w:r w:rsidRPr="00250E36">
              <w:rPr>
                <w:szCs w:val="24"/>
              </w:rPr>
              <w:t>Комплекс №2</w:t>
            </w:r>
          </w:p>
        </w:tc>
        <w:tc>
          <w:tcPr>
            <w:tcW w:w="6815" w:type="dxa"/>
            <w:tcBorders>
              <w:top w:val="single" w:sz="4" w:space="0" w:color="auto"/>
              <w:left w:val="single" w:sz="4" w:space="0" w:color="auto"/>
              <w:bottom w:val="single" w:sz="4" w:space="0" w:color="auto"/>
              <w:right w:val="single" w:sz="4" w:space="0" w:color="auto"/>
            </w:tcBorders>
            <w:hideMark/>
          </w:tcPr>
          <w:p w:rsidR="008C649C" w:rsidRPr="00250E36" w:rsidRDefault="008C649C" w:rsidP="008C649C">
            <w:r w:rsidRPr="00250E36">
              <w:t>Упражнять в ходьбе и беге, учить метанию способом « от плеча», развивать внимание, слуховое восприятие.</w:t>
            </w:r>
          </w:p>
        </w:tc>
        <w:tc>
          <w:tcPr>
            <w:tcW w:w="1690" w:type="dxa"/>
            <w:tcBorders>
              <w:top w:val="single" w:sz="4" w:space="0" w:color="auto"/>
              <w:left w:val="single" w:sz="4" w:space="0" w:color="auto"/>
              <w:bottom w:val="single" w:sz="4" w:space="0" w:color="auto"/>
              <w:right w:val="single" w:sz="4" w:space="0" w:color="auto"/>
            </w:tcBorders>
            <w:hideMark/>
          </w:tcPr>
          <w:p w:rsidR="008C649C" w:rsidRPr="00250E36" w:rsidRDefault="008C649C" w:rsidP="008C649C">
            <w:pPr>
              <w:jc w:val="center"/>
              <w:rPr>
                <w:szCs w:val="24"/>
              </w:rPr>
            </w:pPr>
          </w:p>
          <w:p w:rsidR="008C649C" w:rsidRPr="00250E36" w:rsidRDefault="008C649C" w:rsidP="007004D3">
            <w:pPr>
              <w:jc w:val="center"/>
              <w:rPr>
                <w:szCs w:val="24"/>
              </w:rPr>
            </w:pPr>
          </w:p>
        </w:tc>
      </w:tr>
      <w:tr w:rsidR="008C649C" w:rsidRPr="00684CC4" w:rsidTr="008C649C">
        <w:trPr>
          <w:trHeight w:val="1005"/>
        </w:trPr>
        <w:tc>
          <w:tcPr>
            <w:tcW w:w="1710" w:type="dxa"/>
            <w:vMerge w:val="restart"/>
            <w:tcBorders>
              <w:top w:val="single" w:sz="4" w:space="0" w:color="auto"/>
              <w:left w:val="single" w:sz="4" w:space="0" w:color="auto"/>
              <w:right w:val="single" w:sz="4" w:space="0" w:color="auto"/>
            </w:tcBorders>
            <w:hideMark/>
          </w:tcPr>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r w:rsidRPr="00250E36">
              <w:rPr>
                <w:szCs w:val="24"/>
              </w:rPr>
              <w:t>4-я неделя</w:t>
            </w:r>
          </w:p>
          <w:p w:rsidR="008C649C" w:rsidRPr="00250E36" w:rsidRDefault="008C649C" w:rsidP="008C649C">
            <w:pPr>
              <w:rPr>
                <w:szCs w:val="24"/>
              </w:rPr>
            </w:pPr>
            <w:r w:rsidRPr="00250E36">
              <w:rPr>
                <w:szCs w:val="24"/>
              </w:rPr>
              <w:t>Тема:«Неделя безопасности»</w:t>
            </w:r>
          </w:p>
        </w:tc>
        <w:tc>
          <w:tcPr>
            <w:tcW w:w="1200" w:type="dxa"/>
            <w:tcBorders>
              <w:top w:val="single" w:sz="4" w:space="0" w:color="auto"/>
              <w:left w:val="single" w:sz="4" w:space="0" w:color="auto"/>
              <w:bottom w:val="single" w:sz="4" w:space="0" w:color="auto"/>
              <w:right w:val="single" w:sz="4" w:space="0" w:color="auto"/>
            </w:tcBorders>
          </w:tcPr>
          <w:p w:rsidR="008C649C" w:rsidRDefault="008C649C" w:rsidP="008C649C">
            <w:pPr>
              <w:spacing w:after="0" w:line="240" w:lineRule="auto"/>
              <w:rPr>
                <w:szCs w:val="24"/>
              </w:rPr>
            </w:pPr>
          </w:p>
          <w:p w:rsidR="008C649C" w:rsidRPr="00250E36" w:rsidRDefault="008C649C" w:rsidP="008C649C">
            <w:pPr>
              <w:rPr>
                <w:szCs w:val="24"/>
              </w:rPr>
            </w:pPr>
          </w:p>
        </w:tc>
        <w:tc>
          <w:tcPr>
            <w:tcW w:w="1392" w:type="dxa"/>
            <w:gridSpan w:val="2"/>
            <w:tcBorders>
              <w:top w:val="single" w:sz="4" w:space="0" w:color="auto"/>
              <w:left w:val="single" w:sz="4" w:space="0" w:color="auto"/>
              <w:bottom w:val="single" w:sz="4" w:space="0" w:color="auto"/>
              <w:right w:val="single" w:sz="4" w:space="0" w:color="auto"/>
            </w:tcBorders>
          </w:tcPr>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Pr="00250E36" w:rsidRDefault="008C649C" w:rsidP="008C649C">
            <w:pPr>
              <w:rPr>
                <w:szCs w:val="24"/>
              </w:rPr>
            </w:pPr>
          </w:p>
        </w:tc>
        <w:tc>
          <w:tcPr>
            <w:tcW w:w="2752" w:type="dxa"/>
            <w:tcBorders>
              <w:top w:val="single" w:sz="4" w:space="0" w:color="auto"/>
              <w:left w:val="single" w:sz="4" w:space="0" w:color="auto"/>
              <w:bottom w:val="single" w:sz="4" w:space="0" w:color="auto"/>
              <w:right w:val="single" w:sz="4" w:space="0" w:color="auto"/>
            </w:tcBorders>
            <w:hideMark/>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Тема:Идут осенние дожди</w:t>
            </w:r>
          </w:p>
          <w:p w:rsidR="008C649C" w:rsidRPr="00250E36" w:rsidRDefault="008C649C" w:rsidP="008C649C">
            <w:pPr>
              <w:rPr>
                <w:szCs w:val="24"/>
              </w:rPr>
            </w:pPr>
          </w:p>
          <w:p w:rsidR="008C649C" w:rsidRPr="00250E36" w:rsidRDefault="008C649C" w:rsidP="008C649C">
            <w:pPr>
              <w:rPr>
                <w:szCs w:val="24"/>
              </w:rPr>
            </w:pPr>
            <w:r w:rsidRPr="00250E36">
              <w:rPr>
                <w:szCs w:val="24"/>
              </w:rPr>
              <w:t xml:space="preserve">Занятие№7.                                                                                           </w:t>
            </w:r>
          </w:p>
        </w:tc>
        <w:tc>
          <w:tcPr>
            <w:tcW w:w="6815" w:type="dxa"/>
            <w:tcBorders>
              <w:top w:val="single" w:sz="4" w:space="0" w:color="auto"/>
              <w:left w:val="single" w:sz="4" w:space="0" w:color="auto"/>
              <w:bottom w:val="single" w:sz="4" w:space="0" w:color="auto"/>
              <w:right w:val="single" w:sz="4" w:space="0" w:color="auto"/>
            </w:tcBorders>
            <w:hideMark/>
          </w:tcPr>
          <w:p w:rsidR="008C649C" w:rsidRPr="00250E36" w:rsidRDefault="008C649C" w:rsidP="008C649C">
            <w:r w:rsidRPr="00250E36">
              <w:lastRenderedPageBreak/>
              <w:t>Учить детей останавливаться по сигналу воспитателя во время ходьбы и бега. Учить умению группироваться при подлезании под шнур. Упражнять в сохранении устойчивого равновесия при ходьбе по уменьшенной площади опоры.</w:t>
            </w:r>
          </w:p>
        </w:tc>
        <w:tc>
          <w:tcPr>
            <w:tcW w:w="1690" w:type="dxa"/>
            <w:tcBorders>
              <w:top w:val="single" w:sz="4" w:space="0" w:color="auto"/>
              <w:left w:val="single" w:sz="4" w:space="0" w:color="auto"/>
              <w:bottom w:val="single" w:sz="4" w:space="0" w:color="auto"/>
              <w:right w:val="single" w:sz="4" w:space="0" w:color="auto"/>
            </w:tcBorders>
            <w:hideMark/>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szCs w:val="24"/>
              </w:rPr>
            </w:pPr>
            <w:r w:rsidRPr="00250E36">
              <w:rPr>
                <w:szCs w:val="24"/>
              </w:rPr>
              <w:t>Стр.29.</w:t>
            </w:r>
          </w:p>
        </w:tc>
      </w:tr>
      <w:tr w:rsidR="008C649C" w:rsidRPr="00684CC4" w:rsidTr="008C649C">
        <w:trPr>
          <w:trHeight w:val="930"/>
        </w:trPr>
        <w:tc>
          <w:tcPr>
            <w:tcW w:w="1710" w:type="dxa"/>
            <w:vMerge/>
            <w:tcBorders>
              <w:left w:val="single" w:sz="4" w:space="0" w:color="auto"/>
              <w:bottom w:val="single" w:sz="4" w:space="0" w:color="auto"/>
              <w:right w:val="single" w:sz="4" w:space="0" w:color="auto"/>
            </w:tcBorders>
            <w:hideMark/>
          </w:tcPr>
          <w:p w:rsidR="008C649C" w:rsidRPr="00250E36" w:rsidRDefault="008C649C" w:rsidP="008C649C">
            <w:pPr>
              <w:rPr>
                <w:szCs w:val="24"/>
              </w:rPr>
            </w:pPr>
          </w:p>
        </w:tc>
        <w:tc>
          <w:tcPr>
            <w:tcW w:w="1200" w:type="dxa"/>
            <w:tcBorders>
              <w:top w:val="single" w:sz="4" w:space="0" w:color="auto"/>
              <w:left w:val="single" w:sz="4" w:space="0" w:color="auto"/>
              <w:bottom w:val="single" w:sz="4" w:space="0" w:color="auto"/>
              <w:right w:val="single" w:sz="4" w:space="0" w:color="auto"/>
            </w:tcBorders>
          </w:tcPr>
          <w:p w:rsidR="008C649C" w:rsidRPr="00250E36" w:rsidRDefault="008C649C" w:rsidP="008C649C">
            <w:pPr>
              <w:rPr>
                <w:szCs w:val="24"/>
              </w:rPr>
            </w:pPr>
          </w:p>
        </w:tc>
        <w:tc>
          <w:tcPr>
            <w:tcW w:w="1392" w:type="dxa"/>
            <w:gridSpan w:val="2"/>
            <w:tcBorders>
              <w:top w:val="single" w:sz="4" w:space="0" w:color="auto"/>
              <w:left w:val="single" w:sz="4" w:space="0" w:color="auto"/>
              <w:bottom w:val="single" w:sz="4" w:space="0" w:color="auto"/>
              <w:right w:val="single" w:sz="4" w:space="0" w:color="auto"/>
            </w:tcBorders>
          </w:tcPr>
          <w:p w:rsidR="008C649C" w:rsidRPr="00250E36" w:rsidRDefault="008C649C" w:rsidP="008C649C">
            <w:pPr>
              <w:rPr>
                <w:szCs w:val="24"/>
              </w:rPr>
            </w:pPr>
          </w:p>
        </w:tc>
        <w:tc>
          <w:tcPr>
            <w:tcW w:w="2752" w:type="dxa"/>
            <w:tcBorders>
              <w:top w:val="single" w:sz="4" w:space="0" w:color="auto"/>
              <w:left w:val="single" w:sz="4" w:space="0" w:color="auto"/>
              <w:bottom w:val="single" w:sz="4" w:space="0" w:color="auto"/>
              <w:right w:val="single" w:sz="4" w:space="0" w:color="auto"/>
            </w:tcBorders>
            <w:hideMark/>
          </w:tcPr>
          <w:p w:rsidR="008C649C" w:rsidRPr="00250E36" w:rsidRDefault="008C649C" w:rsidP="008C649C">
            <w:pPr>
              <w:rPr>
                <w:b/>
                <w:szCs w:val="24"/>
              </w:rPr>
            </w:pPr>
            <w:r w:rsidRPr="00250E36">
              <w:rPr>
                <w:b/>
                <w:szCs w:val="24"/>
              </w:rPr>
              <w:t>Физкультурное занятие на улице.</w:t>
            </w:r>
          </w:p>
          <w:p w:rsidR="008C649C" w:rsidRPr="00250E36" w:rsidRDefault="008C649C" w:rsidP="008C649C">
            <w:pPr>
              <w:rPr>
                <w:szCs w:val="24"/>
              </w:rPr>
            </w:pPr>
            <w:r w:rsidRPr="00250E36">
              <w:rPr>
                <w:szCs w:val="24"/>
              </w:rPr>
              <w:t>Тема: Птички.</w:t>
            </w:r>
          </w:p>
          <w:p w:rsidR="008C649C" w:rsidRPr="00250E36" w:rsidRDefault="008C649C" w:rsidP="008C649C">
            <w:pPr>
              <w:rPr>
                <w:szCs w:val="24"/>
              </w:rPr>
            </w:pPr>
            <w:r w:rsidRPr="00250E36">
              <w:rPr>
                <w:szCs w:val="24"/>
              </w:rPr>
              <w:t>Комплекс №2</w:t>
            </w:r>
          </w:p>
          <w:p w:rsidR="008C649C" w:rsidRPr="00250E36" w:rsidRDefault="008C649C" w:rsidP="008C649C">
            <w:pPr>
              <w:rPr>
                <w:b/>
                <w:szCs w:val="24"/>
              </w:rPr>
            </w:pPr>
          </w:p>
        </w:tc>
        <w:tc>
          <w:tcPr>
            <w:tcW w:w="6815" w:type="dxa"/>
            <w:tcBorders>
              <w:top w:val="single" w:sz="4" w:space="0" w:color="auto"/>
              <w:left w:val="single" w:sz="4" w:space="0" w:color="auto"/>
              <w:bottom w:val="single" w:sz="4" w:space="0" w:color="auto"/>
              <w:right w:val="single" w:sz="4" w:space="0" w:color="auto"/>
            </w:tcBorders>
            <w:hideMark/>
          </w:tcPr>
          <w:p w:rsidR="008C649C" w:rsidRPr="00250E36" w:rsidRDefault="008C649C" w:rsidP="008C649C">
            <w:pPr>
              <w:spacing w:before="100" w:beforeAutospacing="1" w:after="100" w:afterAutospacing="1"/>
              <w:rPr>
                <w:b/>
              </w:rPr>
            </w:pPr>
            <w:r w:rsidRPr="00250E36">
              <w:t xml:space="preserve">Повторение и закрепление, см. комплекс №2.                                     Усложнение и изменение: добавление п/игры «У медведя во бору»           </w:t>
            </w:r>
          </w:p>
          <w:p w:rsidR="008C649C" w:rsidRPr="00250E36" w:rsidRDefault="008C649C" w:rsidP="008C649C">
            <w:pPr>
              <w:rPr>
                <w:szCs w:val="24"/>
              </w:rPr>
            </w:pPr>
          </w:p>
        </w:tc>
        <w:tc>
          <w:tcPr>
            <w:tcW w:w="1690" w:type="dxa"/>
            <w:tcBorders>
              <w:top w:val="single" w:sz="4" w:space="0" w:color="auto"/>
              <w:left w:val="single" w:sz="4" w:space="0" w:color="auto"/>
              <w:bottom w:val="single" w:sz="4" w:space="0" w:color="auto"/>
              <w:right w:val="single" w:sz="4" w:space="0" w:color="auto"/>
            </w:tcBorders>
            <w:hideMark/>
          </w:tcPr>
          <w:p w:rsidR="008C649C" w:rsidRPr="00250E36" w:rsidRDefault="008C649C" w:rsidP="008C649C">
            <w:pPr>
              <w:rPr>
                <w:szCs w:val="24"/>
              </w:rPr>
            </w:pPr>
          </w:p>
          <w:p w:rsidR="008C649C" w:rsidRPr="00250E36" w:rsidRDefault="008C649C" w:rsidP="007004D3">
            <w:pPr>
              <w:jc w:val="center"/>
              <w:rPr>
                <w:b/>
                <w:szCs w:val="24"/>
              </w:rPr>
            </w:pPr>
          </w:p>
        </w:tc>
      </w:tr>
    </w:tbl>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Pr="00BA1747" w:rsidRDefault="008C649C" w:rsidP="008C649C">
      <w:pPr>
        <w:spacing w:line="240" w:lineRule="auto"/>
        <w:rPr>
          <w:szCs w:val="24"/>
        </w:rPr>
      </w:pPr>
      <w:r w:rsidRPr="00BA1747">
        <w:rPr>
          <w:szCs w:val="24"/>
        </w:rPr>
        <w:t xml:space="preserve">Перспективное планирование в средней </w:t>
      </w:r>
      <w:r>
        <w:rPr>
          <w:szCs w:val="24"/>
        </w:rPr>
        <w:t xml:space="preserve">группе </w:t>
      </w:r>
    </w:p>
    <w:p w:rsidR="008C649C" w:rsidRDefault="008C649C" w:rsidP="008C649C">
      <w:pPr>
        <w:spacing w:line="240" w:lineRule="auto"/>
        <w:rPr>
          <w:b/>
          <w:szCs w:val="24"/>
        </w:rPr>
      </w:pPr>
      <w:r w:rsidRPr="00BA1747">
        <w:rPr>
          <w:b/>
          <w:szCs w:val="24"/>
        </w:rPr>
        <w:t xml:space="preserve">ОО </w:t>
      </w:r>
      <w:r w:rsidRPr="00FF2FCC">
        <w:rPr>
          <w:b/>
          <w:szCs w:val="24"/>
        </w:rPr>
        <w:t xml:space="preserve">« </w:t>
      </w:r>
      <w:r>
        <w:rPr>
          <w:b/>
          <w:szCs w:val="24"/>
        </w:rPr>
        <w:t>Физическое р</w:t>
      </w:r>
      <w:r w:rsidRPr="00FF2FCC">
        <w:rPr>
          <w:b/>
          <w:szCs w:val="24"/>
        </w:rPr>
        <w:t>азвитие »</w:t>
      </w:r>
    </w:p>
    <w:p w:rsidR="008C649C" w:rsidRPr="006D3165" w:rsidRDefault="008C649C" w:rsidP="0025477D">
      <w:pPr>
        <w:spacing w:line="240" w:lineRule="auto"/>
        <w:jc w:val="center"/>
        <w:rPr>
          <w:sz w:val="32"/>
          <w:szCs w:val="32"/>
        </w:rPr>
      </w:pPr>
      <w:r w:rsidRPr="006D3165">
        <w:rPr>
          <w:b/>
          <w:sz w:val="32"/>
          <w:szCs w:val="32"/>
        </w:rPr>
        <w:t>Октябрь</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9"/>
        <w:gridCol w:w="1213"/>
        <w:gridCol w:w="1379"/>
        <w:gridCol w:w="2956"/>
        <w:gridCol w:w="6842"/>
        <w:gridCol w:w="1700"/>
      </w:tblGrid>
      <w:tr w:rsidR="008C649C" w:rsidRPr="00BA1747" w:rsidTr="008C649C">
        <w:tc>
          <w:tcPr>
            <w:tcW w:w="1469" w:type="dxa"/>
            <w:tcBorders>
              <w:right w:val="single" w:sz="4" w:space="0" w:color="auto"/>
            </w:tcBorders>
          </w:tcPr>
          <w:p w:rsidR="008C649C" w:rsidRPr="00250E36" w:rsidRDefault="008C649C" w:rsidP="008C649C">
            <w:pPr>
              <w:rPr>
                <w:b/>
                <w:szCs w:val="24"/>
              </w:rPr>
            </w:pPr>
            <w:r w:rsidRPr="00250E36">
              <w:rPr>
                <w:b/>
                <w:szCs w:val="24"/>
              </w:rPr>
              <w:t>Тема недели</w:t>
            </w:r>
          </w:p>
        </w:tc>
        <w:tc>
          <w:tcPr>
            <w:tcW w:w="1213" w:type="dxa"/>
            <w:tcBorders>
              <w:left w:val="single" w:sz="4" w:space="0" w:color="auto"/>
              <w:right w:val="single" w:sz="4" w:space="0" w:color="auto"/>
            </w:tcBorders>
          </w:tcPr>
          <w:p w:rsidR="008C649C" w:rsidRPr="00250E36" w:rsidRDefault="008C649C" w:rsidP="008C649C">
            <w:pPr>
              <w:rPr>
                <w:b/>
                <w:szCs w:val="24"/>
              </w:rPr>
            </w:pPr>
            <w:r>
              <w:rPr>
                <w:b/>
                <w:szCs w:val="24"/>
              </w:rPr>
              <w:t>Заплани-ровано</w:t>
            </w:r>
          </w:p>
        </w:tc>
        <w:tc>
          <w:tcPr>
            <w:tcW w:w="1379" w:type="dxa"/>
            <w:tcBorders>
              <w:left w:val="single" w:sz="4" w:space="0" w:color="auto"/>
            </w:tcBorders>
          </w:tcPr>
          <w:p w:rsidR="008C649C" w:rsidRPr="00250E36" w:rsidRDefault="008C649C" w:rsidP="008C649C">
            <w:pPr>
              <w:rPr>
                <w:b/>
                <w:szCs w:val="24"/>
              </w:rPr>
            </w:pPr>
            <w:r>
              <w:rPr>
                <w:b/>
                <w:szCs w:val="24"/>
              </w:rPr>
              <w:t>Проведено</w:t>
            </w:r>
          </w:p>
        </w:tc>
        <w:tc>
          <w:tcPr>
            <w:tcW w:w="2956" w:type="dxa"/>
          </w:tcPr>
          <w:p w:rsidR="008C649C" w:rsidRPr="00250E36" w:rsidRDefault="008C649C" w:rsidP="008C649C">
            <w:pPr>
              <w:rPr>
                <w:b/>
                <w:szCs w:val="24"/>
              </w:rPr>
            </w:pPr>
            <w:r w:rsidRPr="00250E36">
              <w:rPr>
                <w:b/>
                <w:szCs w:val="24"/>
              </w:rPr>
              <w:t>НОД</w:t>
            </w:r>
          </w:p>
        </w:tc>
        <w:tc>
          <w:tcPr>
            <w:tcW w:w="6842" w:type="dxa"/>
          </w:tcPr>
          <w:p w:rsidR="008C649C" w:rsidRPr="00250E36" w:rsidRDefault="008C649C" w:rsidP="008C649C">
            <w:pPr>
              <w:rPr>
                <w:b/>
                <w:szCs w:val="24"/>
              </w:rPr>
            </w:pPr>
            <w:r w:rsidRPr="00250E36">
              <w:rPr>
                <w:b/>
                <w:szCs w:val="24"/>
              </w:rPr>
              <w:t>Программное содержание</w:t>
            </w:r>
          </w:p>
        </w:tc>
        <w:tc>
          <w:tcPr>
            <w:tcW w:w="1700" w:type="dxa"/>
          </w:tcPr>
          <w:p w:rsidR="008C649C" w:rsidRPr="00250E36" w:rsidRDefault="008C649C" w:rsidP="008C649C">
            <w:pPr>
              <w:jc w:val="center"/>
              <w:rPr>
                <w:b/>
                <w:szCs w:val="24"/>
              </w:rPr>
            </w:pPr>
            <w:r w:rsidRPr="00250E36">
              <w:rPr>
                <w:b/>
                <w:szCs w:val="24"/>
              </w:rPr>
              <w:t>Литература</w:t>
            </w:r>
          </w:p>
        </w:tc>
      </w:tr>
      <w:tr w:rsidR="008C649C" w:rsidRPr="00BA1747" w:rsidTr="008C649C">
        <w:trPr>
          <w:trHeight w:val="855"/>
        </w:trPr>
        <w:tc>
          <w:tcPr>
            <w:tcW w:w="1469" w:type="dxa"/>
            <w:vMerge w:val="restart"/>
            <w:tcBorders>
              <w:right w:val="single" w:sz="4" w:space="0" w:color="auto"/>
            </w:tcBorders>
          </w:tcPr>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r w:rsidRPr="00250E36">
              <w:rPr>
                <w:szCs w:val="24"/>
              </w:rPr>
              <w:t>1-я неделя</w:t>
            </w:r>
          </w:p>
          <w:p w:rsidR="008C649C" w:rsidRPr="00250E36" w:rsidRDefault="008C649C" w:rsidP="008C649C">
            <w:pPr>
              <w:rPr>
                <w:szCs w:val="24"/>
              </w:rPr>
            </w:pPr>
            <w:r w:rsidRPr="00250E36">
              <w:rPr>
                <w:szCs w:val="24"/>
              </w:rPr>
              <w:t>Тема: «Овощи»</w:t>
            </w:r>
          </w:p>
        </w:tc>
        <w:tc>
          <w:tcPr>
            <w:tcW w:w="1213" w:type="dxa"/>
            <w:tcBorders>
              <w:left w:val="single" w:sz="4" w:space="0" w:color="auto"/>
              <w:bottom w:val="single" w:sz="4" w:space="0" w:color="auto"/>
              <w:right w:val="single" w:sz="4" w:space="0" w:color="auto"/>
            </w:tcBorders>
          </w:tcPr>
          <w:p w:rsidR="008C649C" w:rsidRPr="00250E36" w:rsidRDefault="008C649C" w:rsidP="008C649C">
            <w:pPr>
              <w:rPr>
                <w:szCs w:val="24"/>
              </w:rPr>
            </w:pPr>
          </w:p>
        </w:tc>
        <w:tc>
          <w:tcPr>
            <w:tcW w:w="1379" w:type="dxa"/>
            <w:tcBorders>
              <w:left w:val="single" w:sz="4" w:space="0" w:color="auto"/>
              <w:bottom w:val="single" w:sz="4" w:space="0" w:color="auto"/>
            </w:tcBorders>
          </w:tcPr>
          <w:p w:rsidR="008C649C" w:rsidRPr="00250E36" w:rsidRDefault="008C649C" w:rsidP="008C649C">
            <w:pPr>
              <w:rPr>
                <w:szCs w:val="24"/>
              </w:rPr>
            </w:pPr>
          </w:p>
        </w:tc>
        <w:tc>
          <w:tcPr>
            <w:tcW w:w="2956"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Тема:Собираем урожай.</w:t>
            </w:r>
          </w:p>
          <w:p w:rsidR="008C649C" w:rsidRPr="00250E36" w:rsidRDefault="008C649C" w:rsidP="008C649C">
            <w:pPr>
              <w:rPr>
                <w:szCs w:val="24"/>
              </w:rPr>
            </w:pPr>
            <w:r w:rsidRPr="00250E36">
              <w:lastRenderedPageBreak/>
              <w:t>Занятие№9</w:t>
            </w:r>
          </w:p>
        </w:tc>
        <w:tc>
          <w:tcPr>
            <w:tcW w:w="6842" w:type="dxa"/>
          </w:tcPr>
          <w:p w:rsidR="008C649C" w:rsidRPr="00250E36" w:rsidRDefault="008C649C" w:rsidP="008C649C">
            <w:r w:rsidRPr="00250E36">
              <w:lastRenderedPageBreak/>
              <w:t>Учить детей сохранять устойчивое равновесие при ходьбе на повышенной опоре. Упражнять в энергичном отталкивании от пола и мягком приземлении на полусогнутые ноги в прыжках с продвижением вперед</w:t>
            </w:r>
          </w:p>
        </w:tc>
        <w:tc>
          <w:tcPr>
            <w:tcW w:w="1700" w:type="dxa"/>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szCs w:val="24"/>
              </w:rPr>
            </w:pPr>
            <w:r w:rsidRPr="00250E36">
              <w:rPr>
                <w:szCs w:val="24"/>
              </w:rPr>
              <w:t>Стр.32.</w:t>
            </w:r>
          </w:p>
        </w:tc>
      </w:tr>
      <w:tr w:rsidR="008C649C" w:rsidRPr="00BA1747" w:rsidTr="008C649C">
        <w:trPr>
          <w:trHeight w:val="870"/>
        </w:trPr>
        <w:tc>
          <w:tcPr>
            <w:tcW w:w="1469" w:type="dxa"/>
            <w:vMerge/>
            <w:tcBorders>
              <w:right w:val="single" w:sz="4" w:space="0" w:color="auto"/>
            </w:tcBorders>
          </w:tcPr>
          <w:p w:rsidR="008C649C" w:rsidRPr="00250E36" w:rsidRDefault="008C649C" w:rsidP="008C649C">
            <w:pPr>
              <w:rPr>
                <w:szCs w:val="24"/>
              </w:rPr>
            </w:pPr>
          </w:p>
        </w:tc>
        <w:tc>
          <w:tcPr>
            <w:tcW w:w="1213" w:type="dxa"/>
            <w:tcBorders>
              <w:top w:val="single" w:sz="4" w:space="0" w:color="auto"/>
              <w:left w:val="single" w:sz="4" w:space="0" w:color="auto"/>
              <w:bottom w:val="single" w:sz="4" w:space="0" w:color="auto"/>
              <w:right w:val="single" w:sz="4" w:space="0" w:color="auto"/>
            </w:tcBorders>
          </w:tcPr>
          <w:p w:rsidR="008C649C" w:rsidRPr="00250E36" w:rsidRDefault="008C649C" w:rsidP="008C649C">
            <w:pPr>
              <w:rPr>
                <w:szCs w:val="24"/>
              </w:rPr>
            </w:pPr>
          </w:p>
        </w:tc>
        <w:tc>
          <w:tcPr>
            <w:tcW w:w="1379" w:type="dxa"/>
            <w:tcBorders>
              <w:top w:val="single" w:sz="4" w:space="0" w:color="auto"/>
              <w:left w:val="single" w:sz="4" w:space="0" w:color="auto"/>
              <w:bottom w:val="single" w:sz="4" w:space="0" w:color="auto"/>
            </w:tcBorders>
          </w:tcPr>
          <w:p w:rsidR="008C649C" w:rsidRPr="00250E36" w:rsidRDefault="008C649C" w:rsidP="008C649C">
            <w:pPr>
              <w:rPr>
                <w:szCs w:val="24"/>
              </w:rPr>
            </w:pPr>
          </w:p>
        </w:tc>
        <w:tc>
          <w:tcPr>
            <w:tcW w:w="2956"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 Собираем урожай.</w:t>
            </w:r>
          </w:p>
          <w:p w:rsidR="008C649C" w:rsidRPr="00250E36" w:rsidRDefault="008C649C" w:rsidP="008C649C">
            <w:pPr>
              <w:rPr>
                <w:b/>
                <w:szCs w:val="24"/>
              </w:rPr>
            </w:pPr>
            <w:r w:rsidRPr="00250E36">
              <w:t>Занятие№ 10</w:t>
            </w:r>
          </w:p>
        </w:tc>
        <w:tc>
          <w:tcPr>
            <w:tcW w:w="6842" w:type="dxa"/>
          </w:tcPr>
          <w:p w:rsidR="008C649C" w:rsidRPr="00250E36" w:rsidRDefault="008C649C" w:rsidP="008C649C">
            <w:r w:rsidRPr="00250E36">
              <w:t xml:space="preserve">Повторение и закрепление, см. занятие№9.                                                     Учить детей сохранять устойчивое равновесие при ходьбе на повышенной опоре. Упражнять в энергичном отталкивании от пола и мягком приземлении на полусогнутые ноги в прыжках с продвижением вперед                                                                                           </w:t>
            </w:r>
          </w:p>
        </w:tc>
        <w:tc>
          <w:tcPr>
            <w:tcW w:w="1700" w:type="dxa"/>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szCs w:val="24"/>
              </w:rPr>
            </w:pPr>
            <w:r w:rsidRPr="00250E36">
              <w:rPr>
                <w:szCs w:val="24"/>
              </w:rPr>
              <w:t>Стр.32.</w:t>
            </w:r>
          </w:p>
        </w:tc>
      </w:tr>
      <w:tr w:rsidR="008C649C" w:rsidRPr="00BA1747" w:rsidTr="008C649C">
        <w:trPr>
          <w:trHeight w:val="1005"/>
        </w:trPr>
        <w:tc>
          <w:tcPr>
            <w:tcW w:w="1469" w:type="dxa"/>
            <w:vMerge/>
            <w:tcBorders>
              <w:right w:val="single" w:sz="4" w:space="0" w:color="auto"/>
            </w:tcBorders>
          </w:tcPr>
          <w:p w:rsidR="008C649C" w:rsidRPr="00250E36" w:rsidRDefault="008C649C" w:rsidP="008C649C">
            <w:pPr>
              <w:rPr>
                <w:szCs w:val="24"/>
              </w:rPr>
            </w:pPr>
          </w:p>
        </w:tc>
        <w:tc>
          <w:tcPr>
            <w:tcW w:w="1213" w:type="dxa"/>
            <w:tcBorders>
              <w:top w:val="single" w:sz="4" w:space="0" w:color="auto"/>
              <w:left w:val="single" w:sz="4" w:space="0" w:color="auto"/>
              <w:right w:val="single" w:sz="4" w:space="0" w:color="auto"/>
            </w:tcBorders>
          </w:tcPr>
          <w:p w:rsidR="008C649C" w:rsidRPr="00250E36" w:rsidRDefault="008C649C" w:rsidP="008C649C">
            <w:pPr>
              <w:rPr>
                <w:szCs w:val="24"/>
              </w:rPr>
            </w:pPr>
          </w:p>
        </w:tc>
        <w:tc>
          <w:tcPr>
            <w:tcW w:w="1379" w:type="dxa"/>
            <w:tcBorders>
              <w:top w:val="single" w:sz="4" w:space="0" w:color="auto"/>
              <w:left w:val="single" w:sz="4" w:space="0" w:color="auto"/>
            </w:tcBorders>
          </w:tcPr>
          <w:p w:rsidR="008C649C" w:rsidRPr="00250E36" w:rsidRDefault="008C649C" w:rsidP="008C649C">
            <w:pPr>
              <w:rPr>
                <w:szCs w:val="24"/>
              </w:rPr>
            </w:pPr>
          </w:p>
        </w:tc>
        <w:tc>
          <w:tcPr>
            <w:tcW w:w="2956" w:type="dxa"/>
          </w:tcPr>
          <w:p w:rsidR="008C649C" w:rsidRPr="00250E36" w:rsidRDefault="008C649C" w:rsidP="008C649C">
            <w:pPr>
              <w:rPr>
                <w:b/>
                <w:szCs w:val="24"/>
              </w:rPr>
            </w:pPr>
            <w:r w:rsidRPr="00250E36">
              <w:rPr>
                <w:b/>
                <w:szCs w:val="24"/>
              </w:rPr>
              <w:t>Физкультурное занятие на улице.</w:t>
            </w:r>
          </w:p>
          <w:p w:rsidR="008C649C" w:rsidRPr="00250E36" w:rsidRDefault="008C649C" w:rsidP="008C649C">
            <w:pPr>
              <w:rPr>
                <w:szCs w:val="24"/>
              </w:rPr>
            </w:pPr>
            <w:r w:rsidRPr="00250E36">
              <w:rPr>
                <w:szCs w:val="24"/>
              </w:rPr>
              <w:t>Тема: Зайчики.</w:t>
            </w:r>
          </w:p>
          <w:p w:rsidR="008C649C" w:rsidRPr="00250E36" w:rsidRDefault="008C649C" w:rsidP="008C649C">
            <w:pPr>
              <w:rPr>
                <w:b/>
                <w:szCs w:val="24"/>
              </w:rPr>
            </w:pPr>
            <w:r w:rsidRPr="00250E36">
              <w:rPr>
                <w:szCs w:val="24"/>
              </w:rPr>
              <w:t>Комплекс №3</w:t>
            </w:r>
          </w:p>
        </w:tc>
        <w:tc>
          <w:tcPr>
            <w:tcW w:w="6842" w:type="dxa"/>
          </w:tcPr>
          <w:p w:rsidR="008C649C" w:rsidRPr="00250E36" w:rsidRDefault="008C649C" w:rsidP="008C649C">
            <w:pPr>
              <w:spacing w:before="100" w:beforeAutospacing="1" w:after="100" w:afterAutospacing="1"/>
              <w:rPr>
                <w:rStyle w:val="c0"/>
              </w:rPr>
            </w:pPr>
            <w:r w:rsidRPr="00250E36">
              <w:rPr>
                <w:rStyle w:val="c0"/>
              </w:rPr>
              <w:t>Учить ходьбе и бегу, удерживать во время ходьбы интервал, прыжкам на двух ногах.</w:t>
            </w:r>
          </w:p>
        </w:tc>
        <w:tc>
          <w:tcPr>
            <w:tcW w:w="1700" w:type="dxa"/>
          </w:tcPr>
          <w:p w:rsidR="008C649C" w:rsidRPr="00250E36" w:rsidRDefault="008C649C" w:rsidP="007004D3">
            <w:pPr>
              <w:jc w:val="center"/>
              <w:rPr>
                <w:szCs w:val="24"/>
              </w:rPr>
            </w:pPr>
          </w:p>
        </w:tc>
      </w:tr>
      <w:tr w:rsidR="008C649C" w:rsidRPr="00BA1747" w:rsidTr="008C649C">
        <w:trPr>
          <w:trHeight w:val="1110"/>
        </w:trPr>
        <w:tc>
          <w:tcPr>
            <w:tcW w:w="1469" w:type="dxa"/>
            <w:tcBorders>
              <w:bottom w:val="single" w:sz="4" w:space="0" w:color="auto"/>
              <w:right w:val="single" w:sz="4" w:space="0" w:color="auto"/>
            </w:tcBorders>
          </w:tcPr>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tc>
        <w:tc>
          <w:tcPr>
            <w:tcW w:w="1213" w:type="dxa"/>
            <w:tcBorders>
              <w:left w:val="single" w:sz="4" w:space="0" w:color="auto"/>
              <w:bottom w:val="single" w:sz="4" w:space="0" w:color="auto"/>
              <w:right w:val="single" w:sz="4" w:space="0" w:color="auto"/>
            </w:tcBorders>
          </w:tcPr>
          <w:p w:rsidR="008C649C" w:rsidRDefault="008C649C" w:rsidP="008C649C">
            <w:pPr>
              <w:spacing w:after="0" w:line="240" w:lineRule="auto"/>
              <w:rPr>
                <w:szCs w:val="24"/>
              </w:rPr>
            </w:pPr>
          </w:p>
          <w:p w:rsidR="008C649C" w:rsidRPr="00250E36" w:rsidRDefault="008C649C" w:rsidP="008C649C">
            <w:pPr>
              <w:rPr>
                <w:szCs w:val="24"/>
              </w:rPr>
            </w:pPr>
          </w:p>
        </w:tc>
        <w:tc>
          <w:tcPr>
            <w:tcW w:w="1379" w:type="dxa"/>
            <w:tcBorders>
              <w:left w:val="single" w:sz="4" w:space="0" w:color="auto"/>
              <w:bottom w:val="single" w:sz="4" w:space="0" w:color="auto"/>
            </w:tcBorders>
          </w:tcPr>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Pr="00250E36" w:rsidRDefault="008C649C" w:rsidP="008C649C">
            <w:pPr>
              <w:rPr>
                <w:szCs w:val="24"/>
              </w:rPr>
            </w:pPr>
          </w:p>
        </w:tc>
        <w:tc>
          <w:tcPr>
            <w:tcW w:w="2956" w:type="dxa"/>
            <w:tcBorders>
              <w:bottom w:val="single" w:sz="4" w:space="0" w:color="auto"/>
            </w:tcBorders>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Тема:Помогаем ёжику.</w:t>
            </w:r>
          </w:p>
          <w:p w:rsidR="008C649C" w:rsidRPr="00250E36" w:rsidRDefault="008C649C" w:rsidP="008C649C">
            <w:pPr>
              <w:rPr>
                <w:szCs w:val="24"/>
              </w:rPr>
            </w:pPr>
            <w:r w:rsidRPr="00250E36">
              <w:t xml:space="preserve">Занятие№ 11.                                                                                             </w:t>
            </w:r>
          </w:p>
        </w:tc>
        <w:tc>
          <w:tcPr>
            <w:tcW w:w="6842" w:type="dxa"/>
            <w:tcBorders>
              <w:bottom w:val="single" w:sz="4" w:space="0" w:color="auto"/>
            </w:tcBorders>
          </w:tcPr>
          <w:p w:rsidR="008C649C" w:rsidRPr="00250E36" w:rsidRDefault="008C649C" w:rsidP="008C649C">
            <w:pPr>
              <w:shd w:val="clear" w:color="auto" w:fill="FFFFFF"/>
              <w:spacing w:before="100" w:beforeAutospacing="1" w:after="100" w:afterAutospacing="1"/>
            </w:pPr>
            <w:r w:rsidRPr="00250E36">
              <w:t xml:space="preserve"> Учить детей находить свое место в шеренге после ходьбы и бега. Упражнять в приземлении на полусогнутые ноги при перепрыгивании из обруча в обруч. Закреплять умение прокатывать мяч друг другу, развивая точность направления движения.</w:t>
            </w:r>
          </w:p>
        </w:tc>
        <w:tc>
          <w:tcPr>
            <w:tcW w:w="1700" w:type="dxa"/>
            <w:tcBorders>
              <w:bottom w:val="single" w:sz="4" w:space="0" w:color="auto"/>
            </w:tcBorders>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szCs w:val="24"/>
              </w:rPr>
            </w:pPr>
            <w:r w:rsidRPr="00250E36">
              <w:rPr>
                <w:szCs w:val="24"/>
              </w:rPr>
              <w:t>Стр.34.</w:t>
            </w:r>
          </w:p>
        </w:tc>
      </w:tr>
      <w:tr w:rsidR="008C649C" w:rsidRPr="00BA1747" w:rsidTr="008C649C">
        <w:trPr>
          <w:trHeight w:val="495"/>
        </w:trPr>
        <w:tc>
          <w:tcPr>
            <w:tcW w:w="1469" w:type="dxa"/>
            <w:vMerge w:val="restart"/>
            <w:tcBorders>
              <w:top w:val="single" w:sz="4" w:space="0" w:color="auto"/>
              <w:right w:val="single" w:sz="4" w:space="0" w:color="auto"/>
            </w:tcBorders>
          </w:tcPr>
          <w:p w:rsidR="008C649C" w:rsidRPr="00250E36" w:rsidRDefault="008C649C" w:rsidP="008C649C">
            <w:pPr>
              <w:rPr>
                <w:szCs w:val="24"/>
              </w:rPr>
            </w:pPr>
            <w:r w:rsidRPr="00250E36">
              <w:rPr>
                <w:szCs w:val="24"/>
              </w:rPr>
              <w:t>2-я неделя Тема: «Фрукты»</w:t>
            </w:r>
          </w:p>
        </w:tc>
        <w:tc>
          <w:tcPr>
            <w:tcW w:w="1213" w:type="dxa"/>
            <w:tcBorders>
              <w:top w:val="single" w:sz="4" w:space="0" w:color="auto"/>
              <w:left w:val="single" w:sz="4" w:space="0" w:color="auto"/>
              <w:bottom w:val="single" w:sz="4" w:space="0" w:color="auto"/>
              <w:right w:val="single" w:sz="4" w:space="0" w:color="auto"/>
            </w:tcBorders>
          </w:tcPr>
          <w:p w:rsidR="008C649C" w:rsidRPr="00250E36" w:rsidRDefault="008C649C" w:rsidP="008C649C">
            <w:pPr>
              <w:rPr>
                <w:szCs w:val="24"/>
              </w:rPr>
            </w:pPr>
          </w:p>
        </w:tc>
        <w:tc>
          <w:tcPr>
            <w:tcW w:w="1379" w:type="dxa"/>
            <w:tcBorders>
              <w:top w:val="single" w:sz="4" w:space="0" w:color="auto"/>
              <w:left w:val="single" w:sz="4" w:space="0" w:color="auto"/>
              <w:bottom w:val="single" w:sz="4" w:space="0" w:color="auto"/>
            </w:tcBorders>
          </w:tcPr>
          <w:p w:rsidR="008C649C" w:rsidRPr="00250E36" w:rsidRDefault="008C649C" w:rsidP="008C649C">
            <w:pPr>
              <w:rPr>
                <w:szCs w:val="24"/>
              </w:rPr>
            </w:pPr>
          </w:p>
        </w:tc>
        <w:tc>
          <w:tcPr>
            <w:tcW w:w="2956" w:type="dxa"/>
            <w:tcBorders>
              <w:top w:val="single" w:sz="4" w:space="0" w:color="auto"/>
              <w:bottom w:val="single" w:sz="4" w:space="0" w:color="auto"/>
            </w:tcBorders>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Тема:Помогаем ёжику.</w:t>
            </w:r>
          </w:p>
          <w:p w:rsidR="008C649C" w:rsidRPr="00250E36" w:rsidRDefault="008C649C" w:rsidP="008C649C">
            <w:pPr>
              <w:rPr>
                <w:b/>
                <w:szCs w:val="24"/>
              </w:rPr>
            </w:pPr>
            <w:r w:rsidRPr="00250E36">
              <w:t>Занятие№ 12</w:t>
            </w:r>
          </w:p>
        </w:tc>
        <w:tc>
          <w:tcPr>
            <w:tcW w:w="6842" w:type="dxa"/>
            <w:tcBorders>
              <w:top w:val="single" w:sz="4" w:space="0" w:color="auto"/>
            </w:tcBorders>
          </w:tcPr>
          <w:p w:rsidR="008C649C" w:rsidRPr="00250E36" w:rsidRDefault="008C649C" w:rsidP="008C649C">
            <w:r w:rsidRPr="00250E36">
              <w:t xml:space="preserve"> Повторение и закрепление, см. занятие№11.                                                 Учить детей находить свое место в шеренге после ходьбы и бега. Упражнять в приземлении на полусогнутые ноги при перепрыгивании из обруча в обруч. Закреплять умение прокатывать мяч друг другу, развивая точность направления движения.</w:t>
            </w:r>
          </w:p>
        </w:tc>
        <w:tc>
          <w:tcPr>
            <w:tcW w:w="1700" w:type="dxa"/>
            <w:tcBorders>
              <w:top w:val="single" w:sz="4" w:space="0" w:color="auto"/>
            </w:tcBorders>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szCs w:val="24"/>
              </w:rPr>
            </w:pPr>
            <w:r w:rsidRPr="00250E36">
              <w:rPr>
                <w:szCs w:val="24"/>
              </w:rPr>
              <w:t xml:space="preserve">Стр.34. </w:t>
            </w:r>
          </w:p>
        </w:tc>
      </w:tr>
      <w:tr w:rsidR="008C649C" w:rsidRPr="00BA1747" w:rsidTr="008C649C">
        <w:trPr>
          <w:trHeight w:val="585"/>
        </w:trPr>
        <w:tc>
          <w:tcPr>
            <w:tcW w:w="1469" w:type="dxa"/>
            <w:vMerge/>
            <w:tcBorders>
              <w:right w:val="single" w:sz="4" w:space="0" w:color="auto"/>
            </w:tcBorders>
          </w:tcPr>
          <w:p w:rsidR="008C649C" w:rsidRPr="00250E36" w:rsidRDefault="008C649C" w:rsidP="008C649C">
            <w:pPr>
              <w:rPr>
                <w:szCs w:val="24"/>
              </w:rPr>
            </w:pPr>
          </w:p>
        </w:tc>
        <w:tc>
          <w:tcPr>
            <w:tcW w:w="1213" w:type="dxa"/>
            <w:tcBorders>
              <w:top w:val="single" w:sz="4" w:space="0" w:color="auto"/>
              <w:left w:val="single" w:sz="4" w:space="0" w:color="auto"/>
              <w:right w:val="single" w:sz="4" w:space="0" w:color="auto"/>
            </w:tcBorders>
          </w:tcPr>
          <w:p w:rsidR="008C649C" w:rsidRPr="00250E36" w:rsidRDefault="008C649C" w:rsidP="008C649C">
            <w:pPr>
              <w:rPr>
                <w:szCs w:val="24"/>
              </w:rPr>
            </w:pPr>
          </w:p>
        </w:tc>
        <w:tc>
          <w:tcPr>
            <w:tcW w:w="1379" w:type="dxa"/>
            <w:tcBorders>
              <w:top w:val="single" w:sz="4" w:space="0" w:color="auto"/>
              <w:left w:val="single" w:sz="4" w:space="0" w:color="auto"/>
            </w:tcBorders>
          </w:tcPr>
          <w:p w:rsidR="008C649C" w:rsidRPr="00250E36" w:rsidRDefault="008C649C" w:rsidP="008C649C">
            <w:pPr>
              <w:rPr>
                <w:szCs w:val="24"/>
              </w:rPr>
            </w:pPr>
          </w:p>
        </w:tc>
        <w:tc>
          <w:tcPr>
            <w:tcW w:w="2956" w:type="dxa"/>
            <w:tcBorders>
              <w:top w:val="single" w:sz="4" w:space="0" w:color="auto"/>
            </w:tcBorders>
          </w:tcPr>
          <w:p w:rsidR="008C649C" w:rsidRPr="00250E36" w:rsidRDefault="008C649C" w:rsidP="008C649C">
            <w:pPr>
              <w:rPr>
                <w:b/>
                <w:szCs w:val="24"/>
              </w:rPr>
            </w:pPr>
            <w:r w:rsidRPr="00250E36">
              <w:rPr>
                <w:b/>
                <w:szCs w:val="24"/>
              </w:rPr>
              <w:t>Физкультурное занятие на улице</w:t>
            </w:r>
          </w:p>
          <w:p w:rsidR="008C649C" w:rsidRPr="00250E36" w:rsidRDefault="008C649C" w:rsidP="008C649C">
            <w:pPr>
              <w:rPr>
                <w:szCs w:val="24"/>
              </w:rPr>
            </w:pPr>
            <w:r w:rsidRPr="00250E36">
              <w:rPr>
                <w:szCs w:val="24"/>
              </w:rPr>
              <w:t>Тема: Зайчики.</w:t>
            </w:r>
          </w:p>
          <w:p w:rsidR="008C649C" w:rsidRPr="00250E36" w:rsidRDefault="008C649C" w:rsidP="008C649C">
            <w:pPr>
              <w:rPr>
                <w:szCs w:val="24"/>
              </w:rPr>
            </w:pPr>
            <w:r w:rsidRPr="00250E36">
              <w:rPr>
                <w:szCs w:val="24"/>
              </w:rPr>
              <w:t>Комплекс №3</w:t>
            </w:r>
          </w:p>
          <w:p w:rsidR="008C649C" w:rsidRPr="00250E36" w:rsidRDefault="008C649C" w:rsidP="008C649C">
            <w:pPr>
              <w:rPr>
                <w:b/>
                <w:szCs w:val="24"/>
              </w:rPr>
            </w:pPr>
          </w:p>
        </w:tc>
        <w:tc>
          <w:tcPr>
            <w:tcW w:w="6842" w:type="dxa"/>
          </w:tcPr>
          <w:p w:rsidR="008C649C" w:rsidRPr="00250E36" w:rsidRDefault="008C649C" w:rsidP="008C649C">
            <w:pPr>
              <w:shd w:val="clear" w:color="auto" w:fill="FFFFFF"/>
              <w:spacing w:before="100" w:beforeAutospacing="1" w:after="100" w:afterAutospacing="1"/>
            </w:pPr>
            <w:r w:rsidRPr="00250E36">
              <w:lastRenderedPageBreak/>
              <w:t>Повторение и закрепление, см. комплекс №3.                                     Усложнение и изменение: добавление подвижной игры  «Птичка и кошка»</w:t>
            </w:r>
          </w:p>
        </w:tc>
        <w:tc>
          <w:tcPr>
            <w:tcW w:w="1700" w:type="dxa"/>
          </w:tcPr>
          <w:p w:rsidR="008C649C" w:rsidRPr="00250E36" w:rsidRDefault="008C649C" w:rsidP="008C649C">
            <w:pPr>
              <w:jc w:val="center"/>
              <w:rPr>
                <w:szCs w:val="24"/>
              </w:rPr>
            </w:pPr>
          </w:p>
          <w:p w:rsidR="008C649C" w:rsidRPr="00250E36" w:rsidRDefault="008C649C" w:rsidP="007004D3">
            <w:pPr>
              <w:jc w:val="center"/>
              <w:rPr>
                <w:szCs w:val="24"/>
              </w:rPr>
            </w:pPr>
          </w:p>
        </w:tc>
      </w:tr>
      <w:tr w:rsidR="008C649C" w:rsidRPr="00BA1747" w:rsidTr="008C649C">
        <w:trPr>
          <w:trHeight w:val="1410"/>
        </w:trPr>
        <w:tc>
          <w:tcPr>
            <w:tcW w:w="1469" w:type="dxa"/>
            <w:vMerge w:val="restart"/>
            <w:tcBorders>
              <w:right w:val="single" w:sz="4" w:space="0" w:color="auto"/>
            </w:tcBorders>
          </w:tcPr>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r w:rsidRPr="00250E36">
              <w:rPr>
                <w:szCs w:val="24"/>
              </w:rPr>
              <w:t>3-я неделя</w:t>
            </w:r>
          </w:p>
          <w:p w:rsidR="008C649C" w:rsidRPr="00250E36" w:rsidRDefault="008C649C" w:rsidP="008C649C">
            <w:pPr>
              <w:rPr>
                <w:szCs w:val="24"/>
              </w:rPr>
            </w:pPr>
            <w:r w:rsidRPr="00250E36">
              <w:rPr>
                <w:szCs w:val="24"/>
              </w:rPr>
              <w:t>Тема: «Грибы. Ягоды»</w:t>
            </w:r>
          </w:p>
        </w:tc>
        <w:tc>
          <w:tcPr>
            <w:tcW w:w="1213" w:type="dxa"/>
            <w:tcBorders>
              <w:left w:val="single" w:sz="4" w:space="0" w:color="auto"/>
              <w:bottom w:val="single" w:sz="4" w:space="0" w:color="auto"/>
              <w:right w:val="single" w:sz="4" w:space="0" w:color="auto"/>
            </w:tcBorders>
          </w:tcPr>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Pr="00250E36" w:rsidRDefault="008C649C" w:rsidP="008C649C">
            <w:pPr>
              <w:rPr>
                <w:szCs w:val="24"/>
              </w:rPr>
            </w:pPr>
          </w:p>
        </w:tc>
        <w:tc>
          <w:tcPr>
            <w:tcW w:w="1379" w:type="dxa"/>
            <w:tcBorders>
              <w:left w:val="single" w:sz="4" w:space="0" w:color="auto"/>
              <w:bottom w:val="single" w:sz="4" w:space="0" w:color="auto"/>
            </w:tcBorders>
          </w:tcPr>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Pr="00250E36" w:rsidRDefault="008C649C" w:rsidP="008C649C">
            <w:pPr>
              <w:rPr>
                <w:szCs w:val="24"/>
              </w:rPr>
            </w:pPr>
          </w:p>
        </w:tc>
        <w:tc>
          <w:tcPr>
            <w:tcW w:w="2956"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Тема:Медвежата.</w:t>
            </w:r>
          </w:p>
          <w:p w:rsidR="008C649C" w:rsidRPr="00250E36" w:rsidRDefault="008C649C" w:rsidP="008C649C">
            <w:pPr>
              <w:rPr>
                <w:szCs w:val="24"/>
              </w:rPr>
            </w:pPr>
            <w:r w:rsidRPr="00250E36">
              <w:t xml:space="preserve">Занятие№ 13.                                                                                        </w:t>
            </w:r>
          </w:p>
        </w:tc>
        <w:tc>
          <w:tcPr>
            <w:tcW w:w="6842" w:type="dxa"/>
          </w:tcPr>
          <w:p w:rsidR="008C649C" w:rsidRPr="00250E36" w:rsidRDefault="008C649C" w:rsidP="008C649C">
            <w:pPr>
              <w:shd w:val="clear" w:color="auto" w:fill="FFFFFF"/>
              <w:spacing w:before="100" w:beforeAutospacing="1" w:after="100" w:afterAutospacing="1"/>
              <w:rPr>
                <w:szCs w:val="24"/>
              </w:rPr>
            </w:pPr>
            <w:r w:rsidRPr="00250E36">
              <w:rPr>
                <w:szCs w:val="24"/>
              </w:rPr>
              <w:t xml:space="preserve"> Учить детей  ходить в   колонне по одному, развивать глазомер и ритмичность шага при перешагивании через бруски. Упражнять в прокатывании мяча в прямом направлении и подлезании под дугу.</w:t>
            </w:r>
          </w:p>
        </w:tc>
        <w:tc>
          <w:tcPr>
            <w:tcW w:w="1700" w:type="dxa"/>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szCs w:val="24"/>
              </w:rPr>
            </w:pPr>
            <w:r w:rsidRPr="00250E36">
              <w:rPr>
                <w:szCs w:val="24"/>
              </w:rPr>
              <w:t>Стр.37.</w:t>
            </w:r>
          </w:p>
        </w:tc>
      </w:tr>
      <w:tr w:rsidR="008C649C" w:rsidRPr="00BA1747" w:rsidTr="008C649C">
        <w:trPr>
          <w:trHeight w:val="517"/>
        </w:trPr>
        <w:tc>
          <w:tcPr>
            <w:tcW w:w="1469" w:type="dxa"/>
            <w:vMerge/>
            <w:tcBorders>
              <w:right w:val="single" w:sz="4" w:space="0" w:color="auto"/>
            </w:tcBorders>
          </w:tcPr>
          <w:p w:rsidR="008C649C" w:rsidRPr="00250E36" w:rsidRDefault="008C649C" w:rsidP="008C649C">
            <w:pPr>
              <w:rPr>
                <w:szCs w:val="24"/>
              </w:rPr>
            </w:pPr>
          </w:p>
        </w:tc>
        <w:tc>
          <w:tcPr>
            <w:tcW w:w="1213" w:type="dxa"/>
            <w:tcBorders>
              <w:top w:val="single" w:sz="4" w:space="0" w:color="auto"/>
              <w:left w:val="single" w:sz="4" w:space="0" w:color="auto"/>
              <w:bottom w:val="single" w:sz="4" w:space="0" w:color="auto"/>
              <w:right w:val="single" w:sz="4" w:space="0" w:color="auto"/>
            </w:tcBorders>
          </w:tcPr>
          <w:p w:rsidR="008C649C" w:rsidRPr="00250E36" w:rsidRDefault="008C649C" w:rsidP="008C649C">
            <w:pPr>
              <w:rPr>
                <w:szCs w:val="24"/>
              </w:rPr>
            </w:pPr>
          </w:p>
        </w:tc>
        <w:tc>
          <w:tcPr>
            <w:tcW w:w="1379" w:type="dxa"/>
            <w:tcBorders>
              <w:top w:val="single" w:sz="4" w:space="0" w:color="auto"/>
              <w:left w:val="single" w:sz="4" w:space="0" w:color="auto"/>
              <w:bottom w:val="single" w:sz="4" w:space="0" w:color="auto"/>
            </w:tcBorders>
          </w:tcPr>
          <w:p w:rsidR="008C649C" w:rsidRPr="00250E36" w:rsidRDefault="008C649C" w:rsidP="008C649C">
            <w:pPr>
              <w:rPr>
                <w:szCs w:val="24"/>
              </w:rPr>
            </w:pPr>
          </w:p>
        </w:tc>
        <w:tc>
          <w:tcPr>
            <w:tcW w:w="2956" w:type="dxa"/>
            <w:vMerge w:val="restart"/>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 Медвежата.</w:t>
            </w:r>
          </w:p>
          <w:p w:rsidR="008C649C" w:rsidRPr="00250E36" w:rsidRDefault="008C649C" w:rsidP="008C649C">
            <w:pPr>
              <w:rPr>
                <w:szCs w:val="24"/>
              </w:rPr>
            </w:pPr>
          </w:p>
          <w:p w:rsidR="008C649C" w:rsidRPr="00250E36" w:rsidRDefault="008C649C" w:rsidP="008C649C">
            <w:pPr>
              <w:rPr>
                <w:b/>
                <w:szCs w:val="24"/>
              </w:rPr>
            </w:pPr>
            <w:r w:rsidRPr="00250E36">
              <w:t xml:space="preserve">Занятие№ 14.                                                                                </w:t>
            </w:r>
          </w:p>
        </w:tc>
        <w:tc>
          <w:tcPr>
            <w:tcW w:w="6842" w:type="dxa"/>
            <w:vMerge w:val="restart"/>
          </w:tcPr>
          <w:p w:rsidR="008C649C" w:rsidRPr="00250E36" w:rsidRDefault="008C649C" w:rsidP="008C649C">
            <w:pPr>
              <w:rPr>
                <w:szCs w:val="24"/>
              </w:rPr>
            </w:pPr>
            <w:r w:rsidRPr="00250E36">
              <w:rPr>
                <w:szCs w:val="24"/>
              </w:rPr>
              <w:t xml:space="preserve">Повторение и закрепление, см. занятие№13.                                       Учить детей  ходить в   колонне по одному, развивать глазомер и ритмичность шага при перешагивании через бруски. Упражнять в прокатывании мяча в прямом направлении и подлезании под дугу.                                 </w:t>
            </w:r>
          </w:p>
        </w:tc>
        <w:tc>
          <w:tcPr>
            <w:tcW w:w="1700" w:type="dxa"/>
            <w:vMerge w:val="restart"/>
          </w:tcPr>
          <w:p w:rsidR="008C649C" w:rsidRPr="00250E36" w:rsidRDefault="008C649C" w:rsidP="008C649C">
            <w:pPr>
              <w:rPr>
                <w:szCs w:val="24"/>
              </w:rPr>
            </w:pPr>
            <w:r w:rsidRPr="00250E36">
              <w:rPr>
                <w:szCs w:val="24"/>
              </w:rPr>
              <w:t>Л.И. Пензулаева,</w:t>
            </w:r>
          </w:p>
          <w:p w:rsidR="008C649C" w:rsidRPr="00250E36" w:rsidRDefault="008C649C" w:rsidP="008C649C">
            <w:pPr>
              <w:rPr>
                <w:szCs w:val="24"/>
              </w:rPr>
            </w:pPr>
            <w:r w:rsidRPr="00250E36">
              <w:rPr>
                <w:szCs w:val="24"/>
              </w:rPr>
              <w:t>Стр.37.</w:t>
            </w:r>
          </w:p>
        </w:tc>
      </w:tr>
      <w:tr w:rsidR="008C649C" w:rsidRPr="00BA1747" w:rsidTr="008C649C">
        <w:trPr>
          <w:trHeight w:val="2280"/>
        </w:trPr>
        <w:tc>
          <w:tcPr>
            <w:tcW w:w="1469" w:type="dxa"/>
            <w:vMerge/>
            <w:tcBorders>
              <w:right w:val="single" w:sz="4" w:space="0" w:color="auto"/>
            </w:tcBorders>
          </w:tcPr>
          <w:p w:rsidR="008C649C" w:rsidRPr="00250E36" w:rsidRDefault="008C649C" w:rsidP="008C649C">
            <w:pPr>
              <w:rPr>
                <w:szCs w:val="24"/>
              </w:rPr>
            </w:pPr>
          </w:p>
        </w:tc>
        <w:tc>
          <w:tcPr>
            <w:tcW w:w="1213" w:type="dxa"/>
            <w:tcBorders>
              <w:top w:val="single" w:sz="4" w:space="0" w:color="auto"/>
              <w:left w:val="single" w:sz="4" w:space="0" w:color="auto"/>
              <w:bottom w:val="single" w:sz="4" w:space="0" w:color="auto"/>
              <w:right w:val="single" w:sz="4" w:space="0" w:color="auto"/>
            </w:tcBorders>
          </w:tcPr>
          <w:p w:rsidR="008C649C" w:rsidRDefault="008C649C" w:rsidP="008C649C">
            <w:pPr>
              <w:spacing w:after="0" w:line="240" w:lineRule="auto"/>
              <w:rPr>
                <w:szCs w:val="24"/>
              </w:rPr>
            </w:pPr>
          </w:p>
          <w:p w:rsidR="008C649C" w:rsidRPr="00250E36" w:rsidRDefault="008C649C" w:rsidP="008C649C">
            <w:pPr>
              <w:rPr>
                <w:szCs w:val="24"/>
              </w:rPr>
            </w:pPr>
          </w:p>
        </w:tc>
        <w:tc>
          <w:tcPr>
            <w:tcW w:w="1379" w:type="dxa"/>
            <w:tcBorders>
              <w:top w:val="single" w:sz="4" w:space="0" w:color="auto"/>
              <w:left w:val="single" w:sz="4" w:space="0" w:color="auto"/>
              <w:bottom w:val="single" w:sz="4" w:space="0" w:color="auto"/>
            </w:tcBorders>
          </w:tcPr>
          <w:p w:rsidR="008C649C" w:rsidRDefault="008C649C" w:rsidP="008C649C">
            <w:pPr>
              <w:spacing w:after="0" w:line="240" w:lineRule="auto"/>
              <w:rPr>
                <w:szCs w:val="24"/>
              </w:rPr>
            </w:pPr>
          </w:p>
          <w:p w:rsidR="008C649C" w:rsidRPr="00250E36" w:rsidRDefault="008C649C" w:rsidP="008C649C">
            <w:pPr>
              <w:rPr>
                <w:szCs w:val="24"/>
              </w:rPr>
            </w:pPr>
          </w:p>
        </w:tc>
        <w:tc>
          <w:tcPr>
            <w:tcW w:w="2956" w:type="dxa"/>
            <w:vMerge/>
          </w:tcPr>
          <w:p w:rsidR="008C649C" w:rsidRPr="00250E36" w:rsidRDefault="008C649C" w:rsidP="008C649C">
            <w:pPr>
              <w:rPr>
                <w:b/>
                <w:szCs w:val="24"/>
              </w:rPr>
            </w:pPr>
          </w:p>
        </w:tc>
        <w:tc>
          <w:tcPr>
            <w:tcW w:w="6842" w:type="dxa"/>
            <w:vMerge/>
          </w:tcPr>
          <w:p w:rsidR="008C649C" w:rsidRPr="00250E36" w:rsidRDefault="008C649C" w:rsidP="008C649C">
            <w:pPr>
              <w:rPr>
                <w:szCs w:val="24"/>
              </w:rPr>
            </w:pPr>
          </w:p>
        </w:tc>
        <w:tc>
          <w:tcPr>
            <w:tcW w:w="1700" w:type="dxa"/>
            <w:vMerge/>
          </w:tcPr>
          <w:p w:rsidR="008C649C" w:rsidRPr="00250E36" w:rsidRDefault="008C649C" w:rsidP="008C649C">
            <w:pPr>
              <w:rPr>
                <w:szCs w:val="24"/>
              </w:rPr>
            </w:pPr>
          </w:p>
        </w:tc>
      </w:tr>
      <w:tr w:rsidR="008C649C" w:rsidRPr="00BA1747" w:rsidTr="008C649C">
        <w:trPr>
          <w:trHeight w:val="855"/>
        </w:trPr>
        <w:tc>
          <w:tcPr>
            <w:tcW w:w="1469" w:type="dxa"/>
            <w:vMerge/>
            <w:tcBorders>
              <w:right w:val="single" w:sz="4" w:space="0" w:color="auto"/>
            </w:tcBorders>
          </w:tcPr>
          <w:p w:rsidR="008C649C" w:rsidRPr="00250E36" w:rsidRDefault="008C649C" w:rsidP="008C649C">
            <w:pPr>
              <w:rPr>
                <w:szCs w:val="24"/>
              </w:rPr>
            </w:pPr>
          </w:p>
        </w:tc>
        <w:tc>
          <w:tcPr>
            <w:tcW w:w="1213" w:type="dxa"/>
            <w:tcBorders>
              <w:top w:val="single" w:sz="4" w:space="0" w:color="auto"/>
              <w:left w:val="single" w:sz="4" w:space="0" w:color="auto"/>
              <w:right w:val="single" w:sz="4" w:space="0" w:color="auto"/>
            </w:tcBorders>
          </w:tcPr>
          <w:p w:rsidR="008C649C" w:rsidRPr="00250E36" w:rsidRDefault="008C649C" w:rsidP="008C649C">
            <w:pPr>
              <w:rPr>
                <w:szCs w:val="24"/>
              </w:rPr>
            </w:pPr>
          </w:p>
        </w:tc>
        <w:tc>
          <w:tcPr>
            <w:tcW w:w="1379" w:type="dxa"/>
            <w:tcBorders>
              <w:top w:val="single" w:sz="4" w:space="0" w:color="auto"/>
              <w:left w:val="single" w:sz="4" w:space="0" w:color="auto"/>
            </w:tcBorders>
          </w:tcPr>
          <w:p w:rsidR="008C649C" w:rsidRPr="00250E36" w:rsidRDefault="008C649C" w:rsidP="008C649C">
            <w:pPr>
              <w:rPr>
                <w:szCs w:val="24"/>
              </w:rPr>
            </w:pPr>
          </w:p>
        </w:tc>
        <w:tc>
          <w:tcPr>
            <w:tcW w:w="2956" w:type="dxa"/>
          </w:tcPr>
          <w:p w:rsidR="008C649C" w:rsidRPr="00250E36" w:rsidRDefault="008C649C" w:rsidP="008C649C">
            <w:pPr>
              <w:rPr>
                <w:b/>
                <w:szCs w:val="24"/>
              </w:rPr>
            </w:pPr>
            <w:r w:rsidRPr="00250E36">
              <w:rPr>
                <w:b/>
                <w:szCs w:val="24"/>
              </w:rPr>
              <w:t>Физкультурное занятие на улице.</w:t>
            </w:r>
          </w:p>
          <w:p w:rsidR="008C649C" w:rsidRPr="00250E36" w:rsidRDefault="008C649C" w:rsidP="008C649C">
            <w:pPr>
              <w:rPr>
                <w:szCs w:val="24"/>
              </w:rPr>
            </w:pPr>
            <w:r w:rsidRPr="00250E36">
              <w:rPr>
                <w:szCs w:val="24"/>
              </w:rPr>
              <w:t>Тема: Помогаем белочке.</w:t>
            </w:r>
          </w:p>
          <w:p w:rsidR="008C649C" w:rsidRPr="00250E36" w:rsidRDefault="008C649C" w:rsidP="008C649C">
            <w:pPr>
              <w:rPr>
                <w:szCs w:val="24"/>
              </w:rPr>
            </w:pPr>
            <w:r w:rsidRPr="00250E36">
              <w:rPr>
                <w:szCs w:val="24"/>
              </w:rPr>
              <w:t>Комплекс №4</w:t>
            </w:r>
          </w:p>
          <w:p w:rsidR="008C649C" w:rsidRPr="00250E36" w:rsidRDefault="008C649C" w:rsidP="008C649C">
            <w:pPr>
              <w:rPr>
                <w:b/>
                <w:szCs w:val="24"/>
              </w:rPr>
            </w:pPr>
          </w:p>
        </w:tc>
        <w:tc>
          <w:tcPr>
            <w:tcW w:w="6842" w:type="dxa"/>
          </w:tcPr>
          <w:p w:rsidR="008C649C" w:rsidRPr="00250E36" w:rsidRDefault="008C649C" w:rsidP="008C649C">
            <w:pPr>
              <w:shd w:val="clear" w:color="auto" w:fill="FFFFFF"/>
              <w:spacing w:before="90"/>
              <w:rPr>
                <w:szCs w:val="24"/>
              </w:rPr>
            </w:pPr>
            <w:r w:rsidRPr="00250E36">
              <w:rPr>
                <w:szCs w:val="24"/>
              </w:rPr>
              <w:t>Обучать разным видам ходьбы, упражнять в беге и прыжках, учить сохранять равновесие при ходьбе по автопокрышкам.</w:t>
            </w:r>
          </w:p>
        </w:tc>
        <w:tc>
          <w:tcPr>
            <w:tcW w:w="1700" w:type="dxa"/>
          </w:tcPr>
          <w:p w:rsidR="008C649C" w:rsidRPr="00250E36" w:rsidRDefault="007004D3" w:rsidP="008C649C">
            <w:pPr>
              <w:jc w:val="center"/>
              <w:rPr>
                <w:szCs w:val="24"/>
              </w:rPr>
            </w:pPr>
            <w:r>
              <w:rPr>
                <w:szCs w:val="24"/>
              </w:rPr>
              <w:t>\</w:t>
            </w:r>
          </w:p>
          <w:p w:rsidR="008C649C" w:rsidRPr="00250E36" w:rsidRDefault="008C649C" w:rsidP="008C649C">
            <w:pPr>
              <w:rPr>
                <w:szCs w:val="24"/>
              </w:rPr>
            </w:pPr>
          </w:p>
        </w:tc>
      </w:tr>
      <w:tr w:rsidR="008C649C" w:rsidRPr="00BA1747" w:rsidTr="008C649C">
        <w:trPr>
          <w:trHeight w:val="990"/>
        </w:trPr>
        <w:tc>
          <w:tcPr>
            <w:tcW w:w="1469" w:type="dxa"/>
            <w:vMerge w:val="restart"/>
            <w:tcBorders>
              <w:right w:val="single" w:sz="4" w:space="0" w:color="auto"/>
            </w:tcBorders>
          </w:tcPr>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r w:rsidRPr="00250E36">
              <w:rPr>
                <w:szCs w:val="24"/>
              </w:rPr>
              <w:t>4-я неделя</w:t>
            </w:r>
          </w:p>
          <w:p w:rsidR="008C649C" w:rsidRPr="00250E36" w:rsidRDefault="008C649C" w:rsidP="008C649C">
            <w:pPr>
              <w:rPr>
                <w:szCs w:val="24"/>
              </w:rPr>
            </w:pPr>
            <w:r w:rsidRPr="00250E36">
              <w:rPr>
                <w:szCs w:val="24"/>
              </w:rPr>
              <w:t>Тема: «Осенние изменения в природе. Труд людей осенью. Осенние праздники»</w:t>
            </w:r>
          </w:p>
        </w:tc>
        <w:tc>
          <w:tcPr>
            <w:tcW w:w="1213" w:type="dxa"/>
            <w:tcBorders>
              <w:left w:val="single" w:sz="4" w:space="0" w:color="auto"/>
              <w:bottom w:val="single" w:sz="4" w:space="0" w:color="auto"/>
              <w:right w:val="single" w:sz="4" w:space="0" w:color="auto"/>
            </w:tcBorders>
          </w:tcPr>
          <w:p w:rsidR="008C649C" w:rsidRPr="00250E36" w:rsidRDefault="008C649C" w:rsidP="008C649C">
            <w:pPr>
              <w:rPr>
                <w:szCs w:val="24"/>
              </w:rPr>
            </w:pPr>
          </w:p>
        </w:tc>
        <w:tc>
          <w:tcPr>
            <w:tcW w:w="1379" w:type="dxa"/>
            <w:tcBorders>
              <w:left w:val="single" w:sz="4" w:space="0" w:color="auto"/>
              <w:bottom w:val="single" w:sz="4" w:space="0" w:color="auto"/>
            </w:tcBorders>
          </w:tcPr>
          <w:p w:rsidR="008C649C" w:rsidRPr="00250E36" w:rsidRDefault="008C649C" w:rsidP="008C649C">
            <w:pPr>
              <w:rPr>
                <w:szCs w:val="24"/>
              </w:rPr>
            </w:pPr>
          </w:p>
        </w:tc>
        <w:tc>
          <w:tcPr>
            <w:tcW w:w="2956"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Тема:В деревне.</w:t>
            </w:r>
          </w:p>
          <w:p w:rsidR="008C649C" w:rsidRPr="00250E36" w:rsidRDefault="008C649C" w:rsidP="008C649C">
            <w:pPr>
              <w:rPr>
                <w:szCs w:val="24"/>
              </w:rPr>
            </w:pPr>
            <w:r w:rsidRPr="00250E36">
              <w:lastRenderedPageBreak/>
              <w:t xml:space="preserve">Занятие№ 15.                                                                                            </w:t>
            </w:r>
          </w:p>
        </w:tc>
        <w:tc>
          <w:tcPr>
            <w:tcW w:w="6842" w:type="dxa"/>
          </w:tcPr>
          <w:p w:rsidR="008C649C" w:rsidRPr="00250E36" w:rsidRDefault="008C649C" w:rsidP="008C649C">
            <w:pPr>
              <w:shd w:val="clear" w:color="auto" w:fill="FFFFFF"/>
              <w:spacing w:before="100" w:beforeAutospacing="1" w:after="100" w:afterAutospacing="1"/>
              <w:rPr>
                <w:szCs w:val="24"/>
              </w:rPr>
            </w:pPr>
            <w:r w:rsidRPr="00250E36">
              <w:rPr>
                <w:szCs w:val="24"/>
              </w:rPr>
              <w:lastRenderedPageBreak/>
              <w:t xml:space="preserve"> Учить детей находить свое место в колонне после ходьбы и бега. Упражнять в подлезании под дугу, не касаясь руками пола, и сохранении устойчивого равновесия.</w:t>
            </w:r>
          </w:p>
          <w:p w:rsidR="008C649C" w:rsidRPr="00250E36" w:rsidRDefault="008C649C" w:rsidP="008C649C">
            <w:pPr>
              <w:shd w:val="clear" w:color="auto" w:fill="FFFFFF"/>
              <w:spacing w:before="100" w:beforeAutospacing="1" w:after="100" w:afterAutospacing="1"/>
              <w:rPr>
                <w:szCs w:val="24"/>
              </w:rPr>
            </w:pPr>
          </w:p>
        </w:tc>
        <w:tc>
          <w:tcPr>
            <w:tcW w:w="1700" w:type="dxa"/>
          </w:tcPr>
          <w:p w:rsidR="008C649C" w:rsidRPr="00250E36" w:rsidRDefault="008C649C" w:rsidP="008C649C">
            <w:pPr>
              <w:rPr>
                <w:szCs w:val="24"/>
              </w:rPr>
            </w:pPr>
            <w:r w:rsidRPr="00250E36">
              <w:rPr>
                <w:szCs w:val="24"/>
              </w:rPr>
              <w:lastRenderedPageBreak/>
              <w:t>Л.И. Пензулаева,</w:t>
            </w:r>
          </w:p>
          <w:p w:rsidR="008C649C" w:rsidRPr="00250E36" w:rsidRDefault="008C649C" w:rsidP="008C649C">
            <w:pPr>
              <w:rPr>
                <w:szCs w:val="24"/>
              </w:rPr>
            </w:pPr>
            <w:r w:rsidRPr="00250E36">
              <w:rPr>
                <w:szCs w:val="24"/>
              </w:rPr>
              <w:t>Стр.38</w:t>
            </w:r>
          </w:p>
        </w:tc>
      </w:tr>
      <w:tr w:rsidR="008C649C" w:rsidRPr="000D30A1" w:rsidTr="008C649C">
        <w:trPr>
          <w:trHeight w:val="945"/>
        </w:trPr>
        <w:tc>
          <w:tcPr>
            <w:tcW w:w="1469" w:type="dxa"/>
            <w:vMerge/>
            <w:tcBorders>
              <w:right w:val="single" w:sz="4" w:space="0" w:color="auto"/>
            </w:tcBorders>
          </w:tcPr>
          <w:p w:rsidR="008C649C" w:rsidRPr="00250E36" w:rsidRDefault="008C649C" w:rsidP="008C649C">
            <w:pPr>
              <w:rPr>
                <w:szCs w:val="24"/>
              </w:rPr>
            </w:pPr>
          </w:p>
        </w:tc>
        <w:tc>
          <w:tcPr>
            <w:tcW w:w="1213" w:type="dxa"/>
            <w:tcBorders>
              <w:top w:val="single" w:sz="4" w:space="0" w:color="auto"/>
              <w:left w:val="single" w:sz="4" w:space="0" w:color="auto"/>
              <w:bottom w:val="single" w:sz="4" w:space="0" w:color="auto"/>
              <w:right w:val="single" w:sz="4" w:space="0" w:color="auto"/>
            </w:tcBorders>
          </w:tcPr>
          <w:p w:rsidR="008C649C" w:rsidRPr="00250E36" w:rsidRDefault="008C649C" w:rsidP="008C649C">
            <w:pPr>
              <w:rPr>
                <w:szCs w:val="24"/>
              </w:rPr>
            </w:pPr>
          </w:p>
        </w:tc>
        <w:tc>
          <w:tcPr>
            <w:tcW w:w="1379" w:type="dxa"/>
            <w:tcBorders>
              <w:top w:val="single" w:sz="4" w:space="0" w:color="auto"/>
              <w:left w:val="single" w:sz="4" w:space="0" w:color="auto"/>
              <w:bottom w:val="single" w:sz="4" w:space="0" w:color="auto"/>
            </w:tcBorders>
          </w:tcPr>
          <w:p w:rsidR="008C649C" w:rsidRPr="00250E36" w:rsidRDefault="008C649C" w:rsidP="008C649C">
            <w:pPr>
              <w:rPr>
                <w:szCs w:val="24"/>
              </w:rPr>
            </w:pPr>
          </w:p>
        </w:tc>
        <w:tc>
          <w:tcPr>
            <w:tcW w:w="2956"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 В деревне.</w:t>
            </w:r>
          </w:p>
          <w:p w:rsidR="008C649C" w:rsidRPr="00250E36" w:rsidRDefault="008C649C" w:rsidP="008C649C">
            <w:pPr>
              <w:rPr>
                <w:b/>
                <w:szCs w:val="24"/>
              </w:rPr>
            </w:pPr>
            <w:r w:rsidRPr="00250E36">
              <w:t xml:space="preserve">Занятие№ 16.                                                                                </w:t>
            </w:r>
          </w:p>
        </w:tc>
        <w:tc>
          <w:tcPr>
            <w:tcW w:w="6842" w:type="dxa"/>
          </w:tcPr>
          <w:p w:rsidR="008C649C" w:rsidRPr="00250E36" w:rsidRDefault="008C649C" w:rsidP="008C649C">
            <w:pPr>
              <w:rPr>
                <w:szCs w:val="24"/>
              </w:rPr>
            </w:pPr>
            <w:r w:rsidRPr="00250E36">
              <w:rPr>
                <w:szCs w:val="24"/>
              </w:rPr>
              <w:t xml:space="preserve"> Повторение и закрепление, см. занятие№15.                                                Учить детей находить свое место в колонне после ходьбы и бега. Упражнять в подлезании под дугу, не касаясь руками пола, и сохранении устойчивого равновесия</w:t>
            </w:r>
          </w:p>
          <w:p w:rsidR="008C649C" w:rsidRPr="00250E36" w:rsidRDefault="008C649C" w:rsidP="008C649C">
            <w:pPr>
              <w:rPr>
                <w:szCs w:val="24"/>
              </w:rPr>
            </w:pPr>
          </w:p>
        </w:tc>
        <w:tc>
          <w:tcPr>
            <w:tcW w:w="1700" w:type="dxa"/>
          </w:tcPr>
          <w:p w:rsidR="008C649C" w:rsidRPr="00250E36" w:rsidRDefault="008C649C" w:rsidP="008C649C">
            <w:pPr>
              <w:rPr>
                <w:szCs w:val="24"/>
              </w:rPr>
            </w:pPr>
            <w:r w:rsidRPr="00250E36">
              <w:rPr>
                <w:szCs w:val="24"/>
              </w:rPr>
              <w:t>Л.И. Пензулаева,</w:t>
            </w:r>
          </w:p>
          <w:p w:rsidR="008C649C" w:rsidRPr="00250E36" w:rsidRDefault="008C649C" w:rsidP="008C649C">
            <w:pPr>
              <w:rPr>
                <w:szCs w:val="24"/>
              </w:rPr>
            </w:pPr>
            <w:r w:rsidRPr="00250E36">
              <w:rPr>
                <w:szCs w:val="24"/>
              </w:rPr>
              <w:t>Стр.38.</w:t>
            </w:r>
          </w:p>
        </w:tc>
      </w:tr>
      <w:tr w:rsidR="008C649C" w:rsidRPr="000D30A1" w:rsidTr="008C649C">
        <w:trPr>
          <w:trHeight w:val="855"/>
        </w:trPr>
        <w:tc>
          <w:tcPr>
            <w:tcW w:w="1469" w:type="dxa"/>
            <w:vMerge/>
            <w:tcBorders>
              <w:right w:val="single" w:sz="4" w:space="0" w:color="auto"/>
            </w:tcBorders>
          </w:tcPr>
          <w:p w:rsidR="008C649C" w:rsidRPr="00250E36" w:rsidRDefault="008C649C" w:rsidP="008C649C">
            <w:pPr>
              <w:rPr>
                <w:szCs w:val="24"/>
              </w:rPr>
            </w:pPr>
          </w:p>
        </w:tc>
        <w:tc>
          <w:tcPr>
            <w:tcW w:w="1213" w:type="dxa"/>
            <w:tcBorders>
              <w:top w:val="single" w:sz="4" w:space="0" w:color="auto"/>
              <w:left w:val="single" w:sz="4" w:space="0" w:color="auto"/>
              <w:right w:val="single" w:sz="4" w:space="0" w:color="auto"/>
            </w:tcBorders>
          </w:tcPr>
          <w:p w:rsidR="008C649C" w:rsidRPr="00250E36" w:rsidRDefault="008C649C" w:rsidP="008C649C">
            <w:pPr>
              <w:rPr>
                <w:szCs w:val="24"/>
              </w:rPr>
            </w:pPr>
          </w:p>
        </w:tc>
        <w:tc>
          <w:tcPr>
            <w:tcW w:w="1379" w:type="dxa"/>
            <w:tcBorders>
              <w:top w:val="single" w:sz="4" w:space="0" w:color="auto"/>
              <w:left w:val="single" w:sz="4" w:space="0" w:color="auto"/>
            </w:tcBorders>
          </w:tcPr>
          <w:p w:rsidR="008C649C" w:rsidRPr="00250E36" w:rsidRDefault="008C649C" w:rsidP="008C649C">
            <w:pPr>
              <w:rPr>
                <w:szCs w:val="24"/>
              </w:rPr>
            </w:pPr>
          </w:p>
        </w:tc>
        <w:tc>
          <w:tcPr>
            <w:tcW w:w="2956" w:type="dxa"/>
          </w:tcPr>
          <w:p w:rsidR="008C649C" w:rsidRPr="00250E36" w:rsidRDefault="008C649C" w:rsidP="008C649C">
            <w:pPr>
              <w:rPr>
                <w:szCs w:val="24"/>
              </w:rPr>
            </w:pPr>
            <w:r w:rsidRPr="00250E36">
              <w:rPr>
                <w:b/>
                <w:szCs w:val="24"/>
              </w:rPr>
              <w:t>Физкультурное занятие на улице</w:t>
            </w:r>
            <w:r w:rsidRPr="00250E36">
              <w:rPr>
                <w:szCs w:val="24"/>
              </w:rPr>
              <w:t>.</w:t>
            </w:r>
          </w:p>
          <w:p w:rsidR="008C649C" w:rsidRPr="00250E36" w:rsidRDefault="008C649C" w:rsidP="008C649C">
            <w:pPr>
              <w:rPr>
                <w:szCs w:val="24"/>
              </w:rPr>
            </w:pPr>
            <w:r w:rsidRPr="00250E36">
              <w:rPr>
                <w:szCs w:val="24"/>
              </w:rPr>
              <w:t>Тема: Помогаем белочке.</w:t>
            </w:r>
          </w:p>
          <w:p w:rsidR="008C649C" w:rsidRPr="00250E36" w:rsidRDefault="008C649C" w:rsidP="008C649C">
            <w:pPr>
              <w:rPr>
                <w:szCs w:val="24"/>
              </w:rPr>
            </w:pPr>
            <w:r w:rsidRPr="00250E36">
              <w:rPr>
                <w:szCs w:val="24"/>
              </w:rPr>
              <w:t>Комплекс №4</w:t>
            </w:r>
          </w:p>
          <w:p w:rsidR="008C649C" w:rsidRPr="00250E36" w:rsidRDefault="008C649C" w:rsidP="008C649C">
            <w:pPr>
              <w:rPr>
                <w:b/>
                <w:szCs w:val="24"/>
              </w:rPr>
            </w:pPr>
          </w:p>
        </w:tc>
        <w:tc>
          <w:tcPr>
            <w:tcW w:w="6842" w:type="dxa"/>
          </w:tcPr>
          <w:p w:rsidR="008C649C" w:rsidRPr="00250E36" w:rsidRDefault="008C649C" w:rsidP="008C649C">
            <w:pPr>
              <w:rPr>
                <w:szCs w:val="24"/>
              </w:rPr>
            </w:pPr>
            <w:r w:rsidRPr="00250E36">
              <w:t>Повторение и закрепление, см. комплекс №4.                                     Усложнение и изменение: добавление подвижной игры  «Ловишки»</w:t>
            </w:r>
          </w:p>
        </w:tc>
        <w:tc>
          <w:tcPr>
            <w:tcW w:w="1700" w:type="dxa"/>
          </w:tcPr>
          <w:p w:rsidR="008C649C" w:rsidRPr="00250E36" w:rsidRDefault="008C649C" w:rsidP="007004D3">
            <w:pPr>
              <w:jc w:val="center"/>
              <w:rPr>
                <w:szCs w:val="24"/>
              </w:rPr>
            </w:pPr>
          </w:p>
        </w:tc>
      </w:tr>
    </w:tbl>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Pr="00BA1747" w:rsidRDefault="008C649C" w:rsidP="008C649C">
      <w:pPr>
        <w:spacing w:line="240" w:lineRule="auto"/>
        <w:rPr>
          <w:szCs w:val="24"/>
        </w:rPr>
      </w:pPr>
      <w:r w:rsidRPr="00BA1747">
        <w:rPr>
          <w:szCs w:val="24"/>
        </w:rPr>
        <w:t>Перспективное</w:t>
      </w:r>
      <w:r>
        <w:rPr>
          <w:szCs w:val="24"/>
        </w:rPr>
        <w:t xml:space="preserve"> планирование в средней группе </w:t>
      </w:r>
    </w:p>
    <w:p w:rsidR="008C649C" w:rsidRDefault="008C649C" w:rsidP="008C649C">
      <w:pPr>
        <w:spacing w:line="240" w:lineRule="auto"/>
        <w:rPr>
          <w:b/>
          <w:szCs w:val="24"/>
        </w:rPr>
      </w:pPr>
      <w:r w:rsidRPr="00BA1747">
        <w:rPr>
          <w:b/>
          <w:szCs w:val="24"/>
        </w:rPr>
        <w:t xml:space="preserve">ОО </w:t>
      </w:r>
      <w:r w:rsidRPr="00FF2FCC">
        <w:rPr>
          <w:b/>
          <w:szCs w:val="24"/>
        </w:rPr>
        <w:t xml:space="preserve">« </w:t>
      </w:r>
      <w:r>
        <w:rPr>
          <w:b/>
          <w:szCs w:val="24"/>
        </w:rPr>
        <w:t>Физическое р</w:t>
      </w:r>
      <w:r w:rsidRPr="00FF2FCC">
        <w:rPr>
          <w:b/>
          <w:szCs w:val="24"/>
        </w:rPr>
        <w:t>азвитие »</w:t>
      </w:r>
    </w:p>
    <w:p w:rsidR="008C649C" w:rsidRPr="00B41A64" w:rsidRDefault="008C649C" w:rsidP="0025477D">
      <w:pPr>
        <w:spacing w:line="240" w:lineRule="auto"/>
        <w:jc w:val="center"/>
        <w:rPr>
          <w:sz w:val="32"/>
          <w:szCs w:val="32"/>
        </w:rPr>
      </w:pPr>
      <w:r w:rsidRPr="00B41A64">
        <w:rPr>
          <w:b/>
          <w:sz w:val="32"/>
          <w:szCs w:val="32"/>
        </w:rPr>
        <w:t>Ноябрь</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1276"/>
        <w:gridCol w:w="1275"/>
        <w:gridCol w:w="2977"/>
        <w:gridCol w:w="6804"/>
        <w:gridCol w:w="1701"/>
      </w:tblGrid>
      <w:tr w:rsidR="008C649C" w:rsidRPr="00BA1747" w:rsidTr="008C649C">
        <w:tc>
          <w:tcPr>
            <w:tcW w:w="1526" w:type="dxa"/>
            <w:tcBorders>
              <w:right w:val="single" w:sz="4" w:space="0" w:color="auto"/>
            </w:tcBorders>
          </w:tcPr>
          <w:p w:rsidR="008C649C" w:rsidRPr="00250E36" w:rsidRDefault="008C649C" w:rsidP="008C649C">
            <w:pPr>
              <w:jc w:val="center"/>
              <w:rPr>
                <w:b/>
                <w:szCs w:val="24"/>
              </w:rPr>
            </w:pPr>
            <w:r w:rsidRPr="00250E36">
              <w:rPr>
                <w:b/>
                <w:szCs w:val="24"/>
              </w:rPr>
              <w:t>Тема недели</w:t>
            </w:r>
          </w:p>
        </w:tc>
        <w:tc>
          <w:tcPr>
            <w:tcW w:w="1276" w:type="dxa"/>
            <w:tcBorders>
              <w:left w:val="single" w:sz="4" w:space="0" w:color="auto"/>
              <w:right w:val="single" w:sz="4" w:space="0" w:color="auto"/>
            </w:tcBorders>
          </w:tcPr>
          <w:p w:rsidR="008C649C" w:rsidRPr="00250E36" w:rsidRDefault="008C649C" w:rsidP="008C649C">
            <w:pPr>
              <w:jc w:val="center"/>
              <w:rPr>
                <w:b/>
                <w:szCs w:val="24"/>
              </w:rPr>
            </w:pPr>
            <w:r>
              <w:rPr>
                <w:b/>
                <w:szCs w:val="24"/>
              </w:rPr>
              <w:t>Заплани-ровано</w:t>
            </w:r>
          </w:p>
        </w:tc>
        <w:tc>
          <w:tcPr>
            <w:tcW w:w="1275" w:type="dxa"/>
            <w:tcBorders>
              <w:left w:val="single" w:sz="4" w:space="0" w:color="auto"/>
            </w:tcBorders>
          </w:tcPr>
          <w:p w:rsidR="008C649C" w:rsidRPr="00250E36" w:rsidRDefault="008C649C" w:rsidP="008C649C">
            <w:pPr>
              <w:jc w:val="center"/>
              <w:rPr>
                <w:b/>
                <w:szCs w:val="24"/>
              </w:rPr>
            </w:pPr>
            <w:r>
              <w:rPr>
                <w:b/>
                <w:szCs w:val="24"/>
              </w:rPr>
              <w:t>Проведено</w:t>
            </w:r>
          </w:p>
        </w:tc>
        <w:tc>
          <w:tcPr>
            <w:tcW w:w="2977" w:type="dxa"/>
          </w:tcPr>
          <w:p w:rsidR="008C649C" w:rsidRPr="00250E36" w:rsidRDefault="008C649C" w:rsidP="008C649C">
            <w:pPr>
              <w:jc w:val="center"/>
              <w:rPr>
                <w:b/>
                <w:szCs w:val="24"/>
              </w:rPr>
            </w:pPr>
            <w:r w:rsidRPr="00250E36">
              <w:rPr>
                <w:b/>
                <w:szCs w:val="24"/>
              </w:rPr>
              <w:t>НОД</w:t>
            </w:r>
          </w:p>
        </w:tc>
        <w:tc>
          <w:tcPr>
            <w:tcW w:w="6804" w:type="dxa"/>
          </w:tcPr>
          <w:p w:rsidR="008C649C" w:rsidRPr="00250E36" w:rsidRDefault="008C649C" w:rsidP="008C649C">
            <w:pPr>
              <w:jc w:val="center"/>
              <w:rPr>
                <w:b/>
                <w:szCs w:val="24"/>
              </w:rPr>
            </w:pPr>
            <w:r w:rsidRPr="00250E36">
              <w:rPr>
                <w:b/>
                <w:szCs w:val="24"/>
              </w:rPr>
              <w:t>Программное содержание</w:t>
            </w:r>
          </w:p>
        </w:tc>
        <w:tc>
          <w:tcPr>
            <w:tcW w:w="1701" w:type="dxa"/>
          </w:tcPr>
          <w:p w:rsidR="008C649C" w:rsidRPr="00250E36" w:rsidRDefault="008C649C" w:rsidP="008C649C">
            <w:pPr>
              <w:jc w:val="center"/>
              <w:rPr>
                <w:b/>
                <w:szCs w:val="24"/>
              </w:rPr>
            </w:pPr>
            <w:r w:rsidRPr="00250E36">
              <w:rPr>
                <w:b/>
                <w:szCs w:val="24"/>
              </w:rPr>
              <w:t>Литература</w:t>
            </w:r>
          </w:p>
        </w:tc>
      </w:tr>
      <w:tr w:rsidR="008C649C" w:rsidRPr="00BA1747" w:rsidTr="008C649C">
        <w:trPr>
          <w:trHeight w:val="585"/>
        </w:trPr>
        <w:tc>
          <w:tcPr>
            <w:tcW w:w="1526" w:type="dxa"/>
            <w:vMerge w:val="restart"/>
            <w:tcBorders>
              <w:right w:val="single" w:sz="4" w:space="0" w:color="auto"/>
            </w:tcBorders>
          </w:tcPr>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r w:rsidRPr="00250E36">
              <w:rPr>
                <w:szCs w:val="24"/>
              </w:rPr>
              <w:t>1-я неделя</w:t>
            </w:r>
          </w:p>
          <w:p w:rsidR="008C649C" w:rsidRPr="00250E36" w:rsidRDefault="008C649C" w:rsidP="008C649C">
            <w:pPr>
              <w:rPr>
                <w:szCs w:val="24"/>
              </w:rPr>
            </w:pPr>
            <w:r w:rsidRPr="00250E36">
              <w:rPr>
                <w:szCs w:val="24"/>
              </w:rPr>
              <w:t>Тема: « Лес. Деревья»</w:t>
            </w:r>
          </w:p>
        </w:tc>
        <w:tc>
          <w:tcPr>
            <w:tcW w:w="1276" w:type="dxa"/>
            <w:tcBorders>
              <w:left w:val="single" w:sz="4" w:space="0" w:color="auto"/>
              <w:bottom w:val="single" w:sz="4" w:space="0" w:color="auto"/>
              <w:right w:val="single" w:sz="4" w:space="0" w:color="auto"/>
            </w:tcBorders>
          </w:tcPr>
          <w:p w:rsidR="008C649C" w:rsidRPr="00250E36" w:rsidRDefault="008C649C" w:rsidP="008C649C">
            <w:pPr>
              <w:rPr>
                <w:szCs w:val="24"/>
              </w:rPr>
            </w:pPr>
          </w:p>
        </w:tc>
        <w:tc>
          <w:tcPr>
            <w:tcW w:w="1275" w:type="dxa"/>
            <w:tcBorders>
              <w:left w:val="single" w:sz="4" w:space="0" w:color="auto"/>
              <w:bottom w:val="single" w:sz="4" w:space="0" w:color="auto"/>
            </w:tcBorders>
          </w:tcPr>
          <w:p w:rsidR="008C649C" w:rsidRPr="00250E36" w:rsidRDefault="008C649C" w:rsidP="008C649C">
            <w:pPr>
              <w:rPr>
                <w:szCs w:val="24"/>
              </w:rPr>
            </w:pPr>
          </w:p>
        </w:tc>
        <w:tc>
          <w:tcPr>
            <w:tcW w:w="2977" w:type="dxa"/>
          </w:tcPr>
          <w:p w:rsidR="008C649C" w:rsidRPr="00250E36" w:rsidRDefault="008C649C" w:rsidP="008C649C">
            <w:pPr>
              <w:rPr>
                <w:b/>
                <w:szCs w:val="24"/>
              </w:rPr>
            </w:pPr>
            <w:r w:rsidRPr="00250E36">
              <w:rPr>
                <w:b/>
                <w:szCs w:val="24"/>
              </w:rPr>
              <w:t xml:space="preserve">Физкультурное занятие в </w:t>
            </w:r>
            <w:r w:rsidRPr="00250E36">
              <w:rPr>
                <w:b/>
                <w:szCs w:val="24"/>
              </w:rPr>
              <w:lastRenderedPageBreak/>
              <w:t>спортивном зале</w:t>
            </w:r>
          </w:p>
          <w:p w:rsidR="008C649C" w:rsidRPr="00250E36" w:rsidRDefault="008C649C" w:rsidP="008C649C">
            <w:pPr>
              <w:rPr>
                <w:szCs w:val="24"/>
              </w:rPr>
            </w:pPr>
            <w:r w:rsidRPr="00250E36">
              <w:rPr>
                <w:szCs w:val="24"/>
              </w:rPr>
              <w:t>Тема:В осеннем лесу.</w:t>
            </w:r>
          </w:p>
          <w:p w:rsidR="008C649C" w:rsidRPr="00250E36" w:rsidRDefault="008C649C" w:rsidP="008C649C">
            <w:pPr>
              <w:rPr>
                <w:szCs w:val="24"/>
              </w:rPr>
            </w:pPr>
            <w:r w:rsidRPr="00250E36">
              <w:t>Занятие№ 17</w:t>
            </w:r>
          </w:p>
        </w:tc>
        <w:tc>
          <w:tcPr>
            <w:tcW w:w="6804" w:type="dxa"/>
          </w:tcPr>
          <w:p w:rsidR="008C649C" w:rsidRPr="00250E36" w:rsidRDefault="008C649C" w:rsidP="008C649C">
            <w:pPr>
              <w:shd w:val="clear" w:color="auto" w:fill="FFFFFF"/>
              <w:spacing w:before="100" w:beforeAutospacing="1" w:after="100" w:afterAutospacing="1"/>
            </w:pPr>
            <w:r w:rsidRPr="00F71237">
              <w:lastRenderedPageBreak/>
              <w:t xml:space="preserve"> Упражнять детей в ходьбе и беге с изменением направления движения, ходьбе и беге между предметами. </w:t>
            </w:r>
            <w:r w:rsidRPr="00F71237">
              <w:lastRenderedPageBreak/>
              <w:t>Закреплять умение удерживать устойчивое равновесие при ходьбе на повышенной опоре. Упражнять в прыжках на двух ногах.</w:t>
            </w:r>
          </w:p>
        </w:tc>
        <w:tc>
          <w:tcPr>
            <w:tcW w:w="1701" w:type="dxa"/>
          </w:tcPr>
          <w:p w:rsidR="008C649C" w:rsidRPr="00250E36" w:rsidRDefault="008C649C" w:rsidP="008C649C">
            <w:pPr>
              <w:rPr>
                <w:szCs w:val="24"/>
              </w:rPr>
            </w:pPr>
            <w:r w:rsidRPr="00250E36">
              <w:rPr>
                <w:szCs w:val="24"/>
              </w:rPr>
              <w:lastRenderedPageBreak/>
              <w:t>Л.И. Пензулае</w:t>
            </w:r>
            <w:r w:rsidRPr="00250E36">
              <w:rPr>
                <w:szCs w:val="24"/>
              </w:rPr>
              <w:lastRenderedPageBreak/>
              <w:t>ва,</w:t>
            </w:r>
          </w:p>
          <w:p w:rsidR="008C649C" w:rsidRPr="00250E36" w:rsidRDefault="008C649C" w:rsidP="008C649C">
            <w:pPr>
              <w:rPr>
                <w:szCs w:val="24"/>
              </w:rPr>
            </w:pPr>
            <w:r w:rsidRPr="00250E36">
              <w:rPr>
                <w:szCs w:val="24"/>
              </w:rPr>
              <w:t>Стр.41.</w:t>
            </w:r>
          </w:p>
        </w:tc>
      </w:tr>
      <w:tr w:rsidR="008C649C" w:rsidRPr="00BA1747" w:rsidTr="008C649C">
        <w:trPr>
          <w:trHeight w:val="915"/>
        </w:trPr>
        <w:tc>
          <w:tcPr>
            <w:tcW w:w="1526" w:type="dxa"/>
            <w:vMerge/>
            <w:tcBorders>
              <w:right w:val="single" w:sz="4" w:space="0" w:color="auto"/>
            </w:tcBorders>
          </w:tcPr>
          <w:p w:rsidR="008C649C" w:rsidRPr="00250E36" w:rsidRDefault="008C649C" w:rsidP="008C649C">
            <w:pPr>
              <w:rPr>
                <w:szCs w:val="24"/>
              </w:rPr>
            </w:pPr>
          </w:p>
        </w:tc>
        <w:tc>
          <w:tcPr>
            <w:tcW w:w="1276" w:type="dxa"/>
            <w:tcBorders>
              <w:top w:val="single" w:sz="4" w:space="0" w:color="auto"/>
              <w:left w:val="single" w:sz="4" w:space="0" w:color="auto"/>
              <w:right w:val="single" w:sz="4" w:space="0" w:color="auto"/>
            </w:tcBorders>
          </w:tcPr>
          <w:p w:rsidR="008C649C" w:rsidRPr="00250E36" w:rsidRDefault="008C649C" w:rsidP="008C649C">
            <w:pPr>
              <w:rPr>
                <w:szCs w:val="24"/>
              </w:rPr>
            </w:pPr>
          </w:p>
        </w:tc>
        <w:tc>
          <w:tcPr>
            <w:tcW w:w="1275" w:type="dxa"/>
            <w:tcBorders>
              <w:top w:val="single" w:sz="4" w:space="0" w:color="auto"/>
              <w:left w:val="single" w:sz="4" w:space="0" w:color="auto"/>
            </w:tcBorders>
          </w:tcPr>
          <w:p w:rsidR="008C649C" w:rsidRPr="00250E36" w:rsidRDefault="008C649C" w:rsidP="008C649C">
            <w:pPr>
              <w:rPr>
                <w:szCs w:val="24"/>
              </w:rPr>
            </w:pPr>
          </w:p>
        </w:tc>
        <w:tc>
          <w:tcPr>
            <w:tcW w:w="2977" w:type="dxa"/>
          </w:tcPr>
          <w:p w:rsidR="008C649C" w:rsidRPr="00250E36" w:rsidRDefault="008C649C" w:rsidP="008C649C">
            <w:pPr>
              <w:rPr>
                <w:b/>
                <w:szCs w:val="24"/>
              </w:rPr>
            </w:pPr>
            <w:r w:rsidRPr="00250E36">
              <w:rPr>
                <w:b/>
                <w:szCs w:val="24"/>
              </w:rPr>
              <w:t>Физкультурное занятие на улице.</w:t>
            </w:r>
          </w:p>
          <w:p w:rsidR="008C649C" w:rsidRPr="00250E36" w:rsidRDefault="008C649C" w:rsidP="008C649C">
            <w:pPr>
              <w:rPr>
                <w:szCs w:val="24"/>
              </w:rPr>
            </w:pPr>
            <w:r w:rsidRPr="00250E36">
              <w:rPr>
                <w:szCs w:val="24"/>
              </w:rPr>
              <w:t>Тема: Высокие деревья.</w:t>
            </w:r>
          </w:p>
          <w:p w:rsidR="008C649C" w:rsidRPr="00250E36" w:rsidRDefault="008C649C" w:rsidP="008C649C">
            <w:pPr>
              <w:rPr>
                <w:b/>
                <w:szCs w:val="24"/>
              </w:rPr>
            </w:pPr>
            <w:r w:rsidRPr="00250E36">
              <w:rPr>
                <w:szCs w:val="24"/>
              </w:rPr>
              <w:t>Комплекс №5</w:t>
            </w:r>
          </w:p>
        </w:tc>
        <w:tc>
          <w:tcPr>
            <w:tcW w:w="6804" w:type="dxa"/>
          </w:tcPr>
          <w:p w:rsidR="008C649C" w:rsidRPr="00250E36" w:rsidRDefault="008C649C" w:rsidP="008C649C">
            <w:pPr>
              <w:shd w:val="clear" w:color="auto" w:fill="FFFFFF"/>
              <w:spacing w:before="90"/>
            </w:pPr>
            <w:r w:rsidRPr="00250E36">
              <w:t>Учить детей во время ходьбы и бега держать голову и спину прямо, упражнять в прыжках в длину, обучать лазанью по гимнастической стенке произвольным способом.</w:t>
            </w:r>
          </w:p>
        </w:tc>
        <w:tc>
          <w:tcPr>
            <w:tcW w:w="1701" w:type="dxa"/>
          </w:tcPr>
          <w:p w:rsidR="008C649C" w:rsidRPr="00250E36" w:rsidRDefault="008C649C" w:rsidP="008C649C">
            <w:pPr>
              <w:rPr>
                <w:szCs w:val="24"/>
              </w:rPr>
            </w:pPr>
          </w:p>
        </w:tc>
      </w:tr>
      <w:tr w:rsidR="008C649C" w:rsidRPr="00BA1747" w:rsidTr="008C649C">
        <w:trPr>
          <w:trHeight w:val="870"/>
        </w:trPr>
        <w:tc>
          <w:tcPr>
            <w:tcW w:w="1526" w:type="dxa"/>
            <w:vMerge w:val="restart"/>
            <w:tcBorders>
              <w:right w:val="single" w:sz="4" w:space="0" w:color="auto"/>
            </w:tcBorders>
          </w:tcPr>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r w:rsidRPr="00250E36">
              <w:rPr>
                <w:szCs w:val="24"/>
              </w:rPr>
              <w:t xml:space="preserve">2-я неделя </w:t>
            </w:r>
          </w:p>
          <w:p w:rsidR="008C649C" w:rsidRPr="00250E36" w:rsidRDefault="008C649C" w:rsidP="008C649C">
            <w:pPr>
              <w:rPr>
                <w:szCs w:val="24"/>
              </w:rPr>
            </w:pPr>
            <w:r w:rsidRPr="00250E36">
              <w:rPr>
                <w:szCs w:val="24"/>
              </w:rPr>
              <w:t>Тема: « Я - человек»</w:t>
            </w:r>
          </w:p>
        </w:tc>
        <w:tc>
          <w:tcPr>
            <w:tcW w:w="1276" w:type="dxa"/>
            <w:tcBorders>
              <w:left w:val="single" w:sz="4" w:space="0" w:color="auto"/>
              <w:bottom w:val="single" w:sz="4" w:space="0" w:color="auto"/>
              <w:right w:val="single" w:sz="4" w:space="0" w:color="auto"/>
            </w:tcBorders>
          </w:tcPr>
          <w:p w:rsidR="008C649C" w:rsidRPr="00250E36" w:rsidRDefault="008C649C" w:rsidP="008C649C">
            <w:pPr>
              <w:rPr>
                <w:szCs w:val="24"/>
              </w:rPr>
            </w:pPr>
          </w:p>
        </w:tc>
        <w:tc>
          <w:tcPr>
            <w:tcW w:w="1275" w:type="dxa"/>
            <w:tcBorders>
              <w:left w:val="single" w:sz="4" w:space="0" w:color="auto"/>
              <w:bottom w:val="single" w:sz="4" w:space="0" w:color="auto"/>
            </w:tcBorders>
          </w:tcPr>
          <w:p w:rsidR="008C649C" w:rsidRPr="00250E36" w:rsidRDefault="008C649C" w:rsidP="008C649C">
            <w:pPr>
              <w:rPr>
                <w:szCs w:val="24"/>
              </w:rPr>
            </w:pPr>
          </w:p>
        </w:tc>
        <w:tc>
          <w:tcPr>
            <w:tcW w:w="2977"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Тема:Весёлые ребята.</w:t>
            </w:r>
          </w:p>
          <w:p w:rsidR="008C649C" w:rsidRPr="00250E36" w:rsidRDefault="008C649C" w:rsidP="008C649C">
            <w:pPr>
              <w:rPr>
                <w:szCs w:val="24"/>
              </w:rPr>
            </w:pPr>
            <w:r w:rsidRPr="00250E36">
              <w:t xml:space="preserve">Занятие№19.  </w:t>
            </w:r>
          </w:p>
        </w:tc>
        <w:tc>
          <w:tcPr>
            <w:tcW w:w="6804" w:type="dxa"/>
          </w:tcPr>
          <w:p w:rsidR="008C649C" w:rsidRPr="00250E36" w:rsidRDefault="008C649C" w:rsidP="008C649C">
            <w:r w:rsidRPr="00F71237">
              <w:t>Учить детей ходить и бегать по кругу, взявшись за руки. Упражнять в ходьбе и беге на носках. Продолжать учить приземляться на полусогнутые ноги. Упражнять в перебрасывании мяча друг другу.</w:t>
            </w:r>
          </w:p>
        </w:tc>
        <w:tc>
          <w:tcPr>
            <w:tcW w:w="1701" w:type="dxa"/>
          </w:tcPr>
          <w:p w:rsidR="008C649C" w:rsidRPr="00250E36" w:rsidRDefault="008C649C" w:rsidP="008C649C">
            <w:pPr>
              <w:rPr>
                <w:szCs w:val="24"/>
              </w:rPr>
            </w:pPr>
            <w:r w:rsidRPr="00250E36">
              <w:rPr>
                <w:szCs w:val="24"/>
              </w:rPr>
              <w:t>Л.И. Пензулаева,</w:t>
            </w:r>
          </w:p>
          <w:p w:rsidR="008C649C" w:rsidRPr="00250E36" w:rsidRDefault="008C649C" w:rsidP="008C649C">
            <w:pPr>
              <w:rPr>
                <w:szCs w:val="24"/>
              </w:rPr>
            </w:pPr>
            <w:r w:rsidRPr="00250E36">
              <w:rPr>
                <w:szCs w:val="24"/>
              </w:rPr>
              <w:t>Стр.43.</w:t>
            </w:r>
          </w:p>
        </w:tc>
      </w:tr>
      <w:tr w:rsidR="008C649C" w:rsidRPr="00BA1747" w:rsidTr="008C649C">
        <w:trPr>
          <w:trHeight w:val="675"/>
        </w:trPr>
        <w:tc>
          <w:tcPr>
            <w:tcW w:w="1526" w:type="dxa"/>
            <w:vMerge/>
            <w:tcBorders>
              <w:right w:val="single" w:sz="4" w:space="0" w:color="auto"/>
            </w:tcBorders>
          </w:tcPr>
          <w:p w:rsidR="008C649C" w:rsidRPr="00250E36" w:rsidRDefault="008C649C" w:rsidP="008C649C">
            <w:pPr>
              <w:rPr>
                <w:szCs w:val="24"/>
              </w:rPr>
            </w:pPr>
          </w:p>
        </w:tc>
        <w:tc>
          <w:tcPr>
            <w:tcW w:w="1276" w:type="dxa"/>
            <w:tcBorders>
              <w:top w:val="single" w:sz="4" w:space="0" w:color="auto"/>
              <w:left w:val="single" w:sz="4" w:space="0" w:color="auto"/>
              <w:bottom w:val="single" w:sz="4" w:space="0" w:color="auto"/>
              <w:right w:val="single" w:sz="4" w:space="0" w:color="auto"/>
            </w:tcBorders>
          </w:tcPr>
          <w:p w:rsidR="008C649C" w:rsidRPr="00250E36" w:rsidRDefault="008C649C" w:rsidP="008C649C">
            <w:pPr>
              <w:rPr>
                <w:szCs w:val="24"/>
              </w:rPr>
            </w:pPr>
          </w:p>
        </w:tc>
        <w:tc>
          <w:tcPr>
            <w:tcW w:w="1275" w:type="dxa"/>
            <w:tcBorders>
              <w:top w:val="single" w:sz="4" w:space="0" w:color="auto"/>
              <w:left w:val="single" w:sz="4" w:space="0" w:color="auto"/>
              <w:bottom w:val="single" w:sz="4" w:space="0" w:color="auto"/>
            </w:tcBorders>
          </w:tcPr>
          <w:p w:rsidR="008C649C" w:rsidRPr="00250E36" w:rsidRDefault="008C649C" w:rsidP="008C649C">
            <w:pPr>
              <w:rPr>
                <w:szCs w:val="24"/>
              </w:rPr>
            </w:pPr>
          </w:p>
        </w:tc>
        <w:tc>
          <w:tcPr>
            <w:tcW w:w="2977"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 Весёлые ребята.</w:t>
            </w:r>
          </w:p>
          <w:p w:rsidR="008C649C" w:rsidRPr="00250E36" w:rsidRDefault="008C649C" w:rsidP="008C649C">
            <w:r w:rsidRPr="00250E36">
              <w:t xml:space="preserve">Занятие№ 20.      </w:t>
            </w:r>
          </w:p>
          <w:p w:rsidR="008C649C" w:rsidRPr="00250E36" w:rsidRDefault="008C649C" w:rsidP="008C649C">
            <w:pPr>
              <w:rPr>
                <w:b/>
                <w:szCs w:val="24"/>
              </w:rPr>
            </w:pPr>
          </w:p>
        </w:tc>
        <w:tc>
          <w:tcPr>
            <w:tcW w:w="6804" w:type="dxa"/>
          </w:tcPr>
          <w:p w:rsidR="008C649C" w:rsidRPr="00250E36" w:rsidRDefault="008C649C" w:rsidP="008C649C">
            <w:r w:rsidRPr="00250E36">
              <w:t xml:space="preserve"> Повторение и закрепление, см. занятие№19.                                     </w:t>
            </w:r>
            <w:r w:rsidRPr="00F71237">
              <w:t xml:space="preserve"> Учить детей ходить и бегать по кругу, взявшись за руки. Упражнять в ходьбе и беге на носках. Продолжать учить приземляться на полусогнутые ноги. Упражнять в перебрасывании мяча друг другу.</w:t>
            </w:r>
          </w:p>
        </w:tc>
        <w:tc>
          <w:tcPr>
            <w:tcW w:w="1701" w:type="dxa"/>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szCs w:val="24"/>
              </w:rPr>
            </w:pPr>
            <w:r w:rsidRPr="00250E36">
              <w:rPr>
                <w:szCs w:val="24"/>
              </w:rPr>
              <w:t xml:space="preserve">Стр.43. </w:t>
            </w:r>
          </w:p>
        </w:tc>
      </w:tr>
      <w:tr w:rsidR="008C649C" w:rsidRPr="00BA1747" w:rsidTr="008C649C">
        <w:trPr>
          <w:trHeight w:val="705"/>
        </w:trPr>
        <w:tc>
          <w:tcPr>
            <w:tcW w:w="1526" w:type="dxa"/>
            <w:vMerge/>
            <w:tcBorders>
              <w:right w:val="single" w:sz="4" w:space="0" w:color="auto"/>
            </w:tcBorders>
          </w:tcPr>
          <w:p w:rsidR="008C649C" w:rsidRPr="00250E36" w:rsidRDefault="008C649C" w:rsidP="008C649C">
            <w:pPr>
              <w:rPr>
                <w:szCs w:val="24"/>
              </w:rPr>
            </w:pPr>
          </w:p>
        </w:tc>
        <w:tc>
          <w:tcPr>
            <w:tcW w:w="1276" w:type="dxa"/>
            <w:tcBorders>
              <w:top w:val="single" w:sz="4" w:space="0" w:color="auto"/>
              <w:left w:val="single" w:sz="4" w:space="0" w:color="auto"/>
              <w:right w:val="single" w:sz="4" w:space="0" w:color="auto"/>
            </w:tcBorders>
          </w:tcPr>
          <w:p w:rsidR="008C649C" w:rsidRPr="00250E36" w:rsidRDefault="008C649C" w:rsidP="008C649C">
            <w:pPr>
              <w:rPr>
                <w:szCs w:val="24"/>
              </w:rPr>
            </w:pPr>
          </w:p>
        </w:tc>
        <w:tc>
          <w:tcPr>
            <w:tcW w:w="1275" w:type="dxa"/>
            <w:tcBorders>
              <w:top w:val="single" w:sz="4" w:space="0" w:color="auto"/>
              <w:left w:val="single" w:sz="4" w:space="0" w:color="auto"/>
            </w:tcBorders>
          </w:tcPr>
          <w:p w:rsidR="008C649C" w:rsidRPr="00250E36" w:rsidRDefault="008C649C" w:rsidP="008C649C">
            <w:pPr>
              <w:rPr>
                <w:szCs w:val="24"/>
              </w:rPr>
            </w:pPr>
          </w:p>
        </w:tc>
        <w:tc>
          <w:tcPr>
            <w:tcW w:w="2977" w:type="dxa"/>
          </w:tcPr>
          <w:p w:rsidR="008C649C" w:rsidRPr="00250E36" w:rsidRDefault="008C649C" w:rsidP="008C649C">
            <w:pPr>
              <w:rPr>
                <w:b/>
                <w:szCs w:val="24"/>
              </w:rPr>
            </w:pPr>
            <w:r w:rsidRPr="00250E36">
              <w:rPr>
                <w:b/>
                <w:szCs w:val="24"/>
              </w:rPr>
              <w:t>Физкультурное занятие на улице.</w:t>
            </w:r>
          </w:p>
          <w:p w:rsidR="008C649C" w:rsidRPr="00250E36" w:rsidRDefault="008C649C" w:rsidP="008C649C">
            <w:pPr>
              <w:rPr>
                <w:szCs w:val="24"/>
              </w:rPr>
            </w:pPr>
            <w:r w:rsidRPr="00250E36">
              <w:rPr>
                <w:szCs w:val="24"/>
              </w:rPr>
              <w:t>Тема: Высокие деревья.</w:t>
            </w:r>
          </w:p>
          <w:p w:rsidR="008C649C" w:rsidRPr="00250E36" w:rsidRDefault="008C649C" w:rsidP="008C649C">
            <w:pPr>
              <w:rPr>
                <w:szCs w:val="24"/>
              </w:rPr>
            </w:pPr>
            <w:r w:rsidRPr="00250E36">
              <w:rPr>
                <w:szCs w:val="24"/>
              </w:rPr>
              <w:t>Комплекс №5</w:t>
            </w:r>
          </w:p>
          <w:p w:rsidR="008C649C" w:rsidRPr="00250E36" w:rsidRDefault="008C649C" w:rsidP="008C649C">
            <w:pPr>
              <w:rPr>
                <w:b/>
                <w:szCs w:val="24"/>
              </w:rPr>
            </w:pPr>
          </w:p>
        </w:tc>
        <w:tc>
          <w:tcPr>
            <w:tcW w:w="6804" w:type="dxa"/>
          </w:tcPr>
          <w:p w:rsidR="008C649C" w:rsidRPr="00250E36" w:rsidRDefault="008C649C" w:rsidP="008C649C">
            <w:r w:rsidRPr="00250E36">
              <w:t>Повторение и закрепление, см. комплекс №5.                                     Усложнение и изменение: увеличение дозировки ОРУ до 6 раз, добавление дыхательного упражнения « Ежик»</w:t>
            </w:r>
          </w:p>
        </w:tc>
        <w:tc>
          <w:tcPr>
            <w:tcW w:w="1701" w:type="dxa"/>
          </w:tcPr>
          <w:p w:rsidR="008C649C" w:rsidRPr="00250E36" w:rsidRDefault="008C649C" w:rsidP="008C649C">
            <w:pPr>
              <w:jc w:val="center"/>
              <w:rPr>
                <w:szCs w:val="24"/>
              </w:rPr>
            </w:pPr>
            <w:r w:rsidRPr="00250E36">
              <w:rPr>
                <w:szCs w:val="24"/>
              </w:rPr>
              <w:t xml:space="preserve"> </w:t>
            </w:r>
          </w:p>
        </w:tc>
      </w:tr>
      <w:tr w:rsidR="008C649C" w:rsidRPr="00BA1747" w:rsidTr="008C649C">
        <w:trPr>
          <w:trHeight w:val="1065"/>
        </w:trPr>
        <w:tc>
          <w:tcPr>
            <w:tcW w:w="1526" w:type="dxa"/>
            <w:vMerge w:val="restart"/>
            <w:tcBorders>
              <w:right w:val="single" w:sz="4" w:space="0" w:color="auto"/>
            </w:tcBorders>
          </w:tcPr>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r w:rsidRPr="00250E36">
              <w:rPr>
                <w:szCs w:val="24"/>
              </w:rPr>
              <w:t>3-я неделя</w:t>
            </w:r>
          </w:p>
          <w:p w:rsidR="008C649C" w:rsidRPr="00250E36" w:rsidRDefault="008C649C" w:rsidP="008C649C">
            <w:pPr>
              <w:rPr>
                <w:szCs w:val="24"/>
              </w:rPr>
            </w:pPr>
            <w:r w:rsidRPr="00250E36">
              <w:rPr>
                <w:szCs w:val="24"/>
              </w:rPr>
              <w:t>Тема: Неделя этикета «Ежели вы вежливы»</w:t>
            </w:r>
          </w:p>
        </w:tc>
        <w:tc>
          <w:tcPr>
            <w:tcW w:w="1276" w:type="dxa"/>
            <w:tcBorders>
              <w:left w:val="single" w:sz="4" w:space="0" w:color="auto"/>
              <w:bottom w:val="single" w:sz="4" w:space="0" w:color="auto"/>
              <w:right w:val="single" w:sz="4" w:space="0" w:color="auto"/>
            </w:tcBorders>
          </w:tcPr>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Pr="00250E36" w:rsidRDefault="008C649C" w:rsidP="008C649C">
            <w:pPr>
              <w:rPr>
                <w:szCs w:val="24"/>
              </w:rPr>
            </w:pPr>
          </w:p>
        </w:tc>
        <w:tc>
          <w:tcPr>
            <w:tcW w:w="1275" w:type="dxa"/>
            <w:tcBorders>
              <w:left w:val="single" w:sz="4" w:space="0" w:color="auto"/>
              <w:bottom w:val="single" w:sz="4" w:space="0" w:color="auto"/>
            </w:tcBorders>
          </w:tcPr>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Pr="00250E36" w:rsidRDefault="008C649C" w:rsidP="008C649C">
            <w:pPr>
              <w:rPr>
                <w:szCs w:val="24"/>
              </w:rPr>
            </w:pPr>
          </w:p>
        </w:tc>
        <w:tc>
          <w:tcPr>
            <w:tcW w:w="2977"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Тема:Дежурим по столовой.</w:t>
            </w:r>
          </w:p>
          <w:p w:rsidR="008C649C" w:rsidRPr="00250E36" w:rsidRDefault="008C649C" w:rsidP="008C649C">
            <w:pPr>
              <w:rPr>
                <w:szCs w:val="24"/>
              </w:rPr>
            </w:pPr>
            <w:r w:rsidRPr="00250E36">
              <w:rPr>
                <w:szCs w:val="24"/>
              </w:rPr>
              <w:t xml:space="preserve">Занятие № 21.                                                                                         </w:t>
            </w:r>
          </w:p>
        </w:tc>
        <w:tc>
          <w:tcPr>
            <w:tcW w:w="6804" w:type="dxa"/>
          </w:tcPr>
          <w:p w:rsidR="008C649C" w:rsidRPr="00250E36" w:rsidRDefault="008C649C" w:rsidP="008C649C">
            <w:pPr>
              <w:shd w:val="clear" w:color="auto" w:fill="FFFFFF"/>
              <w:spacing w:before="100" w:beforeAutospacing="1" w:after="100" w:afterAutospacing="1"/>
              <w:rPr>
                <w:szCs w:val="24"/>
              </w:rPr>
            </w:pPr>
            <w:r w:rsidRPr="00250E36">
              <w:rPr>
                <w:szCs w:val="24"/>
              </w:rPr>
              <w:t xml:space="preserve"> Упражнять детей в ходьбе колонной по одному, выполняя задания для рук, беге с перешагиванием через шнуры. Закреплять умение детей действовать с мячом по сигналу воспитателя.</w:t>
            </w:r>
          </w:p>
        </w:tc>
        <w:tc>
          <w:tcPr>
            <w:tcW w:w="1701" w:type="dxa"/>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szCs w:val="24"/>
              </w:rPr>
            </w:pPr>
            <w:r w:rsidRPr="00250E36">
              <w:rPr>
                <w:szCs w:val="24"/>
              </w:rPr>
              <w:t>Стр.45.</w:t>
            </w:r>
          </w:p>
        </w:tc>
      </w:tr>
      <w:tr w:rsidR="008C649C" w:rsidRPr="00BA1747" w:rsidTr="008C649C">
        <w:trPr>
          <w:trHeight w:val="600"/>
        </w:trPr>
        <w:tc>
          <w:tcPr>
            <w:tcW w:w="1526" w:type="dxa"/>
            <w:vMerge/>
            <w:tcBorders>
              <w:right w:val="single" w:sz="4" w:space="0" w:color="auto"/>
            </w:tcBorders>
          </w:tcPr>
          <w:p w:rsidR="008C649C" w:rsidRPr="00250E36" w:rsidRDefault="008C649C" w:rsidP="008C649C">
            <w:pPr>
              <w:rPr>
                <w:szCs w:val="24"/>
              </w:rPr>
            </w:pPr>
          </w:p>
        </w:tc>
        <w:tc>
          <w:tcPr>
            <w:tcW w:w="1276" w:type="dxa"/>
            <w:tcBorders>
              <w:top w:val="single" w:sz="4" w:space="0" w:color="auto"/>
              <w:left w:val="single" w:sz="4" w:space="0" w:color="auto"/>
              <w:bottom w:val="single" w:sz="4" w:space="0" w:color="auto"/>
              <w:right w:val="single" w:sz="4" w:space="0" w:color="auto"/>
            </w:tcBorders>
          </w:tcPr>
          <w:p w:rsidR="008C649C" w:rsidRPr="00250E36" w:rsidRDefault="008C649C" w:rsidP="008C649C">
            <w:pPr>
              <w:rPr>
                <w:szCs w:val="24"/>
              </w:rPr>
            </w:pPr>
          </w:p>
        </w:tc>
        <w:tc>
          <w:tcPr>
            <w:tcW w:w="1275" w:type="dxa"/>
            <w:tcBorders>
              <w:top w:val="single" w:sz="4" w:space="0" w:color="auto"/>
              <w:left w:val="single" w:sz="4" w:space="0" w:color="auto"/>
              <w:bottom w:val="single" w:sz="4" w:space="0" w:color="auto"/>
            </w:tcBorders>
          </w:tcPr>
          <w:p w:rsidR="008C649C" w:rsidRPr="00250E36" w:rsidRDefault="008C649C" w:rsidP="008C649C">
            <w:pPr>
              <w:rPr>
                <w:szCs w:val="24"/>
              </w:rPr>
            </w:pPr>
          </w:p>
        </w:tc>
        <w:tc>
          <w:tcPr>
            <w:tcW w:w="2977" w:type="dxa"/>
            <w:tcBorders>
              <w:bottom w:val="single" w:sz="4" w:space="0" w:color="auto"/>
            </w:tcBorders>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 Дежурим по столовой.</w:t>
            </w:r>
          </w:p>
          <w:p w:rsidR="008C649C" w:rsidRPr="00250E36" w:rsidRDefault="008C649C" w:rsidP="008C649C">
            <w:pPr>
              <w:rPr>
                <w:b/>
                <w:szCs w:val="24"/>
              </w:rPr>
            </w:pPr>
            <w:r w:rsidRPr="00250E36">
              <w:rPr>
                <w:szCs w:val="24"/>
              </w:rPr>
              <w:t xml:space="preserve">Занятие № 22.                                                                                </w:t>
            </w:r>
          </w:p>
        </w:tc>
        <w:tc>
          <w:tcPr>
            <w:tcW w:w="6804" w:type="dxa"/>
            <w:tcBorders>
              <w:bottom w:val="single" w:sz="4" w:space="0" w:color="auto"/>
            </w:tcBorders>
          </w:tcPr>
          <w:p w:rsidR="008C649C" w:rsidRPr="00250E36" w:rsidRDefault="008C649C" w:rsidP="008C649C">
            <w:pPr>
              <w:rPr>
                <w:szCs w:val="24"/>
              </w:rPr>
            </w:pPr>
            <w:r w:rsidRPr="00250E36">
              <w:rPr>
                <w:szCs w:val="24"/>
              </w:rPr>
              <w:t xml:space="preserve"> Повторение и закрепление, см. занятие№21.                                  Упражнять детей в ходьбе колонной по одному, выполняя задания для рук, беге с перешагиванием через шнуры. Закреплять умение детей действовать с мячом по сигналу воспитателя.</w:t>
            </w:r>
          </w:p>
        </w:tc>
        <w:tc>
          <w:tcPr>
            <w:tcW w:w="1701" w:type="dxa"/>
            <w:tcBorders>
              <w:bottom w:val="single" w:sz="4" w:space="0" w:color="auto"/>
            </w:tcBorders>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szCs w:val="24"/>
              </w:rPr>
            </w:pPr>
            <w:r w:rsidRPr="00250E36">
              <w:rPr>
                <w:szCs w:val="24"/>
              </w:rPr>
              <w:t>Стр.45.</w:t>
            </w:r>
          </w:p>
        </w:tc>
      </w:tr>
      <w:tr w:rsidR="008C649C" w:rsidRPr="00BA1747" w:rsidTr="008C649C">
        <w:trPr>
          <w:trHeight w:val="525"/>
        </w:trPr>
        <w:tc>
          <w:tcPr>
            <w:tcW w:w="1526" w:type="dxa"/>
            <w:vMerge/>
            <w:tcBorders>
              <w:right w:val="single" w:sz="4" w:space="0" w:color="auto"/>
            </w:tcBorders>
          </w:tcPr>
          <w:p w:rsidR="008C649C" w:rsidRPr="00250E36" w:rsidRDefault="008C649C" w:rsidP="008C649C">
            <w:pPr>
              <w:rPr>
                <w:szCs w:val="24"/>
              </w:rPr>
            </w:pPr>
          </w:p>
        </w:tc>
        <w:tc>
          <w:tcPr>
            <w:tcW w:w="1276" w:type="dxa"/>
            <w:tcBorders>
              <w:top w:val="single" w:sz="4" w:space="0" w:color="auto"/>
              <w:left w:val="single" w:sz="4" w:space="0" w:color="auto"/>
              <w:right w:val="single" w:sz="4" w:space="0" w:color="auto"/>
            </w:tcBorders>
          </w:tcPr>
          <w:p w:rsidR="008C649C" w:rsidRPr="00250E36" w:rsidRDefault="008C649C" w:rsidP="008C649C">
            <w:pPr>
              <w:rPr>
                <w:szCs w:val="24"/>
              </w:rPr>
            </w:pPr>
          </w:p>
        </w:tc>
        <w:tc>
          <w:tcPr>
            <w:tcW w:w="1275" w:type="dxa"/>
            <w:tcBorders>
              <w:top w:val="single" w:sz="4" w:space="0" w:color="auto"/>
              <w:left w:val="single" w:sz="4" w:space="0" w:color="auto"/>
            </w:tcBorders>
          </w:tcPr>
          <w:p w:rsidR="008C649C" w:rsidRPr="00250E36" w:rsidRDefault="008C649C" w:rsidP="008C649C">
            <w:pPr>
              <w:rPr>
                <w:szCs w:val="24"/>
              </w:rPr>
            </w:pPr>
          </w:p>
        </w:tc>
        <w:tc>
          <w:tcPr>
            <w:tcW w:w="2977" w:type="dxa"/>
            <w:tcBorders>
              <w:top w:val="single" w:sz="4" w:space="0" w:color="auto"/>
            </w:tcBorders>
          </w:tcPr>
          <w:p w:rsidR="008C649C" w:rsidRPr="00250E36" w:rsidRDefault="008C649C" w:rsidP="008C649C">
            <w:pPr>
              <w:rPr>
                <w:b/>
                <w:szCs w:val="24"/>
              </w:rPr>
            </w:pPr>
            <w:r w:rsidRPr="00250E36">
              <w:rPr>
                <w:b/>
                <w:szCs w:val="24"/>
              </w:rPr>
              <w:t>Физкультурное занятие на улице.</w:t>
            </w:r>
          </w:p>
          <w:p w:rsidR="008C649C" w:rsidRPr="00250E36" w:rsidRDefault="008C649C" w:rsidP="008C649C">
            <w:pPr>
              <w:rPr>
                <w:szCs w:val="24"/>
              </w:rPr>
            </w:pPr>
            <w:r w:rsidRPr="00250E36">
              <w:rPr>
                <w:szCs w:val="24"/>
              </w:rPr>
              <w:t>Тема: Воспитанные дети.</w:t>
            </w:r>
          </w:p>
          <w:p w:rsidR="008C649C" w:rsidRPr="00250E36" w:rsidRDefault="008C649C" w:rsidP="008C649C">
            <w:pPr>
              <w:rPr>
                <w:szCs w:val="24"/>
              </w:rPr>
            </w:pPr>
            <w:r w:rsidRPr="00250E36">
              <w:rPr>
                <w:szCs w:val="24"/>
              </w:rPr>
              <w:t>Комплекс №6</w:t>
            </w:r>
          </w:p>
          <w:p w:rsidR="008C649C" w:rsidRPr="00250E36" w:rsidRDefault="008C649C" w:rsidP="008C649C">
            <w:pPr>
              <w:rPr>
                <w:b/>
                <w:szCs w:val="24"/>
              </w:rPr>
            </w:pPr>
          </w:p>
        </w:tc>
        <w:tc>
          <w:tcPr>
            <w:tcW w:w="6804" w:type="dxa"/>
            <w:tcBorders>
              <w:top w:val="single" w:sz="4" w:space="0" w:color="auto"/>
            </w:tcBorders>
          </w:tcPr>
          <w:p w:rsidR="008C649C" w:rsidRPr="00250E36" w:rsidRDefault="008C649C" w:rsidP="008C649C">
            <w:pPr>
              <w:shd w:val="clear" w:color="auto" w:fill="FFFFFF"/>
              <w:spacing w:before="90"/>
              <w:rPr>
                <w:szCs w:val="24"/>
              </w:rPr>
            </w:pPr>
            <w:r w:rsidRPr="00250E36">
              <w:rPr>
                <w:szCs w:val="24"/>
              </w:rPr>
              <w:t>Упражнять в различных видах ходьбы и бега, учить передавать мяч по кругу, не теряя его, упражнять в метании, развивать глазомер.</w:t>
            </w:r>
          </w:p>
        </w:tc>
        <w:tc>
          <w:tcPr>
            <w:tcW w:w="1701" w:type="dxa"/>
            <w:tcBorders>
              <w:top w:val="single" w:sz="4" w:space="0" w:color="auto"/>
            </w:tcBorders>
          </w:tcPr>
          <w:p w:rsidR="008C649C" w:rsidRPr="00250E36" w:rsidRDefault="008C649C" w:rsidP="008C649C">
            <w:pPr>
              <w:jc w:val="center"/>
              <w:rPr>
                <w:szCs w:val="24"/>
              </w:rPr>
            </w:pPr>
          </w:p>
        </w:tc>
      </w:tr>
      <w:tr w:rsidR="008C649C" w:rsidRPr="00BA1747" w:rsidTr="008C649C">
        <w:trPr>
          <w:trHeight w:val="960"/>
        </w:trPr>
        <w:tc>
          <w:tcPr>
            <w:tcW w:w="1526" w:type="dxa"/>
            <w:vMerge w:val="restart"/>
            <w:tcBorders>
              <w:right w:val="single" w:sz="4" w:space="0" w:color="auto"/>
            </w:tcBorders>
          </w:tcPr>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r w:rsidRPr="00250E36">
              <w:rPr>
                <w:szCs w:val="24"/>
              </w:rPr>
              <w:t>4-я неделя</w:t>
            </w:r>
          </w:p>
          <w:p w:rsidR="008C649C" w:rsidRPr="00250E36" w:rsidRDefault="008C649C" w:rsidP="008C649C">
            <w:pPr>
              <w:rPr>
                <w:szCs w:val="24"/>
              </w:rPr>
            </w:pPr>
            <w:r w:rsidRPr="00250E36">
              <w:rPr>
                <w:szCs w:val="24"/>
              </w:rPr>
              <w:t xml:space="preserve">Тема: « Неделя правовых </w:t>
            </w:r>
            <w:r w:rsidRPr="00250E36">
              <w:rPr>
                <w:szCs w:val="24"/>
              </w:rPr>
              <w:lastRenderedPageBreak/>
              <w:t xml:space="preserve">знаний»  </w:t>
            </w:r>
          </w:p>
        </w:tc>
        <w:tc>
          <w:tcPr>
            <w:tcW w:w="1276" w:type="dxa"/>
            <w:tcBorders>
              <w:left w:val="single" w:sz="4" w:space="0" w:color="auto"/>
              <w:bottom w:val="single" w:sz="4" w:space="0" w:color="auto"/>
              <w:right w:val="single" w:sz="4" w:space="0" w:color="auto"/>
            </w:tcBorders>
          </w:tcPr>
          <w:p w:rsidR="008C649C" w:rsidRPr="00250E36" w:rsidRDefault="008C649C" w:rsidP="008C649C">
            <w:pPr>
              <w:rPr>
                <w:szCs w:val="24"/>
              </w:rPr>
            </w:pPr>
          </w:p>
        </w:tc>
        <w:tc>
          <w:tcPr>
            <w:tcW w:w="1275" w:type="dxa"/>
            <w:tcBorders>
              <w:left w:val="single" w:sz="4" w:space="0" w:color="auto"/>
              <w:bottom w:val="single" w:sz="4" w:space="0" w:color="auto"/>
            </w:tcBorders>
          </w:tcPr>
          <w:p w:rsidR="008C649C" w:rsidRPr="00250E36" w:rsidRDefault="008C649C" w:rsidP="008C649C">
            <w:pPr>
              <w:rPr>
                <w:szCs w:val="24"/>
              </w:rPr>
            </w:pPr>
          </w:p>
        </w:tc>
        <w:tc>
          <w:tcPr>
            <w:tcW w:w="2977"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Тема:Поход в кинотеатр.</w:t>
            </w:r>
          </w:p>
          <w:p w:rsidR="008C649C" w:rsidRPr="00250E36" w:rsidRDefault="008C649C" w:rsidP="008C649C">
            <w:pPr>
              <w:rPr>
                <w:szCs w:val="24"/>
              </w:rPr>
            </w:pPr>
            <w:r w:rsidRPr="00250E36">
              <w:rPr>
                <w:szCs w:val="24"/>
              </w:rPr>
              <w:t xml:space="preserve">Занятие № 23.                                                                                                              </w:t>
            </w:r>
          </w:p>
        </w:tc>
        <w:tc>
          <w:tcPr>
            <w:tcW w:w="6804" w:type="dxa"/>
          </w:tcPr>
          <w:p w:rsidR="008C649C" w:rsidRPr="00250E36" w:rsidRDefault="008C649C" w:rsidP="008C649C">
            <w:pPr>
              <w:shd w:val="clear" w:color="auto" w:fill="FFFFFF"/>
              <w:spacing w:before="100" w:beforeAutospacing="1" w:after="100" w:afterAutospacing="1"/>
              <w:rPr>
                <w:szCs w:val="24"/>
              </w:rPr>
            </w:pPr>
            <w:r w:rsidRPr="00250E36">
              <w:rPr>
                <w:szCs w:val="24"/>
              </w:rPr>
              <w:t xml:space="preserve"> Упражнять детей в ходьбе и беге по кругу взявшись за руки (из колонны). Повторять ходьбу и бег с остановкой по сигналу воспитателя. Учить ползать на животе, закреплять умение сохранять устойчивое равновесие и правильную осанку в ходьбе по уменьшенной площади опоры.</w:t>
            </w:r>
          </w:p>
        </w:tc>
        <w:tc>
          <w:tcPr>
            <w:tcW w:w="1701" w:type="dxa"/>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szCs w:val="24"/>
              </w:rPr>
            </w:pPr>
            <w:r w:rsidRPr="00250E36">
              <w:rPr>
                <w:szCs w:val="24"/>
              </w:rPr>
              <w:t>Стр.46.</w:t>
            </w:r>
          </w:p>
        </w:tc>
      </w:tr>
      <w:tr w:rsidR="008C649C" w:rsidRPr="00BA1747" w:rsidTr="008C649C">
        <w:trPr>
          <w:trHeight w:val="780"/>
        </w:trPr>
        <w:tc>
          <w:tcPr>
            <w:tcW w:w="1526" w:type="dxa"/>
            <w:vMerge/>
            <w:tcBorders>
              <w:right w:val="single" w:sz="4" w:space="0" w:color="auto"/>
            </w:tcBorders>
          </w:tcPr>
          <w:p w:rsidR="008C649C" w:rsidRPr="00250E36" w:rsidRDefault="008C649C" w:rsidP="008C649C">
            <w:pPr>
              <w:rPr>
                <w:szCs w:val="24"/>
              </w:rPr>
            </w:pPr>
          </w:p>
        </w:tc>
        <w:tc>
          <w:tcPr>
            <w:tcW w:w="1276" w:type="dxa"/>
            <w:tcBorders>
              <w:top w:val="single" w:sz="4" w:space="0" w:color="auto"/>
              <w:left w:val="single" w:sz="4" w:space="0" w:color="auto"/>
              <w:right w:val="single" w:sz="4" w:space="0" w:color="auto"/>
            </w:tcBorders>
          </w:tcPr>
          <w:p w:rsidR="008C649C" w:rsidRPr="00250E36" w:rsidRDefault="008C649C" w:rsidP="008C649C">
            <w:pPr>
              <w:rPr>
                <w:szCs w:val="24"/>
              </w:rPr>
            </w:pPr>
          </w:p>
        </w:tc>
        <w:tc>
          <w:tcPr>
            <w:tcW w:w="1275" w:type="dxa"/>
            <w:tcBorders>
              <w:top w:val="single" w:sz="4" w:space="0" w:color="auto"/>
              <w:left w:val="single" w:sz="4" w:space="0" w:color="auto"/>
            </w:tcBorders>
          </w:tcPr>
          <w:p w:rsidR="008C649C" w:rsidRPr="00250E36" w:rsidRDefault="008C649C" w:rsidP="008C649C">
            <w:pPr>
              <w:rPr>
                <w:szCs w:val="24"/>
              </w:rPr>
            </w:pPr>
          </w:p>
        </w:tc>
        <w:tc>
          <w:tcPr>
            <w:tcW w:w="2977" w:type="dxa"/>
          </w:tcPr>
          <w:p w:rsidR="008C649C" w:rsidRPr="00250E36" w:rsidRDefault="008C649C" w:rsidP="008C649C">
            <w:pPr>
              <w:rPr>
                <w:b/>
                <w:szCs w:val="24"/>
              </w:rPr>
            </w:pPr>
            <w:r w:rsidRPr="00250E36">
              <w:rPr>
                <w:b/>
                <w:szCs w:val="24"/>
              </w:rPr>
              <w:t>Физкультурное занятие на улице.</w:t>
            </w:r>
          </w:p>
          <w:p w:rsidR="008C649C" w:rsidRPr="00250E36" w:rsidRDefault="008C649C" w:rsidP="008C649C">
            <w:pPr>
              <w:rPr>
                <w:szCs w:val="24"/>
              </w:rPr>
            </w:pPr>
            <w:r w:rsidRPr="00250E36">
              <w:rPr>
                <w:szCs w:val="24"/>
              </w:rPr>
              <w:t>Тема: Воспитанные дети.</w:t>
            </w:r>
          </w:p>
          <w:p w:rsidR="008C649C" w:rsidRPr="00250E36" w:rsidRDefault="008C649C" w:rsidP="008C649C">
            <w:pPr>
              <w:rPr>
                <w:szCs w:val="24"/>
              </w:rPr>
            </w:pPr>
            <w:r w:rsidRPr="00250E36">
              <w:rPr>
                <w:szCs w:val="24"/>
              </w:rPr>
              <w:t>Комплекс №6</w:t>
            </w:r>
          </w:p>
          <w:p w:rsidR="008C649C" w:rsidRPr="00250E36" w:rsidRDefault="008C649C" w:rsidP="008C649C">
            <w:pPr>
              <w:rPr>
                <w:b/>
                <w:szCs w:val="24"/>
              </w:rPr>
            </w:pPr>
          </w:p>
        </w:tc>
        <w:tc>
          <w:tcPr>
            <w:tcW w:w="6804" w:type="dxa"/>
          </w:tcPr>
          <w:p w:rsidR="008C649C" w:rsidRPr="00250E36" w:rsidRDefault="008C649C" w:rsidP="008C649C">
            <w:pPr>
              <w:rPr>
                <w:szCs w:val="24"/>
              </w:rPr>
            </w:pPr>
            <w:r w:rsidRPr="00250E36">
              <w:lastRenderedPageBreak/>
              <w:t>Повторение и закрепление, см. комплекс №6.                                     Усложнение и изменение: увеличение дозировки ОРУ до 6 раз, добавление игры « Воробушки и автомобиль»</w:t>
            </w:r>
          </w:p>
        </w:tc>
        <w:tc>
          <w:tcPr>
            <w:tcW w:w="1701" w:type="dxa"/>
          </w:tcPr>
          <w:p w:rsidR="008C649C" w:rsidRPr="00250E36" w:rsidRDefault="008C649C" w:rsidP="008C649C">
            <w:pPr>
              <w:jc w:val="center"/>
              <w:rPr>
                <w:b/>
                <w:szCs w:val="24"/>
              </w:rPr>
            </w:pPr>
            <w:r w:rsidRPr="00250E36">
              <w:rPr>
                <w:szCs w:val="24"/>
              </w:rPr>
              <w:t xml:space="preserve"> </w:t>
            </w:r>
          </w:p>
        </w:tc>
      </w:tr>
    </w:tbl>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Pr="00BA1747" w:rsidRDefault="008C649C" w:rsidP="008C649C">
      <w:pPr>
        <w:spacing w:line="240" w:lineRule="auto"/>
        <w:rPr>
          <w:szCs w:val="24"/>
        </w:rPr>
      </w:pPr>
      <w:r w:rsidRPr="00BA1747">
        <w:rPr>
          <w:szCs w:val="24"/>
        </w:rPr>
        <w:t>Перспективное</w:t>
      </w:r>
      <w:r>
        <w:rPr>
          <w:szCs w:val="24"/>
        </w:rPr>
        <w:t xml:space="preserve"> планирование в средней группе </w:t>
      </w:r>
    </w:p>
    <w:p w:rsidR="008C649C" w:rsidRDefault="008C649C" w:rsidP="008C649C">
      <w:pPr>
        <w:spacing w:line="240" w:lineRule="auto"/>
        <w:rPr>
          <w:b/>
          <w:szCs w:val="24"/>
        </w:rPr>
      </w:pPr>
      <w:r w:rsidRPr="00BA1747">
        <w:rPr>
          <w:b/>
          <w:szCs w:val="24"/>
        </w:rPr>
        <w:t xml:space="preserve">ОО </w:t>
      </w:r>
      <w:r w:rsidRPr="00FF2FCC">
        <w:rPr>
          <w:b/>
          <w:szCs w:val="24"/>
        </w:rPr>
        <w:t xml:space="preserve">« </w:t>
      </w:r>
      <w:r>
        <w:rPr>
          <w:b/>
          <w:szCs w:val="24"/>
        </w:rPr>
        <w:t>Физическое р</w:t>
      </w:r>
      <w:r w:rsidRPr="00FF2FCC">
        <w:rPr>
          <w:b/>
          <w:szCs w:val="24"/>
        </w:rPr>
        <w:t>азвитие »</w:t>
      </w:r>
    </w:p>
    <w:p w:rsidR="008C649C" w:rsidRPr="00B41A64" w:rsidRDefault="008C649C" w:rsidP="0025477D">
      <w:pPr>
        <w:spacing w:line="240" w:lineRule="auto"/>
        <w:jc w:val="center"/>
        <w:rPr>
          <w:sz w:val="32"/>
          <w:szCs w:val="32"/>
        </w:rPr>
      </w:pPr>
      <w:r w:rsidRPr="00B41A64">
        <w:rPr>
          <w:b/>
          <w:sz w:val="32"/>
          <w:szCs w:val="32"/>
        </w:rPr>
        <w:t>Декабрь</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66"/>
        <w:gridCol w:w="12"/>
        <w:gridCol w:w="1213"/>
        <w:gridCol w:w="1379"/>
        <w:gridCol w:w="3389"/>
        <w:gridCol w:w="5716"/>
        <w:gridCol w:w="1684"/>
      </w:tblGrid>
      <w:tr w:rsidR="008C649C" w:rsidRPr="00BA1747" w:rsidTr="008C649C">
        <w:tc>
          <w:tcPr>
            <w:tcW w:w="2178" w:type="dxa"/>
            <w:gridSpan w:val="2"/>
            <w:tcBorders>
              <w:right w:val="single" w:sz="4" w:space="0" w:color="auto"/>
            </w:tcBorders>
          </w:tcPr>
          <w:p w:rsidR="008C649C" w:rsidRPr="00250E36" w:rsidRDefault="008C649C" w:rsidP="008C649C">
            <w:pPr>
              <w:jc w:val="center"/>
              <w:rPr>
                <w:b/>
                <w:szCs w:val="24"/>
              </w:rPr>
            </w:pPr>
            <w:r w:rsidRPr="00250E36">
              <w:rPr>
                <w:b/>
                <w:szCs w:val="24"/>
              </w:rPr>
              <w:t>Тема недели</w:t>
            </w:r>
          </w:p>
        </w:tc>
        <w:tc>
          <w:tcPr>
            <w:tcW w:w="1213" w:type="dxa"/>
            <w:tcBorders>
              <w:left w:val="single" w:sz="4" w:space="0" w:color="auto"/>
              <w:right w:val="single" w:sz="4" w:space="0" w:color="auto"/>
            </w:tcBorders>
          </w:tcPr>
          <w:p w:rsidR="008C649C" w:rsidRPr="00250E36" w:rsidRDefault="008C649C" w:rsidP="008C649C">
            <w:pPr>
              <w:jc w:val="center"/>
              <w:rPr>
                <w:b/>
                <w:szCs w:val="24"/>
              </w:rPr>
            </w:pPr>
            <w:r>
              <w:rPr>
                <w:b/>
                <w:szCs w:val="24"/>
              </w:rPr>
              <w:t>Заплани-ровано</w:t>
            </w:r>
          </w:p>
        </w:tc>
        <w:tc>
          <w:tcPr>
            <w:tcW w:w="1379" w:type="dxa"/>
            <w:tcBorders>
              <w:left w:val="single" w:sz="4" w:space="0" w:color="auto"/>
            </w:tcBorders>
          </w:tcPr>
          <w:p w:rsidR="008C649C" w:rsidRPr="00250E36" w:rsidRDefault="008C649C" w:rsidP="008C649C">
            <w:pPr>
              <w:jc w:val="center"/>
              <w:rPr>
                <w:b/>
                <w:szCs w:val="24"/>
              </w:rPr>
            </w:pPr>
            <w:r>
              <w:rPr>
                <w:b/>
                <w:szCs w:val="24"/>
              </w:rPr>
              <w:t>Проведено</w:t>
            </w:r>
          </w:p>
        </w:tc>
        <w:tc>
          <w:tcPr>
            <w:tcW w:w="3389" w:type="dxa"/>
          </w:tcPr>
          <w:p w:rsidR="008C649C" w:rsidRPr="00250E36" w:rsidRDefault="008C649C" w:rsidP="008C649C">
            <w:pPr>
              <w:jc w:val="center"/>
              <w:rPr>
                <w:b/>
                <w:szCs w:val="24"/>
              </w:rPr>
            </w:pPr>
            <w:r w:rsidRPr="00250E36">
              <w:rPr>
                <w:b/>
                <w:szCs w:val="24"/>
              </w:rPr>
              <w:t>НОД</w:t>
            </w:r>
          </w:p>
        </w:tc>
        <w:tc>
          <w:tcPr>
            <w:tcW w:w="5716" w:type="dxa"/>
          </w:tcPr>
          <w:p w:rsidR="008C649C" w:rsidRPr="00250E36" w:rsidRDefault="008C649C" w:rsidP="008C649C">
            <w:pPr>
              <w:jc w:val="center"/>
              <w:rPr>
                <w:b/>
                <w:szCs w:val="24"/>
              </w:rPr>
            </w:pPr>
            <w:r w:rsidRPr="00250E36">
              <w:rPr>
                <w:b/>
                <w:szCs w:val="24"/>
              </w:rPr>
              <w:t>Программное содержание</w:t>
            </w:r>
          </w:p>
        </w:tc>
        <w:tc>
          <w:tcPr>
            <w:tcW w:w="1684" w:type="dxa"/>
          </w:tcPr>
          <w:p w:rsidR="008C649C" w:rsidRPr="00250E36" w:rsidRDefault="008C649C" w:rsidP="008C649C">
            <w:pPr>
              <w:jc w:val="center"/>
              <w:rPr>
                <w:b/>
                <w:szCs w:val="24"/>
              </w:rPr>
            </w:pPr>
            <w:r w:rsidRPr="00250E36">
              <w:rPr>
                <w:b/>
                <w:szCs w:val="24"/>
              </w:rPr>
              <w:t>Литература</w:t>
            </w:r>
          </w:p>
        </w:tc>
      </w:tr>
      <w:tr w:rsidR="008C649C" w:rsidRPr="00BA1747" w:rsidTr="008C649C">
        <w:trPr>
          <w:trHeight w:val="1170"/>
        </w:trPr>
        <w:tc>
          <w:tcPr>
            <w:tcW w:w="2178" w:type="dxa"/>
            <w:gridSpan w:val="2"/>
            <w:vMerge w:val="restart"/>
            <w:tcBorders>
              <w:right w:val="single" w:sz="4" w:space="0" w:color="auto"/>
            </w:tcBorders>
          </w:tcPr>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r w:rsidRPr="00250E36">
              <w:rPr>
                <w:szCs w:val="24"/>
              </w:rPr>
              <w:t>1-я неделя</w:t>
            </w:r>
          </w:p>
          <w:p w:rsidR="008C649C" w:rsidRPr="00250E36" w:rsidRDefault="008C649C" w:rsidP="008C649C">
            <w:pPr>
              <w:rPr>
                <w:szCs w:val="24"/>
              </w:rPr>
            </w:pPr>
            <w:r w:rsidRPr="00250E36">
              <w:rPr>
                <w:szCs w:val="24"/>
              </w:rPr>
              <w:t xml:space="preserve">Тема: «Зима пришла»  </w:t>
            </w:r>
          </w:p>
        </w:tc>
        <w:tc>
          <w:tcPr>
            <w:tcW w:w="1213" w:type="dxa"/>
            <w:tcBorders>
              <w:left w:val="single" w:sz="4" w:space="0" w:color="auto"/>
              <w:bottom w:val="single" w:sz="4" w:space="0" w:color="auto"/>
              <w:right w:val="single" w:sz="4" w:space="0" w:color="auto"/>
            </w:tcBorders>
          </w:tcPr>
          <w:p w:rsidR="008C649C" w:rsidRPr="00250E36" w:rsidRDefault="008C649C" w:rsidP="008C649C">
            <w:pPr>
              <w:rPr>
                <w:szCs w:val="24"/>
              </w:rPr>
            </w:pPr>
          </w:p>
        </w:tc>
        <w:tc>
          <w:tcPr>
            <w:tcW w:w="1379" w:type="dxa"/>
            <w:tcBorders>
              <w:left w:val="single" w:sz="4" w:space="0" w:color="auto"/>
              <w:bottom w:val="single" w:sz="4" w:space="0" w:color="auto"/>
            </w:tcBorders>
          </w:tcPr>
          <w:p w:rsidR="008C649C" w:rsidRPr="00250E36" w:rsidRDefault="008C649C" w:rsidP="008C649C">
            <w:pPr>
              <w:rPr>
                <w:szCs w:val="24"/>
              </w:rPr>
            </w:pPr>
          </w:p>
        </w:tc>
        <w:tc>
          <w:tcPr>
            <w:tcW w:w="3389"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 В зимнем лесу.</w:t>
            </w:r>
          </w:p>
          <w:p w:rsidR="008C649C" w:rsidRPr="00250E36" w:rsidRDefault="008C649C" w:rsidP="008C649C">
            <w:pPr>
              <w:rPr>
                <w:szCs w:val="24"/>
              </w:rPr>
            </w:pPr>
            <w:r w:rsidRPr="00250E36">
              <w:rPr>
                <w:szCs w:val="24"/>
              </w:rPr>
              <w:t xml:space="preserve">Занятие№25.                                                                                             </w:t>
            </w:r>
          </w:p>
        </w:tc>
        <w:tc>
          <w:tcPr>
            <w:tcW w:w="5716" w:type="dxa"/>
          </w:tcPr>
          <w:p w:rsidR="008C649C" w:rsidRPr="00250E36" w:rsidRDefault="008C649C" w:rsidP="008C649C">
            <w:pPr>
              <w:shd w:val="clear" w:color="auto" w:fill="FFFFFF"/>
              <w:spacing w:before="100" w:beforeAutospacing="1" w:after="100" w:afterAutospacing="1"/>
            </w:pPr>
            <w:r w:rsidRPr="00250E36">
              <w:t>Упражнять в перепрыгивании через препятствия.Учить детей перестраиваться в пары на месте. Упражнять в мягком приземлении на полусогнутые ноги при спрыгивании со скамейки. Закреплять умение прокатывать мяч, развивая глазомер</w:t>
            </w:r>
          </w:p>
        </w:tc>
        <w:tc>
          <w:tcPr>
            <w:tcW w:w="1684" w:type="dxa"/>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szCs w:val="24"/>
              </w:rPr>
            </w:pPr>
            <w:r w:rsidRPr="00250E36">
              <w:rPr>
                <w:szCs w:val="24"/>
              </w:rPr>
              <w:t>Стр.49.</w:t>
            </w:r>
          </w:p>
        </w:tc>
      </w:tr>
      <w:tr w:rsidR="008C649C" w:rsidRPr="00BA1747" w:rsidTr="008C649C">
        <w:trPr>
          <w:trHeight w:val="660"/>
        </w:trPr>
        <w:tc>
          <w:tcPr>
            <w:tcW w:w="2178" w:type="dxa"/>
            <w:gridSpan w:val="2"/>
            <w:vMerge/>
            <w:tcBorders>
              <w:right w:val="single" w:sz="4" w:space="0" w:color="auto"/>
            </w:tcBorders>
          </w:tcPr>
          <w:p w:rsidR="008C649C" w:rsidRPr="00250E36" w:rsidRDefault="008C649C" w:rsidP="008C649C">
            <w:pPr>
              <w:rPr>
                <w:szCs w:val="24"/>
              </w:rPr>
            </w:pPr>
          </w:p>
        </w:tc>
        <w:tc>
          <w:tcPr>
            <w:tcW w:w="1213" w:type="dxa"/>
            <w:tcBorders>
              <w:top w:val="single" w:sz="4" w:space="0" w:color="auto"/>
              <w:left w:val="single" w:sz="4" w:space="0" w:color="auto"/>
              <w:bottom w:val="single" w:sz="4" w:space="0" w:color="auto"/>
              <w:right w:val="single" w:sz="4" w:space="0" w:color="auto"/>
            </w:tcBorders>
          </w:tcPr>
          <w:p w:rsidR="008C649C" w:rsidRPr="00250E36" w:rsidRDefault="008C649C" w:rsidP="008C649C">
            <w:pPr>
              <w:rPr>
                <w:szCs w:val="24"/>
              </w:rPr>
            </w:pPr>
          </w:p>
        </w:tc>
        <w:tc>
          <w:tcPr>
            <w:tcW w:w="1379" w:type="dxa"/>
            <w:tcBorders>
              <w:top w:val="single" w:sz="4" w:space="0" w:color="auto"/>
              <w:left w:val="single" w:sz="4" w:space="0" w:color="auto"/>
              <w:bottom w:val="single" w:sz="4" w:space="0" w:color="auto"/>
            </w:tcBorders>
          </w:tcPr>
          <w:p w:rsidR="008C649C" w:rsidRPr="00250E36" w:rsidRDefault="008C649C" w:rsidP="008C649C">
            <w:pPr>
              <w:rPr>
                <w:szCs w:val="24"/>
              </w:rPr>
            </w:pPr>
          </w:p>
        </w:tc>
        <w:tc>
          <w:tcPr>
            <w:tcW w:w="3389" w:type="dxa"/>
            <w:tcBorders>
              <w:bottom w:val="single" w:sz="4" w:space="0" w:color="auto"/>
            </w:tcBorders>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 В зимнем лесу.</w:t>
            </w:r>
          </w:p>
          <w:p w:rsidR="008C649C" w:rsidRPr="00250E36" w:rsidRDefault="008C649C" w:rsidP="008C649C">
            <w:pPr>
              <w:rPr>
                <w:b/>
                <w:szCs w:val="24"/>
              </w:rPr>
            </w:pPr>
            <w:r w:rsidRPr="00250E36">
              <w:rPr>
                <w:szCs w:val="24"/>
              </w:rPr>
              <w:t xml:space="preserve">Занятие № 25.                                                                                                       </w:t>
            </w:r>
          </w:p>
        </w:tc>
        <w:tc>
          <w:tcPr>
            <w:tcW w:w="5716" w:type="dxa"/>
            <w:tcBorders>
              <w:bottom w:val="single" w:sz="4" w:space="0" w:color="auto"/>
            </w:tcBorders>
          </w:tcPr>
          <w:p w:rsidR="008C649C" w:rsidRPr="00250E36" w:rsidRDefault="008C649C" w:rsidP="008C649C">
            <w:r w:rsidRPr="00250E36">
              <w:t xml:space="preserve">Повторение и закрепление, см. занятие №25.                                       Упражнять в перепрыгивании через препятствия. Учить детей перестраиваться в пары на месте. Упражнять в мягком приземлении на полусогнутые ноги при спрыгивании со скамейки. Закреплять умение </w:t>
            </w:r>
            <w:r w:rsidRPr="00250E36">
              <w:lastRenderedPageBreak/>
              <w:t xml:space="preserve">прокатывать мяч, развивая глазомер                                                                                </w:t>
            </w:r>
          </w:p>
        </w:tc>
        <w:tc>
          <w:tcPr>
            <w:tcW w:w="1684" w:type="dxa"/>
            <w:tcBorders>
              <w:bottom w:val="single" w:sz="4" w:space="0" w:color="auto"/>
            </w:tcBorders>
          </w:tcPr>
          <w:p w:rsidR="008C649C" w:rsidRPr="00250E36" w:rsidRDefault="008C649C" w:rsidP="008C649C">
            <w:pPr>
              <w:rPr>
                <w:szCs w:val="24"/>
              </w:rPr>
            </w:pPr>
            <w:r w:rsidRPr="00250E36">
              <w:rPr>
                <w:szCs w:val="24"/>
              </w:rPr>
              <w:lastRenderedPageBreak/>
              <w:t>Л.И. Пензулаева,</w:t>
            </w:r>
          </w:p>
          <w:p w:rsidR="008C649C" w:rsidRPr="00250E36" w:rsidRDefault="008C649C" w:rsidP="008C649C">
            <w:pPr>
              <w:jc w:val="center"/>
              <w:rPr>
                <w:szCs w:val="24"/>
              </w:rPr>
            </w:pPr>
            <w:r w:rsidRPr="00250E36">
              <w:rPr>
                <w:szCs w:val="24"/>
              </w:rPr>
              <w:t xml:space="preserve">Стр.49. </w:t>
            </w:r>
          </w:p>
        </w:tc>
      </w:tr>
      <w:tr w:rsidR="008C649C" w:rsidRPr="00BA1747" w:rsidTr="008C649C">
        <w:trPr>
          <w:trHeight w:val="795"/>
        </w:trPr>
        <w:tc>
          <w:tcPr>
            <w:tcW w:w="2178" w:type="dxa"/>
            <w:gridSpan w:val="2"/>
            <w:vMerge/>
            <w:tcBorders>
              <w:right w:val="single" w:sz="4" w:space="0" w:color="auto"/>
            </w:tcBorders>
          </w:tcPr>
          <w:p w:rsidR="008C649C" w:rsidRPr="00250E36" w:rsidRDefault="008C649C" w:rsidP="008C649C">
            <w:pPr>
              <w:rPr>
                <w:szCs w:val="24"/>
              </w:rPr>
            </w:pPr>
          </w:p>
        </w:tc>
        <w:tc>
          <w:tcPr>
            <w:tcW w:w="1213" w:type="dxa"/>
            <w:tcBorders>
              <w:top w:val="single" w:sz="4" w:space="0" w:color="auto"/>
              <w:left w:val="single" w:sz="4" w:space="0" w:color="auto"/>
              <w:right w:val="single" w:sz="4" w:space="0" w:color="auto"/>
            </w:tcBorders>
          </w:tcPr>
          <w:p w:rsidR="008C649C" w:rsidRPr="00250E36" w:rsidRDefault="008C649C" w:rsidP="0025477D">
            <w:pPr>
              <w:ind w:left="0" w:firstLine="0"/>
              <w:rPr>
                <w:szCs w:val="24"/>
              </w:rPr>
            </w:pPr>
          </w:p>
        </w:tc>
        <w:tc>
          <w:tcPr>
            <w:tcW w:w="1379" w:type="dxa"/>
            <w:tcBorders>
              <w:top w:val="single" w:sz="4" w:space="0" w:color="auto"/>
              <w:left w:val="single" w:sz="4" w:space="0" w:color="auto"/>
            </w:tcBorders>
          </w:tcPr>
          <w:p w:rsidR="008C649C" w:rsidRPr="00250E36" w:rsidRDefault="008C649C" w:rsidP="008C649C">
            <w:pPr>
              <w:rPr>
                <w:szCs w:val="24"/>
              </w:rPr>
            </w:pPr>
          </w:p>
        </w:tc>
        <w:tc>
          <w:tcPr>
            <w:tcW w:w="3389" w:type="dxa"/>
            <w:tcBorders>
              <w:top w:val="single" w:sz="4" w:space="0" w:color="auto"/>
            </w:tcBorders>
          </w:tcPr>
          <w:p w:rsidR="008C649C" w:rsidRPr="00250E36" w:rsidRDefault="008C649C" w:rsidP="008C649C">
            <w:pPr>
              <w:rPr>
                <w:szCs w:val="24"/>
              </w:rPr>
            </w:pPr>
            <w:r w:rsidRPr="00250E36">
              <w:rPr>
                <w:b/>
                <w:szCs w:val="24"/>
              </w:rPr>
              <w:t>Физкультурное занятие на улице</w:t>
            </w:r>
            <w:r w:rsidRPr="00250E36">
              <w:rPr>
                <w:szCs w:val="24"/>
              </w:rPr>
              <w:t>.</w:t>
            </w:r>
          </w:p>
          <w:p w:rsidR="008C649C" w:rsidRPr="00250E36" w:rsidRDefault="008C649C" w:rsidP="008C649C">
            <w:pPr>
              <w:rPr>
                <w:szCs w:val="24"/>
              </w:rPr>
            </w:pPr>
            <w:r w:rsidRPr="00250E36">
              <w:rPr>
                <w:szCs w:val="24"/>
              </w:rPr>
              <w:t>Тема: Хитрая лиса.</w:t>
            </w:r>
          </w:p>
          <w:p w:rsidR="008C649C" w:rsidRPr="00250E36" w:rsidRDefault="008C649C" w:rsidP="008C649C">
            <w:pPr>
              <w:rPr>
                <w:b/>
                <w:szCs w:val="24"/>
              </w:rPr>
            </w:pPr>
            <w:r w:rsidRPr="00250E36">
              <w:rPr>
                <w:szCs w:val="24"/>
              </w:rPr>
              <w:t>Комплекс №7</w:t>
            </w:r>
          </w:p>
        </w:tc>
        <w:tc>
          <w:tcPr>
            <w:tcW w:w="5716" w:type="dxa"/>
            <w:tcBorders>
              <w:top w:val="single" w:sz="4" w:space="0" w:color="auto"/>
            </w:tcBorders>
          </w:tcPr>
          <w:p w:rsidR="008C649C" w:rsidRPr="00250E36" w:rsidRDefault="008C649C" w:rsidP="008C649C">
            <w:pPr>
              <w:shd w:val="clear" w:color="auto" w:fill="FFFFFF"/>
              <w:spacing w:before="90"/>
            </w:pPr>
            <w:r w:rsidRPr="00250E36">
              <w:t>Учить детей при ходьбе и беге сохранять правильную осанку; упражнять в различных видах ходьбы, прыжках, бросании и ловле мяча.</w:t>
            </w:r>
          </w:p>
        </w:tc>
        <w:tc>
          <w:tcPr>
            <w:tcW w:w="1684" w:type="dxa"/>
            <w:tcBorders>
              <w:top w:val="single" w:sz="4" w:space="0" w:color="auto"/>
            </w:tcBorders>
          </w:tcPr>
          <w:p w:rsidR="008C649C" w:rsidRPr="00250E36" w:rsidRDefault="008C649C" w:rsidP="008C649C">
            <w:pPr>
              <w:jc w:val="center"/>
              <w:rPr>
                <w:szCs w:val="24"/>
              </w:rPr>
            </w:pPr>
          </w:p>
        </w:tc>
      </w:tr>
      <w:tr w:rsidR="008C649C" w:rsidRPr="00BA1747" w:rsidTr="008C649C">
        <w:trPr>
          <w:trHeight w:val="1635"/>
        </w:trPr>
        <w:tc>
          <w:tcPr>
            <w:tcW w:w="2166" w:type="dxa"/>
            <w:vMerge w:val="restart"/>
            <w:tcBorders>
              <w:right w:val="single" w:sz="4" w:space="0" w:color="auto"/>
            </w:tcBorders>
          </w:tcPr>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r w:rsidRPr="00250E36">
              <w:rPr>
                <w:szCs w:val="24"/>
              </w:rPr>
              <w:t xml:space="preserve">2-я неделя </w:t>
            </w:r>
          </w:p>
          <w:p w:rsidR="008C649C" w:rsidRPr="00250E36" w:rsidRDefault="008C649C" w:rsidP="008C649C">
            <w:pPr>
              <w:rPr>
                <w:szCs w:val="24"/>
              </w:rPr>
            </w:pPr>
            <w:r w:rsidRPr="00250E36">
              <w:rPr>
                <w:szCs w:val="24"/>
              </w:rPr>
              <w:t xml:space="preserve">Тема: «Зимующие птицы»  </w:t>
            </w:r>
          </w:p>
        </w:tc>
        <w:tc>
          <w:tcPr>
            <w:tcW w:w="1225" w:type="dxa"/>
            <w:gridSpan w:val="2"/>
            <w:tcBorders>
              <w:left w:val="single" w:sz="4" w:space="0" w:color="auto"/>
              <w:bottom w:val="single" w:sz="4" w:space="0" w:color="auto"/>
              <w:right w:val="single" w:sz="4" w:space="0" w:color="auto"/>
            </w:tcBorders>
          </w:tcPr>
          <w:p w:rsidR="008C649C" w:rsidRPr="00250E36" w:rsidRDefault="008C649C" w:rsidP="008C649C">
            <w:pPr>
              <w:rPr>
                <w:szCs w:val="24"/>
              </w:rPr>
            </w:pPr>
          </w:p>
        </w:tc>
        <w:tc>
          <w:tcPr>
            <w:tcW w:w="1379" w:type="dxa"/>
            <w:tcBorders>
              <w:left w:val="single" w:sz="4" w:space="0" w:color="auto"/>
              <w:bottom w:val="single" w:sz="4" w:space="0" w:color="auto"/>
            </w:tcBorders>
          </w:tcPr>
          <w:p w:rsidR="008C649C" w:rsidRPr="00250E36" w:rsidRDefault="008C649C" w:rsidP="008C649C">
            <w:pPr>
              <w:rPr>
                <w:szCs w:val="24"/>
              </w:rPr>
            </w:pPr>
          </w:p>
        </w:tc>
        <w:tc>
          <w:tcPr>
            <w:tcW w:w="3389"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 Воробышки.</w:t>
            </w:r>
          </w:p>
          <w:p w:rsidR="008C649C" w:rsidRPr="00250E36" w:rsidRDefault="008C649C" w:rsidP="008C649C">
            <w:pPr>
              <w:rPr>
                <w:szCs w:val="24"/>
              </w:rPr>
            </w:pPr>
            <w:r w:rsidRPr="00250E36">
              <w:rPr>
                <w:szCs w:val="24"/>
              </w:rPr>
              <w:t xml:space="preserve">Занятие№27.                                                                                                 </w:t>
            </w:r>
          </w:p>
        </w:tc>
        <w:tc>
          <w:tcPr>
            <w:tcW w:w="5716" w:type="dxa"/>
          </w:tcPr>
          <w:p w:rsidR="008C649C" w:rsidRPr="00250E36" w:rsidRDefault="008C649C" w:rsidP="008C649C">
            <w:r w:rsidRPr="00250E36">
              <w:t xml:space="preserve">Упражнять детей в ходьбе в колонне по одному. Учить ловить мяч, брошенный товарищем. Упражнять в ползании на четвереньках на повышенной опоре.Учить детей сохранять равновесие при ходьбе по уменьшенной площади опоры. </w:t>
            </w:r>
          </w:p>
        </w:tc>
        <w:tc>
          <w:tcPr>
            <w:tcW w:w="1684" w:type="dxa"/>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szCs w:val="24"/>
              </w:rPr>
            </w:pPr>
            <w:r w:rsidRPr="00250E36">
              <w:rPr>
                <w:szCs w:val="24"/>
              </w:rPr>
              <w:t>Стр.52.</w:t>
            </w:r>
          </w:p>
        </w:tc>
      </w:tr>
      <w:tr w:rsidR="008C649C" w:rsidRPr="00BA1747" w:rsidTr="008C649C">
        <w:trPr>
          <w:trHeight w:val="948"/>
        </w:trPr>
        <w:tc>
          <w:tcPr>
            <w:tcW w:w="2166" w:type="dxa"/>
            <w:vMerge/>
            <w:tcBorders>
              <w:right w:val="single" w:sz="4" w:space="0" w:color="auto"/>
            </w:tcBorders>
          </w:tcPr>
          <w:p w:rsidR="008C649C" w:rsidRPr="00250E36" w:rsidRDefault="008C649C" w:rsidP="008C649C">
            <w:pPr>
              <w:rPr>
                <w:szCs w:val="24"/>
              </w:rPr>
            </w:pPr>
          </w:p>
        </w:tc>
        <w:tc>
          <w:tcPr>
            <w:tcW w:w="1225" w:type="dxa"/>
            <w:gridSpan w:val="2"/>
            <w:tcBorders>
              <w:top w:val="single" w:sz="4" w:space="0" w:color="auto"/>
              <w:left w:val="single" w:sz="4" w:space="0" w:color="auto"/>
              <w:bottom w:val="single" w:sz="4" w:space="0" w:color="auto"/>
              <w:right w:val="single" w:sz="4" w:space="0" w:color="auto"/>
            </w:tcBorders>
          </w:tcPr>
          <w:p w:rsidR="008C649C" w:rsidRPr="00250E36" w:rsidRDefault="008C649C" w:rsidP="008C649C">
            <w:pPr>
              <w:rPr>
                <w:szCs w:val="24"/>
              </w:rPr>
            </w:pPr>
          </w:p>
        </w:tc>
        <w:tc>
          <w:tcPr>
            <w:tcW w:w="1379" w:type="dxa"/>
            <w:tcBorders>
              <w:top w:val="single" w:sz="4" w:space="0" w:color="auto"/>
              <w:left w:val="single" w:sz="4" w:space="0" w:color="auto"/>
              <w:bottom w:val="single" w:sz="4" w:space="0" w:color="auto"/>
            </w:tcBorders>
          </w:tcPr>
          <w:p w:rsidR="008C649C" w:rsidRPr="00250E36" w:rsidRDefault="008C649C" w:rsidP="008C649C">
            <w:pPr>
              <w:rPr>
                <w:szCs w:val="24"/>
              </w:rPr>
            </w:pPr>
          </w:p>
        </w:tc>
        <w:tc>
          <w:tcPr>
            <w:tcW w:w="3389"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Тема:Воробышки.</w:t>
            </w:r>
          </w:p>
          <w:p w:rsidR="008C649C" w:rsidRPr="00250E36" w:rsidRDefault="008C649C" w:rsidP="008C649C">
            <w:pPr>
              <w:rPr>
                <w:b/>
                <w:szCs w:val="24"/>
              </w:rPr>
            </w:pPr>
            <w:r w:rsidRPr="00250E36">
              <w:rPr>
                <w:szCs w:val="24"/>
              </w:rPr>
              <w:t>Занятие№ 28</w:t>
            </w:r>
          </w:p>
        </w:tc>
        <w:tc>
          <w:tcPr>
            <w:tcW w:w="5716" w:type="dxa"/>
          </w:tcPr>
          <w:p w:rsidR="008C649C" w:rsidRPr="00250E36" w:rsidRDefault="008C649C" w:rsidP="008C649C">
            <w:r w:rsidRPr="00250E36">
              <w:t xml:space="preserve"> Повторение и закрепление, см. затятие№27.                                       Упражнять детей в ходьбе в колонне по одному. Учить ловить мяч, брошенный товарищем. Упражнять в ползании на четвереньках на повышенной опоре.     Учить детей сохранять равновесие при ходьбе по уменьшенной площади опоры.                                                                                                       </w:t>
            </w:r>
          </w:p>
        </w:tc>
        <w:tc>
          <w:tcPr>
            <w:tcW w:w="1684" w:type="dxa"/>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szCs w:val="24"/>
              </w:rPr>
            </w:pPr>
            <w:r w:rsidRPr="00250E36">
              <w:rPr>
                <w:szCs w:val="24"/>
              </w:rPr>
              <w:t xml:space="preserve">Стр.52. </w:t>
            </w:r>
          </w:p>
        </w:tc>
      </w:tr>
      <w:tr w:rsidR="008C649C" w:rsidRPr="00BA1747" w:rsidTr="008C649C">
        <w:trPr>
          <w:trHeight w:val="2344"/>
        </w:trPr>
        <w:tc>
          <w:tcPr>
            <w:tcW w:w="2166" w:type="dxa"/>
            <w:vMerge/>
            <w:tcBorders>
              <w:right w:val="single" w:sz="4" w:space="0" w:color="auto"/>
            </w:tcBorders>
          </w:tcPr>
          <w:p w:rsidR="008C649C" w:rsidRPr="00250E36" w:rsidRDefault="008C649C" w:rsidP="008C649C">
            <w:pPr>
              <w:rPr>
                <w:szCs w:val="24"/>
              </w:rPr>
            </w:pPr>
          </w:p>
        </w:tc>
        <w:tc>
          <w:tcPr>
            <w:tcW w:w="1225" w:type="dxa"/>
            <w:gridSpan w:val="2"/>
            <w:tcBorders>
              <w:top w:val="single" w:sz="4" w:space="0" w:color="auto"/>
              <w:left w:val="single" w:sz="4" w:space="0" w:color="auto"/>
              <w:right w:val="single" w:sz="4" w:space="0" w:color="auto"/>
            </w:tcBorders>
          </w:tcPr>
          <w:p w:rsidR="008C649C" w:rsidRPr="00250E36" w:rsidRDefault="008C649C" w:rsidP="008C649C">
            <w:pPr>
              <w:rPr>
                <w:szCs w:val="24"/>
              </w:rPr>
            </w:pPr>
          </w:p>
        </w:tc>
        <w:tc>
          <w:tcPr>
            <w:tcW w:w="1379" w:type="dxa"/>
            <w:tcBorders>
              <w:top w:val="single" w:sz="4" w:space="0" w:color="auto"/>
              <w:left w:val="single" w:sz="4" w:space="0" w:color="auto"/>
            </w:tcBorders>
          </w:tcPr>
          <w:p w:rsidR="008C649C" w:rsidRPr="00250E36" w:rsidRDefault="008C649C" w:rsidP="008C649C">
            <w:pPr>
              <w:rPr>
                <w:szCs w:val="24"/>
              </w:rPr>
            </w:pPr>
          </w:p>
        </w:tc>
        <w:tc>
          <w:tcPr>
            <w:tcW w:w="3389" w:type="dxa"/>
          </w:tcPr>
          <w:p w:rsidR="008C649C" w:rsidRPr="00250E36" w:rsidRDefault="008C649C" w:rsidP="008C649C">
            <w:pPr>
              <w:rPr>
                <w:b/>
                <w:szCs w:val="24"/>
              </w:rPr>
            </w:pPr>
            <w:r w:rsidRPr="00250E36">
              <w:rPr>
                <w:b/>
                <w:szCs w:val="24"/>
              </w:rPr>
              <w:t>Физкультурное занятие на улице.</w:t>
            </w:r>
          </w:p>
          <w:p w:rsidR="008C649C" w:rsidRPr="00250E36" w:rsidRDefault="008C649C" w:rsidP="008C649C">
            <w:pPr>
              <w:rPr>
                <w:szCs w:val="24"/>
              </w:rPr>
            </w:pPr>
            <w:r w:rsidRPr="00250E36">
              <w:rPr>
                <w:szCs w:val="24"/>
              </w:rPr>
              <w:t>Тема: Хитрая лиса.</w:t>
            </w:r>
          </w:p>
          <w:p w:rsidR="008C649C" w:rsidRPr="00250E36" w:rsidRDefault="008C649C" w:rsidP="008C649C">
            <w:pPr>
              <w:rPr>
                <w:szCs w:val="24"/>
              </w:rPr>
            </w:pPr>
            <w:r w:rsidRPr="00250E36">
              <w:rPr>
                <w:szCs w:val="24"/>
              </w:rPr>
              <w:t>Комплекс №7</w:t>
            </w:r>
          </w:p>
          <w:p w:rsidR="008C649C" w:rsidRPr="00250E36" w:rsidRDefault="008C649C" w:rsidP="008C649C">
            <w:pPr>
              <w:rPr>
                <w:b/>
                <w:szCs w:val="24"/>
              </w:rPr>
            </w:pPr>
          </w:p>
          <w:p w:rsidR="008C649C" w:rsidRPr="00250E36" w:rsidRDefault="008C649C" w:rsidP="008C649C">
            <w:pPr>
              <w:rPr>
                <w:b/>
                <w:szCs w:val="24"/>
              </w:rPr>
            </w:pPr>
          </w:p>
        </w:tc>
        <w:tc>
          <w:tcPr>
            <w:tcW w:w="5716" w:type="dxa"/>
          </w:tcPr>
          <w:p w:rsidR="008C649C" w:rsidRPr="00250E36" w:rsidRDefault="008C649C" w:rsidP="008C649C">
            <w:r w:rsidRPr="00250E36">
              <w:t>Повторение и закрепление, см. комплекс №7.                                     Усложнение и изменение: добавление дыхательного упражнения «Петух»; добавление подвижной игры «Свободное место».</w:t>
            </w:r>
          </w:p>
        </w:tc>
        <w:tc>
          <w:tcPr>
            <w:tcW w:w="1684" w:type="dxa"/>
          </w:tcPr>
          <w:p w:rsidR="008C649C" w:rsidRPr="00250E36" w:rsidRDefault="008C649C" w:rsidP="008C649C">
            <w:pPr>
              <w:jc w:val="center"/>
              <w:rPr>
                <w:szCs w:val="24"/>
              </w:rPr>
            </w:pPr>
            <w:r w:rsidRPr="00250E36">
              <w:rPr>
                <w:szCs w:val="24"/>
              </w:rPr>
              <w:t xml:space="preserve"> </w:t>
            </w:r>
          </w:p>
        </w:tc>
      </w:tr>
      <w:tr w:rsidR="008C649C" w:rsidRPr="002F42E9" w:rsidTr="008C649C">
        <w:trPr>
          <w:trHeight w:val="645"/>
        </w:trPr>
        <w:tc>
          <w:tcPr>
            <w:tcW w:w="2166" w:type="dxa"/>
            <w:vMerge w:val="restart"/>
            <w:tcBorders>
              <w:right w:val="single" w:sz="4" w:space="0" w:color="auto"/>
            </w:tcBorders>
          </w:tcPr>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r w:rsidRPr="00250E36">
              <w:rPr>
                <w:szCs w:val="24"/>
              </w:rPr>
              <w:t>3-я неделя</w:t>
            </w:r>
          </w:p>
          <w:p w:rsidR="008C649C" w:rsidRPr="00250E36" w:rsidRDefault="008C649C" w:rsidP="008C649C">
            <w:pPr>
              <w:rPr>
                <w:szCs w:val="24"/>
              </w:rPr>
            </w:pPr>
            <w:r w:rsidRPr="00250E36">
              <w:rPr>
                <w:szCs w:val="24"/>
              </w:rPr>
              <w:t xml:space="preserve">Тема: «Зимние забавы»  </w:t>
            </w:r>
          </w:p>
        </w:tc>
        <w:tc>
          <w:tcPr>
            <w:tcW w:w="1225" w:type="dxa"/>
            <w:gridSpan w:val="2"/>
            <w:tcBorders>
              <w:left w:val="single" w:sz="4" w:space="0" w:color="auto"/>
              <w:bottom w:val="single" w:sz="4" w:space="0" w:color="auto"/>
              <w:right w:val="single" w:sz="4" w:space="0" w:color="auto"/>
            </w:tcBorders>
          </w:tcPr>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Pr="00250E36" w:rsidRDefault="008C649C" w:rsidP="008C649C">
            <w:pPr>
              <w:rPr>
                <w:szCs w:val="24"/>
              </w:rPr>
            </w:pPr>
          </w:p>
        </w:tc>
        <w:tc>
          <w:tcPr>
            <w:tcW w:w="1379" w:type="dxa"/>
            <w:tcBorders>
              <w:left w:val="single" w:sz="4" w:space="0" w:color="auto"/>
              <w:bottom w:val="single" w:sz="4" w:space="0" w:color="auto"/>
            </w:tcBorders>
          </w:tcPr>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Pr="00250E36" w:rsidRDefault="008C649C" w:rsidP="008C649C">
            <w:pPr>
              <w:rPr>
                <w:szCs w:val="24"/>
              </w:rPr>
            </w:pPr>
          </w:p>
        </w:tc>
        <w:tc>
          <w:tcPr>
            <w:tcW w:w="3389"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Тема:Зимняя прогулка.</w:t>
            </w:r>
          </w:p>
          <w:p w:rsidR="008C649C" w:rsidRPr="00250E36" w:rsidRDefault="008C649C" w:rsidP="008C649C">
            <w:pPr>
              <w:rPr>
                <w:szCs w:val="24"/>
              </w:rPr>
            </w:pPr>
            <w:r w:rsidRPr="00250E36">
              <w:rPr>
                <w:szCs w:val="24"/>
              </w:rPr>
              <w:t>Занятие № 29.</w:t>
            </w:r>
          </w:p>
        </w:tc>
        <w:tc>
          <w:tcPr>
            <w:tcW w:w="5716" w:type="dxa"/>
          </w:tcPr>
          <w:p w:rsidR="008C649C" w:rsidRPr="00250E36" w:rsidRDefault="008C649C" w:rsidP="008C649C">
            <w:pPr>
              <w:shd w:val="clear" w:color="auto" w:fill="FFFFFF"/>
              <w:spacing w:before="100" w:beforeAutospacing="1" w:after="100" w:afterAutospacing="1"/>
              <w:rPr>
                <w:szCs w:val="24"/>
              </w:rPr>
            </w:pPr>
            <w:r w:rsidRPr="00250E36">
              <w:rPr>
                <w:szCs w:val="24"/>
              </w:rPr>
              <w:t xml:space="preserve">                                                                                                                   Учить детей перестраиваться в пары из колонны по одному. Уметь находить свое место в колонне. Учить правильному хвату за края доски при ползании на четвереньках. Упражнять в умении сохранять равновесие в ходьбе на повышенной опоре.</w:t>
            </w:r>
          </w:p>
        </w:tc>
        <w:tc>
          <w:tcPr>
            <w:tcW w:w="1684" w:type="dxa"/>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szCs w:val="24"/>
              </w:rPr>
            </w:pPr>
            <w:r w:rsidRPr="00250E36">
              <w:rPr>
                <w:szCs w:val="24"/>
              </w:rPr>
              <w:t>Стр.55.</w:t>
            </w:r>
          </w:p>
        </w:tc>
      </w:tr>
      <w:tr w:rsidR="008C649C" w:rsidRPr="002F42E9" w:rsidTr="008C649C">
        <w:trPr>
          <w:trHeight w:val="825"/>
        </w:trPr>
        <w:tc>
          <w:tcPr>
            <w:tcW w:w="2166" w:type="dxa"/>
            <w:vMerge/>
            <w:tcBorders>
              <w:right w:val="single" w:sz="4" w:space="0" w:color="auto"/>
            </w:tcBorders>
          </w:tcPr>
          <w:p w:rsidR="008C649C" w:rsidRPr="00250E36" w:rsidRDefault="008C649C" w:rsidP="008C649C">
            <w:pPr>
              <w:rPr>
                <w:szCs w:val="24"/>
              </w:rPr>
            </w:pPr>
          </w:p>
        </w:tc>
        <w:tc>
          <w:tcPr>
            <w:tcW w:w="1225" w:type="dxa"/>
            <w:gridSpan w:val="2"/>
            <w:tcBorders>
              <w:top w:val="single" w:sz="4" w:space="0" w:color="auto"/>
              <w:left w:val="single" w:sz="4" w:space="0" w:color="auto"/>
              <w:bottom w:val="single" w:sz="4" w:space="0" w:color="auto"/>
              <w:right w:val="single" w:sz="4" w:space="0" w:color="auto"/>
            </w:tcBorders>
          </w:tcPr>
          <w:p w:rsidR="008C649C" w:rsidRPr="00250E36" w:rsidRDefault="008C649C" w:rsidP="008C649C">
            <w:pPr>
              <w:rPr>
                <w:szCs w:val="24"/>
              </w:rPr>
            </w:pPr>
          </w:p>
        </w:tc>
        <w:tc>
          <w:tcPr>
            <w:tcW w:w="1379" w:type="dxa"/>
            <w:tcBorders>
              <w:top w:val="single" w:sz="4" w:space="0" w:color="auto"/>
              <w:left w:val="single" w:sz="4" w:space="0" w:color="auto"/>
              <w:bottom w:val="single" w:sz="4" w:space="0" w:color="auto"/>
            </w:tcBorders>
          </w:tcPr>
          <w:p w:rsidR="008C649C" w:rsidRPr="00250E36" w:rsidRDefault="008C649C" w:rsidP="008C649C">
            <w:pPr>
              <w:rPr>
                <w:szCs w:val="24"/>
              </w:rPr>
            </w:pPr>
          </w:p>
        </w:tc>
        <w:tc>
          <w:tcPr>
            <w:tcW w:w="3389"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Тема:Зимняя прогулка.</w:t>
            </w:r>
          </w:p>
          <w:p w:rsidR="008C649C" w:rsidRPr="00250E36" w:rsidRDefault="008C649C" w:rsidP="008C649C">
            <w:pPr>
              <w:rPr>
                <w:b/>
                <w:szCs w:val="24"/>
              </w:rPr>
            </w:pPr>
            <w:r w:rsidRPr="00250E36">
              <w:rPr>
                <w:szCs w:val="24"/>
              </w:rPr>
              <w:t xml:space="preserve">Занятие № 30.                                                                                </w:t>
            </w:r>
          </w:p>
        </w:tc>
        <w:tc>
          <w:tcPr>
            <w:tcW w:w="5716" w:type="dxa"/>
          </w:tcPr>
          <w:p w:rsidR="008C649C" w:rsidRPr="00250E36" w:rsidRDefault="008C649C" w:rsidP="008C649C">
            <w:pPr>
              <w:rPr>
                <w:szCs w:val="24"/>
              </w:rPr>
            </w:pPr>
            <w:r w:rsidRPr="00250E36">
              <w:rPr>
                <w:szCs w:val="24"/>
              </w:rPr>
              <w:t xml:space="preserve"> Повторение и закрепление, см. затятие№29.Учить детей перестраиваться в пары из колонны по одному. Уметь находить свое место в колонне. Учить правильному хвату за края доски при ползании на четвереньках. Упражнять в умении сохранять равновесие в ходьбе на повышенной опоре.</w:t>
            </w:r>
          </w:p>
        </w:tc>
        <w:tc>
          <w:tcPr>
            <w:tcW w:w="1684" w:type="dxa"/>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szCs w:val="24"/>
              </w:rPr>
            </w:pPr>
            <w:r w:rsidRPr="00250E36">
              <w:rPr>
                <w:szCs w:val="24"/>
              </w:rPr>
              <w:t xml:space="preserve">Стр.55. </w:t>
            </w:r>
          </w:p>
        </w:tc>
      </w:tr>
      <w:tr w:rsidR="008C649C" w:rsidRPr="002F42E9" w:rsidTr="008C649C">
        <w:trPr>
          <w:trHeight w:val="720"/>
        </w:trPr>
        <w:tc>
          <w:tcPr>
            <w:tcW w:w="2166" w:type="dxa"/>
            <w:vMerge/>
            <w:tcBorders>
              <w:right w:val="single" w:sz="4" w:space="0" w:color="auto"/>
            </w:tcBorders>
          </w:tcPr>
          <w:p w:rsidR="008C649C" w:rsidRPr="00250E36" w:rsidRDefault="008C649C" w:rsidP="008C649C">
            <w:pPr>
              <w:rPr>
                <w:szCs w:val="24"/>
              </w:rPr>
            </w:pPr>
          </w:p>
        </w:tc>
        <w:tc>
          <w:tcPr>
            <w:tcW w:w="1225" w:type="dxa"/>
            <w:gridSpan w:val="2"/>
            <w:tcBorders>
              <w:top w:val="single" w:sz="4" w:space="0" w:color="auto"/>
              <w:left w:val="single" w:sz="4" w:space="0" w:color="auto"/>
              <w:right w:val="single" w:sz="4" w:space="0" w:color="auto"/>
            </w:tcBorders>
          </w:tcPr>
          <w:p w:rsidR="008C649C" w:rsidRPr="00250E36" w:rsidRDefault="008C649C" w:rsidP="008C649C">
            <w:pPr>
              <w:rPr>
                <w:szCs w:val="24"/>
              </w:rPr>
            </w:pPr>
          </w:p>
        </w:tc>
        <w:tc>
          <w:tcPr>
            <w:tcW w:w="1379" w:type="dxa"/>
            <w:tcBorders>
              <w:top w:val="single" w:sz="4" w:space="0" w:color="auto"/>
              <w:left w:val="single" w:sz="4" w:space="0" w:color="auto"/>
            </w:tcBorders>
          </w:tcPr>
          <w:p w:rsidR="008C649C" w:rsidRPr="00250E36" w:rsidRDefault="008C649C" w:rsidP="008C649C">
            <w:pPr>
              <w:rPr>
                <w:szCs w:val="24"/>
              </w:rPr>
            </w:pPr>
          </w:p>
        </w:tc>
        <w:tc>
          <w:tcPr>
            <w:tcW w:w="3389" w:type="dxa"/>
          </w:tcPr>
          <w:p w:rsidR="008C649C" w:rsidRPr="00250E36" w:rsidRDefault="008C649C" w:rsidP="008C649C">
            <w:pPr>
              <w:rPr>
                <w:b/>
                <w:szCs w:val="24"/>
              </w:rPr>
            </w:pPr>
            <w:r w:rsidRPr="00250E36">
              <w:rPr>
                <w:b/>
                <w:szCs w:val="24"/>
              </w:rPr>
              <w:t>Физкультурное занятие на улице.</w:t>
            </w:r>
          </w:p>
          <w:p w:rsidR="008C649C" w:rsidRPr="00250E36" w:rsidRDefault="008C649C" w:rsidP="008C649C">
            <w:pPr>
              <w:rPr>
                <w:szCs w:val="24"/>
              </w:rPr>
            </w:pPr>
            <w:r w:rsidRPr="00250E36">
              <w:rPr>
                <w:szCs w:val="24"/>
              </w:rPr>
              <w:t>Тема: Зимние забавы.</w:t>
            </w:r>
          </w:p>
          <w:p w:rsidR="008C649C" w:rsidRPr="00250E36" w:rsidRDefault="008C649C" w:rsidP="008C649C">
            <w:pPr>
              <w:rPr>
                <w:szCs w:val="24"/>
              </w:rPr>
            </w:pPr>
            <w:r w:rsidRPr="00250E36">
              <w:rPr>
                <w:szCs w:val="24"/>
              </w:rPr>
              <w:t>Комплекс №8</w:t>
            </w:r>
          </w:p>
          <w:p w:rsidR="008C649C" w:rsidRPr="00250E36" w:rsidRDefault="008C649C" w:rsidP="008C649C">
            <w:pPr>
              <w:rPr>
                <w:b/>
                <w:szCs w:val="24"/>
              </w:rPr>
            </w:pPr>
          </w:p>
        </w:tc>
        <w:tc>
          <w:tcPr>
            <w:tcW w:w="5716" w:type="dxa"/>
          </w:tcPr>
          <w:p w:rsidR="008C649C" w:rsidRPr="00250E36" w:rsidRDefault="008C649C" w:rsidP="008C649C">
            <w:pPr>
              <w:shd w:val="clear" w:color="auto" w:fill="FFFFFF"/>
              <w:spacing w:before="90"/>
              <w:rPr>
                <w:szCs w:val="24"/>
              </w:rPr>
            </w:pPr>
            <w:r>
              <w:t>Учить разным видам ходьбы и бега; упражнять в прыжках на двух ногах с продвижением вперед, в метании; развивать глазомер</w:t>
            </w:r>
          </w:p>
        </w:tc>
        <w:tc>
          <w:tcPr>
            <w:tcW w:w="1684" w:type="dxa"/>
          </w:tcPr>
          <w:p w:rsidR="008C649C" w:rsidRPr="00250E36" w:rsidRDefault="008C649C" w:rsidP="008C649C">
            <w:pPr>
              <w:rPr>
                <w:szCs w:val="24"/>
              </w:rPr>
            </w:pPr>
            <w:r w:rsidRPr="00250E36">
              <w:rPr>
                <w:szCs w:val="24"/>
              </w:rPr>
              <w:t>Е.И.Подольская,</w:t>
            </w:r>
          </w:p>
          <w:p w:rsidR="008C649C" w:rsidRPr="00250E36" w:rsidRDefault="008C649C" w:rsidP="008C649C">
            <w:pPr>
              <w:rPr>
                <w:szCs w:val="24"/>
              </w:rPr>
            </w:pPr>
            <w:r w:rsidRPr="00250E36">
              <w:rPr>
                <w:szCs w:val="24"/>
              </w:rPr>
              <w:t>Стр.42.</w:t>
            </w:r>
          </w:p>
        </w:tc>
      </w:tr>
      <w:tr w:rsidR="008C649C" w:rsidRPr="002F42E9" w:rsidTr="008C649C">
        <w:trPr>
          <w:trHeight w:val="1110"/>
        </w:trPr>
        <w:tc>
          <w:tcPr>
            <w:tcW w:w="2166" w:type="dxa"/>
            <w:vMerge w:val="restart"/>
            <w:tcBorders>
              <w:right w:val="single" w:sz="4" w:space="0" w:color="auto"/>
            </w:tcBorders>
          </w:tcPr>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r w:rsidRPr="00250E36">
              <w:rPr>
                <w:szCs w:val="24"/>
              </w:rPr>
              <w:t>4-я неделя</w:t>
            </w:r>
          </w:p>
          <w:p w:rsidR="008C649C" w:rsidRPr="00250E36" w:rsidRDefault="008C649C" w:rsidP="008C649C">
            <w:pPr>
              <w:rPr>
                <w:szCs w:val="24"/>
              </w:rPr>
            </w:pPr>
            <w:r w:rsidRPr="00250E36">
              <w:rPr>
                <w:szCs w:val="24"/>
              </w:rPr>
              <w:t xml:space="preserve">Тема:«Новогодний </w:t>
            </w:r>
            <w:r w:rsidRPr="00250E36">
              <w:rPr>
                <w:szCs w:val="24"/>
              </w:rPr>
              <w:lastRenderedPageBreak/>
              <w:t xml:space="preserve">хоровод»  </w:t>
            </w:r>
          </w:p>
        </w:tc>
        <w:tc>
          <w:tcPr>
            <w:tcW w:w="1225" w:type="dxa"/>
            <w:gridSpan w:val="2"/>
            <w:tcBorders>
              <w:bottom w:val="single" w:sz="4" w:space="0" w:color="auto"/>
              <w:right w:val="single" w:sz="4" w:space="0" w:color="auto"/>
            </w:tcBorders>
          </w:tcPr>
          <w:p w:rsidR="008C649C" w:rsidRPr="00250E36" w:rsidRDefault="008C649C" w:rsidP="008C649C">
            <w:pPr>
              <w:rPr>
                <w:szCs w:val="24"/>
              </w:rPr>
            </w:pPr>
          </w:p>
        </w:tc>
        <w:tc>
          <w:tcPr>
            <w:tcW w:w="1379" w:type="dxa"/>
            <w:tcBorders>
              <w:left w:val="single" w:sz="4" w:space="0" w:color="auto"/>
              <w:bottom w:val="single" w:sz="4" w:space="0" w:color="auto"/>
            </w:tcBorders>
          </w:tcPr>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Pr="00250E36" w:rsidRDefault="008C649C" w:rsidP="008C649C">
            <w:pPr>
              <w:rPr>
                <w:szCs w:val="24"/>
              </w:rPr>
            </w:pPr>
          </w:p>
        </w:tc>
        <w:tc>
          <w:tcPr>
            <w:tcW w:w="3389"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Тема:Маленькие ёлочки.</w:t>
            </w:r>
          </w:p>
          <w:p w:rsidR="008C649C" w:rsidRPr="00250E36" w:rsidRDefault="008C649C" w:rsidP="008C649C">
            <w:pPr>
              <w:rPr>
                <w:szCs w:val="24"/>
              </w:rPr>
            </w:pPr>
            <w:r w:rsidRPr="00250E36">
              <w:rPr>
                <w:szCs w:val="24"/>
              </w:rPr>
              <w:t>Занятие № 31.</w:t>
            </w:r>
          </w:p>
        </w:tc>
        <w:tc>
          <w:tcPr>
            <w:tcW w:w="5716" w:type="dxa"/>
          </w:tcPr>
          <w:p w:rsidR="008C649C" w:rsidRPr="00250E36" w:rsidRDefault="008C649C" w:rsidP="008C649C">
            <w:pPr>
              <w:shd w:val="clear" w:color="auto" w:fill="FFFFFF"/>
              <w:spacing w:before="100" w:beforeAutospacing="1" w:after="100" w:afterAutospacing="1"/>
              <w:rPr>
                <w:szCs w:val="24"/>
              </w:rPr>
            </w:pPr>
            <w:r w:rsidRPr="00250E36">
              <w:rPr>
                <w:szCs w:val="24"/>
              </w:rPr>
              <w:t>Упражнять детей ходить и бегать между предметами, не задевая их. Формировать устойчивое равновесие в ходьбе по уменьшенной площади опоры. Повторить упражнение в прыжках.</w:t>
            </w:r>
          </w:p>
        </w:tc>
        <w:tc>
          <w:tcPr>
            <w:tcW w:w="1684" w:type="dxa"/>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szCs w:val="24"/>
              </w:rPr>
            </w:pPr>
            <w:r w:rsidRPr="00250E36">
              <w:rPr>
                <w:szCs w:val="24"/>
              </w:rPr>
              <w:t>Стр.58.</w:t>
            </w:r>
          </w:p>
        </w:tc>
      </w:tr>
      <w:tr w:rsidR="008C649C" w:rsidRPr="002F42E9" w:rsidTr="008C649C">
        <w:trPr>
          <w:trHeight w:val="510"/>
        </w:trPr>
        <w:tc>
          <w:tcPr>
            <w:tcW w:w="2166" w:type="dxa"/>
            <w:vMerge/>
            <w:tcBorders>
              <w:right w:val="single" w:sz="4" w:space="0" w:color="auto"/>
            </w:tcBorders>
          </w:tcPr>
          <w:p w:rsidR="008C649C" w:rsidRPr="00250E36" w:rsidRDefault="008C649C" w:rsidP="008C649C">
            <w:pPr>
              <w:rPr>
                <w:szCs w:val="24"/>
              </w:rPr>
            </w:pPr>
          </w:p>
        </w:tc>
        <w:tc>
          <w:tcPr>
            <w:tcW w:w="1225" w:type="dxa"/>
            <w:gridSpan w:val="2"/>
            <w:tcBorders>
              <w:top w:val="single" w:sz="4" w:space="0" w:color="auto"/>
              <w:bottom w:val="single" w:sz="4" w:space="0" w:color="auto"/>
              <w:right w:val="single" w:sz="4" w:space="0" w:color="auto"/>
            </w:tcBorders>
          </w:tcPr>
          <w:p w:rsidR="008C649C" w:rsidRPr="00250E36" w:rsidRDefault="008C649C" w:rsidP="008C649C">
            <w:pPr>
              <w:rPr>
                <w:szCs w:val="24"/>
              </w:rPr>
            </w:pPr>
          </w:p>
        </w:tc>
        <w:tc>
          <w:tcPr>
            <w:tcW w:w="1379" w:type="dxa"/>
            <w:tcBorders>
              <w:top w:val="single" w:sz="4" w:space="0" w:color="auto"/>
              <w:left w:val="single" w:sz="4" w:space="0" w:color="auto"/>
              <w:bottom w:val="single" w:sz="4" w:space="0" w:color="auto"/>
            </w:tcBorders>
          </w:tcPr>
          <w:p w:rsidR="008C649C" w:rsidRDefault="008C649C" w:rsidP="008C649C">
            <w:pPr>
              <w:spacing w:after="0" w:line="240" w:lineRule="auto"/>
              <w:rPr>
                <w:szCs w:val="24"/>
              </w:rPr>
            </w:pPr>
          </w:p>
          <w:p w:rsidR="008C649C" w:rsidRPr="00250E36" w:rsidRDefault="008C649C" w:rsidP="008C649C">
            <w:pPr>
              <w:rPr>
                <w:szCs w:val="24"/>
              </w:rPr>
            </w:pPr>
          </w:p>
        </w:tc>
        <w:tc>
          <w:tcPr>
            <w:tcW w:w="3389" w:type="dxa"/>
            <w:tcBorders>
              <w:bottom w:val="single" w:sz="4" w:space="0" w:color="auto"/>
            </w:tcBorders>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Тема:Маленькие ёлочки.</w:t>
            </w:r>
          </w:p>
          <w:p w:rsidR="008C649C" w:rsidRPr="00250E36" w:rsidRDefault="008C649C" w:rsidP="008C649C">
            <w:pPr>
              <w:rPr>
                <w:b/>
                <w:szCs w:val="24"/>
              </w:rPr>
            </w:pPr>
            <w:r w:rsidRPr="00250E36">
              <w:rPr>
                <w:szCs w:val="24"/>
              </w:rPr>
              <w:lastRenderedPageBreak/>
              <w:t>Занятие № 32</w:t>
            </w:r>
          </w:p>
        </w:tc>
        <w:tc>
          <w:tcPr>
            <w:tcW w:w="5716" w:type="dxa"/>
          </w:tcPr>
          <w:p w:rsidR="008C649C" w:rsidRPr="00250E36" w:rsidRDefault="008C649C" w:rsidP="008C649C">
            <w:pPr>
              <w:rPr>
                <w:szCs w:val="24"/>
              </w:rPr>
            </w:pPr>
            <w:r w:rsidRPr="00250E36">
              <w:rPr>
                <w:szCs w:val="24"/>
              </w:rPr>
              <w:lastRenderedPageBreak/>
              <w:t xml:space="preserve"> Повторение и закрепление, см. затятие№31. Упражнять детей ходить и бегать между предметами, не задевая их. Формировать </w:t>
            </w:r>
            <w:r w:rsidRPr="00250E36">
              <w:rPr>
                <w:szCs w:val="24"/>
              </w:rPr>
              <w:lastRenderedPageBreak/>
              <w:t>устойчивое равновесие в ходьбе по уменьшенной площади опоры. Повторить упражнение в прыжках.</w:t>
            </w:r>
          </w:p>
        </w:tc>
        <w:tc>
          <w:tcPr>
            <w:tcW w:w="1684" w:type="dxa"/>
          </w:tcPr>
          <w:p w:rsidR="008C649C" w:rsidRPr="00250E36" w:rsidRDefault="008C649C" w:rsidP="008C649C">
            <w:pPr>
              <w:rPr>
                <w:szCs w:val="24"/>
              </w:rPr>
            </w:pPr>
            <w:r w:rsidRPr="00250E36">
              <w:rPr>
                <w:szCs w:val="24"/>
              </w:rPr>
              <w:lastRenderedPageBreak/>
              <w:t>Л.И. Пензулаева,</w:t>
            </w:r>
          </w:p>
          <w:p w:rsidR="008C649C" w:rsidRPr="00250E36" w:rsidRDefault="008C649C" w:rsidP="008C649C">
            <w:pPr>
              <w:rPr>
                <w:szCs w:val="24"/>
              </w:rPr>
            </w:pPr>
            <w:r w:rsidRPr="00250E36">
              <w:rPr>
                <w:szCs w:val="24"/>
              </w:rPr>
              <w:lastRenderedPageBreak/>
              <w:t xml:space="preserve">Стр.58. </w:t>
            </w:r>
          </w:p>
        </w:tc>
      </w:tr>
      <w:tr w:rsidR="008C649C" w:rsidRPr="002F42E9" w:rsidTr="008C649C">
        <w:trPr>
          <w:trHeight w:val="855"/>
        </w:trPr>
        <w:tc>
          <w:tcPr>
            <w:tcW w:w="2166" w:type="dxa"/>
            <w:vMerge/>
            <w:tcBorders>
              <w:right w:val="single" w:sz="4" w:space="0" w:color="auto"/>
            </w:tcBorders>
          </w:tcPr>
          <w:p w:rsidR="008C649C" w:rsidRPr="00250E36" w:rsidRDefault="008C649C" w:rsidP="008C649C">
            <w:pPr>
              <w:rPr>
                <w:szCs w:val="24"/>
              </w:rPr>
            </w:pPr>
          </w:p>
        </w:tc>
        <w:tc>
          <w:tcPr>
            <w:tcW w:w="1225" w:type="dxa"/>
            <w:gridSpan w:val="2"/>
            <w:tcBorders>
              <w:top w:val="single" w:sz="4" w:space="0" w:color="auto"/>
              <w:right w:val="single" w:sz="4" w:space="0" w:color="auto"/>
            </w:tcBorders>
          </w:tcPr>
          <w:p w:rsidR="008C649C" w:rsidRPr="00250E36" w:rsidRDefault="008C649C" w:rsidP="008C649C">
            <w:pPr>
              <w:rPr>
                <w:szCs w:val="24"/>
              </w:rPr>
            </w:pPr>
          </w:p>
        </w:tc>
        <w:tc>
          <w:tcPr>
            <w:tcW w:w="1379" w:type="dxa"/>
            <w:tcBorders>
              <w:top w:val="single" w:sz="4" w:space="0" w:color="auto"/>
              <w:left w:val="single" w:sz="4" w:space="0" w:color="auto"/>
            </w:tcBorders>
          </w:tcPr>
          <w:p w:rsidR="008C649C" w:rsidRPr="00250E36" w:rsidRDefault="008C649C" w:rsidP="008C649C">
            <w:pPr>
              <w:rPr>
                <w:szCs w:val="24"/>
              </w:rPr>
            </w:pPr>
          </w:p>
        </w:tc>
        <w:tc>
          <w:tcPr>
            <w:tcW w:w="3389" w:type="dxa"/>
            <w:tcBorders>
              <w:top w:val="single" w:sz="4" w:space="0" w:color="auto"/>
            </w:tcBorders>
          </w:tcPr>
          <w:p w:rsidR="008C649C" w:rsidRPr="00250E36" w:rsidRDefault="008C649C" w:rsidP="008C649C">
            <w:pPr>
              <w:rPr>
                <w:b/>
                <w:szCs w:val="24"/>
              </w:rPr>
            </w:pPr>
            <w:r w:rsidRPr="00250E36">
              <w:rPr>
                <w:b/>
                <w:szCs w:val="24"/>
              </w:rPr>
              <w:t>Физкультурное занятие на улице.</w:t>
            </w:r>
          </w:p>
          <w:p w:rsidR="008C649C" w:rsidRPr="00250E36" w:rsidRDefault="008C649C" w:rsidP="008C649C">
            <w:pPr>
              <w:rPr>
                <w:szCs w:val="24"/>
              </w:rPr>
            </w:pPr>
            <w:r w:rsidRPr="00250E36">
              <w:rPr>
                <w:szCs w:val="24"/>
              </w:rPr>
              <w:t>Тема: Зимние забавы.</w:t>
            </w:r>
          </w:p>
          <w:p w:rsidR="008C649C" w:rsidRPr="00250E36" w:rsidRDefault="008C649C" w:rsidP="008C649C">
            <w:pPr>
              <w:rPr>
                <w:szCs w:val="24"/>
              </w:rPr>
            </w:pPr>
            <w:r w:rsidRPr="00250E36">
              <w:rPr>
                <w:szCs w:val="24"/>
              </w:rPr>
              <w:t>Комплекс №8</w:t>
            </w:r>
          </w:p>
          <w:p w:rsidR="008C649C" w:rsidRPr="00250E36" w:rsidRDefault="008C649C" w:rsidP="008C649C">
            <w:pPr>
              <w:rPr>
                <w:szCs w:val="24"/>
              </w:rPr>
            </w:pPr>
          </w:p>
          <w:p w:rsidR="008C649C" w:rsidRPr="00250E36" w:rsidRDefault="008C649C" w:rsidP="008C649C">
            <w:pPr>
              <w:rPr>
                <w:b/>
                <w:szCs w:val="24"/>
              </w:rPr>
            </w:pPr>
          </w:p>
        </w:tc>
        <w:tc>
          <w:tcPr>
            <w:tcW w:w="5716" w:type="dxa"/>
          </w:tcPr>
          <w:p w:rsidR="008C649C" w:rsidRPr="00250E36" w:rsidRDefault="008C649C" w:rsidP="008C649C">
            <w:pPr>
              <w:rPr>
                <w:szCs w:val="24"/>
              </w:rPr>
            </w:pPr>
            <w:r w:rsidRPr="00250E36">
              <w:t xml:space="preserve">Повторение и закрепление, см. комплекс №8.                                     Усложнение и изменение: </w:t>
            </w:r>
            <w:r>
              <w:t>упражнения  «Белые медведи», ходьба, переваливаясь с боку на бок,  изображая медведей; добавление игры «Берегись, заморожу!».</w:t>
            </w:r>
          </w:p>
        </w:tc>
        <w:tc>
          <w:tcPr>
            <w:tcW w:w="1684" w:type="dxa"/>
          </w:tcPr>
          <w:p w:rsidR="008C649C" w:rsidRPr="00250E36" w:rsidRDefault="008C649C" w:rsidP="008C649C">
            <w:pPr>
              <w:jc w:val="center"/>
              <w:rPr>
                <w:b/>
                <w:szCs w:val="24"/>
              </w:rPr>
            </w:pPr>
            <w:r w:rsidRPr="00250E36">
              <w:rPr>
                <w:szCs w:val="24"/>
              </w:rPr>
              <w:t xml:space="preserve"> </w:t>
            </w:r>
          </w:p>
        </w:tc>
      </w:tr>
    </w:tbl>
    <w:p w:rsidR="008C649C" w:rsidRPr="002F42E9"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Pr="00BA1747" w:rsidRDefault="008C649C" w:rsidP="008C649C">
      <w:pPr>
        <w:spacing w:line="240" w:lineRule="auto"/>
        <w:rPr>
          <w:szCs w:val="24"/>
        </w:rPr>
      </w:pPr>
      <w:r w:rsidRPr="00BA1747">
        <w:rPr>
          <w:szCs w:val="24"/>
        </w:rPr>
        <w:t xml:space="preserve">Перспективное планирование в средней </w:t>
      </w:r>
      <w:r>
        <w:rPr>
          <w:szCs w:val="24"/>
        </w:rPr>
        <w:t xml:space="preserve">группе </w:t>
      </w:r>
    </w:p>
    <w:p w:rsidR="008C649C" w:rsidRPr="00BA1747" w:rsidRDefault="008C649C" w:rsidP="008C649C">
      <w:pPr>
        <w:spacing w:line="240" w:lineRule="auto"/>
        <w:rPr>
          <w:b/>
          <w:szCs w:val="24"/>
        </w:rPr>
      </w:pPr>
      <w:r w:rsidRPr="00BA1747">
        <w:rPr>
          <w:b/>
          <w:szCs w:val="24"/>
        </w:rPr>
        <w:t xml:space="preserve">ОО </w:t>
      </w:r>
      <w:r w:rsidRPr="00FF2FCC">
        <w:rPr>
          <w:b/>
          <w:szCs w:val="24"/>
        </w:rPr>
        <w:t xml:space="preserve">« </w:t>
      </w:r>
      <w:r>
        <w:rPr>
          <w:b/>
          <w:szCs w:val="24"/>
        </w:rPr>
        <w:t>Физическое р</w:t>
      </w:r>
      <w:r w:rsidRPr="00FF2FCC">
        <w:rPr>
          <w:b/>
          <w:szCs w:val="24"/>
        </w:rPr>
        <w:t>азвитие »</w:t>
      </w:r>
    </w:p>
    <w:p w:rsidR="008C649C" w:rsidRPr="00B41A64" w:rsidRDefault="008C649C" w:rsidP="0025477D">
      <w:pPr>
        <w:spacing w:line="240" w:lineRule="auto"/>
        <w:jc w:val="center"/>
        <w:rPr>
          <w:b/>
          <w:sz w:val="32"/>
          <w:szCs w:val="32"/>
        </w:rPr>
      </w:pPr>
      <w:r w:rsidRPr="00B41A64">
        <w:rPr>
          <w:b/>
          <w:sz w:val="32"/>
          <w:szCs w:val="32"/>
        </w:rPr>
        <w:t>Январь</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82"/>
        <w:gridCol w:w="1155"/>
        <w:gridCol w:w="39"/>
        <w:gridCol w:w="1417"/>
        <w:gridCol w:w="3402"/>
        <w:gridCol w:w="5670"/>
        <w:gridCol w:w="1701"/>
      </w:tblGrid>
      <w:tr w:rsidR="008C649C" w:rsidRPr="00BA1747" w:rsidTr="008C649C">
        <w:tc>
          <w:tcPr>
            <w:tcW w:w="2093" w:type="dxa"/>
            <w:tcBorders>
              <w:right w:val="single" w:sz="4" w:space="0" w:color="auto"/>
            </w:tcBorders>
          </w:tcPr>
          <w:p w:rsidR="008C649C" w:rsidRPr="00250E36" w:rsidRDefault="008C649C" w:rsidP="008C649C">
            <w:pPr>
              <w:jc w:val="center"/>
              <w:rPr>
                <w:b/>
                <w:szCs w:val="24"/>
              </w:rPr>
            </w:pPr>
            <w:r w:rsidRPr="00250E36">
              <w:rPr>
                <w:b/>
                <w:szCs w:val="24"/>
              </w:rPr>
              <w:t>Тема недели</w:t>
            </w:r>
          </w:p>
        </w:tc>
        <w:tc>
          <w:tcPr>
            <w:tcW w:w="1276" w:type="dxa"/>
            <w:gridSpan w:val="3"/>
            <w:tcBorders>
              <w:left w:val="single" w:sz="4" w:space="0" w:color="auto"/>
              <w:right w:val="single" w:sz="4" w:space="0" w:color="auto"/>
            </w:tcBorders>
          </w:tcPr>
          <w:p w:rsidR="008C649C" w:rsidRPr="00250E36" w:rsidRDefault="008C649C" w:rsidP="008C649C">
            <w:pPr>
              <w:jc w:val="center"/>
              <w:rPr>
                <w:b/>
                <w:szCs w:val="24"/>
              </w:rPr>
            </w:pPr>
            <w:r>
              <w:rPr>
                <w:b/>
                <w:szCs w:val="24"/>
              </w:rPr>
              <w:t>Заплани-ровано</w:t>
            </w:r>
          </w:p>
        </w:tc>
        <w:tc>
          <w:tcPr>
            <w:tcW w:w="1417" w:type="dxa"/>
            <w:tcBorders>
              <w:left w:val="single" w:sz="4" w:space="0" w:color="auto"/>
            </w:tcBorders>
          </w:tcPr>
          <w:p w:rsidR="008C649C" w:rsidRPr="00250E36" w:rsidRDefault="008C649C" w:rsidP="008C649C">
            <w:pPr>
              <w:jc w:val="center"/>
              <w:rPr>
                <w:b/>
                <w:szCs w:val="24"/>
              </w:rPr>
            </w:pPr>
            <w:r>
              <w:rPr>
                <w:b/>
                <w:szCs w:val="24"/>
              </w:rPr>
              <w:t>Проведено</w:t>
            </w:r>
          </w:p>
        </w:tc>
        <w:tc>
          <w:tcPr>
            <w:tcW w:w="3402" w:type="dxa"/>
          </w:tcPr>
          <w:p w:rsidR="008C649C" w:rsidRPr="00250E36" w:rsidRDefault="008C649C" w:rsidP="008C649C">
            <w:pPr>
              <w:jc w:val="center"/>
              <w:rPr>
                <w:b/>
                <w:szCs w:val="24"/>
              </w:rPr>
            </w:pPr>
            <w:r w:rsidRPr="00250E36">
              <w:rPr>
                <w:b/>
                <w:szCs w:val="24"/>
              </w:rPr>
              <w:t>НОД</w:t>
            </w:r>
          </w:p>
        </w:tc>
        <w:tc>
          <w:tcPr>
            <w:tcW w:w="5670" w:type="dxa"/>
          </w:tcPr>
          <w:p w:rsidR="008C649C" w:rsidRPr="00250E36" w:rsidRDefault="008C649C" w:rsidP="008C649C">
            <w:pPr>
              <w:jc w:val="center"/>
              <w:rPr>
                <w:b/>
                <w:szCs w:val="24"/>
              </w:rPr>
            </w:pPr>
            <w:r w:rsidRPr="00250E36">
              <w:rPr>
                <w:b/>
                <w:szCs w:val="24"/>
              </w:rPr>
              <w:t>Программное содержание</w:t>
            </w:r>
          </w:p>
        </w:tc>
        <w:tc>
          <w:tcPr>
            <w:tcW w:w="1701" w:type="dxa"/>
          </w:tcPr>
          <w:p w:rsidR="008C649C" w:rsidRPr="00250E36" w:rsidRDefault="008C649C" w:rsidP="008C649C">
            <w:pPr>
              <w:jc w:val="center"/>
              <w:rPr>
                <w:b/>
                <w:szCs w:val="24"/>
              </w:rPr>
            </w:pPr>
            <w:r w:rsidRPr="00250E36">
              <w:rPr>
                <w:b/>
                <w:szCs w:val="24"/>
              </w:rPr>
              <w:t>Литература</w:t>
            </w:r>
          </w:p>
        </w:tc>
      </w:tr>
      <w:tr w:rsidR="008C649C" w:rsidRPr="00BA1747" w:rsidTr="008C649C">
        <w:trPr>
          <w:trHeight w:val="880"/>
        </w:trPr>
        <w:tc>
          <w:tcPr>
            <w:tcW w:w="2093" w:type="dxa"/>
            <w:tcBorders>
              <w:right w:val="single" w:sz="4" w:space="0" w:color="auto"/>
            </w:tcBorders>
          </w:tcPr>
          <w:p w:rsidR="008C649C" w:rsidRPr="00250E36" w:rsidRDefault="008C649C" w:rsidP="008C649C">
            <w:pPr>
              <w:rPr>
                <w:szCs w:val="24"/>
              </w:rPr>
            </w:pPr>
            <w:r w:rsidRPr="00250E36">
              <w:rPr>
                <w:szCs w:val="24"/>
              </w:rPr>
              <w:t>1-я неделя</w:t>
            </w:r>
          </w:p>
          <w:p w:rsidR="008C649C" w:rsidRPr="00250E36" w:rsidRDefault="008C649C" w:rsidP="008C649C">
            <w:pPr>
              <w:rPr>
                <w:szCs w:val="24"/>
              </w:rPr>
            </w:pPr>
            <w:r w:rsidRPr="00250E36">
              <w:rPr>
                <w:szCs w:val="24"/>
              </w:rPr>
              <w:t xml:space="preserve">Тема: « Новогодние каникулы» </w:t>
            </w:r>
          </w:p>
        </w:tc>
        <w:tc>
          <w:tcPr>
            <w:tcW w:w="1276" w:type="dxa"/>
            <w:gridSpan w:val="3"/>
            <w:tcBorders>
              <w:left w:val="single" w:sz="4" w:space="0" w:color="auto"/>
              <w:right w:val="single" w:sz="4" w:space="0" w:color="auto"/>
            </w:tcBorders>
          </w:tcPr>
          <w:p w:rsidR="008C649C" w:rsidRPr="00250E36" w:rsidRDefault="008C649C" w:rsidP="008C649C">
            <w:pPr>
              <w:rPr>
                <w:szCs w:val="24"/>
              </w:rPr>
            </w:pPr>
          </w:p>
        </w:tc>
        <w:tc>
          <w:tcPr>
            <w:tcW w:w="1417" w:type="dxa"/>
            <w:tcBorders>
              <w:left w:val="single" w:sz="4" w:space="0" w:color="auto"/>
            </w:tcBorders>
          </w:tcPr>
          <w:p w:rsidR="008C649C" w:rsidRPr="00250E36" w:rsidRDefault="008C649C" w:rsidP="008C649C">
            <w:pPr>
              <w:rPr>
                <w:szCs w:val="24"/>
              </w:rPr>
            </w:pPr>
          </w:p>
        </w:tc>
        <w:tc>
          <w:tcPr>
            <w:tcW w:w="3402"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 В гости к Деду Морозу.</w:t>
            </w:r>
          </w:p>
        </w:tc>
        <w:tc>
          <w:tcPr>
            <w:tcW w:w="5670" w:type="dxa"/>
          </w:tcPr>
          <w:p w:rsidR="008C649C" w:rsidRPr="00250E36" w:rsidRDefault="008C649C" w:rsidP="008C649C">
            <w:pPr>
              <w:rPr>
                <w:szCs w:val="24"/>
              </w:rPr>
            </w:pPr>
            <w:r w:rsidRPr="00250E36">
              <w:rPr>
                <w:szCs w:val="24"/>
              </w:rPr>
              <w:t>Упражнять детей ходить и бегать между предметами, не задевая их. Формировать устойчивое равновесие в ходьбе по уменьшенной площади опоры. Повторить упражнение в прыжках.</w:t>
            </w:r>
          </w:p>
        </w:tc>
        <w:tc>
          <w:tcPr>
            <w:tcW w:w="1701" w:type="dxa"/>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b/>
                <w:sz w:val="36"/>
                <w:szCs w:val="36"/>
              </w:rPr>
            </w:pPr>
            <w:r w:rsidRPr="00250E36">
              <w:rPr>
                <w:szCs w:val="24"/>
              </w:rPr>
              <w:t xml:space="preserve">Стр.58. </w:t>
            </w:r>
          </w:p>
        </w:tc>
      </w:tr>
      <w:tr w:rsidR="008C649C" w:rsidRPr="00BA1747" w:rsidTr="008C649C">
        <w:trPr>
          <w:trHeight w:val="1312"/>
        </w:trPr>
        <w:tc>
          <w:tcPr>
            <w:tcW w:w="2093" w:type="dxa"/>
            <w:tcBorders>
              <w:right w:val="single" w:sz="4" w:space="0" w:color="auto"/>
            </w:tcBorders>
          </w:tcPr>
          <w:p w:rsidR="008C649C" w:rsidRPr="00250E36" w:rsidRDefault="008C649C" w:rsidP="008C649C">
            <w:pPr>
              <w:rPr>
                <w:szCs w:val="24"/>
              </w:rPr>
            </w:pPr>
            <w:r w:rsidRPr="00250E36">
              <w:rPr>
                <w:szCs w:val="24"/>
              </w:rPr>
              <w:t>1-я неделя</w:t>
            </w:r>
          </w:p>
          <w:p w:rsidR="008C649C" w:rsidRPr="00250E36" w:rsidRDefault="008C649C" w:rsidP="008C649C">
            <w:pPr>
              <w:rPr>
                <w:szCs w:val="24"/>
              </w:rPr>
            </w:pPr>
            <w:r w:rsidRPr="00250E36">
              <w:rPr>
                <w:szCs w:val="24"/>
              </w:rPr>
              <w:t>Тема: « Новогодние каникулы»</w:t>
            </w:r>
          </w:p>
        </w:tc>
        <w:tc>
          <w:tcPr>
            <w:tcW w:w="1276" w:type="dxa"/>
            <w:gridSpan w:val="3"/>
            <w:tcBorders>
              <w:left w:val="single" w:sz="4" w:space="0" w:color="auto"/>
              <w:right w:val="single" w:sz="4" w:space="0" w:color="auto"/>
            </w:tcBorders>
          </w:tcPr>
          <w:p w:rsidR="008C649C" w:rsidRPr="00250E36" w:rsidRDefault="008C649C" w:rsidP="008C649C">
            <w:pPr>
              <w:rPr>
                <w:szCs w:val="24"/>
              </w:rPr>
            </w:pPr>
          </w:p>
        </w:tc>
        <w:tc>
          <w:tcPr>
            <w:tcW w:w="1417" w:type="dxa"/>
            <w:tcBorders>
              <w:left w:val="single" w:sz="4" w:space="0" w:color="auto"/>
            </w:tcBorders>
          </w:tcPr>
          <w:p w:rsidR="008C649C" w:rsidRPr="00250E36" w:rsidRDefault="008C649C" w:rsidP="008C649C">
            <w:pPr>
              <w:rPr>
                <w:szCs w:val="24"/>
              </w:rPr>
            </w:pPr>
          </w:p>
        </w:tc>
        <w:tc>
          <w:tcPr>
            <w:tcW w:w="3402" w:type="dxa"/>
          </w:tcPr>
          <w:p w:rsidR="008C649C" w:rsidRPr="00250E36" w:rsidRDefault="008C649C" w:rsidP="008C649C">
            <w:pPr>
              <w:rPr>
                <w:szCs w:val="24"/>
              </w:rPr>
            </w:pPr>
          </w:p>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 xml:space="preserve">Тема: В гости к Деду Морозу. </w:t>
            </w:r>
          </w:p>
          <w:p w:rsidR="008C649C" w:rsidRPr="00250E36" w:rsidRDefault="008C649C" w:rsidP="008C649C">
            <w:pPr>
              <w:rPr>
                <w:szCs w:val="24"/>
              </w:rPr>
            </w:pPr>
          </w:p>
        </w:tc>
        <w:tc>
          <w:tcPr>
            <w:tcW w:w="5670" w:type="dxa"/>
          </w:tcPr>
          <w:p w:rsidR="008C649C" w:rsidRPr="00250E36" w:rsidRDefault="008C649C" w:rsidP="008C649C">
            <w:pPr>
              <w:rPr>
                <w:szCs w:val="24"/>
              </w:rPr>
            </w:pPr>
          </w:p>
          <w:p w:rsidR="008C649C" w:rsidRPr="00250E36" w:rsidRDefault="008C649C" w:rsidP="008C649C">
            <w:pPr>
              <w:rPr>
                <w:szCs w:val="24"/>
              </w:rPr>
            </w:pPr>
            <w:r w:rsidRPr="00250E36">
              <w:rPr>
                <w:szCs w:val="24"/>
              </w:rPr>
              <w:t xml:space="preserve">Упражнять детей ходить и бегать между предметами, не задевая их. Формировать устойчивое равновесие в ходьбе по уменьшенной площади опоры. Повторить </w:t>
            </w:r>
            <w:r w:rsidRPr="00250E36">
              <w:rPr>
                <w:szCs w:val="24"/>
              </w:rPr>
              <w:lastRenderedPageBreak/>
              <w:t>упражнение в прыжках.</w:t>
            </w:r>
          </w:p>
        </w:tc>
        <w:tc>
          <w:tcPr>
            <w:tcW w:w="1701" w:type="dxa"/>
          </w:tcPr>
          <w:p w:rsidR="008C649C" w:rsidRPr="00250E36" w:rsidRDefault="008C649C" w:rsidP="008C649C">
            <w:pPr>
              <w:rPr>
                <w:szCs w:val="24"/>
              </w:rPr>
            </w:pPr>
            <w:r w:rsidRPr="00250E36">
              <w:rPr>
                <w:szCs w:val="24"/>
              </w:rPr>
              <w:lastRenderedPageBreak/>
              <w:t>Л.И. Пензулаева,</w:t>
            </w:r>
          </w:p>
          <w:p w:rsidR="008C649C" w:rsidRPr="00250E36" w:rsidRDefault="008C649C" w:rsidP="008C649C">
            <w:pPr>
              <w:rPr>
                <w:szCs w:val="24"/>
              </w:rPr>
            </w:pPr>
            <w:r w:rsidRPr="00250E36">
              <w:rPr>
                <w:szCs w:val="24"/>
              </w:rPr>
              <w:t>Стр.58.</w:t>
            </w:r>
          </w:p>
        </w:tc>
      </w:tr>
      <w:tr w:rsidR="008C649C" w:rsidRPr="00BA1747" w:rsidTr="008C649C">
        <w:trPr>
          <w:trHeight w:val="1977"/>
        </w:trPr>
        <w:tc>
          <w:tcPr>
            <w:tcW w:w="2093" w:type="dxa"/>
            <w:tcBorders>
              <w:bottom w:val="single" w:sz="4" w:space="0" w:color="auto"/>
              <w:right w:val="single" w:sz="4" w:space="0" w:color="auto"/>
            </w:tcBorders>
          </w:tcPr>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tc>
        <w:tc>
          <w:tcPr>
            <w:tcW w:w="1276" w:type="dxa"/>
            <w:gridSpan w:val="3"/>
            <w:tcBorders>
              <w:left w:val="single" w:sz="4" w:space="0" w:color="auto"/>
              <w:bottom w:val="single" w:sz="4" w:space="0" w:color="auto"/>
              <w:right w:val="single" w:sz="4" w:space="0" w:color="auto"/>
            </w:tcBorders>
          </w:tcPr>
          <w:p w:rsidR="008C649C" w:rsidRDefault="008C649C" w:rsidP="008C649C">
            <w:pPr>
              <w:spacing w:after="0" w:line="240" w:lineRule="auto"/>
              <w:rPr>
                <w:szCs w:val="24"/>
              </w:rPr>
            </w:pPr>
          </w:p>
          <w:p w:rsidR="008C649C" w:rsidRPr="00250E36" w:rsidRDefault="008C649C" w:rsidP="008C649C">
            <w:pPr>
              <w:rPr>
                <w:szCs w:val="24"/>
              </w:rPr>
            </w:pPr>
          </w:p>
        </w:tc>
        <w:tc>
          <w:tcPr>
            <w:tcW w:w="1417" w:type="dxa"/>
            <w:tcBorders>
              <w:left w:val="single" w:sz="4" w:space="0" w:color="auto"/>
              <w:bottom w:val="single" w:sz="4" w:space="0" w:color="auto"/>
            </w:tcBorders>
          </w:tcPr>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Pr="00250E36" w:rsidRDefault="008C649C" w:rsidP="008C649C">
            <w:pPr>
              <w:rPr>
                <w:szCs w:val="24"/>
              </w:rPr>
            </w:pPr>
          </w:p>
        </w:tc>
        <w:tc>
          <w:tcPr>
            <w:tcW w:w="3402" w:type="dxa"/>
            <w:tcBorders>
              <w:bottom w:val="single" w:sz="4" w:space="0" w:color="auto"/>
            </w:tcBorders>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Тема:Котята.</w:t>
            </w:r>
          </w:p>
          <w:p w:rsidR="008C649C" w:rsidRPr="00250E36" w:rsidRDefault="008C649C" w:rsidP="008C649C">
            <w:pPr>
              <w:rPr>
                <w:szCs w:val="24"/>
              </w:rPr>
            </w:pPr>
            <w:r w:rsidRPr="00250E36">
              <w:rPr>
                <w:szCs w:val="24"/>
              </w:rPr>
              <w:t>Занятие № 33</w:t>
            </w:r>
          </w:p>
          <w:p w:rsidR="008C649C" w:rsidRPr="00250E36" w:rsidRDefault="008C649C" w:rsidP="008C649C">
            <w:pPr>
              <w:rPr>
                <w:b/>
                <w:szCs w:val="24"/>
              </w:rPr>
            </w:pPr>
          </w:p>
        </w:tc>
        <w:tc>
          <w:tcPr>
            <w:tcW w:w="5670" w:type="dxa"/>
            <w:tcBorders>
              <w:bottom w:val="single" w:sz="4" w:space="0" w:color="auto"/>
            </w:tcBorders>
          </w:tcPr>
          <w:p w:rsidR="008C649C" w:rsidRPr="00250E36" w:rsidRDefault="008C649C" w:rsidP="008C649C">
            <w:pPr>
              <w:rPr>
                <w:szCs w:val="24"/>
              </w:rPr>
            </w:pPr>
            <w:r w:rsidRPr="00250E36">
              <w:rPr>
                <w:szCs w:val="24"/>
              </w:rPr>
              <w:t>Упражнять детей в ходьбе со сменой ведущего. Закреплять умение ходить и бегать врассыпную. Упражнять в прыжках и перебрасывании мяча друг другу.</w:t>
            </w:r>
          </w:p>
        </w:tc>
        <w:tc>
          <w:tcPr>
            <w:tcW w:w="1701" w:type="dxa"/>
            <w:tcBorders>
              <w:bottom w:val="single" w:sz="4" w:space="0" w:color="auto"/>
            </w:tcBorders>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szCs w:val="24"/>
              </w:rPr>
            </w:pPr>
            <w:r w:rsidRPr="00250E36">
              <w:rPr>
                <w:szCs w:val="24"/>
              </w:rPr>
              <w:t>Стр.60.</w:t>
            </w:r>
          </w:p>
        </w:tc>
      </w:tr>
      <w:tr w:rsidR="008C649C" w:rsidRPr="00BA1747" w:rsidTr="0025477D">
        <w:trPr>
          <w:trHeight w:val="2214"/>
        </w:trPr>
        <w:tc>
          <w:tcPr>
            <w:tcW w:w="2093" w:type="dxa"/>
            <w:vMerge w:val="restart"/>
            <w:tcBorders>
              <w:top w:val="single" w:sz="4" w:space="0" w:color="auto"/>
              <w:right w:val="single" w:sz="4" w:space="0" w:color="auto"/>
            </w:tcBorders>
          </w:tcPr>
          <w:p w:rsidR="008C649C" w:rsidRPr="00250E36" w:rsidRDefault="008C649C" w:rsidP="008C649C">
            <w:pPr>
              <w:rPr>
                <w:szCs w:val="24"/>
              </w:rPr>
            </w:pPr>
          </w:p>
          <w:p w:rsidR="008C649C" w:rsidRPr="00250E36" w:rsidRDefault="008C649C" w:rsidP="008C649C">
            <w:pPr>
              <w:rPr>
                <w:szCs w:val="24"/>
              </w:rPr>
            </w:pPr>
            <w:r w:rsidRPr="00250E36">
              <w:rPr>
                <w:szCs w:val="24"/>
              </w:rPr>
              <w:t xml:space="preserve">2-я неделя </w:t>
            </w:r>
          </w:p>
          <w:p w:rsidR="008C649C" w:rsidRPr="00250E36" w:rsidRDefault="008C649C" w:rsidP="008C649C">
            <w:pPr>
              <w:rPr>
                <w:szCs w:val="24"/>
              </w:rPr>
            </w:pPr>
            <w:r w:rsidRPr="00250E36">
              <w:rPr>
                <w:szCs w:val="24"/>
              </w:rPr>
              <w:t xml:space="preserve">Тема: «Домашние животные и их детёныши».  </w:t>
            </w:r>
          </w:p>
        </w:tc>
        <w:tc>
          <w:tcPr>
            <w:tcW w:w="1276" w:type="dxa"/>
            <w:gridSpan w:val="3"/>
            <w:tcBorders>
              <w:top w:val="single" w:sz="4" w:space="0" w:color="auto"/>
              <w:left w:val="single" w:sz="4" w:space="0" w:color="auto"/>
              <w:right w:val="single" w:sz="4" w:space="0" w:color="auto"/>
            </w:tcBorders>
          </w:tcPr>
          <w:p w:rsidR="008C649C" w:rsidRDefault="008C649C" w:rsidP="008C649C">
            <w:pPr>
              <w:rPr>
                <w:szCs w:val="24"/>
              </w:rPr>
            </w:pPr>
          </w:p>
        </w:tc>
        <w:tc>
          <w:tcPr>
            <w:tcW w:w="1417" w:type="dxa"/>
            <w:tcBorders>
              <w:top w:val="single" w:sz="4" w:space="0" w:color="auto"/>
              <w:left w:val="single" w:sz="4" w:space="0" w:color="auto"/>
            </w:tcBorders>
          </w:tcPr>
          <w:p w:rsidR="008C649C" w:rsidRDefault="008C649C" w:rsidP="008C649C">
            <w:pPr>
              <w:rPr>
                <w:szCs w:val="24"/>
              </w:rPr>
            </w:pPr>
          </w:p>
        </w:tc>
        <w:tc>
          <w:tcPr>
            <w:tcW w:w="3402" w:type="dxa"/>
            <w:tcBorders>
              <w:top w:val="single" w:sz="4" w:space="0" w:color="auto"/>
            </w:tcBorders>
          </w:tcPr>
          <w:p w:rsidR="008C649C" w:rsidRPr="00250E36" w:rsidRDefault="008C649C" w:rsidP="008C649C">
            <w:pPr>
              <w:rPr>
                <w:szCs w:val="24"/>
              </w:rPr>
            </w:pPr>
          </w:p>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Тема:Котята.</w:t>
            </w:r>
          </w:p>
          <w:p w:rsidR="008C649C" w:rsidRPr="00250E36" w:rsidRDefault="008C649C" w:rsidP="008C649C">
            <w:pPr>
              <w:rPr>
                <w:szCs w:val="24"/>
              </w:rPr>
            </w:pPr>
            <w:r w:rsidRPr="00250E36">
              <w:rPr>
                <w:szCs w:val="24"/>
              </w:rPr>
              <w:t>Занятие№34</w:t>
            </w:r>
          </w:p>
          <w:p w:rsidR="008C649C" w:rsidRPr="00250E36" w:rsidRDefault="008C649C" w:rsidP="008C649C">
            <w:pPr>
              <w:rPr>
                <w:szCs w:val="24"/>
              </w:rPr>
            </w:pPr>
          </w:p>
          <w:p w:rsidR="008C649C" w:rsidRPr="00250E36" w:rsidRDefault="008C649C" w:rsidP="008C649C">
            <w:pPr>
              <w:tabs>
                <w:tab w:val="left" w:pos="1110"/>
              </w:tabs>
              <w:rPr>
                <w:b/>
                <w:szCs w:val="24"/>
              </w:rPr>
            </w:pPr>
          </w:p>
          <w:p w:rsidR="008C649C" w:rsidRPr="00250E36" w:rsidRDefault="008C649C" w:rsidP="008C649C">
            <w:pPr>
              <w:tabs>
                <w:tab w:val="left" w:pos="1110"/>
              </w:tabs>
              <w:rPr>
                <w:b/>
                <w:szCs w:val="24"/>
              </w:rPr>
            </w:pPr>
          </w:p>
          <w:p w:rsidR="008C649C" w:rsidRPr="00250E36" w:rsidRDefault="008C649C" w:rsidP="008C649C">
            <w:pPr>
              <w:tabs>
                <w:tab w:val="left" w:pos="1110"/>
              </w:tabs>
              <w:rPr>
                <w:b/>
                <w:szCs w:val="24"/>
              </w:rPr>
            </w:pPr>
          </w:p>
        </w:tc>
        <w:tc>
          <w:tcPr>
            <w:tcW w:w="5670" w:type="dxa"/>
            <w:tcBorders>
              <w:top w:val="single" w:sz="4" w:space="0" w:color="auto"/>
            </w:tcBorders>
          </w:tcPr>
          <w:p w:rsidR="008C649C" w:rsidRPr="00250E36" w:rsidRDefault="008C649C" w:rsidP="008C649C">
            <w:pPr>
              <w:shd w:val="clear" w:color="auto" w:fill="FFFFFF"/>
              <w:spacing w:before="100" w:beforeAutospacing="1" w:after="100" w:afterAutospacing="1"/>
              <w:rPr>
                <w:szCs w:val="24"/>
              </w:rPr>
            </w:pPr>
            <w:r w:rsidRPr="00250E36">
              <w:rPr>
                <w:szCs w:val="24"/>
              </w:rPr>
              <w:t>Повторение и закрепление, см. занятие №33.Упражнять детей в ходьбе со сменой ведущего. Закреплять умение ходить и бегать врассыпную. Упражнять в прыжках и перебрасывании мяча друг другу.</w:t>
            </w:r>
          </w:p>
        </w:tc>
        <w:tc>
          <w:tcPr>
            <w:tcW w:w="1701" w:type="dxa"/>
            <w:tcBorders>
              <w:top w:val="single" w:sz="4" w:space="0" w:color="auto"/>
            </w:tcBorders>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szCs w:val="24"/>
              </w:rPr>
            </w:pPr>
            <w:r w:rsidRPr="00250E36">
              <w:rPr>
                <w:szCs w:val="24"/>
              </w:rPr>
              <w:t xml:space="preserve">Стр.60. </w:t>
            </w:r>
          </w:p>
        </w:tc>
      </w:tr>
      <w:tr w:rsidR="008C649C" w:rsidRPr="00BA1747" w:rsidTr="008C649C">
        <w:trPr>
          <w:trHeight w:val="74"/>
        </w:trPr>
        <w:tc>
          <w:tcPr>
            <w:tcW w:w="2093" w:type="dxa"/>
            <w:vMerge/>
            <w:tcBorders>
              <w:right w:val="single" w:sz="4" w:space="0" w:color="auto"/>
            </w:tcBorders>
          </w:tcPr>
          <w:p w:rsidR="008C649C" w:rsidRPr="00250E36" w:rsidRDefault="008C649C" w:rsidP="008C649C">
            <w:pPr>
              <w:rPr>
                <w:szCs w:val="24"/>
              </w:rPr>
            </w:pPr>
          </w:p>
        </w:tc>
        <w:tc>
          <w:tcPr>
            <w:tcW w:w="1276" w:type="dxa"/>
            <w:gridSpan w:val="3"/>
            <w:tcBorders>
              <w:top w:val="single" w:sz="4" w:space="0" w:color="auto"/>
              <w:left w:val="single" w:sz="4" w:space="0" w:color="auto"/>
              <w:right w:val="single" w:sz="4" w:space="0" w:color="auto"/>
            </w:tcBorders>
          </w:tcPr>
          <w:p w:rsidR="008C649C" w:rsidRPr="00250E36" w:rsidRDefault="008C649C" w:rsidP="008C649C">
            <w:pPr>
              <w:rPr>
                <w:szCs w:val="24"/>
              </w:rPr>
            </w:pPr>
          </w:p>
        </w:tc>
        <w:tc>
          <w:tcPr>
            <w:tcW w:w="1417" w:type="dxa"/>
            <w:tcBorders>
              <w:top w:val="single" w:sz="4" w:space="0" w:color="auto"/>
              <w:left w:val="single" w:sz="4" w:space="0" w:color="auto"/>
            </w:tcBorders>
          </w:tcPr>
          <w:p w:rsidR="008C649C" w:rsidRPr="00250E36" w:rsidRDefault="008C649C" w:rsidP="008C649C">
            <w:pPr>
              <w:rPr>
                <w:szCs w:val="24"/>
              </w:rPr>
            </w:pPr>
          </w:p>
        </w:tc>
        <w:tc>
          <w:tcPr>
            <w:tcW w:w="3402" w:type="dxa"/>
          </w:tcPr>
          <w:p w:rsidR="008C649C" w:rsidRPr="00250E36" w:rsidRDefault="008C649C" w:rsidP="008C649C">
            <w:pPr>
              <w:rPr>
                <w:b/>
                <w:szCs w:val="24"/>
              </w:rPr>
            </w:pPr>
            <w:r w:rsidRPr="00250E36">
              <w:rPr>
                <w:b/>
                <w:szCs w:val="24"/>
              </w:rPr>
              <w:t>Физкультурное занятие на улице</w:t>
            </w:r>
          </w:p>
          <w:p w:rsidR="008C649C" w:rsidRPr="00250E36" w:rsidRDefault="008C649C" w:rsidP="008C649C">
            <w:pPr>
              <w:rPr>
                <w:szCs w:val="24"/>
              </w:rPr>
            </w:pPr>
            <w:r w:rsidRPr="00250E36">
              <w:rPr>
                <w:szCs w:val="24"/>
              </w:rPr>
              <w:t>Тема: Кошка и котята.</w:t>
            </w:r>
          </w:p>
          <w:p w:rsidR="008C649C" w:rsidRPr="00250E36" w:rsidRDefault="008C649C" w:rsidP="008C649C">
            <w:pPr>
              <w:rPr>
                <w:szCs w:val="24"/>
              </w:rPr>
            </w:pPr>
            <w:r w:rsidRPr="00250E36">
              <w:rPr>
                <w:szCs w:val="24"/>
              </w:rPr>
              <w:t>Комплекс №9</w:t>
            </w:r>
          </w:p>
          <w:p w:rsidR="008C649C" w:rsidRPr="00250E36" w:rsidRDefault="008C649C" w:rsidP="008C649C">
            <w:pPr>
              <w:rPr>
                <w:szCs w:val="24"/>
              </w:rPr>
            </w:pPr>
          </w:p>
        </w:tc>
        <w:tc>
          <w:tcPr>
            <w:tcW w:w="5670" w:type="dxa"/>
          </w:tcPr>
          <w:p w:rsidR="008C649C" w:rsidRPr="00250E36" w:rsidRDefault="008C649C" w:rsidP="008C649C">
            <w:pPr>
              <w:shd w:val="clear" w:color="auto" w:fill="FFFFFF"/>
              <w:spacing w:before="100" w:beforeAutospacing="1" w:after="100" w:afterAutospacing="1"/>
              <w:rPr>
                <w:szCs w:val="24"/>
              </w:rPr>
            </w:pPr>
            <w:r w:rsidRPr="00250E36">
              <w:t>Учить детей во время ходьбы и бега соблюдать расстояние друг между другом; упражнять в прыжках и метании правой и левой рукой.</w:t>
            </w:r>
          </w:p>
        </w:tc>
        <w:tc>
          <w:tcPr>
            <w:tcW w:w="1701" w:type="dxa"/>
          </w:tcPr>
          <w:p w:rsidR="008C649C" w:rsidRPr="00250E36" w:rsidRDefault="008C649C" w:rsidP="008C649C">
            <w:pPr>
              <w:spacing w:before="100" w:beforeAutospacing="1" w:after="100" w:afterAutospacing="1"/>
              <w:jc w:val="center"/>
              <w:rPr>
                <w:szCs w:val="24"/>
              </w:rPr>
            </w:pPr>
          </w:p>
        </w:tc>
      </w:tr>
      <w:tr w:rsidR="008C649C" w:rsidRPr="00BA1747" w:rsidTr="008C649C">
        <w:trPr>
          <w:trHeight w:val="1685"/>
        </w:trPr>
        <w:tc>
          <w:tcPr>
            <w:tcW w:w="2175" w:type="dxa"/>
            <w:gridSpan w:val="2"/>
            <w:vMerge w:val="restart"/>
            <w:tcBorders>
              <w:right w:val="single" w:sz="4" w:space="0" w:color="auto"/>
            </w:tcBorders>
          </w:tcPr>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r w:rsidRPr="00250E36">
              <w:rPr>
                <w:szCs w:val="24"/>
              </w:rPr>
              <w:t>3-я неделя</w:t>
            </w:r>
          </w:p>
          <w:p w:rsidR="008C649C" w:rsidRPr="00250E36" w:rsidRDefault="008C649C" w:rsidP="008C649C">
            <w:pPr>
              <w:shd w:val="clear" w:color="auto" w:fill="FFFFFF"/>
              <w:ind w:left="10"/>
              <w:rPr>
                <w:szCs w:val="24"/>
              </w:rPr>
            </w:pPr>
            <w:r w:rsidRPr="00250E36">
              <w:rPr>
                <w:szCs w:val="24"/>
              </w:rPr>
              <w:t xml:space="preserve">Тема: «Домашние птицы»  </w:t>
            </w:r>
          </w:p>
        </w:tc>
        <w:tc>
          <w:tcPr>
            <w:tcW w:w="1155" w:type="dxa"/>
            <w:tcBorders>
              <w:bottom w:val="single" w:sz="4" w:space="0" w:color="auto"/>
              <w:right w:val="single" w:sz="4" w:space="0" w:color="auto"/>
            </w:tcBorders>
          </w:tcPr>
          <w:p w:rsidR="008C649C" w:rsidRPr="00250E36" w:rsidRDefault="008C649C" w:rsidP="008C649C">
            <w:pPr>
              <w:shd w:val="clear" w:color="auto" w:fill="FFFFFF"/>
              <w:ind w:left="10"/>
              <w:rPr>
                <w:szCs w:val="24"/>
              </w:rPr>
            </w:pPr>
          </w:p>
        </w:tc>
        <w:tc>
          <w:tcPr>
            <w:tcW w:w="1456" w:type="dxa"/>
            <w:gridSpan w:val="2"/>
            <w:tcBorders>
              <w:left w:val="single" w:sz="4" w:space="0" w:color="auto"/>
              <w:bottom w:val="single" w:sz="4" w:space="0" w:color="auto"/>
            </w:tcBorders>
          </w:tcPr>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Pr="00250E36" w:rsidRDefault="008C649C" w:rsidP="008C649C">
            <w:pPr>
              <w:shd w:val="clear" w:color="auto" w:fill="FFFFFF"/>
              <w:rPr>
                <w:szCs w:val="24"/>
              </w:rPr>
            </w:pPr>
          </w:p>
        </w:tc>
        <w:tc>
          <w:tcPr>
            <w:tcW w:w="3402"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Тема:Цыплята.</w:t>
            </w:r>
          </w:p>
          <w:p w:rsidR="008C649C" w:rsidRPr="00250E36" w:rsidRDefault="008C649C" w:rsidP="008C649C">
            <w:pPr>
              <w:rPr>
                <w:szCs w:val="24"/>
              </w:rPr>
            </w:pPr>
            <w:r w:rsidRPr="00250E36">
              <w:rPr>
                <w:szCs w:val="24"/>
              </w:rPr>
              <w:t>Занятие №35</w:t>
            </w:r>
          </w:p>
          <w:p w:rsidR="008C649C" w:rsidRPr="00250E36" w:rsidRDefault="008C649C" w:rsidP="008C649C">
            <w:pPr>
              <w:rPr>
                <w:szCs w:val="24"/>
              </w:rPr>
            </w:pPr>
          </w:p>
          <w:p w:rsidR="008C649C" w:rsidRPr="00250E36" w:rsidRDefault="008C649C" w:rsidP="008C649C">
            <w:pPr>
              <w:rPr>
                <w:b/>
                <w:szCs w:val="24"/>
              </w:rPr>
            </w:pPr>
          </w:p>
        </w:tc>
        <w:tc>
          <w:tcPr>
            <w:tcW w:w="5670" w:type="dxa"/>
          </w:tcPr>
          <w:p w:rsidR="008C649C" w:rsidRPr="00250E36" w:rsidRDefault="008C649C" w:rsidP="008C649C">
            <w:pPr>
              <w:rPr>
                <w:szCs w:val="24"/>
              </w:rPr>
            </w:pPr>
            <w:r w:rsidRPr="00250E36">
              <w:rPr>
                <w:szCs w:val="24"/>
              </w:rPr>
              <w:t>Упражнять детей ходить и бегать между предметами, не задевая их. Закреплять умение отбивать мяч об пол. Упражнять в ползании по скамейке на четвереньках.</w:t>
            </w:r>
          </w:p>
          <w:p w:rsidR="008C649C" w:rsidRPr="00250E36" w:rsidRDefault="008C649C" w:rsidP="008C649C">
            <w:pPr>
              <w:rPr>
                <w:szCs w:val="24"/>
              </w:rPr>
            </w:pPr>
          </w:p>
        </w:tc>
        <w:tc>
          <w:tcPr>
            <w:tcW w:w="1701" w:type="dxa"/>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szCs w:val="24"/>
              </w:rPr>
            </w:pPr>
            <w:r w:rsidRPr="00250E36">
              <w:rPr>
                <w:szCs w:val="24"/>
              </w:rPr>
              <w:t>Стр.62.</w:t>
            </w:r>
          </w:p>
        </w:tc>
      </w:tr>
      <w:tr w:rsidR="008C649C" w:rsidRPr="00BA1747" w:rsidTr="008C649C">
        <w:trPr>
          <w:trHeight w:val="780"/>
        </w:trPr>
        <w:tc>
          <w:tcPr>
            <w:tcW w:w="2175" w:type="dxa"/>
            <w:gridSpan w:val="2"/>
            <w:vMerge/>
            <w:tcBorders>
              <w:right w:val="single" w:sz="4" w:space="0" w:color="auto"/>
            </w:tcBorders>
          </w:tcPr>
          <w:p w:rsidR="008C649C" w:rsidRPr="00250E36" w:rsidRDefault="008C649C" w:rsidP="008C649C">
            <w:pPr>
              <w:rPr>
                <w:szCs w:val="24"/>
              </w:rPr>
            </w:pPr>
          </w:p>
        </w:tc>
        <w:tc>
          <w:tcPr>
            <w:tcW w:w="1155" w:type="dxa"/>
            <w:tcBorders>
              <w:top w:val="single" w:sz="4" w:space="0" w:color="auto"/>
              <w:bottom w:val="single" w:sz="4" w:space="0" w:color="auto"/>
              <w:right w:val="single" w:sz="4" w:space="0" w:color="auto"/>
            </w:tcBorders>
          </w:tcPr>
          <w:p w:rsidR="008C649C" w:rsidRPr="00250E36" w:rsidRDefault="008C649C" w:rsidP="008C649C">
            <w:pPr>
              <w:rPr>
                <w:szCs w:val="24"/>
              </w:rPr>
            </w:pPr>
          </w:p>
        </w:tc>
        <w:tc>
          <w:tcPr>
            <w:tcW w:w="1456" w:type="dxa"/>
            <w:gridSpan w:val="2"/>
            <w:tcBorders>
              <w:top w:val="single" w:sz="4" w:space="0" w:color="auto"/>
              <w:left w:val="single" w:sz="4" w:space="0" w:color="auto"/>
              <w:bottom w:val="single" w:sz="4" w:space="0" w:color="auto"/>
            </w:tcBorders>
          </w:tcPr>
          <w:p w:rsidR="008C649C" w:rsidRPr="00250E36" w:rsidRDefault="008C649C" w:rsidP="008C649C">
            <w:pPr>
              <w:rPr>
                <w:szCs w:val="24"/>
              </w:rPr>
            </w:pPr>
          </w:p>
        </w:tc>
        <w:tc>
          <w:tcPr>
            <w:tcW w:w="3402"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Тема:Цыплята.</w:t>
            </w:r>
          </w:p>
          <w:p w:rsidR="008C649C" w:rsidRPr="00250E36" w:rsidRDefault="008C649C" w:rsidP="008C649C">
            <w:pPr>
              <w:rPr>
                <w:szCs w:val="24"/>
              </w:rPr>
            </w:pPr>
            <w:r w:rsidRPr="00250E36">
              <w:rPr>
                <w:szCs w:val="24"/>
              </w:rPr>
              <w:t>Занятие №  36</w:t>
            </w:r>
          </w:p>
          <w:p w:rsidR="008C649C" w:rsidRPr="00250E36" w:rsidRDefault="008C649C" w:rsidP="008C649C">
            <w:pPr>
              <w:rPr>
                <w:szCs w:val="24"/>
              </w:rPr>
            </w:pPr>
          </w:p>
          <w:p w:rsidR="008C649C" w:rsidRPr="00250E36" w:rsidRDefault="008C649C" w:rsidP="008C649C">
            <w:pPr>
              <w:rPr>
                <w:b/>
                <w:szCs w:val="24"/>
              </w:rPr>
            </w:pPr>
          </w:p>
        </w:tc>
        <w:tc>
          <w:tcPr>
            <w:tcW w:w="5670" w:type="dxa"/>
          </w:tcPr>
          <w:p w:rsidR="008C649C" w:rsidRPr="00250E36" w:rsidRDefault="008C649C" w:rsidP="008C649C">
            <w:pPr>
              <w:rPr>
                <w:szCs w:val="24"/>
              </w:rPr>
            </w:pPr>
            <w:r w:rsidRPr="00250E36">
              <w:rPr>
                <w:szCs w:val="24"/>
              </w:rPr>
              <w:t>Повторение и закрепление, см. занятие № 35.                                         Упражнять детей ходить и бегать между предметами, не задевая их. Закреплять умение отбивать мяч об пол. Упражнять в ползании по скамейке на четвереньках.</w:t>
            </w:r>
          </w:p>
          <w:p w:rsidR="008C649C" w:rsidRPr="00250E36" w:rsidRDefault="008C649C" w:rsidP="008C649C">
            <w:pPr>
              <w:rPr>
                <w:szCs w:val="24"/>
              </w:rPr>
            </w:pPr>
          </w:p>
        </w:tc>
        <w:tc>
          <w:tcPr>
            <w:tcW w:w="1701" w:type="dxa"/>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szCs w:val="24"/>
              </w:rPr>
            </w:pPr>
            <w:r w:rsidRPr="00250E36">
              <w:rPr>
                <w:szCs w:val="24"/>
              </w:rPr>
              <w:t>Стр.62.</w:t>
            </w:r>
          </w:p>
        </w:tc>
      </w:tr>
      <w:tr w:rsidR="008C649C" w:rsidRPr="00BA1747" w:rsidTr="008C649C">
        <w:trPr>
          <w:trHeight w:val="1095"/>
        </w:trPr>
        <w:tc>
          <w:tcPr>
            <w:tcW w:w="2175" w:type="dxa"/>
            <w:gridSpan w:val="2"/>
            <w:vMerge/>
            <w:tcBorders>
              <w:right w:val="single" w:sz="4" w:space="0" w:color="auto"/>
            </w:tcBorders>
          </w:tcPr>
          <w:p w:rsidR="008C649C" w:rsidRPr="00250E36" w:rsidRDefault="008C649C" w:rsidP="008C649C">
            <w:pPr>
              <w:rPr>
                <w:szCs w:val="24"/>
              </w:rPr>
            </w:pPr>
          </w:p>
        </w:tc>
        <w:tc>
          <w:tcPr>
            <w:tcW w:w="1155" w:type="dxa"/>
            <w:tcBorders>
              <w:top w:val="single" w:sz="4" w:space="0" w:color="auto"/>
              <w:right w:val="single" w:sz="4" w:space="0" w:color="auto"/>
            </w:tcBorders>
          </w:tcPr>
          <w:p w:rsidR="008C649C" w:rsidRPr="00250E36" w:rsidRDefault="008C649C" w:rsidP="008C649C">
            <w:pPr>
              <w:rPr>
                <w:szCs w:val="24"/>
              </w:rPr>
            </w:pPr>
          </w:p>
        </w:tc>
        <w:tc>
          <w:tcPr>
            <w:tcW w:w="1456" w:type="dxa"/>
            <w:gridSpan w:val="2"/>
            <w:tcBorders>
              <w:top w:val="single" w:sz="4" w:space="0" w:color="auto"/>
              <w:left w:val="single" w:sz="4" w:space="0" w:color="auto"/>
            </w:tcBorders>
          </w:tcPr>
          <w:p w:rsidR="008C649C" w:rsidRPr="00250E36" w:rsidRDefault="008C649C" w:rsidP="008C649C">
            <w:pPr>
              <w:rPr>
                <w:szCs w:val="24"/>
              </w:rPr>
            </w:pPr>
          </w:p>
        </w:tc>
        <w:tc>
          <w:tcPr>
            <w:tcW w:w="3402" w:type="dxa"/>
          </w:tcPr>
          <w:p w:rsidR="008C649C" w:rsidRPr="00250E36" w:rsidRDefault="008C649C" w:rsidP="008C649C">
            <w:pPr>
              <w:rPr>
                <w:b/>
                <w:szCs w:val="24"/>
              </w:rPr>
            </w:pPr>
            <w:r w:rsidRPr="00250E36">
              <w:rPr>
                <w:b/>
                <w:szCs w:val="24"/>
              </w:rPr>
              <w:t>Физкультурное занятие на улице</w:t>
            </w:r>
          </w:p>
          <w:p w:rsidR="008C649C" w:rsidRPr="00250E36" w:rsidRDefault="008C649C" w:rsidP="008C649C">
            <w:pPr>
              <w:rPr>
                <w:szCs w:val="24"/>
              </w:rPr>
            </w:pPr>
            <w:r w:rsidRPr="00250E36">
              <w:rPr>
                <w:szCs w:val="24"/>
              </w:rPr>
              <w:t>Тема: Курочка и цыплята.</w:t>
            </w:r>
          </w:p>
          <w:p w:rsidR="008C649C" w:rsidRPr="00250E36" w:rsidRDefault="008C649C" w:rsidP="008C649C">
            <w:pPr>
              <w:rPr>
                <w:szCs w:val="24"/>
              </w:rPr>
            </w:pPr>
            <w:r w:rsidRPr="00250E36">
              <w:rPr>
                <w:szCs w:val="24"/>
              </w:rPr>
              <w:t>Комплекс №9</w:t>
            </w:r>
          </w:p>
          <w:p w:rsidR="008C649C" w:rsidRPr="00250E36" w:rsidRDefault="008C649C" w:rsidP="008C649C">
            <w:pPr>
              <w:rPr>
                <w:szCs w:val="24"/>
              </w:rPr>
            </w:pPr>
          </w:p>
        </w:tc>
        <w:tc>
          <w:tcPr>
            <w:tcW w:w="5670" w:type="dxa"/>
          </w:tcPr>
          <w:p w:rsidR="008C649C" w:rsidRPr="00250E36" w:rsidRDefault="008C649C" w:rsidP="008C649C">
            <w:pPr>
              <w:rPr>
                <w:rStyle w:val="c2"/>
                <w:szCs w:val="24"/>
              </w:rPr>
            </w:pPr>
            <w:r w:rsidRPr="00250E36">
              <w:rPr>
                <w:szCs w:val="24"/>
              </w:rPr>
              <w:t>Повторение и закрепление, см. комплекс №9.                                     Усложнение  и изменение: добавление  ОД  «Кто быстрее допрыгает до колеса».</w:t>
            </w:r>
          </w:p>
        </w:tc>
        <w:tc>
          <w:tcPr>
            <w:tcW w:w="1701" w:type="dxa"/>
          </w:tcPr>
          <w:p w:rsidR="008C649C" w:rsidRPr="00250E36" w:rsidRDefault="008C649C" w:rsidP="008C649C">
            <w:pPr>
              <w:jc w:val="center"/>
              <w:rPr>
                <w:szCs w:val="24"/>
              </w:rPr>
            </w:pPr>
            <w:r w:rsidRPr="00250E36">
              <w:rPr>
                <w:szCs w:val="24"/>
              </w:rPr>
              <w:t xml:space="preserve"> </w:t>
            </w:r>
          </w:p>
        </w:tc>
      </w:tr>
      <w:tr w:rsidR="008C649C" w:rsidRPr="00BA1747" w:rsidTr="008C649C">
        <w:trPr>
          <w:trHeight w:val="525"/>
        </w:trPr>
        <w:tc>
          <w:tcPr>
            <w:tcW w:w="2175" w:type="dxa"/>
            <w:gridSpan w:val="2"/>
            <w:tcBorders>
              <w:bottom w:val="single" w:sz="4" w:space="0" w:color="auto"/>
              <w:right w:val="single" w:sz="4" w:space="0" w:color="auto"/>
            </w:tcBorders>
          </w:tcPr>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tc>
        <w:tc>
          <w:tcPr>
            <w:tcW w:w="1155" w:type="dxa"/>
            <w:tcBorders>
              <w:left w:val="single" w:sz="4" w:space="0" w:color="auto"/>
              <w:bottom w:val="single" w:sz="4" w:space="0" w:color="auto"/>
              <w:right w:val="single" w:sz="4" w:space="0" w:color="auto"/>
            </w:tcBorders>
          </w:tcPr>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Pr="00250E36" w:rsidRDefault="008C649C" w:rsidP="008C649C">
            <w:pPr>
              <w:rPr>
                <w:szCs w:val="24"/>
              </w:rPr>
            </w:pPr>
          </w:p>
        </w:tc>
        <w:tc>
          <w:tcPr>
            <w:tcW w:w="1456" w:type="dxa"/>
            <w:gridSpan w:val="2"/>
            <w:tcBorders>
              <w:left w:val="single" w:sz="4" w:space="0" w:color="auto"/>
              <w:bottom w:val="single" w:sz="4" w:space="0" w:color="auto"/>
            </w:tcBorders>
          </w:tcPr>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Pr="00250E36" w:rsidRDefault="008C649C" w:rsidP="008C649C">
            <w:pPr>
              <w:rPr>
                <w:szCs w:val="24"/>
              </w:rPr>
            </w:pPr>
          </w:p>
        </w:tc>
        <w:tc>
          <w:tcPr>
            <w:tcW w:w="3402" w:type="dxa"/>
            <w:tcBorders>
              <w:bottom w:val="single" w:sz="4" w:space="0" w:color="auto"/>
            </w:tcBorders>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Тема:Лисята.</w:t>
            </w:r>
          </w:p>
          <w:p w:rsidR="008C649C" w:rsidRPr="00250E36" w:rsidRDefault="008C649C" w:rsidP="008C649C">
            <w:pPr>
              <w:rPr>
                <w:szCs w:val="24"/>
              </w:rPr>
            </w:pPr>
            <w:r w:rsidRPr="00250E36">
              <w:rPr>
                <w:szCs w:val="24"/>
              </w:rPr>
              <w:t>Занятие № 37</w:t>
            </w:r>
          </w:p>
          <w:p w:rsidR="008C649C" w:rsidRPr="00250E36" w:rsidRDefault="008C649C" w:rsidP="008C649C">
            <w:pPr>
              <w:rPr>
                <w:b/>
                <w:szCs w:val="24"/>
              </w:rPr>
            </w:pPr>
          </w:p>
        </w:tc>
        <w:tc>
          <w:tcPr>
            <w:tcW w:w="5670" w:type="dxa"/>
            <w:tcBorders>
              <w:bottom w:val="single" w:sz="4" w:space="0" w:color="auto"/>
            </w:tcBorders>
          </w:tcPr>
          <w:p w:rsidR="008C649C" w:rsidRPr="00250E36" w:rsidRDefault="008C649C" w:rsidP="008C649C">
            <w:pPr>
              <w:rPr>
                <w:szCs w:val="24"/>
              </w:rPr>
            </w:pPr>
            <w:r w:rsidRPr="00250E36">
              <w:rPr>
                <w:szCs w:val="24"/>
              </w:rPr>
              <w:t>Упражнять детей в ходьбе со сменой ведущего, в ходьбе с высоким подниманием колен. Закреплять умение правильно подлезать под шнур. Сохранять равновесие в ходьбе по гимнастической скамейке.</w:t>
            </w:r>
          </w:p>
        </w:tc>
        <w:tc>
          <w:tcPr>
            <w:tcW w:w="1701" w:type="dxa"/>
            <w:tcBorders>
              <w:bottom w:val="single" w:sz="4" w:space="0" w:color="auto"/>
            </w:tcBorders>
          </w:tcPr>
          <w:p w:rsidR="008C649C" w:rsidRPr="00250E36" w:rsidRDefault="008C649C" w:rsidP="008C649C">
            <w:pPr>
              <w:rPr>
                <w:szCs w:val="24"/>
              </w:rPr>
            </w:pPr>
            <w:r w:rsidRPr="00250E36">
              <w:rPr>
                <w:szCs w:val="24"/>
              </w:rPr>
              <w:t>Л.И. Пензулаева,</w:t>
            </w:r>
          </w:p>
          <w:p w:rsidR="008C649C" w:rsidRPr="00250E36" w:rsidRDefault="008C649C" w:rsidP="008C649C">
            <w:pPr>
              <w:rPr>
                <w:szCs w:val="24"/>
              </w:rPr>
            </w:pPr>
            <w:r w:rsidRPr="00250E36">
              <w:rPr>
                <w:szCs w:val="24"/>
              </w:rPr>
              <w:t>Стр.64.</w:t>
            </w:r>
          </w:p>
        </w:tc>
      </w:tr>
      <w:tr w:rsidR="008C649C" w:rsidRPr="00BA1747" w:rsidTr="008C649C">
        <w:trPr>
          <w:trHeight w:val="585"/>
        </w:trPr>
        <w:tc>
          <w:tcPr>
            <w:tcW w:w="2175" w:type="dxa"/>
            <w:gridSpan w:val="2"/>
            <w:vMerge w:val="restart"/>
            <w:tcBorders>
              <w:top w:val="single" w:sz="4" w:space="0" w:color="auto"/>
              <w:right w:val="single" w:sz="4" w:space="0" w:color="auto"/>
            </w:tcBorders>
          </w:tcPr>
          <w:p w:rsidR="008C649C" w:rsidRDefault="008C649C" w:rsidP="008C649C">
            <w:pPr>
              <w:rPr>
                <w:szCs w:val="24"/>
              </w:rPr>
            </w:pPr>
          </w:p>
          <w:p w:rsidR="008C649C" w:rsidRPr="00250E36" w:rsidRDefault="008C649C" w:rsidP="008C649C">
            <w:pPr>
              <w:rPr>
                <w:szCs w:val="24"/>
              </w:rPr>
            </w:pPr>
            <w:r w:rsidRPr="00250E36">
              <w:rPr>
                <w:szCs w:val="24"/>
              </w:rPr>
              <w:t xml:space="preserve">4-я неделя Тема:«Дикие животные и их </w:t>
            </w:r>
            <w:r w:rsidRPr="00250E36">
              <w:rPr>
                <w:szCs w:val="24"/>
              </w:rPr>
              <w:lastRenderedPageBreak/>
              <w:t xml:space="preserve">детёныши».  </w:t>
            </w:r>
          </w:p>
        </w:tc>
        <w:tc>
          <w:tcPr>
            <w:tcW w:w="1155" w:type="dxa"/>
            <w:tcBorders>
              <w:top w:val="single" w:sz="4" w:space="0" w:color="auto"/>
              <w:left w:val="single" w:sz="4" w:space="0" w:color="auto"/>
              <w:bottom w:val="single" w:sz="4" w:space="0" w:color="auto"/>
              <w:right w:val="single" w:sz="4" w:space="0" w:color="auto"/>
            </w:tcBorders>
          </w:tcPr>
          <w:p w:rsidR="008C649C" w:rsidRPr="00250E36" w:rsidRDefault="008C649C" w:rsidP="008C649C">
            <w:pPr>
              <w:rPr>
                <w:szCs w:val="24"/>
              </w:rPr>
            </w:pPr>
          </w:p>
        </w:tc>
        <w:tc>
          <w:tcPr>
            <w:tcW w:w="1456" w:type="dxa"/>
            <w:gridSpan w:val="2"/>
            <w:tcBorders>
              <w:top w:val="single" w:sz="4" w:space="0" w:color="auto"/>
              <w:left w:val="single" w:sz="4" w:space="0" w:color="auto"/>
              <w:bottom w:val="single" w:sz="4" w:space="0" w:color="auto"/>
            </w:tcBorders>
          </w:tcPr>
          <w:p w:rsidR="008C649C" w:rsidRPr="00250E36" w:rsidRDefault="008C649C" w:rsidP="008C649C">
            <w:pPr>
              <w:rPr>
                <w:szCs w:val="24"/>
              </w:rPr>
            </w:pPr>
          </w:p>
        </w:tc>
        <w:tc>
          <w:tcPr>
            <w:tcW w:w="3402" w:type="dxa"/>
            <w:tcBorders>
              <w:top w:val="single" w:sz="4" w:space="0" w:color="auto"/>
              <w:bottom w:val="single" w:sz="4" w:space="0" w:color="auto"/>
            </w:tcBorders>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Тема:Лисята.</w:t>
            </w:r>
          </w:p>
          <w:p w:rsidR="008C649C" w:rsidRPr="00250E36" w:rsidRDefault="008C649C" w:rsidP="008C649C">
            <w:pPr>
              <w:rPr>
                <w:b/>
                <w:szCs w:val="24"/>
              </w:rPr>
            </w:pPr>
            <w:r w:rsidRPr="00250E36">
              <w:rPr>
                <w:szCs w:val="24"/>
              </w:rPr>
              <w:t>Занятие №38</w:t>
            </w:r>
          </w:p>
        </w:tc>
        <w:tc>
          <w:tcPr>
            <w:tcW w:w="5670" w:type="dxa"/>
            <w:tcBorders>
              <w:top w:val="single" w:sz="4" w:space="0" w:color="auto"/>
            </w:tcBorders>
          </w:tcPr>
          <w:p w:rsidR="008C649C" w:rsidRPr="00250E36" w:rsidRDefault="008C649C" w:rsidP="008C649C">
            <w:pPr>
              <w:rPr>
                <w:szCs w:val="24"/>
              </w:rPr>
            </w:pPr>
            <w:r w:rsidRPr="00250E36">
              <w:rPr>
                <w:szCs w:val="24"/>
              </w:rPr>
              <w:t xml:space="preserve">Повторение и закрепление, см. занятие № 37.                               Упражнять детей в ходьбе со сменой ведущего, в ходьбе с высоким подниманием колен. Закреплять умение правильно подлезать под шнур. Сохранять равновесие в ходьбе по гимнастической скамейке.                                         </w:t>
            </w:r>
          </w:p>
        </w:tc>
        <w:tc>
          <w:tcPr>
            <w:tcW w:w="1701" w:type="dxa"/>
            <w:tcBorders>
              <w:top w:val="single" w:sz="4" w:space="0" w:color="auto"/>
            </w:tcBorders>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szCs w:val="24"/>
              </w:rPr>
            </w:pPr>
            <w:r w:rsidRPr="00250E36">
              <w:rPr>
                <w:szCs w:val="24"/>
              </w:rPr>
              <w:t>Стр.64.</w:t>
            </w:r>
          </w:p>
        </w:tc>
      </w:tr>
      <w:tr w:rsidR="008C649C" w:rsidRPr="00BA1747" w:rsidTr="008C649C">
        <w:trPr>
          <w:trHeight w:val="1365"/>
        </w:trPr>
        <w:tc>
          <w:tcPr>
            <w:tcW w:w="2175" w:type="dxa"/>
            <w:gridSpan w:val="2"/>
            <w:vMerge/>
            <w:tcBorders>
              <w:right w:val="single" w:sz="4" w:space="0" w:color="auto"/>
            </w:tcBorders>
          </w:tcPr>
          <w:p w:rsidR="008C649C" w:rsidRPr="00250E36" w:rsidRDefault="008C649C" w:rsidP="008C649C">
            <w:pPr>
              <w:rPr>
                <w:szCs w:val="24"/>
              </w:rPr>
            </w:pPr>
          </w:p>
        </w:tc>
        <w:tc>
          <w:tcPr>
            <w:tcW w:w="1155" w:type="dxa"/>
            <w:tcBorders>
              <w:top w:val="single" w:sz="4" w:space="0" w:color="auto"/>
              <w:left w:val="single" w:sz="4" w:space="0" w:color="auto"/>
              <w:right w:val="single" w:sz="4" w:space="0" w:color="auto"/>
            </w:tcBorders>
          </w:tcPr>
          <w:p w:rsidR="008C649C" w:rsidRPr="00250E36" w:rsidRDefault="008C649C" w:rsidP="008C649C">
            <w:pPr>
              <w:rPr>
                <w:szCs w:val="24"/>
              </w:rPr>
            </w:pPr>
          </w:p>
        </w:tc>
        <w:tc>
          <w:tcPr>
            <w:tcW w:w="1456" w:type="dxa"/>
            <w:gridSpan w:val="2"/>
            <w:tcBorders>
              <w:top w:val="single" w:sz="4" w:space="0" w:color="auto"/>
              <w:left w:val="single" w:sz="4" w:space="0" w:color="auto"/>
            </w:tcBorders>
          </w:tcPr>
          <w:p w:rsidR="008C649C" w:rsidRPr="00250E36" w:rsidRDefault="008C649C" w:rsidP="008C649C">
            <w:pPr>
              <w:rPr>
                <w:szCs w:val="24"/>
              </w:rPr>
            </w:pPr>
          </w:p>
        </w:tc>
        <w:tc>
          <w:tcPr>
            <w:tcW w:w="3402" w:type="dxa"/>
            <w:tcBorders>
              <w:top w:val="single" w:sz="4" w:space="0" w:color="auto"/>
            </w:tcBorders>
          </w:tcPr>
          <w:p w:rsidR="008C649C" w:rsidRPr="00250E36" w:rsidRDefault="008C649C" w:rsidP="008C649C">
            <w:pPr>
              <w:rPr>
                <w:b/>
                <w:szCs w:val="24"/>
              </w:rPr>
            </w:pPr>
            <w:r w:rsidRPr="00250E36">
              <w:rPr>
                <w:b/>
                <w:szCs w:val="24"/>
              </w:rPr>
              <w:t>Физкультурное занятие на улице.</w:t>
            </w:r>
          </w:p>
          <w:p w:rsidR="008C649C" w:rsidRPr="00250E36" w:rsidRDefault="008C649C" w:rsidP="008C649C">
            <w:pPr>
              <w:rPr>
                <w:szCs w:val="24"/>
              </w:rPr>
            </w:pPr>
            <w:r w:rsidRPr="00250E36">
              <w:rPr>
                <w:szCs w:val="24"/>
              </w:rPr>
              <w:t>Тема: Лиса и зайцы.</w:t>
            </w:r>
          </w:p>
          <w:p w:rsidR="008C649C" w:rsidRPr="00250E36" w:rsidRDefault="008C649C" w:rsidP="008C649C">
            <w:pPr>
              <w:rPr>
                <w:szCs w:val="24"/>
              </w:rPr>
            </w:pPr>
          </w:p>
          <w:p w:rsidR="008C649C" w:rsidRPr="00250E36" w:rsidRDefault="008C649C" w:rsidP="008C649C">
            <w:pPr>
              <w:rPr>
                <w:szCs w:val="24"/>
              </w:rPr>
            </w:pPr>
            <w:r w:rsidRPr="00250E36">
              <w:rPr>
                <w:szCs w:val="24"/>
              </w:rPr>
              <w:t>Комплекс №9</w:t>
            </w:r>
          </w:p>
          <w:p w:rsidR="008C649C" w:rsidRPr="00250E36" w:rsidRDefault="008C649C" w:rsidP="008C649C">
            <w:pPr>
              <w:rPr>
                <w:szCs w:val="24"/>
              </w:rPr>
            </w:pPr>
          </w:p>
        </w:tc>
        <w:tc>
          <w:tcPr>
            <w:tcW w:w="5670" w:type="dxa"/>
          </w:tcPr>
          <w:p w:rsidR="008C649C" w:rsidRPr="00250E36" w:rsidRDefault="008C649C" w:rsidP="008C649C">
            <w:pPr>
              <w:rPr>
                <w:szCs w:val="24"/>
              </w:rPr>
            </w:pPr>
            <w:r w:rsidRPr="00250E36">
              <w:rPr>
                <w:szCs w:val="24"/>
              </w:rPr>
              <w:t>Повторение и закрепление, см. комплекс №9.                                     Усложнение  и изменение: добавление  ОД  «Кто быстрее допрыгает до колеса»,</w:t>
            </w:r>
            <w:r w:rsidRPr="00250E36">
              <w:t xml:space="preserve"> добавление дыхательного упражнения «Петух»</w:t>
            </w:r>
          </w:p>
        </w:tc>
        <w:tc>
          <w:tcPr>
            <w:tcW w:w="1701" w:type="dxa"/>
          </w:tcPr>
          <w:p w:rsidR="008C649C" w:rsidRPr="00250E36" w:rsidRDefault="008C649C" w:rsidP="008C649C">
            <w:pPr>
              <w:jc w:val="center"/>
              <w:rPr>
                <w:szCs w:val="24"/>
              </w:rPr>
            </w:pPr>
            <w:r w:rsidRPr="00250E36">
              <w:rPr>
                <w:szCs w:val="24"/>
              </w:rPr>
              <w:t xml:space="preserve"> </w:t>
            </w:r>
          </w:p>
        </w:tc>
      </w:tr>
    </w:tbl>
    <w:p w:rsidR="008C649C" w:rsidRDefault="008C649C" w:rsidP="008C649C">
      <w:pPr>
        <w:spacing w:line="240" w:lineRule="auto"/>
        <w:rPr>
          <w:szCs w:val="24"/>
        </w:rPr>
      </w:pPr>
    </w:p>
    <w:p w:rsidR="008C649C" w:rsidRPr="00BA1747" w:rsidRDefault="008C649C" w:rsidP="008C649C">
      <w:pPr>
        <w:spacing w:line="240" w:lineRule="auto"/>
        <w:rPr>
          <w:szCs w:val="24"/>
        </w:rPr>
      </w:pPr>
      <w:r w:rsidRPr="00BA1747">
        <w:rPr>
          <w:szCs w:val="24"/>
        </w:rPr>
        <w:t>Перспективное</w:t>
      </w:r>
      <w:r>
        <w:rPr>
          <w:szCs w:val="24"/>
        </w:rPr>
        <w:t xml:space="preserve"> планирование в средней группе </w:t>
      </w:r>
    </w:p>
    <w:p w:rsidR="008C649C" w:rsidRDefault="008C649C" w:rsidP="008C649C">
      <w:pPr>
        <w:spacing w:line="240" w:lineRule="auto"/>
        <w:rPr>
          <w:b/>
          <w:szCs w:val="24"/>
        </w:rPr>
      </w:pPr>
      <w:r w:rsidRPr="00BA1747">
        <w:rPr>
          <w:b/>
          <w:szCs w:val="24"/>
        </w:rPr>
        <w:t xml:space="preserve">ОО </w:t>
      </w:r>
      <w:r w:rsidRPr="00FF2FCC">
        <w:rPr>
          <w:b/>
          <w:szCs w:val="24"/>
        </w:rPr>
        <w:t xml:space="preserve">« </w:t>
      </w:r>
      <w:r>
        <w:rPr>
          <w:b/>
          <w:szCs w:val="24"/>
        </w:rPr>
        <w:t>Физическое р</w:t>
      </w:r>
      <w:r w:rsidRPr="00FF2FCC">
        <w:rPr>
          <w:b/>
          <w:szCs w:val="24"/>
        </w:rPr>
        <w:t>азвитие »</w:t>
      </w:r>
    </w:p>
    <w:p w:rsidR="008C649C" w:rsidRPr="00B41A64" w:rsidRDefault="008C649C" w:rsidP="0025477D">
      <w:pPr>
        <w:spacing w:line="240" w:lineRule="auto"/>
        <w:jc w:val="center"/>
        <w:rPr>
          <w:b/>
          <w:sz w:val="32"/>
          <w:szCs w:val="32"/>
        </w:rPr>
      </w:pPr>
      <w:r w:rsidRPr="00B41A64">
        <w:rPr>
          <w:b/>
          <w:sz w:val="32"/>
          <w:szCs w:val="32"/>
        </w:rPr>
        <w:t>Февраль</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05"/>
        <w:gridCol w:w="16"/>
        <w:gridCol w:w="1199"/>
        <w:gridCol w:w="16"/>
        <w:gridCol w:w="1382"/>
        <w:gridCol w:w="3713"/>
        <w:gridCol w:w="6040"/>
        <w:gridCol w:w="1688"/>
      </w:tblGrid>
      <w:tr w:rsidR="008C649C" w:rsidRPr="00BA1747" w:rsidTr="008C649C">
        <w:tc>
          <w:tcPr>
            <w:tcW w:w="1521" w:type="dxa"/>
            <w:gridSpan w:val="2"/>
            <w:tcBorders>
              <w:right w:val="single" w:sz="4" w:space="0" w:color="auto"/>
            </w:tcBorders>
          </w:tcPr>
          <w:p w:rsidR="008C649C" w:rsidRPr="00250E36" w:rsidRDefault="008C649C" w:rsidP="008C649C">
            <w:pPr>
              <w:jc w:val="center"/>
              <w:rPr>
                <w:b/>
                <w:szCs w:val="24"/>
              </w:rPr>
            </w:pPr>
            <w:r w:rsidRPr="00250E36">
              <w:rPr>
                <w:b/>
                <w:szCs w:val="24"/>
              </w:rPr>
              <w:t>Тема недели</w:t>
            </w:r>
          </w:p>
        </w:tc>
        <w:tc>
          <w:tcPr>
            <w:tcW w:w="1215" w:type="dxa"/>
            <w:gridSpan w:val="2"/>
            <w:tcBorders>
              <w:left w:val="single" w:sz="4" w:space="0" w:color="auto"/>
              <w:right w:val="single" w:sz="4" w:space="0" w:color="auto"/>
            </w:tcBorders>
          </w:tcPr>
          <w:p w:rsidR="008C649C" w:rsidRPr="00250E36" w:rsidRDefault="008C649C" w:rsidP="008C649C">
            <w:pPr>
              <w:jc w:val="center"/>
              <w:rPr>
                <w:b/>
                <w:szCs w:val="24"/>
              </w:rPr>
            </w:pPr>
            <w:r>
              <w:rPr>
                <w:b/>
                <w:szCs w:val="24"/>
              </w:rPr>
              <w:t>Заплани-ровано</w:t>
            </w:r>
          </w:p>
        </w:tc>
        <w:tc>
          <w:tcPr>
            <w:tcW w:w="1382" w:type="dxa"/>
            <w:tcBorders>
              <w:left w:val="single" w:sz="4" w:space="0" w:color="auto"/>
            </w:tcBorders>
          </w:tcPr>
          <w:p w:rsidR="008C649C" w:rsidRPr="00250E36" w:rsidRDefault="008C649C" w:rsidP="008C649C">
            <w:pPr>
              <w:jc w:val="center"/>
              <w:rPr>
                <w:b/>
                <w:szCs w:val="24"/>
              </w:rPr>
            </w:pPr>
            <w:r>
              <w:rPr>
                <w:b/>
                <w:szCs w:val="24"/>
              </w:rPr>
              <w:t>Проведено</w:t>
            </w:r>
          </w:p>
        </w:tc>
        <w:tc>
          <w:tcPr>
            <w:tcW w:w="3713" w:type="dxa"/>
          </w:tcPr>
          <w:p w:rsidR="008C649C" w:rsidRPr="00250E36" w:rsidRDefault="008C649C" w:rsidP="008C649C">
            <w:pPr>
              <w:jc w:val="center"/>
              <w:rPr>
                <w:b/>
                <w:szCs w:val="24"/>
              </w:rPr>
            </w:pPr>
            <w:r w:rsidRPr="00250E36">
              <w:rPr>
                <w:b/>
                <w:szCs w:val="24"/>
              </w:rPr>
              <w:t>НОД</w:t>
            </w:r>
          </w:p>
        </w:tc>
        <w:tc>
          <w:tcPr>
            <w:tcW w:w="6040" w:type="dxa"/>
          </w:tcPr>
          <w:p w:rsidR="008C649C" w:rsidRPr="00250E36" w:rsidRDefault="008C649C" w:rsidP="008C649C">
            <w:pPr>
              <w:jc w:val="center"/>
              <w:rPr>
                <w:b/>
                <w:szCs w:val="24"/>
              </w:rPr>
            </w:pPr>
            <w:r w:rsidRPr="00250E36">
              <w:rPr>
                <w:b/>
                <w:szCs w:val="24"/>
              </w:rPr>
              <w:t>Программное содержание</w:t>
            </w:r>
          </w:p>
        </w:tc>
        <w:tc>
          <w:tcPr>
            <w:tcW w:w="1688" w:type="dxa"/>
          </w:tcPr>
          <w:p w:rsidR="008C649C" w:rsidRPr="00250E36" w:rsidRDefault="008C649C" w:rsidP="008C649C">
            <w:pPr>
              <w:jc w:val="center"/>
              <w:rPr>
                <w:b/>
                <w:szCs w:val="24"/>
              </w:rPr>
            </w:pPr>
            <w:r w:rsidRPr="00250E36">
              <w:rPr>
                <w:b/>
                <w:szCs w:val="24"/>
              </w:rPr>
              <w:t>Литература</w:t>
            </w:r>
          </w:p>
        </w:tc>
      </w:tr>
      <w:tr w:rsidR="008C649C" w:rsidRPr="00BA1747" w:rsidTr="008C649C">
        <w:trPr>
          <w:trHeight w:val="690"/>
        </w:trPr>
        <w:tc>
          <w:tcPr>
            <w:tcW w:w="1521" w:type="dxa"/>
            <w:gridSpan w:val="2"/>
            <w:vMerge w:val="restart"/>
            <w:tcBorders>
              <w:right w:val="single" w:sz="4" w:space="0" w:color="auto"/>
            </w:tcBorders>
          </w:tcPr>
          <w:p w:rsidR="008C649C" w:rsidRPr="00250E36" w:rsidRDefault="008C649C" w:rsidP="008C649C"/>
          <w:p w:rsidR="008C649C" w:rsidRPr="00250E36" w:rsidRDefault="008C649C" w:rsidP="008C649C"/>
          <w:p w:rsidR="008C649C" w:rsidRPr="00250E36" w:rsidRDefault="008C649C" w:rsidP="008C649C"/>
          <w:p w:rsidR="008C649C" w:rsidRPr="00250E36" w:rsidRDefault="008C649C" w:rsidP="008C649C"/>
          <w:p w:rsidR="008C649C" w:rsidRPr="00250E36" w:rsidRDefault="008C649C" w:rsidP="008C649C">
            <w:r w:rsidRPr="00250E36">
              <w:t>1-я неделя</w:t>
            </w:r>
          </w:p>
          <w:p w:rsidR="008C649C" w:rsidRPr="00250E36" w:rsidRDefault="008C649C" w:rsidP="008C649C">
            <w:r w:rsidRPr="00250E36">
              <w:t xml:space="preserve">Тема: «Транспорт. </w:t>
            </w:r>
          </w:p>
          <w:p w:rsidR="008C649C" w:rsidRPr="00250E36" w:rsidRDefault="008C649C" w:rsidP="008C649C">
            <w:r w:rsidRPr="00250E36">
              <w:t>Профес</w:t>
            </w:r>
            <w:r w:rsidRPr="00250E36">
              <w:lastRenderedPageBreak/>
              <w:t>сии на транспорте»</w:t>
            </w:r>
          </w:p>
        </w:tc>
        <w:tc>
          <w:tcPr>
            <w:tcW w:w="1215" w:type="dxa"/>
            <w:gridSpan w:val="2"/>
            <w:tcBorders>
              <w:left w:val="single" w:sz="4" w:space="0" w:color="auto"/>
              <w:bottom w:val="single" w:sz="4" w:space="0" w:color="auto"/>
              <w:right w:val="single" w:sz="4" w:space="0" w:color="auto"/>
            </w:tcBorders>
          </w:tcPr>
          <w:p w:rsidR="008C649C" w:rsidRPr="00250E36" w:rsidRDefault="008C649C" w:rsidP="008C649C"/>
        </w:tc>
        <w:tc>
          <w:tcPr>
            <w:tcW w:w="1382" w:type="dxa"/>
            <w:tcBorders>
              <w:left w:val="single" w:sz="4" w:space="0" w:color="auto"/>
              <w:bottom w:val="single" w:sz="4" w:space="0" w:color="auto"/>
            </w:tcBorders>
          </w:tcPr>
          <w:p w:rsidR="008C649C" w:rsidRPr="00250E36" w:rsidRDefault="008C649C" w:rsidP="008C649C"/>
        </w:tc>
        <w:tc>
          <w:tcPr>
            <w:tcW w:w="3713" w:type="dxa"/>
          </w:tcPr>
          <w:p w:rsidR="008C649C" w:rsidRPr="00250E36" w:rsidRDefault="008C649C" w:rsidP="008C649C">
            <w:pPr>
              <w:spacing w:before="100" w:beforeAutospacing="1" w:after="100" w:afterAutospacing="1"/>
              <w:rPr>
                <w:szCs w:val="24"/>
              </w:rPr>
            </w:pPr>
            <w:r w:rsidRPr="00250E36">
              <w:rPr>
                <w:b/>
                <w:szCs w:val="24"/>
              </w:rPr>
              <w:t xml:space="preserve">Физкультурное занятие в спортивном зале  </w:t>
            </w:r>
            <w:r w:rsidRPr="00250E36">
              <w:rPr>
                <w:szCs w:val="24"/>
              </w:rPr>
              <w:t>Тема: На улицах города.Занятие№39</w:t>
            </w:r>
          </w:p>
        </w:tc>
        <w:tc>
          <w:tcPr>
            <w:tcW w:w="6040" w:type="dxa"/>
          </w:tcPr>
          <w:p w:rsidR="008C649C" w:rsidRPr="00250E36" w:rsidRDefault="008C649C" w:rsidP="008C649C">
            <w:pPr>
              <w:shd w:val="clear" w:color="auto" w:fill="FFFFFF"/>
              <w:spacing w:before="100" w:beforeAutospacing="1" w:after="100" w:afterAutospacing="1"/>
            </w:pPr>
            <w:r w:rsidRPr="00B25BB0">
              <w:t>Упражнять детей в ходьбе со сменой ведущего, в ходьбе с высоким подниманием колен; закреплять умение правильно подлезать под шнур; сохранять равновесие в ходьбе по гимнастической скамейке.</w:t>
            </w:r>
          </w:p>
        </w:tc>
        <w:tc>
          <w:tcPr>
            <w:tcW w:w="1688" w:type="dxa"/>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szCs w:val="24"/>
              </w:rPr>
            </w:pPr>
            <w:r w:rsidRPr="00250E36">
              <w:rPr>
                <w:szCs w:val="24"/>
              </w:rPr>
              <w:t>Стр.66.</w:t>
            </w:r>
          </w:p>
        </w:tc>
      </w:tr>
      <w:tr w:rsidR="008C649C" w:rsidRPr="00BA1747" w:rsidTr="008C649C">
        <w:trPr>
          <w:trHeight w:val="615"/>
        </w:trPr>
        <w:tc>
          <w:tcPr>
            <w:tcW w:w="1521" w:type="dxa"/>
            <w:gridSpan w:val="2"/>
            <w:vMerge/>
            <w:tcBorders>
              <w:right w:val="single" w:sz="4" w:space="0" w:color="auto"/>
            </w:tcBorders>
          </w:tcPr>
          <w:p w:rsidR="008C649C" w:rsidRPr="00250E36" w:rsidRDefault="008C649C" w:rsidP="008C649C"/>
        </w:tc>
        <w:tc>
          <w:tcPr>
            <w:tcW w:w="1215" w:type="dxa"/>
            <w:gridSpan w:val="2"/>
            <w:tcBorders>
              <w:top w:val="single" w:sz="4" w:space="0" w:color="auto"/>
              <w:left w:val="single" w:sz="4" w:space="0" w:color="auto"/>
              <w:bottom w:val="single" w:sz="4" w:space="0" w:color="auto"/>
              <w:right w:val="single" w:sz="4" w:space="0" w:color="auto"/>
            </w:tcBorders>
          </w:tcPr>
          <w:p w:rsidR="008C649C" w:rsidRPr="00250E36" w:rsidRDefault="008C649C" w:rsidP="008C649C"/>
        </w:tc>
        <w:tc>
          <w:tcPr>
            <w:tcW w:w="1382" w:type="dxa"/>
            <w:tcBorders>
              <w:top w:val="single" w:sz="4" w:space="0" w:color="auto"/>
              <w:left w:val="single" w:sz="4" w:space="0" w:color="auto"/>
              <w:bottom w:val="single" w:sz="4" w:space="0" w:color="auto"/>
            </w:tcBorders>
          </w:tcPr>
          <w:p w:rsidR="008C649C" w:rsidRPr="00250E36" w:rsidRDefault="008C649C" w:rsidP="008C649C"/>
        </w:tc>
        <w:tc>
          <w:tcPr>
            <w:tcW w:w="3713" w:type="dxa"/>
            <w:tcBorders>
              <w:bottom w:val="single" w:sz="4" w:space="0" w:color="auto"/>
            </w:tcBorders>
          </w:tcPr>
          <w:p w:rsidR="008C649C" w:rsidRDefault="008C649C" w:rsidP="008C649C">
            <w:pPr>
              <w:rPr>
                <w:b/>
                <w:szCs w:val="24"/>
              </w:rPr>
            </w:pPr>
          </w:p>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 На улицах города.</w:t>
            </w:r>
          </w:p>
          <w:p w:rsidR="008C649C" w:rsidRPr="00250E36" w:rsidRDefault="008C649C" w:rsidP="008C649C">
            <w:pPr>
              <w:rPr>
                <w:b/>
                <w:szCs w:val="24"/>
              </w:rPr>
            </w:pPr>
            <w:r w:rsidRPr="00250E36">
              <w:rPr>
                <w:szCs w:val="24"/>
              </w:rPr>
              <w:t>Занятие№40</w:t>
            </w:r>
          </w:p>
        </w:tc>
        <w:tc>
          <w:tcPr>
            <w:tcW w:w="6040" w:type="dxa"/>
            <w:tcBorders>
              <w:bottom w:val="single" w:sz="4" w:space="0" w:color="auto"/>
            </w:tcBorders>
          </w:tcPr>
          <w:p w:rsidR="008C649C" w:rsidRDefault="008C649C" w:rsidP="008C649C"/>
          <w:p w:rsidR="008C649C" w:rsidRPr="00250E36" w:rsidRDefault="008C649C" w:rsidP="008C649C">
            <w:r w:rsidRPr="00250E36">
              <w:t>Повторение и закрепление, см. занятие №39.</w:t>
            </w:r>
          </w:p>
          <w:p w:rsidR="008C649C" w:rsidRPr="00250E36" w:rsidRDefault="008C649C" w:rsidP="008C649C">
            <w:r w:rsidRPr="00B25BB0">
              <w:t>Упражнять детей в ходьбе со сменой ведущего, в ходьбе с высоким подниманием колен; закреплять умение правильно подлезать под шнур; сохранять равновесие в ходьбе по гимнастической скамейке.</w:t>
            </w:r>
          </w:p>
        </w:tc>
        <w:tc>
          <w:tcPr>
            <w:tcW w:w="1688" w:type="dxa"/>
            <w:tcBorders>
              <w:bottom w:val="single" w:sz="4" w:space="0" w:color="auto"/>
            </w:tcBorders>
          </w:tcPr>
          <w:p w:rsidR="008C649C" w:rsidRDefault="008C649C" w:rsidP="008C649C">
            <w:pPr>
              <w:rPr>
                <w:szCs w:val="24"/>
              </w:rPr>
            </w:pPr>
          </w:p>
          <w:p w:rsidR="008C649C" w:rsidRDefault="008C649C" w:rsidP="008C649C">
            <w:pPr>
              <w:rPr>
                <w:szCs w:val="24"/>
              </w:rPr>
            </w:pPr>
          </w:p>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szCs w:val="24"/>
              </w:rPr>
            </w:pPr>
            <w:r w:rsidRPr="00250E36">
              <w:rPr>
                <w:szCs w:val="24"/>
              </w:rPr>
              <w:t xml:space="preserve">Стр.66. </w:t>
            </w:r>
          </w:p>
        </w:tc>
      </w:tr>
      <w:tr w:rsidR="008C649C" w:rsidRPr="00BA1747" w:rsidTr="008C649C">
        <w:trPr>
          <w:trHeight w:val="1869"/>
        </w:trPr>
        <w:tc>
          <w:tcPr>
            <w:tcW w:w="1521" w:type="dxa"/>
            <w:gridSpan w:val="2"/>
            <w:vMerge/>
            <w:tcBorders>
              <w:bottom w:val="single" w:sz="4" w:space="0" w:color="000000"/>
              <w:right w:val="single" w:sz="4" w:space="0" w:color="auto"/>
            </w:tcBorders>
          </w:tcPr>
          <w:p w:rsidR="008C649C" w:rsidRPr="00250E36" w:rsidRDefault="008C649C" w:rsidP="008C649C"/>
        </w:tc>
        <w:tc>
          <w:tcPr>
            <w:tcW w:w="1215" w:type="dxa"/>
            <w:gridSpan w:val="2"/>
            <w:tcBorders>
              <w:top w:val="single" w:sz="4" w:space="0" w:color="auto"/>
              <w:left w:val="single" w:sz="4" w:space="0" w:color="auto"/>
              <w:bottom w:val="single" w:sz="4" w:space="0" w:color="000000"/>
              <w:right w:val="single" w:sz="4" w:space="0" w:color="auto"/>
            </w:tcBorders>
          </w:tcPr>
          <w:p w:rsidR="008C649C" w:rsidRDefault="008C649C" w:rsidP="008C649C">
            <w:pPr>
              <w:spacing w:after="0" w:line="240" w:lineRule="auto"/>
            </w:pPr>
          </w:p>
          <w:p w:rsidR="008C649C" w:rsidRDefault="008C649C" w:rsidP="008C649C">
            <w:pPr>
              <w:spacing w:after="0" w:line="240" w:lineRule="auto"/>
            </w:pPr>
          </w:p>
          <w:p w:rsidR="008C649C" w:rsidRPr="00250E36" w:rsidRDefault="008C649C" w:rsidP="008C649C"/>
        </w:tc>
        <w:tc>
          <w:tcPr>
            <w:tcW w:w="1382" w:type="dxa"/>
            <w:tcBorders>
              <w:top w:val="single" w:sz="4" w:space="0" w:color="auto"/>
              <w:left w:val="single" w:sz="4" w:space="0" w:color="auto"/>
              <w:bottom w:val="single" w:sz="4" w:space="0" w:color="000000"/>
            </w:tcBorders>
          </w:tcPr>
          <w:p w:rsidR="008C649C" w:rsidRDefault="008C649C" w:rsidP="008C649C">
            <w:pPr>
              <w:spacing w:after="0" w:line="240" w:lineRule="auto"/>
            </w:pPr>
          </w:p>
          <w:p w:rsidR="008C649C" w:rsidRDefault="008C649C" w:rsidP="008C649C">
            <w:pPr>
              <w:spacing w:after="0" w:line="240" w:lineRule="auto"/>
            </w:pPr>
          </w:p>
          <w:p w:rsidR="008C649C" w:rsidRDefault="008C649C" w:rsidP="008C649C">
            <w:pPr>
              <w:spacing w:after="0" w:line="240" w:lineRule="auto"/>
            </w:pPr>
          </w:p>
          <w:p w:rsidR="008C649C" w:rsidRPr="00250E36" w:rsidRDefault="008C649C" w:rsidP="008C649C"/>
        </w:tc>
        <w:tc>
          <w:tcPr>
            <w:tcW w:w="3713" w:type="dxa"/>
            <w:tcBorders>
              <w:top w:val="single" w:sz="4" w:space="0" w:color="auto"/>
              <w:bottom w:val="single" w:sz="4" w:space="0" w:color="000000"/>
            </w:tcBorders>
          </w:tcPr>
          <w:p w:rsidR="008C649C" w:rsidRPr="00250E36" w:rsidRDefault="008C649C" w:rsidP="008C649C">
            <w:pPr>
              <w:rPr>
                <w:b/>
                <w:szCs w:val="24"/>
              </w:rPr>
            </w:pPr>
            <w:r w:rsidRPr="00250E36">
              <w:rPr>
                <w:b/>
                <w:szCs w:val="24"/>
              </w:rPr>
              <w:t>Физкультурное занятие на улице.</w:t>
            </w:r>
          </w:p>
          <w:p w:rsidR="008C649C" w:rsidRPr="00250E36" w:rsidRDefault="008C649C" w:rsidP="008C649C">
            <w:pPr>
              <w:rPr>
                <w:szCs w:val="24"/>
              </w:rPr>
            </w:pPr>
            <w:r w:rsidRPr="00250E36">
              <w:rPr>
                <w:szCs w:val="24"/>
              </w:rPr>
              <w:t>Тема: Воробышки и автомобиль.</w:t>
            </w:r>
          </w:p>
          <w:p w:rsidR="008C649C" w:rsidRPr="00250E36" w:rsidRDefault="008C649C" w:rsidP="008C649C">
            <w:pPr>
              <w:rPr>
                <w:b/>
                <w:szCs w:val="24"/>
              </w:rPr>
            </w:pPr>
            <w:r w:rsidRPr="00250E36">
              <w:rPr>
                <w:szCs w:val="24"/>
              </w:rPr>
              <w:t>Комплекс №10</w:t>
            </w:r>
          </w:p>
        </w:tc>
        <w:tc>
          <w:tcPr>
            <w:tcW w:w="6040" w:type="dxa"/>
            <w:tcBorders>
              <w:top w:val="single" w:sz="4" w:space="0" w:color="auto"/>
              <w:bottom w:val="single" w:sz="4" w:space="0" w:color="000000"/>
            </w:tcBorders>
          </w:tcPr>
          <w:p w:rsidR="008C649C" w:rsidRPr="00250E36" w:rsidRDefault="008C649C" w:rsidP="008C649C">
            <w:pPr>
              <w:shd w:val="clear" w:color="auto" w:fill="FFFFFF"/>
              <w:spacing w:before="90"/>
            </w:pPr>
            <w:r w:rsidRPr="00B25BB0">
              <w:t>Упражнять детей в различных видах ходьбы и бега; учить бегать, соблюдая дистанцию и правила</w:t>
            </w:r>
          </w:p>
          <w:p w:rsidR="008C649C" w:rsidRPr="00250E36" w:rsidRDefault="008C649C" w:rsidP="008C649C">
            <w:pPr>
              <w:shd w:val="clear" w:color="auto" w:fill="FFFFFF"/>
              <w:spacing w:before="90"/>
            </w:pPr>
          </w:p>
        </w:tc>
        <w:tc>
          <w:tcPr>
            <w:tcW w:w="1688" w:type="dxa"/>
            <w:tcBorders>
              <w:top w:val="single" w:sz="4" w:space="0" w:color="auto"/>
              <w:bottom w:val="single" w:sz="4" w:space="0" w:color="000000"/>
            </w:tcBorders>
          </w:tcPr>
          <w:p w:rsidR="008C649C" w:rsidRPr="00250E36" w:rsidRDefault="008C649C" w:rsidP="008C649C">
            <w:pPr>
              <w:jc w:val="center"/>
              <w:rPr>
                <w:szCs w:val="24"/>
              </w:rPr>
            </w:pPr>
          </w:p>
        </w:tc>
      </w:tr>
      <w:tr w:rsidR="008C649C" w:rsidRPr="00BA1747" w:rsidTr="008C649C">
        <w:trPr>
          <w:trHeight w:val="1215"/>
        </w:trPr>
        <w:tc>
          <w:tcPr>
            <w:tcW w:w="1521" w:type="dxa"/>
            <w:gridSpan w:val="2"/>
            <w:vMerge w:val="restart"/>
            <w:tcBorders>
              <w:right w:val="single" w:sz="4" w:space="0" w:color="auto"/>
            </w:tcBorders>
          </w:tcPr>
          <w:p w:rsidR="008C649C" w:rsidRPr="00250E36" w:rsidRDefault="008C649C" w:rsidP="008C649C"/>
          <w:p w:rsidR="008C649C" w:rsidRPr="00250E36" w:rsidRDefault="008C649C" w:rsidP="008C649C"/>
          <w:p w:rsidR="008C649C" w:rsidRPr="00250E36" w:rsidRDefault="008C649C" w:rsidP="008C649C"/>
          <w:p w:rsidR="008C649C" w:rsidRPr="00250E36" w:rsidRDefault="008C649C" w:rsidP="008C649C"/>
          <w:p w:rsidR="008C649C" w:rsidRPr="00250E36" w:rsidRDefault="008C649C" w:rsidP="008C649C"/>
          <w:p w:rsidR="008C649C" w:rsidRPr="00250E36" w:rsidRDefault="008C649C" w:rsidP="008C649C">
            <w:r w:rsidRPr="00250E36">
              <w:t xml:space="preserve">2-я неделя </w:t>
            </w:r>
          </w:p>
          <w:p w:rsidR="008C649C" w:rsidRPr="00250E36" w:rsidRDefault="008C649C" w:rsidP="008C649C">
            <w:r w:rsidRPr="00250E36">
              <w:t>Тема: «Профессии  взрослых»</w:t>
            </w:r>
          </w:p>
        </w:tc>
        <w:tc>
          <w:tcPr>
            <w:tcW w:w="1215" w:type="dxa"/>
            <w:gridSpan w:val="2"/>
            <w:tcBorders>
              <w:left w:val="single" w:sz="4" w:space="0" w:color="auto"/>
              <w:bottom w:val="single" w:sz="4" w:space="0" w:color="auto"/>
              <w:right w:val="single" w:sz="4" w:space="0" w:color="auto"/>
            </w:tcBorders>
          </w:tcPr>
          <w:p w:rsidR="008C649C" w:rsidRPr="00250E36" w:rsidRDefault="008C649C" w:rsidP="008C649C"/>
        </w:tc>
        <w:tc>
          <w:tcPr>
            <w:tcW w:w="1382" w:type="dxa"/>
            <w:tcBorders>
              <w:left w:val="single" w:sz="4" w:space="0" w:color="auto"/>
              <w:bottom w:val="single" w:sz="4" w:space="0" w:color="auto"/>
            </w:tcBorders>
          </w:tcPr>
          <w:p w:rsidR="008C649C" w:rsidRPr="00250E36" w:rsidRDefault="008C649C" w:rsidP="008C649C"/>
        </w:tc>
        <w:tc>
          <w:tcPr>
            <w:tcW w:w="3713"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b/>
                <w:szCs w:val="24"/>
              </w:rPr>
            </w:pPr>
            <w:r w:rsidRPr="00250E36">
              <w:rPr>
                <w:szCs w:val="24"/>
              </w:rPr>
              <w:t xml:space="preserve">Тема:Пожарные.Занятие№41.                                                           </w:t>
            </w:r>
          </w:p>
        </w:tc>
        <w:tc>
          <w:tcPr>
            <w:tcW w:w="6040" w:type="dxa"/>
          </w:tcPr>
          <w:p w:rsidR="008C649C" w:rsidRPr="00B25BB0" w:rsidRDefault="008C649C" w:rsidP="008C649C">
            <w:r w:rsidRPr="00B25BB0">
              <w:t>Упражнять детей в ходьбе и беге между расставленными предметами; закреплять умение действовать по сигналу воспитателя; обучить ходьбе по гимнастической скамейке с поворотом на середине вокруг себя; упражнять в перепрыгивании через бруски.</w:t>
            </w:r>
          </w:p>
          <w:p w:rsidR="008C649C" w:rsidRPr="00250E36" w:rsidRDefault="008C649C" w:rsidP="008C649C"/>
        </w:tc>
        <w:tc>
          <w:tcPr>
            <w:tcW w:w="1688" w:type="dxa"/>
          </w:tcPr>
          <w:p w:rsidR="008C649C" w:rsidRPr="00250E36" w:rsidRDefault="008C649C" w:rsidP="008C649C">
            <w:pPr>
              <w:jc w:val="center"/>
              <w:rPr>
                <w:szCs w:val="24"/>
              </w:rPr>
            </w:pPr>
          </w:p>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szCs w:val="24"/>
              </w:rPr>
            </w:pPr>
            <w:r w:rsidRPr="00250E36">
              <w:rPr>
                <w:szCs w:val="24"/>
              </w:rPr>
              <w:t>Стр.68.</w:t>
            </w:r>
          </w:p>
        </w:tc>
      </w:tr>
      <w:tr w:rsidR="008C649C" w:rsidRPr="00BA1747" w:rsidTr="008C649C">
        <w:trPr>
          <w:trHeight w:val="1530"/>
        </w:trPr>
        <w:tc>
          <w:tcPr>
            <w:tcW w:w="1521" w:type="dxa"/>
            <w:gridSpan w:val="2"/>
            <w:vMerge/>
            <w:tcBorders>
              <w:right w:val="single" w:sz="4" w:space="0" w:color="auto"/>
            </w:tcBorders>
          </w:tcPr>
          <w:p w:rsidR="008C649C" w:rsidRPr="00250E36" w:rsidRDefault="008C649C" w:rsidP="008C649C"/>
        </w:tc>
        <w:tc>
          <w:tcPr>
            <w:tcW w:w="1215" w:type="dxa"/>
            <w:gridSpan w:val="2"/>
            <w:tcBorders>
              <w:top w:val="single" w:sz="4" w:space="0" w:color="auto"/>
              <w:left w:val="single" w:sz="4" w:space="0" w:color="auto"/>
              <w:bottom w:val="single" w:sz="4" w:space="0" w:color="auto"/>
              <w:right w:val="single" w:sz="4" w:space="0" w:color="auto"/>
            </w:tcBorders>
          </w:tcPr>
          <w:p w:rsidR="008C649C" w:rsidRPr="00250E36" w:rsidRDefault="008C649C" w:rsidP="0025477D"/>
        </w:tc>
        <w:tc>
          <w:tcPr>
            <w:tcW w:w="1382" w:type="dxa"/>
            <w:tcBorders>
              <w:top w:val="single" w:sz="4" w:space="0" w:color="auto"/>
              <w:left w:val="single" w:sz="4" w:space="0" w:color="auto"/>
              <w:bottom w:val="single" w:sz="4" w:space="0" w:color="auto"/>
            </w:tcBorders>
          </w:tcPr>
          <w:p w:rsidR="008C649C" w:rsidRPr="00250E36" w:rsidRDefault="008C649C" w:rsidP="008C649C"/>
        </w:tc>
        <w:tc>
          <w:tcPr>
            <w:tcW w:w="3713"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 xml:space="preserve">Тема:Пожарные.Занятие№42 .                                                   </w:t>
            </w:r>
          </w:p>
        </w:tc>
        <w:tc>
          <w:tcPr>
            <w:tcW w:w="6040" w:type="dxa"/>
          </w:tcPr>
          <w:p w:rsidR="008C649C" w:rsidRPr="00250E36" w:rsidRDefault="008C649C" w:rsidP="008C649C">
            <w:r w:rsidRPr="00250E36">
              <w:t xml:space="preserve"> Повторение и закрепление, см. занятие№41.   </w:t>
            </w:r>
          </w:p>
          <w:p w:rsidR="008C649C" w:rsidRPr="00B25BB0" w:rsidRDefault="008C649C" w:rsidP="008C649C">
            <w:r w:rsidRPr="00B25BB0">
              <w:t>Упражнять детей в ходьбе и беге между расставленными предметами; закреплять умение действовать по сигналу воспитателя; обучить ходьбе по гимнастической скамейке с поворотом на середине вокруг себя; упражнять в перепрыгивании через бруски.</w:t>
            </w:r>
          </w:p>
        </w:tc>
        <w:tc>
          <w:tcPr>
            <w:tcW w:w="1688" w:type="dxa"/>
          </w:tcPr>
          <w:p w:rsidR="008C649C" w:rsidRPr="00250E36" w:rsidRDefault="008C649C" w:rsidP="008C649C">
            <w:pPr>
              <w:jc w:val="center"/>
              <w:rPr>
                <w:szCs w:val="24"/>
              </w:rPr>
            </w:pPr>
          </w:p>
          <w:p w:rsidR="008C649C" w:rsidRPr="00250E36" w:rsidRDefault="008C649C" w:rsidP="008C649C">
            <w:pPr>
              <w:rPr>
                <w:szCs w:val="24"/>
              </w:rPr>
            </w:pPr>
            <w:r w:rsidRPr="00250E36">
              <w:rPr>
                <w:szCs w:val="24"/>
              </w:rPr>
              <w:t>Л.И. Пензулаева,</w:t>
            </w:r>
          </w:p>
          <w:p w:rsidR="008C649C" w:rsidRPr="00250E36" w:rsidRDefault="008C649C" w:rsidP="008C649C">
            <w:pPr>
              <w:rPr>
                <w:szCs w:val="24"/>
              </w:rPr>
            </w:pPr>
            <w:r w:rsidRPr="00250E36">
              <w:rPr>
                <w:szCs w:val="24"/>
              </w:rPr>
              <w:t xml:space="preserve">Стр.68. </w:t>
            </w:r>
          </w:p>
        </w:tc>
      </w:tr>
      <w:tr w:rsidR="008C649C" w:rsidRPr="00BA1747" w:rsidTr="008C649C">
        <w:trPr>
          <w:trHeight w:val="1544"/>
        </w:trPr>
        <w:tc>
          <w:tcPr>
            <w:tcW w:w="1521" w:type="dxa"/>
            <w:gridSpan w:val="2"/>
            <w:vMerge/>
            <w:tcBorders>
              <w:right w:val="single" w:sz="4" w:space="0" w:color="auto"/>
            </w:tcBorders>
          </w:tcPr>
          <w:p w:rsidR="008C649C" w:rsidRPr="00250E36" w:rsidRDefault="008C649C" w:rsidP="008C649C"/>
        </w:tc>
        <w:tc>
          <w:tcPr>
            <w:tcW w:w="1215" w:type="dxa"/>
            <w:gridSpan w:val="2"/>
            <w:tcBorders>
              <w:top w:val="single" w:sz="4" w:space="0" w:color="auto"/>
              <w:left w:val="single" w:sz="4" w:space="0" w:color="auto"/>
              <w:right w:val="single" w:sz="4" w:space="0" w:color="auto"/>
            </w:tcBorders>
          </w:tcPr>
          <w:p w:rsidR="008C649C" w:rsidRPr="00250E36" w:rsidRDefault="008C649C" w:rsidP="008C649C"/>
        </w:tc>
        <w:tc>
          <w:tcPr>
            <w:tcW w:w="1382" w:type="dxa"/>
            <w:tcBorders>
              <w:top w:val="single" w:sz="4" w:space="0" w:color="auto"/>
              <w:left w:val="single" w:sz="4" w:space="0" w:color="auto"/>
            </w:tcBorders>
          </w:tcPr>
          <w:p w:rsidR="008C649C" w:rsidRPr="00250E36" w:rsidRDefault="008C649C" w:rsidP="008C649C"/>
        </w:tc>
        <w:tc>
          <w:tcPr>
            <w:tcW w:w="3713" w:type="dxa"/>
          </w:tcPr>
          <w:p w:rsidR="008C649C" w:rsidRPr="00250E36" w:rsidRDefault="008C649C" w:rsidP="008C649C">
            <w:pPr>
              <w:rPr>
                <w:b/>
                <w:szCs w:val="24"/>
              </w:rPr>
            </w:pPr>
            <w:r w:rsidRPr="00250E36">
              <w:rPr>
                <w:b/>
                <w:szCs w:val="24"/>
              </w:rPr>
              <w:t>Физкультурное занятие на улице.</w:t>
            </w:r>
          </w:p>
          <w:p w:rsidR="008C649C" w:rsidRPr="00250E36" w:rsidRDefault="008C649C" w:rsidP="008C649C">
            <w:pPr>
              <w:rPr>
                <w:szCs w:val="24"/>
              </w:rPr>
            </w:pPr>
            <w:r w:rsidRPr="00250E36">
              <w:rPr>
                <w:szCs w:val="24"/>
              </w:rPr>
              <w:t>Тема: Воробышки и автомобиль.</w:t>
            </w:r>
          </w:p>
          <w:p w:rsidR="008C649C" w:rsidRPr="00250E36" w:rsidRDefault="008C649C" w:rsidP="008C649C">
            <w:pPr>
              <w:rPr>
                <w:szCs w:val="24"/>
              </w:rPr>
            </w:pPr>
            <w:r w:rsidRPr="00250E36">
              <w:rPr>
                <w:szCs w:val="24"/>
              </w:rPr>
              <w:t>Комплекс №10</w:t>
            </w:r>
          </w:p>
        </w:tc>
        <w:tc>
          <w:tcPr>
            <w:tcW w:w="6040" w:type="dxa"/>
          </w:tcPr>
          <w:p w:rsidR="008C649C" w:rsidRPr="00250E36" w:rsidRDefault="008C649C" w:rsidP="008C649C">
            <w:r w:rsidRPr="00250E36">
              <w:t>Повторение и закрепление, см. комплекс №10.                                     Усложнение  и изменение: добавление общеразвивающего упражнения « Плечи»  5 раз</w:t>
            </w:r>
          </w:p>
        </w:tc>
        <w:tc>
          <w:tcPr>
            <w:tcW w:w="1688" w:type="dxa"/>
          </w:tcPr>
          <w:p w:rsidR="008C649C" w:rsidRPr="00250E36" w:rsidRDefault="008C649C" w:rsidP="008C649C">
            <w:pPr>
              <w:jc w:val="center"/>
              <w:rPr>
                <w:szCs w:val="24"/>
              </w:rPr>
            </w:pPr>
            <w:r w:rsidRPr="00250E36">
              <w:rPr>
                <w:szCs w:val="24"/>
              </w:rPr>
              <w:t xml:space="preserve"> </w:t>
            </w:r>
          </w:p>
        </w:tc>
      </w:tr>
      <w:tr w:rsidR="008C649C" w:rsidRPr="00BA1747" w:rsidTr="008C649C">
        <w:trPr>
          <w:trHeight w:val="705"/>
        </w:trPr>
        <w:tc>
          <w:tcPr>
            <w:tcW w:w="1505" w:type="dxa"/>
            <w:vMerge w:val="restart"/>
            <w:tcBorders>
              <w:right w:val="single" w:sz="4" w:space="0" w:color="auto"/>
            </w:tcBorders>
          </w:tcPr>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r w:rsidRPr="00250E36">
              <w:rPr>
                <w:szCs w:val="24"/>
              </w:rPr>
              <w:t>3-я неделя</w:t>
            </w:r>
          </w:p>
          <w:p w:rsidR="008C649C" w:rsidRPr="00250E36" w:rsidRDefault="008C649C" w:rsidP="008C649C">
            <w:pPr>
              <w:shd w:val="clear" w:color="auto" w:fill="FFFFFF"/>
              <w:ind w:left="10"/>
              <w:rPr>
                <w:szCs w:val="24"/>
              </w:rPr>
            </w:pPr>
            <w:r w:rsidRPr="00250E36">
              <w:rPr>
                <w:szCs w:val="24"/>
              </w:rPr>
              <w:t xml:space="preserve">Тема: « День защитника Отечества. Военные профессии»  </w:t>
            </w:r>
          </w:p>
        </w:tc>
        <w:tc>
          <w:tcPr>
            <w:tcW w:w="1215" w:type="dxa"/>
            <w:gridSpan w:val="2"/>
            <w:tcBorders>
              <w:bottom w:val="single" w:sz="4" w:space="0" w:color="auto"/>
              <w:right w:val="single" w:sz="4" w:space="0" w:color="auto"/>
            </w:tcBorders>
          </w:tcPr>
          <w:p w:rsidR="008C649C" w:rsidRPr="00250E36" w:rsidRDefault="008C649C" w:rsidP="008C649C">
            <w:pPr>
              <w:shd w:val="clear" w:color="auto" w:fill="FFFFFF"/>
              <w:ind w:left="10"/>
              <w:rPr>
                <w:szCs w:val="24"/>
              </w:rPr>
            </w:pPr>
          </w:p>
        </w:tc>
        <w:tc>
          <w:tcPr>
            <w:tcW w:w="1398" w:type="dxa"/>
            <w:gridSpan w:val="2"/>
            <w:tcBorders>
              <w:left w:val="single" w:sz="4" w:space="0" w:color="auto"/>
              <w:bottom w:val="single" w:sz="4" w:space="0" w:color="auto"/>
            </w:tcBorders>
          </w:tcPr>
          <w:p w:rsidR="008C649C" w:rsidRPr="00250E36" w:rsidRDefault="008C649C" w:rsidP="008C649C">
            <w:pPr>
              <w:shd w:val="clear" w:color="auto" w:fill="FFFFFF"/>
              <w:ind w:left="10"/>
              <w:rPr>
                <w:szCs w:val="24"/>
              </w:rPr>
            </w:pPr>
          </w:p>
        </w:tc>
        <w:tc>
          <w:tcPr>
            <w:tcW w:w="3713"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 xml:space="preserve">Тема: Военные учения.                                                </w:t>
            </w:r>
            <w:r w:rsidRPr="00250E36">
              <w:rPr>
                <w:szCs w:val="24"/>
              </w:rPr>
              <w:lastRenderedPageBreak/>
              <w:t>Занятие№43</w:t>
            </w:r>
          </w:p>
          <w:p w:rsidR="008C649C" w:rsidRPr="00250E36" w:rsidRDefault="008C649C" w:rsidP="008C649C">
            <w:pPr>
              <w:rPr>
                <w:szCs w:val="24"/>
              </w:rPr>
            </w:pPr>
          </w:p>
        </w:tc>
        <w:tc>
          <w:tcPr>
            <w:tcW w:w="6040" w:type="dxa"/>
          </w:tcPr>
          <w:p w:rsidR="008C649C" w:rsidRPr="00250E36" w:rsidRDefault="008C649C" w:rsidP="008C649C">
            <w:pPr>
              <w:shd w:val="clear" w:color="auto" w:fill="FFFFFF"/>
              <w:spacing w:before="100" w:beforeAutospacing="1" w:after="100" w:afterAutospacing="1"/>
              <w:rPr>
                <w:szCs w:val="24"/>
              </w:rPr>
            </w:pPr>
            <w:r w:rsidRPr="00250E36">
              <w:rPr>
                <w:szCs w:val="24"/>
              </w:rPr>
              <w:lastRenderedPageBreak/>
              <w:t xml:space="preserve">Упражнять детей в ходьбе с выполнением заданий по сигналу воспитателя; закреплять умение в перепрыгивании из обруча в обруч, прокатывании </w:t>
            </w:r>
            <w:r w:rsidRPr="00250E36">
              <w:rPr>
                <w:szCs w:val="24"/>
              </w:rPr>
              <w:lastRenderedPageBreak/>
              <w:t>мяча вокруг предмета.</w:t>
            </w:r>
          </w:p>
        </w:tc>
        <w:tc>
          <w:tcPr>
            <w:tcW w:w="1688" w:type="dxa"/>
          </w:tcPr>
          <w:p w:rsidR="008C649C" w:rsidRPr="00250E36" w:rsidRDefault="008C649C" w:rsidP="008C649C">
            <w:pPr>
              <w:rPr>
                <w:szCs w:val="24"/>
              </w:rPr>
            </w:pPr>
            <w:r w:rsidRPr="00250E36">
              <w:rPr>
                <w:szCs w:val="24"/>
              </w:rPr>
              <w:lastRenderedPageBreak/>
              <w:t>Л.И. Пензулаева,</w:t>
            </w:r>
          </w:p>
          <w:p w:rsidR="008C649C" w:rsidRPr="00250E36" w:rsidRDefault="008C649C" w:rsidP="008C649C">
            <w:pPr>
              <w:jc w:val="center"/>
              <w:rPr>
                <w:szCs w:val="24"/>
              </w:rPr>
            </w:pPr>
            <w:r w:rsidRPr="00250E36">
              <w:rPr>
                <w:szCs w:val="24"/>
              </w:rPr>
              <w:lastRenderedPageBreak/>
              <w:t>Стр.69.</w:t>
            </w:r>
          </w:p>
        </w:tc>
      </w:tr>
      <w:tr w:rsidR="008C649C" w:rsidRPr="00BA1747" w:rsidTr="008C649C">
        <w:trPr>
          <w:trHeight w:val="720"/>
        </w:trPr>
        <w:tc>
          <w:tcPr>
            <w:tcW w:w="1505" w:type="dxa"/>
            <w:vMerge/>
            <w:tcBorders>
              <w:right w:val="single" w:sz="4" w:space="0" w:color="auto"/>
            </w:tcBorders>
          </w:tcPr>
          <w:p w:rsidR="008C649C" w:rsidRPr="00250E36" w:rsidRDefault="008C649C" w:rsidP="008C649C">
            <w:pPr>
              <w:rPr>
                <w:szCs w:val="24"/>
              </w:rPr>
            </w:pPr>
          </w:p>
        </w:tc>
        <w:tc>
          <w:tcPr>
            <w:tcW w:w="1215" w:type="dxa"/>
            <w:gridSpan w:val="2"/>
            <w:tcBorders>
              <w:top w:val="single" w:sz="4" w:space="0" w:color="auto"/>
              <w:bottom w:val="single" w:sz="4" w:space="0" w:color="auto"/>
              <w:right w:val="single" w:sz="4" w:space="0" w:color="auto"/>
            </w:tcBorders>
          </w:tcPr>
          <w:p w:rsidR="008C649C" w:rsidRPr="00250E36" w:rsidRDefault="008C649C" w:rsidP="008C649C">
            <w:pPr>
              <w:rPr>
                <w:szCs w:val="24"/>
              </w:rPr>
            </w:pPr>
          </w:p>
        </w:tc>
        <w:tc>
          <w:tcPr>
            <w:tcW w:w="1398" w:type="dxa"/>
            <w:gridSpan w:val="2"/>
            <w:tcBorders>
              <w:top w:val="single" w:sz="4" w:space="0" w:color="auto"/>
              <w:left w:val="single" w:sz="4" w:space="0" w:color="auto"/>
              <w:bottom w:val="single" w:sz="4" w:space="0" w:color="auto"/>
            </w:tcBorders>
          </w:tcPr>
          <w:p w:rsidR="008C649C" w:rsidRPr="00250E36" w:rsidRDefault="008C649C" w:rsidP="008C649C">
            <w:pPr>
              <w:rPr>
                <w:szCs w:val="24"/>
              </w:rPr>
            </w:pPr>
          </w:p>
        </w:tc>
        <w:tc>
          <w:tcPr>
            <w:tcW w:w="3713"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 Военные учения.</w:t>
            </w:r>
          </w:p>
          <w:p w:rsidR="008C649C" w:rsidRPr="00250E36" w:rsidRDefault="008C649C" w:rsidP="008C649C">
            <w:pPr>
              <w:rPr>
                <w:szCs w:val="24"/>
              </w:rPr>
            </w:pPr>
            <w:r w:rsidRPr="00250E36">
              <w:rPr>
                <w:szCs w:val="24"/>
              </w:rPr>
              <w:t xml:space="preserve">Занятие№44 .    </w:t>
            </w:r>
          </w:p>
          <w:p w:rsidR="008C649C" w:rsidRPr="00250E36" w:rsidRDefault="008C649C" w:rsidP="008C649C">
            <w:pPr>
              <w:rPr>
                <w:b/>
                <w:szCs w:val="24"/>
              </w:rPr>
            </w:pPr>
          </w:p>
        </w:tc>
        <w:tc>
          <w:tcPr>
            <w:tcW w:w="6040" w:type="dxa"/>
          </w:tcPr>
          <w:p w:rsidR="008C649C" w:rsidRPr="00250E36" w:rsidRDefault="008C649C" w:rsidP="008C649C">
            <w:pPr>
              <w:rPr>
                <w:szCs w:val="24"/>
              </w:rPr>
            </w:pPr>
            <w:r w:rsidRPr="00250E36">
              <w:rPr>
                <w:szCs w:val="24"/>
              </w:rPr>
              <w:t xml:space="preserve"> Повторение и закрепление, см. занятие№43.                                    Упражнять детей в ходьбе с выполнением заданий по сигналу воспитателя; закреплять умение в перепрыгивании из обруча в обруч, прокатывании мяча вокруг предмета.                                                                                                                     </w:t>
            </w:r>
          </w:p>
        </w:tc>
        <w:tc>
          <w:tcPr>
            <w:tcW w:w="1688" w:type="dxa"/>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szCs w:val="24"/>
              </w:rPr>
            </w:pPr>
            <w:r w:rsidRPr="00250E36">
              <w:rPr>
                <w:szCs w:val="24"/>
              </w:rPr>
              <w:t>Стр.69.</w:t>
            </w:r>
          </w:p>
        </w:tc>
      </w:tr>
      <w:tr w:rsidR="008C649C" w:rsidRPr="00BA1747" w:rsidTr="008C649C">
        <w:trPr>
          <w:trHeight w:val="1035"/>
        </w:trPr>
        <w:tc>
          <w:tcPr>
            <w:tcW w:w="1505" w:type="dxa"/>
            <w:vMerge/>
            <w:tcBorders>
              <w:right w:val="single" w:sz="4" w:space="0" w:color="auto"/>
            </w:tcBorders>
          </w:tcPr>
          <w:p w:rsidR="008C649C" w:rsidRPr="00250E36" w:rsidRDefault="008C649C" w:rsidP="008C649C">
            <w:pPr>
              <w:rPr>
                <w:szCs w:val="24"/>
              </w:rPr>
            </w:pPr>
          </w:p>
        </w:tc>
        <w:tc>
          <w:tcPr>
            <w:tcW w:w="1215" w:type="dxa"/>
            <w:gridSpan w:val="2"/>
            <w:tcBorders>
              <w:top w:val="single" w:sz="4" w:space="0" w:color="auto"/>
              <w:right w:val="single" w:sz="4" w:space="0" w:color="auto"/>
            </w:tcBorders>
          </w:tcPr>
          <w:p w:rsidR="008C649C" w:rsidRPr="00250E36" w:rsidRDefault="008C649C" w:rsidP="008C649C">
            <w:pPr>
              <w:rPr>
                <w:szCs w:val="24"/>
              </w:rPr>
            </w:pPr>
          </w:p>
        </w:tc>
        <w:tc>
          <w:tcPr>
            <w:tcW w:w="1398" w:type="dxa"/>
            <w:gridSpan w:val="2"/>
            <w:tcBorders>
              <w:top w:val="single" w:sz="4" w:space="0" w:color="auto"/>
              <w:left w:val="single" w:sz="4" w:space="0" w:color="auto"/>
            </w:tcBorders>
          </w:tcPr>
          <w:p w:rsidR="008C649C" w:rsidRPr="00250E36" w:rsidRDefault="008C649C" w:rsidP="008C649C">
            <w:pPr>
              <w:rPr>
                <w:szCs w:val="24"/>
              </w:rPr>
            </w:pPr>
          </w:p>
        </w:tc>
        <w:tc>
          <w:tcPr>
            <w:tcW w:w="3713" w:type="dxa"/>
          </w:tcPr>
          <w:p w:rsidR="008C649C" w:rsidRPr="00250E36" w:rsidRDefault="008C649C" w:rsidP="008C649C">
            <w:pPr>
              <w:rPr>
                <w:b/>
                <w:szCs w:val="24"/>
              </w:rPr>
            </w:pPr>
            <w:r w:rsidRPr="00250E36">
              <w:rPr>
                <w:b/>
                <w:szCs w:val="24"/>
              </w:rPr>
              <w:t>Физкультурное занятие на улице.</w:t>
            </w:r>
          </w:p>
          <w:p w:rsidR="008C649C" w:rsidRPr="00250E36" w:rsidRDefault="008C649C" w:rsidP="008C649C">
            <w:pPr>
              <w:rPr>
                <w:szCs w:val="24"/>
              </w:rPr>
            </w:pPr>
            <w:r w:rsidRPr="00250E36">
              <w:rPr>
                <w:szCs w:val="24"/>
              </w:rPr>
              <w:t>Тема: Бравые солдаты.</w:t>
            </w:r>
          </w:p>
          <w:p w:rsidR="008C649C" w:rsidRPr="00250E36" w:rsidRDefault="008C649C" w:rsidP="008C649C">
            <w:pPr>
              <w:rPr>
                <w:szCs w:val="24"/>
              </w:rPr>
            </w:pPr>
            <w:r w:rsidRPr="00250E36">
              <w:rPr>
                <w:szCs w:val="24"/>
              </w:rPr>
              <w:t>Комплекс №11</w:t>
            </w:r>
          </w:p>
          <w:p w:rsidR="008C649C" w:rsidRPr="00250E36" w:rsidRDefault="008C649C" w:rsidP="008C649C">
            <w:pPr>
              <w:rPr>
                <w:szCs w:val="24"/>
              </w:rPr>
            </w:pPr>
          </w:p>
          <w:p w:rsidR="008C649C" w:rsidRPr="00250E36" w:rsidRDefault="008C649C" w:rsidP="008C649C">
            <w:pPr>
              <w:rPr>
                <w:b/>
                <w:szCs w:val="24"/>
              </w:rPr>
            </w:pPr>
          </w:p>
        </w:tc>
        <w:tc>
          <w:tcPr>
            <w:tcW w:w="6040" w:type="dxa"/>
          </w:tcPr>
          <w:p w:rsidR="008C649C" w:rsidRPr="00250E36" w:rsidRDefault="008C649C" w:rsidP="008C649C">
            <w:pPr>
              <w:shd w:val="clear" w:color="auto" w:fill="FFFFFF"/>
              <w:spacing w:before="90"/>
              <w:rPr>
                <w:szCs w:val="24"/>
              </w:rPr>
            </w:pPr>
            <w:r w:rsidRPr="00250E36">
              <w:rPr>
                <w:szCs w:val="24"/>
              </w:rPr>
              <w:t>Учить лазать по гимнастической стенке чередующимся шагом, обучать разным видам ходьбы и бега, упражнять в метании  способом « снизу».</w:t>
            </w:r>
          </w:p>
        </w:tc>
        <w:tc>
          <w:tcPr>
            <w:tcW w:w="1688" w:type="dxa"/>
          </w:tcPr>
          <w:p w:rsidR="008C649C" w:rsidRPr="00250E36" w:rsidRDefault="008C649C" w:rsidP="008C649C">
            <w:pPr>
              <w:jc w:val="center"/>
              <w:rPr>
                <w:szCs w:val="24"/>
              </w:rPr>
            </w:pPr>
          </w:p>
        </w:tc>
      </w:tr>
      <w:tr w:rsidR="008C649C" w:rsidRPr="0017729D" w:rsidTr="008C649C">
        <w:trPr>
          <w:trHeight w:val="960"/>
        </w:trPr>
        <w:tc>
          <w:tcPr>
            <w:tcW w:w="1505" w:type="dxa"/>
            <w:tcBorders>
              <w:right w:val="single" w:sz="4" w:space="0" w:color="auto"/>
            </w:tcBorders>
          </w:tcPr>
          <w:p w:rsidR="008C649C" w:rsidRPr="00250E36" w:rsidRDefault="008C649C" w:rsidP="008C649C">
            <w:pPr>
              <w:rPr>
                <w:szCs w:val="24"/>
              </w:rPr>
            </w:pPr>
            <w:r w:rsidRPr="00250E36">
              <w:rPr>
                <w:szCs w:val="24"/>
              </w:rPr>
              <w:t>4-я неделя</w:t>
            </w:r>
          </w:p>
          <w:p w:rsidR="008C649C" w:rsidRPr="00250E36" w:rsidRDefault="008C649C" w:rsidP="008C649C">
            <w:pPr>
              <w:rPr>
                <w:szCs w:val="24"/>
              </w:rPr>
            </w:pPr>
            <w:r w:rsidRPr="00250E36">
              <w:rPr>
                <w:szCs w:val="24"/>
              </w:rPr>
              <w:t xml:space="preserve">Тема: «Комнатные растения»  </w:t>
            </w:r>
          </w:p>
        </w:tc>
        <w:tc>
          <w:tcPr>
            <w:tcW w:w="1215" w:type="dxa"/>
            <w:gridSpan w:val="2"/>
            <w:tcBorders>
              <w:left w:val="single" w:sz="4" w:space="0" w:color="auto"/>
              <w:bottom w:val="single" w:sz="4" w:space="0" w:color="auto"/>
              <w:right w:val="single" w:sz="4" w:space="0" w:color="auto"/>
            </w:tcBorders>
          </w:tcPr>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Pr="00250E36" w:rsidRDefault="008C649C" w:rsidP="008C649C">
            <w:pPr>
              <w:rPr>
                <w:szCs w:val="24"/>
              </w:rPr>
            </w:pPr>
          </w:p>
        </w:tc>
        <w:tc>
          <w:tcPr>
            <w:tcW w:w="1398" w:type="dxa"/>
            <w:gridSpan w:val="2"/>
            <w:tcBorders>
              <w:left w:val="single" w:sz="4" w:space="0" w:color="auto"/>
              <w:bottom w:val="single" w:sz="4" w:space="0" w:color="auto"/>
            </w:tcBorders>
          </w:tcPr>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Pr="00250E36" w:rsidRDefault="008C649C" w:rsidP="008C649C">
            <w:pPr>
              <w:rPr>
                <w:szCs w:val="24"/>
              </w:rPr>
            </w:pPr>
          </w:p>
        </w:tc>
        <w:tc>
          <w:tcPr>
            <w:tcW w:w="3713"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 Красивые цветы.</w:t>
            </w:r>
          </w:p>
          <w:p w:rsidR="008C649C" w:rsidRPr="00250E36" w:rsidRDefault="008C649C" w:rsidP="008C649C">
            <w:pPr>
              <w:rPr>
                <w:szCs w:val="24"/>
              </w:rPr>
            </w:pPr>
            <w:r w:rsidRPr="00250E36">
              <w:rPr>
                <w:szCs w:val="24"/>
              </w:rPr>
              <w:t xml:space="preserve">Занятие№45.                                                                                           </w:t>
            </w:r>
          </w:p>
        </w:tc>
        <w:tc>
          <w:tcPr>
            <w:tcW w:w="6040" w:type="dxa"/>
          </w:tcPr>
          <w:p w:rsidR="008C649C" w:rsidRPr="00250E36" w:rsidRDefault="008C649C" w:rsidP="008C649C">
            <w:pPr>
              <w:shd w:val="clear" w:color="auto" w:fill="FFFFFF"/>
              <w:spacing w:before="100" w:beforeAutospacing="1" w:after="100" w:afterAutospacing="1"/>
              <w:rPr>
                <w:szCs w:val="24"/>
              </w:rPr>
            </w:pPr>
            <w:r w:rsidRPr="00250E36">
              <w:rPr>
                <w:szCs w:val="24"/>
              </w:rPr>
              <w:t>Упражнять детей в ходьбе и беге врассыпную между предметами; продолжать учить ловле мяча двумя руками; закреплять навык ползания на четвереньках.</w:t>
            </w:r>
          </w:p>
        </w:tc>
        <w:tc>
          <w:tcPr>
            <w:tcW w:w="1688" w:type="dxa"/>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szCs w:val="24"/>
              </w:rPr>
            </w:pPr>
            <w:r w:rsidRPr="00250E36">
              <w:rPr>
                <w:szCs w:val="24"/>
              </w:rPr>
              <w:t>Стр.70.</w:t>
            </w:r>
          </w:p>
        </w:tc>
      </w:tr>
      <w:tr w:rsidR="008C649C" w:rsidRPr="0017729D" w:rsidTr="008C649C">
        <w:trPr>
          <w:trHeight w:val="843"/>
        </w:trPr>
        <w:tc>
          <w:tcPr>
            <w:tcW w:w="1505" w:type="dxa"/>
            <w:tcBorders>
              <w:top w:val="single" w:sz="4" w:space="0" w:color="auto"/>
              <w:right w:val="single" w:sz="4" w:space="0" w:color="auto"/>
            </w:tcBorders>
          </w:tcPr>
          <w:p w:rsidR="008C649C" w:rsidRPr="00250E36" w:rsidRDefault="008C649C" w:rsidP="008C649C">
            <w:pPr>
              <w:rPr>
                <w:szCs w:val="24"/>
              </w:rPr>
            </w:pPr>
          </w:p>
        </w:tc>
        <w:tc>
          <w:tcPr>
            <w:tcW w:w="1215" w:type="dxa"/>
            <w:gridSpan w:val="2"/>
            <w:tcBorders>
              <w:top w:val="single" w:sz="4" w:space="0" w:color="auto"/>
              <w:left w:val="single" w:sz="4" w:space="0" w:color="auto"/>
              <w:right w:val="single" w:sz="4" w:space="0" w:color="auto"/>
            </w:tcBorders>
          </w:tcPr>
          <w:p w:rsidR="008C649C" w:rsidRPr="00250E36" w:rsidRDefault="008C649C" w:rsidP="008C649C">
            <w:pPr>
              <w:rPr>
                <w:szCs w:val="24"/>
              </w:rPr>
            </w:pPr>
          </w:p>
        </w:tc>
        <w:tc>
          <w:tcPr>
            <w:tcW w:w="1398" w:type="dxa"/>
            <w:gridSpan w:val="2"/>
            <w:tcBorders>
              <w:top w:val="single" w:sz="4" w:space="0" w:color="auto"/>
              <w:left w:val="single" w:sz="4" w:space="0" w:color="auto"/>
            </w:tcBorders>
          </w:tcPr>
          <w:p w:rsidR="008C649C" w:rsidRPr="00250E36" w:rsidRDefault="008C649C" w:rsidP="008C649C">
            <w:pPr>
              <w:rPr>
                <w:szCs w:val="24"/>
              </w:rPr>
            </w:pPr>
          </w:p>
        </w:tc>
        <w:tc>
          <w:tcPr>
            <w:tcW w:w="3713" w:type="dxa"/>
            <w:tcBorders>
              <w:top w:val="single" w:sz="4" w:space="0" w:color="auto"/>
            </w:tcBorders>
          </w:tcPr>
          <w:p w:rsidR="008C649C" w:rsidRPr="00250E36" w:rsidRDefault="008C649C" w:rsidP="008C649C">
            <w:pPr>
              <w:rPr>
                <w:b/>
                <w:szCs w:val="24"/>
              </w:rPr>
            </w:pPr>
            <w:r w:rsidRPr="00250E36">
              <w:rPr>
                <w:b/>
                <w:szCs w:val="24"/>
              </w:rPr>
              <w:t>Физкультурное занятие на улице.</w:t>
            </w:r>
          </w:p>
          <w:p w:rsidR="008C649C" w:rsidRPr="00250E36" w:rsidRDefault="008C649C" w:rsidP="008C649C">
            <w:pPr>
              <w:rPr>
                <w:szCs w:val="24"/>
              </w:rPr>
            </w:pPr>
            <w:r w:rsidRPr="00250E36">
              <w:rPr>
                <w:szCs w:val="24"/>
              </w:rPr>
              <w:t>Тема: Бравые солдаты.</w:t>
            </w:r>
          </w:p>
          <w:p w:rsidR="008C649C" w:rsidRPr="00250E36" w:rsidRDefault="008C649C" w:rsidP="008C649C">
            <w:pPr>
              <w:rPr>
                <w:szCs w:val="24"/>
              </w:rPr>
            </w:pPr>
            <w:r w:rsidRPr="00250E36">
              <w:rPr>
                <w:szCs w:val="24"/>
              </w:rPr>
              <w:t>Комплекс №11</w:t>
            </w: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b/>
                <w:szCs w:val="24"/>
              </w:rPr>
            </w:pPr>
          </w:p>
        </w:tc>
        <w:tc>
          <w:tcPr>
            <w:tcW w:w="6040" w:type="dxa"/>
            <w:tcBorders>
              <w:top w:val="single" w:sz="4" w:space="0" w:color="auto"/>
            </w:tcBorders>
          </w:tcPr>
          <w:p w:rsidR="008C649C" w:rsidRPr="00250E36" w:rsidRDefault="008C649C" w:rsidP="008C649C">
            <w:pPr>
              <w:rPr>
                <w:szCs w:val="24"/>
              </w:rPr>
            </w:pPr>
            <w:r w:rsidRPr="00250E36">
              <w:t>Повторение и закрепление, см. комплекс №11.                                     Усложнение  и изменение: увеличение дозировки ОД до 6 раз, добавление подвижной игры «Зайцы и волк»</w:t>
            </w:r>
          </w:p>
        </w:tc>
        <w:tc>
          <w:tcPr>
            <w:tcW w:w="1688" w:type="dxa"/>
            <w:tcBorders>
              <w:top w:val="single" w:sz="4" w:space="0" w:color="auto"/>
            </w:tcBorders>
          </w:tcPr>
          <w:p w:rsidR="008C649C" w:rsidRPr="00250E36" w:rsidRDefault="008C649C" w:rsidP="008C649C">
            <w:pPr>
              <w:jc w:val="center"/>
              <w:rPr>
                <w:b/>
                <w:szCs w:val="24"/>
              </w:rPr>
            </w:pPr>
          </w:p>
        </w:tc>
      </w:tr>
    </w:tbl>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Pr="00BA1747" w:rsidRDefault="008C649C" w:rsidP="008C649C">
      <w:pPr>
        <w:spacing w:line="240" w:lineRule="auto"/>
        <w:rPr>
          <w:szCs w:val="24"/>
        </w:rPr>
      </w:pPr>
      <w:r w:rsidRPr="00BA1747">
        <w:rPr>
          <w:szCs w:val="24"/>
        </w:rPr>
        <w:t xml:space="preserve">Перспективное планирование в </w:t>
      </w:r>
      <w:r>
        <w:rPr>
          <w:szCs w:val="24"/>
        </w:rPr>
        <w:t xml:space="preserve">средней группе </w:t>
      </w:r>
    </w:p>
    <w:p w:rsidR="008C649C" w:rsidRDefault="008C649C" w:rsidP="008C649C">
      <w:pPr>
        <w:spacing w:line="240" w:lineRule="auto"/>
        <w:rPr>
          <w:b/>
          <w:szCs w:val="24"/>
        </w:rPr>
      </w:pPr>
      <w:r w:rsidRPr="00BA1747">
        <w:rPr>
          <w:b/>
          <w:szCs w:val="24"/>
        </w:rPr>
        <w:t>ОО</w:t>
      </w:r>
      <w:r w:rsidRPr="00FF2FCC">
        <w:rPr>
          <w:b/>
          <w:szCs w:val="24"/>
        </w:rPr>
        <w:t xml:space="preserve">« </w:t>
      </w:r>
      <w:r>
        <w:rPr>
          <w:b/>
          <w:szCs w:val="24"/>
        </w:rPr>
        <w:t>Физическое р</w:t>
      </w:r>
      <w:r w:rsidRPr="00FF2FCC">
        <w:rPr>
          <w:b/>
          <w:szCs w:val="24"/>
        </w:rPr>
        <w:t>азвитие »</w:t>
      </w:r>
    </w:p>
    <w:p w:rsidR="008C649C" w:rsidRPr="00B41A64" w:rsidRDefault="008C649C" w:rsidP="0025477D">
      <w:pPr>
        <w:spacing w:line="240" w:lineRule="auto"/>
        <w:jc w:val="center"/>
        <w:rPr>
          <w:b/>
          <w:sz w:val="32"/>
          <w:szCs w:val="32"/>
        </w:rPr>
      </w:pPr>
      <w:r w:rsidRPr="00B41A64">
        <w:rPr>
          <w:b/>
          <w:sz w:val="32"/>
          <w:szCs w:val="32"/>
        </w:rPr>
        <w:t>Март</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1"/>
        <w:gridCol w:w="8"/>
        <w:gridCol w:w="6"/>
        <w:gridCol w:w="1145"/>
        <w:gridCol w:w="18"/>
        <w:gridCol w:w="51"/>
        <w:gridCol w:w="1379"/>
        <w:gridCol w:w="4545"/>
        <w:gridCol w:w="5256"/>
        <w:gridCol w:w="1690"/>
      </w:tblGrid>
      <w:tr w:rsidR="008C649C" w:rsidRPr="00BA1747" w:rsidTr="008C649C">
        <w:tc>
          <w:tcPr>
            <w:tcW w:w="1475" w:type="dxa"/>
            <w:gridSpan w:val="3"/>
            <w:tcBorders>
              <w:right w:val="single" w:sz="4" w:space="0" w:color="auto"/>
            </w:tcBorders>
          </w:tcPr>
          <w:p w:rsidR="008C649C" w:rsidRPr="00250E36" w:rsidRDefault="008C649C" w:rsidP="008C649C">
            <w:pPr>
              <w:jc w:val="center"/>
              <w:rPr>
                <w:b/>
                <w:szCs w:val="24"/>
              </w:rPr>
            </w:pPr>
            <w:r w:rsidRPr="00250E36">
              <w:rPr>
                <w:b/>
                <w:szCs w:val="24"/>
              </w:rPr>
              <w:t>Тема недели</w:t>
            </w:r>
          </w:p>
        </w:tc>
        <w:tc>
          <w:tcPr>
            <w:tcW w:w="1214" w:type="dxa"/>
            <w:gridSpan w:val="3"/>
            <w:tcBorders>
              <w:left w:val="single" w:sz="4" w:space="0" w:color="auto"/>
              <w:right w:val="single" w:sz="4" w:space="0" w:color="auto"/>
            </w:tcBorders>
          </w:tcPr>
          <w:p w:rsidR="008C649C" w:rsidRPr="00250E36" w:rsidRDefault="008C649C" w:rsidP="008C649C">
            <w:pPr>
              <w:jc w:val="center"/>
              <w:rPr>
                <w:b/>
                <w:szCs w:val="24"/>
              </w:rPr>
            </w:pPr>
            <w:r>
              <w:rPr>
                <w:b/>
                <w:szCs w:val="24"/>
              </w:rPr>
              <w:t>Заплани-ровано</w:t>
            </w:r>
          </w:p>
        </w:tc>
        <w:tc>
          <w:tcPr>
            <w:tcW w:w="1379" w:type="dxa"/>
            <w:tcBorders>
              <w:left w:val="single" w:sz="4" w:space="0" w:color="auto"/>
            </w:tcBorders>
          </w:tcPr>
          <w:p w:rsidR="008C649C" w:rsidRPr="00250E36" w:rsidRDefault="008C649C" w:rsidP="008C649C">
            <w:pPr>
              <w:jc w:val="center"/>
              <w:rPr>
                <w:b/>
                <w:szCs w:val="24"/>
              </w:rPr>
            </w:pPr>
            <w:r>
              <w:rPr>
                <w:b/>
                <w:szCs w:val="24"/>
              </w:rPr>
              <w:t>Проведено</w:t>
            </w:r>
          </w:p>
        </w:tc>
        <w:tc>
          <w:tcPr>
            <w:tcW w:w="4545" w:type="dxa"/>
          </w:tcPr>
          <w:p w:rsidR="008C649C" w:rsidRPr="00250E36" w:rsidRDefault="008C649C" w:rsidP="008C649C">
            <w:pPr>
              <w:jc w:val="center"/>
              <w:rPr>
                <w:b/>
                <w:szCs w:val="24"/>
              </w:rPr>
            </w:pPr>
            <w:r w:rsidRPr="00250E36">
              <w:rPr>
                <w:b/>
                <w:szCs w:val="24"/>
              </w:rPr>
              <w:t>НОД</w:t>
            </w:r>
          </w:p>
        </w:tc>
        <w:tc>
          <w:tcPr>
            <w:tcW w:w="5256" w:type="dxa"/>
          </w:tcPr>
          <w:p w:rsidR="008C649C" w:rsidRPr="00250E36" w:rsidRDefault="008C649C" w:rsidP="008C649C">
            <w:pPr>
              <w:jc w:val="center"/>
              <w:rPr>
                <w:b/>
                <w:szCs w:val="24"/>
              </w:rPr>
            </w:pPr>
            <w:r w:rsidRPr="00250E36">
              <w:rPr>
                <w:b/>
                <w:szCs w:val="24"/>
              </w:rPr>
              <w:t>Программное содержание</w:t>
            </w:r>
          </w:p>
        </w:tc>
        <w:tc>
          <w:tcPr>
            <w:tcW w:w="1690" w:type="dxa"/>
          </w:tcPr>
          <w:p w:rsidR="008C649C" w:rsidRPr="00250E36" w:rsidRDefault="008C649C" w:rsidP="008C649C">
            <w:pPr>
              <w:jc w:val="center"/>
              <w:rPr>
                <w:b/>
                <w:szCs w:val="24"/>
              </w:rPr>
            </w:pPr>
            <w:r w:rsidRPr="00250E36">
              <w:rPr>
                <w:b/>
                <w:szCs w:val="24"/>
              </w:rPr>
              <w:t>Литература</w:t>
            </w:r>
          </w:p>
        </w:tc>
      </w:tr>
      <w:tr w:rsidR="008C649C" w:rsidRPr="00BA1747" w:rsidTr="008C649C">
        <w:trPr>
          <w:trHeight w:val="1108"/>
        </w:trPr>
        <w:tc>
          <w:tcPr>
            <w:tcW w:w="1475" w:type="dxa"/>
            <w:gridSpan w:val="3"/>
            <w:tcBorders>
              <w:bottom w:val="single" w:sz="4" w:space="0" w:color="auto"/>
              <w:right w:val="single" w:sz="4" w:space="0" w:color="auto"/>
            </w:tcBorders>
          </w:tcPr>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r w:rsidRPr="00250E36">
              <w:rPr>
                <w:szCs w:val="24"/>
              </w:rPr>
              <w:t>1-я неделя</w:t>
            </w:r>
          </w:p>
          <w:p w:rsidR="008C649C" w:rsidRPr="00250E36" w:rsidRDefault="008C649C" w:rsidP="008C649C">
            <w:pPr>
              <w:rPr>
                <w:szCs w:val="24"/>
              </w:rPr>
            </w:pPr>
            <w:r w:rsidRPr="00250E36">
              <w:rPr>
                <w:szCs w:val="24"/>
              </w:rPr>
              <w:t xml:space="preserve">Тема: </w:t>
            </w:r>
          </w:p>
        </w:tc>
        <w:tc>
          <w:tcPr>
            <w:tcW w:w="1214" w:type="dxa"/>
            <w:gridSpan w:val="3"/>
            <w:tcBorders>
              <w:left w:val="single" w:sz="4" w:space="0" w:color="auto"/>
              <w:bottom w:val="single" w:sz="4" w:space="0" w:color="auto"/>
              <w:right w:val="single" w:sz="4" w:space="0" w:color="auto"/>
            </w:tcBorders>
          </w:tcPr>
          <w:p w:rsidR="008C649C" w:rsidRPr="00250E36" w:rsidRDefault="008C649C" w:rsidP="008C649C">
            <w:pPr>
              <w:rPr>
                <w:szCs w:val="24"/>
              </w:rPr>
            </w:pPr>
          </w:p>
        </w:tc>
        <w:tc>
          <w:tcPr>
            <w:tcW w:w="1379" w:type="dxa"/>
            <w:tcBorders>
              <w:left w:val="single" w:sz="4" w:space="0" w:color="auto"/>
              <w:bottom w:val="single" w:sz="4" w:space="0" w:color="auto"/>
            </w:tcBorders>
          </w:tcPr>
          <w:p w:rsidR="008C649C" w:rsidRPr="00250E36" w:rsidRDefault="008C649C" w:rsidP="008C649C">
            <w:pPr>
              <w:rPr>
                <w:szCs w:val="24"/>
              </w:rPr>
            </w:pPr>
          </w:p>
        </w:tc>
        <w:tc>
          <w:tcPr>
            <w:tcW w:w="4545" w:type="dxa"/>
            <w:tcBorders>
              <w:bottom w:val="single" w:sz="4" w:space="0" w:color="auto"/>
            </w:tcBorders>
          </w:tcPr>
          <w:p w:rsidR="008C649C" w:rsidRPr="00250E36" w:rsidRDefault="008C649C" w:rsidP="008C649C">
            <w:pPr>
              <w:spacing w:before="100" w:beforeAutospacing="1" w:after="100" w:afterAutospacing="1"/>
              <w:rPr>
                <w:szCs w:val="24"/>
              </w:rPr>
            </w:pPr>
            <w:r w:rsidRPr="00250E36">
              <w:rPr>
                <w:b/>
                <w:szCs w:val="24"/>
              </w:rPr>
              <w:t xml:space="preserve">Физкультурное занятие в спортивном зале  </w:t>
            </w:r>
            <w:r w:rsidRPr="00250E36">
              <w:rPr>
                <w:szCs w:val="24"/>
              </w:rPr>
              <w:t>Тема: Поварята.Занятие№47</w:t>
            </w:r>
          </w:p>
        </w:tc>
        <w:tc>
          <w:tcPr>
            <w:tcW w:w="5256" w:type="dxa"/>
            <w:tcBorders>
              <w:bottom w:val="single" w:sz="4" w:space="0" w:color="auto"/>
            </w:tcBorders>
          </w:tcPr>
          <w:p w:rsidR="008C649C" w:rsidRPr="00250E36" w:rsidRDefault="008C649C" w:rsidP="008C649C">
            <w:r w:rsidRPr="00250E36">
              <w:t>Учить  детей  ходить с изменением направления движения; упражнять в ходьбе и беге врассыпную; упражнять в лазанье по наклонной доске.</w:t>
            </w:r>
          </w:p>
          <w:p w:rsidR="008C649C" w:rsidRPr="00250E36" w:rsidRDefault="008C649C" w:rsidP="008C649C"/>
        </w:tc>
        <w:tc>
          <w:tcPr>
            <w:tcW w:w="1690" w:type="dxa"/>
            <w:tcBorders>
              <w:bottom w:val="single" w:sz="4" w:space="0" w:color="auto"/>
            </w:tcBorders>
          </w:tcPr>
          <w:p w:rsidR="008C649C" w:rsidRPr="00250E36" w:rsidRDefault="008C649C" w:rsidP="008C649C">
            <w:pPr>
              <w:rPr>
                <w:szCs w:val="24"/>
              </w:rPr>
            </w:pPr>
            <w:r w:rsidRPr="00250E36">
              <w:rPr>
                <w:szCs w:val="24"/>
              </w:rPr>
              <w:t>Л.И. Пензулаева,</w:t>
            </w:r>
          </w:p>
          <w:p w:rsidR="008C649C" w:rsidRPr="00250E36" w:rsidRDefault="008C649C" w:rsidP="008C649C">
            <w:pPr>
              <w:rPr>
                <w:b/>
              </w:rPr>
            </w:pPr>
            <w:r w:rsidRPr="00250E36">
              <w:rPr>
                <w:szCs w:val="24"/>
              </w:rPr>
              <w:t>Стр.73.</w:t>
            </w:r>
          </w:p>
        </w:tc>
      </w:tr>
      <w:tr w:rsidR="008C649C" w:rsidRPr="00BA1747" w:rsidTr="008C649C">
        <w:trPr>
          <w:trHeight w:val="1110"/>
        </w:trPr>
        <w:tc>
          <w:tcPr>
            <w:tcW w:w="1475" w:type="dxa"/>
            <w:gridSpan w:val="3"/>
            <w:vMerge w:val="restart"/>
            <w:tcBorders>
              <w:top w:val="single" w:sz="4" w:space="0" w:color="auto"/>
              <w:right w:val="single" w:sz="4" w:space="0" w:color="auto"/>
            </w:tcBorders>
          </w:tcPr>
          <w:p w:rsidR="008C649C" w:rsidRPr="00250E36" w:rsidRDefault="008C649C" w:rsidP="008C649C">
            <w:pPr>
              <w:rPr>
                <w:szCs w:val="24"/>
              </w:rPr>
            </w:pPr>
            <w:r w:rsidRPr="00250E36">
              <w:rPr>
                <w:szCs w:val="24"/>
              </w:rPr>
              <w:t>«День 8 Марта. Профессии наших мам»</w:t>
            </w:r>
          </w:p>
        </w:tc>
        <w:tc>
          <w:tcPr>
            <w:tcW w:w="1214" w:type="dxa"/>
            <w:gridSpan w:val="3"/>
            <w:tcBorders>
              <w:top w:val="single" w:sz="4" w:space="0" w:color="auto"/>
              <w:left w:val="single" w:sz="4" w:space="0" w:color="auto"/>
              <w:bottom w:val="single" w:sz="4" w:space="0" w:color="auto"/>
              <w:right w:val="single" w:sz="4" w:space="0" w:color="auto"/>
            </w:tcBorders>
          </w:tcPr>
          <w:p w:rsidR="008C649C" w:rsidRPr="00250E36" w:rsidRDefault="008C649C" w:rsidP="0025477D">
            <w:pPr>
              <w:spacing w:after="0" w:line="240" w:lineRule="auto"/>
              <w:rPr>
                <w:szCs w:val="24"/>
              </w:rPr>
            </w:pPr>
          </w:p>
        </w:tc>
        <w:tc>
          <w:tcPr>
            <w:tcW w:w="1379" w:type="dxa"/>
            <w:tcBorders>
              <w:top w:val="single" w:sz="4" w:space="0" w:color="auto"/>
              <w:left w:val="single" w:sz="4" w:space="0" w:color="auto"/>
              <w:bottom w:val="single" w:sz="4" w:space="0" w:color="auto"/>
            </w:tcBorders>
          </w:tcPr>
          <w:p w:rsidR="008C649C" w:rsidRDefault="008C649C" w:rsidP="008C649C">
            <w:pPr>
              <w:spacing w:after="0" w:line="240" w:lineRule="auto"/>
              <w:rPr>
                <w:szCs w:val="24"/>
              </w:rPr>
            </w:pPr>
          </w:p>
          <w:p w:rsidR="008C649C" w:rsidRPr="00250E36" w:rsidRDefault="008C649C" w:rsidP="008C649C">
            <w:pPr>
              <w:rPr>
                <w:szCs w:val="24"/>
              </w:rPr>
            </w:pPr>
          </w:p>
        </w:tc>
        <w:tc>
          <w:tcPr>
            <w:tcW w:w="4545" w:type="dxa"/>
            <w:tcBorders>
              <w:top w:val="single" w:sz="4" w:space="0" w:color="auto"/>
            </w:tcBorders>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 Поварята.</w:t>
            </w:r>
          </w:p>
          <w:p w:rsidR="008C649C" w:rsidRPr="00250E36" w:rsidRDefault="008C649C" w:rsidP="008C649C">
            <w:pPr>
              <w:rPr>
                <w:b/>
                <w:szCs w:val="24"/>
              </w:rPr>
            </w:pPr>
            <w:r w:rsidRPr="00250E36">
              <w:rPr>
                <w:szCs w:val="24"/>
              </w:rPr>
              <w:t>Занятие№48</w:t>
            </w:r>
          </w:p>
        </w:tc>
        <w:tc>
          <w:tcPr>
            <w:tcW w:w="5256" w:type="dxa"/>
            <w:tcBorders>
              <w:top w:val="single" w:sz="4" w:space="0" w:color="auto"/>
            </w:tcBorders>
          </w:tcPr>
          <w:p w:rsidR="008C649C" w:rsidRPr="00250E36" w:rsidRDefault="008C649C" w:rsidP="008C649C">
            <w:r w:rsidRPr="00250E36">
              <w:t>Повторение и закрепление, см. занятие №47.                                                 Учить  детей  ходить с изменением направления движения; упражнять в ходьбе и беге врассыпную; упражнять в лазанье по наклонной доске</w:t>
            </w:r>
          </w:p>
          <w:p w:rsidR="008C649C" w:rsidRPr="00250E36" w:rsidRDefault="008C649C" w:rsidP="008C649C"/>
        </w:tc>
        <w:tc>
          <w:tcPr>
            <w:tcW w:w="1690" w:type="dxa"/>
            <w:tcBorders>
              <w:top w:val="single" w:sz="4" w:space="0" w:color="auto"/>
            </w:tcBorders>
          </w:tcPr>
          <w:p w:rsidR="008C649C" w:rsidRPr="00250E36" w:rsidRDefault="008C649C" w:rsidP="008C649C">
            <w:pPr>
              <w:rPr>
                <w:szCs w:val="24"/>
              </w:rPr>
            </w:pPr>
            <w:r w:rsidRPr="00250E36">
              <w:rPr>
                <w:szCs w:val="24"/>
              </w:rPr>
              <w:t>Л.И. Пензулаева,</w:t>
            </w:r>
          </w:p>
          <w:p w:rsidR="008C649C" w:rsidRPr="00250E36" w:rsidRDefault="008C649C" w:rsidP="008C649C">
            <w:r w:rsidRPr="00250E36">
              <w:rPr>
                <w:szCs w:val="24"/>
              </w:rPr>
              <w:t>Стр.74.</w:t>
            </w:r>
          </w:p>
        </w:tc>
      </w:tr>
      <w:tr w:rsidR="008C649C" w:rsidRPr="00BA1747" w:rsidTr="008C649C">
        <w:trPr>
          <w:trHeight w:val="940"/>
        </w:trPr>
        <w:tc>
          <w:tcPr>
            <w:tcW w:w="1475" w:type="dxa"/>
            <w:gridSpan w:val="3"/>
            <w:vMerge/>
            <w:tcBorders>
              <w:right w:val="single" w:sz="4" w:space="0" w:color="auto"/>
            </w:tcBorders>
          </w:tcPr>
          <w:p w:rsidR="008C649C" w:rsidRPr="00250E36" w:rsidRDefault="008C649C" w:rsidP="008C649C">
            <w:pPr>
              <w:rPr>
                <w:szCs w:val="24"/>
              </w:rPr>
            </w:pPr>
          </w:p>
        </w:tc>
        <w:tc>
          <w:tcPr>
            <w:tcW w:w="1214" w:type="dxa"/>
            <w:gridSpan w:val="3"/>
            <w:tcBorders>
              <w:top w:val="single" w:sz="4" w:space="0" w:color="auto"/>
              <w:left w:val="single" w:sz="4" w:space="0" w:color="auto"/>
              <w:right w:val="single" w:sz="4" w:space="0" w:color="auto"/>
            </w:tcBorders>
          </w:tcPr>
          <w:p w:rsidR="008C649C" w:rsidRPr="00250E36" w:rsidRDefault="008C649C" w:rsidP="008C649C">
            <w:pPr>
              <w:rPr>
                <w:szCs w:val="24"/>
              </w:rPr>
            </w:pPr>
          </w:p>
        </w:tc>
        <w:tc>
          <w:tcPr>
            <w:tcW w:w="1379" w:type="dxa"/>
            <w:tcBorders>
              <w:top w:val="single" w:sz="4" w:space="0" w:color="auto"/>
              <w:left w:val="single" w:sz="4" w:space="0" w:color="auto"/>
            </w:tcBorders>
          </w:tcPr>
          <w:p w:rsidR="008C649C" w:rsidRPr="00250E36" w:rsidRDefault="008C649C" w:rsidP="008C649C">
            <w:pPr>
              <w:rPr>
                <w:szCs w:val="24"/>
              </w:rPr>
            </w:pPr>
          </w:p>
        </w:tc>
        <w:tc>
          <w:tcPr>
            <w:tcW w:w="4545" w:type="dxa"/>
          </w:tcPr>
          <w:p w:rsidR="008C649C" w:rsidRPr="00250E36" w:rsidRDefault="008C649C" w:rsidP="008C649C">
            <w:pPr>
              <w:rPr>
                <w:b/>
                <w:szCs w:val="24"/>
              </w:rPr>
            </w:pPr>
            <w:r w:rsidRPr="00250E36">
              <w:rPr>
                <w:b/>
                <w:szCs w:val="24"/>
              </w:rPr>
              <w:t xml:space="preserve">Физкультурное занятие на улице </w:t>
            </w:r>
          </w:p>
          <w:p w:rsidR="008C649C" w:rsidRPr="00250E36" w:rsidRDefault="008C649C" w:rsidP="008C649C">
            <w:pPr>
              <w:rPr>
                <w:szCs w:val="24"/>
              </w:rPr>
            </w:pPr>
            <w:r w:rsidRPr="00250E36">
              <w:rPr>
                <w:szCs w:val="24"/>
              </w:rPr>
              <w:t>Тема: Помогаем маме.</w:t>
            </w:r>
          </w:p>
          <w:p w:rsidR="008C649C" w:rsidRPr="00250E36" w:rsidRDefault="008C649C" w:rsidP="008C649C">
            <w:pPr>
              <w:rPr>
                <w:b/>
                <w:szCs w:val="24"/>
              </w:rPr>
            </w:pPr>
            <w:r w:rsidRPr="00250E36">
              <w:rPr>
                <w:szCs w:val="24"/>
              </w:rPr>
              <w:t>Комплекс №12</w:t>
            </w:r>
          </w:p>
        </w:tc>
        <w:tc>
          <w:tcPr>
            <w:tcW w:w="5256" w:type="dxa"/>
          </w:tcPr>
          <w:p w:rsidR="008C649C" w:rsidRPr="00250E36" w:rsidRDefault="008C649C" w:rsidP="008C649C">
            <w:pPr>
              <w:shd w:val="clear" w:color="auto" w:fill="FFFFFF"/>
              <w:spacing w:before="90"/>
            </w:pPr>
            <w:r w:rsidRPr="00250E36">
              <w:t>Упражнять детей в ходьбе и беге, в прыжках на двух ногах; учить при ходьбе и беге сохранять правильную осанку; развивать внимание.</w:t>
            </w:r>
          </w:p>
          <w:p w:rsidR="008C649C" w:rsidRPr="00250E36" w:rsidRDefault="008C649C" w:rsidP="008C649C">
            <w:pPr>
              <w:shd w:val="clear" w:color="auto" w:fill="FFFFFF"/>
              <w:spacing w:before="90"/>
            </w:pPr>
          </w:p>
        </w:tc>
        <w:tc>
          <w:tcPr>
            <w:tcW w:w="1690" w:type="dxa"/>
          </w:tcPr>
          <w:p w:rsidR="008C649C" w:rsidRPr="00250E36" w:rsidRDefault="008C649C" w:rsidP="008C649C"/>
        </w:tc>
      </w:tr>
      <w:tr w:rsidR="008C649C" w:rsidRPr="00BA1747" w:rsidTr="008C649C">
        <w:trPr>
          <w:trHeight w:val="1335"/>
        </w:trPr>
        <w:tc>
          <w:tcPr>
            <w:tcW w:w="1475" w:type="dxa"/>
            <w:gridSpan w:val="3"/>
            <w:vMerge w:val="restart"/>
            <w:tcBorders>
              <w:right w:val="single" w:sz="4" w:space="0" w:color="auto"/>
            </w:tcBorders>
          </w:tcPr>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r w:rsidRPr="00250E36">
              <w:rPr>
                <w:szCs w:val="24"/>
              </w:rPr>
              <w:t xml:space="preserve">2-я неделя </w:t>
            </w:r>
          </w:p>
          <w:p w:rsidR="008C649C" w:rsidRPr="00250E36" w:rsidRDefault="008C649C" w:rsidP="008C649C">
            <w:pPr>
              <w:rPr>
                <w:szCs w:val="24"/>
              </w:rPr>
            </w:pPr>
            <w:r w:rsidRPr="00250E36">
              <w:rPr>
                <w:szCs w:val="24"/>
              </w:rPr>
              <w:t xml:space="preserve">Тема: «Моя семья»  </w:t>
            </w:r>
          </w:p>
        </w:tc>
        <w:tc>
          <w:tcPr>
            <w:tcW w:w="1214" w:type="dxa"/>
            <w:gridSpan w:val="3"/>
            <w:tcBorders>
              <w:left w:val="single" w:sz="4" w:space="0" w:color="auto"/>
              <w:bottom w:val="single" w:sz="4" w:space="0" w:color="auto"/>
              <w:right w:val="single" w:sz="4" w:space="0" w:color="auto"/>
            </w:tcBorders>
          </w:tcPr>
          <w:p w:rsidR="008C649C" w:rsidRPr="00250E36" w:rsidRDefault="008C649C" w:rsidP="008C649C">
            <w:pPr>
              <w:rPr>
                <w:szCs w:val="24"/>
              </w:rPr>
            </w:pPr>
          </w:p>
        </w:tc>
        <w:tc>
          <w:tcPr>
            <w:tcW w:w="1379" w:type="dxa"/>
            <w:tcBorders>
              <w:left w:val="single" w:sz="4" w:space="0" w:color="auto"/>
              <w:bottom w:val="single" w:sz="4" w:space="0" w:color="auto"/>
            </w:tcBorders>
          </w:tcPr>
          <w:p w:rsidR="008C649C" w:rsidRPr="00250E36" w:rsidRDefault="008C649C" w:rsidP="008C649C">
            <w:pPr>
              <w:rPr>
                <w:szCs w:val="24"/>
              </w:rPr>
            </w:pPr>
          </w:p>
        </w:tc>
        <w:tc>
          <w:tcPr>
            <w:tcW w:w="4545"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b/>
                <w:szCs w:val="24"/>
              </w:rPr>
            </w:pPr>
            <w:r w:rsidRPr="00250E36">
              <w:rPr>
                <w:szCs w:val="24"/>
              </w:rPr>
              <w:t xml:space="preserve">Тема:Генеральная уборка.Занятие№49.                                                                                         </w:t>
            </w:r>
          </w:p>
        </w:tc>
        <w:tc>
          <w:tcPr>
            <w:tcW w:w="5256" w:type="dxa"/>
          </w:tcPr>
          <w:p w:rsidR="008C649C" w:rsidRPr="00250E36" w:rsidRDefault="008C649C" w:rsidP="008C649C">
            <w:r w:rsidRPr="00250E36">
              <w:t>Упражнять детей в ходьбе и беге по кругу, с изменением направления, в беге врассыпную; учить ходьбе и бегу по наклонной доске; упражнять в перепрыгивании через шнуры.</w:t>
            </w:r>
          </w:p>
        </w:tc>
        <w:tc>
          <w:tcPr>
            <w:tcW w:w="1690" w:type="dxa"/>
          </w:tcPr>
          <w:p w:rsidR="008C649C" w:rsidRPr="00250E36" w:rsidRDefault="008C649C" w:rsidP="008C649C">
            <w:pPr>
              <w:rPr>
                <w:szCs w:val="24"/>
              </w:rPr>
            </w:pPr>
            <w:r w:rsidRPr="00250E36">
              <w:rPr>
                <w:szCs w:val="24"/>
              </w:rPr>
              <w:t>Л.И. Пензулаева,</w:t>
            </w:r>
          </w:p>
          <w:p w:rsidR="008C649C" w:rsidRPr="00250E36" w:rsidRDefault="008C649C" w:rsidP="008C649C">
            <w:r w:rsidRPr="00250E36">
              <w:rPr>
                <w:szCs w:val="24"/>
              </w:rPr>
              <w:t>Стр.76.</w:t>
            </w:r>
          </w:p>
        </w:tc>
      </w:tr>
      <w:tr w:rsidR="008C649C" w:rsidRPr="00BA1747" w:rsidTr="008C649C">
        <w:trPr>
          <w:trHeight w:val="1770"/>
        </w:trPr>
        <w:tc>
          <w:tcPr>
            <w:tcW w:w="1475" w:type="dxa"/>
            <w:gridSpan w:val="3"/>
            <w:vMerge/>
            <w:tcBorders>
              <w:right w:val="single" w:sz="4" w:space="0" w:color="auto"/>
            </w:tcBorders>
          </w:tcPr>
          <w:p w:rsidR="008C649C" w:rsidRPr="00250E36" w:rsidRDefault="008C649C" w:rsidP="008C649C">
            <w:pPr>
              <w:rPr>
                <w:szCs w:val="24"/>
              </w:rPr>
            </w:pPr>
          </w:p>
        </w:tc>
        <w:tc>
          <w:tcPr>
            <w:tcW w:w="1214" w:type="dxa"/>
            <w:gridSpan w:val="3"/>
            <w:tcBorders>
              <w:top w:val="single" w:sz="4" w:space="0" w:color="auto"/>
              <w:left w:val="single" w:sz="4" w:space="0" w:color="auto"/>
              <w:right w:val="single" w:sz="4" w:space="0" w:color="auto"/>
            </w:tcBorders>
          </w:tcPr>
          <w:p w:rsidR="008C649C" w:rsidRPr="00250E36" w:rsidRDefault="008C649C" w:rsidP="008C649C">
            <w:pPr>
              <w:rPr>
                <w:szCs w:val="24"/>
              </w:rPr>
            </w:pPr>
          </w:p>
        </w:tc>
        <w:tc>
          <w:tcPr>
            <w:tcW w:w="1379" w:type="dxa"/>
            <w:tcBorders>
              <w:top w:val="single" w:sz="4" w:space="0" w:color="auto"/>
              <w:left w:val="single" w:sz="4" w:space="0" w:color="auto"/>
            </w:tcBorders>
          </w:tcPr>
          <w:p w:rsidR="008C649C" w:rsidRPr="00250E36" w:rsidRDefault="008C649C" w:rsidP="008C649C">
            <w:pPr>
              <w:rPr>
                <w:szCs w:val="24"/>
              </w:rPr>
            </w:pPr>
          </w:p>
        </w:tc>
        <w:tc>
          <w:tcPr>
            <w:tcW w:w="4545" w:type="dxa"/>
          </w:tcPr>
          <w:p w:rsidR="008C649C" w:rsidRPr="00250E36" w:rsidRDefault="008C649C" w:rsidP="008C649C">
            <w:pPr>
              <w:rPr>
                <w:b/>
                <w:szCs w:val="24"/>
              </w:rPr>
            </w:pPr>
            <w:r w:rsidRPr="00250E36">
              <w:rPr>
                <w:b/>
                <w:szCs w:val="24"/>
              </w:rPr>
              <w:t>Физкультурное занятие на улице</w:t>
            </w:r>
          </w:p>
          <w:p w:rsidR="008C649C" w:rsidRPr="00250E36" w:rsidRDefault="008C649C" w:rsidP="008C649C">
            <w:pPr>
              <w:rPr>
                <w:szCs w:val="24"/>
              </w:rPr>
            </w:pPr>
            <w:r w:rsidRPr="00250E36">
              <w:rPr>
                <w:szCs w:val="24"/>
              </w:rPr>
              <w:t>Тема: Помогаем маме.</w:t>
            </w:r>
          </w:p>
          <w:p w:rsidR="008C649C" w:rsidRPr="00250E36" w:rsidRDefault="008C649C" w:rsidP="008C649C">
            <w:pPr>
              <w:rPr>
                <w:szCs w:val="24"/>
              </w:rPr>
            </w:pPr>
            <w:r w:rsidRPr="00250E36">
              <w:rPr>
                <w:szCs w:val="24"/>
              </w:rPr>
              <w:t>Комплекс №12</w:t>
            </w:r>
          </w:p>
          <w:p w:rsidR="008C649C" w:rsidRPr="00250E36" w:rsidRDefault="008C649C" w:rsidP="008C649C">
            <w:pPr>
              <w:rPr>
                <w:b/>
                <w:szCs w:val="24"/>
              </w:rPr>
            </w:pPr>
          </w:p>
        </w:tc>
        <w:tc>
          <w:tcPr>
            <w:tcW w:w="5256" w:type="dxa"/>
          </w:tcPr>
          <w:p w:rsidR="008C649C" w:rsidRPr="00250E36" w:rsidRDefault="008C649C" w:rsidP="008C649C">
            <w:r w:rsidRPr="00250E36">
              <w:t>Повторение и закрепление, см. комплекс №12.                                     Усложнение  и изменение: увеличение дозировки ОД до 6 раз, добавление дыхательного упражнения «Поворот», подвижной игры «Бездомный заяц »</w:t>
            </w:r>
          </w:p>
        </w:tc>
        <w:tc>
          <w:tcPr>
            <w:tcW w:w="1690" w:type="dxa"/>
          </w:tcPr>
          <w:p w:rsidR="008C649C" w:rsidRPr="00250E36" w:rsidRDefault="008C649C" w:rsidP="008C649C">
            <w:pPr>
              <w:rPr>
                <w:szCs w:val="24"/>
              </w:rPr>
            </w:pPr>
            <w:r w:rsidRPr="00250E36">
              <w:rPr>
                <w:szCs w:val="24"/>
              </w:rPr>
              <w:t xml:space="preserve"> </w:t>
            </w:r>
          </w:p>
        </w:tc>
      </w:tr>
      <w:tr w:rsidR="008C649C" w:rsidRPr="00BA1747" w:rsidTr="008C649C">
        <w:trPr>
          <w:trHeight w:val="956"/>
        </w:trPr>
        <w:tc>
          <w:tcPr>
            <w:tcW w:w="1461" w:type="dxa"/>
            <w:vMerge w:val="restart"/>
            <w:tcBorders>
              <w:right w:val="single" w:sz="4" w:space="0" w:color="auto"/>
            </w:tcBorders>
          </w:tcPr>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r w:rsidRPr="00250E36">
              <w:rPr>
                <w:szCs w:val="24"/>
              </w:rPr>
              <w:t>3-я неделя</w:t>
            </w:r>
          </w:p>
          <w:p w:rsidR="008C649C" w:rsidRPr="00250E36" w:rsidRDefault="008C649C" w:rsidP="008C649C">
            <w:pPr>
              <w:shd w:val="clear" w:color="auto" w:fill="FFFFFF"/>
              <w:ind w:left="10"/>
              <w:rPr>
                <w:szCs w:val="24"/>
              </w:rPr>
            </w:pPr>
            <w:r w:rsidRPr="00250E36">
              <w:rPr>
                <w:szCs w:val="24"/>
              </w:rPr>
              <w:t xml:space="preserve">Тема: «Приход весны. Весенние изменения в природе. Перелётные птицы»  </w:t>
            </w:r>
          </w:p>
        </w:tc>
        <w:tc>
          <w:tcPr>
            <w:tcW w:w="1177" w:type="dxa"/>
            <w:gridSpan w:val="4"/>
            <w:tcBorders>
              <w:left w:val="single" w:sz="4" w:space="0" w:color="auto"/>
              <w:bottom w:val="single" w:sz="4" w:space="0" w:color="auto"/>
              <w:right w:val="single" w:sz="4" w:space="0" w:color="auto"/>
            </w:tcBorders>
          </w:tcPr>
          <w:p w:rsidR="008C649C" w:rsidRPr="00250E36" w:rsidRDefault="008C649C" w:rsidP="008C649C">
            <w:pPr>
              <w:shd w:val="clear" w:color="auto" w:fill="FFFFFF"/>
              <w:ind w:left="10"/>
              <w:rPr>
                <w:szCs w:val="24"/>
              </w:rPr>
            </w:pPr>
          </w:p>
        </w:tc>
        <w:tc>
          <w:tcPr>
            <w:tcW w:w="1430" w:type="dxa"/>
            <w:gridSpan w:val="2"/>
            <w:tcBorders>
              <w:left w:val="single" w:sz="4" w:space="0" w:color="auto"/>
              <w:bottom w:val="single" w:sz="4" w:space="0" w:color="auto"/>
            </w:tcBorders>
          </w:tcPr>
          <w:p w:rsidR="008C649C" w:rsidRPr="00250E36" w:rsidRDefault="008C649C" w:rsidP="008C649C">
            <w:pPr>
              <w:shd w:val="clear" w:color="auto" w:fill="FFFFFF"/>
              <w:ind w:left="10"/>
              <w:rPr>
                <w:szCs w:val="24"/>
              </w:rPr>
            </w:pPr>
          </w:p>
        </w:tc>
        <w:tc>
          <w:tcPr>
            <w:tcW w:w="4545"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 Скворцы.                                                Занятие№51</w:t>
            </w:r>
          </w:p>
          <w:p w:rsidR="008C649C" w:rsidRPr="00250E36" w:rsidRDefault="008C649C" w:rsidP="008C649C">
            <w:pPr>
              <w:rPr>
                <w:szCs w:val="24"/>
              </w:rPr>
            </w:pPr>
          </w:p>
        </w:tc>
        <w:tc>
          <w:tcPr>
            <w:tcW w:w="5256" w:type="dxa"/>
          </w:tcPr>
          <w:p w:rsidR="008C649C" w:rsidRPr="00250E36" w:rsidRDefault="008C649C" w:rsidP="008C649C">
            <w:pPr>
              <w:shd w:val="clear" w:color="auto" w:fill="FFFFFF"/>
              <w:spacing w:before="100" w:beforeAutospacing="1" w:after="100" w:afterAutospacing="1"/>
              <w:rPr>
                <w:szCs w:val="24"/>
              </w:rPr>
            </w:pPr>
            <w:r w:rsidRPr="00250E36">
              <w:rPr>
                <w:szCs w:val="24"/>
              </w:rPr>
              <w:t>Учить детей ходить парами, бегать, высоко поднимая колени; учить правильно занимать исходное положение в прыжках в длину с места; упражнять в бросании мешочков через сетку.</w:t>
            </w:r>
          </w:p>
        </w:tc>
        <w:tc>
          <w:tcPr>
            <w:tcW w:w="1690" w:type="dxa"/>
          </w:tcPr>
          <w:p w:rsidR="008C649C" w:rsidRPr="00250E36" w:rsidRDefault="008C649C" w:rsidP="008C649C">
            <w:pPr>
              <w:rPr>
                <w:szCs w:val="24"/>
              </w:rPr>
            </w:pPr>
            <w:r w:rsidRPr="00250E36">
              <w:rPr>
                <w:szCs w:val="24"/>
              </w:rPr>
              <w:t>Л.И. Пензулаева,</w:t>
            </w:r>
          </w:p>
          <w:p w:rsidR="008C649C" w:rsidRPr="00250E36" w:rsidRDefault="008C649C" w:rsidP="008C649C">
            <w:pPr>
              <w:rPr>
                <w:szCs w:val="24"/>
              </w:rPr>
            </w:pPr>
            <w:r w:rsidRPr="00250E36">
              <w:rPr>
                <w:szCs w:val="24"/>
              </w:rPr>
              <w:t>Стр.79.</w:t>
            </w:r>
          </w:p>
        </w:tc>
      </w:tr>
      <w:tr w:rsidR="008C649C" w:rsidRPr="00BA1747" w:rsidTr="008C649C">
        <w:trPr>
          <w:trHeight w:val="1140"/>
        </w:trPr>
        <w:tc>
          <w:tcPr>
            <w:tcW w:w="1461" w:type="dxa"/>
            <w:vMerge/>
            <w:tcBorders>
              <w:right w:val="single" w:sz="4" w:space="0" w:color="auto"/>
            </w:tcBorders>
          </w:tcPr>
          <w:p w:rsidR="008C649C" w:rsidRPr="00250E36" w:rsidRDefault="008C649C" w:rsidP="008C649C">
            <w:pPr>
              <w:rPr>
                <w:szCs w:val="24"/>
              </w:rPr>
            </w:pPr>
          </w:p>
        </w:tc>
        <w:tc>
          <w:tcPr>
            <w:tcW w:w="1177" w:type="dxa"/>
            <w:gridSpan w:val="4"/>
            <w:tcBorders>
              <w:top w:val="single" w:sz="4" w:space="0" w:color="auto"/>
              <w:left w:val="single" w:sz="4" w:space="0" w:color="auto"/>
              <w:bottom w:val="single" w:sz="4" w:space="0" w:color="auto"/>
              <w:right w:val="single" w:sz="4" w:space="0" w:color="auto"/>
            </w:tcBorders>
          </w:tcPr>
          <w:p w:rsidR="008C649C" w:rsidRPr="00250E36" w:rsidRDefault="008C649C" w:rsidP="0025477D">
            <w:pPr>
              <w:rPr>
                <w:szCs w:val="24"/>
              </w:rPr>
            </w:pPr>
          </w:p>
        </w:tc>
        <w:tc>
          <w:tcPr>
            <w:tcW w:w="1430" w:type="dxa"/>
            <w:gridSpan w:val="2"/>
            <w:tcBorders>
              <w:top w:val="single" w:sz="4" w:space="0" w:color="auto"/>
              <w:left w:val="single" w:sz="4" w:space="0" w:color="auto"/>
              <w:bottom w:val="single" w:sz="4" w:space="0" w:color="auto"/>
            </w:tcBorders>
          </w:tcPr>
          <w:p w:rsidR="008C649C" w:rsidRPr="00250E36" w:rsidRDefault="008C649C" w:rsidP="008C649C">
            <w:pPr>
              <w:rPr>
                <w:szCs w:val="24"/>
              </w:rPr>
            </w:pPr>
          </w:p>
        </w:tc>
        <w:tc>
          <w:tcPr>
            <w:tcW w:w="4545"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Тема:Скворцы.</w:t>
            </w:r>
          </w:p>
          <w:p w:rsidR="008C649C" w:rsidRPr="00250E36" w:rsidRDefault="008C649C" w:rsidP="008C649C">
            <w:pPr>
              <w:rPr>
                <w:szCs w:val="24"/>
              </w:rPr>
            </w:pPr>
            <w:r w:rsidRPr="00250E36">
              <w:rPr>
                <w:szCs w:val="24"/>
              </w:rPr>
              <w:t xml:space="preserve">Занятие№52 .    </w:t>
            </w:r>
          </w:p>
          <w:p w:rsidR="008C649C" w:rsidRPr="00250E36" w:rsidRDefault="008C649C" w:rsidP="008C649C">
            <w:pPr>
              <w:rPr>
                <w:b/>
                <w:szCs w:val="24"/>
              </w:rPr>
            </w:pPr>
          </w:p>
        </w:tc>
        <w:tc>
          <w:tcPr>
            <w:tcW w:w="5256" w:type="dxa"/>
          </w:tcPr>
          <w:p w:rsidR="008C649C" w:rsidRPr="00250E36" w:rsidRDefault="008C649C" w:rsidP="008C649C">
            <w:pPr>
              <w:rPr>
                <w:szCs w:val="24"/>
              </w:rPr>
            </w:pPr>
            <w:r w:rsidRPr="00250E36">
              <w:rPr>
                <w:szCs w:val="24"/>
              </w:rPr>
              <w:t xml:space="preserve"> Повторение и закрепление, см. занятие №51.Учить детей ходить парами, бегать, высоко поднимая колени; учить правильно занимать исходное положение в прыжках в длину с места; упражнять в бросании мешочков через сетку.</w:t>
            </w:r>
          </w:p>
        </w:tc>
        <w:tc>
          <w:tcPr>
            <w:tcW w:w="1690" w:type="dxa"/>
          </w:tcPr>
          <w:p w:rsidR="008C649C" w:rsidRPr="00250E36" w:rsidRDefault="008C649C" w:rsidP="008C649C">
            <w:pPr>
              <w:rPr>
                <w:szCs w:val="24"/>
              </w:rPr>
            </w:pPr>
            <w:r w:rsidRPr="00250E36">
              <w:rPr>
                <w:szCs w:val="24"/>
              </w:rPr>
              <w:t>Л.И. Пензулаева,</w:t>
            </w:r>
          </w:p>
          <w:p w:rsidR="008C649C" w:rsidRPr="00250E36" w:rsidRDefault="008C649C" w:rsidP="008C649C">
            <w:pPr>
              <w:rPr>
                <w:szCs w:val="24"/>
              </w:rPr>
            </w:pPr>
            <w:r w:rsidRPr="00250E36">
              <w:rPr>
                <w:szCs w:val="24"/>
              </w:rPr>
              <w:t>Стр.79.</w:t>
            </w:r>
          </w:p>
        </w:tc>
      </w:tr>
      <w:tr w:rsidR="008C649C" w:rsidRPr="00BA1747" w:rsidTr="008C649C">
        <w:trPr>
          <w:trHeight w:val="1171"/>
        </w:trPr>
        <w:tc>
          <w:tcPr>
            <w:tcW w:w="1461" w:type="dxa"/>
            <w:vMerge/>
            <w:tcBorders>
              <w:right w:val="single" w:sz="4" w:space="0" w:color="auto"/>
            </w:tcBorders>
          </w:tcPr>
          <w:p w:rsidR="008C649C" w:rsidRPr="00250E36" w:rsidRDefault="008C649C" w:rsidP="008C649C">
            <w:pPr>
              <w:rPr>
                <w:szCs w:val="24"/>
              </w:rPr>
            </w:pPr>
          </w:p>
        </w:tc>
        <w:tc>
          <w:tcPr>
            <w:tcW w:w="1177" w:type="dxa"/>
            <w:gridSpan w:val="4"/>
            <w:tcBorders>
              <w:top w:val="single" w:sz="4" w:space="0" w:color="auto"/>
              <w:left w:val="single" w:sz="4" w:space="0" w:color="auto"/>
              <w:right w:val="single" w:sz="4" w:space="0" w:color="auto"/>
            </w:tcBorders>
          </w:tcPr>
          <w:p w:rsidR="008C649C" w:rsidRPr="00250E36" w:rsidRDefault="008C649C" w:rsidP="008C649C">
            <w:pPr>
              <w:rPr>
                <w:szCs w:val="24"/>
              </w:rPr>
            </w:pPr>
          </w:p>
        </w:tc>
        <w:tc>
          <w:tcPr>
            <w:tcW w:w="1430" w:type="dxa"/>
            <w:gridSpan w:val="2"/>
            <w:tcBorders>
              <w:top w:val="single" w:sz="4" w:space="0" w:color="auto"/>
              <w:left w:val="single" w:sz="4" w:space="0" w:color="auto"/>
            </w:tcBorders>
          </w:tcPr>
          <w:p w:rsidR="008C649C" w:rsidRPr="00250E36" w:rsidRDefault="008C649C" w:rsidP="008C649C">
            <w:pPr>
              <w:rPr>
                <w:szCs w:val="24"/>
              </w:rPr>
            </w:pPr>
          </w:p>
        </w:tc>
        <w:tc>
          <w:tcPr>
            <w:tcW w:w="4545" w:type="dxa"/>
          </w:tcPr>
          <w:p w:rsidR="008C649C" w:rsidRPr="00250E36" w:rsidRDefault="008C649C" w:rsidP="008C649C">
            <w:pPr>
              <w:rPr>
                <w:b/>
                <w:szCs w:val="24"/>
              </w:rPr>
            </w:pPr>
            <w:r w:rsidRPr="00250E36">
              <w:rPr>
                <w:b/>
                <w:szCs w:val="24"/>
              </w:rPr>
              <w:t>Физкультурное занятие на улице</w:t>
            </w:r>
          </w:p>
          <w:p w:rsidR="008C649C" w:rsidRPr="00250E36" w:rsidRDefault="008C649C" w:rsidP="008C649C">
            <w:pPr>
              <w:rPr>
                <w:szCs w:val="24"/>
              </w:rPr>
            </w:pPr>
            <w:r w:rsidRPr="00250E36">
              <w:rPr>
                <w:szCs w:val="24"/>
              </w:rPr>
              <w:t>Тема: Строим скворечники.</w:t>
            </w:r>
          </w:p>
          <w:p w:rsidR="008C649C" w:rsidRPr="00250E36" w:rsidRDefault="008C649C" w:rsidP="008C649C">
            <w:pPr>
              <w:rPr>
                <w:szCs w:val="24"/>
              </w:rPr>
            </w:pPr>
          </w:p>
          <w:p w:rsidR="008C649C" w:rsidRPr="00250E36" w:rsidRDefault="008C649C" w:rsidP="008C649C">
            <w:pPr>
              <w:rPr>
                <w:szCs w:val="24"/>
              </w:rPr>
            </w:pPr>
            <w:r w:rsidRPr="00250E36">
              <w:rPr>
                <w:szCs w:val="24"/>
              </w:rPr>
              <w:t>Комплекс №13</w:t>
            </w:r>
          </w:p>
          <w:p w:rsidR="008C649C" w:rsidRPr="00250E36" w:rsidRDefault="008C649C" w:rsidP="008C649C">
            <w:pPr>
              <w:rPr>
                <w:b/>
                <w:szCs w:val="24"/>
              </w:rPr>
            </w:pPr>
          </w:p>
        </w:tc>
        <w:tc>
          <w:tcPr>
            <w:tcW w:w="5256" w:type="dxa"/>
          </w:tcPr>
          <w:p w:rsidR="008C649C" w:rsidRPr="00250E36" w:rsidRDefault="008C649C" w:rsidP="008C649C">
            <w:pPr>
              <w:shd w:val="clear" w:color="auto" w:fill="FFFFFF"/>
              <w:spacing w:before="90"/>
              <w:rPr>
                <w:szCs w:val="24"/>
              </w:rPr>
            </w:pPr>
            <w:r w:rsidRPr="00250E36">
              <w:rPr>
                <w:szCs w:val="24"/>
              </w:rPr>
              <w:t>Упражнять детей в прыжках на одной ноге, в лазанье по гимнастической стенке, в перелезании с пролета на пролет</w:t>
            </w:r>
          </w:p>
        </w:tc>
        <w:tc>
          <w:tcPr>
            <w:tcW w:w="1690" w:type="dxa"/>
          </w:tcPr>
          <w:p w:rsidR="008C649C" w:rsidRPr="00250E36" w:rsidRDefault="008C649C" w:rsidP="008C649C">
            <w:pPr>
              <w:jc w:val="center"/>
              <w:rPr>
                <w:szCs w:val="24"/>
              </w:rPr>
            </w:pPr>
          </w:p>
        </w:tc>
      </w:tr>
      <w:tr w:rsidR="008C649C" w:rsidRPr="00BA1747" w:rsidTr="008C649C">
        <w:trPr>
          <w:trHeight w:val="1005"/>
        </w:trPr>
        <w:tc>
          <w:tcPr>
            <w:tcW w:w="1469" w:type="dxa"/>
            <w:gridSpan w:val="2"/>
            <w:vMerge w:val="restart"/>
            <w:tcBorders>
              <w:right w:val="single" w:sz="4" w:space="0" w:color="auto"/>
            </w:tcBorders>
          </w:tcPr>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r w:rsidRPr="00250E36">
              <w:rPr>
                <w:szCs w:val="24"/>
              </w:rPr>
              <w:t>4-я неделя</w:t>
            </w:r>
          </w:p>
          <w:p w:rsidR="008C649C" w:rsidRPr="00250E36" w:rsidRDefault="008C649C" w:rsidP="008C649C">
            <w:pPr>
              <w:rPr>
                <w:szCs w:val="24"/>
              </w:rPr>
            </w:pPr>
            <w:r w:rsidRPr="00250E36">
              <w:rPr>
                <w:szCs w:val="24"/>
              </w:rPr>
              <w:t xml:space="preserve">Тема: «Зоопарк. Животные Севера. Животные жарких стран» </w:t>
            </w:r>
          </w:p>
        </w:tc>
        <w:tc>
          <w:tcPr>
            <w:tcW w:w="1151" w:type="dxa"/>
            <w:gridSpan w:val="2"/>
            <w:tcBorders>
              <w:left w:val="single" w:sz="4" w:space="0" w:color="auto"/>
              <w:bottom w:val="single" w:sz="4" w:space="0" w:color="auto"/>
              <w:right w:val="single" w:sz="4" w:space="0" w:color="auto"/>
            </w:tcBorders>
          </w:tcPr>
          <w:p w:rsidR="008C649C" w:rsidRPr="00250E36" w:rsidRDefault="008C649C" w:rsidP="008C649C">
            <w:pPr>
              <w:rPr>
                <w:szCs w:val="24"/>
              </w:rPr>
            </w:pPr>
          </w:p>
        </w:tc>
        <w:tc>
          <w:tcPr>
            <w:tcW w:w="1448" w:type="dxa"/>
            <w:gridSpan w:val="3"/>
            <w:tcBorders>
              <w:left w:val="single" w:sz="4" w:space="0" w:color="auto"/>
              <w:bottom w:val="single" w:sz="4" w:space="0" w:color="auto"/>
            </w:tcBorders>
          </w:tcPr>
          <w:p w:rsidR="008C649C" w:rsidRPr="00250E36" w:rsidRDefault="008C649C" w:rsidP="008C649C">
            <w:pPr>
              <w:rPr>
                <w:szCs w:val="24"/>
              </w:rPr>
            </w:pPr>
          </w:p>
        </w:tc>
        <w:tc>
          <w:tcPr>
            <w:tcW w:w="4545"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Тема:В Африке.</w:t>
            </w:r>
          </w:p>
          <w:p w:rsidR="008C649C" w:rsidRPr="00250E36" w:rsidRDefault="008C649C" w:rsidP="008C649C">
            <w:pPr>
              <w:rPr>
                <w:szCs w:val="24"/>
              </w:rPr>
            </w:pPr>
            <w:r w:rsidRPr="00250E36">
              <w:rPr>
                <w:szCs w:val="24"/>
              </w:rPr>
              <w:t xml:space="preserve">Занятие№53.                                                                                           </w:t>
            </w:r>
          </w:p>
        </w:tc>
        <w:tc>
          <w:tcPr>
            <w:tcW w:w="5256" w:type="dxa"/>
          </w:tcPr>
          <w:p w:rsidR="008C649C" w:rsidRPr="00250E36" w:rsidRDefault="008C649C" w:rsidP="008C649C">
            <w:pPr>
              <w:shd w:val="clear" w:color="auto" w:fill="FFFFFF"/>
              <w:spacing w:before="100" w:beforeAutospacing="1" w:after="100" w:afterAutospacing="1"/>
              <w:rPr>
                <w:szCs w:val="24"/>
              </w:rPr>
            </w:pPr>
            <w:r w:rsidRPr="00250E36">
              <w:rPr>
                <w:szCs w:val="24"/>
              </w:rPr>
              <w:t>Упражнять детей в ходьбе и беге по кругу, ходьбе и беге с выполнением задания; уметь прокатывать мяч вокруг предметов; упражнять в ползании на животе по гимнастической скамейке.</w:t>
            </w:r>
          </w:p>
        </w:tc>
        <w:tc>
          <w:tcPr>
            <w:tcW w:w="1690" w:type="dxa"/>
          </w:tcPr>
          <w:p w:rsidR="008C649C" w:rsidRPr="00250E36" w:rsidRDefault="008C649C" w:rsidP="008C649C">
            <w:pPr>
              <w:rPr>
                <w:szCs w:val="24"/>
              </w:rPr>
            </w:pPr>
            <w:r w:rsidRPr="00250E36">
              <w:rPr>
                <w:szCs w:val="24"/>
              </w:rPr>
              <w:t>Л.И. Пензулаева,</w:t>
            </w:r>
          </w:p>
          <w:p w:rsidR="008C649C" w:rsidRPr="00250E36" w:rsidRDefault="008C649C" w:rsidP="008C649C">
            <w:pPr>
              <w:rPr>
                <w:szCs w:val="24"/>
              </w:rPr>
            </w:pPr>
            <w:r w:rsidRPr="00250E36">
              <w:rPr>
                <w:szCs w:val="24"/>
              </w:rPr>
              <w:t>Стр.80.</w:t>
            </w:r>
          </w:p>
        </w:tc>
      </w:tr>
      <w:tr w:rsidR="008C649C" w:rsidRPr="00BA1747" w:rsidTr="008C649C">
        <w:trPr>
          <w:trHeight w:val="585"/>
        </w:trPr>
        <w:tc>
          <w:tcPr>
            <w:tcW w:w="1469" w:type="dxa"/>
            <w:gridSpan w:val="2"/>
            <w:vMerge/>
            <w:tcBorders>
              <w:right w:val="single" w:sz="4" w:space="0" w:color="auto"/>
            </w:tcBorders>
          </w:tcPr>
          <w:p w:rsidR="008C649C" w:rsidRPr="00250E36" w:rsidRDefault="008C649C" w:rsidP="008C649C">
            <w:pPr>
              <w:rPr>
                <w:szCs w:val="24"/>
              </w:rPr>
            </w:pPr>
          </w:p>
        </w:tc>
        <w:tc>
          <w:tcPr>
            <w:tcW w:w="1151" w:type="dxa"/>
            <w:gridSpan w:val="2"/>
            <w:tcBorders>
              <w:top w:val="single" w:sz="4" w:space="0" w:color="auto"/>
              <w:left w:val="single" w:sz="4" w:space="0" w:color="auto"/>
              <w:bottom w:val="single" w:sz="4" w:space="0" w:color="auto"/>
              <w:right w:val="single" w:sz="4" w:space="0" w:color="auto"/>
            </w:tcBorders>
          </w:tcPr>
          <w:p w:rsidR="008C649C" w:rsidRPr="00250E36" w:rsidRDefault="008C649C" w:rsidP="008C649C">
            <w:pPr>
              <w:rPr>
                <w:szCs w:val="24"/>
              </w:rPr>
            </w:pPr>
          </w:p>
        </w:tc>
        <w:tc>
          <w:tcPr>
            <w:tcW w:w="1448" w:type="dxa"/>
            <w:gridSpan w:val="3"/>
            <w:tcBorders>
              <w:top w:val="single" w:sz="4" w:space="0" w:color="auto"/>
              <w:left w:val="single" w:sz="4" w:space="0" w:color="auto"/>
              <w:bottom w:val="single" w:sz="4" w:space="0" w:color="auto"/>
            </w:tcBorders>
          </w:tcPr>
          <w:p w:rsidR="008C649C" w:rsidRPr="00250E36" w:rsidRDefault="008C649C" w:rsidP="008C649C">
            <w:pPr>
              <w:rPr>
                <w:szCs w:val="24"/>
              </w:rPr>
            </w:pPr>
          </w:p>
        </w:tc>
        <w:tc>
          <w:tcPr>
            <w:tcW w:w="4545" w:type="dxa"/>
            <w:tcBorders>
              <w:bottom w:val="single" w:sz="4" w:space="0" w:color="auto"/>
            </w:tcBorders>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Тема:В Африке.</w:t>
            </w:r>
          </w:p>
          <w:p w:rsidR="008C649C" w:rsidRPr="00250E36" w:rsidRDefault="008C649C" w:rsidP="008C649C">
            <w:pPr>
              <w:rPr>
                <w:b/>
                <w:szCs w:val="24"/>
              </w:rPr>
            </w:pPr>
            <w:r w:rsidRPr="00250E36">
              <w:rPr>
                <w:szCs w:val="24"/>
              </w:rPr>
              <w:t xml:space="preserve">Занятие № 54.                                                                                </w:t>
            </w:r>
          </w:p>
        </w:tc>
        <w:tc>
          <w:tcPr>
            <w:tcW w:w="5256" w:type="dxa"/>
          </w:tcPr>
          <w:p w:rsidR="008C649C" w:rsidRPr="00250E36" w:rsidRDefault="008C649C" w:rsidP="008C649C">
            <w:pPr>
              <w:rPr>
                <w:szCs w:val="24"/>
              </w:rPr>
            </w:pPr>
            <w:r w:rsidRPr="00250E36">
              <w:rPr>
                <w:szCs w:val="24"/>
              </w:rPr>
              <w:t xml:space="preserve"> Повторение и закрепление, см. занятие№53.                             Упражнять детей в ходьбе и беге по кругу, ходьбе и беге с выполнением задания; уметь прокатывать мяч вокруг предметов; упражнять в ползании на животе по гимнастической скамейке.</w:t>
            </w:r>
          </w:p>
        </w:tc>
        <w:tc>
          <w:tcPr>
            <w:tcW w:w="1690" w:type="dxa"/>
          </w:tcPr>
          <w:p w:rsidR="008C649C" w:rsidRPr="00250E36" w:rsidRDefault="008C649C" w:rsidP="008C649C">
            <w:pPr>
              <w:rPr>
                <w:szCs w:val="24"/>
              </w:rPr>
            </w:pPr>
            <w:r w:rsidRPr="00250E36">
              <w:rPr>
                <w:szCs w:val="24"/>
              </w:rPr>
              <w:t>Л.И. Пензулаева,</w:t>
            </w:r>
          </w:p>
          <w:p w:rsidR="008C649C" w:rsidRPr="00250E36" w:rsidRDefault="008C649C" w:rsidP="008C649C">
            <w:pPr>
              <w:rPr>
                <w:szCs w:val="24"/>
              </w:rPr>
            </w:pPr>
            <w:r w:rsidRPr="00250E36">
              <w:rPr>
                <w:szCs w:val="24"/>
              </w:rPr>
              <w:t>Стр.80.</w:t>
            </w:r>
          </w:p>
        </w:tc>
      </w:tr>
      <w:tr w:rsidR="008C649C" w:rsidRPr="00BA1747" w:rsidTr="008C649C">
        <w:trPr>
          <w:trHeight w:val="885"/>
        </w:trPr>
        <w:tc>
          <w:tcPr>
            <w:tcW w:w="1469" w:type="dxa"/>
            <w:gridSpan w:val="2"/>
            <w:vMerge/>
            <w:tcBorders>
              <w:right w:val="single" w:sz="4" w:space="0" w:color="auto"/>
            </w:tcBorders>
          </w:tcPr>
          <w:p w:rsidR="008C649C" w:rsidRPr="00250E36" w:rsidRDefault="008C649C" w:rsidP="008C649C">
            <w:pPr>
              <w:rPr>
                <w:szCs w:val="24"/>
              </w:rPr>
            </w:pPr>
          </w:p>
        </w:tc>
        <w:tc>
          <w:tcPr>
            <w:tcW w:w="1151" w:type="dxa"/>
            <w:gridSpan w:val="2"/>
            <w:tcBorders>
              <w:top w:val="single" w:sz="4" w:space="0" w:color="auto"/>
              <w:left w:val="single" w:sz="4" w:space="0" w:color="auto"/>
              <w:right w:val="single" w:sz="4" w:space="0" w:color="auto"/>
            </w:tcBorders>
          </w:tcPr>
          <w:p w:rsidR="008C649C" w:rsidRPr="00250E36" w:rsidRDefault="008C649C" w:rsidP="008C649C">
            <w:pPr>
              <w:rPr>
                <w:szCs w:val="24"/>
              </w:rPr>
            </w:pPr>
          </w:p>
        </w:tc>
        <w:tc>
          <w:tcPr>
            <w:tcW w:w="1448" w:type="dxa"/>
            <w:gridSpan w:val="3"/>
            <w:tcBorders>
              <w:top w:val="single" w:sz="4" w:space="0" w:color="auto"/>
              <w:left w:val="single" w:sz="4" w:space="0" w:color="auto"/>
            </w:tcBorders>
          </w:tcPr>
          <w:p w:rsidR="008C649C" w:rsidRPr="00250E36" w:rsidRDefault="008C649C" w:rsidP="008C649C">
            <w:pPr>
              <w:rPr>
                <w:szCs w:val="24"/>
              </w:rPr>
            </w:pPr>
          </w:p>
        </w:tc>
        <w:tc>
          <w:tcPr>
            <w:tcW w:w="4545" w:type="dxa"/>
            <w:tcBorders>
              <w:top w:val="single" w:sz="4" w:space="0" w:color="auto"/>
            </w:tcBorders>
          </w:tcPr>
          <w:p w:rsidR="008C649C" w:rsidRPr="00250E36" w:rsidRDefault="008C649C" w:rsidP="008C649C">
            <w:pPr>
              <w:rPr>
                <w:b/>
                <w:szCs w:val="24"/>
              </w:rPr>
            </w:pPr>
            <w:r w:rsidRPr="00250E36">
              <w:rPr>
                <w:b/>
                <w:szCs w:val="24"/>
              </w:rPr>
              <w:t>Физкультурное занятие на улице</w:t>
            </w:r>
          </w:p>
          <w:p w:rsidR="008C649C" w:rsidRPr="00250E36" w:rsidRDefault="008C649C" w:rsidP="008C649C">
            <w:pPr>
              <w:rPr>
                <w:szCs w:val="24"/>
              </w:rPr>
            </w:pPr>
            <w:r w:rsidRPr="00250E36">
              <w:rPr>
                <w:szCs w:val="24"/>
              </w:rPr>
              <w:t>Тема: Строим скворечники.</w:t>
            </w:r>
          </w:p>
          <w:p w:rsidR="008C649C" w:rsidRPr="00250E36" w:rsidRDefault="008C649C" w:rsidP="008C649C">
            <w:pPr>
              <w:rPr>
                <w:szCs w:val="24"/>
              </w:rPr>
            </w:pPr>
            <w:r w:rsidRPr="00250E36">
              <w:rPr>
                <w:szCs w:val="24"/>
              </w:rPr>
              <w:t>Комплекс №13</w:t>
            </w:r>
          </w:p>
          <w:p w:rsidR="008C649C" w:rsidRPr="00250E36" w:rsidRDefault="008C649C" w:rsidP="008C649C">
            <w:pPr>
              <w:rPr>
                <w:szCs w:val="24"/>
              </w:rPr>
            </w:pPr>
          </w:p>
          <w:p w:rsidR="008C649C" w:rsidRPr="00250E36" w:rsidRDefault="008C649C" w:rsidP="008C649C">
            <w:pPr>
              <w:rPr>
                <w:b/>
                <w:szCs w:val="24"/>
              </w:rPr>
            </w:pPr>
          </w:p>
        </w:tc>
        <w:tc>
          <w:tcPr>
            <w:tcW w:w="5256" w:type="dxa"/>
          </w:tcPr>
          <w:p w:rsidR="008C649C" w:rsidRPr="00250E36" w:rsidRDefault="008C649C" w:rsidP="008C649C">
            <w:pPr>
              <w:spacing w:before="100" w:beforeAutospacing="1" w:after="100" w:afterAutospacing="1"/>
              <w:rPr>
                <w:szCs w:val="24"/>
              </w:rPr>
            </w:pPr>
            <w:r w:rsidRPr="00250E36">
              <w:rPr>
                <w:szCs w:val="24"/>
              </w:rPr>
              <w:t>Повторение и закрепление, см. комплекс №13.                                     Усложнение  и изменение:  добавление общеразвивающего упражнения «Плечи» (6 раз), подвижной игры «Лягушки».</w:t>
            </w:r>
          </w:p>
        </w:tc>
        <w:tc>
          <w:tcPr>
            <w:tcW w:w="1690" w:type="dxa"/>
          </w:tcPr>
          <w:p w:rsidR="008C649C" w:rsidRPr="00250E36" w:rsidRDefault="008C649C" w:rsidP="008C649C">
            <w:pPr>
              <w:rPr>
                <w:b/>
                <w:szCs w:val="24"/>
              </w:rPr>
            </w:pPr>
          </w:p>
        </w:tc>
      </w:tr>
    </w:tbl>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Pr="00BA1747" w:rsidRDefault="008C649C" w:rsidP="008C649C">
      <w:pPr>
        <w:spacing w:line="240" w:lineRule="auto"/>
        <w:rPr>
          <w:szCs w:val="24"/>
        </w:rPr>
      </w:pPr>
      <w:r w:rsidRPr="00BA1747">
        <w:rPr>
          <w:szCs w:val="24"/>
        </w:rPr>
        <w:t>Перспективное</w:t>
      </w:r>
      <w:r>
        <w:rPr>
          <w:szCs w:val="24"/>
        </w:rPr>
        <w:t xml:space="preserve"> планирование в средней группе </w:t>
      </w:r>
    </w:p>
    <w:p w:rsidR="008C649C" w:rsidRDefault="008C649C" w:rsidP="008C649C">
      <w:pPr>
        <w:spacing w:line="240" w:lineRule="auto"/>
        <w:rPr>
          <w:b/>
          <w:szCs w:val="24"/>
        </w:rPr>
      </w:pPr>
      <w:r w:rsidRPr="00BA1747">
        <w:rPr>
          <w:b/>
          <w:szCs w:val="24"/>
        </w:rPr>
        <w:t>ОО</w:t>
      </w:r>
      <w:r w:rsidRPr="00FF2FCC">
        <w:rPr>
          <w:b/>
          <w:szCs w:val="24"/>
        </w:rPr>
        <w:t xml:space="preserve">« </w:t>
      </w:r>
      <w:r>
        <w:rPr>
          <w:b/>
          <w:szCs w:val="24"/>
        </w:rPr>
        <w:t>Физическое р</w:t>
      </w:r>
      <w:r w:rsidRPr="00FF2FCC">
        <w:rPr>
          <w:b/>
          <w:szCs w:val="24"/>
        </w:rPr>
        <w:t>азвитие »</w:t>
      </w:r>
    </w:p>
    <w:p w:rsidR="008C649C" w:rsidRPr="00B41A64" w:rsidRDefault="008C649C" w:rsidP="0025477D">
      <w:pPr>
        <w:spacing w:line="240" w:lineRule="auto"/>
        <w:jc w:val="center"/>
        <w:rPr>
          <w:b/>
          <w:sz w:val="32"/>
          <w:szCs w:val="32"/>
        </w:rPr>
      </w:pPr>
      <w:r w:rsidRPr="00B41A64">
        <w:rPr>
          <w:b/>
          <w:sz w:val="32"/>
          <w:szCs w:val="32"/>
        </w:rPr>
        <w:t>Апрель</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80"/>
        <w:gridCol w:w="34"/>
        <w:gridCol w:w="1371"/>
        <w:gridCol w:w="1276"/>
        <w:gridCol w:w="4536"/>
        <w:gridCol w:w="4961"/>
        <w:gridCol w:w="17"/>
        <w:gridCol w:w="1826"/>
      </w:tblGrid>
      <w:tr w:rsidR="008C649C" w:rsidRPr="00BA1747" w:rsidTr="008C649C">
        <w:tc>
          <w:tcPr>
            <w:tcW w:w="1714" w:type="dxa"/>
            <w:gridSpan w:val="2"/>
            <w:tcBorders>
              <w:right w:val="single" w:sz="4" w:space="0" w:color="auto"/>
            </w:tcBorders>
          </w:tcPr>
          <w:p w:rsidR="008C649C" w:rsidRPr="00250E36" w:rsidRDefault="008C649C" w:rsidP="008C649C">
            <w:pPr>
              <w:jc w:val="center"/>
              <w:rPr>
                <w:b/>
                <w:szCs w:val="24"/>
              </w:rPr>
            </w:pPr>
            <w:r w:rsidRPr="00250E36">
              <w:rPr>
                <w:b/>
                <w:szCs w:val="24"/>
              </w:rPr>
              <w:t>Тема недели</w:t>
            </w:r>
          </w:p>
        </w:tc>
        <w:tc>
          <w:tcPr>
            <w:tcW w:w="1371" w:type="dxa"/>
            <w:tcBorders>
              <w:left w:val="single" w:sz="4" w:space="0" w:color="auto"/>
              <w:right w:val="single" w:sz="4" w:space="0" w:color="auto"/>
            </w:tcBorders>
          </w:tcPr>
          <w:p w:rsidR="008C649C" w:rsidRPr="00250E36" w:rsidRDefault="008C649C" w:rsidP="008C649C">
            <w:pPr>
              <w:jc w:val="center"/>
              <w:rPr>
                <w:b/>
                <w:szCs w:val="24"/>
              </w:rPr>
            </w:pPr>
            <w:r>
              <w:rPr>
                <w:b/>
                <w:szCs w:val="24"/>
              </w:rPr>
              <w:t>Заплани-ровано</w:t>
            </w:r>
          </w:p>
        </w:tc>
        <w:tc>
          <w:tcPr>
            <w:tcW w:w="1276" w:type="dxa"/>
            <w:tcBorders>
              <w:left w:val="single" w:sz="4" w:space="0" w:color="auto"/>
            </w:tcBorders>
          </w:tcPr>
          <w:p w:rsidR="008C649C" w:rsidRPr="00250E36" w:rsidRDefault="008C649C" w:rsidP="008C649C">
            <w:pPr>
              <w:jc w:val="center"/>
              <w:rPr>
                <w:b/>
                <w:szCs w:val="24"/>
              </w:rPr>
            </w:pPr>
            <w:r>
              <w:rPr>
                <w:b/>
                <w:szCs w:val="24"/>
              </w:rPr>
              <w:t>Проведено</w:t>
            </w:r>
          </w:p>
        </w:tc>
        <w:tc>
          <w:tcPr>
            <w:tcW w:w="4536" w:type="dxa"/>
          </w:tcPr>
          <w:p w:rsidR="008C649C" w:rsidRPr="00250E36" w:rsidRDefault="008C649C" w:rsidP="008C649C">
            <w:pPr>
              <w:jc w:val="center"/>
              <w:rPr>
                <w:b/>
                <w:szCs w:val="24"/>
              </w:rPr>
            </w:pPr>
            <w:r w:rsidRPr="00250E36">
              <w:rPr>
                <w:b/>
                <w:szCs w:val="24"/>
              </w:rPr>
              <w:t>НОД</w:t>
            </w:r>
          </w:p>
        </w:tc>
        <w:tc>
          <w:tcPr>
            <w:tcW w:w="4978" w:type="dxa"/>
            <w:gridSpan w:val="2"/>
          </w:tcPr>
          <w:p w:rsidR="008C649C" w:rsidRPr="00250E36" w:rsidRDefault="008C649C" w:rsidP="008C649C">
            <w:pPr>
              <w:jc w:val="center"/>
              <w:rPr>
                <w:b/>
                <w:szCs w:val="24"/>
              </w:rPr>
            </w:pPr>
            <w:r w:rsidRPr="00250E36">
              <w:rPr>
                <w:b/>
                <w:szCs w:val="24"/>
              </w:rPr>
              <w:t>Программное содержание</w:t>
            </w:r>
          </w:p>
        </w:tc>
        <w:tc>
          <w:tcPr>
            <w:tcW w:w="1826" w:type="dxa"/>
          </w:tcPr>
          <w:p w:rsidR="008C649C" w:rsidRPr="00250E36" w:rsidRDefault="008C649C" w:rsidP="008C649C">
            <w:pPr>
              <w:jc w:val="center"/>
              <w:rPr>
                <w:b/>
                <w:szCs w:val="24"/>
              </w:rPr>
            </w:pPr>
            <w:r w:rsidRPr="00250E36">
              <w:rPr>
                <w:b/>
                <w:szCs w:val="24"/>
              </w:rPr>
              <w:t>Литература</w:t>
            </w:r>
          </w:p>
        </w:tc>
      </w:tr>
      <w:tr w:rsidR="008C649C" w:rsidRPr="00BA1747" w:rsidTr="008C649C">
        <w:trPr>
          <w:trHeight w:val="720"/>
        </w:trPr>
        <w:tc>
          <w:tcPr>
            <w:tcW w:w="1714" w:type="dxa"/>
            <w:gridSpan w:val="2"/>
            <w:vMerge w:val="restart"/>
            <w:tcBorders>
              <w:right w:val="single" w:sz="4" w:space="0" w:color="auto"/>
            </w:tcBorders>
          </w:tcPr>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r w:rsidRPr="00250E36">
              <w:rPr>
                <w:szCs w:val="24"/>
              </w:rPr>
              <w:t>1-я неделя</w:t>
            </w:r>
          </w:p>
          <w:p w:rsidR="008C649C" w:rsidRPr="00250E36" w:rsidRDefault="008C649C" w:rsidP="008C649C">
            <w:pPr>
              <w:rPr>
                <w:szCs w:val="24"/>
              </w:rPr>
            </w:pPr>
            <w:r w:rsidRPr="00250E36">
              <w:rPr>
                <w:szCs w:val="24"/>
              </w:rPr>
              <w:t xml:space="preserve">Тема: «Мой дом. Мебель» </w:t>
            </w:r>
          </w:p>
        </w:tc>
        <w:tc>
          <w:tcPr>
            <w:tcW w:w="1371" w:type="dxa"/>
            <w:tcBorders>
              <w:left w:val="single" w:sz="4" w:space="0" w:color="auto"/>
              <w:bottom w:val="single" w:sz="4" w:space="0" w:color="auto"/>
              <w:right w:val="single" w:sz="4" w:space="0" w:color="auto"/>
            </w:tcBorders>
          </w:tcPr>
          <w:p w:rsidR="008C649C" w:rsidRPr="00250E36" w:rsidRDefault="008C649C" w:rsidP="008C649C">
            <w:pPr>
              <w:rPr>
                <w:szCs w:val="24"/>
              </w:rPr>
            </w:pPr>
          </w:p>
        </w:tc>
        <w:tc>
          <w:tcPr>
            <w:tcW w:w="1276" w:type="dxa"/>
            <w:tcBorders>
              <w:left w:val="single" w:sz="4" w:space="0" w:color="auto"/>
              <w:bottom w:val="single" w:sz="4" w:space="0" w:color="auto"/>
            </w:tcBorders>
          </w:tcPr>
          <w:p w:rsidR="008C649C" w:rsidRPr="00250E36" w:rsidRDefault="008C649C" w:rsidP="008C649C">
            <w:pPr>
              <w:rPr>
                <w:szCs w:val="24"/>
              </w:rPr>
            </w:pPr>
          </w:p>
        </w:tc>
        <w:tc>
          <w:tcPr>
            <w:tcW w:w="4536" w:type="dxa"/>
          </w:tcPr>
          <w:p w:rsidR="008C649C" w:rsidRPr="00250E36" w:rsidRDefault="008C649C" w:rsidP="008C649C">
            <w:pPr>
              <w:spacing w:before="100" w:beforeAutospacing="1" w:after="100" w:afterAutospacing="1"/>
              <w:rPr>
                <w:szCs w:val="24"/>
              </w:rPr>
            </w:pPr>
            <w:r w:rsidRPr="00250E36">
              <w:rPr>
                <w:b/>
                <w:szCs w:val="24"/>
              </w:rPr>
              <w:t xml:space="preserve">Физкультурное занятие в спортивном зале  </w:t>
            </w:r>
            <w:r w:rsidRPr="00250E36">
              <w:rPr>
                <w:szCs w:val="24"/>
              </w:rPr>
              <w:t>Тема: Строим дом.Занятие№55</w:t>
            </w:r>
          </w:p>
        </w:tc>
        <w:tc>
          <w:tcPr>
            <w:tcW w:w="4978" w:type="dxa"/>
            <w:gridSpan w:val="2"/>
          </w:tcPr>
          <w:p w:rsidR="008C649C" w:rsidRPr="00250E36" w:rsidRDefault="008C649C" w:rsidP="008C649C">
            <w:r w:rsidRPr="00250E36">
              <w:t>Упражнять детей в ходьбе и беге между предметами и беге врассыпную с остановкой на сигнал воспитателя; учить лазанью по наклонной лестнице; закреплять умение сохранять равновесие в ходьбе по наклонной доске.</w:t>
            </w:r>
          </w:p>
          <w:p w:rsidR="008C649C" w:rsidRPr="00250E36" w:rsidRDefault="008C649C" w:rsidP="008C649C"/>
        </w:tc>
        <w:tc>
          <w:tcPr>
            <w:tcW w:w="1826" w:type="dxa"/>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szCs w:val="24"/>
              </w:rPr>
            </w:pPr>
            <w:r w:rsidRPr="00250E36">
              <w:rPr>
                <w:szCs w:val="24"/>
              </w:rPr>
              <w:t>Стр.81.</w:t>
            </w:r>
          </w:p>
        </w:tc>
      </w:tr>
      <w:tr w:rsidR="008C649C" w:rsidRPr="00BA1747" w:rsidTr="008C649C">
        <w:trPr>
          <w:trHeight w:val="1500"/>
        </w:trPr>
        <w:tc>
          <w:tcPr>
            <w:tcW w:w="1714" w:type="dxa"/>
            <w:gridSpan w:val="2"/>
            <w:vMerge/>
            <w:tcBorders>
              <w:right w:val="single" w:sz="4" w:space="0" w:color="auto"/>
            </w:tcBorders>
          </w:tcPr>
          <w:p w:rsidR="008C649C" w:rsidRPr="00250E36" w:rsidRDefault="008C649C" w:rsidP="008C649C">
            <w:pPr>
              <w:rPr>
                <w:szCs w:val="24"/>
              </w:rPr>
            </w:pPr>
          </w:p>
        </w:tc>
        <w:tc>
          <w:tcPr>
            <w:tcW w:w="1371" w:type="dxa"/>
            <w:tcBorders>
              <w:top w:val="single" w:sz="4" w:space="0" w:color="auto"/>
              <w:left w:val="single" w:sz="4" w:space="0" w:color="auto"/>
              <w:right w:val="single" w:sz="4" w:space="0" w:color="auto"/>
            </w:tcBorders>
          </w:tcPr>
          <w:p w:rsidR="008C649C" w:rsidRPr="00250E36" w:rsidRDefault="008C649C" w:rsidP="008C649C">
            <w:pPr>
              <w:rPr>
                <w:szCs w:val="24"/>
              </w:rPr>
            </w:pPr>
          </w:p>
        </w:tc>
        <w:tc>
          <w:tcPr>
            <w:tcW w:w="1276" w:type="dxa"/>
            <w:tcBorders>
              <w:top w:val="single" w:sz="4" w:space="0" w:color="auto"/>
              <w:left w:val="single" w:sz="4" w:space="0" w:color="auto"/>
            </w:tcBorders>
          </w:tcPr>
          <w:p w:rsidR="008C649C" w:rsidRPr="00250E36" w:rsidRDefault="008C649C" w:rsidP="008C649C">
            <w:pPr>
              <w:rPr>
                <w:szCs w:val="24"/>
              </w:rPr>
            </w:pPr>
          </w:p>
        </w:tc>
        <w:tc>
          <w:tcPr>
            <w:tcW w:w="4536" w:type="dxa"/>
          </w:tcPr>
          <w:p w:rsidR="008C649C" w:rsidRPr="00250E36" w:rsidRDefault="008C649C" w:rsidP="008C649C">
            <w:pPr>
              <w:rPr>
                <w:b/>
                <w:szCs w:val="24"/>
              </w:rPr>
            </w:pPr>
            <w:r w:rsidRPr="00250E36">
              <w:rPr>
                <w:b/>
                <w:szCs w:val="24"/>
              </w:rPr>
              <w:t xml:space="preserve">Физкультурное занятие на улице </w:t>
            </w:r>
          </w:p>
          <w:p w:rsidR="008C649C" w:rsidRPr="00250E36" w:rsidRDefault="008C649C" w:rsidP="008C649C">
            <w:pPr>
              <w:rPr>
                <w:szCs w:val="24"/>
              </w:rPr>
            </w:pPr>
            <w:r w:rsidRPr="00250E36">
              <w:rPr>
                <w:szCs w:val="24"/>
              </w:rPr>
              <w:t>Тема: Строители.</w:t>
            </w:r>
          </w:p>
          <w:p w:rsidR="008C649C" w:rsidRPr="00250E36" w:rsidRDefault="008C649C" w:rsidP="008C649C">
            <w:pPr>
              <w:rPr>
                <w:szCs w:val="24"/>
              </w:rPr>
            </w:pPr>
            <w:r w:rsidRPr="00250E36">
              <w:rPr>
                <w:szCs w:val="24"/>
              </w:rPr>
              <w:t>Комплекс №14</w:t>
            </w:r>
          </w:p>
          <w:p w:rsidR="008C649C" w:rsidRPr="00250E36" w:rsidRDefault="008C649C" w:rsidP="008C649C">
            <w:pPr>
              <w:rPr>
                <w:szCs w:val="24"/>
              </w:rPr>
            </w:pPr>
          </w:p>
          <w:p w:rsidR="008C649C" w:rsidRPr="00250E36" w:rsidRDefault="008C649C" w:rsidP="008C649C">
            <w:pPr>
              <w:rPr>
                <w:b/>
                <w:szCs w:val="24"/>
              </w:rPr>
            </w:pPr>
          </w:p>
        </w:tc>
        <w:tc>
          <w:tcPr>
            <w:tcW w:w="4978" w:type="dxa"/>
            <w:gridSpan w:val="2"/>
          </w:tcPr>
          <w:p w:rsidR="008C649C" w:rsidRPr="00250E36" w:rsidRDefault="008C649C" w:rsidP="008C649C">
            <w:r w:rsidRPr="00250E36">
              <w:t>Учить детей подлезать под рейки, не касаясь спиной края, сохранять равновесие, упражнять в разных видах ходьбы и бега.</w:t>
            </w:r>
          </w:p>
        </w:tc>
        <w:tc>
          <w:tcPr>
            <w:tcW w:w="1826" w:type="dxa"/>
          </w:tcPr>
          <w:p w:rsidR="008C649C" w:rsidRPr="00250E36" w:rsidRDefault="008C649C" w:rsidP="008C649C">
            <w:pPr>
              <w:jc w:val="center"/>
              <w:rPr>
                <w:szCs w:val="24"/>
              </w:rPr>
            </w:pPr>
          </w:p>
        </w:tc>
      </w:tr>
      <w:tr w:rsidR="008C649C" w:rsidRPr="00BA1747" w:rsidTr="008C649C">
        <w:trPr>
          <w:trHeight w:val="1173"/>
        </w:trPr>
        <w:tc>
          <w:tcPr>
            <w:tcW w:w="1714" w:type="dxa"/>
            <w:gridSpan w:val="2"/>
            <w:vMerge w:val="restart"/>
            <w:tcBorders>
              <w:right w:val="single" w:sz="4" w:space="0" w:color="auto"/>
            </w:tcBorders>
          </w:tcPr>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r w:rsidRPr="00250E36">
              <w:rPr>
                <w:szCs w:val="24"/>
              </w:rPr>
              <w:t xml:space="preserve">2-я неделя </w:t>
            </w:r>
          </w:p>
        </w:tc>
        <w:tc>
          <w:tcPr>
            <w:tcW w:w="1371" w:type="dxa"/>
            <w:tcBorders>
              <w:left w:val="single" w:sz="4" w:space="0" w:color="auto"/>
              <w:bottom w:val="single" w:sz="4" w:space="0" w:color="auto"/>
              <w:right w:val="single" w:sz="4" w:space="0" w:color="auto"/>
            </w:tcBorders>
          </w:tcPr>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Pr="00250E36" w:rsidRDefault="008C649C" w:rsidP="008C649C">
            <w:pPr>
              <w:rPr>
                <w:szCs w:val="24"/>
              </w:rPr>
            </w:pPr>
          </w:p>
        </w:tc>
        <w:tc>
          <w:tcPr>
            <w:tcW w:w="1276" w:type="dxa"/>
            <w:tcBorders>
              <w:left w:val="single" w:sz="4" w:space="0" w:color="auto"/>
              <w:bottom w:val="single" w:sz="4" w:space="0" w:color="auto"/>
            </w:tcBorders>
          </w:tcPr>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Pr="00250E36" w:rsidRDefault="008C649C" w:rsidP="008C649C">
            <w:pPr>
              <w:rPr>
                <w:szCs w:val="24"/>
              </w:rPr>
            </w:pPr>
          </w:p>
        </w:tc>
        <w:tc>
          <w:tcPr>
            <w:tcW w:w="4536"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b/>
                <w:szCs w:val="24"/>
              </w:rPr>
            </w:pPr>
            <w:r w:rsidRPr="00250E36">
              <w:rPr>
                <w:szCs w:val="24"/>
              </w:rPr>
              <w:t xml:space="preserve">Тема:Космонавты.Занятие№57.                                                                                         </w:t>
            </w:r>
          </w:p>
        </w:tc>
        <w:tc>
          <w:tcPr>
            <w:tcW w:w="4978" w:type="dxa"/>
            <w:gridSpan w:val="2"/>
          </w:tcPr>
          <w:p w:rsidR="008C649C" w:rsidRPr="00250E36" w:rsidRDefault="008C649C" w:rsidP="008C649C">
            <w:r w:rsidRPr="00250E36">
              <w:t>Упражнять детей в ходьбе и беге в колонне по одному, врассыпную; продолжать учить сохранять устойчивое равновесие при ходьбе и беге по наклонной доске; упражнять в перепрыгивании через предметы.</w:t>
            </w:r>
          </w:p>
        </w:tc>
        <w:tc>
          <w:tcPr>
            <w:tcW w:w="1826" w:type="dxa"/>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b/>
                <w:sz w:val="28"/>
                <w:szCs w:val="28"/>
              </w:rPr>
            </w:pPr>
            <w:r w:rsidRPr="00250E36">
              <w:rPr>
                <w:szCs w:val="24"/>
              </w:rPr>
              <w:t>Стр.84.</w:t>
            </w:r>
          </w:p>
        </w:tc>
      </w:tr>
      <w:tr w:rsidR="008C649C" w:rsidRPr="00BA1747" w:rsidTr="008C649C">
        <w:trPr>
          <w:trHeight w:val="960"/>
        </w:trPr>
        <w:tc>
          <w:tcPr>
            <w:tcW w:w="1714" w:type="dxa"/>
            <w:gridSpan w:val="2"/>
            <w:vMerge/>
            <w:tcBorders>
              <w:bottom w:val="single" w:sz="4" w:space="0" w:color="auto"/>
              <w:right w:val="single" w:sz="4" w:space="0" w:color="auto"/>
            </w:tcBorders>
          </w:tcPr>
          <w:p w:rsidR="008C649C" w:rsidRPr="00250E36" w:rsidRDefault="008C649C" w:rsidP="008C649C">
            <w:pPr>
              <w:rPr>
                <w:szCs w:val="24"/>
              </w:rPr>
            </w:pPr>
          </w:p>
        </w:tc>
        <w:tc>
          <w:tcPr>
            <w:tcW w:w="1371" w:type="dxa"/>
            <w:tcBorders>
              <w:top w:val="single" w:sz="4" w:space="0" w:color="auto"/>
              <w:left w:val="single" w:sz="4" w:space="0" w:color="auto"/>
              <w:bottom w:val="single" w:sz="4" w:space="0" w:color="auto"/>
              <w:right w:val="single" w:sz="4" w:space="0" w:color="auto"/>
            </w:tcBorders>
          </w:tcPr>
          <w:p w:rsidR="008C649C" w:rsidRPr="00250E36" w:rsidRDefault="008C649C" w:rsidP="008C649C">
            <w:pPr>
              <w:rPr>
                <w:szCs w:val="24"/>
              </w:rPr>
            </w:pPr>
          </w:p>
        </w:tc>
        <w:tc>
          <w:tcPr>
            <w:tcW w:w="1276" w:type="dxa"/>
            <w:tcBorders>
              <w:top w:val="single" w:sz="4" w:space="0" w:color="auto"/>
              <w:left w:val="single" w:sz="4" w:space="0" w:color="auto"/>
              <w:bottom w:val="single" w:sz="4" w:space="0" w:color="auto"/>
            </w:tcBorders>
          </w:tcPr>
          <w:p w:rsidR="008C649C" w:rsidRPr="00250E36" w:rsidRDefault="008C649C" w:rsidP="008C649C">
            <w:pPr>
              <w:rPr>
                <w:szCs w:val="24"/>
              </w:rPr>
            </w:pPr>
          </w:p>
        </w:tc>
        <w:tc>
          <w:tcPr>
            <w:tcW w:w="4536" w:type="dxa"/>
            <w:tcBorders>
              <w:bottom w:val="single" w:sz="4" w:space="0" w:color="auto"/>
            </w:tcBorders>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 xml:space="preserve">Тема:Космонавты.Занятие№58 .  </w:t>
            </w:r>
          </w:p>
          <w:p w:rsidR="008C649C" w:rsidRPr="00250E36" w:rsidRDefault="008C649C" w:rsidP="008C649C">
            <w:pPr>
              <w:rPr>
                <w:b/>
                <w:szCs w:val="24"/>
              </w:rPr>
            </w:pPr>
          </w:p>
        </w:tc>
        <w:tc>
          <w:tcPr>
            <w:tcW w:w="4978" w:type="dxa"/>
            <w:gridSpan w:val="2"/>
            <w:tcBorders>
              <w:bottom w:val="single" w:sz="4" w:space="0" w:color="auto"/>
            </w:tcBorders>
          </w:tcPr>
          <w:p w:rsidR="008C649C" w:rsidRPr="00250E36" w:rsidRDefault="008C649C" w:rsidP="008C649C">
            <w:r w:rsidRPr="00250E36">
              <w:t xml:space="preserve">Повторение и закрепление, см. занятие№57.                                        Упражнять детей в ходьбе и беге в колонне по одному, врассыпную; продолжать учить сохранять устойчивое равновесие при ходьбе и беге по наклонной доске; упражнять в перепрыгивании через предметы.                                        </w:t>
            </w:r>
          </w:p>
        </w:tc>
        <w:tc>
          <w:tcPr>
            <w:tcW w:w="1826" w:type="dxa"/>
            <w:tcBorders>
              <w:bottom w:val="single" w:sz="4" w:space="0" w:color="auto"/>
            </w:tcBorders>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b/>
                <w:sz w:val="28"/>
                <w:szCs w:val="28"/>
              </w:rPr>
            </w:pPr>
            <w:r w:rsidRPr="00250E36">
              <w:rPr>
                <w:szCs w:val="24"/>
              </w:rPr>
              <w:t xml:space="preserve">Стр.84. </w:t>
            </w:r>
          </w:p>
        </w:tc>
      </w:tr>
      <w:tr w:rsidR="008C649C" w:rsidRPr="00BA1747" w:rsidTr="008C649C">
        <w:trPr>
          <w:trHeight w:val="1095"/>
        </w:trPr>
        <w:tc>
          <w:tcPr>
            <w:tcW w:w="1714" w:type="dxa"/>
            <w:gridSpan w:val="2"/>
            <w:tcBorders>
              <w:top w:val="single" w:sz="4" w:space="0" w:color="auto"/>
              <w:right w:val="single" w:sz="4" w:space="0" w:color="auto"/>
            </w:tcBorders>
          </w:tcPr>
          <w:p w:rsidR="008C649C" w:rsidRPr="00250E36" w:rsidRDefault="008C649C" w:rsidP="008C649C">
            <w:pPr>
              <w:rPr>
                <w:szCs w:val="24"/>
              </w:rPr>
            </w:pPr>
          </w:p>
          <w:p w:rsidR="008C649C" w:rsidRPr="00250E36" w:rsidRDefault="008C649C" w:rsidP="008C649C">
            <w:pPr>
              <w:rPr>
                <w:szCs w:val="24"/>
              </w:rPr>
            </w:pPr>
            <w:r w:rsidRPr="00250E36">
              <w:rPr>
                <w:szCs w:val="24"/>
              </w:rPr>
              <w:t xml:space="preserve">Тема: «Тайны космоса» </w:t>
            </w:r>
          </w:p>
        </w:tc>
        <w:tc>
          <w:tcPr>
            <w:tcW w:w="1371" w:type="dxa"/>
            <w:tcBorders>
              <w:top w:val="single" w:sz="4" w:space="0" w:color="auto"/>
              <w:left w:val="single" w:sz="4" w:space="0" w:color="auto"/>
              <w:right w:val="single" w:sz="4" w:space="0" w:color="auto"/>
            </w:tcBorders>
          </w:tcPr>
          <w:p w:rsidR="008C649C" w:rsidRPr="00250E36" w:rsidRDefault="008C649C" w:rsidP="008C649C">
            <w:pPr>
              <w:rPr>
                <w:szCs w:val="24"/>
              </w:rPr>
            </w:pPr>
          </w:p>
        </w:tc>
        <w:tc>
          <w:tcPr>
            <w:tcW w:w="1276" w:type="dxa"/>
            <w:tcBorders>
              <w:top w:val="single" w:sz="4" w:space="0" w:color="auto"/>
              <w:left w:val="single" w:sz="4" w:space="0" w:color="auto"/>
            </w:tcBorders>
          </w:tcPr>
          <w:p w:rsidR="008C649C" w:rsidRPr="00250E36" w:rsidRDefault="008C649C" w:rsidP="008C649C">
            <w:pPr>
              <w:rPr>
                <w:szCs w:val="24"/>
              </w:rPr>
            </w:pPr>
          </w:p>
        </w:tc>
        <w:tc>
          <w:tcPr>
            <w:tcW w:w="4536" w:type="dxa"/>
            <w:tcBorders>
              <w:top w:val="single" w:sz="4" w:space="0" w:color="auto"/>
            </w:tcBorders>
          </w:tcPr>
          <w:p w:rsidR="008C649C" w:rsidRPr="00250E36" w:rsidRDefault="008C649C" w:rsidP="008C649C">
            <w:pPr>
              <w:rPr>
                <w:b/>
                <w:szCs w:val="24"/>
              </w:rPr>
            </w:pPr>
            <w:r w:rsidRPr="00250E36">
              <w:rPr>
                <w:b/>
                <w:szCs w:val="24"/>
              </w:rPr>
              <w:t>Физкультурное занятие на улице</w:t>
            </w:r>
          </w:p>
          <w:p w:rsidR="008C649C" w:rsidRPr="00250E36" w:rsidRDefault="008C649C" w:rsidP="008C649C">
            <w:pPr>
              <w:rPr>
                <w:szCs w:val="24"/>
              </w:rPr>
            </w:pPr>
            <w:r w:rsidRPr="00250E36">
              <w:rPr>
                <w:szCs w:val="24"/>
              </w:rPr>
              <w:t>Тема: В космосе.</w:t>
            </w:r>
          </w:p>
          <w:p w:rsidR="008C649C" w:rsidRPr="00250E36" w:rsidRDefault="008C649C" w:rsidP="008C649C">
            <w:pPr>
              <w:rPr>
                <w:szCs w:val="24"/>
              </w:rPr>
            </w:pPr>
            <w:r w:rsidRPr="00250E36">
              <w:rPr>
                <w:szCs w:val="24"/>
              </w:rPr>
              <w:t>Комплекс №14</w:t>
            </w:r>
          </w:p>
          <w:p w:rsidR="008C649C" w:rsidRPr="00250E36" w:rsidRDefault="008C649C" w:rsidP="008C649C">
            <w:pPr>
              <w:rPr>
                <w:b/>
                <w:szCs w:val="24"/>
              </w:rPr>
            </w:pPr>
          </w:p>
        </w:tc>
        <w:tc>
          <w:tcPr>
            <w:tcW w:w="4978" w:type="dxa"/>
            <w:gridSpan w:val="2"/>
            <w:tcBorders>
              <w:top w:val="single" w:sz="4" w:space="0" w:color="auto"/>
            </w:tcBorders>
          </w:tcPr>
          <w:p w:rsidR="008C649C" w:rsidRPr="00250E36" w:rsidRDefault="008C649C" w:rsidP="008C649C">
            <w:pPr>
              <w:rPr>
                <w:szCs w:val="24"/>
              </w:rPr>
            </w:pPr>
            <w:r w:rsidRPr="00250E36">
              <w:rPr>
                <w:szCs w:val="24"/>
              </w:rPr>
              <w:t>Повторение и закрепление, см. комплекс №14.                                     Усложнение  иизменение:</w:t>
            </w:r>
            <w:r w:rsidRPr="00250E36">
              <w:t>добавление  дыхательного упражнения «Крылья» - поднимание рук через стороны вверх (вдох), опускание через стороны вниз (выдох); добавление подвижной игры «Догони бабочку».</w:t>
            </w:r>
          </w:p>
        </w:tc>
        <w:tc>
          <w:tcPr>
            <w:tcW w:w="1826" w:type="dxa"/>
            <w:tcBorders>
              <w:top w:val="single" w:sz="4" w:space="0" w:color="auto"/>
            </w:tcBorders>
          </w:tcPr>
          <w:p w:rsidR="008C649C" w:rsidRPr="00250E36" w:rsidRDefault="008C649C" w:rsidP="008C649C">
            <w:pPr>
              <w:jc w:val="center"/>
              <w:rPr>
                <w:b/>
                <w:sz w:val="28"/>
                <w:szCs w:val="28"/>
              </w:rPr>
            </w:pPr>
          </w:p>
        </w:tc>
      </w:tr>
      <w:tr w:rsidR="008C649C" w:rsidRPr="00BA1747" w:rsidTr="008C649C">
        <w:trPr>
          <w:trHeight w:val="495"/>
        </w:trPr>
        <w:tc>
          <w:tcPr>
            <w:tcW w:w="1714" w:type="dxa"/>
            <w:gridSpan w:val="2"/>
            <w:vMerge w:val="restart"/>
            <w:tcBorders>
              <w:right w:val="single" w:sz="4" w:space="0" w:color="auto"/>
            </w:tcBorders>
          </w:tcPr>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r w:rsidRPr="00250E36">
              <w:rPr>
                <w:szCs w:val="24"/>
              </w:rPr>
              <w:t>3-я неделя</w:t>
            </w:r>
          </w:p>
          <w:p w:rsidR="008C649C" w:rsidRPr="00250E36" w:rsidRDefault="008C649C" w:rsidP="008C649C">
            <w:pPr>
              <w:shd w:val="clear" w:color="auto" w:fill="FFFFFF"/>
              <w:ind w:left="10"/>
              <w:rPr>
                <w:szCs w:val="24"/>
              </w:rPr>
            </w:pPr>
            <w:r w:rsidRPr="00250E36">
              <w:rPr>
                <w:szCs w:val="24"/>
              </w:rPr>
              <w:t xml:space="preserve">Тема: «Первоцветы»  </w:t>
            </w:r>
          </w:p>
        </w:tc>
        <w:tc>
          <w:tcPr>
            <w:tcW w:w="1371" w:type="dxa"/>
            <w:tcBorders>
              <w:left w:val="single" w:sz="4" w:space="0" w:color="auto"/>
              <w:bottom w:val="single" w:sz="4" w:space="0" w:color="auto"/>
              <w:right w:val="single" w:sz="4" w:space="0" w:color="auto"/>
            </w:tcBorders>
          </w:tcPr>
          <w:p w:rsidR="008C649C" w:rsidRPr="00250E36" w:rsidRDefault="008C649C" w:rsidP="008C649C">
            <w:pPr>
              <w:shd w:val="clear" w:color="auto" w:fill="FFFFFF"/>
              <w:ind w:left="10"/>
              <w:rPr>
                <w:szCs w:val="24"/>
              </w:rPr>
            </w:pPr>
          </w:p>
        </w:tc>
        <w:tc>
          <w:tcPr>
            <w:tcW w:w="1276" w:type="dxa"/>
            <w:tcBorders>
              <w:left w:val="single" w:sz="4" w:space="0" w:color="auto"/>
              <w:bottom w:val="single" w:sz="4" w:space="0" w:color="auto"/>
            </w:tcBorders>
          </w:tcPr>
          <w:p w:rsidR="008C649C" w:rsidRPr="00250E36" w:rsidRDefault="008C649C" w:rsidP="008C649C">
            <w:pPr>
              <w:shd w:val="clear" w:color="auto" w:fill="FFFFFF"/>
              <w:ind w:left="10"/>
              <w:rPr>
                <w:szCs w:val="24"/>
              </w:rPr>
            </w:pPr>
          </w:p>
        </w:tc>
        <w:tc>
          <w:tcPr>
            <w:tcW w:w="4536"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 Одуванчики.                                                Занятие№59</w:t>
            </w:r>
          </w:p>
          <w:p w:rsidR="008C649C" w:rsidRPr="00250E36" w:rsidRDefault="008C649C" w:rsidP="008C649C">
            <w:pPr>
              <w:rPr>
                <w:szCs w:val="24"/>
              </w:rPr>
            </w:pPr>
          </w:p>
        </w:tc>
        <w:tc>
          <w:tcPr>
            <w:tcW w:w="4978" w:type="dxa"/>
            <w:gridSpan w:val="2"/>
          </w:tcPr>
          <w:p w:rsidR="008C649C" w:rsidRPr="00250E36" w:rsidRDefault="008C649C" w:rsidP="008C649C">
            <w:pPr>
              <w:rPr>
                <w:szCs w:val="24"/>
              </w:rPr>
            </w:pPr>
            <w:r w:rsidRPr="00250E36">
              <w:rPr>
                <w:szCs w:val="24"/>
              </w:rPr>
              <w:t>Упражнять детей в ходьбе и беге по кругу взявшись за руки, ходьбе и беге врассыпную; закреплять умение принимать правильное исходное положение в прыжках в длину с места; в метании мешочков в горизонтальную цель.</w:t>
            </w:r>
          </w:p>
        </w:tc>
        <w:tc>
          <w:tcPr>
            <w:tcW w:w="1826" w:type="dxa"/>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b/>
                <w:sz w:val="28"/>
                <w:szCs w:val="28"/>
              </w:rPr>
            </w:pPr>
            <w:r w:rsidRPr="00250E36">
              <w:rPr>
                <w:szCs w:val="24"/>
              </w:rPr>
              <w:t>Стр.86.</w:t>
            </w:r>
          </w:p>
          <w:p w:rsidR="008C649C" w:rsidRPr="00250E36" w:rsidRDefault="008C649C" w:rsidP="008C649C">
            <w:pPr>
              <w:ind w:firstLine="708"/>
              <w:jc w:val="center"/>
              <w:rPr>
                <w:sz w:val="28"/>
                <w:szCs w:val="28"/>
              </w:rPr>
            </w:pPr>
          </w:p>
        </w:tc>
      </w:tr>
      <w:tr w:rsidR="008C649C" w:rsidRPr="00BA1747" w:rsidTr="008C649C">
        <w:trPr>
          <w:trHeight w:val="570"/>
        </w:trPr>
        <w:tc>
          <w:tcPr>
            <w:tcW w:w="1714" w:type="dxa"/>
            <w:gridSpan w:val="2"/>
            <w:vMerge/>
            <w:tcBorders>
              <w:right w:val="single" w:sz="4" w:space="0" w:color="auto"/>
            </w:tcBorders>
          </w:tcPr>
          <w:p w:rsidR="008C649C" w:rsidRPr="00250E36" w:rsidRDefault="008C649C" w:rsidP="008C649C">
            <w:pPr>
              <w:rPr>
                <w:szCs w:val="24"/>
              </w:rPr>
            </w:pPr>
          </w:p>
        </w:tc>
        <w:tc>
          <w:tcPr>
            <w:tcW w:w="1371" w:type="dxa"/>
            <w:tcBorders>
              <w:top w:val="single" w:sz="4" w:space="0" w:color="auto"/>
              <w:left w:val="single" w:sz="4" w:space="0" w:color="auto"/>
              <w:bottom w:val="single" w:sz="4" w:space="0" w:color="auto"/>
              <w:right w:val="single" w:sz="4" w:space="0" w:color="auto"/>
            </w:tcBorders>
          </w:tcPr>
          <w:p w:rsidR="008C649C" w:rsidRPr="00250E36" w:rsidRDefault="008C649C" w:rsidP="008C649C">
            <w:pPr>
              <w:rPr>
                <w:szCs w:val="24"/>
              </w:rPr>
            </w:pPr>
          </w:p>
        </w:tc>
        <w:tc>
          <w:tcPr>
            <w:tcW w:w="1276" w:type="dxa"/>
            <w:tcBorders>
              <w:top w:val="single" w:sz="4" w:space="0" w:color="auto"/>
              <w:left w:val="single" w:sz="4" w:space="0" w:color="auto"/>
              <w:bottom w:val="single" w:sz="4" w:space="0" w:color="auto"/>
            </w:tcBorders>
          </w:tcPr>
          <w:p w:rsidR="008C649C" w:rsidRPr="00250E36" w:rsidRDefault="008C649C" w:rsidP="008C649C">
            <w:pPr>
              <w:rPr>
                <w:szCs w:val="24"/>
              </w:rPr>
            </w:pPr>
          </w:p>
        </w:tc>
        <w:tc>
          <w:tcPr>
            <w:tcW w:w="4536"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Тема:Одуванчики.</w:t>
            </w:r>
          </w:p>
          <w:p w:rsidR="008C649C" w:rsidRPr="00250E36" w:rsidRDefault="008C649C" w:rsidP="008C649C">
            <w:pPr>
              <w:rPr>
                <w:szCs w:val="24"/>
              </w:rPr>
            </w:pPr>
            <w:r w:rsidRPr="00250E36">
              <w:rPr>
                <w:szCs w:val="24"/>
              </w:rPr>
              <w:t xml:space="preserve">Занятие№60 .    </w:t>
            </w:r>
          </w:p>
          <w:p w:rsidR="008C649C" w:rsidRPr="00250E36" w:rsidRDefault="008C649C" w:rsidP="008C649C">
            <w:pPr>
              <w:rPr>
                <w:b/>
                <w:szCs w:val="24"/>
              </w:rPr>
            </w:pPr>
          </w:p>
        </w:tc>
        <w:tc>
          <w:tcPr>
            <w:tcW w:w="4978" w:type="dxa"/>
            <w:gridSpan w:val="2"/>
          </w:tcPr>
          <w:p w:rsidR="008C649C" w:rsidRPr="00250E36" w:rsidRDefault="008C649C" w:rsidP="008C649C">
            <w:pPr>
              <w:rPr>
                <w:szCs w:val="24"/>
              </w:rPr>
            </w:pPr>
            <w:r w:rsidRPr="00250E36">
              <w:rPr>
                <w:szCs w:val="24"/>
              </w:rPr>
              <w:t xml:space="preserve">Повторение и закрепление, см. занятие№59.                                                   Упражнять детей в ходьбе и беге по кругу взявшись за руки, ходьбе и беге врассыпную; закреплять умение принимать правильное исходное положение в прыжках в длину с места; в метании мешочков в горизонтальную цель.                                        </w:t>
            </w:r>
          </w:p>
        </w:tc>
        <w:tc>
          <w:tcPr>
            <w:tcW w:w="1826" w:type="dxa"/>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b/>
                <w:sz w:val="28"/>
                <w:szCs w:val="28"/>
              </w:rPr>
            </w:pPr>
            <w:r w:rsidRPr="00250E36">
              <w:rPr>
                <w:szCs w:val="24"/>
              </w:rPr>
              <w:t>Стр.86.</w:t>
            </w:r>
          </w:p>
          <w:p w:rsidR="008C649C" w:rsidRPr="00250E36" w:rsidRDefault="008C649C" w:rsidP="008C649C">
            <w:pPr>
              <w:jc w:val="center"/>
              <w:rPr>
                <w:b/>
                <w:sz w:val="28"/>
                <w:szCs w:val="28"/>
              </w:rPr>
            </w:pPr>
          </w:p>
        </w:tc>
      </w:tr>
      <w:tr w:rsidR="008C649C" w:rsidRPr="00BA1747" w:rsidTr="008C649C">
        <w:trPr>
          <w:trHeight w:val="570"/>
        </w:trPr>
        <w:tc>
          <w:tcPr>
            <w:tcW w:w="1714" w:type="dxa"/>
            <w:gridSpan w:val="2"/>
            <w:vMerge/>
            <w:tcBorders>
              <w:right w:val="single" w:sz="4" w:space="0" w:color="auto"/>
            </w:tcBorders>
          </w:tcPr>
          <w:p w:rsidR="008C649C" w:rsidRPr="00250E36" w:rsidRDefault="008C649C" w:rsidP="008C649C">
            <w:pPr>
              <w:rPr>
                <w:szCs w:val="24"/>
              </w:rPr>
            </w:pPr>
          </w:p>
        </w:tc>
        <w:tc>
          <w:tcPr>
            <w:tcW w:w="1371" w:type="dxa"/>
            <w:tcBorders>
              <w:top w:val="single" w:sz="4" w:space="0" w:color="auto"/>
              <w:left w:val="single" w:sz="4" w:space="0" w:color="auto"/>
              <w:right w:val="single" w:sz="4" w:space="0" w:color="auto"/>
            </w:tcBorders>
          </w:tcPr>
          <w:p w:rsidR="008C649C" w:rsidRPr="00250E36" w:rsidRDefault="008C649C" w:rsidP="008C649C">
            <w:pPr>
              <w:rPr>
                <w:szCs w:val="24"/>
              </w:rPr>
            </w:pPr>
          </w:p>
        </w:tc>
        <w:tc>
          <w:tcPr>
            <w:tcW w:w="1276" w:type="dxa"/>
            <w:tcBorders>
              <w:top w:val="single" w:sz="4" w:space="0" w:color="auto"/>
              <w:left w:val="single" w:sz="4" w:space="0" w:color="auto"/>
            </w:tcBorders>
          </w:tcPr>
          <w:p w:rsidR="008C649C" w:rsidRPr="00250E36" w:rsidRDefault="008C649C" w:rsidP="008C649C">
            <w:pPr>
              <w:rPr>
                <w:szCs w:val="24"/>
              </w:rPr>
            </w:pPr>
          </w:p>
        </w:tc>
        <w:tc>
          <w:tcPr>
            <w:tcW w:w="4536" w:type="dxa"/>
          </w:tcPr>
          <w:p w:rsidR="008C649C" w:rsidRPr="00250E36" w:rsidRDefault="008C649C" w:rsidP="008C649C">
            <w:pPr>
              <w:rPr>
                <w:b/>
                <w:szCs w:val="24"/>
              </w:rPr>
            </w:pPr>
            <w:r w:rsidRPr="00250E36">
              <w:rPr>
                <w:b/>
                <w:szCs w:val="24"/>
              </w:rPr>
              <w:t>Физкультурное занятие на улице.</w:t>
            </w:r>
          </w:p>
          <w:p w:rsidR="008C649C" w:rsidRPr="00250E36" w:rsidRDefault="008C649C" w:rsidP="008C649C">
            <w:pPr>
              <w:rPr>
                <w:szCs w:val="24"/>
              </w:rPr>
            </w:pPr>
            <w:r w:rsidRPr="00250E36">
              <w:rPr>
                <w:szCs w:val="24"/>
              </w:rPr>
              <w:t>Тема: На лесной опушке.</w:t>
            </w:r>
          </w:p>
          <w:p w:rsidR="008C649C" w:rsidRPr="00250E36" w:rsidRDefault="008C649C" w:rsidP="008C649C">
            <w:pPr>
              <w:rPr>
                <w:szCs w:val="24"/>
              </w:rPr>
            </w:pPr>
          </w:p>
          <w:p w:rsidR="008C649C" w:rsidRPr="00250E36" w:rsidRDefault="008C649C" w:rsidP="008C649C">
            <w:pPr>
              <w:rPr>
                <w:szCs w:val="24"/>
              </w:rPr>
            </w:pPr>
            <w:r w:rsidRPr="00250E36">
              <w:rPr>
                <w:szCs w:val="24"/>
              </w:rPr>
              <w:t>Комплекс №15</w:t>
            </w:r>
          </w:p>
          <w:p w:rsidR="008C649C" w:rsidRPr="00250E36" w:rsidRDefault="008C649C" w:rsidP="008C649C">
            <w:pPr>
              <w:rPr>
                <w:b/>
                <w:szCs w:val="24"/>
              </w:rPr>
            </w:pPr>
          </w:p>
        </w:tc>
        <w:tc>
          <w:tcPr>
            <w:tcW w:w="4961" w:type="dxa"/>
          </w:tcPr>
          <w:p w:rsidR="008C649C" w:rsidRPr="00250E36" w:rsidRDefault="008C649C" w:rsidP="008C649C">
            <w:pPr>
              <w:rPr>
                <w:szCs w:val="24"/>
              </w:rPr>
            </w:pPr>
            <w:r w:rsidRPr="00250E36">
              <w:t>Учить детей метанию шишек в цель способом «от плеча»; упражнять в прыжках на двух ногах.</w:t>
            </w:r>
          </w:p>
        </w:tc>
        <w:tc>
          <w:tcPr>
            <w:tcW w:w="1843" w:type="dxa"/>
            <w:gridSpan w:val="2"/>
          </w:tcPr>
          <w:p w:rsidR="008C649C" w:rsidRPr="00250E36" w:rsidRDefault="008C649C" w:rsidP="008C649C">
            <w:pPr>
              <w:jc w:val="center"/>
              <w:rPr>
                <w:szCs w:val="24"/>
              </w:rPr>
            </w:pPr>
          </w:p>
        </w:tc>
      </w:tr>
      <w:tr w:rsidR="008C649C" w:rsidRPr="00BA1747" w:rsidTr="008C649C">
        <w:trPr>
          <w:trHeight w:val="1080"/>
        </w:trPr>
        <w:tc>
          <w:tcPr>
            <w:tcW w:w="1680" w:type="dxa"/>
            <w:vMerge w:val="restart"/>
            <w:tcBorders>
              <w:right w:val="single" w:sz="4" w:space="0" w:color="auto"/>
            </w:tcBorders>
          </w:tcPr>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r w:rsidRPr="00250E36">
              <w:rPr>
                <w:szCs w:val="24"/>
              </w:rPr>
              <w:t>4-я неделя</w:t>
            </w:r>
          </w:p>
          <w:p w:rsidR="008C649C" w:rsidRPr="00250E36" w:rsidRDefault="008C649C" w:rsidP="008C649C">
            <w:pPr>
              <w:rPr>
                <w:szCs w:val="24"/>
              </w:rPr>
            </w:pPr>
            <w:r w:rsidRPr="00250E36">
              <w:rPr>
                <w:szCs w:val="24"/>
              </w:rPr>
              <w:t xml:space="preserve">Тема: «Наша Родина - Россия» </w:t>
            </w:r>
          </w:p>
        </w:tc>
        <w:tc>
          <w:tcPr>
            <w:tcW w:w="1405" w:type="dxa"/>
            <w:gridSpan w:val="2"/>
            <w:tcBorders>
              <w:left w:val="single" w:sz="4" w:space="0" w:color="auto"/>
              <w:bottom w:val="single" w:sz="4" w:space="0" w:color="auto"/>
              <w:right w:val="single" w:sz="4" w:space="0" w:color="auto"/>
            </w:tcBorders>
          </w:tcPr>
          <w:p w:rsidR="008C649C" w:rsidRPr="00250E36" w:rsidRDefault="008C649C" w:rsidP="008C649C">
            <w:pPr>
              <w:rPr>
                <w:szCs w:val="24"/>
              </w:rPr>
            </w:pPr>
          </w:p>
        </w:tc>
        <w:tc>
          <w:tcPr>
            <w:tcW w:w="1276" w:type="dxa"/>
            <w:tcBorders>
              <w:left w:val="single" w:sz="4" w:space="0" w:color="auto"/>
              <w:bottom w:val="single" w:sz="4" w:space="0" w:color="auto"/>
            </w:tcBorders>
          </w:tcPr>
          <w:p w:rsidR="008C649C" w:rsidRPr="00250E36" w:rsidRDefault="008C649C" w:rsidP="008C649C">
            <w:pPr>
              <w:rPr>
                <w:szCs w:val="24"/>
              </w:rPr>
            </w:pPr>
          </w:p>
        </w:tc>
        <w:tc>
          <w:tcPr>
            <w:tcW w:w="4536"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Тема:В большом городе.</w:t>
            </w:r>
          </w:p>
          <w:p w:rsidR="008C649C" w:rsidRPr="00250E36" w:rsidRDefault="008C649C" w:rsidP="008C649C">
            <w:pPr>
              <w:rPr>
                <w:szCs w:val="24"/>
              </w:rPr>
            </w:pPr>
            <w:r w:rsidRPr="00250E36">
              <w:rPr>
                <w:szCs w:val="24"/>
              </w:rPr>
              <w:t xml:space="preserve">Занятие№61.                                                                                           </w:t>
            </w:r>
          </w:p>
        </w:tc>
        <w:tc>
          <w:tcPr>
            <w:tcW w:w="4978" w:type="dxa"/>
            <w:gridSpan w:val="2"/>
          </w:tcPr>
          <w:p w:rsidR="008C649C" w:rsidRPr="00250E36" w:rsidRDefault="008C649C" w:rsidP="008C649C">
            <w:pPr>
              <w:rPr>
                <w:szCs w:val="24"/>
              </w:rPr>
            </w:pPr>
            <w:r w:rsidRPr="00250E36">
              <w:rPr>
                <w:szCs w:val="24"/>
              </w:rPr>
              <w:t>Упражнять детей в ходьбе и беге по кругу, врассыпную с остановкой на сигнал воспитателя; продолжать учить энергичному замаху при метании мешочков на дальность; упражнять в ползании на четвереньках.</w:t>
            </w:r>
          </w:p>
        </w:tc>
        <w:tc>
          <w:tcPr>
            <w:tcW w:w="1826" w:type="dxa"/>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b/>
                <w:sz w:val="28"/>
                <w:szCs w:val="28"/>
              </w:rPr>
            </w:pPr>
            <w:r w:rsidRPr="00250E36">
              <w:rPr>
                <w:szCs w:val="24"/>
              </w:rPr>
              <w:t>Стр.87.</w:t>
            </w:r>
          </w:p>
          <w:p w:rsidR="008C649C" w:rsidRPr="00250E36" w:rsidRDefault="008C649C" w:rsidP="008C649C">
            <w:pPr>
              <w:rPr>
                <w:b/>
                <w:sz w:val="28"/>
                <w:szCs w:val="28"/>
              </w:rPr>
            </w:pPr>
          </w:p>
          <w:p w:rsidR="008C649C" w:rsidRPr="00250E36" w:rsidRDefault="008C649C" w:rsidP="008C649C">
            <w:pPr>
              <w:ind w:firstLine="708"/>
              <w:jc w:val="center"/>
              <w:rPr>
                <w:sz w:val="28"/>
                <w:szCs w:val="28"/>
              </w:rPr>
            </w:pPr>
          </w:p>
        </w:tc>
      </w:tr>
      <w:tr w:rsidR="008C649C" w:rsidRPr="00BA1747" w:rsidTr="008C649C">
        <w:trPr>
          <w:trHeight w:val="555"/>
        </w:trPr>
        <w:tc>
          <w:tcPr>
            <w:tcW w:w="1680" w:type="dxa"/>
            <w:vMerge/>
            <w:tcBorders>
              <w:right w:val="single" w:sz="4" w:space="0" w:color="auto"/>
            </w:tcBorders>
          </w:tcPr>
          <w:p w:rsidR="008C649C" w:rsidRPr="00250E36" w:rsidRDefault="008C649C" w:rsidP="008C649C">
            <w:pPr>
              <w:rPr>
                <w:szCs w:val="24"/>
              </w:rPr>
            </w:pPr>
          </w:p>
        </w:tc>
        <w:tc>
          <w:tcPr>
            <w:tcW w:w="1405" w:type="dxa"/>
            <w:gridSpan w:val="2"/>
            <w:tcBorders>
              <w:top w:val="single" w:sz="4" w:space="0" w:color="auto"/>
              <w:left w:val="single" w:sz="4" w:space="0" w:color="auto"/>
              <w:bottom w:val="single" w:sz="4" w:space="0" w:color="auto"/>
              <w:right w:val="single" w:sz="4" w:space="0" w:color="auto"/>
            </w:tcBorders>
          </w:tcPr>
          <w:p w:rsidR="008C649C" w:rsidRPr="00250E36" w:rsidRDefault="008C649C" w:rsidP="008C649C">
            <w:pPr>
              <w:rPr>
                <w:szCs w:val="24"/>
              </w:rPr>
            </w:pPr>
          </w:p>
        </w:tc>
        <w:tc>
          <w:tcPr>
            <w:tcW w:w="1276" w:type="dxa"/>
            <w:tcBorders>
              <w:top w:val="single" w:sz="4" w:space="0" w:color="auto"/>
              <w:left w:val="single" w:sz="4" w:space="0" w:color="auto"/>
              <w:bottom w:val="single" w:sz="4" w:space="0" w:color="auto"/>
            </w:tcBorders>
          </w:tcPr>
          <w:p w:rsidR="008C649C" w:rsidRPr="00250E36" w:rsidRDefault="008C649C" w:rsidP="008C649C">
            <w:pPr>
              <w:rPr>
                <w:szCs w:val="24"/>
              </w:rPr>
            </w:pPr>
          </w:p>
        </w:tc>
        <w:tc>
          <w:tcPr>
            <w:tcW w:w="4536"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Тема:В большом городе.</w:t>
            </w:r>
          </w:p>
          <w:p w:rsidR="008C649C" w:rsidRPr="00250E36" w:rsidRDefault="008C649C" w:rsidP="008C649C">
            <w:pPr>
              <w:rPr>
                <w:b/>
                <w:szCs w:val="24"/>
              </w:rPr>
            </w:pPr>
            <w:r w:rsidRPr="00250E36">
              <w:rPr>
                <w:szCs w:val="24"/>
              </w:rPr>
              <w:t xml:space="preserve">Занятие№62.                                                                                </w:t>
            </w:r>
          </w:p>
        </w:tc>
        <w:tc>
          <w:tcPr>
            <w:tcW w:w="4978" w:type="dxa"/>
            <w:gridSpan w:val="2"/>
          </w:tcPr>
          <w:p w:rsidR="008C649C" w:rsidRPr="00250E36" w:rsidRDefault="008C649C" w:rsidP="008C649C">
            <w:pPr>
              <w:rPr>
                <w:szCs w:val="24"/>
              </w:rPr>
            </w:pPr>
            <w:r w:rsidRPr="00250E36">
              <w:rPr>
                <w:szCs w:val="24"/>
              </w:rPr>
              <w:t>Повторение и закрепление, см. занятие№61.                                                    Упражнять детей в ходьбе и беге по кругу, врассыпную с остановкой на сигнал воспитателя; продолжать учить энергичному замаху при метании мешочков на дальность; упражнять в ползании на четвереньках</w:t>
            </w:r>
          </w:p>
        </w:tc>
        <w:tc>
          <w:tcPr>
            <w:tcW w:w="1826" w:type="dxa"/>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rPr>
                <w:b/>
                <w:sz w:val="28"/>
                <w:szCs w:val="28"/>
              </w:rPr>
            </w:pPr>
            <w:r w:rsidRPr="00250E36">
              <w:rPr>
                <w:szCs w:val="24"/>
              </w:rPr>
              <w:t>Стр.87.</w:t>
            </w:r>
          </w:p>
          <w:p w:rsidR="008C649C" w:rsidRPr="00250E36" w:rsidRDefault="008C649C" w:rsidP="008C649C">
            <w:pPr>
              <w:jc w:val="center"/>
              <w:rPr>
                <w:b/>
                <w:sz w:val="28"/>
                <w:szCs w:val="28"/>
              </w:rPr>
            </w:pPr>
          </w:p>
        </w:tc>
      </w:tr>
      <w:tr w:rsidR="008C649C" w:rsidRPr="00BA1747" w:rsidTr="008C649C">
        <w:trPr>
          <w:trHeight w:val="840"/>
        </w:trPr>
        <w:tc>
          <w:tcPr>
            <w:tcW w:w="1680" w:type="dxa"/>
            <w:vMerge/>
            <w:tcBorders>
              <w:right w:val="single" w:sz="4" w:space="0" w:color="auto"/>
            </w:tcBorders>
          </w:tcPr>
          <w:p w:rsidR="008C649C" w:rsidRPr="00250E36" w:rsidRDefault="008C649C" w:rsidP="008C649C">
            <w:pPr>
              <w:rPr>
                <w:szCs w:val="24"/>
              </w:rPr>
            </w:pPr>
          </w:p>
        </w:tc>
        <w:tc>
          <w:tcPr>
            <w:tcW w:w="1405" w:type="dxa"/>
            <w:gridSpan w:val="2"/>
            <w:tcBorders>
              <w:top w:val="single" w:sz="4" w:space="0" w:color="auto"/>
              <w:left w:val="single" w:sz="4" w:space="0" w:color="auto"/>
              <w:right w:val="single" w:sz="4" w:space="0" w:color="auto"/>
            </w:tcBorders>
          </w:tcPr>
          <w:p w:rsidR="008C649C" w:rsidRPr="00250E36" w:rsidRDefault="008C649C" w:rsidP="008C649C">
            <w:pPr>
              <w:rPr>
                <w:szCs w:val="24"/>
              </w:rPr>
            </w:pPr>
          </w:p>
        </w:tc>
        <w:tc>
          <w:tcPr>
            <w:tcW w:w="1276" w:type="dxa"/>
            <w:tcBorders>
              <w:top w:val="single" w:sz="4" w:space="0" w:color="auto"/>
              <w:left w:val="single" w:sz="4" w:space="0" w:color="auto"/>
            </w:tcBorders>
          </w:tcPr>
          <w:p w:rsidR="008C649C" w:rsidRPr="00250E36" w:rsidRDefault="008C649C" w:rsidP="008C649C">
            <w:pPr>
              <w:rPr>
                <w:szCs w:val="24"/>
              </w:rPr>
            </w:pPr>
          </w:p>
        </w:tc>
        <w:tc>
          <w:tcPr>
            <w:tcW w:w="4536" w:type="dxa"/>
          </w:tcPr>
          <w:p w:rsidR="008C649C" w:rsidRPr="00250E36" w:rsidRDefault="008C649C" w:rsidP="008C649C">
            <w:pPr>
              <w:rPr>
                <w:b/>
                <w:szCs w:val="24"/>
              </w:rPr>
            </w:pPr>
            <w:r w:rsidRPr="00250E36">
              <w:rPr>
                <w:b/>
                <w:szCs w:val="24"/>
              </w:rPr>
              <w:t>Физкультурное занятие на улице.</w:t>
            </w:r>
          </w:p>
          <w:p w:rsidR="008C649C" w:rsidRPr="00250E36" w:rsidRDefault="008C649C" w:rsidP="008C649C">
            <w:pPr>
              <w:rPr>
                <w:szCs w:val="24"/>
              </w:rPr>
            </w:pPr>
            <w:r w:rsidRPr="00250E36">
              <w:rPr>
                <w:szCs w:val="24"/>
              </w:rPr>
              <w:t>Тема: На лесной опушке.</w:t>
            </w:r>
          </w:p>
          <w:p w:rsidR="008C649C" w:rsidRPr="00250E36" w:rsidRDefault="008C649C" w:rsidP="008C649C">
            <w:pPr>
              <w:rPr>
                <w:szCs w:val="24"/>
              </w:rPr>
            </w:pPr>
            <w:r w:rsidRPr="00250E36">
              <w:rPr>
                <w:szCs w:val="24"/>
              </w:rPr>
              <w:t>Комплекс №15</w:t>
            </w:r>
          </w:p>
          <w:p w:rsidR="008C649C" w:rsidRPr="00250E36" w:rsidRDefault="008C649C" w:rsidP="008C649C">
            <w:pPr>
              <w:rPr>
                <w:szCs w:val="24"/>
              </w:rPr>
            </w:pPr>
          </w:p>
          <w:p w:rsidR="008C649C" w:rsidRPr="00250E36" w:rsidRDefault="008C649C" w:rsidP="008C649C">
            <w:pPr>
              <w:rPr>
                <w:b/>
                <w:szCs w:val="24"/>
              </w:rPr>
            </w:pPr>
          </w:p>
        </w:tc>
        <w:tc>
          <w:tcPr>
            <w:tcW w:w="4978" w:type="dxa"/>
            <w:gridSpan w:val="2"/>
          </w:tcPr>
          <w:p w:rsidR="008C649C" w:rsidRPr="00250E36" w:rsidRDefault="008C649C" w:rsidP="008C649C">
            <w:pPr>
              <w:rPr>
                <w:szCs w:val="24"/>
              </w:rPr>
            </w:pPr>
            <w:r w:rsidRPr="00250E36">
              <w:rPr>
                <w:szCs w:val="24"/>
              </w:rPr>
              <w:t>Повторение и закрепление, см. комплекс №15.                                     Усложнение  и изменение:</w:t>
            </w:r>
            <w:r w:rsidRPr="00250E36">
              <w:t xml:space="preserve"> увеличение дозировки ОРУ до 6 раз, добавление подвижной игры «Трамвай».</w:t>
            </w:r>
          </w:p>
        </w:tc>
        <w:tc>
          <w:tcPr>
            <w:tcW w:w="1826" w:type="dxa"/>
          </w:tcPr>
          <w:p w:rsidR="008C649C" w:rsidRPr="00250E36" w:rsidRDefault="008C649C" w:rsidP="008C649C">
            <w:pPr>
              <w:jc w:val="center"/>
              <w:rPr>
                <w:b/>
                <w:szCs w:val="24"/>
              </w:rPr>
            </w:pPr>
          </w:p>
        </w:tc>
      </w:tr>
    </w:tbl>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Default="008C649C" w:rsidP="008C649C">
      <w:pPr>
        <w:spacing w:line="240" w:lineRule="auto"/>
        <w:rPr>
          <w:szCs w:val="24"/>
        </w:rPr>
      </w:pPr>
    </w:p>
    <w:p w:rsidR="008C649C" w:rsidRPr="00BA1747" w:rsidRDefault="008C649C" w:rsidP="008C649C">
      <w:pPr>
        <w:spacing w:line="240" w:lineRule="auto"/>
        <w:rPr>
          <w:szCs w:val="24"/>
        </w:rPr>
      </w:pPr>
      <w:r w:rsidRPr="00BA1747">
        <w:rPr>
          <w:szCs w:val="24"/>
        </w:rPr>
        <w:t>Перспективное</w:t>
      </w:r>
      <w:r>
        <w:rPr>
          <w:szCs w:val="24"/>
        </w:rPr>
        <w:t xml:space="preserve"> планирование в средней группе </w:t>
      </w:r>
    </w:p>
    <w:p w:rsidR="008C649C" w:rsidRDefault="008C649C" w:rsidP="008C649C">
      <w:pPr>
        <w:spacing w:line="240" w:lineRule="auto"/>
        <w:rPr>
          <w:b/>
          <w:szCs w:val="24"/>
        </w:rPr>
      </w:pPr>
      <w:r w:rsidRPr="00BA1747">
        <w:rPr>
          <w:b/>
          <w:szCs w:val="24"/>
        </w:rPr>
        <w:t>ОО</w:t>
      </w:r>
      <w:r w:rsidRPr="00FF2FCC">
        <w:rPr>
          <w:b/>
          <w:szCs w:val="24"/>
        </w:rPr>
        <w:t xml:space="preserve">« </w:t>
      </w:r>
      <w:r>
        <w:rPr>
          <w:b/>
          <w:szCs w:val="24"/>
        </w:rPr>
        <w:t>Физическое р</w:t>
      </w:r>
      <w:r w:rsidRPr="00FF2FCC">
        <w:rPr>
          <w:b/>
          <w:szCs w:val="24"/>
        </w:rPr>
        <w:t>азвитие »</w:t>
      </w:r>
    </w:p>
    <w:p w:rsidR="008C649C" w:rsidRPr="008F0660" w:rsidRDefault="008C649C" w:rsidP="0025477D">
      <w:pPr>
        <w:spacing w:line="240" w:lineRule="auto"/>
        <w:jc w:val="center"/>
        <w:rPr>
          <w:b/>
          <w:sz w:val="32"/>
          <w:szCs w:val="32"/>
        </w:rPr>
      </w:pPr>
      <w:r w:rsidRPr="008F0660">
        <w:rPr>
          <w:b/>
          <w:sz w:val="32"/>
          <w:szCs w:val="32"/>
        </w:rPr>
        <w:t>Май</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9"/>
        <w:gridCol w:w="1213"/>
        <w:gridCol w:w="1379"/>
        <w:gridCol w:w="4686"/>
        <w:gridCol w:w="4987"/>
        <w:gridCol w:w="1817"/>
      </w:tblGrid>
      <w:tr w:rsidR="008C649C" w:rsidRPr="00BA1747" w:rsidTr="008C649C">
        <w:tc>
          <w:tcPr>
            <w:tcW w:w="1619" w:type="dxa"/>
            <w:tcBorders>
              <w:right w:val="single" w:sz="4" w:space="0" w:color="auto"/>
            </w:tcBorders>
          </w:tcPr>
          <w:p w:rsidR="008C649C" w:rsidRPr="00250E36" w:rsidRDefault="008C649C" w:rsidP="008C649C">
            <w:pPr>
              <w:jc w:val="center"/>
              <w:rPr>
                <w:b/>
                <w:szCs w:val="24"/>
              </w:rPr>
            </w:pPr>
            <w:r w:rsidRPr="00250E36">
              <w:rPr>
                <w:b/>
                <w:szCs w:val="24"/>
              </w:rPr>
              <w:t>Тема недели</w:t>
            </w:r>
          </w:p>
        </w:tc>
        <w:tc>
          <w:tcPr>
            <w:tcW w:w="1213" w:type="dxa"/>
            <w:tcBorders>
              <w:left w:val="single" w:sz="4" w:space="0" w:color="auto"/>
              <w:right w:val="single" w:sz="4" w:space="0" w:color="auto"/>
            </w:tcBorders>
          </w:tcPr>
          <w:p w:rsidR="008C649C" w:rsidRPr="00250E36" w:rsidRDefault="008C649C" w:rsidP="008C649C">
            <w:pPr>
              <w:jc w:val="center"/>
              <w:rPr>
                <w:b/>
                <w:szCs w:val="24"/>
              </w:rPr>
            </w:pPr>
            <w:r>
              <w:rPr>
                <w:b/>
                <w:szCs w:val="24"/>
              </w:rPr>
              <w:t>Заплани-ровано</w:t>
            </w:r>
          </w:p>
        </w:tc>
        <w:tc>
          <w:tcPr>
            <w:tcW w:w="1379" w:type="dxa"/>
            <w:tcBorders>
              <w:left w:val="single" w:sz="4" w:space="0" w:color="auto"/>
            </w:tcBorders>
          </w:tcPr>
          <w:p w:rsidR="008C649C" w:rsidRPr="00250E36" w:rsidRDefault="008C649C" w:rsidP="008C649C">
            <w:pPr>
              <w:jc w:val="center"/>
              <w:rPr>
                <w:b/>
                <w:szCs w:val="24"/>
              </w:rPr>
            </w:pPr>
            <w:r>
              <w:rPr>
                <w:b/>
                <w:szCs w:val="24"/>
              </w:rPr>
              <w:t>Проведено</w:t>
            </w:r>
          </w:p>
        </w:tc>
        <w:tc>
          <w:tcPr>
            <w:tcW w:w="4686" w:type="dxa"/>
          </w:tcPr>
          <w:p w:rsidR="008C649C" w:rsidRPr="00250E36" w:rsidRDefault="008C649C" w:rsidP="008C649C">
            <w:pPr>
              <w:jc w:val="center"/>
              <w:rPr>
                <w:b/>
                <w:szCs w:val="24"/>
              </w:rPr>
            </w:pPr>
            <w:r w:rsidRPr="00250E36">
              <w:rPr>
                <w:b/>
                <w:szCs w:val="24"/>
              </w:rPr>
              <w:t>НОД</w:t>
            </w:r>
          </w:p>
        </w:tc>
        <w:tc>
          <w:tcPr>
            <w:tcW w:w="4987" w:type="dxa"/>
          </w:tcPr>
          <w:p w:rsidR="008C649C" w:rsidRPr="00250E36" w:rsidRDefault="008C649C" w:rsidP="008C649C">
            <w:pPr>
              <w:jc w:val="center"/>
              <w:rPr>
                <w:b/>
                <w:szCs w:val="24"/>
              </w:rPr>
            </w:pPr>
            <w:r w:rsidRPr="00250E36">
              <w:rPr>
                <w:b/>
                <w:szCs w:val="24"/>
              </w:rPr>
              <w:t>Программное содержание</w:t>
            </w:r>
          </w:p>
        </w:tc>
        <w:tc>
          <w:tcPr>
            <w:tcW w:w="1817" w:type="dxa"/>
          </w:tcPr>
          <w:p w:rsidR="008C649C" w:rsidRPr="00250E36" w:rsidRDefault="008C649C" w:rsidP="008C649C">
            <w:pPr>
              <w:jc w:val="center"/>
              <w:rPr>
                <w:b/>
                <w:szCs w:val="24"/>
              </w:rPr>
            </w:pPr>
            <w:r w:rsidRPr="00250E36">
              <w:rPr>
                <w:b/>
                <w:szCs w:val="24"/>
              </w:rPr>
              <w:t>Литература</w:t>
            </w:r>
          </w:p>
        </w:tc>
      </w:tr>
      <w:tr w:rsidR="008C649C" w:rsidRPr="00BA1747" w:rsidTr="008C649C">
        <w:trPr>
          <w:trHeight w:val="276"/>
        </w:trPr>
        <w:tc>
          <w:tcPr>
            <w:tcW w:w="1619" w:type="dxa"/>
            <w:vMerge w:val="restart"/>
            <w:tcBorders>
              <w:right w:val="single" w:sz="4" w:space="0" w:color="auto"/>
            </w:tcBorders>
          </w:tcPr>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tc>
        <w:tc>
          <w:tcPr>
            <w:tcW w:w="1213" w:type="dxa"/>
            <w:tcBorders>
              <w:left w:val="single" w:sz="4" w:space="0" w:color="auto"/>
              <w:bottom w:val="single" w:sz="4" w:space="0" w:color="auto"/>
              <w:right w:val="single" w:sz="4" w:space="0" w:color="auto"/>
            </w:tcBorders>
          </w:tcPr>
          <w:p w:rsidR="008C649C" w:rsidRPr="00250E36" w:rsidRDefault="008C649C" w:rsidP="008C649C">
            <w:pPr>
              <w:rPr>
                <w:szCs w:val="24"/>
              </w:rPr>
            </w:pPr>
          </w:p>
        </w:tc>
        <w:tc>
          <w:tcPr>
            <w:tcW w:w="1379" w:type="dxa"/>
            <w:tcBorders>
              <w:left w:val="single" w:sz="4" w:space="0" w:color="auto"/>
              <w:bottom w:val="single" w:sz="4" w:space="0" w:color="auto"/>
            </w:tcBorders>
          </w:tcPr>
          <w:p w:rsidR="008C649C" w:rsidRPr="00250E36" w:rsidRDefault="008C649C" w:rsidP="008C649C">
            <w:pPr>
              <w:rPr>
                <w:szCs w:val="24"/>
              </w:rPr>
            </w:pPr>
          </w:p>
        </w:tc>
        <w:tc>
          <w:tcPr>
            <w:tcW w:w="4686" w:type="dxa"/>
          </w:tcPr>
          <w:p w:rsidR="008C649C" w:rsidRPr="00250E36" w:rsidRDefault="008C649C" w:rsidP="008C649C">
            <w:pPr>
              <w:spacing w:before="100" w:beforeAutospacing="1" w:after="100" w:afterAutospacing="1"/>
              <w:rPr>
                <w:szCs w:val="24"/>
              </w:rPr>
            </w:pPr>
            <w:r w:rsidRPr="00250E36">
              <w:rPr>
                <w:b/>
                <w:szCs w:val="24"/>
              </w:rPr>
              <w:t xml:space="preserve">Физкультурное занятие в спортивном зале  </w:t>
            </w:r>
            <w:r w:rsidRPr="00250E36">
              <w:rPr>
                <w:szCs w:val="24"/>
              </w:rPr>
              <w:t>Тема: По дороге в детский сад.Занятие№63</w:t>
            </w:r>
          </w:p>
        </w:tc>
        <w:tc>
          <w:tcPr>
            <w:tcW w:w="4987" w:type="dxa"/>
          </w:tcPr>
          <w:p w:rsidR="008C649C" w:rsidRPr="000E1EBC" w:rsidRDefault="008C649C" w:rsidP="008C649C">
            <w:r w:rsidRPr="000E1EBC">
              <w:t>Учить детей  ходить и бегать парами; продолжать учить лазанью по гимнастической стенке; упражнять в ходьбе по ограниченной площади опоры.</w:t>
            </w:r>
          </w:p>
        </w:tc>
        <w:tc>
          <w:tcPr>
            <w:tcW w:w="1817" w:type="dxa"/>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pPr>
            <w:r w:rsidRPr="00250E36">
              <w:rPr>
                <w:szCs w:val="24"/>
              </w:rPr>
              <w:t>Стр.89.</w:t>
            </w:r>
          </w:p>
        </w:tc>
      </w:tr>
      <w:tr w:rsidR="008C649C" w:rsidRPr="00BA1747" w:rsidTr="008C649C">
        <w:trPr>
          <w:trHeight w:val="1035"/>
        </w:trPr>
        <w:tc>
          <w:tcPr>
            <w:tcW w:w="1619" w:type="dxa"/>
            <w:vMerge/>
            <w:tcBorders>
              <w:right w:val="single" w:sz="4" w:space="0" w:color="auto"/>
            </w:tcBorders>
          </w:tcPr>
          <w:p w:rsidR="008C649C" w:rsidRPr="00250E36" w:rsidRDefault="008C649C" w:rsidP="008C649C">
            <w:pPr>
              <w:rPr>
                <w:szCs w:val="24"/>
              </w:rPr>
            </w:pPr>
          </w:p>
        </w:tc>
        <w:tc>
          <w:tcPr>
            <w:tcW w:w="1213" w:type="dxa"/>
            <w:tcBorders>
              <w:top w:val="single" w:sz="4" w:space="0" w:color="auto"/>
              <w:left w:val="single" w:sz="4" w:space="0" w:color="auto"/>
              <w:right w:val="single" w:sz="4" w:space="0" w:color="auto"/>
            </w:tcBorders>
          </w:tcPr>
          <w:p w:rsidR="008C649C" w:rsidRPr="00250E36" w:rsidRDefault="008C649C" w:rsidP="008C649C">
            <w:pPr>
              <w:rPr>
                <w:szCs w:val="24"/>
              </w:rPr>
            </w:pPr>
          </w:p>
        </w:tc>
        <w:tc>
          <w:tcPr>
            <w:tcW w:w="1379" w:type="dxa"/>
            <w:tcBorders>
              <w:top w:val="single" w:sz="4" w:space="0" w:color="auto"/>
              <w:left w:val="single" w:sz="4" w:space="0" w:color="auto"/>
            </w:tcBorders>
          </w:tcPr>
          <w:p w:rsidR="008C649C" w:rsidRPr="00250E36" w:rsidRDefault="008C649C" w:rsidP="008C649C">
            <w:pPr>
              <w:rPr>
                <w:szCs w:val="24"/>
              </w:rPr>
            </w:pPr>
          </w:p>
        </w:tc>
        <w:tc>
          <w:tcPr>
            <w:tcW w:w="4686" w:type="dxa"/>
            <w:tcBorders>
              <w:top w:val="single" w:sz="4" w:space="0" w:color="auto"/>
              <w:bottom w:val="single" w:sz="4" w:space="0" w:color="auto"/>
            </w:tcBorders>
          </w:tcPr>
          <w:p w:rsidR="008C649C" w:rsidRPr="00250E36" w:rsidRDefault="008C649C" w:rsidP="008C649C">
            <w:pPr>
              <w:rPr>
                <w:b/>
                <w:szCs w:val="24"/>
              </w:rPr>
            </w:pPr>
            <w:r w:rsidRPr="00250E36">
              <w:rPr>
                <w:b/>
                <w:szCs w:val="24"/>
              </w:rPr>
              <w:t>Физкультурное занятие на улице.</w:t>
            </w:r>
          </w:p>
          <w:p w:rsidR="008C649C" w:rsidRPr="00250E36" w:rsidRDefault="008C649C" w:rsidP="008C649C">
            <w:pPr>
              <w:rPr>
                <w:szCs w:val="24"/>
              </w:rPr>
            </w:pPr>
            <w:r w:rsidRPr="00250E36">
              <w:rPr>
                <w:szCs w:val="24"/>
              </w:rPr>
              <w:t>Тема: Прогулка с друзьями.</w:t>
            </w:r>
          </w:p>
          <w:p w:rsidR="008C649C" w:rsidRPr="00250E36" w:rsidRDefault="008C649C" w:rsidP="008C649C">
            <w:pPr>
              <w:rPr>
                <w:szCs w:val="24"/>
              </w:rPr>
            </w:pPr>
            <w:r w:rsidRPr="00250E36">
              <w:rPr>
                <w:szCs w:val="24"/>
              </w:rPr>
              <w:t>Комплекс №16</w:t>
            </w:r>
          </w:p>
          <w:p w:rsidR="008C649C" w:rsidRPr="00250E36" w:rsidRDefault="008C649C" w:rsidP="008C649C">
            <w:pPr>
              <w:rPr>
                <w:b/>
                <w:szCs w:val="24"/>
              </w:rPr>
            </w:pPr>
          </w:p>
        </w:tc>
        <w:tc>
          <w:tcPr>
            <w:tcW w:w="4987" w:type="dxa"/>
            <w:tcBorders>
              <w:bottom w:val="single" w:sz="4" w:space="0" w:color="auto"/>
            </w:tcBorders>
          </w:tcPr>
          <w:p w:rsidR="008C649C" w:rsidRPr="00250E36" w:rsidRDefault="008C649C" w:rsidP="008C649C">
            <w:r>
              <w:t>У</w:t>
            </w:r>
            <w:r w:rsidRPr="00105E25">
              <w:t xml:space="preserve">пражнять детей в </w:t>
            </w:r>
            <w:r>
              <w:t>ходьбе и беге; закреплять навыки прыжков.</w:t>
            </w:r>
          </w:p>
        </w:tc>
        <w:tc>
          <w:tcPr>
            <w:tcW w:w="1817" w:type="dxa"/>
            <w:tcBorders>
              <w:bottom w:val="single" w:sz="4" w:space="0" w:color="auto"/>
            </w:tcBorders>
          </w:tcPr>
          <w:p w:rsidR="008C649C" w:rsidRPr="00250E36" w:rsidRDefault="008C649C" w:rsidP="008C649C">
            <w:pPr>
              <w:jc w:val="center"/>
            </w:pPr>
          </w:p>
        </w:tc>
      </w:tr>
      <w:tr w:rsidR="008C649C" w:rsidRPr="00BA1747" w:rsidTr="008C649C">
        <w:trPr>
          <w:trHeight w:val="2218"/>
        </w:trPr>
        <w:tc>
          <w:tcPr>
            <w:tcW w:w="1619" w:type="dxa"/>
            <w:tcBorders>
              <w:bottom w:val="single" w:sz="4" w:space="0" w:color="auto"/>
              <w:right w:val="single" w:sz="4" w:space="0" w:color="auto"/>
            </w:tcBorders>
          </w:tcPr>
          <w:p w:rsidR="008C649C" w:rsidRPr="00250E36" w:rsidRDefault="008C649C" w:rsidP="008C649C">
            <w:pPr>
              <w:rPr>
                <w:szCs w:val="24"/>
              </w:rPr>
            </w:pPr>
            <w:r w:rsidRPr="00250E36">
              <w:rPr>
                <w:szCs w:val="24"/>
              </w:rPr>
              <w:t>1-я неделя</w:t>
            </w:r>
          </w:p>
          <w:p w:rsidR="008C649C" w:rsidRPr="00250E36" w:rsidRDefault="008C649C" w:rsidP="008C649C">
            <w:pPr>
              <w:rPr>
                <w:szCs w:val="24"/>
              </w:rPr>
            </w:pPr>
            <w:r w:rsidRPr="00250E36">
              <w:rPr>
                <w:szCs w:val="24"/>
              </w:rPr>
              <w:t>Тема: «Наш город. Моя улица»</w:t>
            </w: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p w:rsidR="008C649C" w:rsidRPr="00250E36" w:rsidRDefault="008C649C" w:rsidP="008C649C">
            <w:pPr>
              <w:rPr>
                <w:szCs w:val="24"/>
              </w:rPr>
            </w:pPr>
          </w:p>
        </w:tc>
        <w:tc>
          <w:tcPr>
            <w:tcW w:w="1213" w:type="dxa"/>
            <w:tcBorders>
              <w:left w:val="single" w:sz="4" w:space="0" w:color="auto"/>
              <w:bottom w:val="single" w:sz="4" w:space="0" w:color="auto"/>
              <w:right w:val="single" w:sz="4" w:space="0" w:color="auto"/>
            </w:tcBorders>
          </w:tcPr>
          <w:p w:rsidR="008C649C" w:rsidRDefault="008C649C" w:rsidP="008C649C">
            <w:pPr>
              <w:spacing w:after="0" w:line="240" w:lineRule="auto"/>
              <w:rPr>
                <w:szCs w:val="24"/>
              </w:rPr>
            </w:pPr>
          </w:p>
          <w:p w:rsidR="008C649C" w:rsidRPr="00250E36" w:rsidRDefault="008C649C" w:rsidP="008C649C">
            <w:pPr>
              <w:rPr>
                <w:szCs w:val="24"/>
              </w:rPr>
            </w:pPr>
          </w:p>
        </w:tc>
        <w:tc>
          <w:tcPr>
            <w:tcW w:w="1379" w:type="dxa"/>
            <w:tcBorders>
              <w:left w:val="single" w:sz="4" w:space="0" w:color="auto"/>
              <w:bottom w:val="single" w:sz="4" w:space="0" w:color="auto"/>
            </w:tcBorders>
          </w:tcPr>
          <w:p w:rsidR="008C649C" w:rsidRDefault="008C649C" w:rsidP="008C649C">
            <w:pPr>
              <w:spacing w:after="0" w:line="240" w:lineRule="auto"/>
              <w:rPr>
                <w:szCs w:val="24"/>
              </w:rPr>
            </w:pPr>
          </w:p>
          <w:p w:rsidR="008C649C" w:rsidRDefault="008C649C" w:rsidP="008C649C">
            <w:pPr>
              <w:spacing w:after="0" w:line="240" w:lineRule="auto"/>
              <w:rPr>
                <w:szCs w:val="24"/>
              </w:rPr>
            </w:pPr>
          </w:p>
          <w:p w:rsidR="008C649C" w:rsidRPr="00250E36" w:rsidRDefault="008C649C" w:rsidP="008C649C">
            <w:pPr>
              <w:rPr>
                <w:szCs w:val="24"/>
              </w:rPr>
            </w:pPr>
          </w:p>
        </w:tc>
        <w:tc>
          <w:tcPr>
            <w:tcW w:w="4686" w:type="dxa"/>
            <w:tcBorders>
              <w:top w:val="single" w:sz="4" w:space="0" w:color="auto"/>
            </w:tcBorders>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b/>
                <w:szCs w:val="24"/>
              </w:rPr>
            </w:pPr>
            <w:r w:rsidRPr="00250E36">
              <w:rPr>
                <w:szCs w:val="24"/>
              </w:rPr>
              <w:t xml:space="preserve">Тема:Разведчики.Занятие№65.                                                                                     </w:t>
            </w:r>
          </w:p>
        </w:tc>
        <w:tc>
          <w:tcPr>
            <w:tcW w:w="4987" w:type="dxa"/>
            <w:tcBorders>
              <w:top w:val="single" w:sz="4" w:space="0" w:color="auto"/>
            </w:tcBorders>
          </w:tcPr>
          <w:p w:rsidR="008C649C" w:rsidRPr="002770C3" w:rsidRDefault="008C649C" w:rsidP="008C649C">
            <w:r w:rsidRPr="002770C3">
              <w:t>Упражнять детей в ходьбе парами, беге врассыпную; продолжать учить сохранять устойчивое равновесие по ходьбе по уменьшенной и повышенной площади опоры; упражнять в прыжках в длину с места.</w:t>
            </w:r>
          </w:p>
        </w:tc>
        <w:tc>
          <w:tcPr>
            <w:tcW w:w="1817" w:type="dxa"/>
            <w:tcBorders>
              <w:top w:val="single" w:sz="4" w:space="0" w:color="auto"/>
            </w:tcBorders>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pPr>
            <w:r w:rsidRPr="00250E36">
              <w:rPr>
                <w:szCs w:val="24"/>
              </w:rPr>
              <w:t>Стр.92.</w:t>
            </w:r>
          </w:p>
        </w:tc>
      </w:tr>
      <w:tr w:rsidR="008C649C" w:rsidRPr="00BA1747" w:rsidTr="008C649C">
        <w:trPr>
          <w:trHeight w:val="1490"/>
        </w:trPr>
        <w:tc>
          <w:tcPr>
            <w:tcW w:w="1619" w:type="dxa"/>
            <w:vMerge w:val="restart"/>
            <w:tcBorders>
              <w:top w:val="single" w:sz="4" w:space="0" w:color="auto"/>
              <w:right w:val="single" w:sz="4" w:space="0" w:color="auto"/>
            </w:tcBorders>
          </w:tcPr>
          <w:p w:rsidR="008C649C" w:rsidRDefault="008C649C" w:rsidP="008C649C">
            <w:pPr>
              <w:rPr>
                <w:szCs w:val="24"/>
              </w:rPr>
            </w:pPr>
            <w:r w:rsidRPr="00250E36">
              <w:rPr>
                <w:szCs w:val="24"/>
              </w:rPr>
              <w:lastRenderedPageBreak/>
              <w:t>2-я неделя</w:t>
            </w:r>
          </w:p>
          <w:p w:rsidR="008C649C" w:rsidRDefault="008C649C" w:rsidP="008C649C">
            <w:pPr>
              <w:rPr>
                <w:szCs w:val="24"/>
              </w:rPr>
            </w:pPr>
          </w:p>
          <w:p w:rsidR="008C649C" w:rsidRDefault="008C649C" w:rsidP="008C649C">
            <w:pPr>
              <w:rPr>
                <w:szCs w:val="24"/>
              </w:rPr>
            </w:pPr>
          </w:p>
          <w:p w:rsidR="008C649C" w:rsidRPr="00250E36" w:rsidRDefault="008C649C" w:rsidP="008C649C">
            <w:pPr>
              <w:rPr>
                <w:szCs w:val="24"/>
              </w:rPr>
            </w:pPr>
            <w:r w:rsidRPr="00250E36">
              <w:rPr>
                <w:szCs w:val="24"/>
              </w:rPr>
              <w:t xml:space="preserve">Тема: «День Победы» </w:t>
            </w:r>
          </w:p>
        </w:tc>
        <w:tc>
          <w:tcPr>
            <w:tcW w:w="1213" w:type="dxa"/>
            <w:tcBorders>
              <w:top w:val="single" w:sz="4" w:space="0" w:color="auto"/>
              <w:left w:val="single" w:sz="4" w:space="0" w:color="auto"/>
              <w:bottom w:val="single" w:sz="4" w:space="0" w:color="auto"/>
              <w:right w:val="single" w:sz="4" w:space="0" w:color="auto"/>
            </w:tcBorders>
          </w:tcPr>
          <w:p w:rsidR="008C649C" w:rsidRPr="00250E36" w:rsidRDefault="008C649C" w:rsidP="008C649C">
            <w:pPr>
              <w:rPr>
                <w:szCs w:val="24"/>
              </w:rPr>
            </w:pPr>
          </w:p>
        </w:tc>
        <w:tc>
          <w:tcPr>
            <w:tcW w:w="1379" w:type="dxa"/>
            <w:tcBorders>
              <w:top w:val="single" w:sz="4" w:space="0" w:color="auto"/>
              <w:left w:val="single" w:sz="4" w:space="0" w:color="auto"/>
              <w:bottom w:val="single" w:sz="4" w:space="0" w:color="auto"/>
            </w:tcBorders>
          </w:tcPr>
          <w:p w:rsidR="008C649C" w:rsidRPr="00250E36" w:rsidRDefault="008C649C" w:rsidP="008C649C">
            <w:pPr>
              <w:rPr>
                <w:szCs w:val="24"/>
              </w:rPr>
            </w:pPr>
          </w:p>
        </w:tc>
        <w:tc>
          <w:tcPr>
            <w:tcW w:w="4686" w:type="dxa"/>
          </w:tcPr>
          <w:p w:rsidR="008C649C" w:rsidRPr="00250E36" w:rsidRDefault="008C649C" w:rsidP="008C649C">
            <w:pPr>
              <w:rPr>
                <w:b/>
                <w:szCs w:val="24"/>
              </w:rPr>
            </w:pPr>
            <w:r w:rsidRPr="00250E36">
              <w:rPr>
                <w:b/>
                <w:szCs w:val="24"/>
              </w:rPr>
              <w:t>Физкультурное занятие в спортивном зале</w:t>
            </w:r>
          </w:p>
          <w:p w:rsidR="008C649C" w:rsidRPr="00250E36" w:rsidRDefault="008C649C" w:rsidP="008C649C">
            <w:pPr>
              <w:rPr>
                <w:szCs w:val="24"/>
              </w:rPr>
            </w:pPr>
            <w:r w:rsidRPr="00250E36">
              <w:rPr>
                <w:szCs w:val="24"/>
              </w:rPr>
              <w:t xml:space="preserve">Тема:Разведчики.Занятие№66 .  </w:t>
            </w:r>
          </w:p>
          <w:p w:rsidR="008C649C" w:rsidRPr="00250E36" w:rsidRDefault="008C649C" w:rsidP="008C649C">
            <w:pPr>
              <w:rPr>
                <w:b/>
                <w:szCs w:val="24"/>
              </w:rPr>
            </w:pPr>
          </w:p>
        </w:tc>
        <w:tc>
          <w:tcPr>
            <w:tcW w:w="4987" w:type="dxa"/>
          </w:tcPr>
          <w:p w:rsidR="008C649C" w:rsidRPr="002770C3" w:rsidRDefault="008C649C" w:rsidP="008C649C">
            <w:r w:rsidRPr="002770C3">
              <w:t>Повторение и закрепление, см. занятие№65.                                      Упражнять детей в ходьбе парами, беге врассыпную; продолжать учить сохранять устойчивое равновесие по ходьбе по уменьшенной и повышенной площади опоры; упражнять в прыжках в длину с места</w:t>
            </w:r>
          </w:p>
        </w:tc>
        <w:tc>
          <w:tcPr>
            <w:tcW w:w="1817" w:type="dxa"/>
          </w:tcPr>
          <w:p w:rsidR="008C649C" w:rsidRPr="00250E36" w:rsidRDefault="008C649C" w:rsidP="008C649C">
            <w:pPr>
              <w:rPr>
                <w:szCs w:val="24"/>
              </w:rPr>
            </w:pPr>
            <w:r w:rsidRPr="00250E36">
              <w:rPr>
                <w:szCs w:val="24"/>
              </w:rPr>
              <w:t>Л.И. Пензулаева,</w:t>
            </w:r>
          </w:p>
          <w:p w:rsidR="008C649C" w:rsidRPr="00250E36" w:rsidRDefault="008C649C" w:rsidP="008C649C">
            <w:pPr>
              <w:jc w:val="center"/>
            </w:pPr>
            <w:r w:rsidRPr="00250E36">
              <w:rPr>
                <w:szCs w:val="24"/>
              </w:rPr>
              <w:t>Стр.93.</w:t>
            </w:r>
          </w:p>
        </w:tc>
      </w:tr>
      <w:tr w:rsidR="008C649C" w:rsidRPr="00BA1747" w:rsidTr="008C649C">
        <w:trPr>
          <w:trHeight w:val="1855"/>
        </w:trPr>
        <w:tc>
          <w:tcPr>
            <w:tcW w:w="1619" w:type="dxa"/>
            <w:vMerge/>
            <w:tcBorders>
              <w:right w:val="single" w:sz="4" w:space="0" w:color="auto"/>
            </w:tcBorders>
          </w:tcPr>
          <w:p w:rsidR="008C649C" w:rsidRPr="00250E36" w:rsidRDefault="008C649C" w:rsidP="008C649C">
            <w:pPr>
              <w:rPr>
                <w:szCs w:val="24"/>
              </w:rPr>
            </w:pPr>
          </w:p>
        </w:tc>
        <w:tc>
          <w:tcPr>
            <w:tcW w:w="1213" w:type="dxa"/>
            <w:tcBorders>
              <w:top w:val="single" w:sz="4" w:space="0" w:color="auto"/>
              <w:left w:val="single" w:sz="4" w:space="0" w:color="auto"/>
              <w:right w:val="single" w:sz="4" w:space="0" w:color="auto"/>
            </w:tcBorders>
          </w:tcPr>
          <w:p w:rsidR="008C649C" w:rsidRPr="00250E36" w:rsidRDefault="008C649C" w:rsidP="008C649C">
            <w:pPr>
              <w:rPr>
                <w:szCs w:val="24"/>
              </w:rPr>
            </w:pPr>
          </w:p>
        </w:tc>
        <w:tc>
          <w:tcPr>
            <w:tcW w:w="1379" w:type="dxa"/>
            <w:tcBorders>
              <w:top w:val="single" w:sz="4" w:space="0" w:color="auto"/>
              <w:left w:val="single" w:sz="4" w:space="0" w:color="auto"/>
            </w:tcBorders>
          </w:tcPr>
          <w:p w:rsidR="008C649C" w:rsidRPr="00250E36" w:rsidRDefault="008C649C" w:rsidP="008C649C">
            <w:pPr>
              <w:rPr>
                <w:szCs w:val="24"/>
              </w:rPr>
            </w:pPr>
          </w:p>
        </w:tc>
        <w:tc>
          <w:tcPr>
            <w:tcW w:w="4686" w:type="dxa"/>
          </w:tcPr>
          <w:p w:rsidR="008C649C" w:rsidRPr="00250E36" w:rsidRDefault="008C649C" w:rsidP="008C649C">
            <w:pPr>
              <w:rPr>
                <w:b/>
                <w:szCs w:val="24"/>
              </w:rPr>
            </w:pPr>
            <w:r w:rsidRPr="00250E36">
              <w:rPr>
                <w:b/>
                <w:szCs w:val="24"/>
              </w:rPr>
              <w:t>Физкультурное занятие на улице.</w:t>
            </w:r>
          </w:p>
          <w:p w:rsidR="008C649C" w:rsidRPr="00250E36" w:rsidRDefault="008C649C" w:rsidP="008C649C">
            <w:pPr>
              <w:rPr>
                <w:szCs w:val="24"/>
              </w:rPr>
            </w:pPr>
            <w:r w:rsidRPr="00250E36">
              <w:rPr>
                <w:szCs w:val="24"/>
              </w:rPr>
              <w:t>Тема: Прогулка с друзьями.</w:t>
            </w:r>
          </w:p>
          <w:p w:rsidR="008C649C" w:rsidRPr="00250E36" w:rsidRDefault="008C649C" w:rsidP="008C649C">
            <w:pPr>
              <w:rPr>
                <w:b/>
                <w:szCs w:val="24"/>
              </w:rPr>
            </w:pPr>
            <w:r w:rsidRPr="00250E36">
              <w:rPr>
                <w:szCs w:val="24"/>
              </w:rPr>
              <w:t>Комплекс №16</w:t>
            </w:r>
          </w:p>
        </w:tc>
        <w:tc>
          <w:tcPr>
            <w:tcW w:w="4987" w:type="dxa"/>
          </w:tcPr>
          <w:p w:rsidR="008C649C" w:rsidRPr="00250E36" w:rsidRDefault="008C649C" w:rsidP="008C649C">
            <w:pPr>
              <w:rPr>
                <w:szCs w:val="24"/>
              </w:rPr>
            </w:pPr>
            <w:r w:rsidRPr="00250E36">
              <w:rPr>
                <w:szCs w:val="24"/>
              </w:rPr>
              <w:t>Повторение и закрепление, см. комплекс №16.                                     Усложнение  и изменение:</w:t>
            </w:r>
            <w:r w:rsidRPr="00250E36">
              <w:t xml:space="preserve"> добавление подвижной игры «Ловишки».</w:t>
            </w:r>
          </w:p>
        </w:tc>
        <w:tc>
          <w:tcPr>
            <w:tcW w:w="1817" w:type="dxa"/>
          </w:tcPr>
          <w:p w:rsidR="008C649C" w:rsidRPr="00250E36" w:rsidRDefault="008C649C" w:rsidP="008C649C">
            <w:pPr>
              <w:jc w:val="center"/>
              <w:rPr>
                <w:b/>
                <w:sz w:val="28"/>
                <w:szCs w:val="28"/>
              </w:rPr>
            </w:pPr>
            <w:r w:rsidRPr="00250E36">
              <w:rPr>
                <w:szCs w:val="24"/>
              </w:rPr>
              <w:t xml:space="preserve"> </w:t>
            </w:r>
          </w:p>
        </w:tc>
      </w:tr>
    </w:tbl>
    <w:p w:rsidR="008C649C" w:rsidRDefault="008C649C">
      <w:pPr>
        <w:spacing w:after="0" w:line="259" w:lineRule="auto"/>
        <w:ind w:left="0" w:right="0" w:firstLine="0"/>
        <w:jc w:val="left"/>
        <w:sectPr w:rsidR="008C649C" w:rsidSect="002346A9">
          <w:pgSz w:w="16838" w:h="11906" w:orient="landscape"/>
          <w:pgMar w:top="1418" w:right="170" w:bottom="567" w:left="391" w:header="720" w:footer="720" w:gutter="851"/>
          <w:pgNumType w:start="86"/>
          <w:cols w:space="720"/>
          <w:titlePg/>
        </w:sectPr>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8C649C" w:rsidRDefault="008C649C">
      <w:pPr>
        <w:spacing w:after="0" w:line="259" w:lineRule="auto"/>
        <w:ind w:left="0" w:right="0" w:firstLine="0"/>
        <w:jc w:val="left"/>
      </w:pPr>
    </w:p>
    <w:p w:rsidR="007004D3" w:rsidRDefault="007004D3" w:rsidP="008C649C">
      <w:pPr>
        <w:tabs>
          <w:tab w:val="left" w:pos="4002"/>
        </w:tabs>
        <w:spacing w:after="0" w:line="240" w:lineRule="auto"/>
        <w:jc w:val="center"/>
        <w:rPr>
          <w:b/>
          <w:sz w:val="40"/>
          <w:szCs w:val="40"/>
        </w:rPr>
      </w:pPr>
    </w:p>
    <w:p w:rsidR="007004D3" w:rsidRDefault="007004D3" w:rsidP="008C649C">
      <w:pPr>
        <w:tabs>
          <w:tab w:val="left" w:pos="4002"/>
        </w:tabs>
        <w:spacing w:after="0" w:line="240" w:lineRule="auto"/>
        <w:jc w:val="center"/>
        <w:rPr>
          <w:b/>
          <w:sz w:val="40"/>
          <w:szCs w:val="40"/>
        </w:rPr>
      </w:pPr>
    </w:p>
    <w:p w:rsidR="008C649C" w:rsidRPr="00C64F49" w:rsidRDefault="007004D3" w:rsidP="008C649C">
      <w:pPr>
        <w:tabs>
          <w:tab w:val="left" w:pos="4002"/>
        </w:tabs>
        <w:spacing w:after="0" w:line="240" w:lineRule="auto"/>
        <w:jc w:val="center"/>
        <w:rPr>
          <w:b/>
          <w:sz w:val="40"/>
          <w:szCs w:val="40"/>
        </w:rPr>
      </w:pPr>
      <w:r>
        <w:rPr>
          <w:b/>
          <w:sz w:val="40"/>
          <w:szCs w:val="40"/>
        </w:rPr>
        <w:t xml:space="preserve">          </w:t>
      </w:r>
      <w:r w:rsidR="008C649C">
        <w:rPr>
          <w:b/>
          <w:sz w:val="40"/>
          <w:szCs w:val="40"/>
        </w:rPr>
        <w:t>Календарно-тематическое планирование</w:t>
      </w:r>
    </w:p>
    <w:p w:rsidR="008C649C" w:rsidRDefault="007004D3" w:rsidP="008C649C">
      <w:pPr>
        <w:tabs>
          <w:tab w:val="left" w:pos="4002"/>
        </w:tabs>
        <w:spacing w:after="0" w:line="240" w:lineRule="auto"/>
        <w:jc w:val="center"/>
        <w:rPr>
          <w:b/>
          <w:sz w:val="40"/>
          <w:szCs w:val="40"/>
        </w:rPr>
      </w:pPr>
      <w:r>
        <w:rPr>
          <w:b/>
          <w:sz w:val="40"/>
          <w:szCs w:val="40"/>
        </w:rPr>
        <w:t xml:space="preserve">          </w:t>
      </w:r>
      <w:r w:rsidR="008C649C">
        <w:rPr>
          <w:b/>
          <w:sz w:val="40"/>
          <w:szCs w:val="40"/>
        </w:rPr>
        <w:t>Кушниной Елены Николаевны</w:t>
      </w:r>
    </w:p>
    <w:p w:rsidR="008C649C" w:rsidRDefault="007004D3" w:rsidP="008C649C">
      <w:pPr>
        <w:tabs>
          <w:tab w:val="left" w:pos="4002"/>
        </w:tabs>
        <w:spacing w:after="0" w:line="240" w:lineRule="auto"/>
        <w:jc w:val="center"/>
        <w:rPr>
          <w:b/>
          <w:sz w:val="40"/>
          <w:szCs w:val="40"/>
        </w:rPr>
      </w:pPr>
      <w:r>
        <w:rPr>
          <w:b/>
          <w:sz w:val="40"/>
          <w:szCs w:val="40"/>
        </w:rPr>
        <w:t xml:space="preserve">          </w:t>
      </w:r>
      <w:r w:rsidR="008C649C">
        <w:rPr>
          <w:b/>
          <w:sz w:val="40"/>
          <w:szCs w:val="40"/>
        </w:rPr>
        <w:t xml:space="preserve">воспитателя разновозрастной дошкольной </w:t>
      </w:r>
      <w:r>
        <w:rPr>
          <w:b/>
          <w:sz w:val="40"/>
          <w:szCs w:val="40"/>
        </w:rPr>
        <w:t xml:space="preserve">    </w:t>
      </w:r>
      <w:r w:rsidR="008C649C">
        <w:rPr>
          <w:b/>
          <w:sz w:val="40"/>
          <w:szCs w:val="40"/>
        </w:rPr>
        <w:t>группы.</w:t>
      </w:r>
    </w:p>
    <w:p w:rsidR="008C649C" w:rsidRDefault="007004D3" w:rsidP="008C649C">
      <w:pPr>
        <w:tabs>
          <w:tab w:val="left" w:pos="4002"/>
        </w:tabs>
        <w:spacing w:after="0" w:line="240" w:lineRule="auto"/>
        <w:jc w:val="center"/>
        <w:rPr>
          <w:b/>
          <w:sz w:val="40"/>
          <w:szCs w:val="40"/>
        </w:rPr>
      </w:pPr>
      <w:r>
        <w:rPr>
          <w:b/>
          <w:sz w:val="40"/>
          <w:szCs w:val="40"/>
        </w:rPr>
        <w:t xml:space="preserve">             </w:t>
      </w:r>
      <w:r w:rsidR="008C649C">
        <w:rPr>
          <w:b/>
          <w:sz w:val="40"/>
          <w:szCs w:val="40"/>
        </w:rPr>
        <w:t>Образовательная область</w:t>
      </w:r>
    </w:p>
    <w:p w:rsidR="008C649C" w:rsidRDefault="007004D3" w:rsidP="008C649C">
      <w:pPr>
        <w:tabs>
          <w:tab w:val="left" w:pos="4002"/>
        </w:tabs>
        <w:spacing w:after="0" w:line="240" w:lineRule="auto"/>
        <w:jc w:val="center"/>
        <w:rPr>
          <w:b/>
          <w:sz w:val="40"/>
          <w:szCs w:val="40"/>
        </w:rPr>
      </w:pPr>
      <w:r>
        <w:rPr>
          <w:b/>
          <w:sz w:val="40"/>
          <w:szCs w:val="40"/>
        </w:rPr>
        <w:t xml:space="preserve">               </w:t>
      </w:r>
      <w:r w:rsidR="008C649C">
        <w:rPr>
          <w:b/>
          <w:sz w:val="40"/>
          <w:szCs w:val="40"/>
        </w:rPr>
        <w:t>Художественно-эстетическое развитие</w:t>
      </w:r>
    </w:p>
    <w:p w:rsidR="008C649C" w:rsidRDefault="007004D3" w:rsidP="008C649C">
      <w:pPr>
        <w:tabs>
          <w:tab w:val="left" w:pos="4002"/>
        </w:tabs>
        <w:spacing w:after="0" w:line="240" w:lineRule="auto"/>
        <w:jc w:val="center"/>
        <w:rPr>
          <w:b/>
          <w:sz w:val="40"/>
          <w:szCs w:val="40"/>
        </w:rPr>
      </w:pPr>
      <w:r>
        <w:rPr>
          <w:b/>
          <w:sz w:val="40"/>
          <w:szCs w:val="40"/>
        </w:rPr>
        <w:t xml:space="preserve">          </w:t>
      </w:r>
      <w:r w:rsidR="008C649C">
        <w:rPr>
          <w:b/>
          <w:sz w:val="40"/>
          <w:szCs w:val="40"/>
        </w:rPr>
        <w:t>Музыкальное воспитание</w:t>
      </w:r>
    </w:p>
    <w:p w:rsidR="008C649C" w:rsidRDefault="008C649C" w:rsidP="008C649C">
      <w:pPr>
        <w:tabs>
          <w:tab w:val="left" w:pos="4002"/>
        </w:tabs>
        <w:spacing w:after="0" w:line="240" w:lineRule="auto"/>
        <w:jc w:val="center"/>
        <w:rPr>
          <w:b/>
          <w:sz w:val="40"/>
          <w:szCs w:val="40"/>
        </w:rPr>
      </w:pPr>
    </w:p>
    <w:p w:rsidR="008C649C" w:rsidRDefault="007004D3" w:rsidP="008C649C">
      <w:pPr>
        <w:tabs>
          <w:tab w:val="left" w:pos="4002"/>
        </w:tabs>
        <w:spacing w:after="0" w:line="240" w:lineRule="auto"/>
        <w:jc w:val="center"/>
        <w:rPr>
          <w:b/>
          <w:sz w:val="40"/>
          <w:szCs w:val="40"/>
        </w:rPr>
      </w:pPr>
      <w:r>
        <w:rPr>
          <w:b/>
          <w:sz w:val="40"/>
          <w:szCs w:val="40"/>
        </w:rPr>
        <w:t xml:space="preserve">             </w:t>
      </w:r>
      <w:r w:rsidR="008C649C">
        <w:rPr>
          <w:b/>
          <w:sz w:val="40"/>
          <w:szCs w:val="40"/>
        </w:rPr>
        <w:t>(разновозрастная группа)</w:t>
      </w:r>
    </w:p>
    <w:p w:rsidR="008C649C" w:rsidRDefault="008C649C" w:rsidP="008C649C">
      <w:pPr>
        <w:tabs>
          <w:tab w:val="left" w:pos="4002"/>
        </w:tabs>
        <w:spacing w:after="0" w:line="240" w:lineRule="auto"/>
        <w:jc w:val="center"/>
        <w:rPr>
          <w:b/>
          <w:sz w:val="40"/>
          <w:szCs w:val="40"/>
        </w:rPr>
      </w:pPr>
    </w:p>
    <w:p w:rsidR="008C649C" w:rsidRDefault="008C649C" w:rsidP="008C649C">
      <w:pPr>
        <w:tabs>
          <w:tab w:val="left" w:pos="4002"/>
        </w:tabs>
        <w:spacing w:after="0" w:line="240" w:lineRule="auto"/>
        <w:jc w:val="center"/>
        <w:rPr>
          <w:b/>
          <w:sz w:val="40"/>
          <w:szCs w:val="40"/>
        </w:rPr>
      </w:pPr>
    </w:p>
    <w:p w:rsidR="008C649C" w:rsidRDefault="008C649C" w:rsidP="008C649C">
      <w:pPr>
        <w:tabs>
          <w:tab w:val="left" w:pos="4002"/>
        </w:tabs>
        <w:spacing w:after="0" w:line="240" w:lineRule="auto"/>
        <w:jc w:val="center"/>
        <w:rPr>
          <w:b/>
          <w:sz w:val="40"/>
          <w:szCs w:val="40"/>
        </w:rPr>
      </w:pPr>
    </w:p>
    <w:p w:rsidR="008C649C" w:rsidRDefault="008C649C" w:rsidP="008C649C">
      <w:pPr>
        <w:tabs>
          <w:tab w:val="left" w:pos="4002"/>
        </w:tabs>
        <w:spacing w:after="0" w:line="240" w:lineRule="auto"/>
        <w:jc w:val="center"/>
        <w:rPr>
          <w:b/>
          <w:sz w:val="40"/>
          <w:szCs w:val="40"/>
        </w:rPr>
      </w:pPr>
    </w:p>
    <w:p w:rsidR="008C649C" w:rsidRDefault="008C649C" w:rsidP="008C649C">
      <w:pPr>
        <w:tabs>
          <w:tab w:val="left" w:pos="4002"/>
        </w:tabs>
        <w:spacing w:after="0" w:line="240" w:lineRule="auto"/>
        <w:jc w:val="center"/>
        <w:rPr>
          <w:b/>
          <w:sz w:val="40"/>
          <w:szCs w:val="40"/>
        </w:rPr>
      </w:pPr>
    </w:p>
    <w:p w:rsidR="008C649C" w:rsidRDefault="008C649C" w:rsidP="008C649C">
      <w:pPr>
        <w:tabs>
          <w:tab w:val="left" w:pos="4002"/>
        </w:tabs>
        <w:spacing w:after="0" w:line="240" w:lineRule="auto"/>
        <w:jc w:val="center"/>
        <w:rPr>
          <w:b/>
          <w:sz w:val="40"/>
          <w:szCs w:val="40"/>
        </w:rPr>
      </w:pPr>
    </w:p>
    <w:p w:rsidR="008C649C" w:rsidRDefault="008C649C" w:rsidP="008C649C">
      <w:pPr>
        <w:tabs>
          <w:tab w:val="left" w:pos="4002"/>
        </w:tabs>
        <w:spacing w:after="0" w:line="240" w:lineRule="auto"/>
        <w:jc w:val="center"/>
        <w:rPr>
          <w:b/>
          <w:sz w:val="40"/>
          <w:szCs w:val="40"/>
        </w:rPr>
      </w:pPr>
    </w:p>
    <w:p w:rsidR="008C649C" w:rsidRDefault="008C649C" w:rsidP="008C649C">
      <w:pPr>
        <w:tabs>
          <w:tab w:val="left" w:pos="4002"/>
        </w:tabs>
        <w:spacing w:after="0" w:line="240" w:lineRule="auto"/>
        <w:jc w:val="center"/>
        <w:rPr>
          <w:b/>
          <w:sz w:val="40"/>
          <w:szCs w:val="40"/>
        </w:rPr>
      </w:pPr>
    </w:p>
    <w:p w:rsidR="008C649C" w:rsidRDefault="008C649C" w:rsidP="008C649C">
      <w:pPr>
        <w:tabs>
          <w:tab w:val="left" w:pos="4002"/>
        </w:tabs>
        <w:spacing w:after="0" w:line="240" w:lineRule="auto"/>
        <w:jc w:val="center"/>
        <w:rPr>
          <w:b/>
          <w:sz w:val="40"/>
          <w:szCs w:val="40"/>
        </w:rPr>
      </w:pPr>
    </w:p>
    <w:p w:rsidR="008C649C" w:rsidRDefault="008C649C" w:rsidP="008C649C">
      <w:pPr>
        <w:tabs>
          <w:tab w:val="left" w:pos="4002"/>
        </w:tabs>
        <w:spacing w:after="0" w:line="240" w:lineRule="auto"/>
        <w:jc w:val="center"/>
        <w:rPr>
          <w:b/>
          <w:sz w:val="40"/>
          <w:szCs w:val="40"/>
        </w:rPr>
      </w:pPr>
    </w:p>
    <w:p w:rsidR="008C649C" w:rsidRDefault="008C649C" w:rsidP="008C649C">
      <w:pPr>
        <w:tabs>
          <w:tab w:val="left" w:pos="4002"/>
        </w:tabs>
        <w:spacing w:after="0" w:line="240" w:lineRule="auto"/>
        <w:jc w:val="center"/>
        <w:rPr>
          <w:b/>
          <w:sz w:val="40"/>
          <w:szCs w:val="40"/>
        </w:rPr>
      </w:pPr>
    </w:p>
    <w:p w:rsidR="008C649C" w:rsidRDefault="008C649C" w:rsidP="008C649C">
      <w:pPr>
        <w:tabs>
          <w:tab w:val="left" w:pos="4002"/>
        </w:tabs>
        <w:spacing w:after="0" w:line="240" w:lineRule="auto"/>
        <w:jc w:val="center"/>
        <w:rPr>
          <w:b/>
          <w:sz w:val="40"/>
          <w:szCs w:val="40"/>
        </w:rPr>
      </w:pPr>
    </w:p>
    <w:p w:rsidR="008C649C" w:rsidRDefault="008C649C" w:rsidP="008C649C">
      <w:pPr>
        <w:tabs>
          <w:tab w:val="left" w:pos="4002"/>
        </w:tabs>
        <w:spacing w:after="0" w:line="240" w:lineRule="auto"/>
        <w:jc w:val="center"/>
        <w:rPr>
          <w:b/>
          <w:sz w:val="40"/>
          <w:szCs w:val="40"/>
        </w:rPr>
      </w:pPr>
    </w:p>
    <w:p w:rsidR="008C649C" w:rsidRDefault="008C649C" w:rsidP="008C649C">
      <w:pPr>
        <w:tabs>
          <w:tab w:val="left" w:pos="4002"/>
        </w:tabs>
        <w:spacing w:after="0" w:line="240" w:lineRule="auto"/>
        <w:jc w:val="center"/>
        <w:rPr>
          <w:b/>
          <w:sz w:val="40"/>
          <w:szCs w:val="40"/>
        </w:rPr>
      </w:pPr>
    </w:p>
    <w:p w:rsidR="008C649C" w:rsidRDefault="008C649C" w:rsidP="008C649C">
      <w:pPr>
        <w:tabs>
          <w:tab w:val="left" w:pos="4002"/>
        </w:tabs>
        <w:spacing w:after="0" w:line="240" w:lineRule="auto"/>
        <w:jc w:val="center"/>
        <w:rPr>
          <w:b/>
          <w:sz w:val="40"/>
          <w:szCs w:val="40"/>
        </w:rPr>
      </w:pPr>
    </w:p>
    <w:p w:rsidR="008C649C" w:rsidRDefault="008C649C" w:rsidP="008C649C">
      <w:pPr>
        <w:tabs>
          <w:tab w:val="left" w:pos="4002"/>
        </w:tabs>
        <w:spacing w:after="0" w:line="240" w:lineRule="auto"/>
        <w:jc w:val="center"/>
        <w:rPr>
          <w:b/>
          <w:sz w:val="40"/>
          <w:szCs w:val="40"/>
        </w:rPr>
      </w:pPr>
    </w:p>
    <w:p w:rsidR="008C649C" w:rsidRPr="00002470" w:rsidRDefault="008C649C" w:rsidP="008C649C">
      <w:pPr>
        <w:shd w:val="clear" w:color="auto" w:fill="FFFFFF"/>
        <w:spacing w:after="0" w:line="240" w:lineRule="auto"/>
        <w:ind w:left="284" w:firstLine="76"/>
        <w:jc w:val="center"/>
        <w:rPr>
          <w:color w:val="111111"/>
          <w:szCs w:val="24"/>
        </w:rPr>
      </w:pPr>
      <w:r>
        <w:rPr>
          <w:b/>
          <w:bCs/>
          <w:color w:val="111111"/>
          <w:szCs w:val="24"/>
        </w:rPr>
        <w:t xml:space="preserve">КАЛЕНДАРНО-ТЕМАТИЧЕСКОЕ  </w:t>
      </w:r>
      <w:r w:rsidRPr="00002470">
        <w:rPr>
          <w:b/>
          <w:bCs/>
          <w:color w:val="111111"/>
          <w:szCs w:val="24"/>
        </w:rPr>
        <w:t xml:space="preserve"> ПЛАН</w:t>
      </w:r>
      <w:r>
        <w:rPr>
          <w:b/>
          <w:bCs/>
          <w:color w:val="111111"/>
          <w:szCs w:val="24"/>
        </w:rPr>
        <w:t>ИРОВАНИЕ ПО</w:t>
      </w:r>
      <w:r>
        <w:rPr>
          <w:color w:val="111111"/>
          <w:szCs w:val="24"/>
        </w:rPr>
        <w:t> </w:t>
      </w:r>
      <w:r w:rsidRPr="00002470">
        <w:rPr>
          <w:b/>
          <w:bCs/>
          <w:color w:val="111111"/>
          <w:szCs w:val="24"/>
        </w:rPr>
        <w:t>МУЗЫКАЛЬНОМУ ВОСПИТАНИЮ</w:t>
      </w:r>
    </w:p>
    <w:p w:rsidR="008C649C" w:rsidRPr="007004D3" w:rsidRDefault="008C649C" w:rsidP="008C649C">
      <w:pPr>
        <w:shd w:val="clear" w:color="auto" w:fill="FFFFFF"/>
        <w:spacing w:before="225" w:after="225" w:line="240" w:lineRule="auto"/>
        <w:ind w:firstLine="360"/>
        <w:jc w:val="center"/>
        <w:rPr>
          <w:b/>
          <w:color w:val="111111"/>
          <w:sz w:val="28"/>
          <w:szCs w:val="28"/>
        </w:rPr>
      </w:pPr>
      <w:r w:rsidRPr="007004D3">
        <w:rPr>
          <w:b/>
          <w:color w:val="111111"/>
          <w:sz w:val="28"/>
          <w:szCs w:val="28"/>
        </w:rPr>
        <w:t>Сентябрь</w:t>
      </w:r>
    </w:p>
    <w:p w:rsidR="008C649C" w:rsidRPr="00002470" w:rsidRDefault="008C649C" w:rsidP="008C649C">
      <w:pPr>
        <w:shd w:val="clear" w:color="auto" w:fill="FFFFFF"/>
        <w:spacing w:after="0" w:line="240" w:lineRule="auto"/>
        <w:ind w:firstLine="360"/>
        <w:jc w:val="center"/>
        <w:rPr>
          <w:b/>
          <w:color w:val="111111"/>
          <w:szCs w:val="24"/>
        </w:rPr>
      </w:pPr>
      <w:r w:rsidRPr="00002470">
        <w:rPr>
          <w:b/>
          <w:color w:val="111111"/>
          <w:szCs w:val="24"/>
          <w:u w:val="single"/>
          <w:bdr w:val="none" w:sz="0" w:space="0" w:color="auto" w:frame="1"/>
        </w:rPr>
        <w:t>Тема</w:t>
      </w:r>
      <w:r w:rsidRPr="00002470">
        <w:rPr>
          <w:b/>
          <w:color w:val="111111"/>
          <w:szCs w:val="24"/>
        </w:rPr>
        <w:t>: </w:t>
      </w:r>
      <w:r w:rsidRPr="00002470">
        <w:rPr>
          <w:b/>
          <w:i/>
          <w:iCs/>
          <w:color w:val="111111"/>
          <w:szCs w:val="24"/>
          <w:bdr w:val="none" w:sz="0" w:space="0" w:color="auto" w:frame="1"/>
        </w:rPr>
        <w:t>«Мой дом - детский сад»</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u w:val="single"/>
          <w:bdr w:val="none" w:sz="0" w:space="0" w:color="auto" w:frame="1"/>
        </w:rPr>
        <w:t>Целевые ориентиры развития интегративных качеств ребенка</w:t>
      </w:r>
      <w:r w:rsidRPr="00002470">
        <w:rPr>
          <w:color w:val="111111"/>
          <w:szCs w:val="24"/>
        </w:rPr>
        <w:t>: эмоционально отзывается на </w:t>
      </w:r>
      <w:r w:rsidRPr="00002470">
        <w:rPr>
          <w:b/>
          <w:bCs/>
          <w:color w:val="111111"/>
          <w:szCs w:val="24"/>
        </w:rPr>
        <w:t>музыку</w:t>
      </w:r>
      <w:r w:rsidRPr="00002470">
        <w:rPr>
          <w:color w:val="111111"/>
          <w:szCs w:val="24"/>
        </w:rPr>
        <w:t>; может различать веселый, бодрый и спокойный, грустный характер </w:t>
      </w:r>
      <w:r w:rsidRPr="00002470">
        <w:rPr>
          <w:b/>
          <w:bCs/>
          <w:color w:val="111111"/>
          <w:szCs w:val="24"/>
        </w:rPr>
        <w:t>музыки</w:t>
      </w:r>
      <w:r w:rsidRPr="00002470">
        <w:rPr>
          <w:color w:val="111111"/>
          <w:szCs w:val="24"/>
        </w:rPr>
        <w:t>, громкое и тихое звучание звуков, стремится передать характер песни, поет без напряжения в пределах сексты в одном темпе со всеми; выражает соответствующие эмоции при прослушивании </w:t>
      </w:r>
      <w:r w:rsidRPr="00002470">
        <w:rPr>
          <w:b/>
          <w:bCs/>
          <w:color w:val="111111"/>
          <w:szCs w:val="24"/>
        </w:rPr>
        <w:t>музыкальных произведений</w:t>
      </w:r>
      <w:r w:rsidRPr="00002470">
        <w:rPr>
          <w:color w:val="111111"/>
          <w:szCs w:val="24"/>
        </w:rPr>
        <w:t>; согласовывает выполнение </w:t>
      </w:r>
      <w:r w:rsidRPr="00002470">
        <w:rPr>
          <w:b/>
          <w:bCs/>
          <w:color w:val="111111"/>
          <w:szCs w:val="24"/>
        </w:rPr>
        <w:t>музыкально-ритмических движений </w:t>
      </w:r>
      <w:r w:rsidRPr="00002470">
        <w:rPr>
          <w:i/>
          <w:iCs/>
          <w:color w:val="111111"/>
          <w:szCs w:val="24"/>
          <w:bdr w:val="none" w:sz="0" w:space="0" w:color="auto" w:frame="1"/>
        </w:rPr>
        <w:t>(прямой галоп, пружинка, кружение в парах, притопывание)</w:t>
      </w:r>
      <w:r w:rsidRPr="00002470">
        <w:rPr>
          <w:color w:val="111111"/>
          <w:szCs w:val="24"/>
        </w:rPr>
        <w:t> с </w:t>
      </w:r>
      <w:r w:rsidRPr="00002470">
        <w:rPr>
          <w:b/>
          <w:bCs/>
          <w:color w:val="111111"/>
          <w:szCs w:val="24"/>
        </w:rPr>
        <w:t>музыкой</w:t>
      </w:r>
      <w:r w:rsidRPr="00002470">
        <w:rPr>
          <w:color w:val="111111"/>
          <w:szCs w:val="24"/>
        </w:rPr>
        <w:t>, стремится выразительно и эмоционально передать игровые и сказочные образы; активно и доброжелательно взаимодействует с педагогом и сверстниками во время проведения </w:t>
      </w:r>
      <w:r w:rsidRPr="00002470">
        <w:rPr>
          <w:b/>
          <w:bCs/>
          <w:color w:val="111111"/>
          <w:szCs w:val="24"/>
        </w:rPr>
        <w:t>музыкальной игры</w:t>
      </w:r>
      <w:r w:rsidRPr="00002470">
        <w:rPr>
          <w:color w:val="111111"/>
          <w:szCs w:val="24"/>
        </w:rPr>
        <w:t>.</w:t>
      </w:r>
    </w:p>
    <w:p w:rsidR="008C649C" w:rsidRPr="00002470" w:rsidRDefault="008C649C" w:rsidP="008C649C">
      <w:pPr>
        <w:shd w:val="clear" w:color="auto" w:fill="FFFFFF"/>
        <w:spacing w:after="0" w:line="240" w:lineRule="auto"/>
        <w:ind w:firstLine="360"/>
        <w:rPr>
          <w:color w:val="111111"/>
          <w:szCs w:val="24"/>
        </w:rPr>
      </w:pPr>
      <w:r w:rsidRPr="00002470">
        <w:rPr>
          <w:b/>
          <w:bCs/>
          <w:color w:val="111111"/>
          <w:szCs w:val="24"/>
        </w:rPr>
        <w:t>Музыкальные занятия</w:t>
      </w:r>
      <w:r w:rsidRPr="00002470">
        <w:rPr>
          <w:color w:val="111111"/>
          <w:szCs w:val="24"/>
        </w:rPr>
        <w:t>.</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1) Слушание </w:t>
      </w:r>
      <w:r w:rsidRPr="00002470">
        <w:rPr>
          <w:b/>
          <w:bCs/>
          <w:color w:val="111111"/>
          <w:szCs w:val="24"/>
        </w:rPr>
        <w:t>музыки</w:t>
      </w:r>
      <w:r w:rsidRPr="00002470">
        <w:rPr>
          <w:color w:val="111111"/>
          <w:szCs w:val="24"/>
        </w:rPr>
        <w:t>.</w:t>
      </w:r>
    </w:p>
    <w:p w:rsidR="008C649C" w:rsidRPr="00002470" w:rsidRDefault="008C649C" w:rsidP="008C649C">
      <w:pPr>
        <w:shd w:val="clear" w:color="auto" w:fill="FFFFFF"/>
        <w:spacing w:after="0" w:line="240" w:lineRule="auto"/>
        <w:ind w:firstLine="360"/>
        <w:rPr>
          <w:color w:val="111111"/>
          <w:szCs w:val="24"/>
        </w:rPr>
      </w:pPr>
      <w:r w:rsidRPr="00002470">
        <w:rPr>
          <w:b/>
          <w:bCs/>
          <w:color w:val="111111"/>
          <w:szCs w:val="24"/>
        </w:rPr>
        <w:t>Восприятие музыкальных</w:t>
      </w:r>
      <w:r w:rsidRPr="00002470">
        <w:rPr>
          <w:color w:val="111111"/>
          <w:szCs w:val="24"/>
        </w:rPr>
        <w:t> произведений Развивать устойчивое слуховое внимание, вызывать эмоциональный отклик на </w:t>
      </w:r>
      <w:r w:rsidRPr="00002470">
        <w:rPr>
          <w:b/>
          <w:bCs/>
          <w:color w:val="111111"/>
          <w:szCs w:val="24"/>
        </w:rPr>
        <w:t>музыку спокойного</w:t>
      </w:r>
      <w:r w:rsidRPr="00002470">
        <w:rPr>
          <w:color w:val="111111"/>
          <w:szCs w:val="24"/>
        </w:rPr>
        <w:t xml:space="preserve">, плавного и веселого, плясового </w:t>
      </w:r>
      <w:r>
        <w:rPr>
          <w:color w:val="111111"/>
          <w:szCs w:val="24"/>
        </w:rPr>
        <w:t>характера, учить определять тем</w:t>
      </w:r>
      <w:r w:rsidRPr="00002470">
        <w:rPr>
          <w:color w:val="111111"/>
          <w:szCs w:val="24"/>
        </w:rPr>
        <w:t>бры </w:t>
      </w:r>
      <w:r w:rsidRPr="00002470">
        <w:rPr>
          <w:b/>
          <w:bCs/>
          <w:color w:val="111111"/>
          <w:szCs w:val="24"/>
        </w:rPr>
        <w:t>музыкальных инструментов</w:t>
      </w:r>
      <w:r w:rsidRPr="00002470">
        <w:rPr>
          <w:color w:val="111111"/>
          <w:szCs w:val="24"/>
        </w:rPr>
        <w:t>, передающих характер пьес, закреплять знание о марше, колыбельной, плясовой, сопоставлять пьесы разных жанров. </w:t>
      </w:r>
      <w:r w:rsidRPr="00002470">
        <w:rPr>
          <w:i/>
          <w:iCs/>
          <w:color w:val="111111"/>
          <w:szCs w:val="24"/>
          <w:bdr w:val="none" w:sz="0" w:space="0" w:color="auto" w:frame="1"/>
        </w:rPr>
        <w:t>«Колыбельная»</w:t>
      </w:r>
      <w:r w:rsidRPr="00002470">
        <w:rPr>
          <w:color w:val="111111"/>
          <w:szCs w:val="24"/>
        </w:rPr>
        <w:t>Гречанинова,</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«Марш»</w:t>
      </w:r>
      <w:r w:rsidRPr="00002470">
        <w:rPr>
          <w:color w:val="111111"/>
          <w:szCs w:val="24"/>
        </w:rPr>
        <w:t> Тиличеевой,</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«Марш»</w:t>
      </w:r>
      <w:r w:rsidRPr="00002470">
        <w:rPr>
          <w:color w:val="111111"/>
          <w:szCs w:val="24"/>
        </w:rPr>
        <w:t> Дунаевского,</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«Полянка»</w:t>
      </w:r>
      <w:r w:rsidRPr="00002470">
        <w:rPr>
          <w:color w:val="111111"/>
          <w:szCs w:val="24"/>
        </w:rPr>
        <w:t> р. н. плясовая</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б) Развитие голоса и слуха Подводить к осознанию высоты звука. Учить различать и </w:t>
      </w:r>
      <w:r w:rsidRPr="00002470">
        <w:rPr>
          <w:b/>
          <w:bCs/>
          <w:color w:val="111111"/>
          <w:szCs w:val="24"/>
        </w:rPr>
        <w:t>воспроизводить звуки по высоте</w:t>
      </w:r>
      <w:r w:rsidRPr="00002470">
        <w:rPr>
          <w:color w:val="111111"/>
          <w:szCs w:val="24"/>
        </w:rPr>
        <w:t>. Закрепить понятие </w:t>
      </w:r>
      <w:r w:rsidRPr="00002470">
        <w:rPr>
          <w:i/>
          <w:iCs/>
          <w:color w:val="111111"/>
          <w:szCs w:val="24"/>
          <w:bdr w:val="none" w:sz="0" w:space="0" w:color="auto" w:frame="1"/>
        </w:rPr>
        <w:t>«долгие и короткие звуки»</w:t>
      </w:r>
      <w:r w:rsidRPr="00002470">
        <w:rPr>
          <w:color w:val="111111"/>
          <w:szCs w:val="24"/>
        </w:rPr>
        <w:t>, развивать ритмический слух. </w:t>
      </w:r>
      <w:r w:rsidRPr="00002470">
        <w:rPr>
          <w:i/>
          <w:iCs/>
          <w:color w:val="111111"/>
          <w:szCs w:val="24"/>
          <w:bdr w:val="none" w:sz="0" w:space="0" w:color="auto" w:frame="1"/>
        </w:rPr>
        <w:t>«Баю-баю»</w:t>
      </w:r>
      <w:r w:rsidRPr="00002470">
        <w:rPr>
          <w:color w:val="111111"/>
          <w:szCs w:val="24"/>
        </w:rPr>
        <w:t> Тиличеевой</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«Та-та два кота»</w:t>
      </w:r>
    </w:p>
    <w:p w:rsidR="008C649C" w:rsidRPr="00002470" w:rsidRDefault="008C649C" w:rsidP="008C649C">
      <w:pPr>
        <w:shd w:val="clear" w:color="auto" w:fill="FFFFFF"/>
        <w:spacing w:before="225" w:after="225" w:line="240" w:lineRule="auto"/>
        <w:ind w:firstLine="360"/>
        <w:rPr>
          <w:color w:val="111111"/>
          <w:szCs w:val="24"/>
        </w:rPr>
      </w:pPr>
      <w:r w:rsidRPr="00002470">
        <w:rPr>
          <w:color w:val="111111"/>
          <w:szCs w:val="24"/>
        </w:rPr>
        <w:t>2)Пение.</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Усвоение песенных навыков Вырабатывать напевное звучание. Учить брать дыхание в конце фраз. Упражнять в чистом интонировании мелодии песни, формировать умение удерживать ровное ритмичное движение мелодии на восьмых. Одновременно начинать пение после </w:t>
      </w:r>
      <w:r w:rsidRPr="00002470">
        <w:rPr>
          <w:b/>
          <w:bCs/>
          <w:color w:val="111111"/>
          <w:szCs w:val="24"/>
        </w:rPr>
        <w:t>музыкального вступления</w:t>
      </w:r>
      <w:r w:rsidRPr="00002470">
        <w:rPr>
          <w:color w:val="111111"/>
          <w:szCs w:val="24"/>
        </w:rPr>
        <w:t>. </w:t>
      </w:r>
      <w:r w:rsidRPr="00002470">
        <w:rPr>
          <w:i/>
          <w:iCs/>
          <w:color w:val="111111"/>
          <w:szCs w:val="24"/>
          <w:bdr w:val="none" w:sz="0" w:space="0" w:color="auto" w:frame="1"/>
        </w:rPr>
        <w:t>«Кто проснулся рано?»</w:t>
      </w:r>
      <w:r w:rsidRPr="00002470">
        <w:rPr>
          <w:color w:val="111111"/>
          <w:szCs w:val="24"/>
        </w:rPr>
        <w:t> Гриневича</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«Осень»</w:t>
      </w:r>
      <w:r w:rsidRPr="00002470">
        <w:rPr>
          <w:color w:val="111111"/>
          <w:szCs w:val="24"/>
        </w:rPr>
        <w:t> Кишко,</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«Зайка»</w:t>
      </w:r>
      <w:r w:rsidRPr="00002470">
        <w:rPr>
          <w:color w:val="111111"/>
          <w:szCs w:val="24"/>
        </w:rPr>
        <w:t> Карасевой,</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«Брабанщик»</w:t>
      </w:r>
      <w:r w:rsidRPr="00002470">
        <w:rPr>
          <w:color w:val="111111"/>
          <w:szCs w:val="24"/>
        </w:rPr>
        <w:t> Красева</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3)</w:t>
      </w:r>
      <w:r w:rsidRPr="00002470">
        <w:rPr>
          <w:b/>
          <w:bCs/>
          <w:color w:val="111111"/>
          <w:szCs w:val="24"/>
        </w:rPr>
        <w:t>Музыкально-ритмические</w:t>
      </w:r>
    </w:p>
    <w:p w:rsidR="008C649C" w:rsidRPr="00002470" w:rsidRDefault="008C649C" w:rsidP="008C649C">
      <w:pPr>
        <w:shd w:val="clear" w:color="auto" w:fill="FFFFFF"/>
        <w:spacing w:before="225" w:after="225" w:line="240" w:lineRule="auto"/>
        <w:ind w:firstLine="360"/>
        <w:rPr>
          <w:color w:val="111111"/>
          <w:szCs w:val="24"/>
        </w:rPr>
      </w:pPr>
      <w:r w:rsidRPr="00002470">
        <w:rPr>
          <w:color w:val="111111"/>
          <w:szCs w:val="24"/>
        </w:rPr>
        <w:t>движения.</w:t>
      </w:r>
    </w:p>
    <w:p w:rsidR="008C649C" w:rsidRPr="00002470" w:rsidRDefault="008C649C" w:rsidP="008C649C">
      <w:pPr>
        <w:shd w:val="clear" w:color="auto" w:fill="FFFFFF"/>
        <w:spacing w:before="225" w:after="225" w:line="240" w:lineRule="auto"/>
        <w:ind w:firstLine="360"/>
        <w:rPr>
          <w:color w:val="111111"/>
          <w:szCs w:val="24"/>
        </w:rPr>
      </w:pPr>
      <w:r w:rsidRPr="00002470">
        <w:rPr>
          <w:color w:val="111111"/>
          <w:szCs w:val="24"/>
        </w:rPr>
        <w:t>а) Упражнения</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Учить детей ритмично двигаться под </w:t>
      </w:r>
      <w:r w:rsidRPr="00002470">
        <w:rPr>
          <w:b/>
          <w:bCs/>
          <w:color w:val="111111"/>
          <w:szCs w:val="24"/>
        </w:rPr>
        <w:t>музыку</w:t>
      </w:r>
      <w:r w:rsidRPr="00002470">
        <w:rPr>
          <w:color w:val="111111"/>
          <w:szCs w:val="24"/>
        </w:rPr>
        <w:t>, различать разнохарактерные части </w:t>
      </w:r>
      <w:r w:rsidRPr="00002470">
        <w:rPr>
          <w:b/>
          <w:bCs/>
          <w:color w:val="111111"/>
          <w:szCs w:val="24"/>
        </w:rPr>
        <w:t>музыки</w:t>
      </w:r>
      <w:r w:rsidRPr="00002470">
        <w:rPr>
          <w:color w:val="111111"/>
          <w:szCs w:val="24"/>
        </w:rPr>
        <w:t> и двигаться в соответствии с ними. </w:t>
      </w:r>
      <w:r w:rsidRPr="00002470">
        <w:rPr>
          <w:i/>
          <w:iCs/>
          <w:color w:val="111111"/>
          <w:szCs w:val="24"/>
          <w:bdr w:val="none" w:sz="0" w:space="0" w:color="auto" w:frame="1"/>
        </w:rPr>
        <w:t>«Марш»</w:t>
      </w:r>
      <w:r w:rsidRPr="00002470">
        <w:rPr>
          <w:color w:val="111111"/>
          <w:szCs w:val="24"/>
        </w:rPr>
        <w:t> Ломовой,</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«Прогулка»</w:t>
      </w:r>
      <w:r w:rsidRPr="00002470">
        <w:rPr>
          <w:color w:val="111111"/>
          <w:szCs w:val="24"/>
        </w:rPr>
        <w:t> Раухвергера,</w:t>
      </w:r>
    </w:p>
    <w:p w:rsidR="008C649C" w:rsidRPr="00002470" w:rsidRDefault="008C649C" w:rsidP="008C649C">
      <w:pPr>
        <w:shd w:val="clear" w:color="auto" w:fill="FFFFFF"/>
        <w:spacing w:before="225" w:after="225" w:line="240" w:lineRule="auto"/>
        <w:ind w:firstLine="360"/>
        <w:rPr>
          <w:color w:val="111111"/>
          <w:szCs w:val="24"/>
        </w:rPr>
      </w:pPr>
      <w:r w:rsidRPr="00002470">
        <w:rPr>
          <w:color w:val="111111"/>
          <w:szCs w:val="24"/>
        </w:rPr>
        <w:lastRenderedPageBreak/>
        <w:t>б) Пляски Учить выразительному исполнению движений</w:t>
      </w:r>
    </w:p>
    <w:p w:rsidR="008C649C" w:rsidRPr="00002470" w:rsidRDefault="008C649C" w:rsidP="008C649C">
      <w:pPr>
        <w:shd w:val="clear" w:color="auto" w:fill="FFFFFF"/>
        <w:spacing w:after="0" w:line="240" w:lineRule="auto"/>
        <w:ind w:firstLine="360"/>
        <w:rPr>
          <w:color w:val="111111"/>
          <w:szCs w:val="24"/>
        </w:rPr>
      </w:pPr>
      <w:r w:rsidRPr="00002470">
        <w:rPr>
          <w:b/>
          <w:bCs/>
          <w:color w:val="111111"/>
          <w:szCs w:val="24"/>
        </w:rPr>
        <w:t>Воспринимать веселый</w:t>
      </w:r>
      <w:r w:rsidRPr="00002470">
        <w:rPr>
          <w:color w:val="111111"/>
          <w:szCs w:val="24"/>
        </w:rPr>
        <w:t>, плясовой характер мелодии, различать контрастный характер вариаций, легко бегать, свободно ориентируясь в пространстве</w:t>
      </w:r>
      <w:r>
        <w:rPr>
          <w:color w:val="111111"/>
          <w:szCs w:val="24"/>
        </w:rPr>
        <w:t xml:space="preserve"> .</w:t>
      </w:r>
      <w:r w:rsidRPr="00002470">
        <w:rPr>
          <w:color w:val="111111"/>
          <w:szCs w:val="24"/>
        </w:rPr>
        <w:t>Согласовывать движения пляски со своей парой. </w:t>
      </w:r>
      <w:r w:rsidRPr="00002470">
        <w:rPr>
          <w:i/>
          <w:iCs/>
          <w:color w:val="111111"/>
          <w:szCs w:val="24"/>
          <w:bdr w:val="none" w:sz="0" w:space="0" w:color="auto" w:frame="1"/>
        </w:rPr>
        <w:t>«Пляска парами»</w:t>
      </w:r>
      <w:r w:rsidRPr="00002470">
        <w:rPr>
          <w:color w:val="111111"/>
          <w:szCs w:val="24"/>
        </w:rPr>
        <w:t>лит. н. м.</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в) Игры Развивать быстроту, ловкость, активность детей в играх. </w:t>
      </w:r>
      <w:r w:rsidRPr="00002470">
        <w:rPr>
          <w:i/>
          <w:iCs/>
          <w:color w:val="111111"/>
          <w:szCs w:val="24"/>
          <w:bdr w:val="none" w:sz="0" w:space="0" w:color="auto" w:frame="1"/>
        </w:rPr>
        <w:t>«Солнышко и дождик»</w:t>
      </w:r>
      <w:r w:rsidRPr="00002470">
        <w:rPr>
          <w:color w:val="111111"/>
          <w:szCs w:val="24"/>
        </w:rPr>
        <w:t> Раухвергера, </w:t>
      </w:r>
      <w:r w:rsidRPr="00002470">
        <w:rPr>
          <w:i/>
          <w:iCs/>
          <w:color w:val="111111"/>
          <w:szCs w:val="24"/>
          <w:bdr w:val="none" w:sz="0" w:space="0" w:color="auto" w:frame="1"/>
        </w:rPr>
        <w:t>«Прыгай по кочкам»</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«У Медведя во бору»</w:t>
      </w:r>
      <w:r w:rsidRPr="00002470">
        <w:rPr>
          <w:color w:val="111111"/>
          <w:szCs w:val="24"/>
        </w:rPr>
        <w:t> р. н. м.,</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«Жмурки»</w:t>
      </w:r>
      <w:r w:rsidRPr="00002470">
        <w:rPr>
          <w:color w:val="111111"/>
          <w:szCs w:val="24"/>
        </w:rPr>
        <w:t> Флотова</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4) Игра на </w:t>
      </w:r>
      <w:r w:rsidRPr="00002470">
        <w:rPr>
          <w:b/>
          <w:bCs/>
          <w:color w:val="111111"/>
          <w:szCs w:val="24"/>
        </w:rPr>
        <w:t>музыкальных</w:t>
      </w:r>
      <w:r w:rsidRPr="00002470">
        <w:rPr>
          <w:color w:val="111111"/>
          <w:szCs w:val="24"/>
        </w:rPr>
        <w:t> инструментах Учить детей правильным приемам игры на металлофоне. Учить играть на ударных </w:t>
      </w:r>
      <w:r w:rsidRPr="00002470">
        <w:rPr>
          <w:b/>
          <w:bCs/>
          <w:color w:val="111111"/>
          <w:szCs w:val="24"/>
        </w:rPr>
        <w:t>музыкальных</w:t>
      </w:r>
      <w:r w:rsidRPr="00002470">
        <w:rPr>
          <w:color w:val="111111"/>
          <w:szCs w:val="24"/>
        </w:rPr>
        <w:t> инструментах в ансамбле, узнавать по тембру их звучание. </w:t>
      </w:r>
      <w:r w:rsidRPr="00002470">
        <w:rPr>
          <w:i/>
          <w:iCs/>
          <w:color w:val="111111"/>
          <w:szCs w:val="24"/>
          <w:bdr w:val="none" w:sz="0" w:space="0" w:color="auto" w:frame="1"/>
        </w:rPr>
        <w:t>«Мяч»</w:t>
      </w:r>
      <w:r w:rsidRPr="00002470">
        <w:rPr>
          <w:color w:val="111111"/>
          <w:szCs w:val="24"/>
        </w:rPr>
        <w:t>,</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«Дождь»</w:t>
      </w:r>
      <w:r w:rsidRPr="00002470">
        <w:rPr>
          <w:color w:val="111111"/>
          <w:szCs w:val="24"/>
        </w:rPr>
        <w:t>,</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«Плясовая»</w:t>
      </w:r>
      <w:r w:rsidRPr="00002470">
        <w:rPr>
          <w:color w:val="111111"/>
          <w:szCs w:val="24"/>
        </w:rPr>
        <w:t> р. н. п.</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II. Самостоятельная </w:t>
      </w:r>
      <w:r>
        <w:rPr>
          <w:b/>
          <w:bCs/>
          <w:color w:val="111111"/>
          <w:szCs w:val="24"/>
        </w:rPr>
        <w:t>музы</w:t>
      </w:r>
      <w:r w:rsidRPr="00002470">
        <w:rPr>
          <w:b/>
          <w:bCs/>
          <w:color w:val="111111"/>
          <w:szCs w:val="24"/>
        </w:rPr>
        <w:t>кальная</w:t>
      </w:r>
      <w:r w:rsidRPr="00002470">
        <w:rPr>
          <w:color w:val="111111"/>
          <w:szCs w:val="24"/>
        </w:rPr>
        <w:t> деятельность Совершенствоватьзвуковысотный слух, развитие песенного творчества </w:t>
      </w:r>
      <w:r w:rsidRPr="00002470">
        <w:rPr>
          <w:b/>
          <w:bCs/>
          <w:color w:val="111111"/>
          <w:szCs w:val="24"/>
        </w:rPr>
        <w:t>Музыкально</w:t>
      </w:r>
      <w:r w:rsidRPr="00002470">
        <w:rPr>
          <w:color w:val="111111"/>
          <w:szCs w:val="24"/>
        </w:rPr>
        <w:t> – дидактическая игра </w:t>
      </w:r>
      <w:r w:rsidRPr="00002470">
        <w:rPr>
          <w:i/>
          <w:iCs/>
          <w:color w:val="111111"/>
          <w:szCs w:val="24"/>
          <w:bdr w:val="none" w:sz="0" w:space="0" w:color="auto" w:frame="1"/>
        </w:rPr>
        <w:t>«Птица и птенчики»</w:t>
      </w:r>
    </w:p>
    <w:p w:rsidR="008C649C" w:rsidRDefault="008C649C" w:rsidP="008C649C">
      <w:pPr>
        <w:shd w:val="clear" w:color="auto" w:fill="FFFFFF"/>
        <w:spacing w:before="225" w:after="225" w:line="240" w:lineRule="auto"/>
        <w:ind w:firstLine="360"/>
        <w:jc w:val="center"/>
        <w:rPr>
          <w:color w:val="111111"/>
          <w:szCs w:val="24"/>
        </w:rPr>
      </w:pPr>
    </w:p>
    <w:p w:rsidR="008C649C" w:rsidRDefault="008C649C" w:rsidP="008C649C">
      <w:pPr>
        <w:shd w:val="clear" w:color="auto" w:fill="FFFFFF"/>
        <w:spacing w:before="225" w:after="225" w:line="240" w:lineRule="auto"/>
        <w:ind w:firstLine="360"/>
        <w:jc w:val="center"/>
        <w:rPr>
          <w:color w:val="111111"/>
          <w:szCs w:val="24"/>
        </w:rPr>
      </w:pPr>
    </w:p>
    <w:p w:rsidR="008C649C" w:rsidRPr="007004D3" w:rsidRDefault="008C649C" w:rsidP="008C649C">
      <w:pPr>
        <w:shd w:val="clear" w:color="auto" w:fill="FFFFFF"/>
        <w:spacing w:before="225" w:after="225" w:line="240" w:lineRule="auto"/>
        <w:ind w:firstLine="360"/>
        <w:jc w:val="center"/>
        <w:rPr>
          <w:b/>
          <w:color w:val="111111"/>
          <w:sz w:val="28"/>
          <w:szCs w:val="28"/>
        </w:rPr>
      </w:pPr>
      <w:r w:rsidRPr="007004D3">
        <w:rPr>
          <w:b/>
          <w:color w:val="111111"/>
          <w:sz w:val="28"/>
          <w:szCs w:val="28"/>
        </w:rPr>
        <w:t>Октябрь</w:t>
      </w:r>
    </w:p>
    <w:p w:rsidR="008C649C" w:rsidRPr="007004D3" w:rsidRDefault="008C649C" w:rsidP="008C649C">
      <w:pPr>
        <w:shd w:val="clear" w:color="auto" w:fill="FFFFFF"/>
        <w:spacing w:after="0" w:line="240" w:lineRule="auto"/>
        <w:ind w:firstLine="360"/>
        <w:jc w:val="center"/>
        <w:rPr>
          <w:b/>
          <w:color w:val="111111"/>
          <w:sz w:val="28"/>
          <w:szCs w:val="28"/>
        </w:rPr>
      </w:pPr>
      <w:r w:rsidRPr="007004D3">
        <w:rPr>
          <w:b/>
          <w:color w:val="111111"/>
          <w:sz w:val="28"/>
          <w:szCs w:val="28"/>
          <w:u w:val="single"/>
          <w:bdr w:val="none" w:sz="0" w:space="0" w:color="auto" w:frame="1"/>
        </w:rPr>
        <w:t>Тема</w:t>
      </w:r>
      <w:r w:rsidRPr="007004D3">
        <w:rPr>
          <w:b/>
          <w:color w:val="111111"/>
          <w:sz w:val="28"/>
          <w:szCs w:val="28"/>
        </w:rPr>
        <w:t>: </w:t>
      </w:r>
      <w:r w:rsidRPr="007004D3">
        <w:rPr>
          <w:b/>
          <w:i/>
          <w:iCs/>
          <w:color w:val="111111"/>
          <w:sz w:val="28"/>
          <w:szCs w:val="28"/>
          <w:bdr w:val="none" w:sz="0" w:space="0" w:color="auto" w:frame="1"/>
        </w:rPr>
        <w:t>«Природа и </w:t>
      </w:r>
      <w:r w:rsidRPr="007004D3">
        <w:rPr>
          <w:b/>
          <w:bCs/>
          <w:i/>
          <w:iCs/>
          <w:color w:val="111111"/>
          <w:sz w:val="28"/>
          <w:szCs w:val="28"/>
        </w:rPr>
        <w:t>музыка</w:t>
      </w:r>
      <w:r w:rsidRPr="007004D3">
        <w:rPr>
          <w:b/>
          <w:i/>
          <w:iCs/>
          <w:color w:val="111111"/>
          <w:sz w:val="28"/>
          <w:szCs w:val="28"/>
          <w:bdr w:val="none" w:sz="0" w:space="0" w:color="auto" w:frame="1"/>
        </w:rPr>
        <w:t>»</w:t>
      </w:r>
    </w:p>
    <w:p w:rsidR="008C649C" w:rsidRPr="00002470" w:rsidRDefault="008C649C" w:rsidP="008C649C">
      <w:pPr>
        <w:shd w:val="clear" w:color="auto" w:fill="FFFFFF"/>
        <w:spacing w:after="0" w:line="240" w:lineRule="auto"/>
        <w:ind w:firstLine="360"/>
        <w:rPr>
          <w:color w:val="111111"/>
          <w:szCs w:val="24"/>
        </w:rPr>
      </w:pPr>
      <w:r w:rsidRPr="00002470">
        <w:rPr>
          <w:b/>
          <w:bCs/>
          <w:color w:val="111111"/>
          <w:szCs w:val="24"/>
        </w:rPr>
        <w:t>Музыкальные занятия</w:t>
      </w:r>
      <w:r w:rsidRPr="00002470">
        <w:rPr>
          <w:color w:val="111111"/>
          <w:szCs w:val="24"/>
        </w:rPr>
        <w:t>.</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1) Слушание </w:t>
      </w:r>
      <w:r w:rsidRPr="00002470">
        <w:rPr>
          <w:b/>
          <w:bCs/>
          <w:color w:val="111111"/>
          <w:szCs w:val="24"/>
        </w:rPr>
        <w:t>музыки</w:t>
      </w:r>
      <w:r w:rsidRPr="00002470">
        <w:rPr>
          <w:color w:val="111111"/>
          <w:szCs w:val="24"/>
        </w:rPr>
        <w:t>.</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а) </w:t>
      </w:r>
      <w:r w:rsidRPr="00002470">
        <w:rPr>
          <w:b/>
          <w:bCs/>
          <w:color w:val="111111"/>
          <w:szCs w:val="24"/>
        </w:rPr>
        <w:t>Восприятие музыкальных</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произведений Узнавать и называть</w:t>
      </w:r>
      <w:r>
        <w:rPr>
          <w:color w:val="111111"/>
          <w:szCs w:val="24"/>
        </w:rPr>
        <w:t xml:space="preserve"> пьесу, обратить внимание на ди</w:t>
      </w:r>
      <w:r w:rsidRPr="00002470">
        <w:rPr>
          <w:color w:val="111111"/>
          <w:szCs w:val="24"/>
        </w:rPr>
        <w:t>намические оттенки. Познакомить с танцевальным жанром </w:t>
      </w:r>
      <w:r w:rsidRPr="00002470">
        <w:rPr>
          <w:i/>
          <w:iCs/>
          <w:color w:val="111111"/>
          <w:szCs w:val="24"/>
          <w:bdr w:val="none" w:sz="0" w:space="0" w:color="auto" w:frame="1"/>
        </w:rPr>
        <w:t>«Полька»</w:t>
      </w:r>
      <w:r>
        <w:rPr>
          <w:color w:val="111111"/>
          <w:szCs w:val="24"/>
        </w:rPr>
        <w:t>. Чувствовать характер пье</w:t>
      </w:r>
      <w:r w:rsidRPr="00002470">
        <w:rPr>
          <w:color w:val="111111"/>
          <w:szCs w:val="24"/>
        </w:rPr>
        <w:t>сы. </w:t>
      </w:r>
      <w:r w:rsidRPr="00002470">
        <w:rPr>
          <w:b/>
          <w:bCs/>
          <w:color w:val="111111"/>
          <w:szCs w:val="24"/>
        </w:rPr>
        <w:t>Воспринимать музыку</w:t>
      </w:r>
      <w:r w:rsidRPr="00002470">
        <w:rPr>
          <w:color w:val="111111"/>
          <w:szCs w:val="24"/>
        </w:rPr>
        <w:t> спокойного характера, различать чуть печальные интонации.</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«Полька»</w:t>
      </w:r>
      <w:r w:rsidRPr="00002470">
        <w:rPr>
          <w:color w:val="111111"/>
          <w:szCs w:val="24"/>
        </w:rPr>
        <w:t> Глинки,</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«Грустное настроение»</w:t>
      </w:r>
      <w:r w:rsidRPr="00002470">
        <w:rPr>
          <w:color w:val="111111"/>
          <w:szCs w:val="24"/>
        </w:rPr>
        <w:t> Штейнвиля</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б) Развитие голоса и слуха Углубить знания о высотном положении звуков. Закрепить понятие </w:t>
      </w:r>
      <w:r w:rsidRPr="00002470">
        <w:rPr>
          <w:i/>
          <w:iCs/>
          <w:color w:val="111111"/>
          <w:szCs w:val="24"/>
          <w:bdr w:val="none" w:sz="0" w:space="0" w:color="auto" w:frame="1"/>
        </w:rPr>
        <w:t>«долгий - короткий»</w:t>
      </w:r>
      <w:r w:rsidRPr="00002470">
        <w:rPr>
          <w:color w:val="111111"/>
          <w:szCs w:val="24"/>
        </w:rPr>
        <w:t>, учить детей выкладывать ритмические формулы. Попевка </w:t>
      </w:r>
      <w:r w:rsidRPr="00002470">
        <w:rPr>
          <w:i/>
          <w:iCs/>
          <w:color w:val="111111"/>
          <w:szCs w:val="24"/>
          <w:bdr w:val="none" w:sz="0" w:space="0" w:color="auto" w:frame="1"/>
        </w:rPr>
        <w:t>«Добрый день»</w:t>
      </w:r>
      <w:r w:rsidRPr="00002470">
        <w:rPr>
          <w:color w:val="111111"/>
          <w:szCs w:val="24"/>
        </w:rPr>
        <w:t>,</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«До свидания»</w:t>
      </w:r>
      <w:r w:rsidRPr="00002470">
        <w:rPr>
          <w:color w:val="111111"/>
          <w:szCs w:val="24"/>
        </w:rPr>
        <w:t> Арсеневской,</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«Лошадка»</w:t>
      </w:r>
      <w:r w:rsidRPr="00002470">
        <w:rPr>
          <w:color w:val="111111"/>
          <w:szCs w:val="24"/>
        </w:rPr>
        <w:t> Барто,</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«Осенниераспевки»</w:t>
      </w:r>
      <w:r w:rsidRPr="00002470">
        <w:rPr>
          <w:color w:val="111111"/>
          <w:szCs w:val="24"/>
        </w:rPr>
        <w:t> Сидоровой</w:t>
      </w:r>
    </w:p>
    <w:p w:rsidR="008C649C" w:rsidRPr="00002470" w:rsidRDefault="008C649C" w:rsidP="008C649C">
      <w:pPr>
        <w:shd w:val="clear" w:color="auto" w:fill="FFFFFF"/>
        <w:spacing w:before="225" w:after="225" w:line="240" w:lineRule="auto"/>
        <w:ind w:firstLine="360"/>
        <w:rPr>
          <w:color w:val="111111"/>
          <w:szCs w:val="24"/>
        </w:rPr>
      </w:pPr>
      <w:r w:rsidRPr="00002470">
        <w:rPr>
          <w:color w:val="111111"/>
          <w:szCs w:val="24"/>
        </w:rPr>
        <w:t>2)Пение.</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Усвоение песенных навыков Исполнять выразительно песню игривого, веселого характера. Обучать пению в ансамбле, добиваясь естественного звучания голоса. Петь легким звуком, подвижно знакомую песню. </w:t>
      </w:r>
      <w:r w:rsidRPr="00002470">
        <w:rPr>
          <w:i/>
          <w:iCs/>
          <w:color w:val="111111"/>
          <w:szCs w:val="24"/>
          <w:bdr w:val="none" w:sz="0" w:space="0" w:color="auto" w:frame="1"/>
        </w:rPr>
        <w:t>«Огород-хоровод»</w:t>
      </w:r>
      <w:r w:rsidRPr="00002470">
        <w:rPr>
          <w:color w:val="111111"/>
          <w:szCs w:val="24"/>
        </w:rPr>
        <w:t> р. н. п. ,</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«Дождик»</w:t>
      </w:r>
      <w:r w:rsidRPr="00002470">
        <w:rPr>
          <w:color w:val="111111"/>
          <w:szCs w:val="24"/>
        </w:rPr>
        <w:t> укр. н. м. ,</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«Чики-чикалочки»</w:t>
      </w:r>
      <w:r w:rsidRPr="00002470">
        <w:rPr>
          <w:color w:val="111111"/>
          <w:szCs w:val="24"/>
        </w:rPr>
        <w:t> р. н. п.</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3)</w:t>
      </w:r>
      <w:r w:rsidRPr="00002470">
        <w:rPr>
          <w:b/>
          <w:bCs/>
          <w:color w:val="111111"/>
          <w:szCs w:val="24"/>
        </w:rPr>
        <w:t>Музыкально-ритмические движения</w:t>
      </w:r>
      <w:r w:rsidRPr="00002470">
        <w:rPr>
          <w:color w:val="111111"/>
          <w:szCs w:val="24"/>
        </w:rPr>
        <w:t>.</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а) Упражнения Учить различать разнохарактерные части </w:t>
      </w:r>
      <w:r w:rsidRPr="00002470">
        <w:rPr>
          <w:b/>
          <w:bCs/>
          <w:color w:val="111111"/>
          <w:szCs w:val="24"/>
        </w:rPr>
        <w:t>музыки</w:t>
      </w:r>
      <w:r w:rsidRPr="00002470">
        <w:rPr>
          <w:color w:val="111111"/>
          <w:szCs w:val="24"/>
        </w:rPr>
        <w:t xml:space="preserve"> и двигаться в соответствии с этим характером. Учить создавать игровой образ. Развивать </w:t>
      </w:r>
      <w:r w:rsidRPr="00002470">
        <w:rPr>
          <w:color w:val="111111"/>
          <w:szCs w:val="24"/>
        </w:rPr>
        <w:lastRenderedPageBreak/>
        <w:t>фантазию детей в движении, согласовывать движения с эмоциональным характером </w:t>
      </w:r>
      <w:r w:rsidRPr="00002470">
        <w:rPr>
          <w:b/>
          <w:bCs/>
          <w:color w:val="111111"/>
          <w:szCs w:val="24"/>
        </w:rPr>
        <w:t>музыки</w:t>
      </w:r>
      <w:r w:rsidRPr="00002470">
        <w:rPr>
          <w:color w:val="111111"/>
          <w:szCs w:val="24"/>
        </w:rPr>
        <w:t>. </w:t>
      </w:r>
      <w:r w:rsidRPr="00002470">
        <w:rPr>
          <w:i/>
          <w:iCs/>
          <w:color w:val="111111"/>
          <w:szCs w:val="24"/>
          <w:bdr w:val="none" w:sz="0" w:space="0" w:color="auto" w:frame="1"/>
        </w:rPr>
        <w:t>«Побегаем»</w:t>
      </w:r>
      <w:r w:rsidRPr="00002470">
        <w:rPr>
          <w:color w:val="111111"/>
          <w:szCs w:val="24"/>
        </w:rPr>
        <w:t> нем. н. м. с листочками.</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«Подуем на листочки»</w:t>
      </w:r>
      <w:r w:rsidRPr="00002470">
        <w:rPr>
          <w:color w:val="111111"/>
          <w:szCs w:val="24"/>
        </w:rPr>
        <w:t>,</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«Скачут лошадки»</w:t>
      </w:r>
      <w:r w:rsidRPr="00002470">
        <w:rPr>
          <w:color w:val="111111"/>
          <w:szCs w:val="24"/>
        </w:rPr>
        <w:t> Витлина</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б) Пляски Различать </w:t>
      </w:r>
      <w:r w:rsidRPr="00002470">
        <w:rPr>
          <w:b/>
          <w:bCs/>
          <w:color w:val="111111"/>
          <w:szCs w:val="24"/>
        </w:rPr>
        <w:t>музыку веселого</w:t>
      </w:r>
      <w:r w:rsidRPr="00002470">
        <w:rPr>
          <w:color w:val="111111"/>
          <w:szCs w:val="24"/>
        </w:rPr>
        <w:t>, танцевального характера, отмечать движением каждую часть плясовой. Различать 2х частную форму </w:t>
      </w:r>
      <w:r w:rsidRPr="00002470">
        <w:rPr>
          <w:b/>
          <w:bCs/>
          <w:color w:val="111111"/>
          <w:szCs w:val="24"/>
        </w:rPr>
        <w:t>музыки</w:t>
      </w:r>
      <w:r w:rsidRPr="00002470">
        <w:rPr>
          <w:color w:val="111111"/>
          <w:szCs w:val="24"/>
        </w:rPr>
        <w:t> и ее динамические изменения, выполнять ритмичные движения с погремушкой. Развивать навыки пляски с предметом, запоминать и связно исполнять несложную последовательность движений </w:t>
      </w:r>
      <w:r w:rsidRPr="00002470">
        <w:rPr>
          <w:i/>
          <w:iCs/>
          <w:color w:val="111111"/>
          <w:szCs w:val="24"/>
          <w:bdr w:val="none" w:sz="0" w:space="0" w:color="auto" w:frame="1"/>
        </w:rPr>
        <w:t>«Танец осенних листочков»</w:t>
      </w:r>
      <w:r w:rsidRPr="00002470">
        <w:rPr>
          <w:color w:val="111111"/>
          <w:szCs w:val="24"/>
        </w:rPr>
        <w:t> Филиппенко </w:t>
      </w:r>
      <w:r w:rsidRPr="00002470">
        <w:rPr>
          <w:i/>
          <w:iCs/>
          <w:color w:val="111111"/>
          <w:szCs w:val="24"/>
          <w:bdr w:val="none" w:sz="0" w:space="0" w:color="auto" w:frame="1"/>
        </w:rPr>
        <w:t>«Пляска с погремушками»</w:t>
      </w:r>
      <w:r w:rsidRPr="00002470">
        <w:rPr>
          <w:color w:val="111111"/>
          <w:szCs w:val="24"/>
        </w:rPr>
        <w:t> укр. н. м.</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в) Игры Развивать интерес детей к различным видам игр, побуждать к активной деятельности. </w:t>
      </w:r>
      <w:r w:rsidRPr="00002470">
        <w:rPr>
          <w:i/>
          <w:iCs/>
          <w:color w:val="111111"/>
          <w:szCs w:val="24"/>
          <w:bdr w:val="none" w:sz="0" w:space="0" w:color="auto" w:frame="1"/>
        </w:rPr>
        <w:t>«Прыгай по кочкам»</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«Карусель»</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г) </w:t>
      </w:r>
      <w:r w:rsidRPr="00002470">
        <w:rPr>
          <w:b/>
          <w:bCs/>
          <w:color w:val="111111"/>
          <w:szCs w:val="24"/>
        </w:rPr>
        <w:t>Музыкально-игровое</w:t>
      </w:r>
      <w:r w:rsidRPr="00002470">
        <w:rPr>
          <w:color w:val="111111"/>
          <w:szCs w:val="24"/>
        </w:rPr>
        <w:t> творчество Инсценировка песни </w:t>
      </w:r>
      <w:r w:rsidRPr="00002470">
        <w:rPr>
          <w:i/>
          <w:iCs/>
          <w:color w:val="111111"/>
          <w:szCs w:val="24"/>
          <w:bdr w:val="none" w:sz="0" w:space="0" w:color="auto" w:frame="1"/>
        </w:rPr>
        <w:t>«Грибочки»</w:t>
      </w:r>
      <w:r w:rsidRPr="00002470">
        <w:rPr>
          <w:color w:val="111111"/>
          <w:szCs w:val="24"/>
        </w:rPr>
        <w:t> р. н. м.</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4) Игра на </w:t>
      </w:r>
      <w:r w:rsidRPr="00002470">
        <w:rPr>
          <w:b/>
          <w:bCs/>
          <w:color w:val="111111"/>
          <w:szCs w:val="24"/>
        </w:rPr>
        <w:t>музыкальных</w:t>
      </w:r>
      <w:r w:rsidRPr="00002470">
        <w:rPr>
          <w:color w:val="111111"/>
          <w:szCs w:val="24"/>
        </w:rPr>
        <w:t> инструментах Учить детей правильно держать молоточек. </w:t>
      </w:r>
      <w:r w:rsidRPr="00002470">
        <w:rPr>
          <w:i/>
          <w:iCs/>
          <w:color w:val="111111"/>
          <w:szCs w:val="24"/>
          <w:bdr w:val="none" w:sz="0" w:space="0" w:color="auto" w:frame="1"/>
        </w:rPr>
        <w:t>«Дождь»</w:t>
      </w:r>
      <w:r w:rsidRPr="00002470">
        <w:rPr>
          <w:color w:val="111111"/>
          <w:szCs w:val="24"/>
        </w:rPr>
        <w:t> летний, осенний»</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П. Самостоятельная </w:t>
      </w:r>
      <w:r w:rsidRPr="00002470">
        <w:rPr>
          <w:b/>
          <w:bCs/>
          <w:color w:val="111111"/>
          <w:szCs w:val="24"/>
        </w:rPr>
        <w:t>музыкальная</w:t>
      </w:r>
      <w:r w:rsidRPr="00002470">
        <w:rPr>
          <w:color w:val="111111"/>
          <w:szCs w:val="24"/>
        </w:rPr>
        <w:t> деятельность Различать динамические изменения Запись </w:t>
      </w:r>
      <w:r w:rsidRPr="00002470">
        <w:rPr>
          <w:b/>
          <w:bCs/>
          <w:color w:val="111111"/>
          <w:szCs w:val="24"/>
        </w:rPr>
        <w:t>музыки к танцу </w:t>
      </w:r>
      <w:r w:rsidRPr="00002470">
        <w:rPr>
          <w:i/>
          <w:iCs/>
          <w:color w:val="111111"/>
          <w:szCs w:val="24"/>
          <w:bdr w:val="none" w:sz="0" w:space="0" w:color="auto" w:frame="1"/>
        </w:rPr>
        <w:t>«Осенние листочки»</w:t>
      </w:r>
      <w:r w:rsidRPr="00002470">
        <w:rPr>
          <w:color w:val="111111"/>
          <w:szCs w:val="24"/>
        </w:rPr>
        <w:t> для самостоятельных импровизаций с листочками.</w:t>
      </w:r>
    </w:p>
    <w:p w:rsidR="008C649C" w:rsidRDefault="008C649C" w:rsidP="008C649C">
      <w:pPr>
        <w:shd w:val="clear" w:color="auto" w:fill="FFFFFF"/>
        <w:spacing w:before="225" w:after="225" w:line="240" w:lineRule="auto"/>
        <w:ind w:firstLine="360"/>
        <w:jc w:val="center"/>
        <w:rPr>
          <w:color w:val="111111"/>
          <w:szCs w:val="24"/>
        </w:rPr>
      </w:pPr>
    </w:p>
    <w:p w:rsidR="008C649C" w:rsidRDefault="008C649C" w:rsidP="008C649C">
      <w:pPr>
        <w:shd w:val="clear" w:color="auto" w:fill="FFFFFF"/>
        <w:spacing w:before="225" w:after="225" w:line="240" w:lineRule="auto"/>
        <w:ind w:firstLine="360"/>
        <w:jc w:val="center"/>
        <w:rPr>
          <w:color w:val="111111"/>
          <w:szCs w:val="24"/>
        </w:rPr>
      </w:pPr>
    </w:p>
    <w:p w:rsidR="008C649C" w:rsidRPr="007004D3" w:rsidRDefault="008C649C" w:rsidP="008C649C">
      <w:pPr>
        <w:shd w:val="clear" w:color="auto" w:fill="FFFFFF"/>
        <w:spacing w:before="225" w:after="225" w:line="240" w:lineRule="auto"/>
        <w:ind w:firstLine="360"/>
        <w:jc w:val="center"/>
        <w:rPr>
          <w:b/>
          <w:color w:val="111111"/>
          <w:sz w:val="28"/>
          <w:szCs w:val="28"/>
        </w:rPr>
      </w:pPr>
      <w:r w:rsidRPr="007004D3">
        <w:rPr>
          <w:b/>
          <w:color w:val="111111"/>
          <w:sz w:val="28"/>
          <w:szCs w:val="28"/>
        </w:rPr>
        <w:t>Ноябрь</w:t>
      </w:r>
    </w:p>
    <w:p w:rsidR="008C649C" w:rsidRPr="007004D3" w:rsidRDefault="008C649C" w:rsidP="008C649C">
      <w:pPr>
        <w:shd w:val="clear" w:color="auto" w:fill="FFFFFF"/>
        <w:spacing w:after="0" w:line="240" w:lineRule="auto"/>
        <w:ind w:firstLine="360"/>
        <w:jc w:val="center"/>
        <w:rPr>
          <w:b/>
          <w:color w:val="111111"/>
          <w:sz w:val="28"/>
          <w:szCs w:val="28"/>
        </w:rPr>
      </w:pPr>
      <w:r w:rsidRPr="007004D3">
        <w:rPr>
          <w:b/>
          <w:color w:val="111111"/>
          <w:sz w:val="28"/>
          <w:szCs w:val="28"/>
          <w:u w:val="single"/>
          <w:bdr w:val="none" w:sz="0" w:space="0" w:color="auto" w:frame="1"/>
        </w:rPr>
        <w:t>Тема</w:t>
      </w:r>
      <w:r w:rsidRPr="007004D3">
        <w:rPr>
          <w:b/>
          <w:color w:val="111111"/>
          <w:sz w:val="28"/>
          <w:szCs w:val="28"/>
        </w:rPr>
        <w:t>: </w:t>
      </w:r>
      <w:r w:rsidRPr="007004D3">
        <w:rPr>
          <w:b/>
          <w:i/>
          <w:iCs/>
          <w:color w:val="111111"/>
          <w:sz w:val="28"/>
          <w:szCs w:val="28"/>
          <w:bdr w:val="none" w:sz="0" w:space="0" w:color="auto" w:frame="1"/>
        </w:rPr>
        <w:t>«Я расту здоровым»</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1. </w:t>
      </w:r>
      <w:r w:rsidRPr="00002470">
        <w:rPr>
          <w:b/>
          <w:bCs/>
          <w:color w:val="111111"/>
          <w:szCs w:val="24"/>
        </w:rPr>
        <w:t>Музыкальные занятия</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1) Слушание </w:t>
      </w:r>
      <w:r w:rsidRPr="00002470">
        <w:rPr>
          <w:b/>
          <w:bCs/>
          <w:color w:val="111111"/>
          <w:szCs w:val="24"/>
        </w:rPr>
        <w:t>музыки</w:t>
      </w:r>
      <w:r w:rsidRPr="00002470">
        <w:rPr>
          <w:color w:val="111111"/>
          <w:szCs w:val="24"/>
        </w:rPr>
        <w:t>.</w:t>
      </w:r>
    </w:p>
    <w:p w:rsidR="008C649C" w:rsidRPr="00002470" w:rsidRDefault="008C649C" w:rsidP="008C649C">
      <w:pPr>
        <w:shd w:val="clear" w:color="auto" w:fill="FFFFFF"/>
        <w:spacing w:after="0" w:line="240" w:lineRule="auto"/>
        <w:ind w:firstLine="360"/>
        <w:rPr>
          <w:color w:val="111111"/>
          <w:szCs w:val="24"/>
        </w:rPr>
      </w:pPr>
      <w:r w:rsidRPr="00002470">
        <w:rPr>
          <w:b/>
          <w:bCs/>
          <w:color w:val="111111"/>
          <w:szCs w:val="24"/>
        </w:rPr>
        <w:t>Восприятие музыкальных</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произведений Познакомить с из</w:t>
      </w:r>
      <w:r>
        <w:rPr>
          <w:color w:val="111111"/>
          <w:szCs w:val="24"/>
        </w:rPr>
        <w:t>образительными элементами, пере</w:t>
      </w:r>
      <w:r w:rsidRPr="00002470">
        <w:rPr>
          <w:color w:val="111111"/>
          <w:szCs w:val="24"/>
        </w:rPr>
        <w:t>дающими образ веселой игрушки. Познакомить с танцевальным жанром </w:t>
      </w:r>
      <w:r w:rsidRPr="00002470">
        <w:rPr>
          <w:i/>
          <w:iCs/>
          <w:color w:val="111111"/>
          <w:szCs w:val="24"/>
          <w:bdr w:val="none" w:sz="0" w:space="0" w:color="auto" w:frame="1"/>
        </w:rPr>
        <w:t>«Вальс»</w:t>
      </w:r>
      <w:r w:rsidRPr="00002470">
        <w:rPr>
          <w:color w:val="111111"/>
          <w:szCs w:val="24"/>
        </w:rPr>
        <w:t xml:space="preserve">. Чувствовать характер пьесы. Сравнивать </w:t>
      </w:r>
      <w:r>
        <w:rPr>
          <w:color w:val="111111"/>
          <w:szCs w:val="24"/>
        </w:rPr>
        <w:t>контрастные произведения, закре</w:t>
      </w:r>
      <w:r w:rsidRPr="00002470">
        <w:rPr>
          <w:color w:val="111111"/>
          <w:szCs w:val="24"/>
        </w:rPr>
        <w:t>пить представления детей о характере каждой.</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«Петрушка»</w:t>
      </w:r>
      <w:r w:rsidRPr="00002470">
        <w:rPr>
          <w:color w:val="111111"/>
          <w:szCs w:val="24"/>
        </w:rPr>
        <w:t> Брамса</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«Вальс»</w:t>
      </w:r>
      <w:r w:rsidRPr="00002470">
        <w:rPr>
          <w:color w:val="111111"/>
          <w:szCs w:val="24"/>
        </w:rPr>
        <w:t> Шуберта</w:t>
      </w:r>
    </w:p>
    <w:p w:rsidR="008C649C" w:rsidRPr="00002470" w:rsidRDefault="008C649C" w:rsidP="008C649C">
      <w:pPr>
        <w:shd w:val="clear" w:color="auto" w:fill="FFFFFF"/>
        <w:spacing w:before="225" w:after="225" w:line="240" w:lineRule="auto"/>
        <w:ind w:firstLine="360"/>
        <w:rPr>
          <w:color w:val="111111"/>
          <w:szCs w:val="24"/>
        </w:rPr>
      </w:pPr>
      <w:r w:rsidRPr="00002470">
        <w:rPr>
          <w:color w:val="111111"/>
          <w:szCs w:val="24"/>
        </w:rPr>
        <w:t>2) Пение.</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а) Усвоение песенных навыков Знакомить детей с движением мелодии вверх, вниз, петь соблюдая ритм, четко произносить слова. Одновременно начинать пение после вступления. Правильно передавать мелодию песни, подстраиваясь к голосу взрослого. Передавать в пении задорный, веселый, шутливый характер песни. </w:t>
      </w:r>
      <w:r w:rsidRPr="00002470">
        <w:rPr>
          <w:i/>
          <w:iCs/>
          <w:color w:val="111111"/>
          <w:szCs w:val="24"/>
          <w:bdr w:val="none" w:sz="0" w:space="0" w:color="auto" w:frame="1"/>
        </w:rPr>
        <w:t>«Две тетери»</w:t>
      </w:r>
      <w:r w:rsidRPr="00002470">
        <w:rPr>
          <w:color w:val="111111"/>
          <w:szCs w:val="24"/>
        </w:rPr>
        <w:t> р. н. м.</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б) Песенное творчество Продолжать формировать первоначальные навыки песенной импровизации. </w:t>
      </w:r>
      <w:r w:rsidRPr="00002470">
        <w:rPr>
          <w:i/>
          <w:iCs/>
          <w:color w:val="111111"/>
          <w:szCs w:val="24"/>
          <w:bdr w:val="none" w:sz="0" w:space="0" w:color="auto" w:frame="1"/>
        </w:rPr>
        <w:t>«Что ты хочешь, кошечка?»</w:t>
      </w:r>
      <w:r w:rsidRPr="00002470">
        <w:rPr>
          <w:color w:val="111111"/>
          <w:szCs w:val="24"/>
        </w:rPr>
        <w:t> Зингера</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3) </w:t>
      </w:r>
      <w:r w:rsidRPr="00002470">
        <w:rPr>
          <w:b/>
          <w:bCs/>
          <w:color w:val="111111"/>
          <w:szCs w:val="24"/>
        </w:rPr>
        <w:t>Музыкально-ритмические движения</w:t>
      </w:r>
      <w:r w:rsidRPr="00002470">
        <w:rPr>
          <w:color w:val="111111"/>
          <w:szCs w:val="24"/>
        </w:rPr>
        <w:t>.</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а) Упражнения Различать динамику </w:t>
      </w:r>
      <w:r w:rsidRPr="00002470">
        <w:rPr>
          <w:b/>
          <w:bCs/>
          <w:color w:val="111111"/>
          <w:szCs w:val="24"/>
        </w:rPr>
        <w:t>музыкального произведения</w:t>
      </w:r>
      <w:r w:rsidRPr="00002470">
        <w:rPr>
          <w:color w:val="111111"/>
          <w:szCs w:val="24"/>
        </w:rPr>
        <w:t>, развивать пружинное движение ног, прыжки, притопы и топотушки, имитировать игру на барабане. </w:t>
      </w:r>
      <w:r w:rsidRPr="00002470">
        <w:rPr>
          <w:i/>
          <w:iCs/>
          <w:color w:val="111111"/>
          <w:szCs w:val="24"/>
          <w:bdr w:val="none" w:sz="0" w:space="0" w:color="auto" w:frame="1"/>
        </w:rPr>
        <w:t>«Барабанщики»</w:t>
      </w:r>
      <w:r w:rsidRPr="00002470">
        <w:rPr>
          <w:color w:val="111111"/>
          <w:szCs w:val="24"/>
        </w:rPr>
        <w:t> Парлова</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«Пружинка»</w:t>
      </w:r>
      <w:r w:rsidRPr="00002470">
        <w:rPr>
          <w:color w:val="111111"/>
          <w:szCs w:val="24"/>
        </w:rPr>
        <w:t> р. н. м. ,</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«Притопы с топотушки»</w:t>
      </w:r>
      <w:r w:rsidRPr="00002470">
        <w:rPr>
          <w:color w:val="111111"/>
          <w:szCs w:val="24"/>
        </w:rPr>
        <w:t> под </w:t>
      </w:r>
      <w:r w:rsidRPr="00002470">
        <w:rPr>
          <w:i/>
          <w:iCs/>
          <w:color w:val="111111"/>
          <w:szCs w:val="24"/>
          <w:bdr w:val="none" w:sz="0" w:space="0" w:color="auto" w:frame="1"/>
        </w:rPr>
        <w:t>«Из- под дуба»</w:t>
      </w:r>
      <w:r w:rsidRPr="00002470">
        <w:rPr>
          <w:color w:val="111111"/>
          <w:szCs w:val="24"/>
        </w:rPr>
        <w:t> р. н. п. ,</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«Прыжки»</w:t>
      </w:r>
      <w:r w:rsidRPr="00002470">
        <w:rPr>
          <w:color w:val="111111"/>
          <w:szCs w:val="24"/>
        </w:rPr>
        <w:t> под </w:t>
      </w:r>
      <w:r w:rsidRPr="00002470">
        <w:rPr>
          <w:i/>
          <w:iCs/>
          <w:color w:val="111111"/>
          <w:szCs w:val="24"/>
          <w:bdr w:val="none" w:sz="0" w:space="0" w:color="auto" w:frame="1"/>
        </w:rPr>
        <w:t>«Польку»</w:t>
      </w:r>
      <w:r w:rsidRPr="00002470">
        <w:rPr>
          <w:color w:val="111111"/>
          <w:szCs w:val="24"/>
        </w:rPr>
        <w:t> Глинки</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lastRenderedPageBreak/>
        <w:t>б) Пляски Упражнять в легком беге и правильном обращении с платочком. Закреплять спокойный шаг </w:t>
      </w:r>
      <w:r w:rsidRPr="00002470">
        <w:rPr>
          <w:i/>
          <w:iCs/>
          <w:color w:val="111111"/>
          <w:szCs w:val="24"/>
          <w:bdr w:val="none" w:sz="0" w:space="0" w:color="auto" w:frame="1"/>
        </w:rPr>
        <w:t>«Танец с платочками»</w:t>
      </w:r>
      <w:r w:rsidRPr="00002470">
        <w:rPr>
          <w:color w:val="111111"/>
          <w:szCs w:val="24"/>
        </w:rPr>
        <w:t> р. н. п,</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«Парная пляска»</w:t>
      </w:r>
      <w:r w:rsidRPr="00002470">
        <w:rPr>
          <w:color w:val="111111"/>
          <w:szCs w:val="24"/>
        </w:rPr>
        <w:t> латв. н. м.</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в) Игры Создавать радостное настроение в игре. </w:t>
      </w:r>
      <w:r w:rsidRPr="00002470">
        <w:rPr>
          <w:i/>
          <w:iCs/>
          <w:color w:val="111111"/>
          <w:szCs w:val="24"/>
          <w:bdr w:val="none" w:sz="0" w:space="0" w:color="auto" w:frame="1"/>
        </w:rPr>
        <w:t>«Колпачок»</w:t>
      </w:r>
      <w:r w:rsidRPr="00002470">
        <w:rPr>
          <w:color w:val="111111"/>
          <w:szCs w:val="24"/>
        </w:rPr>
        <w:t>,</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«Хитрый кот»</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г) </w:t>
      </w:r>
      <w:r w:rsidRPr="00002470">
        <w:rPr>
          <w:b/>
          <w:bCs/>
          <w:color w:val="111111"/>
          <w:szCs w:val="24"/>
        </w:rPr>
        <w:t>Музыкально-игровое</w:t>
      </w:r>
      <w:r w:rsidRPr="00002470">
        <w:rPr>
          <w:color w:val="111111"/>
          <w:szCs w:val="24"/>
        </w:rPr>
        <w:t> творчество Развивать творческие навыки по созданию пляски под заданную мелодию, придумывать двигательные комбинации. </w:t>
      </w:r>
      <w:r w:rsidRPr="00002470">
        <w:rPr>
          <w:i/>
          <w:iCs/>
          <w:color w:val="111111"/>
          <w:szCs w:val="24"/>
          <w:bdr w:val="none" w:sz="0" w:space="0" w:color="auto" w:frame="1"/>
        </w:rPr>
        <w:t>«Колпачок»</w:t>
      </w:r>
      <w:r w:rsidRPr="00002470">
        <w:rPr>
          <w:color w:val="111111"/>
          <w:szCs w:val="24"/>
        </w:rPr>
        <w:t>,</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«Хитрый кот»</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«Пляска для котика»</w:t>
      </w:r>
      <w:r w:rsidRPr="00002470">
        <w:rPr>
          <w:color w:val="111111"/>
          <w:szCs w:val="24"/>
        </w:rPr>
        <w:t> под р. н. м.</w:t>
      </w:r>
    </w:p>
    <w:p w:rsidR="008C649C" w:rsidRDefault="008C649C" w:rsidP="008C649C">
      <w:pPr>
        <w:shd w:val="clear" w:color="auto" w:fill="FFFFFF"/>
        <w:spacing w:after="0" w:line="240" w:lineRule="auto"/>
        <w:ind w:firstLine="360"/>
        <w:rPr>
          <w:color w:val="111111"/>
          <w:szCs w:val="24"/>
        </w:rPr>
      </w:pP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4) Игра на </w:t>
      </w:r>
      <w:r w:rsidRPr="00002470">
        <w:rPr>
          <w:b/>
          <w:bCs/>
          <w:color w:val="111111"/>
          <w:szCs w:val="24"/>
        </w:rPr>
        <w:t>музыкальных</w:t>
      </w:r>
      <w:r w:rsidRPr="00002470">
        <w:rPr>
          <w:color w:val="111111"/>
          <w:szCs w:val="24"/>
        </w:rPr>
        <w:t> инструментах Точно передавать ритм, сильную долю и метр стихотворения в игре на </w:t>
      </w:r>
      <w:r w:rsidRPr="00002470">
        <w:rPr>
          <w:b/>
          <w:bCs/>
          <w:color w:val="111111"/>
          <w:szCs w:val="24"/>
        </w:rPr>
        <w:t>музыкальных инструментах</w:t>
      </w:r>
      <w:r w:rsidRPr="00002470">
        <w:rPr>
          <w:color w:val="111111"/>
          <w:szCs w:val="24"/>
        </w:rPr>
        <w:t>, </w:t>
      </w:r>
      <w:r w:rsidRPr="00002470">
        <w:rPr>
          <w:i/>
          <w:iCs/>
          <w:color w:val="111111"/>
          <w:szCs w:val="24"/>
          <w:bdr w:val="none" w:sz="0" w:space="0" w:color="auto" w:frame="1"/>
        </w:rPr>
        <w:t>«Паровоз»</w:t>
      </w:r>
      <w:r w:rsidRPr="00002470">
        <w:rPr>
          <w:color w:val="111111"/>
          <w:szCs w:val="24"/>
        </w:rPr>
        <w:t>Эрнесакса, </w:t>
      </w:r>
      <w:r w:rsidRPr="00002470">
        <w:rPr>
          <w:i/>
          <w:iCs/>
          <w:color w:val="111111"/>
          <w:szCs w:val="24"/>
          <w:bdr w:val="none" w:sz="0" w:space="0" w:color="auto" w:frame="1"/>
        </w:rPr>
        <w:t>«Ритм в стихах»</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II. Самостоятельная </w:t>
      </w:r>
      <w:r>
        <w:rPr>
          <w:b/>
          <w:bCs/>
          <w:color w:val="111111"/>
          <w:szCs w:val="24"/>
        </w:rPr>
        <w:t>музы</w:t>
      </w:r>
      <w:r w:rsidRPr="00002470">
        <w:rPr>
          <w:b/>
          <w:bCs/>
          <w:color w:val="111111"/>
          <w:szCs w:val="24"/>
        </w:rPr>
        <w:t>кальная</w:t>
      </w:r>
      <w:r w:rsidRPr="00002470">
        <w:rPr>
          <w:color w:val="111111"/>
          <w:szCs w:val="24"/>
        </w:rPr>
        <w:t> деятельность Различать динамические изменения </w:t>
      </w:r>
      <w:r w:rsidRPr="00002470">
        <w:rPr>
          <w:b/>
          <w:bCs/>
          <w:color w:val="111111"/>
          <w:szCs w:val="24"/>
        </w:rPr>
        <w:t>Музыкально-дидактическая игра</w:t>
      </w:r>
      <w:r w:rsidRPr="00002470">
        <w:rPr>
          <w:color w:val="111111"/>
          <w:szCs w:val="24"/>
        </w:rPr>
        <w:t> : </w:t>
      </w:r>
      <w:r w:rsidRPr="00002470">
        <w:rPr>
          <w:i/>
          <w:iCs/>
          <w:color w:val="111111"/>
          <w:szCs w:val="24"/>
          <w:bdr w:val="none" w:sz="0" w:space="0" w:color="auto" w:frame="1"/>
        </w:rPr>
        <w:t>«Тихо – громко в бубен бей»</w:t>
      </w:r>
    </w:p>
    <w:p w:rsidR="008C649C" w:rsidRDefault="008C649C" w:rsidP="008C649C">
      <w:pPr>
        <w:shd w:val="clear" w:color="auto" w:fill="FFFFFF"/>
        <w:spacing w:before="225" w:after="225" w:line="240" w:lineRule="auto"/>
        <w:ind w:firstLine="360"/>
        <w:jc w:val="center"/>
        <w:rPr>
          <w:color w:val="111111"/>
          <w:szCs w:val="24"/>
        </w:rPr>
      </w:pPr>
    </w:p>
    <w:p w:rsidR="008C649C" w:rsidRDefault="008C649C" w:rsidP="008C649C">
      <w:pPr>
        <w:shd w:val="clear" w:color="auto" w:fill="FFFFFF"/>
        <w:spacing w:before="225" w:after="225" w:line="240" w:lineRule="auto"/>
        <w:ind w:firstLine="360"/>
        <w:jc w:val="center"/>
        <w:rPr>
          <w:color w:val="111111"/>
          <w:szCs w:val="24"/>
        </w:rPr>
      </w:pPr>
    </w:p>
    <w:p w:rsidR="008C649C" w:rsidRPr="007004D3" w:rsidRDefault="008C649C" w:rsidP="008C649C">
      <w:pPr>
        <w:shd w:val="clear" w:color="auto" w:fill="FFFFFF"/>
        <w:spacing w:before="225" w:after="225" w:line="240" w:lineRule="auto"/>
        <w:ind w:firstLine="360"/>
        <w:jc w:val="center"/>
        <w:rPr>
          <w:b/>
          <w:color w:val="111111"/>
          <w:sz w:val="28"/>
          <w:szCs w:val="28"/>
        </w:rPr>
      </w:pPr>
      <w:r w:rsidRPr="007004D3">
        <w:rPr>
          <w:b/>
          <w:color w:val="111111"/>
          <w:sz w:val="28"/>
          <w:szCs w:val="28"/>
        </w:rPr>
        <w:t>Декабрь</w:t>
      </w:r>
    </w:p>
    <w:p w:rsidR="008C649C" w:rsidRPr="007004D3" w:rsidRDefault="008C649C" w:rsidP="008C649C">
      <w:pPr>
        <w:shd w:val="clear" w:color="auto" w:fill="FFFFFF"/>
        <w:spacing w:after="0" w:line="240" w:lineRule="auto"/>
        <w:ind w:firstLine="360"/>
        <w:jc w:val="center"/>
        <w:rPr>
          <w:b/>
          <w:color w:val="111111"/>
          <w:sz w:val="28"/>
          <w:szCs w:val="28"/>
        </w:rPr>
      </w:pPr>
      <w:r w:rsidRPr="007004D3">
        <w:rPr>
          <w:b/>
          <w:color w:val="111111"/>
          <w:sz w:val="28"/>
          <w:szCs w:val="28"/>
          <w:u w:val="single"/>
          <w:bdr w:val="none" w:sz="0" w:space="0" w:color="auto" w:frame="1"/>
        </w:rPr>
        <w:t>Тема</w:t>
      </w:r>
      <w:r w:rsidRPr="007004D3">
        <w:rPr>
          <w:b/>
          <w:color w:val="111111"/>
          <w:sz w:val="28"/>
          <w:szCs w:val="28"/>
        </w:rPr>
        <w:t>: </w:t>
      </w:r>
      <w:r w:rsidRPr="007004D3">
        <w:rPr>
          <w:b/>
          <w:i/>
          <w:iCs/>
          <w:color w:val="111111"/>
          <w:sz w:val="28"/>
          <w:szCs w:val="28"/>
          <w:bdr w:val="none" w:sz="0" w:space="0" w:color="auto" w:frame="1"/>
        </w:rPr>
        <w:t>«Здравствуй, Зимушка-зима»</w:t>
      </w:r>
    </w:p>
    <w:p w:rsidR="008C649C" w:rsidRPr="00002470" w:rsidRDefault="008C649C" w:rsidP="008C649C">
      <w:pPr>
        <w:shd w:val="clear" w:color="auto" w:fill="FFFFFF"/>
        <w:spacing w:after="0" w:line="240" w:lineRule="auto"/>
        <w:ind w:firstLine="360"/>
        <w:rPr>
          <w:color w:val="111111"/>
          <w:szCs w:val="24"/>
        </w:rPr>
      </w:pPr>
      <w:r w:rsidRPr="00002470">
        <w:rPr>
          <w:b/>
          <w:bCs/>
          <w:color w:val="111111"/>
          <w:szCs w:val="24"/>
        </w:rPr>
        <w:t>Музыкальные занятия</w:t>
      </w:r>
      <w:r w:rsidRPr="00002470">
        <w:rPr>
          <w:color w:val="111111"/>
          <w:szCs w:val="24"/>
        </w:rPr>
        <w:t>.</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1) Слушание </w:t>
      </w:r>
      <w:r w:rsidRPr="00002470">
        <w:rPr>
          <w:b/>
          <w:bCs/>
          <w:color w:val="111111"/>
          <w:szCs w:val="24"/>
        </w:rPr>
        <w:t>музыки</w:t>
      </w:r>
      <w:r w:rsidRPr="00002470">
        <w:rPr>
          <w:color w:val="111111"/>
          <w:szCs w:val="24"/>
        </w:rPr>
        <w:t>.</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а) </w:t>
      </w:r>
      <w:r w:rsidRPr="00002470">
        <w:rPr>
          <w:b/>
          <w:bCs/>
          <w:color w:val="111111"/>
          <w:szCs w:val="24"/>
        </w:rPr>
        <w:t>Восприятие музыкальных</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произведений Развивать ритмический слух, различать </w:t>
      </w:r>
      <w:r w:rsidRPr="00002470">
        <w:rPr>
          <w:b/>
          <w:bCs/>
          <w:color w:val="111111"/>
          <w:szCs w:val="24"/>
        </w:rPr>
        <w:t>музыку</w:t>
      </w:r>
      <w:r w:rsidRPr="00002470">
        <w:rPr>
          <w:color w:val="111111"/>
          <w:szCs w:val="24"/>
        </w:rPr>
        <w:t> 3х частей произведения. Развивать умение определять характер мелодии. Узнавать и называть </w:t>
      </w:r>
      <w:r w:rsidRPr="00002470">
        <w:rPr>
          <w:b/>
          <w:bCs/>
          <w:color w:val="111111"/>
          <w:szCs w:val="24"/>
        </w:rPr>
        <w:t>музыку</w:t>
      </w:r>
      <w:r w:rsidRPr="00002470">
        <w:rPr>
          <w:color w:val="111111"/>
          <w:szCs w:val="24"/>
        </w:rPr>
        <w:t> изобразительного характера, вспоминать, о чем рассказывает </w:t>
      </w:r>
      <w:r w:rsidRPr="00002470">
        <w:rPr>
          <w:b/>
          <w:bCs/>
          <w:color w:val="111111"/>
          <w:szCs w:val="24"/>
        </w:rPr>
        <w:t>музыка</w:t>
      </w:r>
      <w:r w:rsidRPr="00002470">
        <w:rPr>
          <w:color w:val="111111"/>
          <w:szCs w:val="24"/>
        </w:rPr>
        <w:t>, какая она по характеру, различать части произведения. </w:t>
      </w:r>
      <w:r w:rsidRPr="00002470">
        <w:rPr>
          <w:i/>
          <w:iCs/>
          <w:color w:val="111111"/>
          <w:szCs w:val="24"/>
          <w:bdr w:val="none" w:sz="0" w:space="0" w:color="auto" w:frame="1"/>
        </w:rPr>
        <w:t>«Колокольчики звенят»</w:t>
      </w:r>
      <w:r w:rsidRPr="00002470">
        <w:rPr>
          <w:color w:val="111111"/>
          <w:szCs w:val="24"/>
        </w:rPr>
        <w:t> Моцарта</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«Петрушка»</w:t>
      </w:r>
      <w:r w:rsidRPr="00002470">
        <w:rPr>
          <w:color w:val="111111"/>
          <w:szCs w:val="24"/>
        </w:rPr>
        <w:t> Брамса</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б) Развитие голоса и слуха Развивать ритмический слух </w:t>
      </w:r>
      <w:r w:rsidRPr="00002470">
        <w:rPr>
          <w:i/>
          <w:iCs/>
          <w:color w:val="111111"/>
          <w:szCs w:val="24"/>
          <w:bdr w:val="none" w:sz="0" w:space="0" w:color="auto" w:frame="1"/>
        </w:rPr>
        <w:t>«Полька»</w:t>
      </w:r>
      <w:r w:rsidRPr="00002470">
        <w:rPr>
          <w:color w:val="111111"/>
          <w:szCs w:val="24"/>
        </w:rPr>
        <w:t> Глинки</w:t>
      </w:r>
    </w:p>
    <w:p w:rsidR="008C649C" w:rsidRPr="00002470" w:rsidRDefault="008C649C" w:rsidP="008C649C">
      <w:pPr>
        <w:shd w:val="clear" w:color="auto" w:fill="FFFFFF"/>
        <w:spacing w:before="225" w:after="225" w:line="240" w:lineRule="auto"/>
        <w:ind w:firstLine="360"/>
        <w:rPr>
          <w:color w:val="111111"/>
          <w:szCs w:val="24"/>
        </w:rPr>
      </w:pPr>
      <w:r w:rsidRPr="00002470">
        <w:rPr>
          <w:color w:val="111111"/>
          <w:szCs w:val="24"/>
        </w:rPr>
        <w:t>2) Пение.</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а) Усвоение песенных навыков Передавать в пении веселый, подвижный характер праздничной песни. Правильно передавать мелодию песен. </w:t>
      </w:r>
      <w:r w:rsidRPr="00002470">
        <w:rPr>
          <w:i/>
          <w:iCs/>
          <w:color w:val="111111"/>
          <w:szCs w:val="24"/>
          <w:bdr w:val="none" w:sz="0" w:space="0" w:color="auto" w:frame="1"/>
        </w:rPr>
        <w:t>«Елочка»</w:t>
      </w:r>
      <w:r w:rsidRPr="00002470">
        <w:rPr>
          <w:color w:val="111111"/>
          <w:szCs w:val="24"/>
        </w:rPr>
        <w:t>Филиппенко</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«Дед Мороз и дети»</w:t>
      </w:r>
      <w:r w:rsidRPr="00002470">
        <w:rPr>
          <w:color w:val="111111"/>
          <w:szCs w:val="24"/>
        </w:rPr>
        <w:t> Кишко,</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«Новогодний хоровод»</w:t>
      </w:r>
      <w:r w:rsidRPr="00002470">
        <w:rPr>
          <w:color w:val="111111"/>
          <w:szCs w:val="24"/>
        </w:rPr>
        <w:t> Морозовой</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3) </w:t>
      </w:r>
      <w:r w:rsidRPr="00002470">
        <w:rPr>
          <w:b/>
          <w:bCs/>
          <w:color w:val="111111"/>
          <w:szCs w:val="24"/>
        </w:rPr>
        <w:t>Музыкально-ритмические</w:t>
      </w:r>
    </w:p>
    <w:p w:rsidR="008C649C" w:rsidRPr="00002470" w:rsidRDefault="008C649C" w:rsidP="008C649C">
      <w:pPr>
        <w:shd w:val="clear" w:color="auto" w:fill="FFFFFF"/>
        <w:spacing w:before="225" w:after="225" w:line="240" w:lineRule="auto"/>
        <w:ind w:firstLine="360"/>
        <w:rPr>
          <w:color w:val="111111"/>
          <w:szCs w:val="24"/>
        </w:rPr>
      </w:pPr>
      <w:r w:rsidRPr="00002470">
        <w:rPr>
          <w:color w:val="111111"/>
          <w:szCs w:val="24"/>
        </w:rPr>
        <w:t>движения.</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а) Упражнения Различать характер </w:t>
      </w:r>
      <w:r w:rsidRPr="00002470">
        <w:rPr>
          <w:b/>
          <w:bCs/>
          <w:color w:val="111111"/>
          <w:szCs w:val="24"/>
        </w:rPr>
        <w:t>музыки 2х частей</w:t>
      </w:r>
      <w:r w:rsidRPr="00002470">
        <w:rPr>
          <w:color w:val="111111"/>
          <w:szCs w:val="24"/>
        </w:rPr>
        <w:t>, учить детей переходить с прыжков на бег. Упражнять в пружинном полуприседании. Учитьмягко опускаться на всю ступню, пружинно подниматься на носки. </w:t>
      </w:r>
      <w:r w:rsidRPr="00002470">
        <w:rPr>
          <w:i/>
          <w:iCs/>
          <w:color w:val="111111"/>
          <w:szCs w:val="24"/>
          <w:bdr w:val="none" w:sz="0" w:space="0" w:color="auto" w:frame="1"/>
        </w:rPr>
        <w:t>«Воробушки»</w:t>
      </w:r>
      <w:r w:rsidRPr="00002470">
        <w:rPr>
          <w:color w:val="111111"/>
          <w:szCs w:val="24"/>
        </w:rPr>
        <w:t> Серова</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«Пружинка»</w:t>
      </w:r>
      <w:r w:rsidRPr="00002470">
        <w:rPr>
          <w:color w:val="111111"/>
          <w:szCs w:val="24"/>
        </w:rPr>
        <w:t> р. н. м. ,</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б) Пляски Передавать через образ снежинки нежный, плавный характер вальса. Учить детей в пляске отображать характер веселой, задорной народной плясовой. </w:t>
      </w:r>
      <w:r w:rsidRPr="00002470">
        <w:rPr>
          <w:i/>
          <w:iCs/>
          <w:color w:val="111111"/>
          <w:szCs w:val="24"/>
          <w:bdr w:val="none" w:sz="0" w:space="0" w:color="auto" w:frame="1"/>
        </w:rPr>
        <w:t>«Танец с платочками»</w:t>
      </w:r>
      <w:r w:rsidRPr="00002470">
        <w:rPr>
          <w:color w:val="111111"/>
          <w:szCs w:val="24"/>
        </w:rPr>
        <w:t> р. н. п.</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lastRenderedPageBreak/>
        <w:t>«Снежинки»</w:t>
      </w:r>
      <w:r w:rsidRPr="00002470">
        <w:rPr>
          <w:color w:val="111111"/>
          <w:szCs w:val="24"/>
        </w:rPr>
        <w:t> Вальс Чайковского</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в) Игры Соблюдать правила игры, </w:t>
      </w:r>
      <w:r w:rsidRPr="00002470">
        <w:rPr>
          <w:b/>
          <w:bCs/>
          <w:color w:val="111111"/>
          <w:szCs w:val="24"/>
        </w:rPr>
        <w:t>воспитывать выдержку</w:t>
      </w:r>
      <w:r w:rsidRPr="00002470">
        <w:rPr>
          <w:color w:val="111111"/>
          <w:szCs w:val="24"/>
        </w:rPr>
        <w:t>. Выполнять движения хороводов в соответствии с содержанием текста песен, выразительно передавать в игре образы медведей, зайцев. </w:t>
      </w:r>
      <w:r w:rsidRPr="00002470">
        <w:rPr>
          <w:i/>
          <w:iCs/>
          <w:color w:val="111111"/>
          <w:szCs w:val="24"/>
          <w:bdr w:val="none" w:sz="0" w:space="0" w:color="auto" w:frame="1"/>
        </w:rPr>
        <w:t>«Медведь и зайцы»</w:t>
      </w:r>
      <w:r w:rsidRPr="00002470">
        <w:rPr>
          <w:color w:val="111111"/>
          <w:szCs w:val="24"/>
        </w:rPr>
        <w:t> Ребикова</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«Дед Мороз и дети»</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г) </w:t>
      </w:r>
      <w:r w:rsidRPr="00002470">
        <w:rPr>
          <w:b/>
          <w:bCs/>
          <w:color w:val="111111"/>
          <w:szCs w:val="24"/>
        </w:rPr>
        <w:t>Музыкально-игровое</w:t>
      </w:r>
      <w:r w:rsidRPr="00002470">
        <w:rPr>
          <w:color w:val="111111"/>
          <w:szCs w:val="24"/>
        </w:rPr>
        <w:t> творчество Имитировать движения гномиков. </w:t>
      </w:r>
      <w:r w:rsidRPr="00002470">
        <w:rPr>
          <w:i/>
          <w:iCs/>
          <w:color w:val="111111"/>
          <w:szCs w:val="24"/>
          <w:bdr w:val="none" w:sz="0" w:space="0" w:color="auto" w:frame="1"/>
        </w:rPr>
        <w:t>«Гномики»</w:t>
      </w:r>
      <w:r w:rsidRPr="00002470">
        <w:rPr>
          <w:color w:val="111111"/>
          <w:szCs w:val="24"/>
        </w:rPr>
        <w:t> Жилинского</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4) Игра на </w:t>
      </w:r>
      <w:r w:rsidRPr="00002470">
        <w:rPr>
          <w:b/>
          <w:bCs/>
          <w:color w:val="111111"/>
          <w:szCs w:val="24"/>
        </w:rPr>
        <w:t>музыкальных инструментах Воспитывать интерес к игре на музыкальных инструментах</w:t>
      </w:r>
      <w:r w:rsidRPr="00002470">
        <w:rPr>
          <w:color w:val="111111"/>
          <w:szCs w:val="24"/>
        </w:rPr>
        <w:t>, подыгрывать на ударных </w:t>
      </w:r>
      <w:r w:rsidRPr="00002470">
        <w:rPr>
          <w:b/>
          <w:bCs/>
          <w:color w:val="111111"/>
          <w:szCs w:val="24"/>
        </w:rPr>
        <w:t>музыкальных инструментах</w:t>
      </w:r>
      <w:r w:rsidRPr="00002470">
        <w:rPr>
          <w:color w:val="111111"/>
          <w:szCs w:val="24"/>
        </w:rPr>
        <w:t>. </w:t>
      </w:r>
      <w:r w:rsidRPr="00002470">
        <w:rPr>
          <w:i/>
          <w:iCs/>
          <w:color w:val="111111"/>
          <w:szCs w:val="24"/>
          <w:bdr w:val="none" w:sz="0" w:space="0" w:color="auto" w:frame="1"/>
        </w:rPr>
        <w:t>«Поиграем»</w:t>
      </w:r>
      <w:r w:rsidRPr="00002470">
        <w:rPr>
          <w:color w:val="111111"/>
          <w:szCs w:val="24"/>
        </w:rPr>
        <w:t> р. н. п.</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П. Самостоятельная </w:t>
      </w:r>
      <w:r w:rsidRPr="00002470">
        <w:rPr>
          <w:b/>
          <w:bCs/>
          <w:color w:val="111111"/>
          <w:szCs w:val="24"/>
        </w:rPr>
        <w:t>музыкальная</w:t>
      </w:r>
      <w:r w:rsidRPr="00002470">
        <w:rPr>
          <w:color w:val="111111"/>
          <w:szCs w:val="24"/>
        </w:rPr>
        <w:t> деятельность Способствовать развитию творческой импровизации Снежинки на палочках, запись </w:t>
      </w:r>
      <w:r w:rsidRPr="00002470">
        <w:rPr>
          <w:b/>
          <w:bCs/>
          <w:color w:val="111111"/>
          <w:szCs w:val="24"/>
        </w:rPr>
        <w:t>музыки Чайковского</w:t>
      </w:r>
    </w:p>
    <w:p w:rsidR="008C649C" w:rsidRDefault="008C649C" w:rsidP="008C649C">
      <w:pPr>
        <w:shd w:val="clear" w:color="auto" w:fill="FFFFFF"/>
        <w:spacing w:before="225" w:after="225" w:line="240" w:lineRule="auto"/>
        <w:ind w:firstLine="360"/>
        <w:jc w:val="center"/>
        <w:rPr>
          <w:color w:val="111111"/>
          <w:szCs w:val="24"/>
        </w:rPr>
      </w:pPr>
    </w:p>
    <w:p w:rsidR="008C649C" w:rsidRPr="007004D3" w:rsidRDefault="008C649C" w:rsidP="008C649C">
      <w:pPr>
        <w:shd w:val="clear" w:color="auto" w:fill="FFFFFF"/>
        <w:spacing w:before="225" w:after="225" w:line="240" w:lineRule="auto"/>
        <w:ind w:firstLine="360"/>
        <w:jc w:val="center"/>
        <w:rPr>
          <w:b/>
          <w:color w:val="111111"/>
          <w:sz w:val="28"/>
          <w:szCs w:val="28"/>
        </w:rPr>
      </w:pPr>
      <w:r w:rsidRPr="007004D3">
        <w:rPr>
          <w:b/>
          <w:color w:val="111111"/>
          <w:sz w:val="28"/>
          <w:szCs w:val="28"/>
        </w:rPr>
        <w:t>Январь</w:t>
      </w:r>
    </w:p>
    <w:p w:rsidR="008C649C" w:rsidRPr="007004D3" w:rsidRDefault="008C649C" w:rsidP="008C649C">
      <w:pPr>
        <w:shd w:val="clear" w:color="auto" w:fill="FFFFFF"/>
        <w:spacing w:after="0" w:line="240" w:lineRule="auto"/>
        <w:ind w:firstLine="360"/>
        <w:jc w:val="center"/>
        <w:rPr>
          <w:b/>
          <w:color w:val="111111"/>
          <w:sz w:val="28"/>
          <w:szCs w:val="28"/>
        </w:rPr>
      </w:pPr>
      <w:r w:rsidRPr="007004D3">
        <w:rPr>
          <w:b/>
          <w:color w:val="111111"/>
          <w:sz w:val="28"/>
          <w:szCs w:val="28"/>
          <w:u w:val="single"/>
          <w:bdr w:val="none" w:sz="0" w:space="0" w:color="auto" w:frame="1"/>
        </w:rPr>
        <w:t>Тема</w:t>
      </w:r>
      <w:r w:rsidRPr="007004D3">
        <w:rPr>
          <w:b/>
          <w:color w:val="111111"/>
          <w:sz w:val="28"/>
          <w:szCs w:val="28"/>
        </w:rPr>
        <w:t>: </w:t>
      </w:r>
      <w:r w:rsidRPr="007004D3">
        <w:rPr>
          <w:b/>
          <w:i/>
          <w:iCs/>
          <w:color w:val="111111"/>
          <w:sz w:val="28"/>
          <w:szCs w:val="28"/>
          <w:bdr w:val="none" w:sz="0" w:space="0" w:color="auto" w:frame="1"/>
        </w:rPr>
        <w:t>«Зимние забавы»</w:t>
      </w:r>
    </w:p>
    <w:p w:rsidR="008C649C" w:rsidRPr="00002470" w:rsidRDefault="008C649C" w:rsidP="008C649C">
      <w:pPr>
        <w:shd w:val="clear" w:color="auto" w:fill="FFFFFF"/>
        <w:spacing w:after="0" w:line="240" w:lineRule="auto"/>
        <w:ind w:firstLine="360"/>
        <w:rPr>
          <w:color w:val="111111"/>
          <w:szCs w:val="24"/>
        </w:rPr>
      </w:pPr>
      <w:r w:rsidRPr="00002470">
        <w:rPr>
          <w:b/>
          <w:bCs/>
          <w:color w:val="111111"/>
          <w:szCs w:val="24"/>
        </w:rPr>
        <w:t>Музыкальные занятия</w:t>
      </w:r>
      <w:r w:rsidRPr="00002470">
        <w:rPr>
          <w:color w:val="111111"/>
          <w:szCs w:val="24"/>
        </w:rPr>
        <w:t>.</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1) Слушание </w:t>
      </w:r>
      <w:r w:rsidRPr="00002470">
        <w:rPr>
          <w:b/>
          <w:bCs/>
          <w:color w:val="111111"/>
          <w:szCs w:val="24"/>
        </w:rPr>
        <w:t>музыки</w:t>
      </w:r>
      <w:r w:rsidRPr="00002470">
        <w:rPr>
          <w:color w:val="111111"/>
          <w:szCs w:val="24"/>
        </w:rPr>
        <w:t>.</w:t>
      </w:r>
    </w:p>
    <w:p w:rsidR="008C649C" w:rsidRPr="00002470" w:rsidRDefault="008C649C" w:rsidP="008C649C">
      <w:pPr>
        <w:shd w:val="clear" w:color="auto" w:fill="FFFFFF"/>
        <w:spacing w:after="0" w:line="240" w:lineRule="auto"/>
        <w:ind w:firstLine="360"/>
        <w:rPr>
          <w:color w:val="111111"/>
          <w:szCs w:val="24"/>
        </w:rPr>
      </w:pPr>
      <w:r w:rsidRPr="00002470">
        <w:rPr>
          <w:b/>
          <w:bCs/>
          <w:color w:val="111111"/>
          <w:szCs w:val="24"/>
        </w:rPr>
        <w:t>Восприятие музыкальныхпроизведений</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Формировать умение слушать внимательно, самостоятельно определять характер </w:t>
      </w:r>
      <w:r w:rsidRPr="00002470">
        <w:rPr>
          <w:b/>
          <w:bCs/>
          <w:color w:val="111111"/>
          <w:szCs w:val="24"/>
        </w:rPr>
        <w:t>музыкального произведения</w:t>
      </w:r>
      <w:r w:rsidRPr="00002470">
        <w:rPr>
          <w:color w:val="111111"/>
          <w:szCs w:val="24"/>
        </w:rPr>
        <w:t>. Привлечь внимание к </w:t>
      </w:r>
      <w:r w:rsidRPr="00002470">
        <w:rPr>
          <w:b/>
          <w:bCs/>
          <w:color w:val="111111"/>
          <w:szCs w:val="24"/>
        </w:rPr>
        <w:t>средствам выразительности</w:t>
      </w:r>
      <w:r w:rsidRPr="00002470">
        <w:rPr>
          <w:color w:val="111111"/>
          <w:szCs w:val="24"/>
        </w:rPr>
        <w:t>, с помощью которых создается образ. </w:t>
      </w:r>
      <w:r w:rsidRPr="00002470">
        <w:rPr>
          <w:i/>
          <w:iCs/>
          <w:color w:val="111111"/>
          <w:szCs w:val="24"/>
          <w:bdr w:val="none" w:sz="0" w:space="0" w:color="auto" w:frame="1"/>
        </w:rPr>
        <w:t>«Немецкий танец»</w:t>
      </w:r>
      <w:r w:rsidRPr="00002470">
        <w:rPr>
          <w:color w:val="111111"/>
          <w:szCs w:val="24"/>
        </w:rPr>
        <w:t>Бетховена,</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«Два петуха»</w:t>
      </w:r>
      <w:r w:rsidRPr="00002470">
        <w:rPr>
          <w:color w:val="111111"/>
          <w:szCs w:val="24"/>
        </w:rPr>
        <w:t> Разеренова</w:t>
      </w:r>
    </w:p>
    <w:p w:rsidR="008C649C" w:rsidRPr="00002470" w:rsidRDefault="008C649C" w:rsidP="0025477D">
      <w:pPr>
        <w:shd w:val="clear" w:color="auto" w:fill="FFFFFF"/>
        <w:spacing w:before="225" w:after="225" w:line="240" w:lineRule="auto"/>
        <w:rPr>
          <w:color w:val="111111"/>
          <w:szCs w:val="24"/>
        </w:rPr>
      </w:pPr>
      <w:r w:rsidRPr="00002470">
        <w:rPr>
          <w:color w:val="111111"/>
          <w:szCs w:val="24"/>
        </w:rPr>
        <w:t>2) Пение.</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Усвоение песенных навыков Различать разный характер запева и припева песни. Вспоминать и выразительно исполнять знакомые песни. Добиваться в пении выразительности, чистоты звучания. Исполнять песни легким звуком, весело, задорно в подвижном темпе, ласково, напевно в медленном темпе. </w:t>
      </w:r>
      <w:r w:rsidRPr="00002470">
        <w:rPr>
          <w:i/>
          <w:iCs/>
          <w:color w:val="111111"/>
          <w:szCs w:val="24"/>
          <w:bdr w:val="none" w:sz="0" w:space="0" w:color="auto" w:frame="1"/>
        </w:rPr>
        <w:t>«Песенка зайчиков»</w:t>
      </w:r>
      <w:r w:rsidRPr="00002470">
        <w:rPr>
          <w:color w:val="111111"/>
          <w:szCs w:val="24"/>
        </w:rPr>
        <w:t> Красева,</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«Заинька»</w:t>
      </w:r>
      <w:r w:rsidRPr="00002470">
        <w:rPr>
          <w:color w:val="111111"/>
          <w:szCs w:val="24"/>
        </w:rPr>
        <w:t> Красева,</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«Кукла»</w:t>
      </w:r>
      <w:r w:rsidRPr="00002470">
        <w:rPr>
          <w:color w:val="111111"/>
          <w:szCs w:val="24"/>
        </w:rPr>
        <w:t> Старокадомского</w:t>
      </w:r>
    </w:p>
    <w:p w:rsidR="008C649C" w:rsidRPr="00002470" w:rsidRDefault="008C649C" w:rsidP="008C649C">
      <w:pPr>
        <w:shd w:val="clear" w:color="auto" w:fill="FFFFFF"/>
        <w:spacing w:before="225" w:after="225" w:line="240" w:lineRule="auto"/>
        <w:ind w:firstLine="360"/>
        <w:rPr>
          <w:color w:val="111111"/>
          <w:szCs w:val="24"/>
        </w:rPr>
      </w:pPr>
      <w:r w:rsidRPr="00002470">
        <w:rPr>
          <w:color w:val="111111"/>
          <w:szCs w:val="24"/>
        </w:rPr>
        <w:t>песня по желанию детей</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3) </w:t>
      </w:r>
      <w:r w:rsidRPr="00002470">
        <w:rPr>
          <w:b/>
          <w:bCs/>
          <w:color w:val="111111"/>
          <w:szCs w:val="24"/>
        </w:rPr>
        <w:t>Музыкально-ритмические движения</w:t>
      </w:r>
      <w:r w:rsidRPr="00002470">
        <w:rPr>
          <w:color w:val="111111"/>
          <w:szCs w:val="24"/>
        </w:rPr>
        <w:t>.</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а) Упражнения Упражнять в легком беге по кругу парами. Учить детей двигаться в соответствии с характером </w:t>
      </w:r>
      <w:r w:rsidRPr="00002470">
        <w:rPr>
          <w:b/>
          <w:bCs/>
          <w:color w:val="111111"/>
          <w:szCs w:val="24"/>
        </w:rPr>
        <w:t>музыки</w:t>
      </w:r>
      <w:r w:rsidRPr="00002470">
        <w:rPr>
          <w:color w:val="111111"/>
          <w:szCs w:val="24"/>
        </w:rPr>
        <w:t> : переходить с прыжков на бег. </w:t>
      </w:r>
      <w:r w:rsidRPr="00002470">
        <w:rPr>
          <w:i/>
          <w:iCs/>
          <w:color w:val="111111"/>
          <w:szCs w:val="24"/>
          <w:bdr w:val="none" w:sz="0" w:space="0" w:color="auto" w:frame="1"/>
        </w:rPr>
        <w:t>«Бегите ко мне»</w:t>
      </w:r>
      <w:r w:rsidRPr="00002470">
        <w:rPr>
          <w:color w:val="111111"/>
          <w:szCs w:val="24"/>
        </w:rPr>
        <w:t> Тиличеевой</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«Воробушки»</w:t>
      </w:r>
      <w:r w:rsidRPr="00002470">
        <w:rPr>
          <w:color w:val="111111"/>
          <w:szCs w:val="24"/>
        </w:rPr>
        <w:t> Серова</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б) Пляски Развивать фантазию детей в движении. Активно участвовать в знакомой пляске </w:t>
      </w:r>
      <w:r w:rsidRPr="00002470">
        <w:rPr>
          <w:i/>
          <w:iCs/>
          <w:color w:val="111111"/>
          <w:szCs w:val="24"/>
          <w:bdr w:val="none" w:sz="0" w:space="0" w:color="auto" w:frame="1"/>
        </w:rPr>
        <w:t>«Покажи ладошки»</w:t>
      </w:r>
      <w:r w:rsidRPr="00002470">
        <w:rPr>
          <w:color w:val="111111"/>
          <w:szCs w:val="24"/>
        </w:rPr>
        <w:t> латв. н. м.</w:t>
      </w:r>
    </w:p>
    <w:p w:rsidR="008C649C" w:rsidRPr="00002470" w:rsidRDefault="008C649C" w:rsidP="008C649C">
      <w:pPr>
        <w:shd w:val="clear" w:color="auto" w:fill="FFFFFF"/>
        <w:spacing w:before="225" w:after="225" w:line="240" w:lineRule="auto"/>
        <w:ind w:firstLine="360"/>
        <w:rPr>
          <w:color w:val="111111"/>
          <w:szCs w:val="24"/>
        </w:rPr>
      </w:pPr>
      <w:r w:rsidRPr="00002470">
        <w:rPr>
          <w:color w:val="111111"/>
          <w:szCs w:val="24"/>
        </w:rPr>
        <w:t>в) Игры Развивать творческую активность, умение передать в движение содержание и характер игры. Игры по выбору детей</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г) </w:t>
      </w:r>
      <w:r w:rsidRPr="00002470">
        <w:rPr>
          <w:b/>
          <w:bCs/>
          <w:color w:val="111111"/>
          <w:szCs w:val="24"/>
        </w:rPr>
        <w:t>Музыкально-игровое</w:t>
      </w:r>
      <w:r w:rsidRPr="00002470">
        <w:rPr>
          <w:color w:val="111111"/>
          <w:szCs w:val="24"/>
        </w:rPr>
        <w:t> творчество Развивать творческую активность. Упражнять в имитации движений при слушании программного произведения. </w:t>
      </w:r>
      <w:r w:rsidRPr="00002470">
        <w:rPr>
          <w:i/>
          <w:iCs/>
          <w:color w:val="111111"/>
          <w:szCs w:val="24"/>
          <w:bdr w:val="none" w:sz="0" w:space="0" w:color="auto" w:frame="1"/>
        </w:rPr>
        <w:t>«Пойдем на прогулку»</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lastRenderedPageBreak/>
        <w:t>4) Игра на </w:t>
      </w:r>
      <w:r w:rsidRPr="00002470">
        <w:rPr>
          <w:b/>
          <w:bCs/>
          <w:color w:val="111111"/>
          <w:szCs w:val="24"/>
        </w:rPr>
        <w:t>музыкальных</w:t>
      </w:r>
      <w:r w:rsidRPr="00002470">
        <w:rPr>
          <w:color w:val="111111"/>
          <w:szCs w:val="24"/>
        </w:rPr>
        <w:t> инструментах Знакомить со звучанием новых </w:t>
      </w:r>
      <w:r w:rsidRPr="00002470">
        <w:rPr>
          <w:b/>
          <w:bCs/>
          <w:color w:val="111111"/>
          <w:szCs w:val="24"/>
        </w:rPr>
        <w:t>музыкальных инструментов</w:t>
      </w:r>
      <w:r w:rsidRPr="00002470">
        <w:rPr>
          <w:color w:val="111111"/>
          <w:szCs w:val="24"/>
        </w:rPr>
        <w:t>. Развивать чувство ансамбля. </w:t>
      </w:r>
      <w:r w:rsidRPr="00002470">
        <w:rPr>
          <w:i/>
          <w:iCs/>
          <w:color w:val="111111"/>
          <w:szCs w:val="24"/>
          <w:bdr w:val="none" w:sz="0" w:space="0" w:color="auto" w:frame="1"/>
        </w:rPr>
        <w:t>«Полька»</w:t>
      </w:r>
      <w:r w:rsidRPr="00002470">
        <w:rPr>
          <w:color w:val="111111"/>
          <w:szCs w:val="24"/>
        </w:rPr>
        <w:t> Глинки</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II. Самостоятельная </w:t>
      </w:r>
      <w:r>
        <w:rPr>
          <w:b/>
          <w:bCs/>
          <w:color w:val="111111"/>
          <w:szCs w:val="24"/>
        </w:rPr>
        <w:t>музы</w:t>
      </w:r>
      <w:r w:rsidRPr="00002470">
        <w:rPr>
          <w:b/>
          <w:bCs/>
          <w:color w:val="111111"/>
          <w:szCs w:val="24"/>
        </w:rPr>
        <w:t>кальная</w:t>
      </w:r>
      <w:r w:rsidRPr="00002470">
        <w:rPr>
          <w:color w:val="111111"/>
          <w:szCs w:val="24"/>
        </w:rPr>
        <w:t> деятельность Развивать динамический слух </w:t>
      </w:r>
      <w:r w:rsidRPr="00002470">
        <w:rPr>
          <w:b/>
          <w:bCs/>
          <w:color w:val="111111"/>
          <w:szCs w:val="24"/>
        </w:rPr>
        <w:t>Музыкально-дидактическая игра</w:t>
      </w:r>
      <w:r w:rsidRPr="00002470">
        <w:rPr>
          <w:color w:val="111111"/>
          <w:szCs w:val="24"/>
        </w:rPr>
        <w:t> : «Громкие и тихие звоночки</w:t>
      </w:r>
    </w:p>
    <w:p w:rsidR="008C649C" w:rsidRDefault="008C649C" w:rsidP="008C649C">
      <w:pPr>
        <w:shd w:val="clear" w:color="auto" w:fill="FFFFFF"/>
        <w:spacing w:before="225" w:after="225" w:line="240" w:lineRule="auto"/>
        <w:ind w:firstLine="360"/>
        <w:jc w:val="center"/>
        <w:rPr>
          <w:color w:val="111111"/>
          <w:szCs w:val="24"/>
        </w:rPr>
      </w:pPr>
    </w:p>
    <w:p w:rsidR="008C649C" w:rsidRDefault="008C649C" w:rsidP="008C649C">
      <w:pPr>
        <w:shd w:val="clear" w:color="auto" w:fill="FFFFFF"/>
        <w:spacing w:before="225" w:after="225" w:line="240" w:lineRule="auto"/>
        <w:ind w:firstLine="360"/>
        <w:jc w:val="center"/>
        <w:rPr>
          <w:b/>
          <w:color w:val="111111"/>
          <w:sz w:val="28"/>
          <w:szCs w:val="28"/>
        </w:rPr>
      </w:pPr>
    </w:p>
    <w:p w:rsidR="008C649C" w:rsidRPr="007004D3" w:rsidRDefault="008C649C" w:rsidP="008C649C">
      <w:pPr>
        <w:shd w:val="clear" w:color="auto" w:fill="FFFFFF"/>
        <w:spacing w:before="225" w:after="225" w:line="240" w:lineRule="auto"/>
        <w:ind w:firstLine="360"/>
        <w:jc w:val="center"/>
        <w:rPr>
          <w:b/>
          <w:color w:val="111111"/>
          <w:sz w:val="28"/>
          <w:szCs w:val="28"/>
        </w:rPr>
      </w:pPr>
      <w:r w:rsidRPr="007004D3">
        <w:rPr>
          <w:b/>
          <w:color w:val="111111"/>
          <w:sz w:val="28"/>
          <w:szCs w:val="28"/>
        </w:rPr>
        <w:t>Февраль</w:t>
      </w:r>
    </w:p>
    <w:p w:rsidR="008C649C" w:rsidRPr="007004D3" w:rsidRDefault="008C649C" w:rsidP="008C649C">
      <w:pPr>
        <w:shd w:val="clear" w:color="auto" w:fill="FFFFFF"/>
        <w:spacing w:after="0" w:line="240" w:lineRule="auto"/>
        <w:ind w:firstLine="360"/>
        <w:jc w:val="center"/>
        <w:rPr>
          <w:b/>
          <w:color w:val="111111"/>
          <w:sz w:val="28"/>
          <w:szCs w:val="28"/>
        </w:rPr>
      </w:pPr>
      <w:r w:rsidRPr="007004D3">
        <w:rPr>
          <w:b/>
          <w:color w:val="111111"/>
          <w:sz w:val="28"/>
          <w:szCs w:val="28"/>
          <w:u w:val="single"/>
          <w:bdr w:val="none" w:sz="0" w:space="0" w:color="auto" w:frame="1"/>
        </w:rPr>
        <w:t>Тема</w:t>
      </w:r>
      <w:r w:rsidRPr="007004D3">
        <w:rPr>
          <w:b/>
          <w:color w:val="111111"/>
          <w:sz w:val="28"/>
          <w:szCs w:val="28"/>
        </w:rPr>
        <w:t>: </w:t>
      </w:r>
      <w:r w:rsidRPr="007004D3">
        <w:rPr>
          <w:b/>
          <w:i/>
          <w:iCs/>
          <w:color w:val="111111"/>
          <w:sz w:val="28"/>
          <w:szCs w:val="28"/>
          <w:bdr w:val="none" w:sz="0" w:space="0" w:color="auto" w:frame="1"/>
        </w:rPr>
        <w:t>«Защитники Отечества»</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I. </w:t>
      </w:r>
      <w:r w:rsidRPr="00002470">
        <w:rPr>
          <w:b/>
          <w:bCs/>
          <w:color w:val="111111"/>
          <w:szCs w:val="24"/>
        </w:rPr>
        <w:t>Музыкальные занятия</w:t>
      </w:r>
      <w:r w:rsidRPr="00002470">
        <w:rPr>
          <w:color w:val="111111"/>
          <w:szCs w:val="24"/>
        </w:rPr>
        <w:t>.</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1) Слушание </w:t>
      </w:r>
      <w:r w:rsidRPr="00002470">
        <w:rPr>
          <w:b/>
          <w:bCs/>
          <w:color w:val="111111"/>
          <w:szCs w:val="24"/>
        </w:rPr>
        <w:t>музыки</w:t>
      </w:r>
      <w:r w:rsidRPr="00002470">
        <w:rPr>
          <w:color w:val="111111"/>
          <w:szCs w:val="24"/>
        </w:rPr>
        <w:t>.</w:t>
      </w:r>
    </w:p>
    <w:p w:rsidR="008C649C" w:rsidRPr="00002470" w:rsidRDefault="008C649C" w:rsidP="008C649C">
      <w:pPr>
        <w:shd w:val="clear" w:color="auto" w:fill="FFFFFF"/>
        <w:spacing w:after="0" w:line="240" w:lineRule="auto"/>
        <w:ind w:firstLine="360"/>
        <w:rPr>
          <w:color w:val="111111"/>
          <w:szCs w:val="24"/>
        </w:rPr>
      </w:pPr>
      <w:r w:rsidRPr="00002470">
        <w:rPr>
          <w:b/>
          <w:bCs/>
          <w:color w:val="111111"/>
          <w:szCs w:val="24"/>
        </w:rPr>
        <w:t>Восприятие музыкальных</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произведений Развивать умение слушать </w:t>
      </w:r>
      <w:r w:rsidRPr="00002470">
        <w:rPr>
          <w:b/>
          <w:bCs/>
          <w:color w:val="111111"/>
          <w:szCs w:val="24"/>
        </w:rPr>
        <w:t>музыку</w:t>
      </w:r>
      <w:r w:rsidRPr="00002470">
        <w:rPr>
          <w:color w:val="111111"/>
          <w:szCs w:val="24"/>
        </w:rPr>
        <w:t>. Побуждать к самостоятельным высказываниям о характере песни. Сравнить 2 контрастных произведения, разного жанра, закрепить понятие о характере </w:t>
      </w:r>
      <w:r w:rsidRPr="00002470">
        <w:rPr>
          <w:b/>
          <w:bCs/>
          <w:color w:val="111111"/>
          <w:szCs w:val="24"/>
        </w:rPr>
        <w:t>музыки</w:t>
      </w:r>
      <w:r w:rsidRPr="00002470">
        <w:rPr>
          <w:color w:val="111111"/>
          <w:szCs w:val="24"/>
        </w:rPr>
        <w:t>. </w:t>
      </w:r>
      <w:r w:rsidRPr="00002470">
        <w:rPr>
          <w:i/>
          <w:iCs/>
          <w:color w:val="111111"/>
          <w:szCs w:val="24"/>
          <w:bdr w:val="none" w:sz="0" w:space="0" w:color="auto" w:frame="1"/>
        </w:rPr>
        <w:t>«Марш»</w:t>
      </w:r>
      <w:r w:rsidRPr="00002470">
        <w:rPr>
          <w:color w:val="111111"/>
          <w:szCs w:val="24"/>
        </w:rPr>
        <w:t>Шульгина</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«Песня Федоры»</w:t>
      </w:r>
      <w:r w:rsidRPr="00002470">
        <w:rPr>
          <w:color w:val="111111"/>
          <w:szCs w:val="24"/>
        </w:rPr>
        <w:t> Богуславской</w:t>
      </w:r>
    </w:p>
    <w:p w:rsidR="008C649C" w:rsidRPr="00002470" w:rsidRDefault="008C649C" w:rsidP="008C649C">
      <w:pPr>
        <w:shd w:val="clear" w:color="auto" w:fill="FFFFFF"/>
        <w:spacing w:before="225" w:after="225" w:line="240" w:lineRule="auto"/>
        <w:ind w:firstLine="360"/>
        <w:rPr>
          <w:color w:val="111111"/>
          <w:szCs w:val="24"/>
        </w:rPr>
      </w:pPr>
      <w:r w:rsidRPr="00002470">
        <w:rPr>
          <w:color w:val="111111"/>
          <w:szCs w:val="24"/>
        </w:rPr>
        <w:t>2)Пение.</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Усвоение песенных навыков Совершенствовать певческие навыки. Учить различать и </w:t>
      </w:r>
      <w:r w:rsidRPr="00002470">
        <w:rPr>
          <w:b/>
          <w:bCs/>
          <w:color w:val="111111"/>
          <w:szCs w:val="24"/>
        </w:rPr>
        <w:t>воспроизводить</w:t>
      </w:r>
      <w:r w:rsidRPr="00002470">
        <w:rPr>
          <w:color w:val="111111"/>
          <w:szCs w:val="24"/>
        </w:rPr>
        <w:t> различные ритмические сочетания. Учить петь на одном звуке, </w:t>
      </w:r>
      <w:r w:rsidRPr="00002470">
        <w:rPr>
          <w:b/>
          <w:bCs/>
          <w:color w:val="111111"/>
          <w:szCs w:val="24"/>
        </w:rPr>
        <w:t>воспроизводить</w:t>
      </w:r>
      <w:r w:rsidRPr="00002470">
        <w:rPr>
          <w:color w:val="111111"/>
          <w:szCs w:val="24"/>
        </w:rPr>
        <w:t> громкие и тихие звуки. Узнавать песню, подпевать, подстраиваясь к голосу педагога.</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«Мы - солдаты»</w:t>
      </w:r>
      <w:r w:rsidRPr="00002470">
        <w:rPr>
          <w:color w:val="111111"/>
          <w:szCs w:val="24"/>
        </w:rPr>
        <w:t> Слонова</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«Кукла»</w:t>
      </w:r>
      <w:r w:rsidRPr="00002470">
        <w:rPr>
          <w:color w:val="111111"/>
          <w:szCs w:val="24"/>
        </w:rPr>
        <w:t> Старокадомского, </w:t>
      </w:r>
      <w:r w:rsidRPr="00002470">
        <w:rPr>
          <w:i/>
          <w:iCs/>
          <w:color w:val="111111"/>
          <w:szCs w:val="24"/>
          <w:bdr w:val="none" w:sz="0" w:space="0" w:color="auto" w:frame="1"/>
        </w:rPr>
        <w:t>«Заинька»</w:t>
      </w:r>
      <w:r w:rsidRPr="00002470">
        <w:rPr>
          <w:color w:val="111111"/>
          <w:szCs w:val="24"/>
        </w:rPr>
        <w:t> Красева</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«Мамочка, моя»</w:t>
      </w:r>
      <w:r w:rsidRPr="00002470">
        <w:rPr>
          <w:color w:val="111111"/>
          <w:szCs w:val="24"/>
        </w:rPr>
        <w:t> Боковой</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«Бабушкина песня»</w:t>
      </w:r>
      <w:r w:rsidRPr="00002470">
        <w:rPr>
          <w:color w:val="111111"/>
          <w:szCs w:val="24"/>
        </w:rPr>
        <w:t> Роот</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3) </w:t>
      </w:r>
      <w:r w:rsidRPr="00002470">
        <w:rPr>
          <w:b/>
          <w:bCs/>
          <w:color w:val="111111"/>
          <w:szCs w:val="24"/>
        </w:rPr>
        <w:t>Музыкально-ритмические</w:t>
      </w:r>
    </w:p>
    <w:p w:rsidR="008C649C" w:rsidRPr="00002470" w:rsidRDefault="008C649C" w:rsidP="008C649C">
      <w:pPr>
        <w:shd w:val="clear" w:color="auto" w:fill="FFFFFF"/>
        <w:spacing w:before="225" w:after="225" w:line="240" w:lineRule="auto"/>
        <w:ind w:firstLine="360"/>
        <w:rPr>
          <w:color w:val="111111"/>
          <w:szCs w:val="24"/>
        </w:rPr>
      </w:pPr>
      <w:r w:rsidRPr="00002470">
        <w:rPr>
          <w:color w:val="111111"/>
          <w:szCs w:val="24"/>
        </w:rPr>
        <w:t>движения.</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а) Упражнения Упражнять в легком беге по кругу друг за другом, отмечать движениями сильную долю такта. Чувствовать изменения </w:t>
      </w:r>
      <w:r w:rsidRPr="00002470">
        <w:rPr>
          <w:b/>
          <w:bCs/>
          <w:color w:val="111111"/>
          <w:szCs w:val="24"/>
        </w:rPr>
        <w:t>музыки </w:t>
      </w:r>
      <w:r w:rsidRPr="00002470">
        <w:rPr>
          <w:i/>
          <w:iCs/>
          <w:color w:val="111111"/>
          <w:szCs w:val="24"/>
          <w:bdr w:val="none" w:sz="0" w:space="0" w:color="auto" w:frame="1"/>
        </w:rPr>
        <w:t>(2часть)</w:t>
      </w:r>
      <w:r w:rsidRPr="00002470">
        <w:rPr>
          <w:color w:val="111111"/>
          <w:szCs w:val="24"/>
        </w:rPr>
        <w:t> и передавать их в движении. Учить быстро строиться в кружки, бегать по кружочкам, изменять движение в соответствии с изменением характера </w:t>
      </w:r>
      <w:r w:rsidRPr="00002470">
        <w:rPr>
          <w:b/>
          <w:bCs/>
          <w:color w:val="111111"/>
          <w:szCs w:val="24"/>
        </w:rPr>
        <w:t>музыки</w:t>
      </w:r>
      <w:r w:rsidRPr="00002470">
        <w:rPr>
          <w:color w:val="111111"/>
          <w:szCs w:val="24"/>
        </w:rPr>
        <w:t>. </w:t>
      </w:r>
      <w:r w:rsidRPr="00002470">
        <w:rPr>
          <w:i/>
          <w:iCs/>
          <w:color w:val="111111"/>
          <w:szCs w:val="24"/>
          <w:bdr w:val="none" w:sz="0" w:space="0" w:color="auto" w:frame="1"/>
        </w:rPr>
        <w:t>«Упражнение с погремушками»</w:t>
      </w:r>
      <w:r w:rsidRPr="00002470">
        <w:rPr>
          <w:color w:val="111111"/>
          <w:szCs w:val="24"/>
        </w:rPr>
        <w:t> Жилина</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«Ой, лопнул обруч»</w:t>
      </w:r>
      <w:r w:rsidRPr="00002470">
        <w:rPr>
          <w:color w:val="111111"/>
          <w:szCs w:val="24"/>
        </w:rPr>
        <w:t> укр. н. м</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б) Пляски Формировать умение в движении выразить настроение </w:t>
      </w:r>
      <w:r w:rsidRPr="00002470">
        <w:rPr>
          <w:b/>
          <w:bCs/>
          <w:color w:val="111111"/>
          <w:szCs w:val="24"/>
        </w:rPr>
        <w:t>музыкального произведения</w:t>
      </w:r>
      <w:r w:rsidRPr="00002470">
        <w:rPr>
          <w:color w:val="111111"/>
          <w:szCs w:val="24"/>
        </w:rPr>
        <w:t>, различать смену частей </w:t>
      </w:r>
      <w:r w:rsidRPr="00002470">
        <w:rPr>
          <w:b/>
          <w:bCs/>
          <w:color w:val="111111"/>
          <w:szCs w:val="24"/>
        </w:rPr>
        <w:t>музыки</w:t>
      </w:r>
      <w:r w:rsidRPr="00002470">
        <w:rPr>
          <w:color w:val="111111"/>
          <w:szCs w:val="24"/>
        </w:rPr>
        <w:t>. Развивать умение детей двигаться в парах. </w:t>
      </w:r>
      <w:r w:rsidRPr="00002470">
        <w:rPr>
          <w:i/>
          <w:iCs/>
          <w:color w:val="111111"/>
          <w:szCs w:val="24"/>
          <w:bdr w:val="none" w:sz="0" w:space="0" w:color="auto" w:frame="1"/>
        </w:rPr>
        <w:t>«Покажи ладошки»</w:t>
      </w:r>
      <w:r w:rsidRPr="00002470">
        <w:rPr>
          <w:color w:val="111111"/>
          <w:szCs w:val="24"/>
        </w:rPr>
        <w:t> латв. н. м. </w:t>
      </w:r>
      <w:r w:rsidRPr="00002470">
        <w:rPr>
          <w:i/>
          <w:iCs/>
          <w:color w:val="111111"/>
          <w:szCs w:val="24"/>
          <w:bdr w:val="none" w:sz="0" w:space="0" w:color="auto" w:frame="1"/>
        </w:rPr>
        <w:t>«Пляска парами»</w:t>
      </w:r>
      <w:r w:rsidRPr="00002470">
        <w:rPr>
          <w:color w:val="111111"/>
          <w:szCs w:val="24"/>
        </w:rPr>
        <w:t>р. н. м.</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в) Игры Закреплять у детей умение согласовывать свои действия со строением </w:t>
      </w:r>
      <w:r w:rsidRPr="00002470">
        <w:rPr>
          <w:b/>
          <w:bCs/>
          <w:color w:val="111111"/>
          <w:szCs w:val="24"/>
        </w:rPr>
        <w:t>музыкального произведения</w:t>
      </w:r>
      <w:r w:rsidRPr="00002470">
        <w:rPr>
          <w:color w:val="111111"/>
          <w:szCs w:val="24"/>
        </w:rPr>
        <w:t>, вовремя включаться в игру. Осваивать навыки совместной игры,</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Вызвать интерес к военным играм </w:t>
      </w:r>
      <w:r w:rsidRPr="00002470">
        <w:rPr>
          <w:i/>
          <w:iCs/>
          <w:color w:val="111111"/>
          <w:szCs w:val="24"/>
          <w:bdr w:val="none" w:sz="0" w:space="0" w:color="auto" w:frame="1"/>
        </w:rPr>
        <w:t>«Игра с матрешками»</w:t>
      </w:r>
      <w:r w:rsidRPr="00002470">
        <w:rPr>
          <w:color w:val="111111"/>
          <w:szCs w:val="24"/>
        </w:rPr>
        <w:t> р. н. п. </w:t>
      </w:r>
      <w:r w:rsidRPr="00002470">
        <w:rPr>
          <w:i/>
          <w:iCs/>
          <w:color w:val="111111"/>
          <w:szCs w:val="24"/>
          <w:bdr w:val="none" w:sz="0" w:space="0" w:color="auto" w:frame="1"/>
        </w:rPr>
        <w:t>«Ах вы, сени»</w:t>
      </w:r>
      <w:r w:rsidRPr="00002470">
        <w:rPr>
          <w:color w:val="111111"/>
          <w:szCs w:val="24"/>
        </w:rPr>
        <w:t>, </w:t>
      </w:r>
      <w:r w:rsidRPr="00002470">
        <w:rPr>
          <w:i/>
          <w:iCs/>
          <w:color w:val="111111"/>
          <w:szCs w:val="24"/>
          <w:bdr w:val="none" w:sz="0" w:space="0" w:color="auto" w:frame="1"/>
        </w:rPr>
        <w:t>«Баюшки-баю»</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lastRenderedPageBreak/>
        <w:t>4) Игра на </w:t>
      </w:r>
      <w:r w:rsidRPr="00002470">
        <w:rPr>
          <w:b/>
          <w:bCs/>
          <w:color w:val="111111"/>
          <w:szCs w:val="24"/>
        </w:rPr>
        <w:t>музыкальных</w:t>
      </w:r>
      <w:r w:rsidRPr="00002470">
        <w:rPr>
          <w:color w:val="111111"/>
          <w:szCs w:val="24"/>
        </w:rPr>
        <w:t> инструментах Учить играть на металлофоне, точно передавать ритмический рисунок. Учить детей прислушиваться друг к другу. </w:t>
      </w:r>
      <w:r w:rsidRPr="00002470">
        <w:rPr>
          <w:i/>
          <w:iCs/>
          <w:color w:val="111111"/>
          <w:szCs w:val="24"/>
          <w:bdr w:val="none" w:sz="0" w:space="0" w:color="auto" w:frame="1"/>
        </w:rPr>
        <w:t>«Мы идем с флажками»</w:t>
      </w:r>
      <w:r w:rsidRPr="00002470">
        <w:rPr>
          <w:color w:val="111111"/>
          <w:szCs w:val="24"/>
        </w:rPr>
        <w:t> Тиличеевой</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«Небо синее»</w:t>
      </w:r>
      <w:r w:rsidRPr="00002470">
        <w:rPr>
          <w:color w:val="111111"/>
          <w:szCs w:val="24"/>
        </w:rPr>
        <w:t> Тиличеевой</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II. Самостоятельная </w:t>
      </w:r>
      <w:r>
        <w:rPr>
          <w:b/>
          <w:bCs/>
          <w:color w:val="111111"/>
          <w:szCs w:val="24"/>
        </w:rPr>
        <w:t>музы</w:t>
      </w:r>
      <w:r w:rsidRPr="00002470">
        <w:rPr>
          <w:b/>
          <w:bCs/>
          <w:color w:val="111111"/>
          <w:szCs w:val="24"/>
        </w:rPr>
        <w:t>кальная</w:t>
      </w:r>
      <w:r w:rsidRPr="00002470">
        <w:rPr>
          <w:color w:val="111111"/>
          <w:szCs w:val="24"/>
        </w:rPr>
        <w:t> деятельность Развивать звуковысотный и тембровый слух </w:t>
      </w:r>
      <w:r w:rsidRPr="00002470">
        <w:rPr>
          <w:b/>
          <w:bCs/>
          <w:color w:val="111111"/>
          <w:szCs w:val="24"/>
        </w:rPr>
        <w:t>Музыкально-дидактическая игра</w:t>
      </w:r>
      <w:r w:rsidRPr="00002470">
        <w:rPr>
          <w:color w:val="111111"/>
          <w:szCs w:val="24"/>
        </w:rPr>
        <w:t> : </w:t>
      </w:r>
      <w:r w:rsidRPr="00002470">
        <w:rPr>
          <w:i/>
          <w:iCs/>
          <w:color w:val="111111"/>
          <w:szCs w:val="24"/>
          <w:bdr w:val="none" w:sz="0" w:space="0" w:color="auto" w:frame="1"/>
        </w:rPr>
        <w:t>«Качели»</w:t>
      </w:r>
      <w:r w:rsidRPr="00002470">
        <w:rPr>
          <w:color w:val="111111"/>
          <w:szCs w:val="24"/>
        </w:rPr>
        <w:t>, </w:t>
      </w:r>
      <w:r w:rsidRPr="00002470">
        <w:rPr>
          <w:i/>
          <w:iCs/>
          <w:color w:val="111111"/>
          <w:szCs w:val="24"/>
          <w:bdr w:val="none" w:sz="0" w:space="0" w:color="auto" w:frame="1"/>
        </w:rPr>
        <w:t>«Эхо»</w:t>
      </w:r>
    </w:p>
    <w:p w:rsidR="008C649C" w:rsidRDefault="008C649C" w:rsidP="008C649C">
      <w:pPr>
        <w:shd w:val="clear" w:color="auto" w:fill="FFFFFF"/>
        <w:spacing w:before="225" w:after="225" w:line="240" w:lineRule="auto"/>
        <w:ind w:firstLine="360"/>
        <w:jc w:val="center"/>
        <w:rPr>
          <w:color w:val="111111"/>
          <w:szCs w:val="24"/>
        </w:rPr>
      </w:pPr>
    </w:p>
    <w:p w:rsidR="008C649C" w:rsidRDefault="008C649C" w:rsidP="008C649C">
      <w:pPr>
        <w:shd w:val="clear" w:color="auto" w:fill="FFFFFF"/>
        <w:spacing w:before="225" w:after="225" w:line="240" w:lineRule="auto"/>
        <w:ind w:firstLine="360"/>
        <w:jc w:val="center"/>
        <w:rPr>
          <w:color w:val="111111"/>
          <w:szCs w:val="24"/>
        </w:rPr>
      </w:pPr>
    </w:p>
    <w:p w:rsidR="008C649C" w:rsidRPr="007004D3" w:rsidRDefault="008C649C" w:rsidP="008C649C">
      <w:pPr>
        <w:shd w:val="clear" w:color="auto" w:fill="FFFFFF"/>
        <w:spacing w:before="225" w:after="225" w:line="240" w:lineRule="auto"/>
        <w:ind w:firstLine="360"/>
        <w:jc w:val="center"/>
        <w:rPr>
          <w:b/>
          <w:color w:val="111111"/>
          <w:sz w:val="28"/>
          <w:szCs w:val="28"/>
        </w:rPr>
      </w:pPr>
      <w:r w:rsidRPr="007004D3">
        <w:rPr>
          <w:b/>
          <w:color w:val="111111"/>
          <w:sz w:val="28"/>
          <w:szCs w:val="28"/>
        </w:rPr>
        <w:t>Март</w:t>
      </w:r>
    </w:p>
    <w:p w:rsidR="008C649C" w:rsidRPr="007004D3" w:rsidRDefault="008C649C" w:rsidP="008C649C">
      <w:pPr>
        <w:shd w:val="clear" w:color="auto" w:fill="FFFFFF"/>
        <w:spacing w:after="0" w:line="240" w:lineRule="auto"/>
        <w:ind w:firstLine="360"/>
        <w:rPr>
          <w:color w:val="111111"/>
          <w:sz w:val="28"/>
          <w:szCs w:val="28"/>
        </w:rPr>
      </w:pPr>
      <w:r w:rsidRPr="007004D3">
        <w:rPr>
          <w:color w:val="111111"/>
          <w:sz w:val="28"/>
          <w:szCs w:val="28"/>
        </w:rPr>
        <w:t>24 февраля – </w:t>
      </w:r>
      <w:r w:rsidRPr="007004D3">
        <w:rPr>
          <w:color w:val="111111"/>
          <w:sz w:val="28"/>
          <w:szCs w:val="28"/>
          <w:u w:val="single"/>
          <w:bdr w:val="none" w:sz="0" w:space="0" w:color="auto" w:frame="1"/>
        </w:rPr>
        <w:t>8марта Тема</w:t>
      </w:r>
      <w:r w:rsidRPr="007004D3">
        <w:rPr>
          <w:color w:val="111111"/>
          <w:sz w:val="28"/>
          <w:szCs w:val="28"/>
        </w:rPr>
        <w:t>: </w:t>
      </w:r>
      <w:r w:rsidRPr="007004D3">
        <w:rPr>
          <w:i/>
          <w:iCs/>
          <w:color w:val="111111"/>
          <w:sz w:val="28"/>
          <w:szCs w:val="28"/>
          <w:bdr w:val="none" w:sz="0" w:space="0" w:color="auto" w:frame="1"/>
        </w:rPr>
        <w:t>«Мама милая моя»</w:t>
      </w:r>
      <w:r w:rsidRPr="007004D3">
        <w:rPr>
          <w:color w:val="111111"/>
          <w:sz w:val="28"/>
          <w:szCs w:val="28"/>
        </w:rPr>
        <w:t>, </w:t>
      </w:r>
      <w:r w:rsidRPr="007004D3">
        <w:rPr>
          <w:color w:val="111111"/>
          <w:sz w:val="28"/>
          <w:szCs w:val="28"/>
          <w:u w:val="single"/>
          <w:bdr w:val="none" w:sz="0" w:space="0" w:color="auto" w:frame="1"/>
        </w:rPr>
        <w:t>9 марта - 31марта Тема</w:t>
      </w:r>
      <w:r w:rsidRPr="007004D3">
        <w:rPr>
          <w:color w:val="111111"/>
          <w:sz w:val="28"/>
          <w:szCs w:val="28"/>
        </w:rPr>
        <w:t>: </w:t>
      </w:r>
      <w:r w:rsidRPr="007004D3">
        <w:rPr>
          <w:i/>
          <w:iCs/>
          <w:color w:val="111111"/>
          <w:sz w:val="28"/>
          <w:szCs w:val="28"/>
          <w:bdr w:val="none" w:sz="0" w:space="0" w:color="auto" w:frame="1"/>
        </w:rPr>
        <w:t>«Народная культура и традиции»</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I. </w:t>
      </w:r>
      <w:r w:rsidRPr="00002470">
        <w:rPr>
          <w:b/>
          <w:bCs/>
          <w:color w:val="111111"/>
          <w:szCs w:val="24"/>
        </w:rPr>
        <w:t>Музыкальные занятия</w:t>
      </w:r>
      <w:r w:rsidRPr="00002470">
        <w:rPr>
          <w:color w:val="111111"/>
          <w:szCs w:val="24"/>
        </w:rPr>
        <w:t>.</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1) Слушание </w:t>
      </w:r>
      <w:r w:rsidRPr="00002470">
        <w:rPr>
          <w:b/>
          <w:bCs/>
          <w:color w:val="111111"/>
          <w:szCs w:val="24"/>
        </w:rPr>
        <w:t>музыки</w:t>
      </w:r>
      <w:r w:rsidRPr="00002470">
        <w:rPr>
          <w:color w:val="111111"/>
          <w:szCs w:val="24"/>
        </w:rPr>
        <w:t>.</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а) </w:t>
      </w:r>
      <w:r w:rsidRPr="00002470">
        <w:rPr>
          <w:b/>
          <w:bCs/>
          <w:color w:val="111111"/>
          <w:szCs w:val="24"/>
        </w:rPr>
        <w:t>Восприятие музыкальных</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произведений Продолжить знакомство с жанром вальса. Учить передавать </w:t>
      </w:r>
      <w:r w:rsidRPr="00002470">
        <w:rPr>
          <w:b/>
          <w:bCs/>
          <w:color w:val="111111"/>
          <w:szCs w:val="24"/>
        </w:rPr>
        <w:t>музыкальные</w:t>
      </w:r>
      <w:r w:rsidRPr="00002470">
        <w:rPr>
          <w:color w:val="111111"/>
          <w:szCs w:val="24"/>
        </w:rPr>
        <w:t> впечатления в движениях. </w:t>
      </w:r>
      <w:r w:rsidRPr="00002470">
        <w:rPr>
          <w:i/>
          <w:iCs/>
          <w:color w:val="111111"/>
          <w:szCs w:val="24"/>
          <w:bdr w:val="none" w:sz="0" w:space="0" w:color="auto" w:frame="1"/>
        </w:rPr>
        <w:t>«Ежик»</w:t>
      </w:r>
      <w:r w:rsidRPr="00002470">
        <w:rPr>
          <w:color w:val="111111"/>
          <w:szCs w:val="24"/>
        </w:rPr>
        <w:t> Кабалевского,</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«Вальс»</w:t>
      </w:r>
      <w:r w:rsidRPr="00002470">
        <w:rPr>
          <w:color w:val="111111"/>
          <w:szCs w:val="24"/>
        </w:rPr>
        <w:t> Грибоедова</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б) Развитие голоса и слуха Различать на слух звуки разной высоты и </w:t>
      </w:r>
      <w:r w:rsidRPr="00002470">
        <w:rPr>
          <w:b/>
          <w:bCs/>
          <w:color w:val="111111"/>
          <w:szCs w:val="24"/>
        </w:rPr>
        <w:t>воспроизводить их </w:t>
      </w:r>
      <w:r w:rsidRPr="00002470">
        <w:rPr>
          <w:i/>
          <w:iCs/>
          <w:color w:val="111111"/>
          <w:szCs w:val="24"/>
          <w:bdr w:val="none" w:sz="0" w:space="0" w:color="auto" w:frame="1"/>
        </w:rPr>
        <w:t>«Ежик»</w:t>
      </w:r>
      <w:r w:rsidRPr="00002470">
        <w:rPr>
          <w:color w:val="111111"/>
          <w:szCs w:val="24"/>
        </w:rPr>
        <w:t>, </w:t>
      </w:r>
      <w:r w:rsidRPr="00002470">
        <w:rPr>
          <w:i/>
          <w:iCs/>
          <w:color w:val="111111"/>
          <w:szCs w:val="24"/>
          <w:bdr w:val="none" w:sz="0" w:space="0" w:color="auto" w:frame="1"/>
        </w:rPr>
        <w:t>«Пляска для за</w:t>
      </w:r>
      <w:r>
        <w:rPr>
          <w:i/>
          <w:iCs/>
          <w:color w:val="111111"/>
          <w:szCs w:val="24"/>
          <w:bdr w:val="none" w:sz="0" w:space="0" w:color="auto" w:frame="1"/>
        </w:rPr>
        <w:t>й</w:t>
      </w:r>
      <w:r w:rsidRPr="00002470">
        <w:rPr>
          <w:i/>
          <w:iCs/>
          <w:color w:val="111111"/>
          <w:szCs w:val="24"/>
          <w:bdr w:val="none" w:sz="0" w:space="0" w:color="auto" w:frame="1"/>
        </w:rPr>
        <w:t>чика»</w:t>
      </w:r>
    </w:p>
    <w:p w:rsidR="008C649C" w:rsidRPr="00002470" w:rsidRDefault="008C649C" w:rsidP="008C649C">
      <w:pPr>
        <w:shd w:val="clear" w:color="auto" w:fill="FFFFFF"/>
        <w:spacing w:before="225" w:after="225" w:line="240" w:lineRule="auto"/>
        <w:ind w:firstLine="360"/>
        <w:rPr>
          <w:color w:val="111111"/>
          <w:szCs w:val="24"/>
        </w:rPr>
      </w:pPr>
      <w:r w:rsidRPr="00002470">
        <w:rPr>
          <w:color w:val="111111"/>
          <w:szCs w:val="24"/>
        </w:rPr>
        <w:t>2) Пение.</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u w:val="single"/>
          <w:bdr w:val="none" w:sz="0" w:space="0" w:color="auto" w:frame="1"/>
        </w:rPr>
        <w:t>Усвоение песенных навыков Различать изобразительные моменты</w:t>
      </w:r>
      <w:r w:rsidRPr="00002470">
        <w:rPr>
          <w:color w:val="111111"/>
          <w:szCs w:val="24"/>
        </w:rPr>
        <w:t>: звон капели во вступлении. Работать над ансамблем. Вместе начинать и заканчивать песню </w:t>
      </w:r>
      <w:r w:rsidRPr="00002470">
        <w:rPr>
          <w:i/>
          <w:iCs/>
          <w:color w:val="111111"/>
          <w:szCs w:val="24"/>
          <w:bdr w:val="none" w:sz="0" w:space="0" w:color="auto" w:frame="1"/>
        </w:rPr>
        <w:t>«Бабушкина песня»</w:t>
      </w:r>
      <w:r w:rsidRPr="00002470">
        <w:rPr>
          <w:color w:val="111111"/>
          <w:szCs w:val="24"/>
        </w:rPr>
        <w:t> Роот</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«Зима прошла»</w:t>
      </w:r>
      <w:r w:rsidRPr="00002470">
        <w:rPr>
          <w:color w:val="111111"/>
          <w:szCs w:val="24"/>
        </w:rPr>
        <w:t> Метлова,</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«Песенка о весне»</w:t>
      </w:r>
      <w:r w:rsidRPr="00002470">
        <w:rPr>
          <w:color w:val="111111"/>
          <w:szCs w:val="24"/>
        </w:rPr>
        <w:t> Фрида,</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«Сапожки»</w:t>
      </w:r>
      <w:r w:rsidRPr="00002470">
        <w:rPr>
          <w:color w:val="111111"/>
          <w:szCs w:val="24"/>
        </w:rPr>
        <w:t> Филиппенко</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«Весенняя песенка»</w:t>
      </w:r>
      <w:r w:rsidRPr="00002470">
        <w:rPr>
          <w:color w:val="111111"/>
          <w:szCs w:val="24"/>
        </w:rPr>
        <w:t> Михайлова,</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б) Песенное творчество Учить импровизировать мелодию. </w:t>
      </w:r>
      <w:r w:rsidRPr="00002470">
        <w:rPr>
          <w:i/>
          <w:iCs/>
          <w:color w:val="111111"/>
          <w:szCs w:val="24"/>
          <w:bdr w:val="none" w:sz="0" w:space="0" w:color="auto" w:frame="1"/>
        </w:rPr>
        <w:t>«Спой и сыграй свое имя»</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3) </w:t>
      </w:r>
      <w:r w:rsidRPr="00002470">
        <w:rPr>
          <w:b/>
          <w:bCs/>
          <w:color w:val="111111"/>
          <w:szCs w:val="24"/>
        </w:rPr>
        <w:t>Музыкально-ритмические движения</w:t>
      </w:r>
      <w:r w:rsidRPr="00002470">
        <w:rPr>
          <w:color w:val="111111"/>
          <w:szCs w:val="24"/>
        </w:rPr>
        <w:t>.</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а) Упражнения Продолжать учить детей выполнять движения поскоки. Ходить, высоко поднимая ноги, легко бегать в соответствии с </w:t>
      </w:r>
      <w:r w:rsidRPr="00002470">
        <w:rPr>
          <w:b/>
          <w:bCs/>
          <w:color w:val="111111"/>
          <w:szCs w:val="24"/>
        </w:rPr>
        <w:t>музыкой</w:t>
      </w:r>
      <w:r w:rsidRPr="00002470">
        <w:rPr>
          <w:color w:val="111111"/>
          <w:szCs w:val="24"/>
        </w:rPr>
        <w:t> 2хчастного произведения. Учить детей правильно, ритмично ходить в колонне друг за другом. </w:t>
      </w:r>
      <w:r w:rsidRPr="00002470">
        <w:rPr>
          <w:i/>
          <w:iCs/>
          <w:color w:val="111111"/>
          <w:szCs w:val="24"/>
          <w:bdr w:val="none" w:sz="0" w:space="0" w:color="auto" w:frame="1"/>
        </w:rPr>
        <w:t>«Веселые мячики»</w:t>
      </w:r>
      <w:r w:rsidRPr="00002470">
        <w:rPr>
          <w:color w:val="111111"/>
          <w:szCs w:val="24"/>
        </w:rPr>
        <w:t> Сатулиной,</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«Поезд»</w:t>
      </w:r>
      <w:r w:rsidRPr="00002470">
        <w:rPr>
          <w:color w:val="111111"/>
          <w:szCs w:val="24"/>
        </w:rPr>
        <w:t> Метлова,</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«По деревне мы шагаем»</w:t>
      </w:r>
      <w:r w:rsidRPr="00002470">
        <w:rPr>
          <w:color w:val="111111"/>
          <w:szCs w:val="24"/>
        </w:rPr>
        <w:t> р. н. п</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«Сапожки»</w:t>
      </w:r>
      <w:r w:rsidRPr="00002470">
        <w:rPr>
          <w:color w:val="111111"/>
          <w:szCs w:val="24"/>
        </w:rPr>
        <w:t> Филиппенко</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б) Пляски Учить детей запоминать несложную последовательность разнохарактерных плясовых движений </w:t>
      </w:r>
      <w:r w:rsidRPr="00002470">
        <w:rPr>
          <w:i/>
          <w:iCs/>
          <w:color w:val="111111"/>
          <w:szCs w:val="24"/>
          <w:bdr w:val="none" w:sz="0" w:space="0" w:color="auto" w:frame="1"/>
        </w:rPr>
        <w:t>«Танец с ленточками»</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в) Игры Двигаться в соответствии с характером </w:t>
      </w:r>
      <w:r w:rsidRPr="00002470">
        <w:rPr>
          <w:b/>
          <w:bCs/>
          <w:color w:val="111111"/>
          <w:szCs w:val="24"/>
        </w:rPr>
        <w:t>музыки</w:t>
      </w:r>
      <w:r w:rsidRPr="00002470">
        <w:rPr>
          <w:color w:val="111111"/>
          <w:szCs w:val="24"/>
        </w:rPr>
        <w:t>, вовремя менять движения. Продолжать учить детей совместной игре. Слушать </w:t>
      </w:r>
      <w:r w:rsidRPr="00002470">
        <w:rPr>
          <w:b/>
          <w:bCs/>
          <w:color w:val="111111"/>
          <w:szCs w:val="24"/>
        </w:rPr>
        <w:t>музыку</w:t>
      </w:r>
      <w:r w:rsidRPr="00002470">
        <w:rPr>
          <w:color w:val="111111"/>
          <w:szCs w:val="24"/>
        </w:rPr>
        <w:t>, запоминать содержание игры. Осваивать образные движения.</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«Курочки и петушок»</w:t>
      </w:r>
      <w:r w:rsidRPr="00002470">
        <w:rPr>
          <w:color w:val="111111"/>
          <w:szCs w:val="24"/>
        </w:rPr>
        <w:t> р. н. м</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«Кто у нас хороший?»</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lastRenderedPageBreak/>
        <w:t>г) </w:t>
      </w:r>
      <w:r w:rsidRPr="00002470">
        <w:rPr>
          <w:b/>
          <w:bCs/>
          <w:color w:val="111111"/>
          <w:szCs w:val="24"/>
        </w:rPr>
        <w:t>Музыкально-игровое</w:t>
      </w:r>
      <w:r w:rsidRPr="00002470">
        <w:rPr>
          <w:color w:val="111111"/>
          <w:szCs w:val="24"/>
        </w:rPr>
        <w:t> творчество Импровизировать танцевальные движения под плясовую </w:t>
      </w:r>
      <w:r w:rsidRPr="00002470">
        <w:rPr>
          <w:b/>
          <w:bCs/>
          <w:color w:val="111111"/>
          <w:szCs w:val="24"/>
        </w:rPr>
        <w:t>музыку</w:t>
      </w:r>
      <w:r w:rsidRPr="00002470">
        <w:rPr>
          <w:color w:val="111111"/>
          <w:szCs w:val="24"/>
        </w:rPr>
        <w:t>, в соответствии с приобретенными навыками. </w:t>
      </w:r>
      <w:r w:rsidRPr="00002470">
        <w:rPr>
          <w:i/>
          <w:iCs/>
          <w:color w:val="111111"/>
          <w:szCs w:val="24"/>
          <w:bdr w:val="none" w:sz="0" w:space="0" w:color="auto" w:frame="1"/>
        </w:rPr>
        <w:t>«Свободная пляска»</w:t>
      </w:r>
      <w:r w:rsidRPr="00002470">
        <w:rPr>
          <w:color w:val="111111"/>
          <w:szCs w:val="24"/>
        </w:rPr>
        <w:t> р. н. м.</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4) Игра на </w:t>
      </w:r>
      <w:r w:rsidRPr="00002470">
        <w:rPr>
          <w:b/>
          <w:bCs/>
          <w:color w:val="111111"/>
          <w:szCs w:val="24"/>
        </w:rPr>
        <w:t>музыкальных инструментах Учить воспроизводить</w:t>
      </w:r>
      <w:r w:rsidRPr="00002470">
        <w:rPr>
          <w:color w:val="111111"/>
          <w:szCs w:val="24"/>
        </w:rPr>
        <w:t> шуточный характер песни. Правильно передавать ритмический рисунок в игре на металлофоне. Учить детей играть ансамблем. </w:t>
      </w:r>
      <w:r w:rsidRPr="00002470">
        <w:rPr>
          <w:i/>
          <w:iCs/>
          <w:color w:val="111111"/>
          <w:szCs w:val="24"/>
          <w:bdr w:val="none" w:sz="0" w:space="0" w:color="auto" w:frame="1"/>
        </w:rPr>
        <w:t>«Андрей-воробей»</w:t>
      </w:r>
      <w:r w:rsidRPr="00002470">
        <w:rPr>
          <w:color w:val="111111"/>
          <w:szCs w:val="24"/>
        </w:rPr>
        <w:t> р. н. п</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П. Самостоятельная </w:t>
      </w:r>
      <w:r>
        <w:rPr>
          <w:b/>
          <w:bCs/>
          <w:color w:val="111111"/>
          <w:szCs w:val="24"/>
        </w:rPr>
        <w:t>музыкаль</w:t>
      </w:r>
      <w:r w:rsidRPr="00002470">
        <w:rPr>
          <w:b/>
          <w:bCs/>
          <w:color w:val="111111"/>
          <w:szCs w:val="24"/>
        </w:rPr>
        <w:t>ная</w:t>
      </w:r>
      <w:r w:rsidRPr="00002470">
        <w:rPr>
          <w:color w:val="111111"/>
          <w:szCs w:val="24"/>
        </w:rPr>
        <w:t> деятельность Развивать тембровый слух. Запись звучания гармошки, балалайки, рожка и т. д.</w:t>
      </w:r>
    </w:p>
    <w:p w:rsidR="008C649C" w:rsidRDefault="008C649C" w:rsidP="008C649C">
      <w:pPr>
        <w:shd w:val="clear" w:color="auto" w:fill="FFFFFF"/>
        <w:spacing w:before="225" w:after="225" w:line="240" w:lineRule="auto"/>
        <w:ind w:firstLine="360"/>
        <w:jc w:val="center"/>
        <w:rPr>
          <w:color w:val="111111"/>
          <w:szCs w:val="24"/>
        </w:rPr>
      </w:pPr>
    </w:p>
    <w:p w:rsidR="008C649C" w:rsidRDefault="008C649C" w:rsidP="008C649C">
      <w:pPr>
        <w:shd w:val="clear" w:color="auto" w:fill="FFFFFF"/>
        <w:spacing w:before="225" w:after="225" w:line="240" w:lineRule="auto"/>
        <w:ind w:firstLine="360"/>
        <w:jc w:val="center"/>
        <w:rPr>
          <w:color w:val="111111"/>
          <w:szCs w:val="24"/>
        </w:rPr>
      </w:pPr>
    </w:p>
    <w:p w:rsidR="008C649C" w:rsidRDefault="008C649C" w:rsidP="008C649C">
      <w:pPr>
        <w:shd w:val="clear" w:color="auto" w:fill="FFFFFF"/>
        <w:spacing w:before="225" w:after="225" w:line="240" w:lineRule="auto"/>
        <w:ind w:firstLine="360"/>
        <w:jc w:val="center"/>
        <w:rPr>
          <w:color w:val="111111"/>
          <w:szCs w:val="24"/>
        </w:rPr>
      </w:pPr>
    </w:p>
    <w:p w:rsidR="008C649C" w:rsidRPr="007004D3" w:rsidRDefault="008C649C" w:rsidP="008C649C">
      <w:pPr>
        <w:shd w:val="clear" w:color="auto" w:fill="FFFFFF"/>
        <w:spacing w:before="225" w:after="225" w:line="240" w:lineRule="auto"/>
        <w:ind w:firstLine="360"/>
        <w:jc w:val="center"/>
        <w:rPr>
          <w:b/>
          <w:color w:val="111111"/>
          <w:sz w:val="28"/>
          <w:szCs w:val="28"/>
        </w:rPr>
      </w:pPr>
      <w:r w:rsidRPr="007004D3">
        <w:rPr>
          <w:b/>
          <w:color w:val="111111"/>
          <w:sz w:val="28"/>
          <w:szCs w:val="28"/>
        </w:rPr>
        <w:t>Апрель</w:t>
      </w:r>
    </w:p>
    <w:p w:rsidR="008C649C" w:rsidRPr="007004D3" w:rsidRDefault="008C649C" w:rsidP="008C649C">
      <w:pPr>
        <w:shd w:val="clear" w:color="auto" w:fill="FFFFFF"/>
        <w:spacing w:after="0" w:line="240" w:lineRule="auto"/>
        <w:ind w:firstLine="360"/>
        <w:jc w:val="center"/>
        <w:rPr>
          <w:b/>
          <w:color w:val="111111"/>
          <w:sz w:val="28"/>
          <w:szCs w:val="28"/>
        </w:rPr>
      </w:pPr>
      <w:r w:rsidRPr="007004D3">
        <w:rPr>
          <w:b/>
          <w:color w:val="111111"/>
          <w:sz w:val="28"/>
          <w:szCs w:val="28"/>
          <w:u w:val="single"/>
          <w:bdr w:val="none" w:sz="0" w:space="0" w:color="auto" w:frame="1"/>
        </w:rPr>
        <w:t>Тема</w:t>
      </w:r>
      <w:r w:rsidRPr="007004D3">
        <w:rPr>
          <w:b/>
          <w:color w:val="111111"/>
          <w:sz w:val="28"/>
          <w:szCs w:val="28"/>
        </w:rPr>
        <w:t>: </w:t>
      </w:r>
      <w:r w:rsidRPr="007004D3">
        <w:rPr>
          <w:b/>
          <w:i/>
          <w:iCs/>
          <w:color w:val="111111"/>
          <w:sz w:val="28"/>
          <w:szCs w:val="28"/>
          <w:bdr w:val="none" w:sz="0" w:space="0" w:color="auto" w:frame="1"/>
        </w:rPr>
        <w:t>«Весна-красна»</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I. </w:t>
      </w:r>
      <w:r w:rsidRPr="00002470">
        <w:rPr>
          <w:b/>
          <w:bCs/>
          <w:color w:val="111111"/>
          <w:szCs w:val="24"/>
        </w:rPr>
        <w:t>Музыкальные занятия</w:t>
      </w:r>
      <w:r w:rsidRPr="00002470">
        <w:rPr>
          <w:color w:val="111111"/>
          <w:szCs w:val="24"/>
        </w:rPr>
        <w:t>.</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1) Слушание </w:t>
      </w:r>
      <w:r w:rsidRPr="00002470">
        <w:rPr>
          <w:b/>
          <w:bCs/>
          <w:color w:val="111111"/>
          <w:szCs w:val="24"/>
        </w:rPr>
        <w:t>музыки</w:t>
      </w:r>
      <w:r w:rsidRPr="00002470">
        <w:rPr>
          <w:color w:val="111111"/>
          <w:szCs w:val="24"/>
        </w:rPr>
        <w:t>.</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а) </w:t>
      </w:r>
      <w:r w:rsidRPr="00002470">
        <w:rPr>
          <w:b/>
          <w:bCs/>
          <w:color w:val="111111"/>
          <w:szCs w:val="24"/>
        </w:rPr>
        <w:t>Восприятие музыкальных произведений Воспринимать</w:t>
      </w:r>
      <w:r w:rsidRPr="00002470">
        <w:rPr>
          <w:color w:val="111111"/>
          <w:szCs w:val="24"/>
        </w:rPr>
        <w:t>изобразительный характер пьесы, передающий образ беззаботной, игривой птички, слушать и узнавать инструментальную пьесу изобразительного характера. </w:t>
      </w:r>
      <w:r w:rsidRPr="00002470">
        <w:rPr>
          <w:i/>
          <w:iCs/>
          <w:color w:val="111111"/>
          <w:szCs w:val="24"/>
          <w:bdr w:val="none" w:sz="0" w:space="0" w:color="auto" w:frame="1"/>
        </w:rPr>
        <w:t>«Воробушки»</w:t>
      </w:r>
      <w:r w:rsidRPr="00002470">
        <w:rPr>
          <w:color w:val="111111"/>
          <w:szCs w:val="24"/>
        </w:rPr>
        <w:t> Красева</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«Дождик»</w:t>
      </w:r>
      <w:r w:rsidRPr="00002470">
        <w:rPr>
          <w:color w:val="111111"/>
          <w:szCs w:val="24"/>
        </w:rPr>
        <w:t> Любарского</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«Бабочка»</w:t>
      </w:r>
      <w:r w:rsidRPr="00002470">
        <w:rPr>
          <w:color w:val="111111"/>
          <w:szCs w:val="24"/>
        </w:rPr>
        <w:t> Грига</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б) Развитие голоса и слуха Учитьточно передавать ритмический рисунок. Учить исполнять попевку в ансамбле </w:t>
      </w:r>
      <w:r w:rsidRPr="00002470">
        <w:rPr>
          <w:i/>
          <w:iCs/>
          <w:color w:val="111111"/>
          <w:szCs w:val="24"/>
          <w:bdr w:val="none" w:sz="0" w:space="0" w:color="auto" w:frame="1"/>
        </w:rPr>
        <w:t>«Андрей – воробей»</w:t>
      </w:r>
      <w:r w:rsidRPr="00002470">
        <w:rPr>
          <w:color w:val="111111"/>
          <w:szCs w:val="24"/>
        </w:rPr>
        <w:t> р. н. п.</w:t>
      </w:r>
    </w:p>
    <w:p w:rsidR="008C649C" w:rsidRPr="00002470" w:rsidRDefault="008C649C" w:rsidP="008C649C">
      <w:pPr>
        <w:shd w:val="clear" w:color="auto" w:fill="FFFFFF"/>
        <w:spacing w:before="225" w:after="225" w:line="240" w:lineRule="auto"/>
        <w:ind w:firstLine="360"/>
        <w:rPr>
          <w:color w:val="111111"/>
          <w:szCs w:val="24"/>
        </w:rPr>
      </w:pPr>
      <w:r w:rsidRPr="00002470">
        <w:rPr>
          <w:color w:val="111111"/>
          <w:szCs w:val="24"/>
        </w:rPr>
        <w:t>2) Пение.</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Усвоение песенных навыков Правильнопередавать мелодию и ритмический рисунок песни, петь естественным голосом, без напряжения, вырабатывать напевное звучание, продолжать учить различать динамические оттенки. Формировать эмоциональную отзывчивость на разнохарактерные песни, исполнять знакомую песню в хороводе. </w:t>
      </w:r>
      <w:r w:rsidRPr="00002470">
        <w:rPr>
          <w:i/>
          <w:iCs/>
          <w:color w:val="111111"/>
          <w:szCs w:val="24"/>
          <w:bdr w:val="none" w:sz="0" w:space="0" w:color="auto" w:frame="1"/>
        </w:rPr>
        <w:t>«Воробей»</w:t>
      </w:r>
      <w:r w:rsidRPr="00002470">
        <w:rPr>
          <w:color w:val="111111"/>
          <w:szCs w:val="24"/>
        </w:rPr>
        <w:t> Герчик</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«Весенняя песенка»</w:t>
      </w:r>
      <w:r w:rsidRPr="00002470">
        <w:rPr>
          <w:color w:val="111111"/>
          <w:szCs w:val="24"/>
        </w:rPr>
        <w:t> Михайлова,</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«Зима прошла»</w:t>
      </w:r>
      <w:r w:rsidRPr="00002470">
        <w:rPr>
          <w:color w:val="111111"/>
          <w:szCs w:val="24"/>
        </w:rPr>
        <w:t> Метлова</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«Детский сад»</w:t>
      </w:r>
      <w:r w:rsidRPr="00002470">
        <w:rPr>
          <w:color w:val="111111"/>
          <w:szCs w:val="24"/>
        </w:rPr>
        <w:t> Филиппенко</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«Серенькая кошечка»</w:t>
      </w:r>
      <w:r w:rsidRPr="00002470">
        <w:rPr>
          <w:color w:val="111111"/>
          <w:szCs w:val="24"/>
        </w:rPr>
        <w:t> Витлина</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б) Песенное творчество Формировать первоначальные навыки песенной импровизации. </w:t>
      </w:r>
      <w:r w:rsidRPr="00002470">
        <w:rPr>
          <w:i/>
          <w:iCs/>
          <w:color w:val="111111"/>
          <w:szCs w:val="24"/>
          <w:bdr w:val="none" w:sz="0" w:space="0" w:color="auto" w:frame="1"/>
        </w:rPr>
        <w:t>«Зайчик, зайчик, где бывал?»</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3) </w:t>
      </w:r>
      <w:r w:rsidRPr="00002470">
        <w:rPr>
          <w:b/>
          <w:bCs/>
          <w:color w:val="111111"/>
          <w:szCs w:val="24"/>
        </w:rPr>
        <w:t>Музыкально-ритмические</w:t>
      </w:r>
    </w:p>
    <w:p w:rsidR="008C649C" w:rsidRPr="00002470" w:rsidRDefault="008C649C" w:rsidP="008C649C">
      <w:pPr>
        <w:shd w:val="clear" w:color="auto" w:fill="FFFFFF"/>
        <w:spacing w:before="225" w:after="225" w:line="240" w:lineRule="auto"/>
        <w:ind w:firstLine="360"/>
        <w:rPr>
          <w:color w:val="111111"/>
          <w:szCs w:val="24"/>
        </w:rPr>
      </w:pPr>
      <w:r w:rsidRPr="00002470">
        <w:rPr>
          <w:color w:val="111111"/>
          <w:szCs w:val="24"/>
        </w:rPr>
        <w:t>движения.</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а) Упражнения Учитьориентироваться в пространстве, выполнять перестроения без суеты, </w:t>
      </w:r>
      <w:r w:rsidRPr="00002470">
        <w:rPr>
          <w:color w:val="111111"/>
          <w:szCs w:val="24"/>
          <w:u w:val="single"/>
          <w:bdr w:val="none" w:sz="0" w:space="0" w:color="auto" w:frame="1"/>
        </w:rPr>
        <w:t>совершенствовать навыки выразительного движения</w:t>
      </w:r>
      <w:r w:rsidRPr="00002470">
        <w:rPr>
          <w:color w:val="111111"/>
          <w:szCs w:val="24"/>
        </w:rPr>
        <w:t>: формировать умение выполнять </w:t>
      </w:r>
      <w:r w:rsidRPr="00002470">
        <w:rPr>
          <w:i/>
          <w:iCs/>
          <w:color w:val="111111"/>
          <w:szCs w:val="24"/>
          <w:bdr w:val="none" w:sz="0" w:space="0" w:color="auto" w:frame="1"/>
        </w:rPr>
        <w:t>«пружинку»</w:t>
      </w:r>
      <w:r w:rsidRPr="00002470">
        <w:rPr>
          <w:color w:val="111111"/>
          <w:szCs w:val="24"/>
        </w:rPr>
        <w:t>, выставление ноги на пятку и т. д., продолжать учить выполнять движения поскока </w:t>
      </w:r>
      <w:r w:rsidRPr="00002470">
        <w:rPr>
          <w:i/>
          <w:iCs/>
          <w:color w:val="111111"/>
          <w:szCs w:val="24"/>
          <w:bdr w:val="none" w:sz="0" w:space="0" w:color="auto" w:frame="1"/>
        </w:rPr>
        <w:t>«Легкий бег»</w:t>
      </w:r>
      <w:r w:rsidRPr="00002470">
        <w:rPr>
          <w:color w:val="111111"/>
          <w:szCs w:val="24"/>
        </w:rPr>
        <w:t> шв. н. м.</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«Поезд»</w:t>
      </w:r>
      <w:r w:rsidRPr="00002470">
        <w:rPr>
          <w:color w:val="111111"/>
          <w:szCs w:val="24"/>
        </w:rPr>
        <w:t> </w:t>
      </w:r>
      <w:r w:rsidRPr="00002470">
        <w:rPr>
          <w:i/>
          <w:iCs/>
          <w:color w:val="111111"/>
          <w:szCs w:val="24"/>
          <w:bdr w:val="none" w:sz="0" w:space="0" w:color="auto" w:frame="1"/>
        </w:rPr>
        <w:t>(из сб. Т. И. Суворовой)</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«Скачут по дорожке»</w:t>
      </w:r>
      <w:r w:rsidRPr="00002470">
        <w:rPr>
          <w:color w:val="111111"/>
          <w:szCs w:val="24"/>
        </w:rPr>
        <w:t> Филиппенко</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«Веселые ножки»</w:t>
      </w:r>
      <w:r w:rsidRPr="00002470">
        <w:rPr>
          <w:color w:val="111111"/>
          <w:szCs w:val="24"/>
        </w:rPr>
        <w:t> укр. н. м.</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lastRenderedPageBreak/>
        <w:t>б) Пляски Познакомить с новой пляской, различать характер </w:t>
      </w:r>
      <w:r w:rsidRPr="00002470">
        <w:rPr>
          <w:b/>
          <w:bCs/>
          <w:color w:val="111111"/>
          <w:szCs w:val="24"/>
        </w:rPr>
        <w:t>музыки </w:t>
      </w:r>
      <w:r w:rsidRPr="00002470">
        <w:rPr>
          <w:color w:val="111111"/>
          <w:szCs w:val="24"/>
        </w:rPr>
        <w:t>(части АБВ, учить выполнять приглашение </w:t>
      </w:r>
      <w:r w:rsidRPr="00002470">
        <w:rPr>
          <w:i/>
          <w:iCs/>
          <w:color w:val="111111"/>
          <w:szCs w:val="24"/>
          <w:bdr w:val="none" w:sz="0" w:space="0" w:color="auto" w:frame="1"/>
        </w:rPr>
        <w:t>(часть А)</w:t>
      </w:r>
      <w:r w:rsidRPr="00002470">
        <w:rPr>
          <w:color w:val="111111"/>
          <w:szCs w:val="24"/>
        </w:rPr>
        <w:t> под </w:t>
      </w:r>
      <w:r w:rsidRPr="00002470">
        <w:rPr>
          <w:b/>
          <w:bCs/>
          <w:color w:val="111111"/>
          <w:szCs w:val="24"/>
        </w:rPr>
        <w:t>музыку</w:t>
      </w:r>
      <w:r w:rsidRPr="00002470">
        <w:rPr>
          <w:color w:val="111111"/>
          <w:szCs w:val="24"/>
        </w:rPr>
        <w:t>, ритмично выполнять притопы, кружиться в парах. </w:t>
      </w:r>
      <w:r w:rsidRPr="00002470">
        <w:rPr>
          <w:i/>
          <w:iCs/>
          <w:color w:val="111111"/>
          <w:szCs w:val="24"/>
          <w:bdr w:val="none" w:sz="0" w:space="0" w:color="auto" w:frame="1"/>
        </w:rPr>
        <w:t>«Приглашение»</w:t>
      </w:r>
      <w:r w:rsidRPr="00002470">
        <w:rPr>
          <w:color w:val="111111"/>
          <w:szCs w:val="24"/>
        </w:rPr>
        <w:t> укр. н.</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Хоровод </w:t>
      </w:r>
      <w:r w:rsidRPr="00002470">
        <w:rPr>
          <w:i/>
          <w:iCs/>
          <w:color w:val="111111"/>
          <w:szCs w:val="24"/>
          <w:bdr w:val="none" w:sz="0" w:space="0" w:color="auto" w:frame="1"/>
        </w:rPr>
        <w:t>«Весенняя песенка»</w:t>
      </w:r>
      <w:r w:rsidRPr="00002470">
        <w:rPr>
          <w:color w:val="111111"/>
          <w:szCs w:val="24"/>
        </w:rPr>
        <w:t> Михайлова</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в) Игры Познакомить детей с новой игрой, различать контрастный характер 2хчастей </w:t>
      </w:r>
      <w:r w:rsidRPr="00002470">
        <w:rPr>
          <w:b/>
          <w:bCs/>
          <w:color w:val="111111"/>
          <w:szCs w:val="24"/>
        </w:rPr>
        <w:t>музыкального произведения</w:t>
      </w:r>
      <w:r w:rsidRPr="00002470">
        <w:rPr>
          <w:color w:val="111111"/>
          <w:szCs w:val="24"/>
        </w:rPr>
        <w:t>. </w:t>
      </w:r>
      <w:r w:rsidRPr="00002470">
        <w:rPr>
          <w:i/>
          <w:iCs/>
          <w:color w:val="111111"/>
          <w:szCs w:val="24"/>
          <w:bdr w:val="none" w:sz="0" w:space="0" w:color="auto" w:frame="1"/>
        </w:rPr>
        <w:t>«Летчики на аэродром»</w:t>
      </w:r>
      <w:r w:rsidRPr="00002470">
        <w:rPr>
          <w:color w:val="111111"/>
          <w:szCs w:val="24"/>
        </w:rPr>
        <w:t> Раухвергера</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г) </w:t>
      </w:r>
      <w:r w:rsidRPr="00002470">
        <w:rPr>
          <w:b/>
          <w:bCs/>
          <w:color w:val="111111"/>
          <w:szCs w:val="24"/>
        </w:rPr>
        <w:t>Музыкально-игровое</w:t>
      </w:r>
      <w:r w:rsidRPr="00002470">
        <w:rPr>
          <w:color w:val="111111"/>
          <w:szCs w:val="24"/>
        </w:rPr>
        <w:t> </w:t>
      </w:r>
      <w:r w:rsidRPr="00002470">
        <w:rPr>
          <w:color w:val="111111"/>
          <w:szCs w:val="24"/>
          <w:u w:val="single"/>
          <w:bdr w:val="none" w:sz="0" w:space="0" w:color="auto" w:frame="1"/>
        </w:rPr>
        <w:t>творчество Способствовать танцевальному творчеству</w:t>
      </w:r>
      <w:r w:rsidRPr="00002470">
        <w:rPr>
          <w:color w:val="111111"/>
          <w:szCs w:val="24"/>
        </w:rPr>
        <w:t>: импровизация движений. Свободная пляска р. н. м.</w:t>
      </w:r>
    </w:p>
    <w:p w:rsidR="008C649C" w:rsidRPr="00002470" w:rsidRDefault="008C649C" w:rsidP="008C649C">
      <w:pPr>
        <w:shd w:val="clear" w:color="auto" w:fill="FFFFFF"/>
        <w:spacing w:after="0" w:line="240" w:lineRule="auto"/>
        <w:ind w:firstLine="360"/>
        <w:rPr>
          <w:color w:val="111111"/>
          <w:szCs w:val="24"/>
        </w:rPr>
      </w:pPr>
      <w:r>
        <w:rPr>
          <w:color w:val="111111"/>
          <w:szCs w:val="24"/>
        </w:rPr>
        <w:t>4)</w:t>
      </w:r>
      <w:r w:rsidRPr="00002470">
        <w:rPr>
          <w:color w:val="111111"/>
          <w:szCs w:val="24"/>
        </w:rPr>
        <w:t xml:space="preserve"> Самостоятельная </w:t>
      </w:r>
      <w:r w:rsidRPr="00002470">
        <w:rPr>
          <w:b/>
          <w:bCs/>
          <w:color w:val="111111"/>
          <w:szCs w:val="24"/>
        </w:rPr>
        <w:t>музыкальная</w:t>
      </w:r>
      <w:r w:rsidRPr="00002470">
        <w:rPr>
          <w:color w:val="111111"/>
          <w:szCs w:val="24"/>
        </w:rPr>
        <w:t> деятельность Побуждать к самостоятельному распределению обязанностей и ролей в театрализованных играх. </w:t>
      </w:r>
      <w:r w:rsidRPr="00002470">
        <w:rPr>
          <w:b/>
          <w:bCs/>
          <w:color w:val="111111"/>
          <w:szCs w:val="24"/>
        </w:rPr>
        <w:t>Музыкально-дидактическая игра </w:t>
      </w:r>
      <w:r w:rsidRPr="00002470">
        <w:rPr>
          <w:i/>
          <w:iCs/>
          <w:color w:val="111111"/>
          <w:szCs w:val="24"/>
          <w:bdr w:val="none" w:sz="0" w:space="0" w:color="auto" w:frame="1"/>
        </w:rPr>
        <w:t>«На какой цветок села бабочка?»</w:t>
      </w:r>
      <w:r w:rsidRPr="00002470">
        <w:rPr>
          <w:b/>
          <w:bCs/>
          <w:color w:val="111111"/>
          <w:szCs w:val="24"/>
        </w:rPr>
        <w:t>Музыкально-дидактическая игра</w:t>
      </w:r>
      <w:r w:rsidRPr="00002470">
        <w:rPr>
          <w:color w:val="111111"/>
          <w:szCs w:val="24"/>
        </w:rPr>
        <w:t> : </w:t>
      </w:r>
      <w:r w:rsidRPr="00002470">
        <w:rPr>
          <w:i/>
          <w:iCs/>
          <w:color w:val="111111"/>
          <w:szCs w:val="24"/>
          <w:bdr w:val="none" w:sz="0" w:space="0" w:color="auto" w:frame="1"/>
        </w:rPr>
        <w:t>«Ну-ка, угадай-ка»</w:t>
      </w:r>
      <w:r w:rsidRPr="00002470">
        <w:rPr>
          <w:color w:val="111111"/>
          <w:szCs w:val="24"/>
        </w:rPr>
        <w:t> Тиличеевой</w:t>
      </w:r>
    </w:p>
    <w:p w:rsidR="008C649C" w:rsidRPr="007004D3" w:rsidRDefault="008C649C" w:rsidP="008C649C">
      <w:pPr>
        <w:shd w:val="clear" w:color="auto" w:fill="FFFFFF"/>
        <w:spacing w:before="225" w:after="225" w:line="240" w:lineRule="auto"/>
        <w:ind w:firstLine="360"/>
        <w:jc w:val="center"/>
        <w:rPr>
          <w:b/>
          <w:color w:val="111111"/>
          <w:sz w:val="28"/>
          <w:szCs w:val="28"/>
        </w:rPr>
      </w:pPr>
      <w:r w:rsidRPr="007004D3">
        <w:rPr>
          <w:b/>
          <w:color w:val="111111"/>
          <w:sz w:val="28"/>
          <w:szCs w:val="28"/>
        </w:rPr>
        <w:t>Май</w:t>
      </w:r>
    </w:p>
    <w:p w:rsidR="008C649C" w:rsidRPr="007004D3" w:rsidRDefault="008C649C" w:rsidP="008C649C">
      <w:pPr>
        <w:shd w:val="clear" w:color="auto" w:fill="FFFFFF"/>
        <w:spacing w:after="0" w:line="240" w:lineRule="auto"/>
        <w:ind w:firstLine="360"/>
        <w:jc w:val="center"/>
        <w:rPr>
          <w:b/>
          <w:color w:val="111111"/>
          <w:sz w:val="28"/>
          <w:szCs w:val="28"/>
        </w:rPr>
      </w:pPr>
      <w:r w:rsidRPr="007004D3">
        <w:rPr>
          <w:b/>
          <w:color w:val="111111"/>
          <w:sz w:val="28"/>
          <w:szCs w:val="28"/>
          <w:u w:val="single"/>
          <w:bdr w:val="none" w:sz="0" w:space="0" w:color="auto" w:frame="1"/>
        </w:rPr>
        <w:t>Тема</w:t>
      </w:r>
      <w:r w:rsidRPr="007004D3">
        <w:rPr>
          <w:b/>
          <w:color w:val="111111"/>
          <w:sz w:val="28"/>
          <w:szCs w:val="28"/>
        </w:rPr>
        <w:t>: </w:t>
      </w:r>
      <w:r w:rsidRPr="007004D3">
        <w:rPr>
          <w:b/>
          <w:i/>
          <w:iCs/>
          <w:color w:val="111111"/>
          <w:sz w:val="28"/>
          <w:szCs w:val="28"/>
          <w:bdr w:val="none" w:sz="0" w:space="0" w:color="auto" w:frame="1"/>
        </w:rPr>
        <w:t>«Мой дом, мой город, моя страна»</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u w:val="single"/>
          <w:bdr w:val="none" w:sz="0" w:space="0" w:color="auto" w:frame="1"/>
        </w:rPr>
        <w:t>Целевые ориентиры развития интегративных качеств ребенка</w:t>
      </w:r>
      <w:r w:rsidRPr="00002470">
        <w:rPr>
          <w:color w:val="111111"/>
          <w:szCs w:val="24"/>
        </w:rPr>
        <w:t>: проявляет интерес к искусству; может различать </w:t>
      </w:r>
      <w:r w:rsidRPr="00002470">
        <w:rPr>
          <w:b/>
          <w:bCs/>
          <w:color w:val="111111"/>
          <w:szCs w:val="24"/>
        </w:rPr>
        <w:t>средства музыкальной выразительности</w:t>
      </w:r>
      <w:r w:rsidRPr="00002470">
        <w:rPr>
          <w:color w:val="111111"/>
          <w:szCs w:val="24"/>
        </w:rPr>
        <w:t>: динамику, темп, тембр, определяет образное содержание </w:t>
      </w:r>
      <w:r w:rsidRPr="00002470">
        <w:rPr>
          <w:b/>
          <w:bCs/>
          <w:color w:val="111111"/>
          <w:szCs w:val="24"/>
        </w:rPr>
        <w:t>музыкальных произведений</w:t>
      </w:r>
      <w:r w:rsidRPr="00002470">
        <w:rPr>
          <w:color w:val="111111"/>
          <w:szCs w:val="24"/>
        </w:rPr>
        <w:t>, исполняет песни разного характера выразительно, эмоционально в диапазоне септимы; способен петь с сопровождением и без него; петь по ролям, передает игровые действия с воображаемыми предметами; выражает положительные эмоции </w:t>
      </w:r>
      <w:r w:rsidRPr="00002470">
        <w:rPr>
          <w:i/>
          <w:iCs/>
          <w:color w:val="111111"/>
          <w:szCs w:val="24"/>
          <w:bdr w:val="none" w:sz="0" w:space="0" w:color="auto" w:frame="1"/>
        </w:rPr>
        <w:t>(радость, восхищение)</w:t>
      </w:r>
      <w:r w:rsidRPr="00002470">
        <w:rPr>
          <w:color w:val="111111"/>
          <w:szCs w:val="24"/>
        </w:rPr>
        <w:t> при прослушивании </w:t>
      </w:r>
      <w:r w:rsidRPr="00002470">
        <w:rPr>
          <w:b/>
          <w:bCs/>
          <w:color w:val="111111"/>
          <w:szCs w:val="24"/>
        </w:rPr>
        <w:t>музыкальных</w:t>
      </w:r>
      <w:r w:rsidRPr="00002470">
        <w:rPr>
          <w:color w:val="111111"/>
          <w:szCs w:val="24"/>
        </w:rPr>
        <w:t> произведений и выполнении </w:t>
      </w:r>
      <w:r w:rsidRPr="00002470">
        <w:rPr>
          <w:b/>
          <w:bCs/>
          <w:color w:val="111111"/>
          <w:szCs w:val="24"/>
        </w:rPr>
        <w:t>музыкально-ритмических движений </w:t>
      </w:r>
      <w:r w:rsidRPr="00002470">
        <w:rPr>
          <w:color w:val="111111"/>
          <w:szCs w:val="24"/>
        </w:rPr>
        <w:t>(галоп, пружинка, кружение в парах, при выполнении </w:t>
      </w:r>
      <w:r w:rsidRPr="00002470">
        <w:rPr>
          <w:b/>
          <w:bCs/>
          <w:color w:val="111111"/>
          <w:szCs w:val="24"/>
        </w:rPr>
        <w:t>музыкально-игровых</w:t>
      </w:r>
      <w:r w:rsidRPr="00002470">
        <w:rPr>
          <w:color w:val="111111"/>
          <w:szCs w:val="24"/>
        </w:rPr>
        <w:t> упражнений использует мимику; активно и доброжелательно взаимодействует с педагогом и сверстниками во время проведения </w:t>
      </w:r>
      <w:r w:rsidRPr="00002470">
        <w:rPr>
          <w:b/>
          <w:bCs/>
          <w:color w:val="111111"/>
          <w:szCs w:val="24"/>
        </w:rPr>
        <w:t>музыкальной игры</w:t>
      </w:r>
      <w:r w:rsidRPr="00002470">
        <w:rPr>
          <w:color w:val="111111"/>
          <w:szCs w:val="24"/>
        </w:rPr>
        <w:t>.</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I. </w:t>
      </w:r>
      <w:r w:rsidRPr="00002470">
        <w:rPr>
          <w:b/>
          <w:bCs/>
          <w:color w:val="111111"/>
          <w:szCs w:val="24"/>
        </w:rPr>
        <w:t>Музыкальные занятия</w:t>
      </w:r>
      <w:r w:rsidRPr="00002470">
        <w:rPr>
          <w:color w:val="111111"/>
          <w:szCs w:val="24"/>
        </w:rPr>
        <w:t>.</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1) Слушание </w:t>
      </w:r>
      <w:r w:rsidRPr="00002470">
        <w:rPr>
          <w:b/>
          <w:bCs/>
          <w:color w:val="111111"/>
          <w:szCs w:val="24"/>
        </w:rPr>
        <w:t>музыки</w:t>
      </w:r>
      <w:r w:rsidRPr="00002470">
        <w:rPr>
          <w:color w:val="111111"/>
          <w:szCs w:val="24"/>
        </w:rPr>
        <w:t>.</w:t>
      </w:r>
    </w:p>
    <w:p w:rsidR="008C649C" w:rsidRPr="00002470" w:rsidRDefault="008C649C" w:rsidP="008C649C">
      <w:pPr>
        <w:shd w:val="clear" w:color="auto" w:fill="FFFFFF"/>
        <w:spacing w:after="0" w:line="240" w:lineRule="auto"/>
        <w:ind w:firstLine="360"/>
        <w:rPr>
          <w:color w:val="111111"/>
          <w:szCs w:val="24"/>
        </w:rPr>
      </w:pPr>
      <w:r w:rsidRPr="00002470">
        <w:rPr>
          <w:b/>
          <w:bCs/>
          <w:color w:val="111111"/>
          <w:szCs w:val="24"/>
        </w:rPr>
        <w:t>Восприятие музыкальных</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произведений Продолжать развивать умение детей различать характер </w:t>
      </w:r>
      <w:r w:rsidRPr="00002470">
        <w:rPr>
          <w:b/>
          <w:bCs/>
          <w:color w:val="111111"/>
          <w:szCs w:val="24"/>
        </w:rPr>
        <w:t>музыки</w:t>
      </w:r>
      <w:r w:rsidRPr="00002470">
        <w:rPr>
          <w:color w:val="111111"/>
          <w:szCs w:val="24"/>
        </w:rPr>
        <w:t>, определять жанр. </w:t>
      </w:r>
      <w:r w:rsidRPr="00002470">
        <w:rPr>
          <w:i/>
          <w:iCs/>
          <w:color w:val="111111"/>
          <w:szCs w:val="24"/>
          <w:bdr w:val="none" w:sz="0" w:space="0" w:color="auto" w:frame="1"/>
        </w:rPr>
        <w:t>«Колыбельная»</w:t>
      </w:r>
      <w:r w:rsidRPr="00002470">
        <w:rPr>
          <w:color w:val="111111"/>
          <w:szCs w:val="24"/>
        </w:rPr>
        <w:t> Моцарта.</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«Марш солдатиков»</w:t>
      </w:r>
      <w:r w:rsidRPr="00002470">
        <w:rPr>
          <w:color w:val="111111"/>
          <w:szCs w:val="24"/>
        </w:rPr>
        <w:t> Юцкевича</w:t>
      </w:r>
    </w:p>
    <w:p w:rsidR="008C649C" w:rsidRPr="00002470" w:rsidRDefault="008C649C" w:rsidP="008C649C">
      <w:pPr>
        <w:shd w:val="clear" w:color="auto" w:fill="FFFFFF"/>
        <w:spacing w:before="225" w:after="225" w:line="240" w:lineRule="auto"/>
        <w:ind w:firstLine="360"/>
        <w:rPr>
          <w:color w:val="111111"/>
          <w:szCs w:val="24"/>
        </w:rPr>
      </w:pPr>
      <w:r w:rsidRPr="00002470">
        <w:rPr>
          <w:color w:val="111111"/>
          <w:szCs w:val="24"/>
        </w:rPr>
        <w:t>2)Пение.</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Усвоение песенных навыков Учить правильно передавать мелодию, точно </w:t>
      </w:r>
      <w:r w:rsidRPr="00002470">
        <w:rPr>
          <w:b/>
          <w:bCs/>
          <w:color w:val="111111"/>
          <w:szCs w:val="24"/>
        </w:rPr>
        <w:t>воспроизводить</w:t>
      </w:r>
      <w:r w:rsidRPr="00002470">
        <w:rPr>
          <w:color w:val="111111"/>
          <w:szCs w:val="24"/>
        </w:rPr>
        <w:t> ритмический рисунок песни. Передавать характер песни четко и внятно произносить слова, правильно брать дыхание. Учить выпевать 2 звука на один слог, передавать в пении динамические оттенки. </w:t>
      </w:r>
      <w:r w:rsidRPr="00002470">
        <w:rPr>
          <w:i/>
          <w:iCs/>
          <w:color w:val="111111"/>
          <w:szCs w:val="24"/>
          <w:bdr w:val="none" w:sz="0" w:space="0" w:color="auto" w:frame="1"/>
        </w:rPr>
        <w:t>«Мы – солдаты»</w:t>
      </w:r>
      <w:r w:rsidRPr="00002470">
        <w:rPr>
          <w:color w:val="111111"/>
          <w:szCs w:val="24"/>
        </w:rPr>
        <w:t> Слонова,</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«Строим дом»</w:t>
      </w:r>
      <w:r w:rsidRPr="00002470">
        <w:rPr>
          <w:color w:val="111111"/>
          <w:szCs w:val="24"/>
        </w:rPr>
        <w:t> Красева,</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«Детский сад»</w:t>
      </w:r>
      <w:r w:rsidRPr="00002470">
        <w:rPr>
          <w:color w:val="111111"/>
          <w:szCs w:val="24"/>
        </w:rPr>
        <w:t> Филиппенко</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«Зайчик»</w:t>
      </w:r>
      <w:r w:rsidRPr="00002470">
        <w:rPr>
          <w:color w:val="111111"/>
          <w:szCs w:val="24"/>
        </w:rPr>
        <w:t> Старокадомского,</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«Катюша»</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3)</w:t>
      </w:r>
      <w:r w:rsidRPr="00002470">
        <w:rPr>
          <w:b/>
          <w:bCs/>
          <w:color w:val="111111"/>
          <w:szCs w:val="24"/>
        </w:rPr>
        <w:t>Музыкально-ритмические движения</w:t>
      </w:r>
      <w:r w:rsidRPr="00002470">
        <w:rPr>
          <w:color w:val="111111"/>
          <w:szCs w:val="24"/>
        </w:rPr>
        <w:t>.</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а) Упражнения Учить детей двигаться под незнакомую </w:t>
      </w:r>
      <w:r w:rsidRPr="00002470">
        <w:rPr>
          <w:b/>
          <w:bCs/>
          <w:color w:val="111111"/>
          <w:szCs w:val="24"/>
        </w:rPr>
        <w:t>музыку</w:t>
      </w:r>
      <w:r w:rsidRPr="00002470">
        <w:rPr>
          <w:color w:val="111111"/>
          <w:szCs w:val="24"/>
        </w:rPr>
        <w:t>, стараться передать ее характер в ходьбе, беге, поскоках. </w:t>
      </w:r>
      <w:r w:rsidRPr="00002470">
        <w:rPr>
          <w:i/>
          <w:iCs/>
          <w:color w:val="111111"/>
          <w:szCs w:val="24"/>
          <w:bdr w:val="none" w:sz="0" w:space="0" w:color="auto" w:frame="1"/>
        </w:rPr>
        <w:t>«Барабанщики»</w:t>
      </w:r>
      <w:r w:rsidRPr="00002470">
        <w:rPr>
          <w:color w:val="111111"/>
          <w:szCs w:val="24"/>
        </w:rPr>
        <w:t> Парлова</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«Марш, бег, поскоки»</w:t>
      </w:r>
      <w:r w:rsidRPr="00002470">
        <w:rPr>
          <w:color w:val="111111"/>
          <w:szCs w:val="24"/>
        </w:rPr>
        <w:t> Парлова, Надененко, р. н. м.</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б) Пляски Точно начинать, менять и заканчивать движения в соответствии с </w:t>
      </w:r>
      <w:r w:rsidRPr="00002470">
        <w:rPr>
          <w:b/>
          <w:bCs/>
          <w:color w:val="111111"/>
          <w:szCs w:val="24"/>
        </w:rPr>
        <w:t>музыкой</w:t>
      </w:r>
      <w:r w:rsidRPr="00002470">
        <w:rPr>
          <w:color w:val="111111"/>
          <w:szCs w:val="24"/>
        </w:rPr>
        <w:t>. </w:t>
      </w:r>
      <w:r w:rsidRPr="00002470">
        <w:rPr>
          <w:i/>
          <w:iCs/>
          <w:color w:val="111111"/>
          <w:szCs w:val="24"/>
          <w:bdr w:val="none" w:sz="0" w:space="0" w:color="auto" w:frame="1"/>
        </w:rPr>
        <w:t>«Пляска парами»</w:t>
      </w:r>
      <w:r w:rsidRPr="00002470">
        <w:rPr>
          <w:color w:val="111111"/>
          <w:szCs w:val="24"/>
        </w:rPr>
        <w:t> р. н. м.</w:t>
      </w:r>
    </w:p>
    <w:p w:rsidR="008C649C" w:rsidRPr="00002470" w:rsidRDefault="008C649C" w:rsidP="008C649C">
      <w:pPr>
        <w:shd w:val="clear" w:color="auto" w:fill="FFFFFF"/>
        <w:spacing w:before="225" w:after="225" w:line="240" w:lineRule="auto"/>
        <w:ind w:firstLine="360"/>
        <w:rPr>
          <w:color w:val="111111"/>
          <w:szCs w:val="24"/>
        </w:rPr>
      </w:pPr>
      <w:r w:rsidRPr="00002470">
        <w:rPr>
          <w:color w:val="111111"/>
          <w:szCs w:val="24"/>
        </w:rPr>
        <w:lastRenderedPageBreak/>
        <w:t>Пляска по выбору детей.</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в) Игры Создать у детей радостное настроение. Активизировать воображение детей, помочь создать созвучный </w:t>
      </w:r>
      <w:r w:rsidRPr="00002470">
        <w:rPr>
          <w:b/>
          <w:bCs/>
          <w:color w:val="111111"/>
          <w:szCs w:val="24"/>
        </w:rPr>
        <w:t>музыке образ</w:t>
      </w:r>
      <w:r w:rsidRPr="00002470">
        <w:rPr>
          <w:color w:val="111111"/>
          <w:szCs w:val="24"/>
        </w:rPr>
        <w:t>. </w:t>
      </w:r>
      <w:r w:rsidRPr="00002470">
        <w:rPr>
          <w:i/>
          <w:iCs/>
          <w:color w:val="111111"/>
          <w:szCs w:val="24"/>
          <w:bdr w:val="none" w:sz="0" w:space="0" w:color="auto" w:frame="1"/>
        </w:rPr>
        <w:t>«Светофор»</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«Огуречик»</w:t>
      </w:r>
      <w:r w:rsidRPr="00002470">
        <w:rPr>
          <w:color w:val="111111"/>
          <w:szCs w:val="24"/>
        </w:rPr>
        <w:t> р. н. п.</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«Что в лукошко соберем»</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г) </w:t>
      </w:r>
      <w:r w:rsidRPr="00002470">
        <w:rPr>
          <w:b/>
          <w:bCs/>
          <w:color w:val="111111"/>
          <w:szCs w:val="24"/>
        </w:rPr>
        <w:t>Музыкально-игровое</w:t>
      </w:r>
      <w:r w:rsidRPr="00002470">
        <w:rPr>
          <w:color w:val="111111"/>
          <w:szCs w:val="24"/>
        </w:rPr>
        <w:t> творчество Учить детей самостоятельно участвовать в игре, </w:t>
      </w:r>
      <w:r w:rsidRPr="00002470">
        <w:rPr>
          <w:b/>
          <w:bCs/>
          <w:color w:val="111111"/>
          <w:szCs w:val="24"/>
        </w:rPr>
        <w:t>воспитывать выдержку</w:t>
      </w:r>
      <w:r w:rsidRPr="00002470">
        <w:rPr>
          <w:color w:val="111111"/>
          <w:szCs w:val="24"/>
        </w:rPr>
        <w:t>. Инсценировать содержание знакомой песни. </w:t>
      </w:r>
      <w:r w:rsidRPr="00002470">
        <w:rPr>
          <w:i/>
          <w:iCs/>
          <w:color w:val="111111"/>
          <w:szCs w:val="24"/>
          <w:bdr w:val="none" w:sz="0" w:space="0" w:color="auto" w:frame="1"/>
        </w:rPr>
        <w:t>«Кошка и мышка»</w:t>
      </w:r>
      <w:r w:rsidRPr="00002470">
        <w:rPr>
          <w:color w:val="111111"/>
          <w:szCs w:val="24"/>
        </w:rPr>
        <w:t> Арсеева</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4) Игра на </w:t>
      </w:r>
      <w:r w:rsidRPr="00002470">
        <w:rPr>
          <w:b/>
          <w:bCs/>
          <w:color w:val="111111"/>
          <w:szCs w:val="24"/>
        </w:rPr>
        <w:t>музыкальных</w:t>
      </w:r>
      <w:r w:rsidRPr="00002470">
        <w:rPr>
          <w:color w:val="111111"/>
          <w:szCs w:val="24"/>
        </w:rPr>
        <w:t> инструментах Развивать у детей звуковысотный слух. Осваивать навыки игры на металлофоне на 2х звуках. Развивать чувство ритма, тембровый слух, учить играть на </w:t>
      </w:r>
      <w:r w:rsidRPr="00002470">
        <w:rPr>
          <w:b/>
          <w:bCs/>
          <w:color w:val="111111"/>
          <w:szCs w:val="24"/>
        </w:rPr>
        <w:t>музыкальных</w:t>
      </w:r>
      <w:r w:rsidRPr="00002470">
        <w:rPr>
          <w:color w:val="111111"/>
          <w:szCs w:val="24"/>
        </w:rPr>
        <w:t> инструментах в ансамбле. </w:t>
      </w:r>
      <w:r w:rsidRPr="00002470">
        <w:rPr>
          <w:i/>
          <w:iCs/>
          <w:color w:val="111111"/>
          <w:szCs w:val="24"/>
          <w:bdr w:val="none" w:sz="0" w:space="0" w:color="auto" w:frame="1"/>
        </w:rPr>
        <w:t>«Лесенка»</w:t>
      </w:r>
      <w:r w:rsidRPr="00002470">
        <w:rPr>
          <w:color w:val="111111"/>
          <w:szCs w:val="24"/>
        </w:rPr>
        <w:t> Тиличеевой</w:t>
      </w:r>
    </w:p>
    <w:p w:rsidR="008C649C" w:rsidRPr="00002470" w:rsidRDefault="008C649C" w:rsidP="008C649C">
      <w:pPr>
        <w:shd w:val="clear" w:color="auto" w:fill="FFFFFF"/>
        <w:spacing w:after="0" w:line="240" w:lineRule="auto"/>
        <w:ind w:firstLine="360"/>
        <w:rPr>
          <w:color w:val="111111"/>
          <w:szCs w:val="24"/>
        </w:rPr>
      </w:pPr>
      <w:r w:rsidRPr="00002470">
        <w:rPr>
          <w:i/>
          <w:iCs/>
          <w:color w:val="111111"/>
          <w:szCs w:val="24"/>
          <w:bdr w:val="none" w:sz="0" w:space="0" w:color="auto" w:frame="1"/>
        </w:rPr>
        <w:t>«Птица и птенчики»</w:t>
      </w:r>
      <w:r w:rsidRPr="00002470">
        <w:rPr>
          <w:color w:val="111111"/>
          <w:szCs w:val="24"/>
        </w:rPr>
        <w:t> Тиличеевой</w:t>
      </w:r>
    </w:p>
    <w:p w:rsidR="008C649C" w:rsidRPr="00002470" w:rsidRDefault="008C649C" w:rsidP="008C649C">
      <w:pPr>
        <w:shd w:val="clear" w:color="auto" w:fill="FFFFFF"/>
        <w:spacing w:after="0" w:line="240" w:lineRule="auto"/>
        <w:ind w:firstLine="360"/>
        <w:rPr>
          <w:color w:val="111111"/>
          <w:szCs w:val="24"/>
        </w:rPr>
      </w:pPr>
      <w:r w:rsidRPr="00002470">
        <w:rPr>
          <w:color w:val="111111"/>
          <w:szCs w:val="24"/>
        </w:rPr>
        <w:t>II. Самостоятельная </w:t>
      </w:r>
      <w:r w:rsidRPr="00002470">
        <w:rPr>
          <w:b/>
          <w:bCs/>
          <w:color w:val="111111"/>
          <w:szCs w:val="24"/>
        </w:rPr>
        <w:t>музы-кальная</w:t>
      </w:r>
      <w:r w:rsidRPr="00002470">
        <w:rPr>
          <w:color w:val="111111"/>
          <w:szCs w:val="24"/>
        </w:rPr>
        <w:t> деятельность Развивать творческие способности детей </w:t>
      </w:r>
      <w:r w:rsidRPr="00002470">
        <w:rPr>
          <w:b/>
          <w:bCs/>
          <w:color w:val="111111"/>
          <w:szCs w:val="24"/>
        </w:rPr>
        <w:t>Музыкально-дидактическая игра </w:t>
      </w:r>
      <w:r w:rsidRPr="00002470">
        <w:rPr>
          <w:i/>
          <w:iCs/>
          <w:color w:val="111111"/>
          <w:szCs w:val="24"/>
          <w:bdr w:val="none" w:sz="0" w:space="0" w:color="auto" w:frame="1"/>
        </w:rPr>
        <w:t>«Узнай по голосу»</w:t>
      </w:r>
      <w:r w:rsidRPr="00002470">
        <w:rPr>
          <w:color w:val="111111"/>
          <w:szCs w:val="24"/>
        </w:rPr>
        <w:t>Тиличеевой</w:t>
      </w:r>
    </w:p>
    <w:p w:rsidR="008C649C" w:rsidRDefault="008C649C" w:rsidP="008C649C">
      <w:pPr>
        <w:spacing w:after="0" w:line="259" w:lineRule="auto"/>
        <w:ind w:left="0" w:right="0" w:firstLine="0"/>
        <w:jc w:val="center"/>
      </w:pPr>
    </w:p>
    <w:p w:rsidR="008C649C" w:rsidRDefault="008C649C" w:rsidP="008C649C">
      <w:pPr>
        <w:spacing w:after="0" w:line="259" w:lineRule="auto"/>
        <w:ind w:left="0" w:right="0" w:firstLine="0"/>
        <w:jc w:val="center"/>
      </w:pPr>
    </w:p>
    <w:p w:rsidR="008C649C" w:rsidRDefault="008C649C" w:rsidP="008C649C">
      <w:pPr>
        <w:spacing w:after="0" w:line="259" w:lineRule="auto"/>
        <w:ind w:left="0" w:right="0" w:firstLine="0"/>
        <w:jc w:val="center"/>
      </w:pPr>
    </w:p>
    <w:p w:rsidR="008C649C" w:rsidRDefault="008C649C" w:rsidP="008C649C">
      <w:pPr>
        <w:spacing w:after="0" w:line="259" w:lineRule="auto"/>
        <w:ind w:left="0" w:right="0" w:firstLine="0"/>
        <w:jc w:val="center"/>
      </w:pPr>
    </w:p>
    <w:p w:rsidR="008C649C" w:rsidRDefault="008C649C" w:rsidP="008C649C">
      <w:pPr>
        <w:spacing w:after="0" w:line="259" w:lineRule="auto"/>
        <w:ind w:left="0" w:right="0" w:firstLine="0"/>
        <w:jc w:val="center"/>
      </w:pPr>
    </w:p>
    <w:p w:rsidR="008C649C" w:rsidRDefault="008C649C" w:rsidP="008C649C">
      <w:pPr>
        <w:spacing w:after="0" w:line="259" w:lineRule="auto"/>
        <w:ind w:left="0" w:right="0" w:firstLine="0"/>
        <w:jc w:val="center"/>
      </w:pPr>
    </w:p>
    <w:p w:rsidR="008C649C" w:rsidRDefault="008C649C" w:rsidP="008C649C">
      <w:pPr>
        <w:spacing w:after="0" w:line="259" w:lineRule="auto"/>
        <w:ind w:left="0" w:right="0" w:firstLine="0"/>
        <w:jc w:val="center"/>
      </w:pPr>
    </w:p>
    <w:p w:rsidR="008C649C" w:rsidRDefault="008C649C" w:rsidP="008C649C">
      <w:pPr>
        <w:spacing w:after="0" w:line="259" w:lineRule="auto"/>
        <w:ind w:left="0" w:right="0" w:firstLine="0"/>
        <w:jc w:val="center"/>
      </w:pPr>
    </w:p>
    <w:p w:rsidR="008C649C" w:rsidRDefault="008C649C" w:rsidP="008C649C">
      <w:pPr>
        <w:spacing w:after="0" w:line="259" w:lineRule="auto"/>
        <w:ind w:left="0" w:right="0" w:firstLine="0"/>
        <w:jc w:val="center"/>
      </w:pPr>
    </w:p>
    <w:p w:rsidR="008C649C" w:rsidRDefault="008C649C" w:rsidP="008C649C">
      <w:pPr>
        <w:spacing w:after="0" w:line="259" w:lineRule="auto"/>
        <w:ind w:left="0" w:right="0" w:firstLine="0"/>
        <w:jc w:val="center"/>
      </w:pPr>
    </w:p>
    <w:p w:rsidR="008C649C" w:rsidRDefault="008C649C" w:rsidP="008C649C">
      <w:pPr>
        <w:spacing w:after="0" w:line="259" w:lineRule="auto"/>
        <w:ind w:left="0" w:right="0" w:firstLine="0"/>
        <w:jc w:val="center"/>
      </w:pPr>
    </w:p>
    <w:p w:rsidR="008C649C" w:rsidRDefault="008C649C" w:rsidP="008C649C">
      <w:pPr>
        <w:spacing w:after="0" w:line="259" w:lineRule="auto"/>
        <w:ind w:left="0" w:right="0" w:firstLine="0"/>
        <w:jc w:val="center"/>
      </w:pPr>
    </w:p>
    <w:p w:rsidR="008C649C" w:rsidRDefault="008C649C" w:rsidP="008C649C">
      <w:pPr>
        <w:spacing w:after="0" w:line="259" w:lineRule="auto"/>
        <w:ind w:left="0" w:right="0" w:firstLine="0"/>
        <w:jc w:val="center"/>
      </w:pPr>
    </w:p>
    <w:p w:rsidR="008C649C" w:rsidRDefault="008C649C" w:rsidP="008C649C">
      <w:pPr>
        <w:spacing w:after="0" w:line="259" w:lineRule="auto"/>
        <w:ind w:left="0" w:right="0" w:firstLine="0"/>
        <w:jc w:val="center"/>
      </w:pPr>
    </w:p>
    <w:p w:rsidR="008C649C" w:rsidRDefault="008C649C" w:rsidP="008C649C">
      <w:pPr>
        <w:spacing w:after="0" w:line="259" w:lineRule="auto"/>
        <w:ind w:left="0" w:right="0" w:firstLine="0"/>
        <w:jc w:val="center"/>
      </w:pPr>
    </w:p>
    <w:p w:rsidR="008C649C" w:rsidRDefault="008C649C" w:rsidP="008C649C">
      <w:pPr>
        <w:spacing w:after="0" w:line="259" w:lineRule="auto"/>
        <w:ind w:left="0" w:right="0" w:firstLine="0"/>
        <w:jc w:val="center"/>
      </w:pPr>
    </w:p>
    <w:p w:rsidR="008C649C" w:rsidRDefault="008C649C" w:rsidP="008C649C">
      <w:pPr>
        <w:spacing w:after="0" w:line="259" w:lineRule="auto"/>
        <w:ind w:left="0" w:right="0" w:firstLine="0"/>
        <w:jc w:val="center"/>
      </w:pPr>
    </w:p>
    <w:p w:rsidR="008C649C" w:rsidRDefault="008C649C" w:rsidP="008C649C">
      <w:pPr>
        <w:spacing w:after="0" w:line="259" w:lineRule="auto"/>
        <w:ind w:left="0" w:right="0" w:firstLine="0"/>
        <w:jc w:val="center"/>
      </w:pPr>
    </w:p>
    <w:p w:rsidR="008C649C" w:rsidRDefault="008C649C" w:rsidP="008C649C">
      <w:pPr>
        <w:spacing w:after="0" w:line="259" w:lineRule="auto"/>
        <w:ind w:left="0" w:right="0" w:firstLine="0"/>
        <w:jc w:val="center"/>
      </w:pPr>
    </w:p>
    <w:p w:rsidR="008C649C" w:rsidRDefault="008C649C" w:rsidP="008C649C">
      <w:pPr>
        <w:spacing w:after="0" w:line="259" w:lineRule="auto"/>
        <w:ind w:left="0" w:right="0" w:firstLine="0"/>
        <w:jc w:val="center"/>
      </w:pPr>
    </w:p>
    <w:p w:rsidR="008C649C" w:rsidRDefault="008C649C" w:rsidP="008C649C">
      <w:pPr>
        <w:spacing w:after="0" w:line="259" w:lineRule="auto"/>
        <w:ind w:left="0" w:right="0" w:firstLine="0"/>
        <w:jc w:val="center"/>
      </w:pPr>
    </w:p>
    <w:sectPr w:rsidR="008C649C" w:rsidSect="002346A9">
      <w:pgSz w:w="11906" w:h="16838"/>
      <w:pgMar w:top="391" w:right="1418" w:bottom="170" w:left="567" w:header="720" w:footer="720" w:gutter="851"/>
      <w:pgNumType w:start="86"/>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CA0" w:rsidRDefault="00382CA0">
      <w:pPr>
        <w:spacing w:after="0" w:line="240" w:lineRule="auto"/>
      </w:pPr>
      <w:r>
        <w:separator/>
      </w:r>
    </w:p>
  </w:endnote>
  <w:endnote w:type="continuationSeparator" w:id="1">
    <w:p w:rsidR="00382CA0" w:rsidRDefault="00382C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ngLiU">
    <w:altName w:val="Arial Unicode MS"/>
    <w:panose1 w:val="02010609000101010101"/>
    <w:charset w:val="88"/>
    <w:family w:val="modern"/>
    <w:notTrueType/>
    <w:pitch w:val="fixed"/>
    <w:sig w:usb0="00000000"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A0" w:rsidRDefault="00382CA0">
    <w:pPr>
      <w:spacing w:after="16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A0" w:rsidRDefault="00382CA0">
    <w:pPr>
      <w:spacing w:after="16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A0" w:rsidRDefault="00382CA0">
    <w:pPr>
      <w:spacing w:after="160" w:line="259" w:lineRule="auto"/>
      <w:ind w:left="0" w:righ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A0" w:rsidRDefault="00382CA0">
    <w:pPr>
      <w:spacing w:after="160" w:line="259" w:lineRule="auto"/>
      <w:ind w:left="0" w:righ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A0" w:rsidRDefault="00382CA0">
    <w:pPr>
      <w:spacing w:after="160" w:line="259" w:lineRule="auto"/>
      <w:ind w:left="0" w:righ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A0" w:rsidRDefault="00382CA0">
    <w:pPr>
      <w:spacing w:after="160" w:line="259" w:lineRule="auto"/>
      <w:ind w:left="0" w:right="0" w:firstLine="0"/>
      <w:jc w:val="lef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A0" w:rsidRDefault="00E10418">
    <w:pPr>
      <w:spacing w:after="712" w:line="259" w:lineRule="auto"/>
      <w:ind w:left="179" w:right="0" w:firstLine="0"/>
      <w:jc w:val="center"/>
    </w:pPr>
    <w:r w:rsidRPr="00E10418">
      <w:fldChar w:fldCharType="begin"/>
    </w:r>
    <w:r w:rsidR="00382CA0">
      <w:instrText xml:space="preserve"> PAGE   \* MERGEFORMAT </w:instrText>
    </w:r>
    <w:r w:rsidRPr="00E10418">
      <w:fldChar w:fldCharType="separate"/>
    </w:r>
    <w:r w:rsidR="00382CA0">
      <w:rPr>
        <w:rFonts w:ascii="Calibri" w:eastAsia="Calibri" w:hAnsi="Calibri" w:cs="Calibri"/>
        <w:sz w:val="20"/>
      </w:rPr>
      <w:t>88</w:t>
    </w:r>
    <w:r>
      <w:rPr>
        <w:rFonts w:ascii="Calibri" w:eastAsia="Calibri" w:hAnsi="Calibri" w:cs="Calibri"/>
        <w:sz w:val="20"/>
      </w:rPr>
      <w:fldChar w:fldCharType="end"/>
    </w:r>
  </w:p>
  <w:p w:rsidR="00382CA0" w:rsidRDefault="00382CA0">
    <w:pPr>
      <w:spacing w:after="0" w:line="259" w:lineRule="auto"/>
      <w:ind w:left="0" w:right="0" w:firstLine="0"/>
      <w:jc w:val="lef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A0" w:rsidRDefault="00E10418">
    <w:pPr>
      <w:spacing w:after="712" w:line="259" w:lineRule="auto"/>
      <w:ind w:left="179" w:right="0" w:firstLine="0"/>
      <w:jc w:val="center"/>
    </w:pPr>
    <w:r w:rsidRPr="00E10418">
      <w:fldChar w:fldCharType="begin"/>
    </w:r>
    <w:r w:rsidR="00382CA0">
      <w:instrText xml:space="preserve"> PAGE   \* MERGEFORMAT </w:instrText>
    </w:r>
    <w:r w:rsidRPr="00E10418">
      <w:fldChar w:fldCharType="separate"/>
    </w:r>
    <w:r w:rsidR="00441770" w:rsidRPr="00441770">
      <w:rPr>
        <w:rFonts w:ascii="Calibri" w:eastAsia="Calibri" w:hAnsi="Calibri" w:cs="Calibri"/>
        <w:noProof/>
        <w:sz w:val="20"/>
      </w:rPr>
      <w:t>96</w:t>
    </w:r>
    <w:r>
      <w:rPr>
        <w:rFonts w:ascii="Calibri" w:eastAsia="Calibri" w:hAnsi="Calibri" w:cs="Calibri"/>
        <w:sz w:val="20"/>
      </w:rPr>
      <w:fldChar w:fldCharType="end"/>
    </w:r>
  </w:p>
  <w:p w:rsidR="00382CA0" w:rsidRDefault="00382CA0">
    <w:pPr>
      <w:spacing w:after="0" w:line="259" w:lineRule="auto"/>
      <w:ind w:left="0" w:right="0" w:firstLine="0"/>
      <w:jc w:val="lef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A0" w:rsidRDefault="00382CA0">
    <w:pPr>
      <w:spacing w:after="16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CA0" w:rsidRDefault="00382CA0">
      <w:pPr>
        <w:spacing w:after="0" w:line="240" w:lineRule="auto"/>
      </w:pPr>
      <w:r>
        <w:separator/>
      </w:r>
    </w:p>
  </w:footnote>
  <w:footnote w:type="continuationSeparator" w:id="1">
    <w:p w:rsidR="00382CA0" w:rsidRDefault="00382C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14"/>
    <w:multiLevelType w:val="multilevel"/>
    <w:tmpl w:val="00000014"/>
    <w:name w:val="WWNum2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nsid w:val="00000015"/>
    <w:multiLevelType w:val="multilevel"/>
    <w:tmpl w:val="00000015"/>
    <w:name w:val="WWNum23"/>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7"/>
    <w:multiLevelType w:val="multilevel"/>
    <w:tmpl w:val="00000017"/>
    <w:name w:val="WWNum25"/>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nsid w:val="00000018"/>
    <w:multiLevelType w:val="multilevel"/>
    <w:tmpl w:val="00000018"/>
    <w:name w:val="WWNum26"/>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nsid w:val="00823AB9"/>
    <w:multiLevelType w:val="hybridMultilevel"/>
    <w:tmpl w:val="39E8F1CA"/>
    <w:lvl w:ilvl="0" w:tplc="873EBF7E">
      <w:start w:val="1"/>
      <w:numFmt w:val="bullet"/>
      <w:lvlText w:val="-"/>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CE7586">
      <w:start w:val="1"/>
      <w:numFmt w:val="bullet"/>
      <w:lvlText w:val="•"/>
      <w:lvlJc w:val="left"/>
      <w:pPr>
        <w:ind w:left="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3ED86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94147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14B2C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22D94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2E106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E2BD6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062FC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01A66044"/>
    <w:multiLevelType w:val="hybridMultilevel"/>
    <w:tmpl w:val="D1AAF130"/>
    <w:lvl w:ilvl="0" w:tplc="6F1E2B70">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9E019AE">
      <w:start w:val="1"/>
      <w:numFmt w:val="bullet"/>
      <w:lvlText w:val="o"/>
      <w:lvlJc w:val="left"/>
      <w:pPr>
        <w:ind w:left="1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E6238F4">
      <w:start w:val="1"/>
      <w:numFmt w:val="bullet"/>
      <w:lvlText w:val="▪"/>
      <w:lvlJc w:val="left"/>
      <w:pPr>
        <w:ind w:left="1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CD00742">
      <w:start w:val="1"/>
      <w:numFmt w:val="bullet"/>
      <w:lvlText w:val="•"/>
      <w:lvlJc w:val="left"/>
      <w:pPr>
        <w:ind w:left="2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11E965A">
      <w:start w:val="1"/>
      <w:numFmt w:val="bullet"/>
      <w:lvlText w:val="o"/>
      <w:lvlJc w:val="left"/>
      <w:pPr>
        <w:ind w:left="3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BD05230">
      <w:start w:val="1"/>
      <w:numFmt w:val="bullet"/>
      <w:lvlText w:val="▪"/>
      <w:lvlJc w:val="left"/>
      <w:pPr>
        <w:ind w:left="40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85CD002">
      <w:start w:val="1"/>
      <w:numFmt w:val="bullet"/>
      <w:lvlText w:val="•"/>
      <w:lvlJc w:val="left"/>
      <w:pPr>
        <w:ind w:left="4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1928E10">
      <w:start w:val="1"/>
      <w:numFmt w:val="bullet"/>
      <w:lvlText w:val="o"/>
      <w:lvlJc w:val="left"/>
      <w:pPr>
        <w:ind w:left="5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536BA9A">
      <w:start w:val="1"/>
      <w:numFmt w:val="bullet"/>
      <w:lvlText w:val="▪"/>
      <w:lvlJc w:val="left"/>
      <w:pPr>
        <w:ind w:left="6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nsid w:val="022B62AE"/>
    <w:multiLevelType w:val="hybridMultilevel"/>
    <w:tmpl w:val="E4704314"/>
    <w:lvl w:ilvl="0" w:tplc="B390448A">
      <w:start w:val="1"/>
      <w:numFmt w:val="bullet"/>
      <w:lvlText w:val="•"/>
      <w:lvlJc w:val="left"/>
      <w:pPr>
        <w:ind w:left="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46102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B4BEB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10B2D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E07D0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A0C17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6A977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A279C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ACC50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02383E93"/>
    <w:multiLevelType w:val="hybridMultilevel"/>
    <w:tmpl w:val="A9CC7594"/>
    <w:lvl w:ilvl="0" w:tplc="4A841DE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9C567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D2695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4E33C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16BEE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D2749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FAA08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3A477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9E033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2936DA5"/>
    <w:multiLevelType w:val="hybridMultilevel"/>
    <w:tmpl w:val="3F7A8942"/>
    <w:lvl w:ilvl="0" w:tplc="35E26CF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F6173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98010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601DF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44AE3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8C51C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4AD62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88732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42C65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2F80399"/>
    <w:multiLevelType w:val="hybridMultilevel"/>
    <w:tmpl w:val="649C387E"/>
    <w:lvl w:ilvl="0" w:tplc="A552C54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4A597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B6E5A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0E6B2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0622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9A3F6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D6A14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C4678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1C3AE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3062B6B"/>
    <w:multiLevelType w:val="hybridMultilevel"/>
    <w:tmpl w:val="B3205F6E"/>
    <w:lvl w:ilvl="0" w:tplc="65A834A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AE5B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D83C4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8AB6B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46856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C402D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BA3EE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D6C62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72D1A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34233D5"/>
    <w:multiLevelType w:val="hybridMultilevel"/>
    <w:tmpl w:val="7DFA659E"/>
    <w:lvl w:ilvl="0" w:tplc="D458EA7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889D7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3AA15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06F5D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40C7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B49CE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12620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6CE3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9C895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44B6A34"/>
    <w:multiLevelType w:val="hybridMultilevel"/>
    <w:tmpl w:val="11BC9BC6"/>
    <w:lvl w:ilvl="0" w:tplc="6E02D9D4">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A4A5D0">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8C0736">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AC5130">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480C94">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04CCB0">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C20D06">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4C7B3A">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E5BAA">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5496BBB"/>
    <w:multiLevelType w:val="hybridMultilevel"/>
    <w:tmpl w:val="65BA2F12"/>
    <w:lvl w:ilvl="0" w:tplc="42A64D04">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F8B498">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EC86CC">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662244">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3A5820">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29C7E">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0E5FAA">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C868E4">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32FD58">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57E6ED5"/>
    <w:multiLevelType w:val="hybridMultilevel"/>
    <w:tmpl w:val="837E1532"/>
    <w:lvl w:ilvl="0" w:tplc="871CCA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74C22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18C34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6E3E7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A881D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34AB0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0856F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90A0C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18898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05C345F6"/>
    <w:multiLevelType w:val="hybridMultilevel"/>
    <w:tmpl w:val="71EA9CCE"/>
    <w:lvl w:ilvl="0" w:tplc="0CD83E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6C109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5CA4E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B2222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B445D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EA7BD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1ACC5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528CD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9AA8E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05FA734D"/>
    <w:multiLevelType w:val="hybridMultilevel"/>
    <w:tmpl w:val="5E149006"/>
    <w:lvl w:ilvl="0" w:tplc="B938164E">
      <w:start w:val="1"/>
      <w:numFmt w:val="bullet"/>
      <w:lvlText w:val="•"/>
      <w:lvlJc w:val="left"/>
      <w:pPr>
        <w:ind w:left="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D43346">
      <w:start w:val="1"/>
      <w:numFmt w:val="bullet"/>
      <w:lvlText w:val="o"/>
      <w:lvlJc w:val="left"/>
      <w:pPr>
        <w:ind w:left="1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BAF208">
      <w:start w:val="1"/>
      <w:numFmt w:val="bullet"/>
      <w:lvlText w:val="▪"/>
      <w:lvlJc w:val="left"/>
      <w:pPr>
        <w:ind w:left="2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980B04">
      <w:start w:val="1"/>
      <w:numFmt w:val="bullet"/>
      <w:lvlText w:val="•"/>
      <w:lvlJc w:val="left"/>
      <w:pPr>
        <w:ind w:left="2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9EECB8">
      <w:start w:val="1"/>
      <w:numFmt w:val="bullet"/>
      <w:lvlText w:val="o"/>
      <w:lvlJc w:val="left"/>
      <w:pPr>
        <w:ind w:left="3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74A8D4">
      <w:start w:val="1"/>
      <w:numFmt w:val="bullet"/>
      <w:lvlText w:val="▪"/>
      <w:lvlJc w:val="left"/>
      <w:pPr>
        <w:ind w:left="42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64EAC">
      <w:start w:val="1"/>
      <w:numFmt w:val="bullet"/>
      <w:lvlText w:val="•"/>
      <w:lvlJc w:val="left"/>
      <w:pPr>
        <w:ind w:left="4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922FC6">
      <w:start w:val="1"/>
      <w:numFmt w:val="bullet"/>
      <w:lvlText w:val="o"/>
      <w:lvlJc w:val="left"/>
      <w:pPr>
        <w:ind w:left="56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843762">
      <w:start w:val="1"/>
      <w:numFmt w:val="bullet"/>
      <w:lvlText w:val="▪"/>
      <w:lvlJc w:val="left"/>
      <w:pPr>
        <w:ind w:left="63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nsid w:val="0633150D"/>
    <w:multiLevelType w:val="hybridMultilevel"/>
    <w:tmpl w:val="84B69A58"/>
    <w:lvl w:ilvl="0" w:tplc="9B3E3234">
      <w:start w:val="1"/>
      <w:numFmt w:val="bullet"/>
      <w:lvlText w:val="•"/>
      <w:lvlJc w:val="left"/>
      <w:pPr>
        <w:ind w:left="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D0930C">
      <w:start w:val="1"/>
      <w:numFmt w:val="bullet"/>
      <w:lvlText w:val="o"/>
      <w:lvlJc w:val="left"/>
      <w:pPr>
        <w:ind w:left="1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12A7DE">
      <w:start w:val="1"/>
      <w:numFmt w:val="bullet"/>
      <w:lvlText w:val="▪"/>
      <w:lvlJc w:val="left"/>
      <w:pPr>
        <w:ind w:left="2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14B902">
      <w:start w:val="1"/>
      <w:numFmt w:val="bullet"/>
      <w:lvlText w:val="•"/>
      <w:lvlJc w:val="left"/>
      <w:pPr>
        <w:ind w:left="2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E0BCC">
      <w:start w:val="1"/>
      <w:numFmt w:val="bullet"/>
      <w:lvlText w:val="o"/>
      <w:lvlJc w:val="left"/>
      <w:pPr>
        <w:ind w:left="3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309F3E">
      <w:start w:val="1"/>
      <w:numFmt w:val="bullet"/>
      <w:lvlText w:val="▪"/>
      <w:lvlJc w:val="left"/>
      <w:pPr>
        <w:ind w:left="4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7675B0">
      <w:start w:val="1"/>
      <w:numFmt w:val="bullet"/>
      <w:lvlText w:val="•"/>
      <w:lvlJc w:val="left"/>
      <w:pPr>
        <w:ind w:left="4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622E5C">
      <w:start w:val="1"/>
      <w:numFmt w:val="bullet"/>
      <w:lvlText w:val="o"/>
      <w:lvlJc w:val="left"/>
      <w:pPr>
        <w:ind w:left="5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B485BA">
      <w:start w:val="1"/>
      <w:numFmt w:val="bullet"/>
      <w:lvlText w:val="▪"/>
      <w:lvlJc w:val="left"/>
      <w:pPr>
        <w:ind w:left="6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nsid w:val="06DE1D0D"/>
    <w:multiLevelType w:val="hybridMultilevel"/>
    <w:tmpl w:val="70223468"/>
    <w:lvl w:ilvl="0" w:tplc="058059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6E7FE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D806A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D8352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B61DE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108C7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7C0B7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9623F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047A2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08623706"/>
    <w:multiLevelType w:val="hybridMultilevel"/>
    <w:tmpl w:val="319695AE"/>
    <w:lvl w:ilvl="0" w:tplc="BE2C4F6C">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944B3E">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A80200">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8AF91E">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14D9D0">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F079DA">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167488">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28F296">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784F0E">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087A711A"/>
    <w:multiLevelType w:val="hybridMultilevel"/>
    <w:tmpl w:val="79D2DA4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2">
    <w:nsid w:val="088C232E"/>
    <w:multiLevelType w:val="hybridMultilevel"/>
    <w:tmpl w:val="CED68A90"/>
    <w:lvl w:ilvl="0" w:tplc="4754E87C">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E6A73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C8389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7C430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F8375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86E72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EE2E7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4C2EA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3CE4D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08990AAE"/>
    <w:multiLevelType w:val="hybridMultilevel"/>
    <w:tmpl w:val="C9321A02"/>
    <w:lvl w:ilvl="0" w:tplc="43D6F21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DC5C68">
      <w:start w:val="1"/>
      <w:numFmt w:val="bullet"/>
      <w:lvlText w:val="o"/>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7A2904">
      <w:start w:val="1"/>
      <w:numFmt w:val="bullet"/>
      <w:lvlText w:val="▪"/>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7E298C">
      <w:start w:val="1"/>
      <w:numFmt w:val="bullet"/>
      <w:lvlText w:val="•"/>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50588A">
      <w:start w:val="1"/>
      <w:numFmt w:val="bullet"/>
      <w:lvlText w:val="o"/>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4E0C66">
      <w:start w:val="1"/>
      <w:numFmt w:val="bullet"/>
      <w:lvlText w:val="▪"/>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58E39C">
      <w:start w:val="1"/>
      <w:numFmt w:val="bullet"/>
      <w:lvlText w:val="•"/>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504626">
      <w:start w:val="1"/>
      <w:numFmt w:val="bullet"/>
      <w:lvlText w:val="o"/>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90F89A">
      <w:start w:val="1"/>
      <w:numFmt w:val="bullet"/>
      <w:lvlText w:val="▪"/>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09094FA2"/>
    <w:multiLevelType w:val="hybridMultilevel"/>
    <w:tmpl w:val="A2F64D86"/>
    <w:lvl w:ilvl="0" w:tplc="712CFFD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001B6A">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767CF2">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6C8B46">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6A8286">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2C1602">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D8E320">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2C2F66">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56C4DA">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0919411B"/>
    <w:multiLevelType w:val="hybridMultilevel"/>
    <w:tmpl w:val="CA7C83CE"/>
    <w:lvl w:ilvl="0" w:tplc="F378C674">
      <w:start w:val="1"/>
      <w:numFmt w:val="bullet"/>
      <w:lvlText w:val=""/>
      <w:lvlJc w:val="left"/>
      <w:pPr>
        <w:ind w:left="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4E87262">
      <w:start w:val="1"/>
      <w:numFmt w:val="bullet"/>
      <w:lvlText w:val="o"/>
      <w:lvlJc w:val="left"/>
      <w:pPr>
        <w:ind w:left="11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91417C0">
      <w:start w:val="1"/>
      <w:numFmt w:val="bullet"/>
      <w:lvlText w:val="▪"/>
      <w:lvlJc w:val="left"/>
      <w:pPr>
        <w:ind w:left="19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93E3DE8">
      <w:start w:val="1"/>
      <w:numFmt w:val="bullet"/>
      <w:lvlText w:val="•"/>
      <w:lvlJc w:val="left"/>
      <w:pPr>
        <w:ind w:left="26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F3E350A">
      <w:start w:val="1"/>
      <w:numFmt w:val="bullet"/>
      <w:lvlText w:val="o"/>
      <w:lvlJc w:val="left"/>
      <w:pPr>
        <w:ind w:left="33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0E24D98">
      <w:start w:val="1"/>
      <w:numFmt w:val="bullet"/>
      <w:lvlText w:val="▪"/>
      <w:lvlJc w:val="left"/>
      <w:pPr>
        <w:ind w:left="40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6AE55A2">
      <w:start w:val="1"/>
      <w:numFmt w:val="bullet"/>
      <w:lvlText w:val="•"/>
      <w:lvlJc w:val="left"/>
      <w:pPr>
        <w:ind w:left="47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36CE00">
      <w:start w:val="1"/>
      <w:numFmt w:val="bullet"/>
      <w:lvlText w:val="o"/>
      <w:lvlJc w:val="left"/>
      <w:pPr>
        <w:ind w:left="55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B20857A">
      <w:start w:val="1"/>
      <w:numFmt w:val="bullet"/>
      <w:lvlText w:val="▪"/>
      <w:lvlJc w:val="left"/>
      <w:pPr>
        <w:ind w:left="62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nsid w:val="098A203A"/>
    <w:multiLevelType w:val="hybridMultilevel"/>
    <w:tmpl w:val="233C288A"/>
    <w:lvl w:ilvl="0" w:tplc="811C9512">
      <w:start w:val="1"/>
      <w:numFmt w:val="bullet"/>
      <w:lvlText w:val="-"/>
      <w:lvlJc w:val="left"/>
      <w:pPr>
        <w:ind w:left="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62D37E">
      <w:start w:val="1"/>
      <w:numFmt w:val="bullet"/>
      <w:lvlText w:val="o"/>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A26E80">
      <w:start w:val="1"/>
      <w:numFmt w:val="bullet"/>
      <w:lvlText w:val="▪"/>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565916">
      <w:start w:val="1"/>
      <w:numFmt w:val="bullet"/>
      <w:lvlText w:val="•"/>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FC9212">
      <w:start w:val="1"/>
      <w:numFmt w:val="bullet"/>
      <w:lvlText w:val="o"/>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B2EA78">
      <w:start w:val="1"/>
      <w:numFmt w:val="bullet"/>
      <w:lvlText w:val="▪"/>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7A9888">
      <w:start w:val="1"/>
      <w:numFmt w:val="bullet"/>
      <w:lvlText w:val="•"/>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AEB61E">
      <w:start w:val="1"/>
      <w:numFmt w:val="bullet"/>
      <w:lvlText w:val="o"/>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BE6020">
      <w:start w:val="1"/>
      <w:numFmt w:val="bullet"/>
      <w:lvlText w:val="▪"/>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09D42EBF"/>
    <w:multiLevelType w:val="hybridMultilevel"/>
    <w:tmpl w:val="074C3684"/>
    <w:lvl w:ilvl="0" w:tplc="E0804D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FAC89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C02E8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3A31C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10748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269E8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F0122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F4FFD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9C7EF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0A091987"/>
    <w:multiLevelType w:val="hybridMultilevel"/>
    <w:tmpl w:val="10026166"/>
    <w:lvl w:ilvl="0" w:tplc="E2FC82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14E25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9AD76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9C65E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64D0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F2CE5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A6102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BA6F4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F22D6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0A120B24"/>
    <w:multiLevelType w:val="hybridMultilevel"/>
    <w:tmpl w:val="424E247E"/>
    <w:lvl w:ilvl="0" w:tplc="55200C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5EF54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DE8AB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CACA2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FCEBF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3A948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1CDCF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BC529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9E6DC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0A191FE7"/>
    <w:multiLevelType w:val="hybridMultilevel"/>
    <w:tmpl w:val="5010C42C"/>
    <w:lvl w:ilvl="0" w:tplc="7C0EAA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1E48DE">
      <w:start w:val="1"/>
      <w:numFmt w:val="bullet"/>
      <w:lvlText w:val="o"/>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EA686A">
      <w:start w:val="1"/>
      <w:numFmt w:val="bullet"/>
      <w:lvlText w:val="▪"/>
      <w:lvlJc w:val="left"/>
      <w:pPr>
        <w:ind w:left="1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26D252">
      <w:start w:val="1"/>
      <w:numFmt w:val="bullet"/>
      <w:lvlText w:val="•"/>
      <w:lvlJc w:val="left"/>
      <w:pPr>
        <w:ind w:left="2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EC0EAA">
      <w:start w:val="1"/>
      <w:numFmt w:val="bullet"/>
      <w:lvlText w:val="o"/>
      <w:lvlJc w:val="left"/>
      <w:pPr>
        <w:ind w:left="3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7AC94C">
      <w:start w:val="1"/>
      <w:numFmt w:val="bullet"/>
      <w:lvlText w:val="▪"/>
      <w:lvlJc w:val="left"/>
      <w:pPr>
        <w:ind w:left="4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584170">
      <w:start w:val="1"/>
      <w:numFmt w:val="bullet"/>
      <w:lvlText w:val="•"/>
      <w:lvlJc w:val="left"/>
      <w:pPr>
        <w:ind w:left="4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B8D644">
      <w:start w:val="1"/>
      <w:numFmt w:val="bullet"/>
      <w:lvlText w:val="o"/>
      <w:lvlJc w:val="left"/>
      <w:pPr>
        <w:ind w:left="5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E841C6">
      <w:start w:val="1"/>
      <w:numFmt w:val="bullet"/>
      <w:lvlText w:val="▪"/>
      <w:lvlJc w:val="left"/>
      <w:pPr>
        <w:ind w:left="6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0A546960"/>
    <w:multiLevelType w:val="hybridMultilevel"/>
    <w:tmpl w:val="9D66F470"/>
    <w:lvl w:ilvl="0" w:tplc="0666EC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487AB6">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2AC9AE">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D837F8">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3AA9EA">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A0E9DC">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80C786">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38DCCE">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E89704">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0A604489"/>
    <w:multiLevelType w:val="hybridMultilevel"/>
    <w:tmpl w:val="19C02FC0"/>
    <w:lvl w:ilvl="0" w:tplc="32E01724">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8E04CA">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A9696">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1C39D6">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E0DE58">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421CEA">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D4C506">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728A1A">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54F3AE">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0A9A5955"/>
    <w:multiLevelType w:val="hybridMultilevel"/>
    <w:tmpl w:val="C032EA26"/>
    <w:lvl w:ilvl="0" w:tplc="4B9645A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70041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CE166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7A22C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A4C0CE">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70FC6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E8134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26A3B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E0DA20">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nsid w:val="0AB504A9"/>
    <w:multiLevelType w:val="hybridMultilevel"/>
    <w:tmpl w:val="FF2A8214"/>
    <w:lvl w:ilvl="0" w:tplc="C9EC0EB0">
      <w:start w:val="1"/>
      <w:numFmt w:val="bullet"/>
      <w:lvlText w:val="-"/>
      <w:lvlJc w:val="left"/>
      <w:pPr>
        <w:ind w:left="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8EB91A">
      <w:start w:val="1"/>
      <w:numFmt w:val="bullet"/>
      <w:lvlText w:val="o"/>
      <w:lvlJc w:val="left"/>
      <w:pPr>
        <w:ind w:left="1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8C4640">
      <w:start w:val="1"/>
      <w:numFmt w:val="bullet"/>
      <w:lvlText w:val="▪"/>
      <w:lvlJc w:val="left"/>
      <w:pPr>
        <w:ind w:left="1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9E8F34">
      <w:start w:val="1"/>
      <w:numFmt w:val="bullet"/>
      <w:lvlText w:val="•"/>
      <w:lvlJc w:val="left"/>
      <w:pPr>
        <w:ind w:left="2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5CC3D8">
      <w:start w:val="1"/>
      <w:numFmt w:val="bullet"/>
      <w:lvlText w:val="o"/>
      <w:lvlJc w:val="left"/>
      <w:pPr>
        <w:ind w:left="3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AEA90C">
      <w:start w:val="1"/>
      <w:numFmt w:val="bullet"/>
      <w:lvlText w:val="▪"/>
      <w:lvlJc w:val="left"/>
      <w:pPr>
        <w:ind w:left="3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AA2762">
      <w:start w:val="1"/>
      <w:numFmt w:val="bullet"/>
      <w:lvlText w:val="•"/>
      <w:lvlJc w:val="left"/>
      <w:pPr>
        <w:ind w:left="4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30B44A">
      <w:start w:val="1"/>
      <w:numFmt w:val="bullet"/>
      <w:lvlText w:val="o"/>
      <w:lvlJc w:val="left"/>
      <w:pPr>
        <w:ind w:left="5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64B976">
      <w:start w:val="1"/>
      <w:numFmt w:val="bullet"/>
      <w:lvlText w:val="▪"/>
      <w:lvlJc w:val="left"/>
      <w:pPr>
        <w:ind w:left="6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0B921B57"/>
    <w:multiLevelType w:val="hybridMultilevel"/>
    <w:tmpl w:val="08DE65DE"/>
    <w:lvl w:ilvl="0" w:tplc="79D437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3083B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78E7C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002E0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EA354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AAF99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8C09F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5C5A0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A642E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0BEC0DBA"/>
    <w:multiLevelType w:val="hybridMultilevel"/>
    <w:tmpl w:val="7EF04300"/>
    <w:lvl w:ilvl="0" w:tplc="D04A481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04B69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4272D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2E5C0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2460C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168C4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86DC6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1C964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B4DAE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0BEE568B"/>
    <w:multiLevelType w:val="hybridMultilevel"/>
    <w:tmpl w:val="99E8EFB0"/>
    <w:lvl w:ilvl="0" w:tplc="CE3A094C">
      <w:start w:val="1"/>
      <w:numFmt w:val="bullet"/>
      <w:lvlText w:val="•"/>
      <w:lvlJc w:val="left"/>
      <w:pPr>
        <w:ind w:left="16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00E6378">
      <w:start w:val="1"/>
      <w:numFmt w:val="bullet"/>
      <w:lvlText w:val="o"/>
      <w:lvlJc w:val="left"/>
      <w:pPr>
        <w:ind w:left="22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60F8863E">
      <w:start w:val="1"/>
      <w:numFmt w:val="bullet"/>
      <w:lvlText w:val="▪"/>
      <w:lvlJc w:val="left"/>
      <w:pPr>
        <w:ind w:left="29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5E460130">
      <w:start w:val="1"/>
      <w:numFmt w:val="bullet"/>
      <w:lvlText w:val="•"/>
      <w:lvlJc w:val="left"/>
      <w:pPr>
        <w:ind w:left="36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E186E42">
      <w:start w:val="1"/>
      <w:numFmt w:val="bullet"/>
      <w:lvlText w:val="o"/>
      <w:lvlJc w:val="left"/>
      <w:pPr>
        <w:ind w:left="43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4EDCC182">
      <w:start w:val="1"/>
      <w:numFmt w:val="bullet"/>
      <w:lvlText w:val="▪"/>
      <w:lvlJc w:val="left"/>
      <w:pPr>
        <w:ind w:left="51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51E5BE0">
      <w:start w:val="1"/>
      <w:numFmt w:val="bullet"/>
      <w:lvlText w:val="•"/>
      <w:lvlJc w:val="left"/>
      <w:pPr>
        <w:ind w:left="58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87A3A8C">
      <w:start w:val="1"/>
      <w:numFmt w:val="bullet"/>
      <w:lvlText w:val="o"/>
      <w:lvlJc w:val="left"/>
      <w:pPr>
        <w:ind w:left="65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77E8ADA">
      <w:start w:val="1"/>
      <w:numFmt w:val="bullet"/>
      <w:lvlText w:val="▪"/>
      <w:lvlJc w:val="left"/>
      <w:pPr>
        <w:ind w:left="72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8">
    <w:nsid w:val="0C1C4C3F"/>
    <w:multiLevelType w:val="hybridMultilevel"/>
    <w:tmpl w:val="831890E6"/>
    <w:lvl w:ilvl="0" w:tplc="7224504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246A0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921B1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FC7CC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DA07D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A061C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60C54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4932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20BCC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0CD87522"/>
    <w:multiLevelType w:val="hybridMultilevel"/>
    <w:tmpl w:val="DFCC1E22"/>
    <w:lvl w:ilvl="0" w:tplc="76AAC070">
      <w:start w:val="1"/>
      <w:numFmt w:val="decimal"/>
      <w:lvlText w:val="%1."/>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5241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3A50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104A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D061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74B6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0F3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5AFD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CAB7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0D80261E"/>
    <w:multiLevelType w:val="hybridMultilevel"/>
    <w:tmpl w:val="108AC536"/>
    <w:lvl w:ilvl="0" w:tplc="3C5C11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9C108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EE76A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8EC84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F86A9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E8DEF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2E311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EA087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F89F8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0E4D485B"/>
    <w:multiLevelType w:val="hybridMultilevel"/>
    <w:tmpl w:val="38DA7A46"/>
    <w:lvl w:ilvl="0" w:tplc="6A20A9D8">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660234">
      <w:start w:val="1"/>
      <w:numFmt w:val="bullet"/>
      <w:lvlText w:val="o"/>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629444">
      <w:start w:val="1"/>
      <w:numFmt w:val="bullet"/>
      <w:lvlText w:val="▪"/>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BAE1EC">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D2C4CE">
      <w:start w:val="1"/>
      <w:numFmt w:val="bullet"/>
      <w:lvlText w:val="o"/>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5A5D44">
      <w:start w:val="1"/>
      <w:numFmt w:val="bullet"/>
      <w:lvlText w:val="▪"/>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1A0814">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CEC016">
      <w:start w:val="1"/>
      <w:numFmt w:val="bullet"/>
      <w:lvlText w:val="o"/>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28896C">
      <w:start w:val="1"/>
      <w:numFmt w:val="bullet"/>
      <w:lvlText w:val="▪"/>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0F4A3875"/>
    <w:multiLevelType w:val="hybridMultilevel"/>
    <w:tmpl w:val="5DE46F0E"/>
    <w:lvl w:ilvl="0" w:tplc="F7984EA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2403D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46D38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06041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66D21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309BF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B89A1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CAA4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AEB15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0FDC0D04"/>
    <w:multiLevelType w:val="hybridMultilevel"/>
    <w:tmpl w:val="08CCE8D6"/>
    <w:lvl w:ilvl="0" w:tplc="0540DE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A2AD4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40D27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A23F4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0001C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C8A95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0A187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CCF6F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FE4AF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108A3E61"/>
    <w:multiLevelType w:val="hybridMultilevel"/>
    <w:tmpl w:val="8B862F62"/>
    <w:lvl w:ilvl="0" w:tplc="178E23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9A4FC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EBFF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586ED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92FE2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78F74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8C238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4A460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F899D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10A548AB"/>
    <w:multiLevelType w:val="hybridMultilevel"/>
    <w:tmpl w:val="1026E30A"/>
    <w:lvl w:ilvl="0" w:tplc="99443B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3243E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9C944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1A4F2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D8BD8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48BD0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C84D8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826C3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123E6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10B51C00"/>
    <w:multiLevelType w:val="hybridMultilevel"/>
    <w:tmpl w:val="E9B0C8AA"/>
    <w:lvl w:ilvl="0" w:tplc="97D2E5E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A8A8A4">
      <w:start w:val="1"/>
      <w:numFmt w:val="bullet"/>
      <w:lvlText w:val="o"/>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AE4156">
      <w:start w:val="1"/>
      <w:numFmt w:val="bullet"/>
      <w:lvlText w:val="▪"/>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4C1908">
      <w:start w:val="1"/>
      <w:numFmt w:val="bullet"/>
      <w:lvlText w:val="•"/>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24D5AE">
      <w:start w:val="1"/>
      <w:numFmt w:val="bullet"/>
      <w:lvlText w:val="o"/>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8408AE">
      <w:start w:val="1"/>
      <w:numFmt w:val="bullet"/>
      <w:lvlText w:val="▪"/>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FAA54A">
      <w:start w:val="1"/>
      <w:numFmt w:val="bullet"/>
      <w:lvlText w:val="•"/>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02A576">
      <w:start w:val="1"/>
      <w:numFmt w:val="bullet"/>
      <w:lvlText w:val="o"/>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CC63C2">
      <w:start w:val="1"/>
      <w:numFmt w:val="bullet"/>
      <w:lvlText w:val="▪"/>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nsid w:val="115175BA"/>
    <w:multiLevelType w:val="hybridMultilevel"/>
    <w:tmpl w:val="63763578"/>
    <w:lvl w:ilvl="0" w:tplc="AB4E45A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8265D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FA0FE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220A7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244CF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3C462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366BD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30B25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F8E8C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nsid w:val="11C43B2E"/>
    <w:multiLevelType w:val="hybridMultilevel"/>
    <w:tmpl w:val="45CAE01C"/>
    <w:lvl w:ilvl="0" w:tplc="560C9FF2">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C689A">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DC79D2">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B0A18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80FAE2">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820414">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2A108C">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5E977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C82E44">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12A912E9"/>
    <w:multiLevelType w:val="hybridMultilevel"/>
    <w:tmpl w:val="38186540"/>
    <w:lvl w:ilvl="0" w:tplc="D3980F1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C466C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A2D90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86F1D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AE44A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18F4C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BE845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36C93A">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C2FD1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nsid w:val="13891009"/>
    <w:multiLevelType w:val="hybridMultilevel"/>
    <w:tmpl w:val="CDF248F4"/>
    <w:lvl w:ilvl="0" w:tplc="1EB438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3EFC86">
      <w:start w:val="1"/>
      <w:numFmt w:val="lowerLetter"/>
      <w:lvlText w:val="%2"/>
      <w:lvlJc w:val="left"/>
      <w:pPr>
        <w:ind w:left="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1076C8">
      <w:start w:val="1"/>
      <w:numFmt w:val="decimal"/>
      <w:lvlRestart w:val="0"/>
      <w:lvlText w:val="%3)"/>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22AE12">
      <w:start w:val="1"/>
      <w:numFmt w:val="decimal"/>
      <w:lvlText w:val="%4"/>
      <w:lvlJc w:val="left"/>
      <w:pPr>
        <w:ind w:left="1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92E712">
      <w:start w:val="1"/>
      <w:numFmt w:val="lowerLetter"/>
      <w:lvlText w:val="%5"/>
      <w:lvlJc w:val="left"/>
      <w:pPr>
        <w:ind w:left="2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5C1E42">
      <w:start w:val="1"/>
      <w:numFmt w:val="lowerRoman"/>
      <w:lvlText w:val="%6"/>
      <w:lvlJc w:val="left"/>
      <w:pPr>
        <w:ind w:left="3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DE891A">
      <w:start w:val="1"/>
      <w:numFmt w:val="decimal"/>
      <w:lvlText w:val="%7"/>
      <w:lvlJc w:val="left"/>
      <w:pPr>
        <w:ind w:left="4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30E946">
      <w:start w:val="1"/>
      <w:numFmt w:val="lowerLetter"/>
      <w:lvlText w:val="%8"/>
      <w:lvlJc w:val="left"/>
      <w:pPr>
        <w:ind w:left="4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22040E">
      <w:start w:val="1"/>
      <w:numFmt w:val="lowerRoman"/>
      <w:lvlText w:val="%9"/>
      <w:lvlJc w:val="left"/>
      <w:pPr>
        <w:ind w:left="5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14111362"/>
    <w:multiLevelType w:val="hybridMultilevel"/>
    <w:tmpl w:val="B3343E5A"/>
    <w:lvl w:ilvl="0" w:tplc="7CC079AC">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C61E5E">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B65872">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3694B6">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18D97A">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0C3BFE">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646C94">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EA576C">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845F38">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14542141"/>
    <w:multiLevelType w:val="hybridMultilevel"/>
    <w:tmpl w:val="CD6A09A0"/>
    <w:lvl w:ilvl="0" w:tplc="89F891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28155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78ED9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E0480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2C8F7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F4279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EE4EA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90958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8ECF8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14B0525A"/>
    <w:multiLevelType w:val="hybridMultilevel"/>
    <w:tmpl w:val="3306E41C"/>
    <w:lvl w:ilvl="0" w:tplc="86B66DAA">
      <w:start w:val="1"/>
      <w:numFmt w:val="bullet"/>
      <w:lvlText w:val="-"/>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9412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0156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EECF8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0E2D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F2B0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6B67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28C7C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9A896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14F365B8"/>
    <w:multiLevelType w:val="hybridMultilevel"/>
    <w:tmpl w:val="2DE04B3E"/>
    <w:lvl w:ilvl="0" w:tplc="DFEAC01A">
      <w:start w:val="1"/>
      <w:numFmt w:val="bullet"/>
      <w:lvlText w:val="*"/>
      <w:lvlJc w:val="left"/>
      <w:pPr>
        <w:ind w:left="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86521E">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58D330">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64AEA8">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FC87A2">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203598">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E6FCD4">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3A073A">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38F91C">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nsid w:val="15BB6510"/>
    <w:multiLevelType w:val="hybridMultilevel"/>
    <w:tmpl w:val="B59CA140"/>
    <w:lvl w:ilvl="0" w:tplc="C17C4D8E">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4C7BD4">
      <w:start w:val="1"/>
      <w:numFmt w:val="bullet"/>
      <w:lvlText w:val="o"/>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946A78">
      <w:start w:val="1"/>
      <w:numFmt w:val="bullet"/>
      <w:lvlText w:val="▪"/>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1E1AB8">
      <w:start w:val="1"/>
      <w:numFmt w:val="bullet"/>
      <w:lvlText w:val="•"/>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EA083A">
      <w:start w:val="1"/>
      <w:numFmt w:val="bullet"/>
      <w:lvlText w:val="o"/>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1E8F02">
      <w:start w:val="1"/>
      <w:numFmt w:val="bullet"/>
      <w:lvlText w:val="▪"/>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D40D12">
      <w:start w:val="1"/>
      <w:numFmt w:val="bullet"/>
      <w:lvlText w:val="•"/>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BEB9EE">
      <w:start w:val="1"/>
      <w:numFmt w:val="bullet"/>
      <w:lvlText w:val="o"/>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BA5F7A">
      <w:start w:val="1"/>
      <w:numFmt w:val="bullet"/>
      <w:lvlText w:val="▪"/>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15E706B6"/>
    <w:multiLevelType w:val="hybridMultilevel"/>
    <w:tmpl w:val="36AE21FC"/>
    <w:lvl w:ilvl="0" w:tplc="40CC3F72">
      <w:start w:val="1"/>
      <w:numFmt w:val="decimal"/>
      <w:lvlText w:val="%1."/>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8876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B20B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A089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7C79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62AB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9290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9271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7E45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15F505B0"/>
    <w:multiLevelType w:val="hybridMultilevel"/>
    <w:tmpl w:val="C1FC706A"/>
    <w:lvl w:ilvl="0" w:tplc="18861F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470B2">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B62F00">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8466C6">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C02C54">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B8775A">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341160">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36BBBE">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3CC318">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1622526D"/>
    <w:multiLevelType w:val="hybridMultilevel"/>
    <w:tmpl w:val="B8A41752"/>
    <w:lvl w:ilvl="0" w:tplc="0228108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88676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22143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50A98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E82C8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E2C51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FE8CD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72953A">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5ED14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nsid w:val="174453CA"/>
    <w:multiLevelType w:val="hybridMultilevel"/>
    <w:tmpl w:val="530682EC"/>
    <w:lvl w:ilvl="0" w:tplc="187CA7A4">
      <w:start w:val="1"/>
      <w:numFmt w:val="bullet"/>
      <w:lvlText w:val="-"/>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D2CEE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928D4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4CCCB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2485C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96198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4A832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DA72C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92722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nsid w:val="18081749"/>
    <w:multiLevelType w:val="hybridMultilevel"/>
    <w:tmpl w:val="F32EF106"/>
    <w:lvl w:ilvl="0" w:tplc="0AB64A6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A4782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AE7A66">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0EB53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2631F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EC458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7EAA4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AAB60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62869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nsid w:val="1868784F"/>
    <w:multiLevelType w:val="hybridMultilevel"/>
    <w:tmpl w:val="7756B234"/>
    <w:lvl w:ilvl="0" w:tplc="EEACBDF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F620C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A0F85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0CCD8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C416F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BC2A5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C6C7F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700CC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CCAF7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18B22D66"/>
    <w:multiLevelType w:val="hybridMultilevel"/>
    <w:tmpl w:val="D7F42402"/>
    <w:lvl w:ilvl="0" w:tplc="DC322940">
      <w:start w:val="1"/>
      <w:numFmt w:val="bullet"/>
      <w:lvlText w:val="-"/>
      <w:lvlJc w:val="left"/>
      <w:pPr>
        <w:ind w:left="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D6D6D2">
      <w:start w:val="1"/>
      <w:numFmt w:val="bullet"/>
      <w:lvlText w:val="o"/>
      <w:lvlJc w:val="left"/>
      <w:pPr>
        <w:ind w:left="1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9C30EE">
      <w:start w:val="1"/>
      <w:numFmt w:val="bullet"/>
      <w:lvlText w:val="▪"/>
      <w:lvlJc w:val="left"/>
      <w:pPr>
        <w:ind w:left="1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EEE9BE">
      <w:start w:val="1"/>
      <w:numFmt w:val="bullet"/>
      <w:lvlText w:val="•"/>
      <w:lvlJc w:val="left"/>
      <w:pPr>
        <w:ind w:left="2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34E81A">
      <w:start w:val="1"/>
      <w:numFmt w:val="bullet"/>
      <w:lvlText w:val="o"/>
      <w:lvlJc w:val="left"/>
      <w:pPr>
        <w:ind w:left="3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FAAEFC">
      <w:start w:val="1"/>
      <w:numFmt w:val="bullet"/>
      <w:lvlText w:val="▪"/>
      <w:lvlJc w:val="left"/>
      <w:pPr>
        <w:ind w:left="4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8C4EC2">
      <w:start w:val="1"/>
      <w:numFmt w:val="bullet"/>
      <w:lvlText w:val="•"/>
      <w:lvlJc w:val="left"/>
      <w:pPr>
        <w:ind w:left="4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5AFAB2">
      <w:start w:val="1"/>
      <w:numFmt w:val="bullet"/>
      <w:lvlText w:val="o"/>
      <w:lvlJc w:val="left"/>
      <w:pPr>
        <w:ind w:left="5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F6B8EC">
      <w:start w:val="1"/>
      <w:numFmt w:val="bullet"/>
      <w:lvlText w:val="▪"/>
      <w:lvlJc w:val="left"/>
      <w:pPr>
        <w:ind w:left="6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nsid w:val="18FA622E"/>
    <w:multiLevelType w:val="hybridMultilevel"/>
    <w:tmpl w:val="AABC62B6"/>
    <w:lvl w:ilvl="0" w:tplc="460EE36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ED91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F8583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66640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2469A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70E6B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80AE3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DCF98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94611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19017834"/>
    <w:multiLevelType w:val="hybridMultilevel"/>
    <w:tmpl w:val="84C4D030"/>
    <w:lvl w:ilvl="0" w:tplc="7C34409E">
      <w:start w:val="1"/>
      <w:numFmt w:val="bullet"/>
      <w:lvlText w:val="•"/>
      <w:lvlJc w:val="left"/>
      <w:pPr>
        <w:ind w:left="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603C44">
      <w:start w:val="1"/>
      <w:numFmt w:val="bullet"/>
      <w:lvlText w:val="o"/>
      <w:lvlJc w:val="left"/>
      <w:pPr>
        <w:ind w:left="1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4C548C">
      <w:start w:val="1"/>
      <w:numFmt w:val="bullet"/>
      <w:lvlText w:val="▪"/>
      <w:lvlJc w:val="left"/>
      <w:pPr>
        <w:ind w:left="2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F27D4C">
      <w:start w:val="1"/>
      <w:numFmt w:val="bullet"/>
      <w:lvlText w:val="•"/>
      <w:lvlJc w:val="left"/>
      <w:pPr>
        <w:ind w:left="2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88E62C">
      <w:start w:val="1"/>
      <w:numFmt w:val="bullet"/>
      <w:lvlText w:val="o"/>
      <w:lvlJc w:val="left"/>
      <w:pPr>
        <w:ind w:left="3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90CB42">
      <w:start w:val="1"/>
      <w:numFmt w:val="bullet"/>
      <w:lvlText w:val="▪"/>
      <w:lvlJc w:val="left"/>
      <w:pPr>
        <w:ind w:left="42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9EE85A">
      <w:start w:val="1"/>
      <w:numFmt w:val="bullet"/>
      <w:lvlText w:val="•"/>
      <w:lvlJc w:val="left"/>
      <w:pPr>
        <w:ind w:left="4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E4A25A">
      <w:start w:val="1"/>
      <w:numFmt w:val="bullet"/>
      <w:lvlText w:val="o"/>
      <w:lvlJc w:val="left"/>
      <w:pPr>
        <w:ind w:left="56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BE68F0">
      <w:start w:val="1"/>
      <w:numFmt w:val="bullet"/>
      <w:lvlText w:val="▪"/>
      <w:lvlJc w:val="left"/>
      <w:pPr>
        <w:ind w:left="63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nsid w:val="192853F1"/>
    <w:multiLevelType w:val="hybridMultilevel"/>
    <w:tmpl w:val="2ADA7B4A"/>
    <w:lvl w:ilvl="0" w:tplc="2D627792">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B09116">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580266">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020262">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9E8614">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6A8324">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E89CA4">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122DC4">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40F4CA">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19587CF2"/>
    <w:multiLevelType w:val="hybridMultilevel"/>
    <w:tmpl w:val="28468968"/>
    <w:lvl w:ilvl="0" w:tplc="CA0E2C58">
      <w:start w:val="1"/>
      <w:numFmt w:val="bullet"/>
      <w:lvlText w:val="•"/>
      <w:lvlJc w:val="left"/>
      <w:pPr>
        <w:ind w:left="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AE876A">
      <w:start w:val="1"/>
      <w:numFmt w:val="bullet"/>
      <w:lvlText w:val="o"/>
      <w:lvlJc w:val="left"/>
      <w:pPr>
        <w:ind w:left="1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3AE50A">
      <w:start w:val="1"/>
      <w:numFmt w:val="bullet"/>
      <w:lvlText w:val="▪"/>
      <w:lvlJc w:val="left"/>
      <w:pPr>
        <w:ind w:left="21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A00B92">
      <w:start w:val="1"/>
      <w:numFmt w:val="bullet"/>
      <w:lvlText w:val="•"/>
      <w:lvlJc w:val="left"/>
      <w:pPr>
        <w:ind w:left="2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F23878">
      <w:start w:val="1"/>
      <w:numFmt w:val="bullet"/>
      <w:lvlText w:val="o"/>
      <w:lvlJc w:val="left"/>
      <w:pPr>
        <w:ind w:left="36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825AD8">
      <w:start w:val="1"/>
      <w:numFmt w:val="bullet"/>
      <w:lvlText w:val="▪"/>
      <w:lvlJc w:val="left"/>
      <w:pPr>
        <w:ind w:left="43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04D814">
      <w:start w:val="1"/>
      <w:numFmt w:val="bullet"/>
      <w:lvlText w:val="•"/>
      <w:lvlJc w:val="left"/>
      <w:pPr>
        <w:ind w:left="5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D04572">
      <w:start w:val="1"/>
      <w:numFmt w:val="bullet"/>
      <w:lvlText w:val="o"/>
      <w:lvlJc w:val="left"/>
      <w:pPr>
        <w:ind w:left="57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58E952">
      <w:start w:val="1"/>
      <w:numFmt w:val="bullet"/>
      <w:lvlText w:val="▪"/>
      <w:lvlJc w:val="left"/>
      <w:pPr>
        <w:ind w:left="65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7">
    <w:nsid w:val="197E3A34"/>
    <w:multiLevelType w:val="hybridMultilevel"/>
    <w:tmpl w:val="27240030"/>
    <w:lvl w:ilvl="0" w:tplc="B1CC6F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828392">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18F4A6">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0C86AA">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461500">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6E3052">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7A6298">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C476CE">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522C4A">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198376F0"/>
    <w:multiLevelType w:val="hybridMultilevel"/>
    <w:tmpl w:val="6AD2562A"/>
    <w:lvl w:ilvl="0" w:tplc="E7AEA8C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A2EE0C8">
      <w:start w:val="1"/>
      <w:numFmt w:val="bullet"/>
      <w:lvlText w:val="o"/>
      <w:lvlJc w:val="left"/>
      <w:pPr>
        <w:ind w:left="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864C64C">
      <w:start w:val="1"/>
      <w:numFmt w:val="bullet"/>
      <w:lvlText w:val="▪"/>
      <w:lvlJc w:val="left"/>
      <w:pPr>
        <w:ind w:left="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8C35EA">
      <w:start w:val="1"/>
      <w:numFmt w:val="bullet"/>
      <w:lvlRestart w:val="0"/>
      <w:lvlText w:val=""/>
      <w:lvlJc w:val="left"/>
      <w:pPr>
        <w:ind w:left="12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4469A0A">
      <w:start w:val="1"/>
      <w:numFmt w:val="bullet"/>
      <w:lvlText w:val="o"/>
      <w:lvlJc w:val="left"/>
      <w:pPr>
        <w:ind w:left="17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7CAB8EC">
      <w:start w:val="1"/>
      <w:numFmt w:val="bullet"/>
      <w:lvlText w:val="▪"/>
      <w:lvlJc w:val="left"/>
      <w:pPr>
        <w:ind w:left="24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AC2B71C">
      <w:start w:val="1"/>
      <w:numFmt w:val="bullet"/>
      <w:lvlText w:val="•"/>
      <w:lvlJc w:val="left"/>
      <w:pPr>
        <w:ind w:left="31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1F69290">
      <w:start w:val="1"/>
      <w:numFmt w:val="bullet"/>
      <w:lvlText w:val="o"/>
      <w:lvlJc w:val="left"/>
      <w:pPr>
        <w:ind w:left="3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862B3D4">
      <w:start w:val="1"/>
      <w:numFmt w:val="bullet"/>
      <w:lvlText w:val="▪"/>
      <w:lvlJc w:val="left"/>
      <w:pPr>
        <w:ind w:left="46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9">
    <w:nsid w:val="1A9045BC"/>
    <w:multiLevelType w:val="hybridMultilevel"/>
    <w:tmpl w:val="1722F1A4"/>
    <w:lvl w:ilvl="0" w:tplc="B5AC294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FAFFA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DA316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76175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B221F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DABB1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5CA8C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F48C1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24CD4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1AE04AD1"/>
    <w:multiLevelType w:val="hybridMultilevel"/>
    <w:tmpl w:val="EAE88628"/>
    <w:lvl w:ilvl="0" w:tplc="191464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E6AE0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AAAB4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6AF10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C2A99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28EE1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CA7ED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0EC74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2C32D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1">
    <w:nsid w:val="1BB35513"/>
    <w:multiLevelType w:val="hybridMultilevel"/>
    <w:tmpl w:val="01B4B0D2"/>
    <w:lvl w:ilvl="0" w:tplc="DC8A5388">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6AD680">
      <w:start w:val="1"/>
      <w:numFmt w:val="bullet"/>
      <w:lvlText w:val="o"/>
      <w:lvlJc w:val="left"/>
      <w:pPr>
        <w:ind w:left="1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12790E">
      <w:start w:val="1"/>
      <w:numFmt w:val="bullet"/>
      <w:lvlText w:val="▪"/>
      <w:lvlJc w:val="left"/>
      <w:pPr>
        <w:ind w:left="1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09526">
      <w:start w:val="1"/>
      <w:numFmt w:val="bullet"/>
      <w:lvlText w:val="•"/>
      <w:lvlJc w:val="left"/>
      <w:pPr>
        <w:ind w:left="2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8815E4">
      <w:start w:val="1"/>
      <w:numFmt w:val="bullet"/>
      <w:lvlText w:val="o"/>
      <w:lvlJc w:val="left"/>
      <w:pPr>
        <w:ind w:left="3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C65936">
      <w:start w:val="1"/>
      <w:numFmt w:val="bullet"/>
      <w:lvlText w:val="▪"/>
      <w:lvlJc w:val="left"/>
      <w:pPr>
        <w:ind w:left="4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84FDAC">
      <w:start w:val="1"/>
      <w:numFmt w:val="bullet"/>
      <w:lvlText w:val="•"/>
      <w:lvlJc w:val="left"/>
      <w:pPr>
        <w:ind w:left="4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CB440">
      <w:start w:val="1"/>
      <w:numFmt w:val="bullet"/>
      <w:lvlText w:val="o"/>
      <w:lvlJc w:val="left"/>
      <w:pPr>
        <w:ind w:left="5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4F79A">
      <w:start w:val="1"/>
      <w:numFmt w:val="bullet"/>
      <w:lvlText w:val="▪"/>
      <w:lvlJc w:val="left"/>
      <w:pPr>
        <w:ind w:left="6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1C093796"/>
    <w:multiLevelType w:val="hybridMultilevel"/>
    <w:tmpl w:val="7CB48070"/>
    <w:lvl w:ilvl="0" w:tplc="BD4A632A">
      <w:start w:val="1"/>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7038A4">
      <w:start w:val="1"/>
      <w:numFmt w:val="lowerLetter"/>
      <w:lvlText w:val="%2"/>
      <w:lvlJc w:val="left"/>
      <w:pPr>
        <w:ind w:left="2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1C88C4">
      <w:start w:val="1"/>
      <w:numFmt w:val="lowerRoman"/>
      <w:lvlText w:val="%3"/>
      <w:lvlJc w:val="left"/>
      <w:pPr>
        <w:ind w:left="2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E45AFC">
      <w:start w:val="1"/>
      <w:numFmt w:val="decimal"/>
      <w:lvlText w:val="%4"/>
      <w:lvlJc w:val="left"/>
      <w:pPr>
        <w:ind w:left="3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C283E">
      <w:start w:val="1"/>
      <w:numFmt w:val="lowerLetter"/>
      <w:lvlText w:val="%5"/>
      <w:lvlJc w:val="left"/>
      <w:pPr>
        <w:ind w:left="4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F041B2">
      <w:start w:val="1"/>
      <w:numFmt w:val="lowerRoman"/>
      <w:lvlText w:val="%6"/>
      <w:lvlJc w:val="left"/>
      <w:pPr>
        <w:ind w:left="4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A2B78A">
      <w:start w:val="1"/>
      <w:numFmt w:val="decimal"/>
      <w:lvlText w:val="%7"/>
      <w:lvlJc w:val="left"/>
      <w:pPr>
        <w:ind w:left="5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8AB04A">
      <w:start w:val="1"/>
      <w:numFmt w:val="lowerLetter"/>
      <w:lvlText w:val="%8"/>
      <w:lvlJc w:val="left"/>
      <w:pPr>
        <w:ind w:left="6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900DB2">
      <w:start w:val="1"/>
      <w:numFmt w:val="lowerRoman"/>
      <w:lvlText w:val="%9"/>
      <w:lvlJc w:val="left"/>
      <w:pPr>
        <w:ind w:left="7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1D6E49B6"/>
    <w:multiLevelType w:val="hybridMultilevel"/>
    <w:tmpl w:val="0D5E23EE"/>
    <w:lvl w:ilvl="0" w:tplc="C68EE44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D80A82">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B4DF2C">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C6A3E2">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B4F0F0">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D8DD40">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0CE6D4">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5A3262">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9CD036">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1E1F340F"/>
    <w:multiLevelType w:val="hybridMultilevel"/>
    <w:tmpl w:val="ACE44706"/>
    <w:lvl w:ilvl="0" w:tplc="173839F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0EA16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12467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1013D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EBC9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366CC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C64B8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3C983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367AD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1E3767B2"/>
    <w:multiLevelType w:val="hybridMultilevel"/>
    <w:tmpl w:val="BB589D7A"/>
    <w:lvl w:ilvl="0" w:tplc="E482018C">
      <w:start w:val="1"/>
      <w:numFmt w:val="bullet"/>
      <w:lvlText w:val="•"/>
      <w:lvlJc w:val="left"/>
      <w:pPr>
        <w:ind w:left="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9A4852">
      <w:start w:val="1"/>
      <w:numFmt w:val="bullet"/>
      <w:lvlText w:val="o"/>
      <w:lvlJc w:val="left"/>
      <w:pPr>
        <w:ind w:left="1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0038E2">
      <w:start w:val="1"/>
      <w:numFmt w:val="bullet"/>
      <w:lvlText w:val="▪"/>
      <w:lvlJc w:val="left"/>
      <w:pPr>
        <w:ind w:left="2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ECD012">
      <w:start w:val="1"/>
      <w:numFmt w:val="bullet"/>
      <w:lvlText w:val="•"/>
      <w:lvlJc w:val="left"/>
      <w:pPr>
        <w:ind w:left="2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12866A">
      <w:start w:val="1"/>
      <w:numFmt w:val="bullet"/>
      <w:lvlText w:val="o"/>
      <w:lvlJc w:val="left"/>
      <w:pPr>
        <w:ind w:left="3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889144">
      <w:start w:val="1"/>
      <w:numFmt w:val="bullet"/>
      <w:lvlText w:val="▪"/>
      <w:lvlJc w:val="left"/>
      <w:pPr>
        <w:ind w:left="42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2A19BA">
      <w:start w:val="1"/>
      <w:numFmt w:val="bullet"/>
      <w:lvlText w:val="•"/>
      <w:lvlJc w:val="left"/>
      <w:pPr>
        <w:ind w:left="4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94EC1E">
      <w:start w:val="1"/>
      <w:numFmt w:val="bullet"/>
      <w:lvlText w:val="o"/>
      <w:lvlJc w:val="left"/>
      <w:pPr>
        <w:ind w:left="56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4848F2">
      <w:start w:val="1"/>
      <w:numFmt w:val="bullet"/>
      <w:lvlText w:val="▪"/>
      <w:lvlJc w:val="left"/>
      <w:pPr>
        <w:ind w:left="63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6">
    <w:nsid w:val="1E945407"/>
    <w:multiLevelType w:val="hybridMultilevel"/>
    <w:tmpl w:val="C2FCF878"/>
    <w:lvl w:ilvl="0" w:tplc="D6F8644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3A031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7A944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CA769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6C96A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9AAFD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166C6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C0A53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E7AF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1F582DF5"/>
    <w:multiLevelType w:val="hybridMultilevel"/>
    <w:tmpl w:val="7CF0695C"/>
    <w:lvl w:ilvl="0" w:tplc="77BCEF3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46B800">
      <w:start w:val="1"/>
      <w:numFmt w:val="bullet"/>
      <w:lvlText w:val="o"/>
      <w:lvlJc w:val="left"/>
      <w:pPr>
        <w:ind w:left="1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4A0AE8">
      <w:start w:val="1"/>
      <w:numFmt w:val="bullet"/>
      <w:lvlText w:val="▪"/>
      <w:lvlJc w:val="left"/>
      <w:pPr>
        <w:ind w:left="1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D6A034">
      <w:start w:val="1"/>
      <w:numFmt w:val="bullet"/>
      <w:lvlText w:val="•"/>
      <w:lvlJc w:val="left"/>
      <w:pPr>
        <w:ind w:left="2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3E0DC2">
      <w:start w:val="1"/>
      <w:numFmt w:val="bullet"/>
      <w:lvlText w:val="o"/>
      <w:lvlJc w:val="left"/>
      <w:pPr>
        <w:ind w:left="3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C47A68">
      <w:start w:val="1"/>
      <w:numFmt w:val="bullet"/>
      <w:lvlText w:val="▪"/>
      <w:lvlJc w:val="left"/>
      <w:pPr>
        <w:ind w:left="4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E2BEFA">
      <w:start w:val="1"/>
      <w:numFmt w:val="bullet"/>
      <w:lvlText w:val="•"/>
      <w:lvlJc w:val="left"/>
      <w:pPr>
        <w:ind w:left="4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24E032">
      <w:start w:val="1"/>
      <w:numFmt w:val="bullet"/>
      <w:lvlText w:val="o"/>
      <w:lvlJc w:val="left"/>
      <w:pPr>
        <w:ind w:left="5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5CD9B0">
      <w:start w:val="1"/>
      <w:numFmt w:val="bullet"/>
      <w:lvlText w:val="▪"/>
      <w:lvlJc w:val="left"/>
      <w:pPr>
        <w:ind w:left="6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8">
    <w:nsid w:val="1F704601"/>
    <w:multiLevelType w:val="hybridMultilevel"/>
    <w:tmpl w:val="C2BE75BC"/>
    <w:lvl w:ilvl="0" w:tplc="4416626A">
      <w:start w:val="1"/>
      <w:numFmt w:val="bullet"/>
      <w:lvlText w:val="•"/>
      <w:lvlJc w:val="left"/>
      <w:pPr>
        <w:ind w:left="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8C27BE">
      <w:start w:val="1"/>
      <w:numFmt w:val="bullet"/>
      <w:lvlText w:val="o"/>
      <w:lvlJc w:val="left"/>
      <w:pPr>
        <w:ind w:left="1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9029B6">
      <w:start w:val="1"/>
      <w:numFmt w:val="bullet"/>
      <w:lvlText w:val="▪"/>
      <w:lvlJc w:val="left"/>
      <w:pPr>
        <w:ind w:left="2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34359C">
      <w:start w:val="1"/>
      <w:numFmt w:val="bullet"/>
      <w:lvlText w:val="•"/>
      <w:lvlJc w:val="left"/>
      <w:pPr>
        <w:ind w:left="2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06B80E">
      <w:start w:val="1"/>
      <w:numFmt w:val="bullet"/>
      <w:lvlText w:val="o"/>
      <w:lvlJc w:val="left"/>
      <w:pPr>
        <w:ind w:left="3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8CAD46">
      <w:start w:val="1"/>
      <w:numFmt w:val="bullet"/>
      <w:lvlText w:val="▪"/>
      <w:lvlJc w:val="left"/>
      <w:pPr>
        <w:ind w:left="42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8E4D06">
      <w:start w:val="1"/>
      <w:numFmt w:val="bullet"/>
      <w:lvlText w:val="•"/>
      <w:lvlJc w:val="left"/>
      <w:pPr>
        <w:ind w:left="4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32EED4">
      <w:start w:val="1"/>
      <w:numFmt w:val="bullet"/>
      <w:lvlText w:val="o"/>
      <w:lvlJc w:val="left"/>
      <w:pPr>
        <w:ind w:left="56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68618C">
      <w:start w:val="1"/>
      <w:numFmt w:val="bullet"/>
      <w:lvlText w:val="▪"/>
      <w:lvlJc w:val="left"/>
      <w:pPr>
        <w:ind w:left="63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9">
    <w:nsid w:val="1F997168"/>
    <w:multiLevelType w:val="hybridMultilevel"/>
    <w:tmpl w:val="DF8CAFF2"/>
    <w:lvl w:ilvl="0" w:tplc="448C36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3234A0">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F8E2EA">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FA8420">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62AB56">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9C2332">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E49D5E">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BED6D2">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CA4E22">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20D712FD"/>
    <w:multiLevelType w:val="multilevel"/>
    <w:tmpl w:val="416E8CAE"/>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3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4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5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6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7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1">
    <w:nsid w:val="20E23F1D"/>
    <w:multiLevelType w:val="hybridMultilevel"/>
    <w:tmpl w:val="DE946BFA"/>
    <w:lvl w:ilvl="0" w:tplc="CC16E0DE">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DA8724">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8E39FA">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FEC4CE">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FE9886">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E88802">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40D726">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38684C">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78025A">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21BC72B6"/>
    <w:multiLevelType w:val="hybridMultilevel"/>
    <w:tmpl w:val="0F5A768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3">
    <w:nsid w:val="22CA54FE"/>
    <w:multiLevelType w:val="hybridMultilevel"/>
    <w:tmpl w:val="B4C8F344"/>
    <w:lvl w:ilvl="0" w:tplc="01B0369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AA035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1CEDB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246F7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4434F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6A729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52C0B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3445C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A6EBA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22D63663"/>
    <w:multiLevelType w:val="hybridMultilevel"/>
    <w:tmpl w:val="424E204C"/>
    <w:lvl w:ilvl="0" w:tplc="520E71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5C13D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6825A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D86F4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FEC6F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CA36C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8CF00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D0879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A8284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23193AA6"/>
    <w:multiLevelType w:val="hybridMultilevel"/>
    <w:tmpl w:val="6AA819C6"/>
    <w:lvl w:ilvl="0" w:tplc="2C3C88D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A8F5E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BADB1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EA038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C0874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CCA07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80EED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B2FCA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6893F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232E6172"/>
    <w:multiLevelType w:val="hybridMultilevel"/>
    <w:tmpl w:val="1CBEE90C"/>
    <w:lvl w:ilvl="0" w:tplc="FEEA0D5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1C372E">
      <w:start w:val="1"/>
      <w:numFmt w:val="bullet"/>
      <w:lvlText w:val="o"/>
      <w:lvlJc w:val="left"/>
      <w:pPr>
        <w:ind w:left="1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10622C">
      <w:start w:val="1"/>
      <w:numFmt w:val="bullet"/>
      <w:lvlText w:val="▪"/>
      <w:lvlJc w:val="left"/>
      <w:pPr>
        <w:ind w:left="1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5802CA">
      <w:start w:val="1"/>
      <w:numFmt w:val="bullet"/>
      <w:lvlText w:val="•"/>
      <w:lvlJc w:val="left"/>
      <w:pPr>
        <w:ind w:left="2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24843A">
      <w:start w:val="1"/>
      <w:numFmt w:val="bullet"/>
      <w:lvlText w:val="o"/>
      <w:lvlJc w:val="left"/>
      <w:pPr>
        <w:ind w:left="3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0C6DCC">
      <w:start w:val="1"/>
      <w:numFmt w:val="bullet"/>
      <w:lvlText w:val="▪"/>
      <w:lvlJc w:val="left"/>
      <w:pPr>
        <w:ind w:left="4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7CD0A8">
      <w:start w:val="1"/>
      <w:numFmt w:val="bullet"/>
      <w:lvlText w:val="•"/>
      <w:lvlJc w:val="left"/>
      <w:pPr>
        <w:ind w:left="4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F2340C">
      <w:start w:val="1"/>
      <w:numFmt w:val="bullet"/>
      <w:lvlText w:val="o"/>
      <w:lvlJc w:val="left"/>
      <w:pPr>
        <w:ind w:left="5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444DD2">
      <w:start w:val="1"/>
      <w:numFmt w:val="bullet"/>
      <w:lvlText w:val="▪"/>
      <w:lvlJc w:val="left"/>
      <w:pPr>
        <w:ind w:left="6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7">
    <w:nsid w:val="238F4C4C"/>
    <w:multiLevelType w:val="hybridMultilevel"/>
    <w:tmpl w:val="AF06011E"/>
    <w:lvl w:ilvl="0" w:tplc="5C2C61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C4ACE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B4D0A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4887B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48474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8847A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A6FE6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80DF2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4A1D1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23D96B91"/>
    <w:multiLevelType w:val="hybridMultilevel"/>
    <w:tmpl w:val="DF1CF6F4"/>
    <w:lvl w:ilvl="0" w:tplc="A000B788">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64DA66">
      <w:start w:val="1"/>
      <w:numFmt w:val="bullet"/>
      <w:lvlText w:val="o"/>
      <w:lvlJc w:val="left"/>
      <w:pPr>
        <w:ind w:left="1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480AE2">
      <w:start w:val="1"/>
      <w:numFmt w:val="bullet"/>
      <w:lvlText w:val="▪"/>
      <w:lvlJc w:val="left"/>
      <w:pPr>
        <w:ind w:left="1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22C366">
      <w:start w:val="1"/>
      <w:numFmt w:val="bullet"/>
      <w:lvlText w:val="•"/>
      <w:lvlJc w:val="left"/>
      <w:pPr>
        <w:ind w:left="2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BCCD84">
      <w:start w:val="1"/>
      <w:numFmt w:val="bullet"/>
      <w:lvlText w:val="o"/>
      <w:lvlJc w:val="left"/>
      <w:pPr>
        <w:ind w:left="3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E85924">
      <w:start w:val="1"/>
      <w:numFmt w:val="bullet"/>
      <w:lvlText w:val="▪"/>
      <w:lvlJc w:val="left"/>
      <w:pPr>
        <w:ind w:left="4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641AEE">
      <w:start w:val="1"/>
      <w:numFmt w:val="bullet"/>
      <w:lvlText w:val="•"/>
      <w:lvlJc w:val="left"/>
      <w:pPr>
        <w:ind w:left="4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6019F0">
      <w:start w:val="1"/>
      <w:numFmt w:val="bullet"/>
      <w:lvlText w:val="o"/>
      <w:lvlJc w:val="left"/>
      <w:pPr>
        <w:ind w:left="5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E662FE">
      <w:start w:val="1"/>
      <w:numFmt w:val="bullet"/>
      <w:lvlText w:val="▪"/>
      <w:lvlJc w:val="left"/>
      <w:pPr>
        <w:ind w:left="6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23FE1214"/>
    <w:multiLevelType w:val="hybridMultilevel"/>
    <w:tmpl w:val="7CDEE82C"/>
    <w:lvl w:ilvl="0" w:tplc="95EE70D2">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30D4E2">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B2DC52">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86CB5E">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06BCF4">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7450BE">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CA77FA">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CAC290">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E056A4">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245B76FE"/>
    <w:multiLevelType w:val="hybridMultilevel"/>
    <w:tmpl w:val="A66A9B9E"/>
    <w:lvl w:ilvl="0" w:tplc="7166F164">
      <w:start w:val="1"/>
      <w:numFmt w:val="bullet"/>
      <w:lvlText w:val="•"/>
      <w:lvlJc w:val="left"/>
      <w:pPr>
        <w:ind w:left="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0483C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DE0E4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2CE0A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48434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767E6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40A65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52998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B46E5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1">
    <w:nsid w:val="24B31DFF"/>
    <w:multiLevelType w:val="hybridMultilevel"/>
    <w:tmpl w:val="D946E7C8"/>
    <w:lvl w:ilvl="0" w:tplc="A1AA80E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B69CD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7A68A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A4F8D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52F9D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A4D55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D2A3D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B402F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D6473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24EE02F6"/>
    <w:multiLevelType w:val="hybridMultilevel"/>
    <w:tmpl w:val="938CE6A4"/>
    <w:lvl w:ilvl="0" w:tplc="DD4E7828">
      <w:start w:val="1"/>
      <w:numFmt w:val="bullet"/>
      <w:lvlText w:val="•"/>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146AA4">
      <w:start w:val="1"/>
      <w:numFmt w:val="bullet"/>
      <w:lvlText w:val="o"/>
      <w:lvlJc w:val="left"/>
      <w:pPr>
        <w:ind w:left="1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50925C">
      <w:start w:val="1"/>
      <w:numFmt w:val="bullet"/>
      <w:lvlText w:val="▪"/>
      <w:lvlJc w:val="left"/>
      <w:pPr>
        <w:ind w:left="2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004A36">
      <w:start w:val="1"/>
      <w:numFmt w:val="bullet"/>
      <w:lvlText w:val="•"/>
      <w:lvlJc w:val="left"/>
      <w:pPr>
        <w:ind w:left="2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80F8C0">
      <w:start w:val="1"/>
      <w:numFmt w:val="bullet"/>
      <w:lvlText w:val="o"/>
      <w:lvlJc w:val="left"/>
      <w:pPr>
        <w:ind w:left="3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E2975E">
      <w:start w:val="1"/>
      <w:numFmt w:val="bullet"/>
      <w:lvlText w:val="▪"/>
      <w:lvlJc w:val="left"/>
      <w:pPr>
        <w:ind w:left="4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CC1E74">
      <w:start w:val="1"/>
      <w:numFmt w:val="bullet"/>
      <w:lvlText w:val="•"/>
      <w:lvlJc w:val="left"/>
      <w:pPr>
        <w:ind w:left="4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14B566">
      <w:start w:val="1"/>
      <w:numFmt w:val="bullet"/>
      <w:lvlText w:val="o"/>
      <w:lvlJc w:val="left"/>
      <w:pPr>
        <w:ind w:left="56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A04554">
      <w:start w:val="1"/>
      <w:numFmt w:val="bullet"/>
      <w:lvlText w:val="▪"/>
      <w:lvlJc w:val="left"/>
      <w:pPr>
        <w:ind w:left="6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3">
    <w:nsid w:val="24F91562"/>
    <w:multiLevelType w:val="hybridMultilevel"/>
    <w:tmpl w:val="EC1A6342"/>
    <w:lvl w:ilvl="0" w:tplc="4A4463D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5CE07A">
      <w:start w:val="1"/>
      <w:numFmt w:val="bullet"/>
      <w:lvlText w:val="o"/>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1452F8">
      <w:start w:val="1"/>
      <w:numFmt w:val="bullet"/>
      <w:lvlText w:val="▪"/>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68F8DE">
      <w:start w:val="1"/>
      <w:numFmt w:val="bullet"/>
      <w:lvlText w:val="•"/>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DCC418">
      <w:start w:val="1"/>
      <w:numFmt w:val="bullet"/>
      <w:lvlText w:val="o"/>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F8A976">
      <w:start w:val="1"/>
      <w:numFmt w:val="bullet"/>
      <w:lvlText w:val="▪"/>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AD84A">
      <w:start w:val="1"/>
      <w:numFmt w:val="bullet"/>
      <w:lvlText w:val="•"/>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8A64DA">
      <w:start w:val="1"/>
      <w:numFmt w:val="bullet"/>
      <w:lvlText w:val="o"/>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AEAF9A">
      <w:start w:val="1"/>
      <w:numFmt w:val="bullet"/>
      <w:lvlText w:val="▪"/>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25100DDE"/>
    <w:multiLevelType w:val="hybridMultilevel"/>
    <w:tmpl w:val="4AE6C97A"/>
    <w:lvl w:ilvl="0" w:tplc="DCAA199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8C77C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88E2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3017F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00EC5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64A34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BC176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40BA4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F0395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25433B16"/>
    <w:multiLevelType w:val="hybridMultilevel"/>
    <w:tmpl w:val="E3D04A86"/>
    <w:lvl w:ilvl="0" w:tplc="6862D364">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669D48">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FA13C2">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84B9CA">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1E9F92">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322E86">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AE3F2">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249A3C">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FC1E0A">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256832B3"/>
    <w:multiLevelType w:val="hybridMultilevel"/>
    <w:tmpl w:val="69A09638"/>
    <w:lvl w:ilvl="0" w:tplc="76BEDE8E">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ECE7D2">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0CB764">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684968">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6C1874">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E84D4A">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7C2B7C">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5CB8CA">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F0BBCE">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25A44740"/>
    <w:multiLevelType w:val="hybridMultilevel"/>
    <w:tmpl w:val="2DD4890C"/>
    <w:lvl w:ilvl="0" w:tplc="FCD64A48">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128818">
      <w:start w:val="1"/>
      <w:numFmt w:val="bullet"/>
      <w:lvlText w:val="o"/>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3C2B1E">
      <w:start w:val="1"/>
      <w:numFmt w:val="bullet"/>
      <w:lvlText w:val="▪"/>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22DD46">
      <w:start w:val="1"/>
      <w:numFmt w:val="bullet"/>
      <w:lvlText w:val="•"/>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427368">
      <w:start w:val="1"/>
      <w:numFmt w:val="bullet"/>
      <w:lvlText w:val="o"/>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14F5B8">
      <w:start w:val="1"/>
      <w:numFmt w:val="bullet"/>
      <w:lvlText w:val="▪"/>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00C502">
      <w:start w:val="1"/>
      <w:numFmt w:val="bullet"/>
      <w:lvlText w:val="•"/>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86937C">
      <w:start w:val="1"/>
      <w:numFmt w:val="bullet"/>
      <w:lvlText w:val="o"/>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6CC33A">
      <w:start w:val="1"/>
      <w:numFmt w:val="bullet"/>
      <w:lvlText w:val="▪"/>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25A848BE"/>
    <w:multiLevelType w:val="hybridMultilevel"/>
    <w:tmpl w:val="BCE080EA"/>
    <w:lvl w:ilvl="0" w:tplc="F2D8F28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060F0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5E209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FACE2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8A36E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0675D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305BA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DE565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66D6E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25EE5FD6"/>
    <w:multiLevelType w:val="hybridMultilevel"/>
    <w:tmpl w:val="BDEEF7B8"/>
    <w:lvl w:ilvl="0" w:tplc="14F6961E">
      <w:start w:val="1"/>
      <w:numFmt w:val="bullet"/>
      <w:lvlText w:val="-"/>
      <w:lvlJc w:val="left"/>
      <w:pPr>
        <w:ind w:left="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5A87E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261CA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10591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EC314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3CCEF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766CD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1EB08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A629E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27052BBE"/>
    <w:multiLevelType w:val="hybridMultilevel"/>
    <w:tmpl w:val="9D16D7E8"/>
    <w:lvl w:ilvl="0" w:tplc="96B414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1C0D6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F6B2A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126E4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B8BCD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B4359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D0ACF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6088C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5CE29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27581445"/>
    <w:multiLevelType w:val="hybridMultilevel"/>
    <w:tmpl w:val="AA78354C"/>
    <w:lvl w:ilvl="0" w:tplc="EC9CC7F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AE6F4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16643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78CC7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96EFD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82D78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D4FE8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2671F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3875D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27977E97"/>
    <w:multiLevelType w:val="hybridMultilevel"/>
    <w:tmpl w:val="54C20C6E"/>
    <w:lvl w:ilvl="0" w:tplc="357E8BF8">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8033F6">
      <w:start w:val="1"/>
      <w:numFmt w:val="bullet"/>
      <w:lvlText w:val="o"/>
      <w:lvlJc w:val="left"/>
      <w:pPr>
        <w:ind w:left="1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B4F230">
      <w:start w:val="1"/>
      <w:numFmt w:val="bullet"/>
      <w:lvlText w:val="▪"/>
      <w:lvlJc w:val="left"/>
      <w:pPr>
        <w:ind w:left="1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2D9AA">
      <w:start w:val="1"/>
      <w:numFmt w:val="bullet"/>
      <w:lvlText w:val="•"/>
      <w:lvlJc w:val="left"/>
      <w:pPr>
        <w:ind w:left="2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EA228E">
      <w:start w:val="1"/>
      <w:numFmt w:val="bullet"/>
      <w:lvlText w:val="o"/>
      <w:lvlJc w:val="left"/>
      <w:pPr>
        <w:ind w:left="3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745FF6">
      <w:start w:val="1"/>
      <w:numFmt w:val="bullet"/>
      <w:lvlText w:val="▪"/>
      <w:lvlJc w:val="left"/>
      <w:pPr>
        <w:ind w:left="4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94A772">
      <w:start w:val="1"/>
      <w:numFmt w:val="bullet"/>
      <w:lvlText w:val="•"/>
      <w:lvlJc w:val="left"/>
      <w:pPr>
        <w:ind w:left="4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EC0E92">
      <w:start w:val="1"/>
      <w:numFmt w:val="bullet"/>
      <w:lvlText w:val="o"/>
      <w:lvlJc w:val="left"/>
      <w:pPr>
        <w:ind w:left="5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1420CC">
      <w:start w:val="1"/>
      <w:numFmt w:val="bullet"/>
      <w:lvlText w:val="▪"/>
      <w:lvlJc w:val="left"/>
      <w:pPr>
        <w:ind w:left="6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27E07019"/>
    <w:multiLevelType w:val="hybridMultilevel"/>
    <w:tmpl w:val="84FE65C2"/>
    <w:lvl w:ilvl="0" w:tplc="5988130C">
      <w:start w:val="1"/>
      <w:numFmt w:val="bullet"/>
      <w:lvlText w:val="•"/>
      <w:lvlJc w:val="left"/>
      <w:pPr>
        <w:ind w:left="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86BDFE">
      <w:start w:val="1"/>
      <w:numFmt w:val="bullet"/>
      <w:lvlText w:val="o"/>
      <w:lvlJc w:val="left"/>
      <w:pPr>
        <w:ind w:left="1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18C80A">
      <w:start w:val="1"/>
      <w:numFmt w:val="bullet"/>
      <w:lvlText w:val="▪"/>
      <w:lvlJc w:val="left"/>
      <w:pPr>
        <w:ind w:left="2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4E9B06">
      <w:start w:val="1"/>
      <w:numFmt w:val="bullet"/>
      <w:lvlText w:val="•"/>
      <w:lvlJc w:val="left"/>
      <w:pPr>
        <w:ind w:left="2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B224BA">
      <w:start w:val="1"/>
      <w:numFmt w:val="bullet"/>
      <w:lvlText w:val="o"/>
      <w:lvlJc w:val="left"/>
      <w:pPr>
        <w:ind w:left="3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60E64C">
      <w:start w:val="1"/>
      <w:numFmt w:val="bullet"/>
      <w:lvlText w:val="▪"/>
      <w:lvlJc w:val="left"/>
      <w:pPr>
        <w:ind w:left="4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5019B4">
      <w:start w:val="1"/>
      <w:numFmt w:val="bullet"/>
      <w:lvlText w:val="•"/>
      <w:lvlJc w:val="left"/>
      <w:pPr>
        <w:ind w:left="4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E20996">
      <w:start w:val="1"/>
      <w:numFmt w:val="bullet"/>
      <w:lvlText w:val="o"/>
      <w:lvlJc w:val="left"/>
      <w:pPr>
        <w:ind w:left="5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4E549C">
      <w:start w:val="1"/>
      <w:numFmt w:val="bullet"/>
      <w:lvlText w:val="▪"/>
      <w:lvlJc w:val="left"/>
      <w:pPr>
        <w:ind w:left="6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4">
    <w:nsid w:val="28516337"/>
    <w:multiLevelType w:val="hybridMultilevel"/>
    <w:tmpl w:val="14EC04D4"/>
    <w:lvl w:ilvl="0" w:tplc="985EDE9A">
      <w:start w:val="1"/>
      <w:numFmt w:val="bullet"/>
      <w:lvlText w:val="*"/>
      <w:lvlJc w:val="left"/>
      <w:pPr>
        <w:ind w:left="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48E81A">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B6265C">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9E85BC">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B64672">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1AD5F6">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385128">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785104">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568EEC">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5">
    <w:nsid w:val="28847B0F"/>
    <w:multiLevelType w:val="hybridMultilevel"/>
    <w:tmpl w:val="6834EDD6"/>
    <w:lvl w:ilvl="0" w:tplc="ED2C79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04250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E0BB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6A5CF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709E8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D4FB6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C29C7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8C302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5614B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294461A1"/>
    <w:multiLevelType w:val="hybridMultilevel"/>
    <w:tmpl w:val="740667B2"/>
    <w:lvl w:ilvl="0" w:tplc="6FCE8A84">
      <w:start w:val="1"/>
      <w:numFmt w:val="bullet"/>
      <w:lvlText w:val="•"/>
      <w:lvlJc w:val="left"/>
      <w:pPr>
        <w:ind w:left="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200346">
      <w:start w:val="1"/>
      <w:numFmt w:val="bullet"/>
      <w:lvlText w:val="o"/>
      <w:lvlJc w:val="left"/>
      <w:pPr>
        <w:ind w:left="1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DADE2A">
      <w:start w:val="1"/>
      <w:numFmt w:val="bullet"/>
      <w:lvlText w:val="▪"/>
      <w:lvlJc w:val="left"/>
      <w:pPr>
        <w:ind w:left="2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6293DA">
      <w:start w:val="1"/>
      <w:numFmt w:val="bullet"/>
      <w:lvlText w:val="•"/>
      <w:lvlJc w:val="left"/>
      <w:pPr>
        <w:ind w:left="2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8E402E">
      <w:start w:val="1"/>
      <w:numFmt w:val="bullet"/>
      <w:lvlText w:val="o"/>
      <w:lvlJc w:val="left"/>
      <w:pPr>
        <w:ind w:left="3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521AFC">
      <w:start w:val="1"/>
      <w:numFmt w:val="bullet"/>
      <w:lvlText w:val="▪"/>
      <w:lvlJc w:val="left"/>
      <w:pPr>
        <w:ind w:left="42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8CE462">
      <w:start w:val="1"/>
      <w:numFmt w:val="bullet"/>
      <w:lvlText w:val="•"/>
      <w:lvlJc w:val="left"/>
      <w:pPr>
        <w:ind w:left="4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704A84">
      <w:start w:val="1"/>
      <w:numFmt w:val="bullet"/>
      <w:lvlText w:val="o"/>
      <w:lvlJc w:val="left"/>
      <w:pPr>
        <w:ind w:left="56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ECC1FC">
      <w:start w:val="1"/>
      <w:numFmt w:val="bullet"/>
      <w:lvlText w:val="▪"/>
      <w:lvlJc w:val="left"/>
      <w:pPr>
        <w:ind w:left="63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7">
    <w:nsid w:val="29B9528F"/>
    <w:multiLevelType w:val="hybridMultilevel"/>
    <w:tmpl w:val="EF065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29C65BA8"/>
    <w:multiLevelType w:val="hybridMultilevel"/>
    <w:tmpl w:val="F9A4A978"/>
    <w:lvl w:ilvl="0" w:tplc="F62E0598">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148DFE">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829F98">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E0DBD2">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BC3664">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7CD67E">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90D048">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40CC16">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C68570">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2A1E79C0"/>
    <w:multiLevelType w:val="hybridMultilevel"/>
    <w:tmpl w:val="275ECA82"/>
    <w:lvl w:ilvl="0" w:tplc="881E47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5E0B1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74570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D6E07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C7B9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A057A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00DD4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90428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4C216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2A537908"/>
    <w:multiLevelType w:val="hybridMultilevel"/>
    <w:tmpl w:val="D22A2022"/>
    <w:lvl w:ilvl="0" w:tplc="3A8A2644">
      <w:start w:val="1"/>
      <w:numFmt w:val="bullet"/>
      <w:lvlText w:val="-"/>
      <w:lvlJc w:val="left"/>
      <w:pPr>
        <w:ind w:left="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4C4672">
      <w:start w:val="1"/>
      <w:numFmt w:val="bullet"/>
      <w:lvlText w:val="o"/>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CA4470">
      <w:start w:val="1"/>
      <w:numFmt w:val="bullet"/>
      <w:lvlText w:val="▪"/>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B8568C">
      <w:start w:val="1"/>
      <w:numFmt w:val="bullet"/>
      <w:lvlText w:val="•"/>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D6B2B2">
      <w:start w:val="1"/>
      <w:numFmt w:val="bullet"/>
      <w:lvlText w:val="o"/>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C0FB36">
      <w:start w:val="1"/>
      <w:numFmt w:val="bullet"/>
      <w:lvlText w:val="▪"/>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4CECC8">
      <w:start w:val="1"/>
      <w:numFmt w:val="bullet"/>
      <w:lvlText w:val="•"/>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7EFAFC">
      <w:start w:val="1"/>
      <w:numFmt w:val="bullet"/>
      <w:lvlText w:val="o"/>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22E32C">
      <w:start w:val="1"/>
      <w:numFmt w:val="bullet"/>
      <w:lvlText w:val="▪"/>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1">
    <w:nsid w:val="2A7343C4"/>
    <w:multiLevelType w:val="hybridMultilevel"/>
    <w:tmpl w:val="DBF4E036"/>
    <w:lvl w:ilvl="0" w:tplc="FAC29E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0ED2E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BA138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0C757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0C4B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6EDCA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02C03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3AD2A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DEE8E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2AAF3A6E"/>
    <w:multiLevelType w:val="hybridMultilevel"/>
    <w:tmpl w:val="798A12D6"/>
    <w:lvl w:ilvl="0" w:tplc="ED488AF4">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74B588">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CA1B6E">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F89B6C">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F485D6">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434A8">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8669FC">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1C1288">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D6A4A6">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2AD31146"/>
    <w:multiLevelType w:val="hybridMultilevel"/>
    <w:tmpl w:val="969ECD3C"/>
    <w:lvl w:ilvl="0" w:tplc="29E24B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E2331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F48D8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EA628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EACDB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FED97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7E491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702C5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9A491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nsid w:val="2AD5638B"/>
    <w:multiLevelType w:val="hybridMultilevel"/>
    <w:tmpl w:val="2D660CEE"/>
    <w:lvl w:ilvl="0" w:tplc="692AD728">
      <w:start w:val="1"/>
      <w:numFmt w:val="bullet"/>
      <w:lvlText w:val="•"/>
      <w:lvlJc w:val="left"/>
      <w:pPr>
        <w:ind w:left="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8A2C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02FF0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0E623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AA9D7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42760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3EC70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608F3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E4855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5">
    <w:nsid w:val="2AED0420"/>
    <w:multiLevelType w:val="hybridMultilevel"/>
    <w:tmpl w:val="F80A4E46"/>
    <w:lvl w:ilvl="0" w:tplc="4CACF2D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9E8B8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EED84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9A39E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B40BA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5A2EF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828F8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90C88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F429A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nsid w:val="2B051E00"/>
    <w:multiLevelType w:val="hybridMultilevel"/>
    <w:tmpl w:val="17B60108"/>
    <w:lvl w:ilvl="0" w:tplc="F1AAC17A">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DA85A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28CFC8">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DA618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E6FC5E">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98E12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861DE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641F0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C8626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7">
    <w:nsid w:val="2B8C4206"/>
    <w:multiLevelType w:val="hybridMultilevel"/>
    <w:tmpl w:val="6242D280"/>
    <w:lvl w:ilvl="0" w:tplc="0672B1F8">
      <w:start w:val="1"/>
      <w:numFmt w:val="bullet"/>
      <w:lvlText w:val="•"/>
      <w:lvlJc w:val="left"/>
      <w:pPr>
        <w:ind w:left="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62C740">
      <w:start w:val="1"/>
      <w:numFmt w:val="bullet"/>
      <w:lvlText w:val="o"/>
      <w:lvlJc w:val="left"/>
      <w:pPr>
        <w:ind w:left="1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D2999C">
      <w:start w:val="1"/>
      <w:numFmt w:val="bullet"/>
      <w:lvlText w:val="▪"/>
      <w:lvlJc w:val="left"/>
      <w:pPr>
        <w:ind w:left="2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50B0D4">
      <w:start w:val="1"/>
      <w:numFmt w:val="bullet"/>
      <w:lvlText w:val="•"/>
      <w:lvlJc w:val="left"/>
      <w:pPr>
        <w:ind w:left="2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B29414">
      <w:start w:val="1"/>
      <w:numFmt w:val="bullet"/>
      <w:lvlText w:val="o"/>
      <w:lvlJc w:val="left"/>
      <w:pPr>
        <w:ind w:left="3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4AB9E8">
      <w:start w:val="1"/>
      <w:numFmt w:val="bullet"/>
      <w:lvlText w:val="▪"/>
      <w:lvlJc w:val="left"/>
      <w:pPr>
        <w:ind w:left="42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C200FE">
      <w:start w:val="1"/>
      <w:numFmt w:val="bullet"/>
      <w:lvlText w:val="•"/>
      <w:lvlJc w:val="left"/>
      <w:pPr>
        <w:ind w:left="4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56BAC4">
      <w:start w:val="1"/>
      <w:numFmt w:val="bullet"/>
      <w:lvlText w:val="o"/>
      <w:lvlJc w:val="left"/>
      <w:pPr>
        <w:ind w:left="56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5C98AA">
      <w:start w:val="1"/>
      <w:numFmt w:val="bullet"/>
      <w:lvlText w:val="▪"/>
      <w:lvlJc w:val="left"/>
      <w:pPr>
        <w:ind w:left="63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8">
    <w:nsid w:val="2B9127C0"/>
    <w:multiLevelType w:val="hybridMultilevel"/>
    <w:tmpl w:val="4A589FF2"/>
    <w:lvl w:ilvl="0" w:tplc="8D4AE104">
      <w:start w:val="1"/>
      <w:numFmt w:val="bullet"/>
      <w:lvlText w:val="-"/>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CA9A7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7EF50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96820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DACA3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B8C7F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40AA3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CAF96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6E251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nsid w:val="2C1014B2"/>
    <w:multiLevelType w:val="hybridMultilevel"/>
    <w:tmpl w:val="415A75F2"/>
    <w:lvl w:ilvl="0" w:tplc="5FCCA628">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C8197E">
      <w:start w:val="1"/>
      <w:numFmt w:val="bullet"/>
      <w:lvlText w:val="o"/>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C6957E">
      <w:start w:val="1"/>
      <w:numFmt w:val="bullet"/>
      <w:lvlText w:val="▪"/>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209A2">
      <w:start w:val="1"/>
      <w:numFmt w:val="bullet"/>
      <w:lvlText w:val="•"/>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5ECB98">
      <w:start w:val="1"/>
      <w:numFmt w:val="bullet"/>
      <w:lvlText w:val="o"/>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266726">
      <w:start w:val="1"/>
      <w:numFmt w:val="bullet"/>
      <w:lvlText w:val="▪"/>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C21970">
      <w:start w:val="1"/>
      <w:numFmt w:val="bullet"/>
      <w:lvlText w:val="•"/>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C05ACC">
      <w:start w:val="1"/>
      <w:numFmt w:val="bullet"/>
      <w:lvlText w:val="o"/>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1246B0">
      <w:start w:val="1"/>
      <w:numFmt w:val="bullet"/>
      <w:lvlText w:val="▪"/>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nsid w:val="2C740DCE"/>
    <w:multiLevelType w:val="hybridMultilevel"/>
    <w:tmpl w:val="B5BA2262"/>
    <w:lvl w:ilvl="0" w:tplc="887801AA">
      <w:start w:val="1"/>
      <w:numFmt w:val="bullet"/>
      <w:lvlText w:val="•"/>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EED220">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B8FF10">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A86E9A">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689216">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CA575E">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088BF4">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AC5200">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4A5D28">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1">
    <w:nsid w:val="2D1C4C8B"/>
    <w:multiLevelType w:val="hybridMultilevel"/>
    <w:tmpl w:val="84646AB6"/>
    <w:lvl w:ilvl="0" w:tplc="39DAC2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78774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CEABB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CEDD8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DE73E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FE762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1C5D9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34FD8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38A7A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nsid w:val="2D2A52A2"/>
    <w:multiLevelType w:val="hybridMultilevel"/>
    <w:tmpl w:val="BE3CBB24"/>
    <w:lvl w:ilvl="0" w:tplc="E4C4BA94">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0EEC30">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FCCA2A">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7C150C">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80CC0C">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E0A504">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FE8148">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767AE4">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3622B8">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nsid w:val="2D317B6F"/>
    <w:multiLevelType w:val="hybridMultilevel"/>
    <w:tmpl w:val="43E87FAA"/>
    <w:lvl w:ilvl="0" w:tplc="2E886106">
      <w:start w:val="1"/>
      <w:numFmt w:val="bullet"/>
      <w:lvlText w:val="-"/>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52107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8EA9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C23D5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E819C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4239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F430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CEB63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C6782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nsid w:val="2D3910DF"/>
    <w:multiLevelType w:val="hybridMultilevel"/>
    <w:tmpl w:val="DC08D8F0"/>
    <w:lvl w:ilvl="0" w:tplc="1F66DD9E">
      <w:start w:val="1"/>
      <w:numFmt w:val="bullet"/>
      <w:lvlText w:val="•"/>
      <w:lvlJc w:val="left"/>
      <w:pPr>
        <w:ind w:left="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AE891A">
      <w:start w:val="1"/>
      <w:numFmt w:val="bullet"/>
      <w:lvlText w:val="o"/>
      <w:lvlJc w:val="left"/>
      <w:pPr>
        <w:ind w:left="1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28BC2E">
      <w:start w:val="1"/>
      <w:numFmt w:val="bullet"/>
      <w:lvlText w:val="▪"/>
      <w:lvlJc w:val="left"/>
      <w:pPr>
        <w:ind w:left="2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AAD51C">
      <w:start w:val="1"/>
      <w:numFmt w:val="bullet"/>
      <w:lvlText w:val="•"/>
      <w:lvlJc w:val="left"/>
      <w:pPr>
        <w:ind w:left="2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368590">
      <w:start w:val="1"/>
      <w:numFmt w:val="bullet"/>
      <w:lvlText w:val="o"/>
      <w:lvlJc w:val="left"/>
      <w:pPr>
        <w:ind w:left="3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C4A2F4">
      <w:start w:val="1"/>
      <w:numFmt w:val="bullet"/>
      <w:lvlText w:val="▪"/>
      <w:lvlJc w:val="left"/>
      <w:pPr>
        <w:ind w:left="42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78DD12">
      <w:start w:val="1"/>
      <w:numFmt w:val="bullet"/>
      <w:lvlText w:val="•"/>
      <w:lvlJc w:val="left"/>
      <w:pPr>
        <w:ind w:left="4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4490E0">
      <w:start w:val="1"/>
      <w:numFmt w:val="bullet"/>
      <w:lvlText w:val="o"/>
      <w:lvlJc w:val="left"/>
      <w:pPr>
        <w:ind w:left="56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C20F82">
      <w:start w:val="1"/>
      <w:numFmt w:val="bullet"/>
      <w:lvlText w:val="▪"/>
      <w:lvlJc w:val="left"/>
      <w:pPr>
        <w:ind w:left="63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5">
    <w:nsid w:val="2D956AFA"/>
    <w:multiLevelType w:val="hybridMultilevel"/>
    <w:tmpl w:val="9AF420AE"/>
    <w:lvl w:ilvl="0" w:tplc="F49CBE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1E6B7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F6874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A2756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00EDF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82460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16CC2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7C9D0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E05AC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nsid w:val="2DB82D3E"/>
    <w:multiLevelType w:val="hybridMultilevel"/>
    <w:tmpl w:val="99DE3F5E"/>
    <w:lvl w:ilvl="0" w:tplc="8812AAA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54A84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7EA56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903D4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4C507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D6A8D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802CF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84F32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4C975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nsid w:val="2E6B060A"/>
    <w:multiLevelType w:val="hybridMultilevel"/>
    <w:tmpl w:val="D3D0838E"/>
    <w:lvl w:ilvl="0" w:tplc="7534DB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9C796C">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EB300">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C621FE">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687E14">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6EF3DA">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AC5DAE">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441B7A">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041F28">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nsid w:val="2E9C5ADB"/>
    <w:multiLevelType w:val="hybridMultilevel"/>
    <w:tmpl w:val="88604934"/>
    <w:lvl w:ilvl="0" w:tplc="9C18B75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2808B8">
      <w:start w:val="1"/>
      <w:numFmt w:val="bullet"/>
      <w:lvlText w:val="o"/>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ECD168">
      <w:start w:val="1"/>
      <w:numFmt w:val="bullet"/>
      <w:lvlText w:val="▪"/>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282DBA">
      <w:start w:val="1"/>
      <w:numFmt w:val="bullet"/>
      <w:lvlText w:val="•"/>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D88CD4">
      <w:start w:val="1"/>
      <w:numFmt w:val="bullet"/>
      <w:lvlText w:val="o"/>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A419E">
      <w:start w:val="1"/>
      <w:numFmt w:val="bullet"/>
      <w:lvlText w:val="▪"/>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74706A">
      <w:start w:val="1"/>
      <w:numFmt w:val="bullet"/>
      <w:lvlText w:val="•"/>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9444DE">
      <w:start w:val="1"/>
      <w:numFmt w:val="bullet"/>
      <w:lvlText w:val="o"/>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BECAC8">
      <w:start w:val="1"/>
      <w:numFmt w:val="bullet"/>
      <w:lvlText w:val="▪"/>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nsid w:val="2EA1194A"/>
    <w:multiLevelType w:val="hybridMultilevel"/>
    <w:tmpl w:val="DC507512"/>
    <w:lvl w:ilvl="0" w:tplc="969EC5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98C8B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3E805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242D4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B682E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3A371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20D3A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EEAAC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C5BE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nsid w:val="2EAA61DB"/>
    <w:multiLevelType w:val="hybridMultilevel"/>
    <w:tmpl w:val="BE92608E"/>
    <w:lvl w:ilvl="0" w:tplc="AFBE9A9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DC50D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CC44D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34828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9C788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68B84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B4C96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3EB82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14244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nsid w:val="2F300676"/>
    <w:multiLevelType w:val="hybridMultilevel"/>
    <w:tmpl w:val="12D25A92"/>
    <w:lvl w:ilvl="0" w:tplc="0958D656">
      <w:start w:val="1"/>
      <w:numFmt w:val="decimal"/>
      <w:lvlText w:val="%1)"/>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56A9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C52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20D6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001E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927F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5C6C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6682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C29F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nsid w:val="2F5039FF"/>
    <w:multiLevelType w:val="hybridMultilevel"/>
    <w:tmpl w:val="7B48E6BC"/>
    <w:lvl w:ilvl="0" w:tplc="7B76BF72">
      <w:start w:val="1"/>
      <w:numFmt w:val="bullet"/>
      <w:lvlText w:val="-"/>
      <w:lvlJc w:val="left"/>
      <w:pPr>
        <w:ind w:left="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54E868">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9EC952">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627346">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54C870">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9A0834">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6C136A">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888216">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CA364E">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3">
    <w:nsid w:val="2F7304FC"/>
    <w:multiLevelType w:val="hybridMultilevel"/>
    <w:tmpl w:val="DD5A5A2A"/>
    <w:lvl w:ilvl="0" w:tplc="660A0ABE">
      <w:start w:val="1"/>
      <w:numFmt w:val="bullet"/>
      <w:lvlText w:val="•"/>
      <w:lvlJc w:val="left"/>
      <w:pPr>
        <w:ind w:left="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6C5C32">
      <w:start w:val="1"/>
      <w:numFmt w:val="bullet"/>
      <w:lvlText w:val="o"/>
      <w:lvlJc w:val="left"/>
      <w:pPr>
        <w:ind w:left="13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98E042">
      <w:start w:val="1"/>
      <w:numFmt w:val="bullet"/>
      <w:lvlText w:val="▪"/>
      <w:lvlJc w:val="left"/>
      <w:pPr>
        <w:ind w:left="20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9A5612">
      <w:start w:val="1"/>
      <w:numFmt w:val="bullet"/>
      <w:lvlText w:val="•"/>
      <w:lvlJc w:val="left"/>
      <w:pPr>
        <w:ind w:left="2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266F44">
      <w:start w:val="1"/>
      <w:numFmt w:val="bullet"/>
      <w:lvlText w:val="o"/>
      <w:lvlJc w:val="left"/>
      <w:pPr>
        <w:ind w:left="35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F077AC">
      <w:start w:val="1"/>
      <w:numFmt w:val="bullet"/>
      <w:lvlText w:val="▪"/>
      <w:lvlJc w:val="left"/>
      <w:pPr>
        <w:ind w:left="4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482C58">
      <w:start w:val="1"/>
      <w:numFmt w:val="bullet"/>
      <w:lvlText w:val="•"/>
      <w:lvlJc w:val="left"/>
      <w:pPr>
        <w:ind w:left="4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4430C2">
      <w:start w:val="1"/>
      <w:numFmt w:val="bullet"/>
      <w:lvlText w:val="o"/>
      <w:lvlJc w:val="left"/>
      <w:pPr>
        <w:ind w:left="56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28723E">
      <w:start w:val="1"/>
      <w:numFmt w:val="bullet"/>
      <w:lvlText w:val="▪"/>
      <w:lvlJc w:val="left"/>
      <w:pPr>
        <w:ind w:left="63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4">
    <w:nsid w:val="2F9F1D59"/>
    <w:multiLevelType w:val="hybridMultilevel"/>
    <w:tmpl w:val="3626D0C6"/>
    <w:lvl w:ilvl="0" w:tplc="EAC2D55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D8E3A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0AE1C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245E7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A4117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967BD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DE357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2AA90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00AB0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nsid w:val="30253405"/>
    <w:multiLevelType w:val="hybridMultilevel"/>
    <w:tmpl w:val="B1F46192"/>
    <w:lvl w:ilvl="0" w:tplc="923A3C08">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408CF4">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62447C">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586656">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3A02D2">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F6E7C0">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4CB0F2">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464E8C">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187B2A">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nsid w:val="304E62BB"/>
    <w:multiLevelType w:val="hybridMultilevel"/>
    <w:tmpl w:val="D2E2D4F0"/>
    <w:lvl w:ilvl="0" w:tplc="A88A4C6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6CF78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909B6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60011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F47EB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1CB97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E6DC0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58AE4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1813B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nsid w:val="306B3F59"/>
    <w:multiLevelType w:val="hybridMultilevel"/>
    <w:tmpl w:val="0FC8F0CE"/>
    <w:lvl w:ilvl="0" w:tplc="C0786B8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E8B95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32E4D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00771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90A2D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56A25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22894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9EB13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1230D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nsid w:val="30C37017"/>
    <w:multiLevelType w:val="hybridMultilevel"/>
    <w:tmpl w:val="F6A6C61C"/>
    <w:lvl w:ilvl="0" w:tplc="A4C806E2">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A8CD70">
      <w:start w:val="1"/>
      <w:numFmt w:val="bullet"/>
      <w:lvlText w:val="o"/>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A4CE6E">
      <w:start w:val="1"/>
      <w:numFmt w:val="bullet"/>
      <w:lvlText w:val="▪"/>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28864">
      <w:start w:val="1"/>
      <w:numFmt w:val="bullet"/>
      <w:lvlText w:val="•"/>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DA877C">
      <w:start w:val="1"/>
      <w:numFmt w:val="bullet"/>
      <w:lvlText w:val="o"/>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922B66">
      <w:start w:val="1"/>
      <w:numFmt w:val="bullet"/>
      <w:lvlText w:val="▪"/>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2A3DAA">
      <w:start w:val="1"/>
      <w:numFmt w:val="bullet"/>
      <w:lvlText w:val="•"/>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CA5B44">
      <w:start w:val="1"/>
      <w:numFmt w:val="bullet"/>
      <w:lvlText w:val="o"/>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660360">
      <w:start w:val="1"/>
      <w:numFmt w:val="bullet"/>
      <w:lvlText w:val="▪"/>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nsid w:val="315E1F59"/>
    <w:multiLevelType w:val="hybridMultilevel"/>
    <w:tmpl w:val="B60219F4"/>
    <w:lvl w:ilvl="0" w:tplc="2FECFE1C">
      <w:start w:val="1"/>
      <w:numFmt w:val="bullet"/>
      <w:lvlText w:val="-"/>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F272D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62DBE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3843F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DE919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E2F84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4AF6B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CEF86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18BC5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0">
    <w:nsid w:val="31891855"/>
    <w:multiLevelType w:val="hybridMultilevel"/>
    <w:tmpl w:val="3738D20A"/>
    <w:lvl w:ilvl="0" w:tplc="57DCF408">
      <w:start w:val="1"/>
      <w:numFmt w:val="bullet"/>
      <w:lvlText w:val="•"/>
      <w:lvlJc w:val="left"/>
      <w:pPr>
        <w:ind w:left="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90B4E6">
      <w:start w:val="1"/>
      <w:numFmt w:val="bullet"/>
      <w:lvlText w:val="o"/>
      <w:lvlJc w:val="left"/>
      <w:pPr>
        <w:ind w:left="1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F254EC">
      <w:start w:val="1"/>
      <w:numFmt w:val="bullet"/>
      <w:lvlText w:val="▪"/>
      <w:lvlJc w:val="left"/>
      <w:pPr>
        <w:ind w:left="2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64C2EA">
      <w:start w:val="1"/>
      <w:numFmt w:val="bullet"/>
      <w:lvlText w:val="•"/>
      <w:lvlJc w:val="left"/>
      <w:pPr>
        <w:ind w:left="2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0E990E">
      <w:start w:val="1"/>
      <w:numFmt w:val="bullet"/>
      <w:lvlText w:val="o"/>
      <w:lvlJc w:val="left"/>
      <w:pPr>
        <w:ind w:left="3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B4B4CA">
      <w:start w:val="1"/>
      <w:numFmt w:val="bullet"/>
      <w:lvlText w:val="▪"/>
      <w:lvlJc w:val="left"/>
      <w:pPr>
        <w:ind w:left="42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D485B8">
      <w:start w:val="1"/>
      <w:numFmt w:val="bullet"/>
      <w:lvlText w:val="•"/>
      <w:lvlJc w:val="left"/>
      <w:pPr>
        <w:ind w:left="4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AE79C2">
      <w:start w:val="1"/>
      <w:numFmt w:val="bullet"/>
      <w:lvlText w:val="o"/>
      <w:lvlJc w:val="left"/>
      <w:pPr>
        <w:ind w:left="56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BEB14A">
      <w:start w:val="1"/>
      <w:numFmt w:val="bullet"/>
      <w:lvlText w:val="▪"/>
      <w:lvlJc w:val="left"/>
      <w:pPr>
        <w:ind w:left="63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1">
    <w:nsid w:val="31E26EA0"/>
    <w:multiLevelType w:val="hybridMultilevel"/>
    <w:tmpl w:val="82489248"/>
    <w:lvl w:ilvl="0" w:tplc="3AD2D21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120BC0">
      <w:start w:val="1"/>
      <w:numFmt w:val="bullet"/>
      <w:lvlText w:val="o"/>
      <w:lvlJc w:val="left"/>
      <w:pPr>
        <w:ind w:left="1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865FE0">
      <w:start w:val="1"/>
      <w:numFmt w:val="bullet"/>
      <w:lvlText w:val="▪"/>
      <w:lvlJc w:val="left"/>
      <w:pPr>
        <w:ind w:left="1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421684">
      <w:start w:val="1"/>
      <w:numFmt w:val="bullet"/>
      <w:lvlText w:val="•"/>
      <w:lvlJc w:val="left"/>
      <w:pPr>
        <w:ind w:left="2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2660DC">
      <w:start w:val="1"/>
      <w:numFmt w:val="bullet"/>
      <w:lvlText w:val="o"/>
      <w:lvlJc w:val="left"/>
      <w:pPr>
        <w:ind w:left="3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4AB120">
      <w:start w:val="1"/>
      <w:numFmt w:val="bullet"/>
      <w:lvlText w:val="▪"/>
      <w:lvlJc w:val="left"/>
      <w:pPr>
        <w:ind w:left="4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FCBBB0">
      <w:start w:val="1"/>
      <w:numFmt w:val="bullet"/>
      <w:lvlText w:val="•"/>
      <w:lvlJc w:val="left"/>
      <w:pPr>
        <w:ind w:left="4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3A0B0E">
      <w:start w:val="1"/>
      <w:numFmt w:val="bullet"/>
      <w:lvlText w:val="o"/>
      <w:lvlJc w:val="left"/>
      <w:pPr>
        <w:ind w:left="5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E40DC4">
      <w:start w:val="1"/>
      <w:numFmt w:val="bullet"/>
      <w:lvlText w:val="▪"/>
      <w:lvlJc w:val="left"/>
      <w:pPr>
        <w:ind w:left="6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2">
    <w:nsid w:val="31EF63B8"/>
    <w:multiLevelType w:val="hybridMultilevel"/>
    <w:tmpl w:val="9132B47C"/>
    <w:lvl w:ilvl="0" w:tplc="6EE4A3C8">
      <w:start w:val="1"/>
      <w:numFmt w:val="bullet"/>
      <w:lvlText w:val="•"/>
      <w:lvlJc w:val="left"/>
      <w:pPr>
        <w:ind w:left="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62C64C">
      <w:start w:val="1"/>
      <w:numFmt w:val="bullet"/>
      <w:lvlText w:val="o"/>
      <w:lvlJc w:val="left"/>
      <w:pPr>
        <w:ind w:left="1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38B312">
      <w:start w:val="1"/>
      <w:numFmt w:val="bullet"/>
      <w:lvlText w:val="▪"/>
      <w:lvlJc w:val="left"/>
      <w:pPr>
        <w:ind w:left="2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4A55E8">
      <w:start w:val="1"/>
      <w:numFmt w:val="bullet"/>
      <w:lvlText w:val="•"/>
      <w:lvlJc w:val="left"/>
      <w:pPr>
        <w:ind w:left="2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EC93FC">
      <w:start w:val="1"/>
      <w:numFmt w:val="bullet"/>
      <w:lvlText w:val="o"/>
      <w:lvlJc w:val="left"/>
      <w:pPr>
        <w:ind w:left="3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C6114A">
      <w:start w:val="1"/>
      <w:numFmt w:val="bullet"/>
      <w:lvlText w:val="▪"/>
      <w:lvlJc w:val="left"/>
      <w:pPr>
        <w:ind w:left="4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844410">
      <w:start w:val="1"/>
      <w:numFmt w:val="bullet"/>
      <w:lvlText w:val="•"/>
      <w:lvlJc w:val="left"/>
      <w:pPr>
        <w:ind w:left="49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0219F6">
      <w:start w:val="1"/>
      <w:numFmt w:val="bullet"/>
      <w:lvlText w:val="o"/>
      <w:lvlJc w:val="left"/>
      <w:pPr>
        <w:ind w:left="56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746940">
      <w:start w:val="1"/>
      <w:numFmt w:val="bullet"/>
      <w:lvlText w:val="▪"/>
      <w:lvlJc w:val="left"/>
      <w:pPr>
        <w:ind w:left="63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3">
    <w:nsid w:val="330D34FA"/>
    <w:multiLevelType w:val="hybridMultilevel"/>
    <w:tmpl w:val="3C9204D6"/>
    <w:lvl w:ilvl="0" w:tplc="C226E864">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26998E">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F267A2">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CB598">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A0531A">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283582">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7E3136">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8AF742">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A8650E">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nsid w:val="333C3B45"/>
    <w:multiLevelType w:val="hybridMultilevel"/>
    <w:tmpl w:val="276CE4AC"/>
    <w:lvl w:ilvl="0" w:tplc="439AE6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8C748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0A7C4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366CD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32714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28DDC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D45F3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5EC4D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42EB1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nsid w:val="33592A52"/>
    <w:multiLevelType w:val="hybridMultilevel"/>
    <w:tmpl w:val="9634D3EE"/>
    <w:lvl w:ilvl="0" w:tplc="E0BE88C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A2B62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92CBE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64E01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70B5E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28585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10CC8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A0D9F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58524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nsid w:val="33A7398F"/>
    <w:multiLevelType w:val="hybridMultilevel"/>
    <w:tmpl w:val="C4962E8E"/>
    <w:lvl w:ilvl="0" w:tplc="88302CB2">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005626">
      <w:start w:val="1"/>
      <w:numFmt w:val="bullet"/>
      <w:lvlText w:val="o"/>
      <w:lvlJc w:val="left"/>
      <w:pPr>
        <w:ind w:left="1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D29F7C">
      <w:start w:val="1"/>
      <w:numFmt w:val="bullet"/>
      <w:lvlText w:val="▪"/>
      <w:lvlJc w:val="left"/>
      <w:pPr>
        <w:ind w:left="1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A0DBD4">
      <w:start w:val="1"/>
      <w:numFmt w:val="bullet"/>
      <w:lvlText w:val="•"/>
      <w:lvlJc w:val="left"/>
      <w:pPr>
        <w:ind w:left="2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BEFB56">
      <w:start w:val="1"/>
      <w:numFmt w:val="bullet"/>
      <w:lvlText w:val="o"/>
      <w:lvlJc w:val="left"/>
      <w:pPr>
        <w:ind w:left="3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527E">
      <w:start w:val="1"/>
      <w:numFmt w:val="bullet"/>
      <w:lvlText w:val="▪"/>
      <w:lvlJc w:val="left"/>
      <w:pPr>
        <w:ind w:left="4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0CB2B6">
      <w:start w:val="1"/>
      <w:numFmt w:val="bullet"/>
      <w:lvlText w:val="•"/>
      <w:lvlJc w:val="left"/>
      <w:pPr>
        <w:ind w:left="4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BC5272">
      <w:start w:val="1"/>
      <w:numFmt w:val="bullet"/>
      <w:lvlText w:val="o"/>
      <w:lvlJc w:val="left"/>
      <w:pPr>
        <w:ind w:left="5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FC000E">
      <w:start w:val="1"/>
      <w:numFmt w:val="bullet"/>
      <w:lvlText w:val="▪"/>
      <w:lvlJc w:val="left"/>
      <w:pPr>
        <w:ind w:left="6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nsid w:val="341C550C"/>
    <w:multiLevelType w:val="hybridMultilevel"/>
    <w:tmpl w:val="EB38611A"/>
    <w:lvl w:ilvl="0" w:tplc="95160C3E">
      <w:start w:val="1"/>
      <w:numFmt w:val="bullet"/>
      <w:lvlText w:val="*"/>
      <w:lvlJc w:val="left"/>
      <w:pPr>
        <w:ind w:left="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160356">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6CA5A8">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203D32">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6E22CA">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40E20C">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ECF368">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50AA66">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70D95E">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8">
    <w:nsid w:val="341E1B43"/>
    <w:multiLevelType w:val="hybridMultilevel"/>
    <w:tmpl w:val="2D38164E"/>
    <w:lvl w:ilvl="0" w:tplc="2FFAE7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D87D8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4CD55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6C4BF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F224A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1E424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BA7CC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2C279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027BF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nsid w:val="34B07BA4"/>
    <w:multiLevelType w:val="hybridMultilevel"/>
    <w:tmpl w:val="295C2E32"/>
    <w:lvl w:ilvl="0" w:tplc="C0E2231A">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FABF34">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FA5F74">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DE7B8E">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23B6A">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E45CA2">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BEB8EE">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9A10D2">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8CEAC4">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nsid w:val="34C76EEB"/>
    <w:multiLevelType w:val="hybridMultilevel"/>
    <w:tmpl w:val="07049960"/>
    <w:lvl w:ilvl="0" w:tplc="914EC5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2EB6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90AFF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540C1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3E87C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88A11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B05E6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DE316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AE17F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nsid w:val="35175F00"/>
    <w:multiLevelType w:val="hybridMultilevel"/>
    <w:tmpl w:val="AA807B14"/>
    <w:lvl w:ilvl="0" w:tplc="47EA59EC">
      <w:start w:val="1"/>
      <w:numFmt w:val="bullet"/>
      <w:lvlText w:val="-"/>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9CB91C">
      <w:start w:val="1"/>
      <w:numFmt w:val="bullet"/>
      <w:lvlText w:val="o"/>
      <w:lvlJc w:val="left"/>
      <w:pPr>
        <w:ind w:left="1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E2B376">
      <w:start w:val="1"/>
      <w:numFmt w:val="bullet"/>
      <w:lvlText w:val="▪"/>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128C70">
      <w:start w:val="1"/>
      <w:numFmt w:val="bullet"/>
      <w:lvlText w:val="•"/>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ACAE24">
      <w:start w:val="1"/>
      <w:numFmt w:val="bullet"/>
      <w:lvlText w:val="o"/>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82B508">
      <w:start w:val="1"/>
      <w:numFmt w:val="bullet"/>
      <w:lvlText w:val="▪"/>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1C1804">
      <w:start w:val="1"/>
      <w:numFmt w:val="bullet"/>
      <w:lvlText w:val="•"/>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76EDD2">
      <w:start w:val="1"/>
      <w:numFmt w:val="bullet"/>
      <w:lvlText w:val="o"/>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6C3A68">
      <w:start w:val="1"/>
      <w:numFmt w:val="bullet"/>
      <w:lvlText w:val="▪"/>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2">
    <w:nsid w:val="352807AC"/>
    <w:multiLevelType w:val="hybridMultilevel"/>
    <w:tmpl w:val="E312DA4C"/>
    <w:lvl w:ilvl="0" w:tplc="1E88B6F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DEB09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20007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B8CA6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0E035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2CC32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2E88C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A2EBD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985D7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nsid w:val="357E611C"/>
    <w:multiLevelType w:val="hybridMultilevel"/>
    <w:tmpl w:val="56B4AD4A"/>
    <w:lvl w:ilvl="0" w:tplc="60646E3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32069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8862E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704BA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7C0B4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9A71E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C2F34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6001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4206C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nsid w:val="359C67AE"/>
    <w:multiLevelType w:val="hybridMultilevel"/>
    <w:tmpl w:val="8208CD7C"/>
    <w:lvl w:ilvl="0" w:tplc="AA04F7F0">
      <w:start w:val="1"/>
      <w:numFmt w:val="bullet"/>
      <w:lvlText w:val="•"/>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7ADF9E">
      <w:start w:val="2"/>
      <w:numFmt w:val="decimal"/>
      <w:lvlText w:val="%2)"/>
      <w:lvlJc w:val="left"/>
      <w:pPr>
        <w:ind w:left="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84B5B6">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AC6ED4">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8C8574">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3E465A">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BE728C">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0CCA6E">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5A89E0">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5">
    <w:nsid w:val="35F3678D"/>
    <w:multiLevelType w:val="hybridMultilevel"/>
    <w:tmpl w:val="D83C22D4"/>
    <w:lvl w:ilvl="0" w:tplc="8E583F1A">
      <w:start w:val="1"/>
      <w:numFmt w:val="bullet"/>
      <w:lvlText w:val="•"/>
      <w:lvlJc w:val="left"/>
      <w:pPr>
        <w:ind w:left="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6C135A">
      <w:start w:val="1"/>
      <w:numFmt w:val="bullet"/>
      <w:lvlText w:val="o"/>
      <w:lvlJc w:val="left"/>
      <w:pPr>
        <w:ind w:left="1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3A86FE">
      <w:start w:val="1"/>
      <w:numFmt w:val="bullet"/>
      <w:lvlText w:val="▪"/>
      <w:lvlJc w:val="left"/>
      <w:pPr>
        <w:ind w:left="2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7CED50">
      <w:start w:val="1"/>
      <w:numFmt w:val="bullet"/>
      <w:lvlText w:val="•"/>
      <w:lvlJc w:val="left"/>
      <w:pPr>
        <w:ind w:left="2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568890">
      <w:start w:val="1"/>
      <w:numFmt w:val="bullet"/>
      <w:lvlText w:val="o"/>
      <w:lvlJc w:val="left"/>
      <w:pPr>
        <w:ind w:left="3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A890D4">
      <w:start w:val="1"/>
      <w:numFmt w:val="bullet"/>
      <w:lvlText w:val="▪"/>
      <w:lvlJc w:val="left"/>
      <w:pPr>
        <w:ind w:left="42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AAF0CA">
      <w:start w:val="1"/>
      <w:numFmt w:val="bullet"/>
      <w:lvlText w:val="•"/>
      <w:lvlJc w:val="left"/>
      <w:pPr>
        <w:ind w:left="4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60C524">
      <w:start w:val="1"/>
      <w:numFmt w:val="bullet"/>
      <w:lvlText w:val="o"/>
      <w:lvlJc w:val="left"/>
      <w:pPr>
        <w:ind w:left="56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066546">
      <w:start w:val="1"/>
      <w:numFmt w:val="bullet"/>
      <w:lvlText w:val="▪"/>
      <w:lvlJc w:val="left"/>
      <w:pPr>
        <w:ind w:left="63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6">
    <w:nsid w:val="3629066C"/>
    <w:multiLevelType w:val="hybridMultilevel"/>
    <w:tmpl w:val="053E9F0E"/>
    <w:lvl w:ilvl="0" w:tplc="43160328">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F2F9BC">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D495B6">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9E1002">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567F46">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EC32F6">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EC033E">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2E1114">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84FE7A">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nsid w:val="364D6B18"/>
    <w:multiLevelType w:val="hybridMultilevel"/>
    <w:tmpl w:val="7CFC5CC6"/>
    <w:lvl w:ilvl="0" w:tplc="97DA14B4">
      <w:start w:val="1"/>
      <w:numFmt w:val="bullet"/>
      <w:lvlText w:val="-"/>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58636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4472E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C02A2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D221D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FAD7A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FCC75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186724">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9AE5B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8">
    <w:nsid w:val="36D5437A"/>
    <w:multiLevelType w:val="hybridMultilevel"/>
    <w:tmpl w:val="B266A6F8"/>
    <w:lvl w:ilvl="0" w:tplc="F92E1F74">
      <w:start w:val="1"/>
      <w:numFmt w:val="bullet"/>
      <w:lvlText w:val="-"/>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F870F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FA0F5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1237E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AAB30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C8688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4AB8D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88C85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A4320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nsid w:val="36FA54B1"/>
    <w:multiLevelType w:val="hybridMultilevel"/>
    <w:tmpl w:val="C13EDE04"/>
    <w:lvl w:ilvl="0" w:tplc="B9A0C9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1A556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7AA01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AAD40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4EC5D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B84A6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08842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3E47E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16BF9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0">
    <w:nsid w:val="37B273BE"/>
    <w:multiLevelType w:val="hybridMultilevel"/>
    <w:tmpl w:val="4622DBA4"/>
    <w:lvl w:ilvl="0" w:tplc="C7629FE0">
      <w:start w:val="1"/>
      <w:numFmt w:val="bullet"/>
      <w:lvlText w:val="*"/>
      <w:lvlJc w:val="left"/>
      <w:pPr>
        <w:ind w:left="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483056">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36C3D2">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E80B98">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0E5CA4">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500CAE">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5A75DC">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72A5F6">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B2984E">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1">
    <w:nsid w:val="37B42FAB"/>
    <w:multiLevelType w:val="hybridMultilevel"/>
    <w:tmpl w:val="F2A896C2"/>
    <w:lvl w:ilvl="0" w:tplc="3C5CFFF8">
      <w:start w:val="1"/>
      <w:numFmt w:val="bullet"/>
      <w:lvlText w:val="-"/>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0A418C">
      <w:start w:val="1"/>
      <w:numFmt w:val="bullet"/>
      <w:lvlText w:val="o"/>
      <w:lvlJc w:val="left"/>
      <w:pPr>
        <w:ind w:left="1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C839B6">
      <w:start w:val="1"/>
      <w:numFmt w:val="bullet"/>
      <w:lvlText w:val="▪"/>
      <w:lvlJc w:val="left"/>
      <w:pPr>
        <w:ind w:left="1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E0DA42">
      <w:start w:val="1"/>
      <w:numFmt w:val="bullet"/>
      <w:lvlText w:val="•"/>
      <w:lvlJc w:val="left"/>
      <w:pPr>
        <w:ind w:left="2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D0526E">
      <w:start w:val="1"/>
      <w:numFmt w:val="bullet"/>
      <w:lvlText w:val="o"/>
      <w:lvlJc w:val="left"/>
      <w:pPr>
        <w:ind w:left="3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24EDC0">
      <w:start w:val="1"/>
      <w:numFmt w:val="bullet"/>
      <w:lvlText w:val="▪"/>
      <w:lvlJc w:val="left"/>
      <w:pPr>
        <w:ind w:left="4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D651E2">
      <w:start w:val="1"/>
      <w:numFmt w:val="bullet"/>
      <w:lvlText w:val="•"/>
      <w:lvlJc w:val="left"/>
      <w:pPr>
        <w:ind w:left="4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6CA9FA">
      <w:start w:val="1"/>
      <w:numFmt w:val="bullet"/>
      <w:lvlText w:val="o"/>
      <w:lvlJc w:val="left"/>
      <w:pPr>
        <w:ind w:left="5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7CAFF0">
      <w:start w:val="1"/>
      <w:numFmt w:val="bullet"/>
      <w:lvlText w:val="▪"/>
      <w:lvlJc w:val="left"/>
      <w:pPr>
        <w:ind w:left="6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2">
    <w:nsid w:val="37B9754A"/>
    <w:multiLevelType w:val="hybridMultilevel"/>
    <w:tmpl w:val="D4D48B38"/>
    <w:lvl w:ilvl="0" w:tplc="54EC3E4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E85A8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7075F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2F7B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AE82D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E0F23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06B64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F8359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9CC3C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3">
    <w:nsid w:val="38A013A7"/>
    <w:multiLevelType w:val="hybridMultilevel"/>
    <w:tmpl w:val="3A4A7CE6"/>
    <w:lvl w:ilvl="0" w:tplc="0CEC0E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540FF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14782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7CCA3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5285D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84520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F6281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14D9E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541EC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4">
    <w:nsid w:val="38B4075C"/>
    <w:multiLevelType w:val="hybridMultilevel"/>
    <w:tmpl w:val="F1E2F5D2"/>
    <w:lvl w:ilvl="0" w:tplc="10F27CE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B0B01A">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CA79FC">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1E198A">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1493C4">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702512">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16AFE8">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160A32">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18B576">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5">
    <w:nsid w:val="395B0ADA"/>
    <w:multiLevelType w:val="hybridMultilevel"/>
    <w:tmpl w:val="F3EAEB6C"/>
    <w:lvl w:ilvl="0" w:tplc="359033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A468D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0C552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4A963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F07EE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90364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18748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108EF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28E60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6">
    <w:nsid w:val="39761E5C"/>
    <w:multiLevelType w:val="hybridMultilevel"/>
    <w:tmpl w:val="BB86BCDC"/>
    <w:lvl w:ilvl="0" w:tplc="B940841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F2B28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40555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DC2D6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3CBD8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D400F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76510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50250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0628E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7">
    <w:nsid w:val="39AC3164"/>
    <w:multiLevelType w:val="hybridMultilevel"/>
    <w:tmpl w:val="2B5E1F2A"/>
    <w:lvl w:ilvl="0" w:tplc="15747696">
      <w:start w:val="1"/>
      <w:numFmt w:val="bullet"/>
      <w:lvlText w:val="•"/>
      <w:lvlJc w:val="left"/>
      <w:pPr>
        <w:ind w:left="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8272B2">
      <w:start w:val="1"/>
      <w:numFmt w:val="bullet"/>
      <w:lvlText w:val="o"/>
      <w:lvlJc w:val="left"/>
      <w:pPr>
        <w:ind w:left="1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BAC298">
      <w:start w:val="1"/>
      <w:numFmt w:val="bullet"/>
      <w:lvlText w:val="▪"/>
      <w:lvlJc w:val="left"/>
      <w:pPr>
        <w:ind w:left="2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90107A">
      <w:start w:val="1"/>
      <w:numFmt w:val="bullet"/>
      <w:lvlText w:val="•"/>
      <w:lvlJc w:val="left"/>
      <w:pPr>
        <w:ind w:left="2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4616CE">
      <w:start w:val="1"/>
      <w:numFmt w:val="bullet"/>
      <w:lvlText w:val="o"/>
      <w:lvlJc w:val="left"/>
      <w:pPr>
        <w:ind w:left="3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DE4074">
      <w:start w:val="1"/>
      <w:numFmt w:val="bullet"/>
      <w:lvlText w:val="▪"/>
      <w:lvlJc w:val="left"/>
      <w:pPr>
        <w:ind w:left="42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1655E2">
      <w:start w:val="1"/>
      <w:numFmt w:val="bullet"/>
      <w:lvlText w:val="•"/>
      <w:lvlJc w:val="left"/>
      <w:pPr>
        <w:ind w:left="4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02E75A">
      <w:start w:val="1"/>
      <w:numFmt w:val="bullet"/>
      <w:lvlText w:val="o"/>
      <w:lvlJc w:val="left"/>
      <w:pPr>
        <w:ind w:left="56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C44B7A">
      <w:start w:val="1"/>
      <w:numFmt w:val="bullet"/>
      <w:lvlText w:val="▪"/>
      <w:lvlJc w:val="left"/>
      <w:pPr>
        <w:ind w:left="63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8">
    <w:nsid w:val="39D15768"/>
    <w:multiLevelType w:val="hybridMultilevel"/>
    <w:tmpl w:val="D8107D68"/>
    <w:lvl w:ilvl="0" w:tplc="9D3C9EC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40F23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52E13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F07C0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207ACC">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9CB48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BAD15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2A91F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D8122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9">
    <w:nsid w:val="3A2A0A3A"/>
    <w:multiLevelType w:val="hybridMultilevel"/>
    <w:tmpl w:val="F528985A"/>
    <w:lvl w:ilvl="0" w:tplc="1FF698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C6CF5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1E158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DC447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E81DC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123BC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C819E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3429A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7EEE8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0">
    <w:nsid w:val="3A7A2B9C"/>
    <w:multiLevelType w:val="hybridMultilevel"/>
    <w:tmpl w:val="5F800BCC"/>
    <w:lvl w:ilvl="0" w:tplc="F85EAEB6">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FA0066">
      <w:start w:val="1"/>
      <w:numFmt w:val="bullet"/>
      <w:lvlText w:val="o"/>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847EC2">
      <w:start w:val="1"/>
      <w:numFmt w:val="bullet"/>
      <w:lvlText w:val="▪"/>
      <w:lvlJc w:val="left"/>
      <w:pPr>
        <w:ind w:left="1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B6AC68">
      <w:start w:val="1"/>
      <w:numFmt w:val="bullet"/>
      <w:lvlText w:val="•"/>
      <w:lvlJc w:val="left"/>
      <w:pPr>
        <w:ind w:left="2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B2C3F2">
      <w:start w:val="1"/>
      <w:numFmt w:val="bullet"/>
      <w:lvlText w:val="o"/>
      <w:lvlJc w:val="left"/>
      <w:pPr>
        <w:ind w:left="3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0E3434">
      <w:start w:val="1"/>
      <w:numFmt w:val="bullet"/>
      <w:lvlText w:val="▪"/>
      <w:lvlJc w:val="left"/>
      <w:pPr>
        <w:ind w:left="4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D0ECF8">
      <w:start w:val="1"/>
      <w:numFmt w:val="bullet"/>
      <w:lvlText w:val="•"/>
      <w:lvlJc w:val="left"/>
      <w:pPr>
        <w:ind w:left="4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54FE26">
      <w:start w:val="1"/>
      <w:numFmt w:val="bullet"/>
      <w:lvlText w:val="o"/>
      <w:lvlJc w:val="left"/>
      <w:pPr>
        <w:ind w:left="5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2ADFF8">
      <w:start w:val="1"/>
      <w:numFmt w:val="bullet"/>
      <w:lvlText w:val="▪"/>
      <w:lvlJc w:val="left"/>
      <w:pPr>
        <w:ind w:left="6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1">
    <w:nsid w:val="3BAD1DCA"/>
    <w:multiLevelType w:val="hybridMultilevel"/>
    <w:tmpl w:val="F13C1118"/>
    <w:lvl w:ilvl="0" w:tplc="04A4865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7CFF9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F2371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58B55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D6B95E">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46042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D0A9D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5CC9F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6414F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2">
    <w:nsid w:val="3CB360D0"/>
    <w:multiLevelType w:val="hybridMultilevel"/>
    <w:tmpl w:val="C6A2C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3CDD2C21"/>
    <w:multiLevelType w:val="hybridMultilevel"/>
    <w:tmpl w:val="712AF704"/>
    <w:lvl w:ilvl="0" w:tplc="010C608A">
      <w:start w:val="1"/>
      <w:numFmt w:val="bullet"/>
      <w:lvlText w:val="*"/>
      <w:lvlJc w:val="left"/>
      <w:pPr>
        <w:ind w:left="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E638D2">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B050B4">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C4DD08">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20945E">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54A9AA">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C007BA">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52EBD8">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D60FCE">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4">
    <w:nsid w:val="3D4541DA"/>
    <w:multiLevelType w:val="hybridMultilevel"/>
    <w:tmpl w:val="F37A2F64"/>
    <w:lvl w:ilvl="0" w:tplc="5E347F9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A6F98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B4504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ACF6F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C2923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4448A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AAC3D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62AF5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3E3FB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5">
    <w:nsid w:val="3D662E31"/>
    <w:multiLevelType w:val="hybridMultilevel"/>
    <w:tmpl w:val="A06601E8"/>
    <w:lvl w:ilvl="0" w:tplc="660096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DAA60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2ACA1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2ADFA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70C4F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A4689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646CA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EE9BC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96B95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6">
    <w:nsid w:val="3D77431A"/>
    <w:multiLevelType w:val="hybridMultilevel"/>
    <w:tmpl w:val="144C1D3C"/>
    <w:lvl w:ilvl="0" w:tplc="FC60B4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208E2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3497D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84395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F26AE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8A14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C4E54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BA32C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5C461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7">
    <w:nsid w:val="3DBD2F97"/>
    <w:multiLevelType w:val="hybridMultilevel"/>
    <w:tmpl w:val="FC364CCC"/>
    <w:lvl w:ilvl="0" w:tplc="A352FC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24518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C826C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24C6A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923B7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F2837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6C88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6C66C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2C772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8">
    <w:nsid w:val="3E4344D8"/>
    <w:multiLevelType w:val="hybridMultilevel"/>
    <w:tmpl w:val="BD8C1834"/>
    <w:lvl w:ilvl="0" w:tplc="F380FB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66523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725E9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84C4D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6476F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4A934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C6942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A9EE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24AE0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9">
    <w:nsid w:val="3E5925CD"/>
    <w:multiLevelType w:val="hybridMultilevel"/>
    <w:tmpl w:val="A58EAF72"/>
    <w:lvl w:ilvl="0" w:tplc="2B2A5902">
      <w:start w:val="1"/>
      <w:numFmt w:val="bullet"/>
      <w:lvlText w:val="-"/>
      <w:lvlJc w:val="left"/>
      <w:pPr>
        <w:ind w:left="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8EC352">
      <w:start w:val="1"/>
      <w:numFmt w:val="bullet"/>
      <w:lvlText w:val="o"/>
      <w:lvlJc w:val="left"/>
      <w:pPr>
        <w:ind w:left="1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0579E">
      <w:start w:val="1"/>
      <w:numFmt w:val="bullet"/>
      <w:lvlText w:val="▪"/>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E493C2">
      <w:start w:val="1"/>
      <w:numFmt w:val="bullet"/>
      <w:lvlText w:val="•"/>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966C02">
      <w:start w:val="1"/>
      <w:numFmt w:val="bullet"/>
      <w:lvlText w:val="o"/>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405262">
      <w:start w:val="1"/>
      <w:numFmt w:val="bullet"/>
      <w:lvlText w:val="▪"/>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5512">
      <w:start w:val="1"/>
      <w:numFmt w:val="bullet"/>
      <w:lvlText w:val="•"/>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485E10">
      <w:start w:val="1"/>
      <w:numFmt w:val="bullet"/>
      <w:lvlText w:val="o"/>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D8E5B2">
      <w:start w:val="1"/>
      <w:numFmt w:val="bullet"/>
      <w:lvlText w:val="▪"/>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nsid w:val="3E98025E"/>
    <w:multiLevelType w:val="hybridMultilevel"/>
    <w:tmpl w:val="B942BA14"/>
    <w:lvl w:ilvl="0" w:tplc="032C17C4">
      <w:start w:val="1"/>
      <w:numFmt w:val="decimal"/>
      <w:lvlText w:val="%1."/>
      <w:lvlJc w:val="left"/>
      <w:pPr>
        <w:ind w:left="720" w:hanging="360"/>
      </w:pPr>
      <w:rPr>
        <w:rFonts w:ascii="Helvetica" w:hAnsi="Helvetica" w:cs="Helvetica" w:hint="default"/>
        <w:i w:val="0"/>
        <w:color w:val="333333"/>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3F236587"/>
    <w:multiLevelType w:val="hybridMultilevel"/>
    <w:tmpl w:val="89561E20"/>
    <w:lvl w:ilvl="0" w:tplc="1C92880E">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C830CC">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38A64A">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B47154">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8AD926">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DE8776">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7A887A">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D6EFEA">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1CA5C8">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2">
    <w:nsid w:val="3FFD0A7D"/>
    <w:multiLevelType w:val="hybridMultilevel"/>
    <w:tmpl w:val="0A8CECF2"/>
    <w:lvl w:ilvl="0" w:tplc="96F4898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F0381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28246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AE4ED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2AA80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36DDC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9A433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E893E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461F8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3">
    <w:nsid w:val="406530B4"/>
    <w:multiLevelType w:val="hybridMultilevel"/>
    <w:tmpl w:val="56C058A2"/>
    <w:lvl w:ilvl="0" w:tplc="BBEA93B2">
      <w:start w:val="1"/>
      <w:numFmt w:val="bullet"/>
      <w:lvlText w:val="*"/>
      <w:lvlJc w:val="left"/>
      <w:pPr>
        <w:ind w:left="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B436EC">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6841A8">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78AA9C">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4A11CA">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0C4852">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7E3394">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E2DA6">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4CA988">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4">
    <w:nsid w:val="40857A49"/>
    <w:multiLevelType w:val="hybridMultilevel"/>
    <w:tmpl w:val="33907FC8"/>
    <w:lvl w:ilvl="0" w:tplc="7E1EBA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2E612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56D95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F8558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DA5DC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04E42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463C9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B48FA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2E50E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5">
    <w:nsid w:val="408D2D4B"/>
    <w:multiLevelType w:val="hybridMultilevel"/>
    <w:tmpl w:val="ACDA913E"/>
    <w:lvl w:ilvl="0" w:tplc="65EA54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30E38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D4E63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72998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4CAFD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0433B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228C1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DCD35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ACC3A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6">
    <w:nsid w:val="40A710F8"/>
    <w:multiLevelType w:val="hybridMultilevel"/>
    <w:tmpl w:val="4260DA72"/>
    <w:lvl w:ilvl="0" w:tplc="C186AEF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F08272">
      <w:start w:val="1"/>
      <w:numFmt w:val="bullet"/>
      <w:lvlText w:val="o"/>
      <w:lvlJc w:val="left"/>
      <w:pPr>
        <w:ind w:left="1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E45C8A">
      <w:start w:val="1"/>
      <w:numFmt w:val="bullet"/>
      <w:lvlText w:val="▪"/>
      <w:lvlJc w:val="left"/>
      <w:pPr>
        <w:ind w:left="2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721E1C">
      <w:start w:val="1"/>
      <w:numFmt w:val="bullet"/>
      <w:lvlText w:val="•"/>
      <w:lvlJc w:val="left"/>
      <w:pPr>
        <w:ind w:left="2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EE9C6A">
      <w:start w:val="1"/>
      <w:numFmt w:val="bullet"/>
      <w:lvlText w:val="o"/>
      <w:lvlJc w:val="left"/>
      <w:pPr>
        <w:ind w:left="3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B8E9F2">
      <w:start w:val="1"/>
      <w:numFmt w:val="bullet"/>
      <w:lvlText w:val="▪"/>
      <w:lvlJc w:val="left"/>
      <w:pPr>
        <w:ind w:left="42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704438">
      <w:start w:val="1"/>
      <w:numFmt w:val="bullet"/>
      <w:lvlText w:val="•"/>
      <w:lvlJc w:val="left"/>
      <w:pPr>
        <w:ind w:left="4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A833C6">
      <w:start w:val="1"/>
      <w:numFmt w:val="bullet"/>
      <w:lvlText w:val="o"/>
      <w:lvlJc w:val="left"/>
      <w:pPr>
        <w:ind w:left="56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90DF62">
      <w:start w:val="1"/>
      <w:numFmt w:val="bullet"/>
      <w:lvlText w:val="▪"/>
      <w:lvlJc w:val="left"/>
      <w:pPr>
        <w:ind w:left="63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7">
    <w:nsid w:val="41BD42C9"/>
    <w:multiLevelType w:val="hybridMultilevel"/>
    <w:tmpl w:val="B9768CB6"/>
    <w:lvl w:ilvl="0" w:tplc="89CE2138">
      <w:start w:val="3"/>
      <w:numFmt w:val="decimal"/>
      <w:lvlText w:val="%1)"/>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9A94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7C5C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FA7F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45F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EE5D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722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5292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DAF8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8">
    <w:nsid w:val="41C850A1"/>
    <w:multiLevelType w:val="hybridMultilevel"/>
    <w:tmpl w:val="DAA20F92"/>
    <w:lvl w:ilvl="0" w:tplc="A782C17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848AD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6CB28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982A5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2E011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CC38D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C8D2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A0EE1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D0485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9">
    <w:nsid w:val="420C7EBA"/>
    <w:multiLevelType w:val="hybridMultilevel"/>
    <w:tmpl w:val="FA6E0D84"/>
    <w:lvl w:ilvl="0" w:tplc="044E9130">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A0366A">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88828C">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56A126">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F6B390">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684994">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442036">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E85E50">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A6E556">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0">
    <w:nsid w:val="42753491"/>
    <w:multiLevelType w:val="hybridMultilevel"/>
    <w:tmpl w:val="DEAC27E0"/>
    <w:lvl w:ilvl="0" w:tplc="1D081E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3ADA16">
      <w:start w:val="1"/>
      <w:numFmt w:val="bullet"/>
      <w:lvlText w:val="o"/>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C04F8C">
      <w:start w:val="1"/>
      <w:numFmt w:val="bullet"/>
      <w:lvlText w:val="▪"/>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302DFA">
      <w:start w:val="1"/>
      <w:numFmt w:val="bullet"/>
      <w:lvlText w:val="•"/>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0A331E">
      <w:start w:val="1"/>
      <w:numFmt w:val="bullet"/>
      <w:lvlText w:val="o"/>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B08E08">
      <w:start w:val="1"/>
      <w:numFmt w:val="bullet"/>
      <w:lvlText w:val="▪"/>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36488C">
      <w:start w:val="1"/>
      <w:numFmt w:val="bullet"/>
      <w:lvlText w:val="•"/>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78C672">
      <w:start w:val="1"/>
      <w:numFmt w:val="bullet"/>
      <w:lvlText w:val="o"/>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563A7C">
      <w:start w:val="1"/>
      <w:numFmt w:val="bullet"/>
      <w:lvlText w:val="▪"/>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1">
    <w:nsid w:val="429E6150"/>
    <w:multiLevelType w:val="hybridMultilevel"/>
    <w:tmpl w:val="0004F386"/>
    <w:lvl w:ilvl="0" w:tplc="104A62C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5A818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26355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1CA9F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00ED8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A2458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FA680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B68E3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44369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2">
    <w:nsid w:val="42B14806"/>
    <w:multiLevelType w:val="hybridMultilevel"/>
    <w:tmpl w:val="AE4887F2"/>
    <w:lvl w:ilvl="0" w:tplc="C0A4D78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245CE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5EECF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7C4BE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BCCA3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7EA40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4A558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DC99F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5CB8A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3">
    <w:nsid w:val="433D3C26"/>
    <w:multiLevelType w:val="hybridMultilevel"/>
    <w:tmpl w:val="775ECE8A"/>
    <w:lvl w:ilvl="0" w:tplc="26644B0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E8705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AC39F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A437E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B8C38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4F60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B69F2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4EE0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BCC61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4">
    <w:nsid w:val="436A0553"/>
    <w:multiLevelType w:val="hybridMultilevel"/>
    <w:tmpl w:val="E7820DB0"/>
    <w:lvl w:ilvl="0" w:tplc="95009818">
      <w:start w:val="1"/>
      <w:numFmt w:val="decimal"/>
      <w:lvlText w:val="%1."/>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5C92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2A2C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B483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FA7B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D613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E6FC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20F3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6DE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5">
    <w:nsid w:val="43C82398"/>
    <w:multiLevelType w:val="hybridMultilevel"/>
    <w:tmpl w:val="9404C384"/>
    <w:lvl w:ilvl="0" w:tplc="380A64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CE374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466A8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0E3A8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12E31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92DEB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18C35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F8B1A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7A7BA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6">
    <w:nsid w:val="43EB3DFF"/>
    <w:multiLevelType w:val="hybridMultilevel"/>
    <w:tmpl w:val="4E22E1BA"/>
    <w:lvl w:ilvl="0" w:tplc="5ECC4C8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90066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48D5E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CAF94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70446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666A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469BA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FA95A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74147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7">
    <w:nsid w:val="44E84CAF"/>
    <w:multiLevelType w:val="hybridMultilevel"/>
    <w:tmpl w:val="584011E2"/>
    <w:lvl w:ilvl="0" w:tplc="7D1401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D2ED82">
      <w:start w:val="1"/>
      <w:numFmt w:val="bullet"/>
      <w:lvlText w:val="o"/>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0C844A">
      <w:start w:val="1"/>
      <w:numFmt w:val="bullet"/>
      <w:lvlText w:val="▪"/>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BA5EC6">
      <w:start w:val="1"/>
      <w:numFmt w:val="bullet"/>
      <w:lvlText w:val="•"/>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CC61F8">
      <w:start w:val="1"/>
      <w:numFmt w:val="bullet"/>
      <w:lvlText w:val="o"/>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36E898">
      <w:start w:val="1"/>
      <w:numFmt w:val="bullet"/>
      <w:lvlText w:val="▪"/>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523E02">
      <w:start w:val="1"/>
      <w:numFmt w:val="bullet"/>
      <w:lvlText w:val="•"/>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44798E">
      <w:start w:val="1"/>
      <w:numFmt w:val="bullet"/>
      <w:lvlText w:val="o"/>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643CD4">
      <w:start w:val="1"/>
      <w:numFmt w:val="bullet"/>
      <w:lvlText w:val="▪"/>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8">
    <w:nsid w:val="45006437"/>
    <w:multiLevelType w:val="hybridMultilevel"/>
    <w:tmpl w:val="ADD689C2"/>
    <w:lvl w:ilvl="0" w:tplc="5C967838">
      <w:start w:val="1"/>
      <w:numFmt w:val="bullet"/>
      <w:lvlText w:val="-"/>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406DF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A0C2D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5C7C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72B8C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24E5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B03F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24A9C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BE428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9">
    <w:nsid w:val="45D376AE"/>
    <w:multiLevelType w:val="hybridMultilevel"/>
    <w:tmpl w:val="9B7C6012"/>
    <w:lvl w:ilvl="0" w:tplc="2CD42CE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3AEB0A">
      <w:start w:val="1"/>
      <w:numFmt w:val="bullet"/>
      <w:lvlText w:val="o"/>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A02014">
      <w:start w:val="1"/>
      <w:numFmt w:val="bullet"/>
      <w:lvlText w:val="▪"/>
      <w:lvlJc w:val="left"/>
      <w:pPr>
        <w:ind w:left="1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D290C0">
      <w:start w:val="1"/>
      <w:numFmt w:val="bullet"/>
      <w:lvlText w:val="•"/>
      <w:lvlJc w:val="left"/>
      <w:pPr>
        <w:ind w:left="2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00978E">
      <w:start w:val="1"/>
      <w:numFmt w:val="bullet"/>
      <w:lvlText w:val="o"/>
      <w:lvlJc w:val="left"/>
      <w:pPr>
        <w:ind w:left="3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9E6732">
      <w:start w:val="1"/>
      <w:numFmt w:val="bullet"/>
      <w:lvlText w:val="▪"/>
      <w:lvlJc w:val="left"/>
      <w:pPr>
        <w:ind w:left="4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B24566">
      <w:start w:val="1"/>
      <w:numFmt w:val="bullet"/>
      <w:lvlText w:val="•"/>
      <w:lvlJc w:val="left"/>
      <w:pPr>
        <w:ind w:left="4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A6AACC">
      <w:start w:val="1"/>
      <w:numFmt w:val="bullet"/>
      <w:lvlText w:val="o"/>
      <w:lvlJc w:val="left"/>
      <w:pPr>
        <w:ind w:left="5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C23336">
      <w:start w:val="1"/>
      <w:numFmt w:val="bullet"/>
      <w:lvlText w:val="▪"/>
      <w:lvlJc w:val="left"/>
      <w:pPr>
        <w:ind w:left="6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0">
    <w:nsid w:val="461F5E6A"/>
    <w:multiLevelType w:val="hybridMultilevel"/>
    <w:tmpl w:val="87C8ACF8"/>
    <w:lvl w:ilvl="0" w:tplc="1C16F4D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7232B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26452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52169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682FC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46EC5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66C04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1C211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245B8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1">
    <w:nsid w:val="463B0FB0"/>
    <w:multiLevelType w:val="hybridMultilevel"/>
    <w:tmpl w:val="20665A52"/>
    <w:lvl w:ilvl="0" w:tplc="6C92893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1E7838">
      <w:start w:val="1"/>
      <w:numFmt w:val="bullet"/>
      <w:lvlText w:val="o"/>
      <w:lvlJc w:val="left"/>
      <w:pPr>
        <w:ind w:left="1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DCBC2C">
      <w:start w:val="1"/>
      <w:numFmt w:val="bullet"/>
      <w:lvlText w:val="▪"/>
      <w:lvlJc w:val="left"/>
      <w:pPr>
        <w:ind w:left="1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009DDE">
      <w:start w:val="1"/>
      <w:numFmt w:val="bullet"/>
      <w:lvlText w:val="•"/>
      <w:lvlJc w:val="left"/>
      <w:pPr>
        <w:ind w:left="2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6C75E6">
      <w:start w:val="1"/>
      <w:numFmt w:val="bullet"/>
      <w:lvlText w:val="o"/>
      <w:lvlJc w:val="left"/>
      <w:pPr>
        <w:ind w:left="3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2C05D0">
      <w:start w:val="1"/>
      <w:numFmt w:val="bullet"/>
      <w:lvlText w:val="▪"/>
      <w:lvlJc w:val="left"/>
      <w:pPr>
        <w:ind w:left="4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BA85D6">
      <w:start w:val="1"/>
      <w:numFmt w:val="bullet"/>
      <w:lvlText w:val="•"/>
      <w:lvlJc w:val="left"/>
      <w:pPr>
        <w:ind w:left="4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469DB4">
      <w:start w:val="1"/>
      <w:numFmt w:val="bullet"/>
      <w:lvlText w:val="o"/>
      <w:lvlJc w:val="left"/>
      <w:pPr>
        <w:ind w:left="5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CCBE36">
      <w:start w:val="1"/>
      <w:numFmt w:val="bullet"/>
      <w:lvlText w:val="▪"/>
      <w:lvlJc w:val="left"/>
      <w:pPr>
        <w:ind w:left="6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2">
    <w:nsid w:val="463C241C"/>
    <w:multiLevelType w:val="hybridMultilevel"/>
    <w:tmpl w:val="246EFDE2"/>
    <w:lvl w:ilvl="0" w:tplc="60D8A54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6E006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00D0C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449B8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30890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C066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43E4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CEA5A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0C508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3">
    <w:nsid w:val="466858CE"/>
    <w:multiLevelType w:val="hybridMultilevel"/>
    <w:tmpl w:val="19EA677E"/>
    <w:lvl w:ilvl="0" w:tplc="D60C0A9E">
      <w:start w:val="1"/>
      <w:numFmt w:val="bullet"/>
      <w:lvlText w:val="•"/>
      <w:lvlJc w:val="left"/>
      <w:pPr>
        <w:ind w:left="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54E5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84B5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7837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62B5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FA2D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1458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8A38C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28FE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4">
    <w:nsid w:val="482E5B8F"/>
    <w:multiLevelType w:val="hybridMultilevel"/>
    <w:tmpl w:val="789424B2"/>
    <w:lvl w:ilvl="0" w:tplc="4912A41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DAF5D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C0A45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B0F9E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C65BA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60403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60FDD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AA749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B43FF0">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5">
    <w:nsid w:val="48716ADF"/>
    <w:multiLevelType w:val="hybridMultilevel"/>
    <w:tmpl w:val="9612A6AC"/>
    <w:lvl w:ilvl="0" w:tplc="A92C7E12">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78D92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22C32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D07F4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3861D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3C053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9C7A7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5E96A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AC9F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6">
    <w:nsid w:val="48745C33"/>
    <w:multiLevelType w:val="hybridMultilevel"/>
    <w:tmpl w:val="D9E818AE"/>
    <w:lvl w:ilvl="0" w:tplc="5444346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064076">
      <w:start w:val="1"/>
      <w:numFmt w:val="lowerLetter"/>
      <w:lvlText w:val="%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B82B16">
      <w:start w:val="1"/>
      <w:numFmt w:val="lowerRoman"/>
      <w:lvlText w:val="%3"/>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4400CE">
      <w:start w:val="1"/>
      <w:numFmt w:val="decimal"/>
      <w:lvlRestart w:val="0"/>
      <w:lvlText w:val="%4."/>
      <w:lvlJc w:val="left"/>
      <w:pPr>
        <w:ind w:left="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18EDF6">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9699B4">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787888">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126870">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B4900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7">
    <w:nsid w:val="488D1EE2"/>
    <w:multiLevelType w:val="hybridMultilevel"/>
    <w:tmpl w:val="D9FC3A8A"/>
    <w:lvl w:ilvl="0" w:tplc="3828E3B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8EE70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D8A2C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F81ED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72641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A2A60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9EEA8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BCC51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C2ED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8">
    <w:nsid w:val="48913864"/>
    <w:multiLevelType w:val="hybridMultilevel"/>
    <w:tmpl w:val="25DE134C"/>
    <w:lvl w:ilvl="0" w:tplc="C10ED9A8">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AEE0DA">
      <w:start w:val="1"/>
      <w:numFmt w:val="bullet"/>
      <w:lvlText w:val="o"/>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38E8C0">
      <w:start w:val="1"/>
      <w:numFmt w:val="bullet"/>
      <w:lvlText w:val="▪"/>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CA780A">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18BFF0">
      <w:start w:val="1"/>
      <w:numFmt w:val="bullet"/>
      <w:lvlText w:val="o"/>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7849D2">
      <w:start w:val="1"/>
      <w:numFmt w:val="bullet"/>
      <w:lvlText w:val="▪"/>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22B8DC">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047066">
      <w:start w:val="1"/>
      <w:numFmt w:val="bullet"/>
      <w:lvlText w:val="o"/>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8AEDD2">
      <w:start w:val="1"/>
      <w:numFmt w:val="bullet"/>
      <w:lvlText w:val="▪"/>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9">
    <w:nsid w:val="48953A04"/>
    <w:multiLevelType w:val="hybridMultilevel"/>
    <w:tmpl w:val="D634185E"/>
    <w:lvl w:ilvl="0" w:tplc="2AC65C6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F2AC6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D2D0D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64CE7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46410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2A149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C2D60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E21B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728CE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0">
    <w:nsid w:val="48DF499C"/>
    <w:multiLevelType w:val="hybridMultilevel"/>
    <w:tmpl w:val="446E96EE"/>
    <w:lvl w:ilvl="0" w:tplc="949E0AE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F6E75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80FCE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A8E1C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D6430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ACC20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12CD6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5C573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FE411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1">
    <w:nsid w:val="49877C3A"/>
    <w:multiLevelType w:val="hybridMultilevel"/>
    <w:tmpl w:val="12BE8634"/>
    <w:lvl w:ilvl="0" w:tplc="E146FB86">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ECA406">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562AAA">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D092BA">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D60E78">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A8D9C6">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CE308A">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CC2094">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6AD4FC">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2">
    <w:nsid w:val="49E75D01"/>
    <w:multiLevelType w:val="hybridMultilevel"/>
    <w:tmpl w:val="600C4358"/>
    <w:lvl w:ilvl="0" w:tplc="0DA85DE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225E2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3C090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6EE3F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EEF1A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A8496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5E1D2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90FD6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CA905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3">
    <w:nsid w:val="4A0A1494"/>
    <w:multiLevelType w:val="hybridMultilevel"/>
    <w:tmpl w:val="5DBEDB42"/>
    <w:lvl w:ilvl="0" w:tplc="14E8840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C29834">
      <w:start w:val="1"/>
      <w:numFmt w:val="bullet"/>
      <w:lvlText w:val="o"/>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4491B0">
      <w:start w:val="1"/>
      <w:numFmt w:val="bullet"/>
      <w:lvlText w:val="▪"/>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A85346">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3A9C14">
      <w:start w:val="1"/>
      <w:numFmt w:val="bullet"/>
      <w:lvlText w:val="o"/>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88EFAC">
      <w:start w:val="1"/>
      <w:numFmt w:val="bullet"/>
      <w:lvlText w:val="▪"/>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E406">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90A8C0">
      <w:start w:val="1"/>
      <w:numFmt w:val="bullet"/>
      <w:lvlText w:val="o"/>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C6136C">
      <w:start w:val="1"/>
      <w:numFmt w:val="bullet"/>
      <w:lvlText w:val="▪"/>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4">
    <w:nsid w:val="4B302988"/>
    <w:multiLevelType w:val="hybridMultilevel"/>
    <w:tmpl w:val="F1482210"/>
    <w:lvl w:ilvl="0" w:tplc="4AEEE29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868D32">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240E68">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4E8354">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94014A">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8CB66E">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4068AA">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65B68">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5A398E">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5">
    <w:nsid w:val="4C161AC9"/>
    <w:multiLevelType w:val="hybridMultilevel"/>
    <w:tmpl w:val="A0EE6A1C"/>
    <w:lvl w:ilvl="0" w:tplc="24F8B512">
      <w:start w:val="1"/>
      <w:numFmt w:val="bullet"/>
      <w:lvlText w:val="•"/>
      <w:lvlJc w:val="left"/>
      <w:pPr>
        <w:ind w:left="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C1022">
      <w:start w:val="1"/>
      <w:numFmt w:val="bullet"/>
      <w:lvlText w:val="o"/>
      <w:lvlJc w:val="left"/>
      <w:pPr>
        <w:ind w:left="1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30C966">
      <w:start w:val="1"/>
      <w:numFmt w:val="bullet"/>
      <w:lvlText w:val="▪"/>
      <w:lvlJc w:val="left"/>
      <w:pPr>
        <w:ind w:left="2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AA7816">
      <w:start w:val="1"/>
      <w:numFmt w:val="bullet"/>
      <w:lvlText w:val="•"/>
      <w:lvlJc w:val="left"/>
      <w:pPr>
        <w:ind w:left="2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D0F244">
      <w:start w:val="1"/>
      <w:numFmt w:val="bullet"/>
      <w:lvlText w:val="o"/>
      <w:lvlJc w:val="left"/>
      <w:pPr>
        <w:ind w:left="3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2C12E2">
      <w:start w:val="1"/>
      <w:numFmt w:val="bullet"/>
      <w:lvlText w:val="▪"/>
      <w:lvlJc w:val="left"/>
      <w:pPr>
        <w:ind w:left="42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203B30">
      <w:start w:val="1"/>
      <w:numFmt w:val="bullet"/>
      <w:lvlText w:val="•"/>
      <w:lvlJc w:val="left"/>
      <w:pPr>
        <w:ind w:left="4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E250A0">
      <w:start w:val="1"/>
      <w:numFmt w:val="bullet"/>
      <w:lvlText w:val="o"/>
      <w:lvlJc w:val="left"/>
      <w:pPr>
        <w:ind w:left="56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2CF312">
      <w:start w:val="1"/>
      <w:numFmt w:val="bullet"/>
      <w:lvlText w:val="▪"/>
      <w:lvlJc w:val="left"/>
      <w:pPr>
        <w:ind w:left="63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6">
    <w:nsid w:val="4C6C10AE"/>
    <w:multiLevelType w:val="hybridMultilevel"/>
    <w:tmpl w:val="26968D20"/>
    <w:lvl w:ilvl="0" w:tplc="7FEE5FF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6CE4D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6CDD1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A6CFA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C054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423EA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6C4AC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EE7A3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5C223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7">
    <w:nsid w:val="4E223139"/>
    <w:multiLevelType w:val="hybridMultilevel"/>
    <w:tmpl w:val="2BFA6746"/>
    <w:lvl w:ilvl="0" w:tplc="4490C532">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6ADD68">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1A8AC6">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1CD97C">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3830A2">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D60704">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72C134">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AC92E0">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0F38A">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8">
    <w:nsid w:val="4E2B1F6D"/>
    <w:multiLevelType w:val="hybridMultilevel"/>
    <w:tmpl w:val="8F009788"/>
    <w:lvl w:ilvl="0" w:tplc="B5481130">
      <w:start w:val="1"/>
      <w:numFmt w:val="bullet"/>
      <w:lvlText w:val="•"/>
      <w:lvlJc w:val="left"/>
      <w:pPr>
        <w:ind w:left="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C07CC0">
      <w:start w:val="1"/>
      <w:numFmt w:val="bullet"/>
      <w:lvlText w:val="o"/>
      <w:lvlJc w:val="left"/>
      <w:pPr>
        <w:ind w:left="1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903198">
      <w:start w:val="1"/>
      <w:numFmt w:val="bullet"/>
      <w:lvlText w:val="▪"/>
      <w:lvlJc w:val="left"/>
      <w:pPr>
        <w:ind w:left="2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928572">
      <w:start w:val="1"/>
      <w:numFmt w:val="bullet"/>
      <w:lvlText w:val="•"/>
      <w:lvlJc w:val="left"/>
      <w:pPr>
        <w:ind w:left="2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3A782E">
      <w:start w:val="1"/>
      <w:numFmt w:val="bullet"/>
      <w:lvlText w:val="o"/>
      <w:lvlJc w:val="left"/>
      <w:pPr>
        <w:ind w:left="3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C427D2">
      <w:start w:val="1"/>
      <w:numFmt w:val="bullet"/>
      <w:lvlText w:val="▪"/>
      <w:lvlJc w:val="left"/>
      <w:pPr>
        <w:ind w:left="42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FE53D2">
      <w:start w:val="1"/>
      <w:numFmt w:val="bullet"/>
      <w:lvlText w:val="•"/>
      <w:lvlJc w:val="left"/>
      <w:pPr>
        <w:ind w:left="4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468C68">
      <w:start w:val="1"/>
      <w:numFmt w:val="bullet"/>
      <w:lvlText w:val="o"/>
      <w:lvlJc w:val="left"/>
      <w:pPr>
        <w:ind w:left="56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685B88">
      <w:start w:val="1"/>
      <w:numFmt w:val="bullet"/>
      <w:lvlText w:val="▪"/>
      <w:lvlJc w:val="left"/>
      <w:pPr>
        <w:ind w:left="63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9">
    <w:nsid w:val="4E9855D8"/>
    <w:multiLevelType w:val="hybridMultilevel"/>
    <w:tmpl w:val="EEEED70E"/>
    <w:lvl w:ilvl="0" w:tplc="BE58B1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BE271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1072D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5EAAF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AEF4C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A88BD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7E328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B8A4F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14771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0">
    <w:nsid w:val="4EA7164E"/>
    <w:multiLevelType w:val="hybridMultilevel"/>
    <w:tmpl w:val="A516DF10"/>
    <w:lvl w:ilvl="0" w:tplc="2AFEBE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9CF1D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1C212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AA7C6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96F58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62CF8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B8D61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80F5B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224D0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1">
    <w:nsid w:val="4F0C3E34"/>
    <w:multiLevelType w:val="hybridMultilevel"/>
    <w:tmpl w:val="FD369E82"/>
    <w:lvl w:ilvl="0" w:tplc="8848A97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52C090">
      <w:start w:val="1"/>
      <w:numFmt w:val="bullet"/>
      <w:lvlText w:val="o"/>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96C3C8">
      <w:start w:val="1"/>
      <w:numFmt w:val="bullet"/>
      <w:lvlText w:val="▪"/>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B2170E">
      <w:start w:val="1"/>
      <w:numFmt w:val="bullet"/>
      <w:lvlText w:val="•"/>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D286C4">
      <w:start w:val="1"/>
      <w:numFmt w:val="bullet"/>
      <w:lvlText w:val="o"/>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0AEE2A">
      <w:start w:val="1"/>
      <w:numFmt w:val="bullet"/>
      <w:lvlText w:val="▪"/>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F67140">
      <w:start w:val="1"/>
      <w:numFmt w:val="bullet"/>
      <w:lvlText w:val="•"/>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DE86F8">
      <w:start w:val="1"/>
      <w:numFmt w:val="bullet"/>
      <w:lvlText w:val="o"/>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DC0D54">
      <w:start w:val="1"/>
      <w:numFmt w:val="bullet"/>
      <w:lvlText w:val="▪"/>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2">
    <w:nsid w:val="4F2F00A5"/>
    <w:multiLevelType w:val="hybridMultilevel"/>
    <w:tmpl w:val="E42887F2"/>
    <w:lvl w:ilvl="0" w:tplc="C73266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C6F6A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789C1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F4021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986A3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547FA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72109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D4E4B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24C63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3">
    <w:nsid w:val="4F3025AF"/>
    <w:multiLevelType w:val="multilevel"/>
    <w:tmpl w:val="D13A3490"/>
    <w:lvl w:ilvl="0">
      <w:start w:val="2"/>
      <w:numFmt w:val="decimal"/>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4">
    <w:nsid w:val="4F7C16FC"/>
    <w:multiLevelType w:val="hybridMultilevel"/>
    <w:tmpl w:val="098CA88C"/>
    <w:lvl w:ilvl="0" w:tplc="AB1CE544">
      <w:start w:val="1"/>
      <w:numFmt w:val="decimal"/>
      <w:lvlText w:val="%1)"/>
      <w:lvlJc w:val="left"/>
      <w:pPr>
        <w:ind w:left="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0027F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C2298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063F9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0CA03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C4615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84324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D214B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9EE85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5">
    <w:nsid w:val="4F8E3769"/>
    <w:multiLevelType w:val="hybridMultilevel"/>
    <w:tmpl w:val="DF94CC94"/>
    <w:lvl w:ilvl="0" w:tplc="BDF281A6">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385FA0">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94EDA0">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643C06">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92D6C2">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6679A">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BCD03A">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983E7E">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56D95E">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6">
    <w:nsid w:val="4FCB70EC"/>
    <w:multiLevelType w:val="hybridMultilevel"/>
    <w:tmpl w:val="98E63352"/>
    <w:lvl w:ilvl="0" w:tplc="25D842B8">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E8E38E">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3E6A24">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AA96FA">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8EEB78">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4211BE">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2744C">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846200">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01A74">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7">
    <w:nsid w:val="4FD5646B"/>
    <w:multiLevelType w:val="hybridMultilevel"/>
    <w:tmpl w:val="5C301E1E"/>
    <w:lvl w:ilvl="0" w:tplc="B47A20D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36A03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BE197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AA9B8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06C16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2E800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9AAE4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44640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FA059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8">
    <w:nsid w:val="50AF05E3"/>
    <w:multiLevelType w:val="hybridMultilevel"/>
    <w:tmpl w:val="101C816E"/>
    <w:lvl w:ilvl="0" w:tplc="DB5628FC">
      <w:start w:val="2"/>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4C94E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3AE5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3E61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2C3CB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C0E28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8E93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C26B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78AAB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9">
    <w:nsid w:val="5120711F"/>
    <w:multiLevelType w:val="hybridMultilevel"/>
    <w:tmpl w:val="0E3C7A2A"/>
    <w:lvl w:ilvl="0" w:tplc="3CC264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944B0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8026B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5A292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E84A7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8ADFD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D28AC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9A24E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92FA2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0">
    <w:nsid w:val="512E0DB7"/>
    <w:multiLevelType w:val="hybridMultilevel"/>
    <w:tmpl w:val="986A9120"/>
    <w:lvl w:ilvl="0" w:tplc="FE3CF12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3423F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FA5B3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62685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78567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A5CB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9E22D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D29BC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D0409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1">
    <w:nsid w:val="51FD2E25"/>
    <w:multiLevelType w:val="hybridMultilevel"/>
    <w:tmpl w:val="FAB498F8"/>
    <w:lvl w:ilvl="0" w:tplc="E57EBF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60A35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AAD7E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6C2AE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78237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A6FD2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E4619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5A1CA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AA1BC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2">
    <w:nsid w:val="5211286D"/>
    <w:multiLevelType w:val="hybridMultilevel"/>
    <w:tmpl w:val="0D52779C"/>
    <w:lvl w:ilvl="0" w:tplc="22D6F80E">
      <w:start w:val="1"/>
      <w:numFmt w:val="bullet"/>
      <w:lvlText w:val="-"/>
      <w:lvlJc w:val="left"/>
      <w:pPr>
        <w:ind w:left="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1" w:tplc="D9F4EC1E">
      <w:start w:val="1"/>
      <w:numFmt w:val="bullet"/>
      <w:lvlText w:val="o"/>
      <w:lvlJc w:val="left"/>
      <w:pPr>
        <w:ind w:left="1211"/>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2" w:tplc="DEFE40AE">
      <w:start w:val="1"/>
      <w:numFmt w:val="bullet"/>
      <w:lvlText w:val="▪"/>
      <w:lvlJc w:val="left"/>
      <w:pPr>
        <w:ind w:left="1931"/>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3" w:tplc="D08AFDF6">
      <w:start w:val="1"/>
      <w:numFmt w:val="bullet"/>
      <w:lvlText w:val="•"/>
      <w:lvlJc w:val="left"/>
      <w:pPr>
        <w:ind w:left="2651"/>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4" w:tplc="5206458C">
      <w:start w:val="1"/>
      <w:numFmt w:val="bullet"/>
      <w:lvlText w:val="o"/>
      <w:lvlJc w:val="left"/>
      <w:pPr>
        <w:ind w:left="3371"/>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5" w:tplc="5C744F6C">
      <w:start w:val="1"/>
      <w:numFmt w:val="bullet"/>
      <w:lvlText w:val="▪"/>
      <w:lvlJc w:val="left"/>
      <w:pPr>
        <w:ind w:left="4091"/>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6" w:tplc="3A96162C">
      <w:start w:val="1"/>
      <w:numFmt w:val="bullet"/>
      <w:lvlText w:val="•"/>
      <w:lvlJc w:val="left"/>
      <w:pPr>
        <w:ind w:left="4811"/>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7" w:tplc="D3502710">
      <w:start w:val="1"/>
      <w:numFmt w:val="bullet"/>
      <w:lvlText w:val="o"/>
      <w:lvlJc w:val="left"/>
      <w:pPr>
        <w:ind w:left="5531"/>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8" w:tplc="D732310C">
      <w:start w:val="1"/>
      <w:numFmt w:val="bullet"/>
      <w:lvlText w:val="▪"/>
      <w:lvlJc w:val="left"/>
      <w:pPr>
        <w:ind w:left="6251"/>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abstractNum>
  <w:abstractNum w:abstractNumId="233">
    <w:nsid w:val="521B2A73"/>
    <w:multiLevelType w:val="hybridMultilevel"/>
    <w:tmpl w:val="8528F980"/>
    <w:lvl w:ilvl="0" w:tplc="6518D5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6008D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6A60E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78A1E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507CD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022BC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683CC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38C43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E22B3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4">
    <w:nsid w:val="523E4FEA"/>
    <w:multiLevelType w:val="hybridMultilevel"/>
    <w:tmpl w:val="138092B4"/>
    <w:lvl w:ilvl="0" w:tplc="8518766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2CB95E">
      <w:start w:val="1"/>
      <w:numFmt w:val="bullet"/>
      <w:lvlText w:val="o"/>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FC5EAE">
      <w:start w:val="1"/>
      <w:numFmt w:val="bullet"/>
      <w:lvlText w:val="▪"/>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969110">
      <w:start w:val="1"/>
      <w:numFmt w:val="bullet"/>
      <w:lvlText w:val="•"/>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A266F6">
      <w:start w:val="1"/>
      <w:numFmt w:val="bullet"/>
      <w:lvlText w:val="o"/>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A43A5E">
      <w:start w:val="1"/>
      <w:numFmt w:val="bullet"/>
      <w:lvlText w:val="▪"/>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7A5C7C">
      <w:start w:val="1"/>
      <w:numFmt w:val="bullet"/>
      <w:lvlText w:val="•"/>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9497E6">
      <w:start w:val="1"/>
      <w:numFmt w:val="bullet"/>
      <w:lvlText w:val="o"/>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6631D4">
      <w:start w:val="1"/>
      <w:numFmt w:val="bullet"/>
      <w:lvlText w:val="▪"/>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5">
    <w:nsid w:val="53082DCF"/>
    <w:multiLevelType w:val="hybridMultilevel"/>
    <w:tmpl w:val="322AE854"/>
    <w:lvl w:ilvl="0" w:tplc="863059DC">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4A79DE">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DC2818">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98D21E">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80F7AE">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480C9C">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E43614">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7EC348">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522D06">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6">
    <w:nsid w:val="531806A8"/>
    <w:multiLevelType w:val="hybridMultilevel"/>
    <w:tmpl w:val="1E3081B6"/>
    <w:lvl w:ilvl="0" w:tplc="BA5A7CE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BCEC5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F0399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8CE0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C06E9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682CA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7A0EC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B2A90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0458B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7">
    <w:nsid w:val="537024D4"/>
    <w:multiLevelType w:val="hybridMultilevel"/>
    <w:tmpl w:val="482C4514"/>
    <w:lvl w:ilvl="0" w:tplc="5D6A1F6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E0520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545F3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329C9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7E024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2A9BF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A0950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32D9B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32988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8">
    <w:nsid w:val="539708B0"/>
    <w:multiLevelType w:val="hybridMultilevel"/>
    <w:tmpl w:val="F7FAF0F4"/>
    <w:lvl w:ilvl="0" w:tplc="62EC81F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480CA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CEA27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6013C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1EA69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305B6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0C6D6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CA79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A6EFB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9">
    <w:nsid w:val="53A35491"/>
    <w:multiLevelType w:val="hybridMultilevel"/>
    <w:tmpl w:val="2FBA3EC4"/>
    <w:lvl w:ilvl="0" w:tplc="34E0DF1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3A190C">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88460E">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A08902">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60CAFC">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6084A2">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7C0CE6">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56775E">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48D220">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0">
    <w:nsid w:val="547E2D6C"/>
    <w:multiLevelType w:val="hybridMultilevel"/>
    <w:tmpl w:val="7C1018C2"/>
    <w:lvl w:ilvl="0" w:tplc="2B7EF9B2">
      <w:start w:val="1"/>
      <w:numFmt w:val="bullet"/>
      <w:lvlText w:val="•"/>
      <w:lvlJc w:val="left"/>
      <w:pPr>
        <w:ind w:left="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BE0A28">
      <w:start w:val="1"/>
      <w:numFmt w:val="bullet"/>
      <w:lvlText w:val="o"/>
      <w:lvlJc w:val="left"/>
      <w:pPr>
        <w:ind w:left="1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548648">
      <w:start w:val="1"/>
      <w:numFmt w:val="bullet"/>
      <w:lvlText w:val="▪"/>
      <w:lvlJc w:val="left"/>
      <w:pPr>
        <w:ind w:left="2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1AD46E">
      <w:start w:val="1"/>
      <w:numFmt w:val="bullet"/>
      <w:lvlText w:val="•"/>
      <w:lvlJc w:val="left"/>
      <w:pPr>
        <w:ind w:left="2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E277B6">
      <w:start w:val="1"/>
      <w:numFmt w:val="bullet"/>
      <w:lvlText w:val="o"/>
      <w:lvlJc w:val="left"/>
      <w:pPr>
        <w:ind w:left="3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4E50EA">
      <w:start w:val="1"/>
      <w:numFmt w:val="bullet"/>
      <w:lvlText w:val="▪"/>
      <w:lvlJc w:val="left"/>
      <w:pPr>
        <w:ind w:left="42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D481E6">
      <w:start w:val="1"/>
      <w:numFmt w:val="bullet"/>
      <w:lvlText w:val="•"/>
      <w:lvlJc w:val="left"/>
      <w:pPr>
        <w:ind w:left="4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702EB0">
      <w:start w:val="1"/>
      <w:numFmt w:val="bullet"/>
      <w:lvlText w:val="o"/>
      <w:lvlJc w:val="left"/>
      <w:pPr>
        <w:ind w:left="56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AE95E0">
      <w:start w:val="1"/>
      <w:numFmt w:val="bullet"/>
      <w:lvlText w:val="▪"/>
      <w:lvlJc w:val="left"/>
      <w:pPr>
        <w:ind w:left="63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1">
    <w:nsid w:val="549513B0"/>
    <w:multiLevelType w:val="hybridMultilevel"/>
    <w:tmpl w:val="13C6FF78"/>
    <w:lvl w:ilvl="0" w:tplc="607866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5070A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4C80E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9A0F9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B89A0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BC2C5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BCB99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26696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BC6D9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2">
    <w:nsid w:val="5497648B"/>
    <w:multiLevelType w:val="hybridMultilevel"/>
    <w:tmpl w:val="EF32E052"/>
    <w:lvl w:ilvl="0" w:tplc="47388584">
      <w:start w:val="1"/>
      <w:numFmt w:val="bullet"/>
      <w:lvlText w:val="•"/>
      <w:lvlJc w:val="left"/>
      <w:pPr>
        <w:ind w:left="12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58ECB36">
      <w:start w:val="1"/>
      <w:numFmt w:val="bullet"/>
      <w:lvlText w:val="o"/>
      <w:lvlJc w:val="left"/>
      <w:pPr>
        <w:ind w:left="164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8E142A84">
      <w:start w:val="1"/>
      <w:numFmt w:val="bullet"/>
      <w:lvlText w:val="▪"/>
      <w:lvlJc w:val="left"/>
      <w:pPr>
        <w:ind w:left="236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6B8C5BB6">
      <w:start w:val="1"/>
      <w:numFmt w:val="bullet"/>
      <w:lvlText w:val="•"/>
      <w:lvlJc w:val="left"/>
      <w:pPr>
        <w:ind w:left="30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4CE5044">
      <w:start w:val="1"/>
      <w:numFmt w:val="bullet"/>
      <w:lvlText w:val="o"/>
      <w:lvlJc w:val="left"/>
      <w:pPr>
        <w:ind w:left="380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DC6C4C2">
      <w:start w:val="1"/>
      <w:numFmt w:val="bullet"/>
      <w:lvlText w:val="▪"/>
      <w:lvlJc w:val="left"/>
      <w:pPr>
        <w:ind w:left="452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F9107542">
      <w:start w:val="1"/>
      <w:numFmt w:val="bullet"/>
      <w:lvlText w:val="•"/>
      <w:lvlJc w:val="left"/>
      <w:pPr>
        <w:ind w:left="52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25A7E8C">
      <w:start w:val="1"/>
      <w:numFmt w:val="bullet"/>
      <w:lvlText w:val="o"/>
      <w:lvlJc w:val="left"/>
      <w:pPr>
        <w:ind w:left="596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32E86B92">
      <w:start w:val="1"/>
      <w:numFmt w:val="bullet"/>
      <w:lvlText w:val="▪"/>
      <w:lvlJc w:val="left"/>
      <w:pPr>
        <w:ind w:left="668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43">
    <w:nsid w:val="54B73660"/>
    <w:multiLevelType w:val="hybridMultilevel"/>
    <w:tmpl w:val="6B34359C"/>
    <w:lvl w:ilvl="0" w:tplc="E89E85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6E705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F2299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A3C7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7EE8D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BA235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B89E5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66CBA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26056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4">
    <w:nsid w:val="55055913"/>
    <w:multiLevelType w:val="hybridMultilevel"/>
    <w:tmpl w:val="F60CEDDA"/>
    <w:lvl w:ilvl="0" w:tplc="46F44DB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201AC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809F9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52D5C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DCC47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F413E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C0474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FC9BC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0C2E2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5">
    <w:nsid w:val="552C332F"/>
    <w:multiLevelType w:val="hybridMultilevel"/>
    <w:tmpl w:val="BBC883F4"/>
    <w:lvl w:ilvl="0" w:tplc="8CCCCF22">
      <w:start w:val="1"/>
      <w:numFmt w:val="decimal"/>
      <w:lvlText w:val="%1."/>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34FF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ACC1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2612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5AD3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D076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F49A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EC62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3CB1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6">
    <w:nsid w:val="552C4309"/>
    <w:multiLevelType w:val="hybridMultilevel"/>
    <w:tmpl w:val="08864F92"/>
    <w:lvl w:ilvl="0" w:tplc="2A88F852">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3C5634">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76FC5C">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8873CC">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26A778">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22148">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280C64">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A01B64">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0E3D42">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7">
    <w:nsid w:val="55EE5B20"/>
    <w:multiLevelType w:val="hybridMultilevel"/>
    <w:tmpl w:val="51720F9C"/>
    <w:lvl w:ilvl="0" w:tplc="1ACA2D7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A0D2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8AB10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864D4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42193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94E1A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8EFE4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FA7B1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64F8D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8">
    <w:nsid w:val="56276121"/>
    <w:multiLevelType w:val="hybridMultilevel"/>
    <w:tmpl w:val="F9EC54BA"/>
    <w:lvl w:ilvl="0" w:tplc="BCA0DC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B4BEE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FE4D5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B869D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40717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907AA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98D31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547AC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CCAB4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9">
    <w:nsid w:val="56C05A3E"/>
    <w:multiLevelType w:val="hybridMultilevel"/>
    <w:tmpl w:val="A55655C8"/>
    <w:lvl w:ilvl="0" w:tplc="6A907B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22786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3653D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3A6AD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E12D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30F6D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BC02E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AA3D2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34F05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0">
    <w:nsid w:val="571C0967"/>
    <w:multiLevelType w:val="hybridMultilevel"/>
    <w:tmpl w:val="E4E47CA8"/>
    <w:lvl w:ilvl="0" w:tplc="9A42817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C0090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1CC096">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966ED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822E0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EA862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F0992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34807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D83FB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1">
    <w:nsid w:val="57774BA4"/>
    <w:multiLevelType w:val="hybridMultilevel"/>
    <w:tmpl w:val="4EEACDFE"/>
    <w:lvl w:ilvl="0" w:tplc="15F266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4E7DD4">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70E186">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BA114E">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6E5BD0">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9034E2">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A8BA64">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987B24">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DEF3A4">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2">
    <w:nsid w:val="57CF7BD5"/>
    <w:multiLevelType w:val="hybridMultilevel"/>
    <w:tmpl w:val="E2DCC732"/>
    <w:lvl w:ilvl="0" w:tplc="5C6AD28A">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7C8AA4">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7426A4">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CC4280">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229534">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60E1B2">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D29300">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5C6C60">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F00666">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3">
    <w:nsid w:val="5806366D"/>
    <w:multiLevelType w:val="hybridMultilevel"/>
    <w:tmpl w:val="64F6CBD0"/>
    <w:lvl w:ilvl="0" w:tplc="7AD6054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00F9B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F888B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24A37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80A0C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DCA11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7E3B7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10D18A">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E28F5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4">
    <w:nsid w:val="583818BF"/>
    <w:multiLevelType w:val="hybridMultilevel"/>
    <w:tmpl w:val="F4B2E380"/>
    <w:lvl w:ilvl="0" w:tplc="4F887F8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04E80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E87E0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D66CE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4E9B1C">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F49DD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801C9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8C182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E6F26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5">
    <w:nsid w:val="59F844F0"/>
    <w:multiLevelType w:val="hybridMultilevel"/>
    <w:tmpl w:val="CBEEE51E"/>
    <w:lvl w:ilvl="0" w:tplc="3D649D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0E93E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5026B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48B2A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66E99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98FCA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84BD9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E8F73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A8277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6">
    <w:nsid w:val="5A7F03D4"/>
    <w:multiLevelType w:val="hybridMultilevel"/>
    <w:tmpl w:val="FEC0C068"/>
    <w:lvl w:ilvl="0" w:tplc="CB1474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76C31A">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44F8E8">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163F28">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1EDCFE">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C428B6">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6C97E6">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7E43EE">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84B172">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7">
    <w:nsid w:val="5A983FB2"/>
    <w:multiLevelType w:val="hybridMultilevel"/>
    <w:tmpl w:val="9E161ED4"/>
    <w:lvl w:ilvl="0" w:tplc="FDE497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88830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C2F8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00D32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9C066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04A2C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D4755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2E456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6C5A5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8">
    <w:nsid w:val="5AAC3FF2"/>
    <w:multiLevelType w:val="hybridMultilevel"/>
    <w:tmpl w:val="DF30F802"/>
    <w:lvl w:ilvl="0" w:tplc="00CABE4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90F2B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3E6BE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00C90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7E7C0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70FB0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C37B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9285E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80B33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9">
    <w:nsid w:val="5B476C5F"/>
    <w:multiLevelType w:val="hybridMultilevel"/>
    <w:tmpl w:val="98B4B676"/>
    <w:lvl w:ilvl="0" w:tplc="54CECB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BA89C4">
      <w:start w:val="1"/>
      <w:numFmt w:val="bullet"/>
      <w:lvlText w:val="o"/>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63D22">
      <w:start w:val="1"/>
      <w:numFmt w:val="bullet"/>
      <w:lvlText w:val="▪"/>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120BFA">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C6E84C">
      <w:start w:val="1"/>
      <w:numFmt w:val="bullet"/>
      <w:lvlText w:val="o"/>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ACA00">
      <w:start w:val="1"/>
      <w:numFmt w:val="bullet"/>
      <w:lvlText w:val="▪"/>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76EE3E">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E4E9E4">
      <w:start w:val="1"/>
      <w:numFmt w:val="bullet"/>
      <w:lvlText w:val="o"/>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B2C6C4">
      <w:start w:val="1"/>
      <w:numFmt w:val="bullet"/>
      <w:lvlText w:val="▪"/>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0">
    <w:nsid w:val="5B8551CB"/>
    <w:multiLevelType w:val="hybridMultilevel"/>
    <w:tmpl w:val="4A04EE48"/>
    <w:lvl w:ilvl="0" w:tplc="C57A8F78">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6AD382">
      <w:start w:val="1"/>
      <w:numFmt w:val="bullet"/>
      <w:lvlText w:val="o"/>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5660C8">
      <w:start w:val="1"/>
      <w:numFmt w:val="bullet"/>
      <w:lvlText w:val="▪"/>
      <w:lvlJc w:val="left"/>
      <w:pPr>
        <w:ind w:left="1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988CB2">
      <w:start w:val="1"/>
      <w:numFmt w:val="bullet"/>
      <w:lvlText w:val="•"/>
      <w:lvlJc w:val="left"/>
      <w:pPr>
        <w:ind w:left="2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7CC2A0">
      <w:start w:val="1"/>
      <w:numFmt w:val="bullet"/>
      <w:lvlText w:val="o"/>
      <w:lvlJc w:val="left"/>
      <w:pPr>
        <w:ind w:left="3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3E7668">
      <w:start w:val="1"/>
      <w:numFmt w:val="bullet"/>
      <w:lvlText w:val="▪"/>
      <w:lvlJc w:val="left"/>
      <w:pPr>
        <w:ind w:left="4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AA7CB6">
      <w:start w:val="1"/>
      <w:numFmt w:val="bullet"/>
      <w:lvlText w:val="•"/>
      <w:lvlJc w:val="left"/>
      <w:pPr>
        <w:ind w:left="4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182F9E">
      <w:start w:val="1"/>
      <w:numFmt w:val="bullet"/>
      <w:lvlText w:val="o"/>
      <w:lvlJc w:val="left"/>
      <w:pPr>
        <w:ind w:left="5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0C7142">
      <w:start w:val="1"/>
      <w:numFmt w:val="bullet"/>
      <w:lvlText w:val="▪"/>
      <w:lvlJc w:val="left"/>
      <w:pPr>
        <w:ind w:left="6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1">
    <w:nsid w:val="5BAC13C9"/>
    <w:multiLevelType w:val="hybridMultilevel"/>
    <w:tmpl w:val="563007BE"/>
    <w:lvl w:ilvl="0" w:tplc="6A0CD2F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1E6DA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B0F9B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BA176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00DF9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D430A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F669D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B8604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9C3F6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2">
    <w:nsid w:val="5C487041"/>
    <w:multiLevelType w:val="hybridMultilevel"/>
    <w:tmpl w:val="724A1E3C"/>
    <w:lvl w:ilvl="0" w:tplc="2A36A244">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EA33E8">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D84F80">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6C3AE2">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B6FB78">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66A77E">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60B3FA">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A8548">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424B5C">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3">
    <w:nsid w:val="5D4912A7"/>
    <w:multiLevelType w:val="hybridMultilevel"/>
    <w:tmpl w:val="7954F02A"/>
    <w:lvl w:ilvl="0" w:tplc="3D36AF3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A0568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F4CF06">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0602A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30991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1E7C0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8A7AD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14740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505FA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4">
    <w:nsid w:val="5E2C763F"/>
    <w:multiLevelType w:val="hybridMultilevel"/>
    <w:tmpl w:val="4B706862"/>
    <w:lvl w:ilvl="0" w:tplc="E8F813D6">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EE534C">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521166">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F8ADA6">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BAAE82">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3600AE">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E6E25C">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DA09CA">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EED3D4">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5">
    <w:nsid w:val="5ECA3D2A"/>
    <w:multiLevelType w:val="hybridMultilevel"/>
    <w:tmpl w:val="582C0AF4"/>
    <w:lvl w:ilvl="0" w:tplc="A4AA864E">
      <w:start w:val="2"/>
      <w:numFmt w:val="decimal"/>
      <w:lvlText w:val="%1"/>
      <w:lvlJc w:val="left"/>
      <w:pPr>
        <w:ind w:left="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28562C">
      <w:start w:val="1"/>
      <w:numFmt w:val="lowerLetter"/>
      <w:lvlText w:val="%2"/>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2AF62C">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26E4B2">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704BBC">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29E30">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609FD4">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7A8C96">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A01C66">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6">
    <w:nsid w:val="5F894CA2"/>
    <w:multiLevelType w:val="hybridMultilevel"/>
    <w:tmpl w:val="53765120"/>
    <w:lvl w:ilvl="0" w:tplc="A962AD1C">
      <w:start w:val="1"/>
      <w:numFmt w:val="bullet"/>
      <w:lvlText w:val="*"/>
      <w:lvlJc w:val="left"/>
      <w:pPr>
        <w:ind w:left="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E893AC">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EC91A8">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14E1C6">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DE7750">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A4FC60">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A2D7A0">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B087DE">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E88CE8">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7">
    <w:nsid w:val="5FE807CF"/>
    <w:multiLevelType w:val="hybridMultilevel"/>
    <w:tmpl w:val="8EC48CF6"/>
    <w:lvl w:ilvl="0" w:tplc="3FD8B034">
      <w:start w:val="1"/>
      <w:numFmt w:val="bullet"/>
      <w:lvlText w:val="-"/>
      <w:lvlJc w:val="left"/>
      <w:pPr>
        <w:ind w:left="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A4AE0A">
      <w:start w:val="1"/>
      <w:numFmt w:val="bullet"/>
      <w:lvlText w:val="o"/>
      <w:lvlJc w:val="left"/>
      <w:pPr>
        <w:ind w:left="1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089298">
      <w:start w:val="1"/>
      <w:numFmt w:val="bullet"/>
      <w:lvlText w:val="▪"/>
      <w:lvlJc w:val="left"/>
      <w:pPr>
        <w:ind w:left="1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E0B97E">
      <w:start w:val="1"/>
      <w:numFmt w:val="bullet"/>
      <w:lvlText w:val="•"/>
      <w:lvlJc w:val="left"/>
      <w:pPr>
        <w:ind w:left="2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5828CA">
      <w:start w:val="1"/>
      <w:numFmt w:val="bullet"/>
      <w:lvlText w:val="o"/>
      <w:lvlJc w:val="left"/>
      <w:pPr>
        <w:ind w:left="3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7EF2B4">
      <w:start w:val="1"/>
      <w:numFmt w:val="bullet"/>
      <w:lvlText w:val="▪"/>
      <w:lvlJc w:val="left"/>
      <w:pPr>
        <w:ind w:left="3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FC2750">
      <w:start w:val="1"/>
      <w:numFmt w:val="bullet"/>
      <w:lvlText w:val="•"/>
      <w:lvlJc w:val="left"/>
      <w:pPr>
        <w:ind w:left="4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E892B0">
      <w:start w:val="1"/>
      <w:numFmt w:val="bullet"/>
      <w:lvlText w:val="o"/>
      <w:lvlJc w:val="left"/>
      <w:pPr>
        <w:ind w:left="5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C69BCA">
      <w:start w:val="1"/>
      <w:numFmt w:val="bullet"/>
      <w:lvlText w:val="▪"/>
      <w:lvlJc w:val="left"/>
      <w:pPr>
        <w:ind w:left="6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8">
    <w:nsid w:val="5FEE0546"/>
    <w:multiLevelType w:val="hybridMultilevel"/>
    <w:tmpl w:val="1F0692A6"/>
    <w:lvl w:ilvl="0" w:tplc="66BE08CC">
      <w:start w:val="1"/>
      <w:numFmt w:val="bullet"/>
      <w:lvlText w:val="-"/>
      <w:lvlJc w:val="left"/>
      <w:pPr>
        <w:ind w:left="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48F2EC">
      <w:start w:val="1"/>
      <w:numFmt w:val="bullet"/>
      <w:lvlText w:val="o"/>
      <w:lvlJc w:val="left"/>
      <w:pPr>
        <w:ind w:left="1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E6D02A">
      <w:start w:val="1"/>
      <w:numFmt w:val="bullet"/>
      <w:lvlText w:val="▪"/>
      <w:lvlJc w:val="left"/>
      <w:pPr>
        <w:ind w:left="1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228CF0">
      <w:start w:val="1"/>
      <w:numFmt w:val="bullet"/>
      <w:lvlText w:val="•"/>
      <w:lvlJc w:val="left"/>
      <w:pPr>
        <w:ind w:left="2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EAA640">
      <w:start w:val="1"/>
      <w:numFmt w:val="bullet"/>
      <w:lvlText w:val="o"/>
      <w:lvlJc w:val="left"/>
      <w:pPr>
        <w:ind w:left="3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0253B4">
      <w:start w:val="1"/>
      <w:numFmt w:val="bullet"/>
      <w:lvlText w:val="▪"/>
      <w:lvlJc w:val="left"/>
      <w:pPr>
        <w:ind w:left="3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628974">
      <w:start w:val="1"/>
      <w:numFmt w:val="bullet"/>
      <w:lvlText w:val="•"/>
      <w:lvlJc w:val="left"/>
      <w:pPr>
        <w:ind w:left="4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C299F6">
      <w:start w:val="1"/>
      <w:numFmt w:val="bullet"/>
      <w:lvlText w:val="o"/>
      <w:lvlJc w:val="left"/>
      <w:pPr>
        <w:ind w:left="5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02BA4E">
      <w:start w:val="1"/>
      <w:numFmt w:val="bullet"/>
      <w:lvlText w:val="▪"/>
      <w:lvlJc w:val="left"/>
      <w:pPr>
        <w:ind w:left="6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9">
    <w:nsid w:val="60241762"/>
    <w:multiLevelType w:val="hybridMultilevel"/>
    <w:tmpl w:val="9886B654"/>
    <w:lvl w:ilvl="0" w:tplc="51744CC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E29CA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EAD37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5655F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D2E66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B0FD2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BC40F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02739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E2A7F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0">
    <w:nsid w:val="60E0397A"/>
    <w:multiLevelType w:val="hybridMultilevel"/>
    <w:tmpl w:val="855A3800"/>
    <w:lvl w:ilvl="0" w:tplc="D3D8B3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E6D2C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2651D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CEFAE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149AA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9EDD9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4AC3F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04F83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48A4B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1">
    <w:nsid w:val="60FB3A88"/>
    <w:multiLevelType w:val="hybridMultilevel"/>
    <w:tmpl w:val="452AD310"/>
    <w:lvl w:ilvl="0" w:tplc="A8E6EF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C40BF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7A29B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52CEE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12C96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1A7E9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F6746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04EEC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B46BA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2">
    <w:nsid w:val="61467850"/>
    <w:multiLevelType w:val="hybridMultilevel"/>
    <w:tmpl w:val="ED80EF7C"/>
    <w:lvl w:ilvl="0" w:tplc="FE3E1C5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80A63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B47AF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B04C4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CCEA4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52AA8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4EC04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AA232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4A85D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3">
    <w:nsid w:val="623029EF"/>
    <w:multiLevelType w:val="hybridMultilevel"/>
    <w:tmpl w:val="FD5E8CD6"/>
    <w:lvl w:ilvl="0" w:tplc="555C195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30A52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44465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14202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74D14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00286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E24FF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D831F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84D04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4">
    <w:nsid w:val="625064ED"/>
    <w:multiLevelType w:val="hybridMultilevel"/>
    <w:tmpl w:val="4238AB4C"/>
    <w:lvl w:ilvl="0" w:tplc="11ECD95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0118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FCEE0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80780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CB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3881A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693B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A428D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74DD9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5">
    <w:nsid w:val="63091FD0"/>
    <w:multiLevelType w:val="hybridMultilevel"/>
    <w:tmpl w:val="53B84540"/>
    <w:lvl w:ilvl="0" w:tplc="0C94C416">
      <w:start w:val="1"/>
      <w:numFmt w:val="bullet"/>
      <w:lvlText w:val=""/>
      <w:lvlJc w:val="left"/>
      <w:pPr>
        <w:ind w:left="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D486DE8">
      <w:start w:val="1"/>
      <w:numFmt w:val="bullet"/>
      <w:lvlText w:val="o"/>
      <w:lvlJc w:val="left"/>
      <w:pPr>
        <w:ind w:left="2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A49946">
      <w:start w:val="1"/>
      <w:numFmt w:val="bullet"/>
      <w:lvlText w:val="▪"/>
      <w:lvlJc w:val="left"/>
      <w:pPr>
        <w:ind w:left="2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401B5C">
      <w:start w:val="1"/>
      <w:numFmt w:val="bullet"/>
      <w:lvlText w:val="•"/>
      <w:lvlJc w:val="left"/>
      <w:pPr>
        <w:ind w:left="3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D48BBE">
      <w:start w:val="1"/>
      <w:numFmt w:val="bullet"/>
      <w:lvlText w:val="o"/>
      <w:lvlJc w:val="left"/>
      <w:pPr>
        <w:ind w:left="42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D0F3CE">
      <w:start w:val="1"/>
      <w:numFmt w:val="bullet"/>
      <w:lvlText w:val="▪"/>
      <w:lvlJc w:val="left"/>
      <w:pPr>
        <w:ind w:left="4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DE928A">
      <w:start w:val="1"/>
      <w:numFmt w:val="bullet"/>
      <w:lvlText w:val="•"/>
      <w:lvlJc w:val="left"/>
      <w:pPr>
        <w:ind w:left="5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A2A42C">
      <w:start w:val="1"/>
      <w:numFmt w:val="bullet"/>
      <w:lvlText w:val="o"/>
      <w:lvlJc w:val="left"/>
      <w:pPr>
        <w:ind w:left="6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7C07CE">
      <w:start w:val="1"/>
      <w:numFmt w:val="bullet"/>
      <w:lvlText w:val="▪"/>
      <w:lvlJc w:val="left"/>
      <w:pPr>
        <w:ind w:left="7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6">
    <w:nsid w:val="63D70252"/>
    <w:multiLevelType w:val="hybridMultilevel"/>
    <w:tmpl w:val="6B1A3294"/>
    <w:lvl w:ilvl="0" w:tplc="B756EEF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94BB5A">
      <w:start w:val="1"/>
      <w:numFmt w:val="bullet"/>
      <w:lvlText w:val="o"/>
      <w:lvlJc w:val="left"/>
      <w:pPr>
        <w:ind w:left="8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AE9B0A">
      <w:start w:val="1"/>
      <w:numFmt w:val="bullet"/>
      <w:lvlRestart w:val="0"/>
      <w:lvlText w:val=""/>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26702C">
      <w:start w:val="1"/>
      <w:numFmt w:val="bullet"/>
      <w:lvlText w:val="•"/>
      <w:lvlJc w:val="left"/>
      <w:pPr>
        <w:ind w:left="2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509C76">
      <w:start w:val="1"/>
      <w:numFmt w:val="bullet"/>
      <w:lvlText w:val="o"/>
      <w:lvlJc w:val="left"/>
      <w:pPr>
        <w:ind w:left="27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165C3E">
      <w:start w:val="1"/>
      <w:numFmt w:val="bullet"/>
      <w:lvlText w:val="▪"/>
      <w:lvlJc w:val="left"/>
      <w:pPr>
        <w:ind w:left="3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C2144E">
      <w:start w:val="1"/>
      <w:numFmt w:val="bullet"/>
      <w:lvlText w:val="•"/>
      <w:lvlJc w:val="left"/>
      <w:pPr>
        <w:ind w:left="4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E66D5C">
      <w:start w:val="1"/>
      <w:numFmt w:val="bullet"/>
      <w:lvlText w:val="o"/>
      <w:lvlJc w:val="left"/>
      <w:pPr>
        <w:ind w:left="49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8E8DB6">
      <w:start w:val="1"/>
      <w:numFmt w:val="bullet"/>
      <w:lvlText w:val="▪"/>
      <w:lvlJc w:val="left"/>
      <w:pPr>
        <w:ind w:left="5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7">
    <w:nsid w:val="63F6217B"/>
    <w:multiLevelType w:val="hybridMultilevel"/>
    <w:tmpl w:val="5756FEC4"/>
    <w:lvl w:ilvl="0" w:tplc="33C0C92E">
      <w:start w:val="1"/>
      <w:numFmt w:val="bullet"/>
      <w:lvlText w:val=""/>
      <w:lvlJc w:val="left"/>
      <w:pPr>
        <w:ind w:left="8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2A0A23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4A0ABC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97E7D7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18471C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6E0B48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B10F80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5F4BB3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A18389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8">
    <w:nsid w:val="63F628C1"/>
    <w:multiLevelType w:val="hybridMultilevel"/>
    <w:tmpl w:val="6970521C"/>
    <w:lvl w:ilvl="0" w:tplc="739E116C">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729CB0">
      <w:start w:val="1"/>
      <w:numFmt w:val="bullet"/>
      <w:lvlText w:val="o"/>
      <w:lvlJc w:val="left"/>
      <w:pPr>
        <w:ind w:left="1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6842FC">
      <w:start w:val="1"/>
      <w:numFmt w:val="bullet"/>
      <w:lvlText w:val="▪"/>
      <w:lvlJc w:val="left"/>
      <w:pPr>
        <w:ind w:left="1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D4BC58">
      <w:start w:val="1"/>
      <w:numFmt w:val="bullet"/>
      <w:lvlText w:val="•"/>
      <w:lvlJc w:val="left"/>
      <w:pPr>
        <w:ind w:left="2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26E896">
      <w:start w:val="1"/>
      <w:numFmt w:val="bullet"/>
      <w:lvlText w:val="o"/>
      <w:lvlJc w:val="left"/>
      <w:pPr>
        <w:ind w:left="3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ECA40">
      <w:start w:val="1"/>
      <w:numFmt w:val="bullet"/>
      <w:lvlText w:val="▪"/>
      <w:lvlJc w:val="left"/>
      <w:pPr>
        <w:ind w:left="4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FCE574">
      <w:start w:val="1"/>
      <w:numFmt w:val="bullet"/>
      <w:lvlText w:val="•"/>
      <w:lvlJc w:val="left"/>
      <w:pPr>
        <w:ind w:left="4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36EBA8">
      <w:start w:val="1"/>
      <w:numFmt w:val="bullet"/>
      <w:lvlText w:val="o"/>
      <w:lvlJc w:val="left"/>
      <w:pPr>
        <w:ind w:left="5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DAC846">
      <w:start w:val="1"/>
      <w:numFmt w:val="bullet"/>
      <w:lvlText w:val="▪"/>
      <w:lvlJc w:val="left"/>
      <w:pPr>
        <w:ind w:left="6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9">
    <w:nsid w:val="648C1BF1"/>
    <w:multiLevelType w:val="hybridMultilevel"/>
    <w:tmpl w:val="20E2D432"/>
    <w:lvl w:ilvl="0" w:tplc="1F1E391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38FB9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F8ABE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CAD55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B4C90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1236C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0E897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52689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76B67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0">
    <w:nsid w:val="64BE1690"/>
    <w:multiLevelType w:val="hybridMultilevel"/>
    <w:tmpl w:val="8282568C"/>
    <w:lvl w:ilvl="0" w:tplc="ACEC68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ECBF2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E8BC3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013B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5A0D6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68E18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C6C4D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68D3D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E24F1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1">
    <w:nsid w:val="652E6759"/>
    <w:multiLevelType w:val="hybridMultilevel"/>
    <w:tmpl w:val="27763B3E"/>
    <w:lvl w:ilvl="0" w:tplc="46D49826">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A82CA8">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724666">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BCD348">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EE42D6">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08F606">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7830D4">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94A770">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E03C4A">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2">
    <w:nsid w:val="65A1110C"/>
    <w:multiLevelType w:val="hybridMultilevel"/>
    <w:tmpl w:val="525ADEB4"/>
    <w:lvl w:ilvl="0" w:tplc="407401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EC7B2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803E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42143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DE085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D2663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6286F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0C13E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8A87A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3">
    <w:nsid w:val="665B00CA"/>
    <w:multiLevelType w:val="hybridMultilevel"/>
    <w:tmpl w:val="07A8144E"/>
    <w:lvl w:ilvl="0" w:tplc="48043356">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9C3CDE">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86AD90">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2A8D64">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8A6D5C">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BE29AA">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FAC88A">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C8F7A6">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1A8AFC">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4">
    <w:nsid w:val="66B16834"/>
    <w:multiLevelType w:val="hybridMultilevel"/>
    <w:tmpl w:val="BEFC3900"/>
    <w:lvl w:ilvl="0" w:tplc="46EEAFA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F2A44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7C49D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56CFB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84415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E8099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62FF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C04A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4874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5">
    <w:nsid w:val="66D133D7"/>
    <w:multiLevelType w:val="hybridMultilevel"/>
    <w:tmpl w:val="E744BD6A"/>
    <w:lvl w:ilvl="0" w:tplc="17F6ACB0">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C4EE40">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B2D4F2">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348B58">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003E96">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A89B6A">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1CD670">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6944E">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BA6EBC">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6">
    <w:nsid w:val="67253B3E"/>
    <w:multiLevelType w:val="hybridMultilevel"/>
    <w:tmpl w:val="05B2C47C"/>
    <w:lvl w:ilvl="0" w:tplc="666C9C5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FD89E7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B542634">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4DC339C">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24C8D0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D84370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BE8DEEA">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3CC4DB2">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8E2AAD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7">
    <w:nsid w:val="67AD376B"/>
    <w:multiLevelType w:val="hybridMultilevel"/>
    <w:tmpl w:val="725CD2D2"/>
    <w:lvl w:ilvl="0" w:tplc="39E0A6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6D41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D4D04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16FAF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F4212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E46F1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86BA4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02748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88DD5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8">
    <w:nsid w:val="687C3494"/>
    <w:multiLevelType w:val="hybridMultilevel"/>
    <w:tmpl w:val="985C79FA"/>
    <w:lvl w:ilvl="0" w:tplc="ECD432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EC38B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9E4C4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BE101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6A819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18452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B48E3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F8E25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8CBB0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9">
    <w:nsid w:val="6936786B"/>
    <w:multiLevelType w:val="hybridMultilevel"/>
    <w:tmpl w:val="CE481D1E"/>
    <w:lvl w:ilvl="0" w:tplc="4FD05C5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2AA17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A085A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6A742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F4C6E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C8BCC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98F75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FEA23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C4213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0">
    <w:nsid w:val="695541F9"/>
    <w:multiLevelType w:val="hybridMultilevel"/>
    <w:tmpl w:val="3E12AF9C"/>
    <w:lvl w:ilvl="0" w:tplc="86B2E8A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9A5CD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86B4A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B8635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5E47F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32BF7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8AA73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107DA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2E18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1">
    <w:nsid w:val="697A359C"/>
    <w:multiLevelType w:val="hybridMultilevel"/>
    <w:tmpl w:val="C08EAD6E"/>
    <w:lvl w:ilvl="0" w:tplc="F1D635E0">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40CE5A">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A89102">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1478B0">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7C1CD8">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9C4756">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50BBEE">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1C7688">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E677BA">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2">
    <w:nsid w:val="697A3ED7"/>
    <w:multiLevelType w:val="hybridMultilevel"/>
    <w:tmpl w:val="05BEC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3">
    <w:nsid w:val="6A2F4B8F"/>
    <w:multiLevelType w:val="hybridMultilevel"/>
    <w:tmpl w:val="C3D8B3EA"/>
    <w:lvl w:ilvl="0" w:tplc="9392D14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08470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40385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185C9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3AADE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E0CCC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84C66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A0BBE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6E934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4">
    <w:nsid w:val="6AC83C53"/>
    <w:multiLevelType w:val="hybridMultilevel"/>
    <w:tmpl w:val="03261366"/>
    <w:lvl w:ilvl="0" w:tplc="8EDC26B6">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18FA3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00B67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DAA90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821C5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0C241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2238E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4A963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024C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5">
    <w:nsid w:val="6AF16909"/>
    <w:multiLevelType w:val="hybridMultilevel"/>
    <w:tmpl w:val="95C40140"/>
    <w:lvl w:ilvl="0" w:tplc="5094B946">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186FCE">
      <w:start w:val="1"/>
      <w:numFmt w:val="bullet"/>
      <w:lvlText w:val="o"/>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7E95BA">
      <w:start w:val="1"/>
      <w:numFmt w:val="bullet"/>
      <w:lvlText w:val="▪"/>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DC8D46">
      <w:start w:val="1"/>
      <w:numFmt w:val="bullet"/>
      <w:lvlText w:val="•"/>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E1BC6">
      <w:start w:val="1"/>
      <w:numFmt w:val="bullet"/>
      <w:lvlText w:val="o"/>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B428AA">
      <w:start w:val="1"/>
      <w:numFmt w:val="bullet"/>
      <w:lvlText w:val="▪"/>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480A60">
      <w:start w:val="1"/>
      <w:numFmt w:val="bullet"/>
      <w:lvlText w:val="•"/>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7A44F0">
      <w:start w:val="1"/>
      <w:numFmt w:val="bullet"/>
      <w:lvlText w:val="o"/>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224702">
      <w:start w:val="1"/>
      <w:numFmt w:val="bullet"/>
      <w:lvlText w:val="▪"/>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6">
    <w:nsid w:val="6B9C112E"/>
    <w:multiLevelType w:val="hybridMultilevel"/>
    <w:tmpl w:val="737CBC9E"/>
    <w:lvl w:ilvl="0" w:tplc="AFFE3FEC">
      <w:start w:val="1"/>
      <w:numFmt w:val="bullet"/>
      <w:lvlText w:val=""/>
      <w:lvlJc w:val="left"/>
      <w:pPr>
        <w:ind w:left="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C10109A">
      <w:start w:val="1"/>
      <w:numFmt w:val="bullet"/>
      <w:lvlText w:val="o"/>
      <w:lvlJc w:val="left"/>
      <w:pPr>
        <w:ind w:left="2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6C5374">
      <w:start w:val="1"/>
      <w:numFmt w:val="bullet"/>
      <w:lvlText w:val="▪"/>
      <w:lvlJc w:val="left"/>
      <w:pPr>
        <w:ind w:left="2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2ABDAE">
      <w:start w:val="1"/>
      <w:numFmt w:val="bullet"/>
      <w:lvlText w:val="•"/>
      <w:lvlJc w:val="left"/>
      <w:pPr>
        <w:ind w:left="3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507F74">
      <w:start w:val="1"/>
      <w:numFmt w:val="bullet"/>
      <w:lvlText w:val="o"/>
      <w:lvlJc w:val="left"/>
      <w:pPr>
        <w:ind w:left="42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D88872">
      <w:start w:val="1"/>
      <w:numFmt w:val="bullet"/>
      <w:lvlText w:val="▪"/>
      <w:lvlJc w:val="left"/>
      <w:pPr>
        <w:ind w:left="4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88C56C">
      <w:start w:val="1"/>
      <w:numFmt w:val="bullet"/>
      <w:lvlText w:val="•"/>
      <w:lvlJc w:val="left"/>
      <w:pPr>
        <w:ind w:left="5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EC0266">
      <w:start w:val="1"/>
      <w:numFmt w:val="bullet"/>
      <w:lvlText w:val="o"/>
      <w:lvlJc w:val="left"/>
      <w:pPr>
        <w:ind w:left="6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6C7466">
      <w:start w:val="1"/>
      <w:numFmt w:val="bullet"/>
      <w:lvlText w:val="▪"/>
      <w:lvlJc w:val="left"/>
      <w:pPr>
        <w:ind w:left="7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7">
    <w:nsid w:val="6C233BE0"/>
    <w:multiLevelType w:val="hybridMultilevel"/>
    <w:tmpl w:val="77B827EA"/>
    <w:lvl w:ilvl="0" w:tplc="B46E76F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5859C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54FC3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50FFD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2839C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F8800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0A592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58D2B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843EB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8">
    <w:nsid w:val="6C490B82"/>
    <w:multiLevelType w:val="hybridMultilevel"/>
    <w:tmpl w:val="6E227120"/>
    <w:lvl w:ilvl="0" w:tplc="6E7E74D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FCF93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CA42B6">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90669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0EE83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B4C2B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B2891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8C94E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2A2DB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9">
    <w:nsid w:val="6C73350C"/>
    <w:multiLevelType w:val="hybridMultilevel"/>
    <w:tmpl w:val="A13E640A"/>
    <w:lvl w:ilvl="0" w:tplc="3C9C9DE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24C0E6">
      <w:start w:val="1"/>
      <w:numFmt w:val="bullet"/>
      <w:lvlText w:val="o"/>
      <w:lvlJc w:val="left"/>
      <w:pPr>
        <w:ind w:left="1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621FFE">
      <w:start w:val="1"/>
      <w:numFmt w:val="bullet"/>
      <w:lvlText w:val="▪"/>
      <w:lvlJc w:val="left"/>
      <w:pPr>
        <w:ind w:left="1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320B7C">
      <w:start w:val="1"/>
      <w:numFmt w:val="bullet"/>
      <w:lvlText w:val="•"/>
      <w:lvlJc w:val="left"/>
      <w:pPr>
        <w:ind w:left="2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9AA7EC">
      <w:start w:val="1"/>
      <w:numFmt w:val="bullet"/>
      <w:lvlText w:val="o"/>
      <w:lvlJc w:val="left"/>
      <w:pPr>
        <w:ind w:left="3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104FC4">
      <w:start w:val="1"/>
      <w:numFmt w:val="bullet"/>
      <w:lvlText w:val="▪"/>
      <w:lvlJc w:val="left"/>
      <w:pPr>
        <w:ind w:left="4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66B302">
      <w:start w:val="1"/>
      <w:numFmt w:val="bullet"/>
      <w:lvlText w:val="•"/>
      <w:lvlJc w:val="left"/>
      <w:pPr>
        <w:ind w:left="4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969D4E">
      <w:start w:val="1"/>
      <w:numFmt w:val="bullet"/>
      <w:lvlText w:val="o"/>
      <w:lvlJc w:val="left"/>
      <w:pPr>
        <w:ind w:left="5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A8C3AC">
      <w:start w:val="1"/>
      <w:numFmt w:val="bullet"/>
      <w:lvlText w:val="▪"/>
      <w:lvlJc w:val="left"/>
      <w:pPr>
        <w:ind w:left="6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0">
    <w:nsid w:val="6D7C7443"/>
    <w:multiLevelType w:val="hybridMultilevel"/>
    <w:tmpl w:val="1556F7EA"/>
    <w:lvl w:ilvl="0" w:tplc="7E68F196">
      <w:start w:val="4"/>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AAF2D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88D5F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EA16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6477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E06B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4C75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5C40E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BA106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1">
    <w:nsid w:val="6D923CCB"/>
    <w:multiLevelType w:val="hybridMultilevel"/>
    <w:tmpl w:val="0DC24E90"/>
    <w:lvl w:ilvl="0" w:tplc="41D287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58F38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92906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EE0E4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F8E3A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58B38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347DC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400BF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A4FEE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2">
    <w:nsid w:val="6E4F23C2"/>
    <w:multiLevelType w:val="hybridMultilevel"/>
    <w:tmpl w:val="E7A2D60C"/>
    <w:lvl w:ilvl="0" w:tplc="274C0D7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C2D13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FA95A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26BF8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8237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E122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6E7D1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7EABF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3A877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3">
    <w:nsid w:val="6EF45043"/>
    <w:multiLevelType w:val="multilevel"/>
    <w:tmpl w:val="D506D60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4">
    <w:nsid w:val="6F415F91"/>
    <w:multiLevelType w:val="hybridMultilevel"/>
    <w:tmpl w:val="0ADE5A44"/>
    <w:lvl w:ilvl="0" w:tplc="75D4AE9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7CD20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CAB98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0A548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7E3BE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34BD7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EC0B7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E2103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263CF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5">
    <w:nsid w:val="701F3497"/>
    <w:multiLevelType w:val="hybridMultilevel"/>
    <w:tmpl w:val="60483384"/>
    <w:lvl w:ilvl="0" w:tplc="ABAA3D1C">
      <w:start w:val="1"/>
      <w:numFmt w:val="bullet"/>
      <w:lvlText w:val="-"/>
      <w:lvlJc w:val="left"/>
      <w:pPr>
        <w:ind w:left="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0C5196">
      <w:start w:val="1"/>
      <w:numFmt w:val="bullet"/>
      <w:lvlText w:val="o"/>
      <w:lvlJc w:val="left"/>
      <w:pPr>
        <w:ind w:left="1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48FDE8">
      <w:start w:val="1"/>
      <w:numFmt w:val="bullet"/>
      <w:lvlText w:val="▪"/>
      <w:lvlJc w:val="left"/>
      <w:pPr>
        <w:ind w:left="1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4012EC">
      <w:start w:val="1"/>
      <w:numFmt w:val="bullet"/>
      <w:lvlText w:val="•"/>
      <w:lvlJc w:val="left"/>
      <w:pPr>
        <w:ind w:left="2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80CE54">
      <w:start w:val="1"/>
      <w:numFmt w:val="bullet"/>
      <w:lvlText w:val="o"/>
      <w:lvlJc w:val="left"/>
      <w:pPr>
        <w:ind w:left="3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0ACD5A">
      <w:start w:val="1"/>
      <w:numFmt w:val="bullet"/>
      <w:lvlText w:val="▪"/>
      <w:lvlJc w:val="left"/>
      <w:pPr>
        <w:ind w:left="3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940796">
      <w:start w:val="1"/>
      <w:numFmt w:val="bullet"/>
      <w:lvlText w:val="•"/>
      <w:lvlJc w:val="left"/>
      <w:pPr>
        <w:ind w:left="4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B0016C">
      <w:start w:val="1"/>
      <w:numFmt w:val="bullet"/>
      <w:lvlText w:val="o"/>
      <w:lvlJc w:val="left"/>
      <w:pPr>
        <w:ind w:left="5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6E7D66">
      <w:start w:val="1"/>
      <w:numFmt w:val="bullet"/>
      <w:lvlText w:val="▪"/>
      <w:lvlJc w:val="left"/>
      <w:pPr>
        <w:ind w:left="6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6">
    <w:nsid w:val="702768C0"/>
    <w:multiLevelType w:val="hybridMultilevel"/>
    <w:tmpl w:val="916E9594"/>
    <w:lvl w:ilvl="0" w:tplc="BEC2D0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68B73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0CBE2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163AC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DC7AF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2E050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384FB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90274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6C724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7">
    <w:nsid w:val="71C5734E"/>
    <w:multiLevelType w:val="hybridMultilevel"/>
    <w:tmpl w:val="91DAC9F2"/>
    <w:lvl w:ilvl="0" w:tplc="EC4EFCF6">
      <w:start w:val="1"/>
      <w:numFmt w:val="decimal"/>
      <w:lvlText w:val="%1."/>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96A7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46AD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F805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C036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783B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F647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DE2C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8457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8">
    <w:nsid w:val="71D42DC5"/>
    <w:multiLevelType w:val="hybridMultilevel"/>
    <w:tmpl w:val="1446395E"/>
    <w:lvl w:ilvl="0" w:tplc="1FC09268">
      <w:start w:val="1"/>
      <w:numFmt w:val="bullet"/>
      <w:lvlText w:val="•"/>
      <w:lvlJc w:val="left"/>
      <w:pPr>
        <w:ind w:left="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646C0E">
      <w:start w:val="1"/>
      <w:numFmt w:val="bullet"/>
      <w:lvlText w:val="o"/>
      <w:lvlJc w:val="left"/>
      <w:pPr>
        <w:ind w:left="1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3822DC">
      <w:start w:val="1"/>
      <w:numFmt w:val="bullet"/>
      <w:lvlText w:val="▪"/>
      <w:lvlJc w:val="left"/>
      <w:pPr>
        <w:ind w:left="2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D8F1A0">
      <w:start w:val="1"/>
      <w:numFmt w:val="bullet"/>
      <w:lvlText w:val="•"/>
      <w:lvlJc w:val="left"/>
      <w:pPr>
        <w:ind w:left="2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885704">
      <w:start w:val="1"/>
      <w:numFmt w:val="bullet"/>
      <w:lvlText w:val="o"/>
      <w:lvlJc w:val="left"/>
      <w:pPr>
        <w:ind w:left="3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94213C">
      <w:start w:val="1"/>
      <w:numFmt w:val="bullet"/>
      <w:lvlText w:val="▪"/>
      <w:lvlJc w:val="left"/>
      <w:pPr>
        <w:ind w:left="42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702E38">
      <w:start w:val="1"/>
      <w:numFmt w:val="bullet"/>
      <w:lvlText w:val="•"/>
      <w:lvlJc w:val="left"/>
      <w:pPr>
        <w:ind w:left="4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422536">
      <w:start w:val="1"/>
      <w:numFmt w:val="bullet"/>
      <w:lvlText w:val="o"/>
      <w:lvlJc w:val="left"/>
      <w:pPr>
        <w:ind w:left="56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7A88C4">
      <w:start w:val="1"/>
      <w:numFmt w:val="bullet"/>
      <w:lvlText w:val="▪"/>
      <w:lvlJc w:val="left"/>
      <w:pPr>
        <w:ind w:left="63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9">
    <w:nsid w:val="72476BE1"/>
    <w:multiLevelType w:val="hybridMultilevel"/>
    <w:tmpl w:val="E6AC05FA"/>
    <w:lvl w:ilvl="0" w:tplc="C1E2A188">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C2D02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C947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3043D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4A1E3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D811A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66AC8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900A0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2041A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0">
    <w:nsid w:val="73735172"/>
    <w:multiLevelType w:val="hybridMultilevel"/>
    <w:tmpl w:val="A5A2A782"/>
    <w:lvl w:ilvl="0" w:tplc="900A38E8">
      <w:start w:val="1"/>
      <w:numFmt w:val="bullet"/>
      <w:lvlText w:val="•"/>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7C92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6A5CB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AAB4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C46F3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AEEB2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C863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AE81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36016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1">
    <w:nsid w:val="73D75C5D"/>
    <w:multiLevelType w:val="hybridMultilevel"/>
    <w:tmpl w:val="2AF0A622"/>
    <w:lvl w:ilvl="0" w:tplc="190653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36D1B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E4E00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C0FAC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3EDF8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ECDCD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54B4D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964D6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FE282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2">
    <w:nsid w:val="754C23FD"/>
    <w:multiLevelType w:val="hybridMultilevel"/>
    <w:tmpl w:val="CD9EC080"/>
    <w:lvl w:ilvl="0" w:tplc="9194877C">
      <w:start w:val="1"/>
      <w:numFmt w:val="bullet"/>
      <w:lvlText w:val=""/>
      <w:lvlJc w:val="left"/>
      <w:pPr>
        <w:ind w:left="1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8CAF874">
      <w:start w:val="1"/>
      <w:numFmt w:val="bullet"/>
      <w:lvlText w:val="o"/>
      <w:lvlJc w:val="left"/>
      <w:pPr>
        <w:ind w:left="2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E8D6B4">
      <w:start w:val="1"/>
      <w:numFmt w:val="bullet"/>
      <w:lvlText w:val="▪"/>
      <w:lvlJc w:val="left"/>
      <w:pPr>
        <w:ind w:left="2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E0C78A">
      <w:start w:val="1"/>
      <w:numFmt w:val="bullet"/>
      <w:lvlText w:val="•"/>
      <w:lvlJc w:val="left"/>
      <w:pPr>
        <w:ind w:left="34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BCC330">
      <w:start w:val="1"/>
      <w:numFmt w:val="bullet"/>
      <w:lvlText w:val="o"/>
      <w:lvlJc w:val="left"/>
      <w:pPr>
        <w:ind w:left="4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5814E6">
      <w:start w:val="1"/>
      <w:numFmt w:val="bullet"/>
      <w:lvlText w:val="▪"/>
      <w:lvlJc w:val="left"/>
      <w:pPr>
        <w:ind w:left="4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8C32E2">
      <w:start w:val="1"/>
      <w:numFmt w:val="bullet"/>
      <w:lvlText w:val="•"/>
      <w:lvlJc w:val="left"/>
      <w:pPr>
        <w:ind w:left="5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2C4B06">
      <w:start w:val="1"/>
      <w:numFmt w:val="bullet"/>
      <w:lvlText w:val="o"/>
      <w:lvlJc w:val="left"/>
      <w:pPr>
        <w:ind w:left="6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CC9770">
      <w:start w:val="1"/>
      <w:numFmt w:val="bullet"/>
      <w:lvlText w:val="▪"/>
      <w:lvlJc w:val="left"/>
      <w:pPr>
        <w:ind w:left="7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3">
    <w:nsid w:val="773B72AE"/>
    <w:multiLevelType w:val="hybridMultilevel"/>
    <w:tmpl w:val="97760DF2"/>
    <w:lvl w:ilvl="0" w:tplc="6478EC9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7CEA8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C82CA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2000E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46349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D0F07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7282C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7E501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14F68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4">
    <w:nsid w:val="77887A52"/>
    <w:multiLevelType w:val="hybridMultilevel"/>
    <w:tmpl w:val="CBC61E6E"/>
    <w:lvl w:ilvl="0" w:tplc="B71AE07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1E238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ECB02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5E20B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AE69A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2ABDD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70E03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8A379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64FB5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5">
    <w:nsid w:val="77D9126A"/>
    <w:multiLevelType w:val="hybridMultilevel"/>
    <w:tmpl w:val="47F4C83C"/>
    <w:lvl w:ilvl="0" w:tplc="63C2A8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C61C3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128A5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4AD2E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B2962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1C971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46860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E4ECB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1C031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6">
    <w:nsid w:val="78523A54"/>
    <w:multiLevelType w:val="hybridMultilevel"/>
    <w:tmpl w:val="E8D27E6C"/>
    <w:lvl w:ilvl="0" w:tplc="9B20BF6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7AE7C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A0E07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A364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02217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2284D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6211C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68FC2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CE9E8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7">
    <w:nsid w:val="786C1AD5"/>
    <w:multiLevelType w:val="hybridMultilevel"/>
    <w:tmpl w:val="402C4D0C"/>
    <w:lvl w:ilvl="0" w:tplc="3FE489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8A965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C03D0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607E8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5418A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70E49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D0A9D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06523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8C63C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8">
    <w:nsid w:val="78896BA9"/>
    <w:multiLevelType w:val="hybridMultilevel"/>
    <w:tmpl w:val="FA4A865E"/>
    <w:lvl w:ilvl="0" w:tplc="2CC847F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6CBDC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566B4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3654D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6865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9E9CD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945CF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68F8E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9C055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9">
    <w:nsid w:val="78A475C4"/>
    <w:multiLevelType w:val="hybridMultilevel"/>
    <w:tmpl w:val="7F22CDD4"/>
    <w:lvl w:ilvl="0" w:tplc="C6E48E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1A7FE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D2356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F0572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C9FC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A487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BCE24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10171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9C4D6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0">
    <w:nsid w:val="79FD3E66"/>
    <w:multiLevelType w:val="hybridMultilevel"/>
    <w:tmpl w:val="0754A644"/>
    <w:lvl w:ilvl="0" w:tplc="0D8275A6">
      <w:start w:val="1"/>
      <w:numFmt w:val="bullet"/>
      <w:lvlText w:val="*"/>
      <w:lvlJc w:val="left"/>
      <w:pPr>
        <w:ind w:left="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D46A78">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4C22C2">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32FC96">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E60C36">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D498D0">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82291E">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D6877C">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E08360">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1">
    <w:nsid w:val="7A3D465E"/>
    <w:multiLevelType w:val="hybridMultilevel"/>
    <w:tmpl w:val="83782F86"/>
    <w:lvl w:ilvl="0" w:tplc="72E2B4E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64128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8CC56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06C9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F2814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56C56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2CDE8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C20C7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24470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2">
    <w:nsid w:val="7B2A56B9"/>
    <w:multiLevelType w:val="hybridMultilevel"/>
    <w:tmpl w:val="85E4DA9C"/>
    <w:lvl w:ilvl="0" w:tplc="3390A4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E0D0B6">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4C3840">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741538">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1C9626">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8886DA">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366780">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58E498">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6E83CA">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3">
    <w:nsid w:val="7B454CE1"/>
    <w:multiLevelType w:val="hybridMultilevel"/>
    <w:tmpl w:val="23528AC4"/>
    <w:lvl w:ilvl="0" w:tplc="186AE52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980DF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E65AF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2C9B7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7EE66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44E77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689CC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180E0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F8E24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4">
    <w:nsid w:val="7B50783B"/>
    <w:multiLevelType w:val="hybridMultilevel"/>
    <w:tmpl w:val="666A4C3E"/>
    <w:lvl w:ilvl="0" w:tplc="57560E4E">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0033A8">
      <w:start w:val="1"/>
      <w:numFmt w:val="bullet"/>
      <w:lvlText w:val="o"/>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A2E18">
      <w:start w:val="1"/>
      <w:numFmt w:val="bullet"/>
      <w:lvlText w:val="▪"/>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B45A78">
      <w:start w:val="1"/>
      <w:numFmt w:val="bullet"/>
      <w:lvlText w:val="•"/>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FA8EFA">
      <w:start w:val="1"/>
      <w:numFmt w:val="bullet"/>
      <w:lvlText w:val="o"/>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18A332">
      <w:start w:val="1"/>
      <w:numFmt w:val="bullet"/>
      <w:lvlText w:val="▪"/>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5E5476">
      <w:start w:val="1"/>
      <w:numFmt w:val="bullet"/>
      <w:lvlText w:val="•"/>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D26FEA">
      <w:start w:val="1"/>
      <w:numFmt w:val="bullet"/>
      <w:lvlText w:val="o"/>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8008DA">
      <w:start w:val="1"/>
      <w:numFmt w:val="bullet"/>
      <w:lvlText w:val="▪"/>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5">
    <w:nsid w:val="7B887267"/>
    <w:multiLevelType w:val="hybridMultilevel"/>
    <w:tmpl w:val="3C342070"/>
    <w:lvl w:ilvl="0" w:tplc="F178503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10063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BA541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16D76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C24BB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188BD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B46D1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08DE1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82D77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6">
    <w:nsid w:val="7BA122CB"/>
    <w:multiLevelType w:val="hybridMultilevel"/>
    <w:tmpl w:val="E620DB1E"/>
    <w:lvl w:ilvl="0" w:tplc="8A0669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8A31DE">
      <w:start w:val="1"/>
      <w:numFmt w:val="lowerLetter"/>
      <w:lvlText w:val="%2"/>
      <w:lvlJc w:val="left"/>
      <w:pPr>
        <w:ind w:left="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BE605C">
      <w:start w:val="1"/>
      <w:numFmt w:val="lowerRoman"/>
      <w:lvlText w:val="%3"/>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420632">
      <w:start w:val="1"/>
      <w:numFmt w:val="decimal"/>
      <w:lvlRestart w:val="0"/>
      <w:lvlText w:val="%4"/>
      <w:lvlJc w:val="left"/>
      <w:pPr>
        <w:ind w:left="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507E0A">
      <w:start w:val="1"/>
      <w:numFmt w:val="lowerLetter"/>
      <w:lvlText w:val="%5"/>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7293D2">
      <w:start w:val="1"/>
      <w:numFmt w:val="lowerRoman"/>
      <w:lvlText w:val="%6"/>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A8DBC4">
      <w:start w:val="1"/>
      <w:numFmt w:val="decimal"/>
      <w:lvlText w:val="%7"/>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4056E4">
      <w:start w:val="1"/>
      <w:numFmt w:val="lowerLetter"/>
      <w:lvlText w:val="%8"/>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E6030C">
      <w:start w:val="1"/>
      <w:numFmt w:val="lowerRoman"/>
      <w:lvlText w:val="%9"/>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7">
    <w:nsid w:val="7C1866C3"/>
    <w:multiLevelType w:val="hybridMultilevel"/>
    <w:tmpl w:val="4CA600F0"/>
    <w:lvl w:ilvl="0" w:tplc="5DF28B00">
      <w:start w:val="1"/>
      <w:numFmt w:val="bullet"/>
      <w:lvlText w:val="-"/>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38A446">
      <w:start w:val="1"/>
      <w:numFmt w:val="bullet"/>
      <w:lvlText w:val="o"/>
      <w:lvlJc w:val="left"/>
      <w:pPr>
        <w:ind w:left="1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9AFE16">
      <w:start w:val="1"/>
      <w:numFmt w:val="bullet"/>
      <w:lvlText w:val="▪"/>
      <w:lvlJc w:val="left"/>
      <w:pPr>
        <w:ind w:left="2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82936C">
      <w:start w:val="1"/>
      <w:numFmt w:val="bullet"/>
      <w:lvlText w:val="•"/>
      <w:lvlJc w:val="left"/>
      <w:pPr>
        <w:ind w:left="2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FEBA0E">
      <w:start w:val="1"/>
      <w:numFmt w:val="bullet"/>
      <w:lvlText w:val="o"/>
      <w:lvlJc w:val="left"/>
      <w:pPr>
        <w:ind w:left="3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0CC2FA">
      <w:start w:val="1"/>
      <w:numFmt w:val="bullet"/>
      <w:lvlText w:val="▪"/>
      <w:lvlJc w:val="left"/>
      <w:pPr>
        <w:ind w:left="4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440EB4">
      <w:start w:val="1"/>
      <w:numFmt w:val="bullet"/>
      <w:lvlText w:val="•"/>
      <w:lvlJc w:val="left"/>
      <w:pPr>
        <w:ind w:left="4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92F922">
      <w:start w:val="1"/>
      <w:numFmt w:val="bullet"/>
      <w:lvlText w:val="o"/>
      <w:lvlJc w:val="left"/>
      <w:pPr>
        <w:ind w:left="5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B685B8">
      <w:start w:val="1"/>
      <w:numFmt w:val="bullet"/>
      <w:lvlText w:val="▪"/>
      <w:lvlJc w:val="left"/>
      <w:pPr>
        <w:ind w:left="6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8">
    <w:nsid w:val="7C367496"/>
    <w:multiLevelType w:val="hybridMultilevel"/>
    <w:tmpl w:val="E196E776"/>
    <w:lvl w:ilvl="0" w:tplc="614280CC">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A0FFB2">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862FA6">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8621C2">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2AA97C">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B85D4E">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12D968">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649E0">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247CCC">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9">
    <w:nsid w:val="7C39644E"/>
    <w:multiLevelType w:val="hybridMultilevel"/>
    <w:tmpl w:val="97528A30"/>
    <w:lvl w:ilvl="0" w:tplc="B8F0780C">
      <w:start w:val="3"/>
      <w:numFmt w:val="decimal"/>
      <w:lvlText w:val="%1."/>
      <w:lvlJc w:val="left"/>
      <w:pPr>
        <w:ind w:left="3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AE1DA2">
      <w:start w:val="1"/>
      <w:numFmt w:val="lowerLetter"/>
      <w:lvlText w:val="%2"/>
      <w:lvlJc w:val="left"/>
      <w:pPr>
        <w:ind w:left="8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8C4DDE">
      <w:start w:val="1"/>
      <w:numFmt w:val="lowerRoman"/>
      <w:lvlText w:val="%3"/>
      <w:lvlJc w:val="left"/>
      <w:pPr>
        <w:ind w:left="8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B692FE">
      <w:start w:val="1"/>
      <w:numFmt w:val="decimal"/>
      <w:lvlText w:val="%4"/>
      <w:lvlJc w:val="left"/>
      <w:pPr>
        <w:ind w:left="9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70227A">
      <w:start w:val="1"/>
      <w:numFmt w:val="lowerLetter"/>
      <w:lvlText w:val="%5"/>
      <w:lvlJc w:val="left"/>
      <w:pPr>
        <w:ind w:left="10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42B87C">
      <w:start w:val="1"/>
      <w:numFmt w:val="lowerRoman"/>
      <w:lvlText w:val="%6"/>
      <w:lvlJc w:val="left"/>
      <w:pPr>
        <w:ind w:left="10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0EF7B6">
      <w:start w:val="1"/>
      <w:numFmt w:val="decimal"/>
      <w:lvlText w:val="%7"/>
      <w:lvlJc w:val="left"/>
      <w:pPr>
        <w:ind w:left="11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E0306A">
      <w:start w:val="1"/>
      <w:numFmt w:val="lowerLetter"/>
      <w:lvlText w:val="%8"/>
      <w:lvlJc w:val="left"/>
      <w:pPr>
        <w:ind w:left="12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CCC3C8">
      <w:start w:val="1"/>
      <w:numFmt w:val="lowerRoman"/>
      <w:lvlText w:val="%9"/>
      <w:lvlJc w:val="left"/>
      <w:pPr>
        <w:ind w:left="13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0">
    <w:nsid w:val="7C900475"/>
    <w:multiLevelType w:val="hybridMultilevel"/>
    <w:tmpl w:val="33EEAEEE"/>
    <w:lvl w:ilvl="0" w:tplc="55562906">
      <w:start w:val="1"/>
      <w:numFmt w:val="bullet"/>
      <w:lvlText w:val="•"/>
      <w:lvlJc w:val="left"/>
      <w:pPr>
        <w:ind w:left="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3E5632">
      <w:start w:val="1"/>
      <w:numFmt w:val="bullet"/>
      <w:lvlText w:val="o"/>
      <w:lvlJc w:val="left"/>
      <w:pPr>
        <w:ind w:left="1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ECD2F4">
      <w:start w:val="1"/>
      <w:numFmt w:val="bullet"/>
      <w:lvlText w:val="▪"/>
      <w:lvlJc w:val="left"/>
      <w:pPr>
        <w:ind w:left="2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D41BDC">
      <w:start w:val="1"/>
      <w:numFmt w:val="bullet"/>
      <w:lvlText w:val="•"/>
      <w:lvlJc w:val="left"/>
      <w:pPr>
        <w:ind w:left="2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EA3AD4">
      <w:start w:val="1"/>
      <w:numFmt w:val="bullet"/>
      <w:lvlText w:val="o"/>
      <w:lvlJc w:val="left"/>
      <w:pPr>
        <w:ind w:left="3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1AD452">
      <w:start w:val="1"/>
      <w:numFmt w:val="bullet"/>
      <w:lvlText w:val="▪"/>
      <w:lvlJc w:val="left"/>
      <w:pPr>
        <w:ind w:left="42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621886">
      <w:start w:val="1"/>
      <w:numFmt w:val="bullet"/>
      <w:lvlText w:val="•"/>
      <w:lvlJc w:val="left"/>
      <w:pPr>
        <w:ind w:left="4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D430B0">
      <w:start w:val="1"/>
      <w:numFmt w:val="bullet"/>
      <w:lvlText w:val="o"/>
      <w:lvlJc w:val="left"/>
      <w:pPr>
        <w:ind w:left="56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1CB3A4">
      <w:start w:val="1"/>
      <w:numFmt w:val="bullet"/>
      <w:lvlText w:val="▪"/>
      <w:lvlJc w:val="left"/>
      <w:pPr>
        <w:ind w:left="63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1">
    <w:nsid w:val="7CBE5105"/>
    <w:multiLevelType w:val="hybridMultilevel"/>
    <w:tmpl w:val="CADCFE36"/>
    <w:lvl w:ilvl="0" w:tplc="1DEC51D6">
      <w:start w:val="1"/>
      <w:numFmt w:val="bullet"/>
      <w:lvlText w:val="-"/>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A0673E">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B8094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6E758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10239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7043A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E238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36B676">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4C290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2">
    <w:nsid w:val="7D0C1B77"/>
    <w:multiLevelType w:val="hybridMultilevel"/>
    <w:tmpl w:val="B8D8BB6E"/>
    <w:lvl w:ilvl="0" w:tplc="0D860B8C">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4A2FC2">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B697F2">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1A8EE2">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5C1EE4">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4A60A2">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885E9C">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8C120C">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04D00A">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3">
    <w:nsid w:val="7D102F41"/>
    <w:multiLevelType w:val="hybridMultilevel"/>
    <w:tmpl w:val="325E9B68"/>
    <w:lvl w:ilvl="0" w:tplc="54B06EB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06C83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A2E5F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06E92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42161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DE491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A6CDC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F0DDB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DEB67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4">
    <w:nsid w:val="7D1C7ADA"/>
    <w:multiLevelType w:val="hybridMultilevel"/>
    <w:tmpl w:val="B0E6DDF2"/>
    <w:lvl w:ilvl="0" w:tplc="46081FE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B692B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26561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00260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6C66A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984C6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1E4E5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20171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5CDFD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4"/>
  </w:num>
  <w:num w:numId="2">
    <w:abstractNumId w:val="5"/>
  </w:num>
  <w:num w:numId="3">
    <w:abstractNumId w:val="206"/>
  </w:num>
  <w:num w:numId="4">
    <w:abstractNumId w:val="326"/>
  </w:num>
  <w:num w:numId="5">
    <w:abstractNumId w:val="142"/>
  </w:num>
  <w:num w:numId="6">
    <w:abstractNumId w:val="90"/>
  </w:num>
  <w:num w:numId="7">
    <w:abstractNumId w:val="203"/>
  </w:num>
  <w:num w:numId="8">
    <w:abstractNumId w:val="139"/>
  </w:num>
  <w:num w:numId="9">
    <w:abstractNumId w:val="224"/>
  </w:num>
  <w:num w:numId="10">
    <w:abstractNumId w:val="198"/>
  </w:num>
  <w:num w:numId="11">
    <w:abstractNumId w:val="56"/>
  </w:num>
  <w:num w:numId="12">
    <w:abstractNumId w:val="39"/>
  </w:num>
  <w:num w:numId="13">
    <w:abstractNumId w:val="194"/>
  </w:num>
  <w:num w:numId="14">
    <w:abstractNumId w:val="245"/>
  </w:num>
  <w:num w:numId="15">
    <w:abstractNumId w:val="307"/>
  </w:num>
  <w:num w:numId="16">
    <w:abstractNumId w:val="37"/>
  </w:num>
  <w:num w:numId="17">
    <w:abstractNumId w:val="118"/>
  </w:num>
  <w:num w:numId="18">
    <w:abstractNumId w:val="72"/>
  </w:num>
  <w:num w:numId="19">
    <w:abstractNumId w:val="296"/>
  </w:num>
  <w:num w:numId="20">
    <w:abstractNumId w:val="275"/>
  </w:num>
  <w:num w:numId="21">
    <w:abstractNumId w:val="312"/>
  </w:num>
  <w:num w:numId="22">
    <w:abstractNumId w:val="62"/>
  </w:num>
  <w:num w:numId="23">
    <w:abstractNumId w:val="303"/>
  </w:num>
  <w:num w:numId="24">
    <w:abstractNumId w:val="223"/>
  </w:num>
  <w:num w:numId="25">
    <w:abstractNumId w:val="276"/>
  </w:num>
  <w:num w:numId="26">
    <w:abstractNumId w:val="50"/>
  </w:num>
  <w:num w:numId="27">
    <w:abstractNumId w:val="310"/>
  </w:num>
  <w:num w:numId="28">
    <w:abstractNumId w:val="68"/>
  </w:num>
  <w:num w:numId="29">
    <w:abstractNumId w:val="132"/>
  </w:num>
  <w:num w:numId="30">
    <w:abstractNumId w:val="277"/>
  </w:num>
  <w:num w:numId="31">
    <w:abstractNumId w:val="327"/>
  </w:num>
  <w:num w:numId="32">
    <w:abstractNumId w:val="161"/>
  </w:num>
  <w:num w:numId="33">
    <w:abstractNumId w:val="228"/>
  </w:num>
  <w:num w:numId="34">
    <w:abstractNumId w:val="294"/>
  </w:num>
  <w:num w:numId="35">
    <w:abstractNumId w:val="331"/>
  </w:num>
  <w:num w:numId="36">
    <w:abstractNumId w:val="300"/>
  </w:num>
  <w:num w:numId="37">
    <w:abstractNumId w:val="131"/>
  </w:num>
  <w:num w:numId="38">
    <w:abstractNumId w:val="123"/>
  </w:num>
  <w:num w:numId="39">
    <w:abstractNumId w:val="187"/>
  </w:num>
  <w:num w:numId="40">
    <w:abstractNumId w:val="53"/>
  </w:num>
  <w:num w:numId="41">
    <w:abstractNumId w:val="7"/>
  </w:num>
  <w:num w:numId="42">
    <w:abstractNumId w:val="197"/>
  </w:num>
  <w:num w:numId="43">
    <w:abstractNumId w:val="329"/>
  </w:num>
  <w:num w:numId="44">
    <w:abstractNumId w:val="120"/>
  </w:num>
  <w:num w:numId="45">
    <w:abstractNumId w:val="54"/>
  </w:num>
  <w:num w:numId="46">
    <w:abstractNumId w:val="104"/>
  </w:num>
  <w:num w:numId="47">
    <w:abstractNumId w:val="147"/>
  </w:num>
  <w:num w:numId="48">
    <w:abstractNumId w:val="160"/>
  </w:num>
  <w:num w:numId="49">
    <w:abstractNumId w:val="183"/>
  </w:num>
  <w:num w:numId="50">
    <w:abstractNumId w:val="173"/>
  </w:num>
  <w:num w:numId="51">
    <w:abstractNumId w:val="266"/>
  </w:num>
  <w:num w:numId="52">
    <w:abstractNumId w:val="320"/>
  </w:num>
  <w:num w:numId="53">
    <w:abstractNumId w:val="134"/>
  </w:num>
  <w:num w:numId="54">
    <w:abstractNumId w:val="195"/>
  </w:num>
  <w:num w:numId="55">
    <w:abstractNumId w:val="19"/>
  </w:num>
  <w:num w:numId="56">
    <w:abstractNumId w:val="145"/>
  </w:num>
  <w:num w:numId="57">
    <w:abstractNumId w:val="220"/>
  </w:num>
  <w:num w:numId="58">
    <w:abstractNumId w:val="200"/>
  </w:num>
  <w:num w:numId="59">
    <w:abstractNumId w:val="288"/>
  </w:num>
  <w:num w:numId="60">
    <w:abstractNumId w:val="202"/>
  </w:num>
  <w:num w:numId="61">
    <w:abstractNumId w:val="309"/>
  </w:num>
  <w:num w:numId="62">
    <w:abstractNumId w:val="43"/>
  </w:num>
  <w:num w:numId="63">
    <w:abstractNumId w:val="109"/>
  </w:num>
  <w:num w:numId="64">
    <w:abstractNumId w:val="261"/>
  </w:num>
  <w:num w:numId="65">
    <w:abstractNumId w:val="127"/>
  </w:num>
  <w:num w:numId="66">
    <w:abstractNumId w:val="282"/>
  </w:num>
  <w:num w:numId="67">
    <w:abstractNumId w:val="205"/>
  </w:num>
  <w:num w:numId="68">
    <w:abstractNumId w:val="322"/>
  </w:num>
  <w:num w:numId="69">
    <w:abstractNumId w:val="121"/>
  </w:num>
  <w:num w:numId="70">
    <w:abstractNumId w:val="85"/>
  </w:num>
  <w:num w:numId="71">
    <w:abstractNumId w:val="148"/>
  </w:num>
  <w:num w:numId="72">
    <w:abstractNumId w:val="221"/>
  </w:num>
  <w:num w:numId="73">
    <w:abstractNumId w:val="237"/>
  </w:num>
  <w:num w:numId="74">
    <w:abstractNumId w:val="16"/>
  </w:num>
  <w:num w:numId="75">
    <w:abstractNumId w:val="30"/>
  </w:num>
  <w:num w:numId="76">
    <w:abstractNumId w:val="230"/>
  </w:num>
  <w:num w:numId="77">
    <w:abstractNumId w:val="91"/>
  </w:num>
  <w:num w:numId="78">
    <w:abstractNumId w:val="73"/>
  </w:num>
  <w:num w:numId="79">
    <w:abstractNumId w:val="98"/>
  </w:num>
  <w:num w:numId="80">
    <w:abstractNumId w:val="214"/>
  </w:num>
  <w:num w:numId="81">
    <w:abstractNumId w:val="84"/>
  </w:num>
  <w:num w:numId="82">
    <w:abstractNumId w:val="244"/>
  </w:num>
  <w:num w:numId="83">
    <w:abstractNumId w:val="156"/>
  </w:num>
  <w:num w:numId="84">
    <w:abstractNumId w:val="108"/>
  </w:num>
  <w:num w:numId="85">
    <w:abstractNumId w:val="216"/>
  </w:num>
  <w:num w:numId="86">
    <w:abstractNumId w:val="14"/>
  </w:num>
  <w:num w:numId="87">
    <w:abstractNumId w:val="225"/>
  </w:num>
  <w:num w:numId="88">
    <w:abstractNumId w:val="149"/>
  </w:num>
  <w:num w:numId="89">
    <w:abstractNumId w:val="32"/>
  </w:num>
  <w:num w:numId="90">
    <w:abstractNumId w:val="304"/>
  </w:num>
  <w:num w:numId="91">
    <w:abstractNumId w:val="217"/>
  </w:num>
  <w:num w:numId="92">
    <w:abstractNumId w:val="226"/>
  </w:num>
  <w:num w:numId="93">
    <w:abstractNumId w:val="74"/>
  </w:num>
  <w:num w:numId="94">
    <w:abstractNumId w:val="122"/>
  </w:num>
  <w:num w:numId="95">
    <w:abstractNumId w:val="69"/>
  </w:num>
  <w:num w:numId="96">
    <w:abstractNumId w:val="51"/>
  </w:num>
  <w:num w:numId="97">
    <w:abstractNumId w:val="96"/>
  </w:num>
  <w:num w:numId="98">
    <w:abstractNumId w:val="136"/>
  </w:num>
  <w:num w:numId="99">
    <w:abstractNumId w:val="264"/>
  </w:num>
  <w:num w:numId="100">
    <w:abstractNumId w:val="324"/>
  </w:num>
  <w:num w:numId="101">
    <w:abstractNumId w:val="10"/>
  </w:num>
  <w:num w:numId="102">
    <w:abstractNumId w:val="328"/>
  </w:num>
  <w:num w:numId="103">
    <w:abstractNumId w:val="332"/>
  </w:num>
  <w:num w:numId="104">
    <w:abstractNumId w:val="273"/>
  </w:num>
  <w:num w:numId="105">
    <w:abstractNumId w:val="112"/>
  </w:num>
  <w:num w:numId="106">
    <w:abstractNumId w:val="316"/>
  </w:num>
  <w:num w:numId="107">
    <w:abstractNumId w:val="285"/>
  </w:num>
  <w:num w:numId="108">
    <w:abstractNumId w:val="192"/>
  </w:num>
  <w:num w:numId="109">
    <w:abstractNumId w:val="71"/>
  </w:num>
  <w:num w:numId="110">
    <w:abstractNumId w:val="162"/>
  </w:num>
  <w:num w:numId="111">
    <w:abstractNumId w:val="260"/>
  </w:num>
  <w:num w:numId="112">
    <w:abstractNumId w:val="190"/>
  </w:num>
  <w:num w:numId="113">
    <w:abstractNumId w:val="13"/>
  </w:num>
  <w:num w:numId="114">
    <w:abstractNumId w:val="42"/>
  </w:num>
  <w:num w:numId="115">
    <w:abstractNumId w:val="135"/>
  </w:num>
  <w:num w:numId="116">
    <w:abstractNumId w:val="126"/>
  </w:num>
  <w:num w:numId="117">
    <w:abstractNumId w:val="170"/>
  </w:num>
  <w:num w:numId="118">
    <w:abstractNumId w:val="246"/>
  </w:num>
  <w:num w:numId="119">
    <w:abstractNumId w:val="137"/>
  </w:num>
  <w:num w:numId="120">
    <w:abstractNumId w:val="81"/>
  </w:num>
  <w:num w:numId="121">
    <w:abstractNumId w:val="256"/>
  </w:num>
  <w:num w:numId="122">
    <w:abstractNumId w:val="38"/>
  </w:num>
  <w:num w:numId="123">
    <w:abstractNumId w:val="20"/>
  </w:num>
  <w:num w:numId="124">
    <w:abstractNumId w:val="61"/>
  </w:num>
  <w:num w:numId="125">
    <w:abstractNumId w:val="48"/>
  </w:num>
  <w:num w:numId="126">
    <w:abstractNumId w:val="55"/>
  </w:num>
  <w:num w:numId="127">
    <w:abstractNumId w:val="65"/>
  </w:num>
  <w:num w:numId="128">
    <w:abstractNumId w:val="210"/>
  </w:num>
  <w:num w:numId="129">
    <w:abstractNumId w:val="262"/>
  </w:num>
  <w:num w:numId="130">
    <w:abstractNumId w:val="152"/>
  </w:num>
  <w:num w:numId="131">
    <w:abstractNumId w:val="181"/>
  </w:num>
  <w:num w:numId="132">
    <w:abstractNumId w:val="207"/>
  </w:num>
  <w:num w:numId="133">
    <w:abstractNumId w:val="189"/>
  </w:num>
  <w:num w:numId="134">
    <w:abstractNumId w:val="211"/>
  </w:num>
  <w:num w:numId="135">
    <w:abstractNumId w:val="196"/>
  </w:num>
  <w:num w:numId="136">
    <w:abstractNumId w:val="95"/>
  </w:num>
  <w:num w:numId="137">
    <w:abstractNumId w:val="318"/>
  </w:num>
  <w:num w:numId="138">
    <w:abstractNumId w:val="278"/>
  </w:num>
  <w:num w:numId="139">
    <w:abstractNumId w:val="236"/>
  </w:num>
  <w:num w:numId="140">
    <w:abstractNumId w:val="235"/>
  </w:num>
  <w:num w:numId="141">
    <w:abstractNumId w:val="281"/>
  </w:num>
  <w:num w:numId="142">
    <w:abstractNumId w:val="119"/>
  </w:num>
  <w:num w:numId="143">
    <w:abstractNumId w:val="138"/>
  </w:num>
  <w:num w:numId="144">
    <w:abstractNumId w:val="290"/>
  </w:num>
  <w:num w:numId="145">
    <w:abstractNumId w:val="146"/>
  </w:num>
  <w:num w:numId="146">
    <w:abstractNumId w:val="130"/>
  </w:num>
  <w:num w:numId="147">
    <w:abstractNumId w:val="252"/>
  </w:num>
  <w:num w:numId="148">
    <w:abstractNumId w:val="291"/>
  </w:num>
  <w:num w:numId="149">
    <w:abstractNumId w:val="209"/>
  </w:num>
  <w:num w:numId="150">
    <w:abstractNumId w:val="89"/>
  </w:num>
  <w:num w:numId="151">
    <w:abstractNumId w:val="97"/>
  </w:num>
  <w:num w:numId="152">
    <w:abstractNumId w:val="9"/>
  </w:num>
  <w:num w:numId="153">
    <w:abstractNumId w:val="88"/>
  </w:num>
  <w:num w:numId="154">
    <w:abstractNumId w:val="36"/>
  </w:num>
  <w:num w:numId="155">
    <w:abstractNumId w:val="188"/>
  </w:num>
  <w:num w:numId="156">
    <w:abstractNumId w:val="283"/>
  </w:num>
  <w:num w:numId="157">
    <w:abstractNumId w:val="143"/>
  </w:num>
  <w:num w:numId="158">
    <w:abstractNumId w:val="63"/>
  </w:num>
  <w:num w:numId="159">
    <w:abstractNumId w:val="102"/>
  </w:num>
  <w:num w:numId="160">
    <w:abstractNumId w:val="251"/>
  </w:num>
  <w:num w:numId="161">
    <w:abstractNumId w:val="176"/>
  </w:num>
  <w:num w:numId="162">
    <w:abstractNumId w:val="111"/>
  </w:num>
  <w:num w:numId="163">
    <w:abstractNumId w:val="248"/>
  </w:num>
  <w:num w:numId="164">
    <w:abstractNumId w:val="115"/>
  </w:num>
  <w:num w:numId="165">
    <w:abstractNumId w:val="129"/>
  </w:num>
  <w:num w:numId="166">
    <w:abstractNumId w:val="45"/>
  </w:num>
  <w:num w:numId="167">
    <w:abstractNumId w:val="257"/>
  </w:num>
  <w:num w:numId="168">
    <w:abstractNumId w:val="280"/>
  </w:num>
  <w:num w:numId="169">
    <w:abstractNumId w:val="222"/>
  </w:num>
  <w:num w:numId="170">
    <w:abstractNumId w:val="185"/>
  </w:num>
  <w:num w:numId="171">
    <w:abstractNumId w:val="249"/>
  </w:num>
  <w:num w:numId="172">
    <w:abstractNumId w:val="8"/>
  </w:num>
  <w:num w:numId="173">
    <w:abstractNumId w:val="28"/>
  </w:num>
  <w:num w:numId="174">
    <w:abstractNumId w:val="169"/>
  </w:num>
  <w:num w:numId="175">
    <w:abstractNumId w:val="165"/>
  </w:num>
  <w:num w:numId="176">
    <w:abstractNumId w:val="29"/>
  </w:num>
  <w:num w:numId="177">
    <w:abstractNumId w:val="315"/>
  </w:num>
  <w:num w:numId="178">
    <w:abstractNumId w:val="229"/>
  </w:num>
  <w:num w:numId="179">
    <w:abstractNumId w:val="178"/>
  </w:num>
  <w:num w:numId="180">
    <w:abstractNumId w:val="191"/>
  </w:num>
  <w:num w:numId="181">
    <w:abstractNumId w:val="293"/>
  </w:num>
  <w:num w:numId="182">
    <w:abstractNumId w:val="243"/>
  </w:num>
  <w:num w:numId="183">
    <w:abstractNumId w:val="184"/>
  </w:num>
  <w:num w:numId="184">
    <w:abstractNumId w:val="87"/>
  </w:num>
  <w:num w:numId="185">
    <w:abstractNumId w:val="174"/>
  </w:num>
  <w:num w:numId="186">
    <w:abstractNumId w:val="150"/>
  </w:num>
  <w:num w:numId="187">
    <w:abstractNumId w:val="259"/>
  </w:num>
  <w:num w:numId="188">
    <w:abstractNumId w:val="319"/>
  </w:num>
  <w:num w:numId="189">
    <w:abstractNumId w:val="76"/>
  </w:num>
  <w:num w:numId="190">
    <w:abstractNumId w:val="238"/>
  </w:num>
  <w:num w:numId="191">
    <w:abstractNumId w:val="57"/>
  </w:num>
  <w:num w:numId="192">
    <w:abstractNumId w:val="321"/>
  </w:num>
  <w:num w:numId="193">
    <w:abstractNumId w:val="270"/>
  </w:num>
  <w:num w:numId="194">
    <w:abstractNumId w:val="31"/>
  </w:num>
  <w:num w:numId="195">
    <w:abstractNumId w:val="314"/>
  </w:num>
  <w:num w:numId="196">
    <w:abstractNumId w:val="27"/>
  </w:num>
  <w:num w:numId="197">
    <w:abstractNumId w:val="311"/>
  </w:num>
  <w:num w:numId="198">
    <w:abstractNumId w:val="231"/>
  </w:num>
  <w:num w:numId="199">
    <w:abstractNumId w:val="163"/>
  </w:num>
  <w:num w:numId="200">
    <w:abstractNumId w:val="144"/>
  </w:num>
  <w:num w:numId="201">
    <w:abstractNumId w:val="35"/>
  </w:num>
  <w:num w:numId="202">
    <w:abstractNumId w:val="306"/>
  </w:num>
  <w:num w:numId="203">
    <w:abstractNumId w:val="233"/>
  </w:num>
  <w:num w:numId="204">
    <w:abstractNumId w:val="105"/>
  </w:num>
  <w:num w:numId="205">
    <w:abstractNumId w:val="255"/>
  </w:num>
  <w:num w:numId="206">
    <w:abstractNumId w:val="193"/>
  </w:num>
  <w:num w:numId="207">
    <w:abstractNumId w:val="52"/>
  </w:num>
  <w:num w:numId="208">
    <w:abstractNumId w:val="100"/>
  </w:num>
  <w:num w:numId="209">
    <w:abstractNumId w:val="113"/>
  </w:num>
  <w:num w:numId="210">
    <w:abstractNumId w:val="153"/>
  </w:num>
  <w:num w:numId="211">
    <w:abstractNumId w:val="302"/>
  </w:num>
  <w:num w:numId="212">
    <w:abstractNumId w:val="177"/>
  </w:num>
  <w:num w:numId="213">
    <w:abstractNumId w:val="159"/>
  </w:num>
  <w:num w:numId="214">
    <w:abstractNumId w:val="287"/>
  </w:num>
  <w:num w:numId="215">
    <w:abstractNumId w:val="12"/>
  </w:num>
  <w:num w:numId="216">
    <w:abstractNumId w:val="334"/>
  </w:num>
  <w:num w:numId="217">
    <w:abstractNumId w:val="301"/>
  </w:num>
  <w:num w:numId="218">
    <w:abstractNumId w:val="284"/>
  </w:num>
  <w:num w:numId="219">
    <w:abstractNumId w:val="40"/>
  </w:num>
  <w:num w:numId="220">
    <w:abstractNumId w:val="289"/>
  </w:num>
  <w:num w:numId="221">
    <w:abstractNumId w:val="83"/>
  </w:num>
  <w:num w:numId="222">
    <w:abstractNumId w:val="15"/>
  </w:num>
  <w:num w:numId="223">
    <w:abstractNumId w:val="175"/>
  </w:num>
  <w:num w:numId="224">
    <w:abstractNumId w:val="241"/>
  </w:num>
  <w:num w:numId="225">
    <w:abstractNumId w:val="325"/>
  </w:num>
  <w:num w:numId="226">
    <w:abstractNumId w:val="274"/>
  </w:num>
  <w:num w:numId="227">
    <w:abstractNumId w:val="67"/>
  </w:num>
  <w:num w:numId="228">
    <w:abstractNumId w:val="219"/>
  </w:num>
  <w:num w:numId="229">
    <w:abstractNumId w:val="271"/>
  </w:num>
  <w:num w:numId="230">
    <w:abstractNumId w:val="79"/>
  </w:num>
  <w:num w:numId="231">
    <w:abstractNumId w:val="269"/>
  </w:num>
  <w:num w:numId="232">
    <w:abstractNumId w:val="99"/>
  </w:num>
  <w:num w:numId="233">
    <w:abstractNumId w:val="158"/>
  </w:num>
  <w:num w:numId="234">
    <w:abstractNumId w:val="182"/>
  </w:num>
  <w:num w:numId="235">
    <w:abstractNumId w:val="279"/>
  </w:num>
  <w:num w:numId="236">
    <w:abstractNumId w:val="286"/>
  </w:num>
  <w:num w:numId="237">
    <w:abstractNumId w:val="25"/>
  </w:num>
  <w:num w:numId="238">
    <w:abstractNumId w:val="11"/>
  </w:num>
  <w:num w:numId="239">
    <w:abstractNumId w:val="212"/>
  </w:num>
  <w:num w:numId="240">
    <w:abstractNumId w:val="272"/>
  </w:num>
  <w:num w:numId="241">
    <w:abstractNumId w:val="333"/>
  </w:num>
  <w:num w:numId="242">
    <w:abstractNumId w:val="258"/>
  </w:num>
  <w:num w:numId="243">
    <w:abstractNumId w:val="305"/>
  </w:num>
  <w:num w:numId="244">
    <w:abstractNumId w:val="110"/>
  </w:num>
  <w:num w:numId="245">
    <w:abstractNumId w:val="265"/>
  </w:num>
  <w:num w:numId="246">
    <w:abstractNumId w:val="268"/>
  </w:num>
  <w:num w:numId="247">
    <w:abstractNumId w:val="267"/>
  </w:num>
  <w:num w:numId="248">
    <w:abstractNumId w:val="26"/>
  </w:num>
  <w:num w:numId="249">
    <w:abstractNumId w:val="34"/>
  </w:num>
  <w:num w:numId="250">
    <w:abstractNumId w:val="179"/>
  </w:num>
  <w:num w:numId="251">
    <w:abstractNumId w:val="208"/>
  </w:num>
  <w:num w:numId="252">
    <w:abstractNumId w:val="93"/>
  </w:num>
  <w:num w:numId="253">
    <w:abstractNumId w:val="41"/>
  </w:num>
  <w:num w:numId="254">
    <w:abstractNumId w:val="128"/>
  </w:num>
  <w:num w:numId="255">
    <w:abstractNumId w:val="295"/>
  </w:num>
  <w:num w:numId="256">
    <w:abstractNumId w:val="213"/>
  </w:num>
  <w:num w:numId="257">
    <w:abstractNumId w:val="151"/>
  </w:num>
  <w:num w:numId="258">
    <w:abstractNumId w:val="125"/>
  </w:num>
  <w:num w:numId="259">
    <w:abstractNumId w:val="101"/>
  </w:num>
  <w:num w:numId="260">
    <w:abstractNumId w:val="94"/>
  </w:num>
  <w:num w:numId="261">
    <w:abstractNumId w:val="317"/>
  </w:num>
  <w:num w:numId="262">
    <w:abstractNumId w:val="70"/>
  </w:num>
  <w:num w:numId="263">
    <w:abstractNumId w:val="330"/>
  </w:num>
  <w:num w:numId="264">
    <w:abstractNumId w:val="17"/>
  </w:num>
  <w:num w:numId="265">
    <w:abstractNumId w:val="64"/>
  </w:num>
  <w:num w:numId="266">
    <w:abstractNumId w:val="75"/>
  </w:num>
  <w:num w:numId="267">
    <w:abstractNumId w:val="133"/>
  </w:num>
  <w:num w:numId="268">
    <w:abstractNumId w:val="103"/>
  </w:num>
  <w:num w:numId="269">
    <w:abstractNumId w:val="140"/>
  </w:num>
  <w:num w:numId="270">
    <w:abstractNumId w:val="18"/>
  </w:num>
  <w:num w:numId="271">
    <w:abstractNumId w:val="218"/>
  </w:num>
  <w:num w:numId="272">
    <w:abstractNumId w:val="167"/>
  </w:num>
  <w:num w:numId="273">
    <w:abstractNumId w:val="308"/>
  </w:num>
  <w:num w:numId="274">
    <w:abstractNumId w:val="78"/>
  </w:num>
  <w:num w:numId="275">
    <w:abstractNumId w:val="155"/>
  </w:num>
  <w:num w:numId="276">
    <w:abstractNumId w:val="215"/>
  </w:num>
  <w:num w:numId="277">
    <w:abstractNumId w:val="240"/>
  </w:num>
  <w:num w:numId="278">
    <w:abstractNumId w:val="117"/>
  </w:num>
  <w:num w:numId="279">
    <w:abstractNumId w:val="124"/>
  </w:num>
  <w:num w:numId="280">
    <w:abstractNumId w:val="92"/>
  </w:num>
  <w:num w:numId="281">
    <w:abstractNumId w:val="66"/>
  </w:num>
  <w:num w:numId="282">
    <w:abstractNumId w:val="186"/>
  </w:num>
  <w:num w:numId="283">
    <w:abstractNumId w:val="106"/>
  </w:num>
  <w:num w:numId="284">
    <w:abstractNumId w:val="157"/>
  </w:num>
  <w:num w:numId="285">
    <w:abstractNumId w:val="86"/>
  </w:num>
  <w:num w:numId="286">
    <w:abstractNumId w:val="297"/>
  </w:num>
  <w:num w:numId="287">
    <w:abstractNumId w:val="164"/>
  </w:num>
  <w:num w:numId="288">
    <w:abstractNumId w:val="23"/>
  </w:num>
  <w:num w:numId="289">
    <w:abstractNumId w:val="263"/>
  </w:num>
  <w:num w:numId="290">
    <w:abstractNumId w:val="49"/>
  </w:num>
  <w:num w:numId="291">
    <w:abstractNumId w:val="58"/>
  </w:num>
  <w:num w:numId="292">
    <w:abstractNumId w:val="168"/>
  </w:num>
  <w:num w:numId="293">
    <w:abstractNumId w:val="254"/>
  </w:num>
  <w:num w:numId="294">
    <w:abstractNumId w:val="313"/>
  </w:num>
  <w:num w:numId="295">
    <w:abstractNumId w:val="253"/>
  </w:num>
  <w:num w:numId="296">
    <w:abstractNumId w:val="33"/>
  </w:num>
  <w:num w:numId="297">
    <w:abstractNumId w:val="247"/>
  </w:num>
  <w:num w:numId="298">
    <w:abstractNumId w:val="239"/>
  </w:num>
  <w:num w:numId="299">
    <w:abstractNumId w:val="201"/>
  </w:num>
  <w:num w:numId="300">
    <w:abstractNumId w:val="298"/>
  </w:num>
  <w:num w:numId="301">
    <w:abstractNumId w:val="199"/>
  </w:num>
  <w:num w:numId="302">
    <w:abstractNumId w:val="60"/>
  </w:num>
  <w:num w:numId="303">
    <w:abstractNumId w:val="46"/>
  </w:num>
  <w:num w:numId="304">
    <w:abstractNumId w:val="227"/>
  </w:num>
  <w:num w:numId="305">
    <w:abstractNumId w:val="22"/>
  </w:num>
  <w:num w:numId="306">
    <w:abstractNumId w:val="24"/>
  </w:num>
  <w:num w:numId="307">
    <w:abstractNumId w:val="171"/>
  </w:num>
  <w:num w:numId="308">
    <w:abstractNumId w:val="299"/>
  </w:num>
  <w:num w:numId="309">
    <w:abstractNumId w:val="77"/>
  </w:num>
  <w:num w:numId="310">
    <w:abstractNumId w:val="250"/>
  </w:num>
  <w:num w:numId="311">
    <w:abstractNumId w:val="116"/>
  </w:num>
  <w:num w:numId="312">
    <w:abstractNumId w:val="59"/>
  </w:num>
  <w:num w:numId="313">
    <w:abstractNumId w:val="323"/>
  </w:num>
  <w:num w:numId="314">
    <w:abstractNumId w:val="166"/>
  </w:num>
  <w:num w:numId="315">
    <w:abstractNumId w:val="47"/>
  </w:num>
  <w:num w:numId="316">
    <w:abstractNumId w:val="204"/>
  </w:num>
  <w:num w:numId="317">
    <w:abstractNumId w:val="141"/>
  </w:num>
  <w:num w:numId="318">
    <w:abstractNumId w:val="114"/>
  </w:num>
  <w:num w:numId="319">
    <w:abstractNumId w:val="180"/>
  </w:num>
  <w:num w:numId="320">
    <w:abstractNumId w:val="242"/>
  </w:num>
  <w:num w:numId="321">
    <w:abstractNumId w:val="172"/>
  </w:num>
  <w:num w:numId="322">
    <w:abstractNumId w:val="82"/>
  </w:num>
  <w:num w:numId="323">
    <w:abstractNumId w:val="21"/>
  </w:num>
  <w:num w:numId="324">
    <w:abstractNumId w:val="292"/>
  </w:num>
  <w:num w:numId="325">
    <w:abstractNumId w:val="107"/>
  </w:num>
  <w:num w:numId="326">
    <w:abstractNumId w:val="80"/>
  </w:num>
  <w:num w:numId="327">
    <w:abstractNumId w:val="232"/>
  </w:num>
  <w:num w:numId="328">
    <w:abstractNumId w:val="44"/>
  </w:num>
  <w:num w:numId="329">
    <w:abstractNumId w:val="234"/>
  </w:num>
  <w:num w:numId="330">
    <w:abstractNumId w:val="6"/>
  </w:num>
  <w:numIdMacAtCleanup w:val="3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E11974"/>
    <w:rsid w:val="00030278"/>
    <w:rsid w:val="00041558"/>
    <w:rsid w:val="0005310B"/>
    <w:rsid w:val="0008093A"/>
    <w:rsid w:val="00080DA7"/>
    <w:rsid w:val="000F7EC1"/>
    <w:rsid w:val="00132270"/>
    <w:rsid w:val="00176C3E"/>
    <w:rsid w:val="00180238"/>
    <w:rsid w:val="0018243C"/>
    <w:rsid w:val="001B02FB"/>
    <w:rsid w:val="001C78D0"/>
    <w:rsid w:val="002346A9"/>
    <w:rsid w:val="0025031E"/>
    <w:rsid w:val="0025477D"/>
    <w:rsid w:val="00256D35"/>
    <w:rsid w:val="00277E5E"/>
    <w:rsid w:val="0028507A"/>
    <w:rsid w:val="00293701"/>
    <w:rsid w:val="002D7D65"/>
    <w:rsid w:val="002F68A1"/>
    <w:rsid w:val="003060ED"/>
    <w:rsid w:val="00344B0D"/>
    <w:rsid w:val="00382CA0"/>
    <w:rsid w:val="003A41B7"/>
    <w:rsid w:val="003C7143"/>
    <w:rsid w:val="003D2091"/>
    <w:rsid w:val="003F09B9"/>
    <w:rsid w:val="003F68E3"/>
    <w:rsid w:val="00441770"/>
    <w:rsid w:val="004664B7"/>
    <w:rsid w:val="004D7733"/>
    <w:rsid w:val="005955DF"/>
    <w:rsid w:val="005B6E2F"/>
    <w:rsid w:val="005D2F1E"/>
    <w:rsid w:val="00656BBE"/>
    <w:rsid w:val="00657E9C"/>
    <w:rsid w:val="00663C65"/>
    <w:rsid w:val="0067646D"/>
    <w:rsid w:val="00690F06"/>
    <w:rsid w:val="007004D3"/>
    <w:rsid w:val="00725AB6"/>
    <w:rsid w:val="00797396"/>
    <w:rsid w:val="007C43D1"/>
    <w:rsid w:val="007C576B"/>
    <w:rsid w:val="007D633E"/>
    <w:rsid w:val="00832484"/>
    <w:rsid w:val="008370D9"/>
    <w:rsid w:val="008A0F7D"/>
    <w:rsid w:val="008A569C"/>
    <w:rsid w:val="008C649C"/>
    <w:rsid w:val="009725C8"/>
    <w:rsid w:val="00A35012"/>
    <w:rsid w:val="00A62362"/>
    <w:rsid w:val="00A95646"/>
    <w:rsid w:val="00AE05FD"/>
    <w:rsid w:val="00B10C7B"/>
    <w:rsid w:val="00B55C8D"/>
    <w:rsid w:val="00B57E90"/>
    <w:rsid w:val="00B725B1"/>
    <w:rsid w:val="00B916AB"/>
    <w:rsid w:val="00B979D2"/>
    <w:rsid w:val="00C1437B"/>
    <w:rsid w:val="00C24F1F"/>
    <w:rsid w:val="00C5034C"/>
    <w:rsid w:val="00C55EA7"/>
    <w:rsid w:val="00CD6042"/>
    <w:rsid w:val="00CF4EFD"/>
    <w:rsid w:val="00CF6B2A"/>
    <w:rsid w:val="00D05F02"/>
    <w:rsid w:val="00D173B9"/>
    <w:rsid w:val="00D22619"/>
    <w:rsid w:val="00D2455B"/>
    <w:rsid w:val="00D25D73"/>
    <w:rsid w:val="00D34ECA"/>
    <w:rsid w:val="00D7122D"/>
    <w:rsid w:val="00D71297"/>
    <w:rsid w:val="00DE1EBD"/>
    <w:rsid w:val="00DF5A82"/>
    <w:rsid w:val="00E10418"/>
    <w:rsid w:val="00E11974"/>
    <w:rsid w:val="00E24EBA"/>
    <w:rsid w:val="00E41F88"/>
    <w:rsid w:val="00E46A63"/>
    <w:rsid w:val="00EF0F6F"/>
    <w:rsid w:val="00F07EBA"/>
    <w:rsid w:val="00F7020D"/>
    <w:rsid w:val="00F8070F"/>
    <w:rsid w:val="00F82D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BE"/>
    <w:pPr>
      <w:spacing w:after="5" w:line="248" w:lineRule="auto"/>
      <w:ind w:left="262" w:right="176"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656BBE"/>
    <w:pPr>
      <w:keepNext/>
      <w:keepLines/>
      <w:spacing w:after="17" w:line="248" w:lineRule="auto"/>
      <w:ind w:left="262" w:hanging="10"/>
      <w:outlineLvl w:val="0"/>
    </w:pPr>
    <w:rPr>
      <w:rFonts w:ascii="Times New Roman" w:eastAsia="Times New Roman" w:hAnsi="Times New Roman" w:cs="Times New Roman"/>
      <w:color w:val="000000"/>
      <w:sz w:val="28"/>
    </w:rPr>
  </w:style>
  <w:style w:type="paragraph" w:styleId="2">
    <w:name w:val="heading 2"/>
    <w:next w:val="a"/>
    <w:link w:val="20"/>
    <w:uiPriority w:val="9"/>
    <w:unhideWhenUsed/>
    <w:qFormat/>
    <w:rsid w:val="00656BBE"/>
    <w:pPr>
      <w:keepNext/>
      <w:keepLines/>
      <w:spacing w:after="17" w:line="248" w:lineRule="auto"/>
      <w:ind w:left="262" w:hanging="10"/>
      <w:outlineLvl w:val="1"/>
    </w:pPr>
    <w:rPr>
      <w:rFonts w:ascii="Times New Roman" w:eastAsia="Times New Roman" w:hAnsi="Times New Roman" w:cs="Times New Roman"/>
      <w:color w:val="000000"/>
      <w:sz w:val="28"/>
    </w:rPr>
  </w:style>
  <w:style w:type="paragraph" w:styleId="3">
    <w:name w:val="heading 3"/>
    <w:next w:val="a"/>
    <w:link w:val="30"/>
    <w:uiPriority w:val="9"/>
    <w:unhideWhenUsed/>
    <w:qFormat/>
    <w:rsid w:val="00656BBE"/>
    <w:pPr>
      <w:keepNext/>
      <w:keepLines/>
      <w:spacing w:after="0"/>
      <w:ind w:left="262" w:hanging="10"/>
      <w:outlineLvl w:val="2"/>
    </w:pPr>
    <w:rPr>
      <w:rFonts w:ascii="Times New Roman" w:eastAsia="Times New Roman" w:hAnsi="Times New Roman" w:cs="Times New Roman"/>
      <w:color w:val="000000"/>
      <w:sz w:val="24"/>
    </w:rPr>
  </w:style>
  <w:style w:type="paragraph" w:styleId="4">
    <w:name w:val="heading 4"/>
    <w:next w:val="a"/>
    <w:link w:val="40"/>
    <w:uiPriority w:val="9"/>
    <w:unhideWhenUsed/>
    <w:qFormat/>
    <w:rsid w:val="00656BBE"/>
    <w:pPr>
      <w:keepNext/>
      <w:keepLines/>
      <w:spacing w:after="0"/>
      <w:ind w:left="262" w:hanging="10"/>
      <w:outlineLvl w:val="3"/>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56BBE"/>
    <w:rPr>
      <w:rFonts w:ascii="Times New Roman" w:eastAsia="Times New Roman" w:hAnsi="Times New Roman" w:cs="Times New Roman"/>
      <w:color w:val="000000"/>
      <w:sz w:val="28"/>
    </w:rPr>
  </w:style>
  <w:style w:type="character" w:customStyle="1" w:styleId="20">
    <w:name w:val="Заголовок 2 Знак"/>
    <w:link w:val="2"/>
    <w:rsid w:val="00656BBE"/>
    <w:rPr>
      <w:rFonts w:ascii="Times New Roman" w:eastAsia="Times New Roman" w:hAnsi="Times New Roman" w:cs="Times New Roman"/>
      <w:color w:val="000000"/>
      <w:sz w:val="28"/>
    </w:rPr>
  </w:style>
  <w:style w:type="character" w:customStyle="1" w:styleId="30">
    <w:name w:val="Заголовок 3 Знак"/>
    <w:link w:val="3"/>
    <w:rsid w:val="00656BBE"/>
    <w:rPr>
      <w:rFonts w:ascii="Times New Roman" w:eastAsia="Times New Roman" w:hAnsi="Times New Roman" w:cs="Times New Roman"/>
      <w:color w:val="000000"/>
      <w:sz w:val="24"/>
    </w:rPr>
  </w:style>
  <w:style w:type="character" w:customStyle="1" w:styleId="40">
    <w:name w:val="Заголовок 4 Знак"/>
    <w:link w:val="4"/>
    <w:rsid w:val="00656BBE"/>
    <w:rPr>
      <w:rFonts w:ascii="Times New Roman" w:eastAsia="Times New Roman" w:hAnsi="Times New Roman" w:cs="Times New Roman"/>
      <w:color w:val="000000"/>
      <w:sz w:val="24"/>
    </w:rPr>
  </w:style>
  <w:style w:type="table" w:customStyle="1" w:styleId="TableGrid">
    <w:name w:val="TableGrid"/>
    <w:rsid w:val="00656BBE"/>
    <w:pPr>
      <w:spacing w:after="0" w:line="240" w:lineRule="auto"/>
    </w:pPr>
    <w:tblPr>
      <w:tblCellMar>
        <w:top w:w="0" w:type="dxa"/>
        <w:left w:w="0" w:type="dxa"/>
        <w:bottom w:w="0" w:type="dxa"/>
        <w:right w:w="0" w:type="dxa"/>
      </w:tblCellMar>
    </w:tblPr>
  </w:style>
  <w:style w:type="character" w:customStyle="1" w:styleId="c8">
    <w:name w:val="c8"/>
    <w:basedOn w:val="a0"/>
    <w:rsid w:val="00A35012"/>
  </w:style>
  <w:style w:type="paragraph" w:customStyle="1" w:styleId="c29">
    <w:name w:val="c29"/>
    <w:basedOn w:val="a"/>
    <w:rsid w:val="00A35012"/>
    <w:pPr>
      <w:spacing w:before="100" w:beforeAutospacing="1" w:after="100" w:afterAutospacing="1" w:line="240" w:lineRule="auto"/>
      <w:ind w:left="0" w:right="0" w:firstLine="0"/>
      <w:jc w:val="left"/>
    </w:pPr>
    <w:rPr>
      <w:color w:val="auto"/>
      <w:szCs w:val="24"/>
    </w:rPr>
  </w:style>
  <w:style w:type="paragraph" w:styleId="a3">
    <w:name w:val="Balloon Text"/>
    <w:basedOn w:val="a"/>
    <w:link w:val="a4"/>
    <w:uiPriority w:val="99"/>
    <w:semiHidden/>
    <w:unhideWhenUsed/>
    <w:rsid w:val="001802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0238"/>
    <w:rPr>
      <w:rFonts w:ascii="Tahoma" w:eastAsia="Times New Roman" w:hAnsi="Tahoma" w:cs="Tahoma"/>
      <w:color w:val="000000"/>
      <w:sz w:val="16"/>
      <w:szCs w:val="16"/>
    </w:rPr>
  </w:style>
  <w:style w:type="character" w:customStyle="1" w:styleId="dash041e005f0431005f044b005f0447005f043d005f044b005f0439005f005fchar1char1">
    <w:name w:val="dash041e_005f0431_005f044b_005f0447_005f043d_005f044b_005f0439_005f_005fchar1__char1"/>
    <w:basedOn w:val="a0"/>
    <w:uiPriority w:val="99"/>
    <w:rsid w:val="005955DF"/>
    <w:rPr>
      <w:rFonts w:ascii="Times New Roman" w:hAnsi="Times New Roman" w:cs="Times New Roman"/>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5955DF"/>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5955DF"/>
    <w:pPr>
      <w:spacing w:after="0" w:line="240" w:lineRule="auto"/>
      <w:ind w:left="720" w:right="0" w:firstLine="700"/>
    </w:pPr>
    <w:rPr>
      <w:color w:val="auto"/>
      <w:szCs w:val="24"/>
    </w:rPr>
  </w:style>
  <w:style w:type="paragraph" w:styleId="a5">
    <w:name w:val="List Paragraph"/>
    <w:basedOn w:val="a"/>
    <w:uiPriority w:val="34"/>
    <w:qFormat/>
    <w:rsid w:val="0018243C"/>
    <w:pPr>
      <w:ind w:left="720"/>
      <w:contextualSpacing/>
    </w:pPr>
  </w:style>
  <w:style w:type="table" w:styleId="a6">
    <w:name w:val="Table Grid"/>
    <w:basedOn w:val="a1"/>
    <w:uiPriority w:val="39"/>
    <w:rsid w:val="003F09B9"/>
    <w:pPr>
      <w:spacing w:after="0" w:line="240" w:lineRule="auto"/>
    </w:pPr>
    <w:rPr>
      <w:rFonts w:ascii="Times New Roman" w:eastAsia="Times New Roman" w:hAnsi="Times New Roman" w:cs="Times New Roman"/>
      <w:sz w:val="24"/>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uiPriority w:val="1"/>
    <w:qFormat/>
    <w:rsid w:val="00725AB6"/>
    <w:pPr>
      <w:spacing w:after="0" w:line="240" w:lineRule="auto"/>
    </w:pPr>
    <w:rPr>
      <w:rFonts w:ascii="Calibri" w:eastAsia="Calibri" w:hAnsi="Calibri" w:cs="Times New Roman"/>
      <w:lang w:eastAsia="en-US"/>
    </w:rPr>
  </w:style>
  <w:style w:type="character" w:styleId="a8">
    <w:name w:val="Emphasis"/>
    <w:basedOn w:val="a0"/>
    <w:uiPriority w:val="20"/>
    <w:qFormat/>
    <w:rsid w:val="00725AB6"/>
    <w:rPr>
      <w:i/>
      <w:iCs/>
    </w:rPr>
  </w:style>
  <w:style w:type="character" w:styleId="a9">
    <w:name w:val="Strong"/>
    <w:basedOn w:val="a0"/>
    <w:uiPriority w:val="22"/>
    <w:qFormat/>
    <w:rsid w:val="00725AB6"/>
    <w:rPr>
      <w:b/>
      <w:bCs/>
    </w:rPr>
  </w:style>
  <w:style w:type="paragraph" w:styleId="aa">
    <w:name w:val="Normal (Web)"/>
    <w:basedOn w:val="a"/>
    <w:uiPriority w:val="99"/>
    <w:unhideWhenUsed/>
    <w:rsid w:val="00725AB6"/>
    <w:pPr>
      <w:spacing w:before="225" w:after="225" w:line="240" w:lineRule="auto"/>
      <w:ind w:left="0" w:right="0" w:firstLine="0"/>
    </w:pPr>
    <w:rPr>
      <w:color w:val="auto"/>
      <w:szCs w:val="24"/>
    </w:rPr>
  </w:style>
  <w:style w:type="character" w:customStyle="1" w:styleId="c1">
    <w:name w:val="c1"/>
    <w:basedOn w:val="a0"/>
    <w:rsid w:val="008C649C"/>
  </w:style>
  <w:style w:type="character" w:customStyle="1" w:styleId="c0">
    <w:name w:val="c0"/>
    <w:basedOn w:val="a0"/>
    <w:rsid w:val="008C649C"/>
  </w:style>
  <w:style w:type="paragraph" w:customStyle="1" w:styleId="c5">
    <w:name w:val="c5"/>
    <w:basedOn w:val="a"/>
    <w:rsid w:val="008C649C"/>
    <w:pPr>
      <w:spacing w:before="90" w:after="90" w:line="240" w:lineRule="auto"/>
      <w:ind w:left="0" w:right="0" w:firstLine="0"/>
      <w:jc w:val="left"/>
    </w:pPr>
    <w:rPr>
      <w:color w:val="auto"/>
      <w:szCs w:val="24"/>
    </w:rPr>
  </w:style>
  <w:style w:type="character" w:customStyle="1" w:styleId="c2">
    <w:name w:val="c2"/>
    <w:basedOn w:val="a0"/>
    <w:rsid w:val="008C649C"/>
  </w:style>
  <w:style w:type="paragraph" w:customStyle="1" w:styleId="c7">
    <w:name w:val="c7"/>
    <w:basedOn w:val="a"/>
    <w:rsid w:val="008C649C"/>
    <w:pPr>
      <w:spacing w:before="90" w:after="90" w:line="240" w:lineRule="auto"/>
      <w:ind w:left="0" w:right="0" w:firstLine="0"/>
      <w:jc w:val="left"/>
    </w:pPr>
    <w:rPr>
      <w:color w:val="auto"/>
      <w:szCs w:val="24"/>
    </w:rPr>
  </w:style>
  <w:style w:type="paragraph" w:customStyle="1" w:styleId="c3">
    <w:name w:val="c3"/>
    <w:basedOn w:val="a"/>
    <w:rsid w:val="008C649C"/>
    <w:pPr>
      <w:spacing w:before="90" w:after="90" w:line="240" w:lineRule="auto"/>
      <w:ind w:left="0" w:right="0" w:firstLine="0"/>
      <w:jc w:val="left"/>
    </w:pPr>
    <w:rPr>
      <w:color w:val="auto"/>
      <w:szCs w:val="24"/>
    </w:rPr>
  </w:style>
  <w:style w:type="character" w:customStyle="1" w:styleId="c6">
    <w:name w:val="c6"/>
    <w:basedOn w:val="a0"/>
    <w:rsid w:val="008C649C"/>
  </w:style>
  <w:style w:type="paragraph" w:customStyle="1" w:styleId="c18">
    <w:name w:val="c18"/>
    <w:basedOn w:val="a"/>
    <w:rsid w:val="008C649C"/>
    <w:pPr>
      <w:spacing w:before="100" w:beforeAutospacing="1" w:after="100" w:afterAutospacing="1" w:line="240" w:lineRule="auto"/>
      <w:ind w:left="0" w:right="0" w:firstLine="0"/>
      <w:jc w:val="left"/>
    </w:pPr>
    <w:rPr>
      <w:color w:val="auto"/>
      <w:szCs w:val="24"/>
    </w:rPr>
  </w:style>
  <w:style w:type="paragraph" w:customStyle="1" w:styleId="Style82">
    <w:name w:val="Style82"/>
    <w:basedOn w:val="a"/>
    <w:uiPriority w:val="99"/>
    <w:rsid w:val="008C649C"/>
    <w:pPr>
      <w:widowControl w:val="0"/>
      <w:autoSpaceDE w:val="0"/>
      <w:autoSpaceDN w:val="0"/>
      <w:adjustRightInd w:val="0"/>
      <w:spacing w:after="0" w:line="230" w:lineRule="exact"/>
      <w:ind w:left="0" w:right="0" w:hanging="154"/>
      <w:jc w:val="left"/>
    </w:pPr>
    <w:rPr>
      <w:rFonts w:ascii="Tahoma" w:hAnsi="Tahoma" w:cs="Tahoma"/>
      <w:color w:val="auto"/>
      <w:szCs w:val="24"/>
    </w:rPr>
  </w:style>
  <w:style w:type="paragraph" w:styleId="ab">
    <w:name w:val="header"/>
    <w:basedOn w:val="a"/>
    <w:link w:val="ac"/>
    <w:uiPriority w:val="99"/>
    <w:unhideWhenUsed/>
    <w:rsid w:val="008C649C"/>
    <w:pPr>
      <w:tabs>
        <w:tab w:val="center" w:pos="4677"/>
        <w:tab w:val="right" w:pos="9355"/>
      </w:tabs>
      <w:spacing w:after="0" w:line="240" w:lineRule="auto"/>
      <w:ind w:left="0" w:right="0" w:firstLine="0"/>
      <w:jc w:val="left"/>
    </w:pPr>
    <w:rPr>
      <w:rFonts w:eastAsia="Calibri"/>
      <w:color w:val="auto"/>
      <w:lang w:eastAsia="en-US"/>
    </w:rPr>
  </w:style>
  <w:style w:type="character" w:customStyle="1" w:styleId="ac">
    <w:name w:val="Верхний колонтитул Знак"/>
    <w:basedOn w:val="a0"/>
    <w:link w:val="ab"/>
    <w:uiPriority w:val="99"/>
    <w:rsid w:val="008C649C"/>
    <w:rPr>
      <w:rFonts w:ascii="Times New Roman" w:eastAsia="Calibri" w:hAnsi="Times New Roman" w:cs="Times New Roman"/>
      <w:sz w:val="24"/>
      <w:lang w:eastAsia="en-US"/>
    </w:rPr>
  </w:style>
  <w:style w:type="paragraph" w:styleId="ad">
    <w:name w:val="footer"/>
    <w:basedOn w:val="a"/>
    <w:link w:val="ae"/>
    <w:uiPriority w:val="99"/>
    <w:unhideWhenUsed/>
    <w:rsid w:val="008C649C"/>
    <w:pPr>
      <w:tabs>
        <w:tab w:val="center" w:pos="4677"/>
        <w:tab w:val="right" w:pos="9355"/>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ae">
    <w:name w:val="Нижний колонтитул Знак"/>
    <w:basedOn w:val="a0"/>
    <w:link w:val="ad"/>
    <w:uiPriority w:val="99"/>
    <w:rsid w:val="008C649C"/>
    <w:rPr>
      <w:rFonts w:eastAsiaTheme="minorHAnsi"/>
      <w:lang w:eastAsia="en-US"/>
    </w:rPr>
  </w:style>
  <w:style w:type="paragraph" w:customStyle="1" w:styleId="11">
    <w:name w:val="Абзац списка1"/>
    <w:basedOn w:val="a"/>
    <w:rsid w:val="008C649C"/>
    <w:pPr>
      <w:suppressAutoHyphens/>
      <w:spacing w:after="0" w:line="240" w:lineRule="auto"/>
      <w:ind w:left="720" w:right="0" w:firstLine="0"/>
      <w:jc w:val="left"/>
    </w:pPr>
    <w:rPr>
      <w:rFonts w:eastAsia="SimSun" w:cs="Mangal"/>
      <w:color w:val="auto"/>
      <w:kern w:val="1"/>
      <w:szCs w:val="24"/>
      <w:lang w:eastAsia="hi-IN" w:bidi="hi-IN"/>
    </w:rPr>
  </w:style>
  <w:style w:type="paragraph" w:customStyle="1" w:styleId="dt-p">
    <w:name w:val="dt-p"/>
    <w:basedOn w:val="a"/>
    <w:rsid w:val="00D7122D"/>
    <w:pPr>
      <w:spacing w:before="100" w:beforeAutospacing="1" w:after="100" w:afterAutospacing="1" w:line="240" w:lineRule="auto"/>
      <w:ind w:left="0" w:right="0" w:firstLine="0"/>
      <w:jc w:val="left"/>
    </w:pPr>
    <w:rPr>
      <w:color w:val="auto"/>
      <w:szCs w:val="24"/>
    </w:rPr>
  </w:style>
  <w:style w:type="character" w:styleId="af">
    <w:name w:val="Hyperlink"/>
    <w:basedOn w:val="a0"/>
    <w:uiPriority w:val="99"/>
    <w:semiHidden/>
    <w:unhideWhenUsed/>
    <w:rsid w:val="00D7122D"/>
    <w:rPr>
      <w:color w:val="0000FF"/>
      <w:u w:val="single"/>
    </w:rPr>
  </w:style>
  <w:style w:type="character" w:customStyle="1" w:styleId="dt-m">
    <w:name w:val="dt-m"/>
    <w:basedOn w:val="a0"/>
    <w:rsid w:val="00D7122D"/>
  </w:style>
</w:styles>
</file>

<file path=word/webSettings.xml><?xml version="1.0" encoding="utf-8"?>
<w:webSettings xmlns:r="http://schemas.openxmlformats.org/officeDocument/2006/relationships" xmlns:w="http://schemas.openxmlformats.org/wordprocessingml/2006/main">
  <w:divs>
    <w:div w:id="356662947">
      <w:bodyDiv w:val="1"/>
      <w:marLeft w:val="0"/>
      <w:marRight w:val="0"/>
      <w:marTop w:val="0"/>
      <w:marBottom w:val="0"/>
      <w:divBdr>
        <w:top w:val="none" w:sz="0" w:space="0" w:color="auto"/>
        <w:left w:val="none" w:sz="0" w:space="0" w:color="auto"/>
        <w:bottom w:val="none" w:sz="0" w:space="0" w:color="auto"/>
        <w:right w:val="none" w:sz="0" w:space="0" w:color="auto"/>
      </w:divBdr>
    </w:div>
    <w:div w:id="546841941">
      <w:bodyDiv w:val="1"/>
      <w:marLeft w:val="0"/>
      <w:marRight w:val="0"/>
      <w:marTop w:val="0"/>
      <w:marBottom w:val="0"/>
      <w:divBdr>
        <w:top w:val="none" w:sz="0" w:space="0" w:color="auto"/>
        <w:left w:val="none" w:sz="0" w:space="0" w:color="auto"/>
        <w:bottom w:val="none" w:sz="0" w:space="0" w:color="auto"/>
        <w:right w:val="none" w:sz="0" w:space="0" w:color="auto"/>
      </w:divBdr>
      <w:divsChild>
        <w:div w:id="597759722">
          <w:marLeft w:val="0"/>
          <w:marRight w:val="0"/>
          <w:marTop w:val="0"/>
          <w:marBottom w:val="180"/>
          <w:divBdr>
            <w:top w:val="none" w:sz="0" w:space="0" w:color="auto"/>
            <w:left w:val="none" w:sz="0" w:space="0" w:color="auto"/>
            <w:bottom w:val="none" w:sz="0" w:space="0" w:color="auto"/>
            <w:right w:val="none" w:sz="0" w:space="0" w:color="auto"/>
          </w:divBdr>
        </w:div>
        <w:div w:id="358821081">
          <w:marLeft w:val="0"/>
          <w:marRight w:val="0"/>
          <w:marTop w:val="0"/>
          <w:marBottom w:val="0"/>
          <w:divBdr>
            <w:top w:val="none" w:sz="0" w:space="0" w:color="auto"/>
            <w:left w:val="none" w:sz="0" w:space="0" w:color="auto"/>
            <w:bottom w:val="none" w:sz="0" w:space="0" w:color="auto"/>
            <w:right w:val="none" w:sz="0" w:space="0" w:color="auto"/>
          </w:divBdr>
        </w:div>
      </w:divsChild>
    </w:div>
    <w:div w:id="895778687">
      <w:bodyDiv w:val="1"/>
      <w:marLeft w:val="0"/>
      <w:marRight w:val="0"/>
      <w:marTop w:val="0"/>
      <w:marBottom w:val="0"/>
      <w:divBdr>
        <w:top w:val="none" w:sz="0" w:space="0" w:color="auto"/>
        <w:left w:val="none" w:sz="0" w:space="0" w:color="auto"/>
        <w:bottom w:val="none" w:sz="0" w:space="0" w:color="auto"/>
        <w:right w:val="none" w:sz="0" w:space="0" w:color="auto"/>
      </w:divBdr>
      <w:divsChild>
        <w:div w:id="1877039078">
          <w:marLeft w:val="0"/>
          <w:marRight w:val="0"/>
          <w:marTop w:val="0"/>
          <w:marBottom w:val="180"/>
          <w:divBdr>
            <w:top w:val="none" w:sz="0" w:space="0" w:color="auto"/>
            <w:left w:val="none" w:sz="0" w:space="0" w:color="auto"/>
            <w:bottom w:val="none" w:sz="0" w:space="0" w:color="auto"/>
            <w:right w:val="none" w:sz="0" w:space="0" w:color="auto"/>
          </w:divBdr>
        </w:div>
        <w:div w:id="7077543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3723D-ADC8-4CE6-A2AF-8D10A500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16172</TotalTime>
  <Pages>389</Pages>
  <Words>86386</Words>
  <Characters>492403</Characters>
  <Application>Microsoft Office Word</Application>
  <DocSecurity>0</DocSecurity>
  <Lines>4103</Lines>
  <Paragraphs>1155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физика2</dc:creator>
  <cp:lastModifiedBy>User</cp:lastModifiedBy>
  <cp:revision>15</cp:revision>
  <cp:lastPrinted>2023-10-31T06:57:00Z</cp:lastPrinted>
  <dcterms:created xsi:type="dcterms:W3CDTF">2023-08-29T13:02:00Z</dcterms:created>
  <dcterms:modified xsi:type="dcterms:W3CDTF">2023-11-07T06:08:00Z</dcterms:modified>
</cp:coreProperties>
</file>